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GSOEP</w:t>
      </w:r>
      <w:r>
        <w:t xml:space="preserve"> </w:t>
      </w:r>
      <w:r>
        <w:t xml:space="preserve">Codebook</w:t>
      </w:r>
      <w:r>
        <w:t xml:space="preserve"> </w:t>
      </w:r>
      <w:r>
        <w:t xml:space="preserve">of</w:t>
      </w:r>
      <w:r>
        <w:t xml:space="preserve"> </w:t>
      </w:r>
      <w:r>
        <w:t xml:space="preserve">Variables</w:t>
      </w:r>
    </w:p>
    <w:p>
      <w:pPr>
        <w:pStyle w:val="Heading2"/>
      </w:pPr>
      <w:bookmarkStart w:id="21" w:name="variables-to-request"/>
      <w:bookmarkEnd w:id="21"/>
      <w:r>
        <w:t xml:space="preserve">Variables to Request</w:t>
      </w:r>
    </w:p>
    <w:p>
      <w:pPr>
        <w:pStyle w:val="Heading1"/>
      </w:pPr>
      <w:bookmarkStart w:id="22" w:name="id"/>
      <w:bookmarkEnd w:id="22"/>
      <w:r>
        <w:t xml:space="preserve">ID</w:t>
      </w:r>
    </w:p>
    <w:p>
      <w:pPr>
        <w:pStyle w:val="FirstParagraph"/>
      </w:pPr>
      <w:r>
        <w:t xml:space="preserve">Pid Never Changing Person ID [pid]</w:t>
      </w:r>
    </w:p>
    <w:p>
      <w:pPr>
        <w:pStyle w:val="Heading1"/>
      </w:pPr>
      <w:bookmarkStart w:id="23" w:name="life-satisfaction"/>
      <w:bookmarkEnd w:id="23"/>
      <w:r>
        <w:t xml:space="preserve">Life satisfaction</w:t>
      </w:r>
    </w:p>
    <w:p>
      <w:pPr>
        <w:pStyle w:val="FirstParagraph"/>
      </w:pPr>
      <w:r>
        <w:t xml:space="preserve">p11101Overall life satisfaction [p11101]</w:t>
      </w:r>
      <w:r>
        <w:br w:type="textWrapping"/>
      </w:r>
      <w:r>
        <w:t xml:space="preserve">Variable in study: soep-long | dataset: pequiv | period: long | analysis unit: p | concept: _pequiv_p11101 plh0182Current Life Satisfaction [plh0182]</w:t>
      </w:r>
      <w:r>
        <w:br w:type="textWrapping"/>
      </w:r>
      <w:r>
        <w:t xml:space="preserve">Variable in study: soep-long | dataset: pl | period: long | analysis unit: p | concept: pzule1 plh0151Satisfaction With Life Today [plh0151]</w:t>
      </w:r>
      <w:r>
        <w:br w:type="textWrapping"/>
      </w:r>
      <w:r>
        <w:t xml:space="preserve">Variable in study: soep-long | dataset: pl | period: long | analysis unit: p | concept: plh0151 plh0180satisfaction with family life [plh0180]</w:t>
      </w:r>
      <w:r>
        <w:br w:type="textWrapping"/>
      </w:r>
      <w:r>
        <w:t xml:space="preserve">Variable in study: soep-long | dataset: pl | period: long | analysis unit: p | concept: pzuf13 plh0181Satisfaction With Social Life [plh0181]</w:t>
      </w:r>
      <w:r>
        <w:br w:type="textWrapping"/>
      </w:r>
      <w:r>
        <w:t xml:space="preserve">Variable in study: soep-long | dataset: pl | period: long | analysis unit: p | concept: pzuf14 plh0183Satisfaction With Life Five Years From Now [plh0183]</w:t>
      </w:r>
      <w:r>
        <w:br w:type="textWrapping"/>
      </w:r>
      <w:r>
        <w:t xml:space="preserve">Variable in study: soep-long | dataset: pl | period: long | analysis unit: p | concept: pzule2 plh0149Satisfaction With Life Five Years Ago [plh0149]</w:t>
      </w:r>
      <w:r>
        <w:br w:type="textWrapping"/>
      </w:r>
      <w:r>
        <w:t xml:space="preserve">Variable in study: soep-long | dataset: pl | period: long | analysis unit: p | concept: plh0149 plh0150Satisfaction With Life A Year Ago [plh0150]</w:t>
      </w:r>
      <w:r>
        <w:br w:type="textWrapping"/>
      </w:r>
      <w:r>
        <w:t xml:space="preserve">Variable in study: soep-long | dataset: pl | period: long | analysis unit: p | concept: _1556_p_sat plh0166Satisfaction With Life A Year From Now [plh0166]</w:t>
      </w:r>
      <w:r>
        <w:br w:type="textWrapping"/>
      </w:r>
      <w:r>
        <w:t xml:space="preserve">Variable in study: soep-long | dataset: pl | period: long | analysis unit: p | concept: pzule3 plh0273Satisfaction With Life Past 10 Year [plh0273]</w:t>
      </w:r>
      <w:r>
        <w:br w:type="textWrapping"/>
      </w:r>
      <w:r>
        <w:t xml:space="preserve">Variable in study: soep-long | dataset: pl | period: long | analysis unit: p | concept: plh0274Satisfaction With Life In Next Five Years [plh0274]</w:t>
      </w:r>
      <w:r>
        <w:br w:type="textWrapping"/>
      </w:r>
      <w:r>
        <w:t xml:space="preserve">Variable in study: soep-long | dataset: pl | period: long | analysis unit: p | concept:</w:t>
      </w:r>
    </w:p>
    <w:p>
      <w:pPr>
        <w:pStyle w:val="Heading1"/>
      </w:pPr>
      <w:bookmarkStart w:id="24" w:name="education"/>
      <w:bookmarkEnd w:id="24"/>
      <w:r>
        <w:t xml:space="preserve">Education</w:t>
      </w:r>
    </w:p>
    <w:p>
      <w:pPr>
        <w:pStyle w:val="FirstParagraph"/>
      </w:pPr>
      <w:r>
        <w:t xml:space="preserve">d11109Number of Years of Education [d11109]</w:t>
      </w:r>
      <w:r>
        <w:br w:type="textWrapping"/>
      </w:r>
      <w:r>
        <w:t xml:space="preserve">Variable in study: soep-long | dataset: pequiv | period: long | analysis unit: p | concept: _pequiv_d11109 pgbilztchChange in Education since last survey / last year [pgbilztch]</w:t>
      </w:r>
      <w:r>
        <w:br w:type="textWrapping"/>
      </w:r>
      <w:r>
        <w:t xml:space="preserve">Variable in study: soep-long | dataset: pgen | period: long | analysis unit: p | concept: _pgen_pgbilztch plc0004Income Corresponds To Education [plc0004]</w:t>
      </w:r>
      <w:r>
        <w:br w:type="textWrapping"/>
      </w:r>
      <w:r>
        <w:t xml:space="preserve">Variable in study: soep-long | dataset: pl | period: long | analysis unit: p | concept: plc0004 plb0063Currently In Education, Training [plb0063]</w:t>
      </w:r>
      <w:r>
        <w:br w:type="textWrapping"/>
      </w:r>
      <w:r>
        <w:t xml:space="preserve">Variable in study: soep-long | dataset: pl | period: long | analysis unit: p | concept: pazubi plg0103No Money For Further Education [plg0103]</w:t>
      </w:r>
      <w:r>
        <w:br w:type="textWrapping"/>
      </w:r>
      <w:r>
        <w:t xml:space="preserve">Variable in study: soep-long | dataset: pl | period: long | analysis unit: p | concept: pwb11 plb0073Training Required [plb0073]</w:t>
      </w:r>
      <w:r>
        <w:br w:type="textWrapping"/>
      </w:r>
      <w:r>
        <w:t xml:space="preserve">Variable in study: soep-long | dataset: pl | period: long | analysis unit: p | concept: pberaus plg0037School-Leaving Degree [plg0037]</w:t>
      </w:r>
      <w:r>
        <w:br w:type="textWrapping"/>
      </w:r>
      <w:r>
        <w:t xml:space="preserve">Variable in study: soep-long | dataset: pl | period: long | analysis unit: p | concept: pabs02 plg0016Now College [plg0016]</w:t>
      </w:r>
      <w:r>
        <w:br w:type="textWrapping"/>
      </w:r>
      <w:r>
        <w:t xml:space="preserve">Variable in study: soep-long | dataset: pl | period: long | analysis unit: p | concept: paus4</w:t>
      </w:r>
    </w:p>
    <w:p>
      <w:pPr>
        <w:pStyle w:val="Heading1"/>
      </w:pPr>
      <w:bookmarkStart w:id="25" w:name="health"/>
      <w:bookmarkEnd w:id="25"/>
      <w:r>
        <w:t xml:space="preserve">Health</w:t>
      </w:r>
    </w:p>
    <w:p>
      <w:pPr>
        <w:pStyle w:val="FirstParagraph"/>
      </w:pPr>
      <w:r>
        <w:t xml:space="preserve">ple0008Current Health [ple0008]</w:t>
      </w:r>
      <w:r>
        <w:br w:type="textWrapping"/>
      </w:r>
      <w:r>
        <w:t xml:space="preserve">Variable in study: soep-long | dataset: pl | period: long | analysis unit: p | concept: pges01 m11121Health limits vigorous activities [m11121]</w:t>
      </w:r>
      <w:r>
        <w:br w:type="textWrapping"/>
      </w:r>
      <w:r>
        <w:t xml:space="preserve">Variable in study: soep-long | dataset: pequiv | period: long | analysis unit: p | concept: _pequiv_m11121 m11125Satisfaction with Health [m11125]</w:t>
      </w:r>
      <w:r>
        <w:br w:type="textWrapping"/>
      </w:r>
      <w:r>
        <w:t xml:space="preserve">Variable in study: soep-long | dataset: pequiv | period: long | analysis unit: p | concept: _pequiv_m11125 plh0171Satisfaction With Health [plh0171]</w:t>
      </w:r>
      <w:r>
        <w:br w:type="textWrapping"/>
      </w:r>
      <w:r>
        <w:t xml:space="preserve">Variable in study: soep-long | dataset: pl | period: long | analysis unit: p | concept: pzuf01 plh0099Import.-Health For Satisfaction [plh0099]</w:t>
      </w:r>
      <w:r>
        <w:br w:type="textWrapping"/>
      </w:r>
      <w:r>
        <w:t xml:space="preserve">Variable in study: soep-long | dataset: pl | period: long | analysis unit: p | concept: _166_p_ila ple0095 Follows Health-conscious Diet [ple0095]</w:t>
      </w:r>
      <w:r>
        <w:br w:type="textWrapping"/>
      </w:r>
      <w:r>
        <w:t xml:space="preserve">Variable in study: soep-long | dataset: pl | period: long | analysis unit: p | concept: pessen</w:t>
      </w:r>
    </w:p>
    <w:p>
      <w:pPr>
        <w:pStyle w:val="Heading1"/>
      </w:pPr>
      <w:bookmarkStart w:id="26" w:name="employment"/>
      <w:bookmarkEnd w:id="26"/>
      <w:r>
        <w:t xml:space="preserve">Employment</w:t>
      </w:r>
    </w:p>
    <w:p>
      <w:pPr>
        <w:pStyle w:val="FirstParagraph"/>
      </w:pPr>
      <w:r>
        <w:t xml:space="preserve">plb0111Reason For Employment [plb0111]</w:t>
      </w:r>
      <w:r>
        <w:br w:type="textWrapping"/>
      </w:r>
      <w:r>
        <w:t xml:space="preserve">Variable in study: soep-long | dataset: pl | period: long | analysis unit: p | concept: pnerw06 plb0022Employment Status [plb0022]</w:t>
      </w:r>
      <w:r>
        <w:br w:type="textWrapping"/>
      </w:r>
      <w:r>
        <w:t xml:space="preserve">Variable in study: soep-long | dataset: pl | period: long | analysis unit: p | concept: perw ple0040Legally Handicapped, Reduced Employment [ple0040]</w:t>
      </w:r>
      <w:r>
        <w:br w:type="textWrapping"/>
      </w:r>
      <w:r>
        <w:t xml:space="preserve">Variable in study: soep-long | dataset: pl | period: long | analysis unit: p | concept: pbeh1 l0266Last Year Of Employment [l0266]</w:t>
      </w:r>
      <w:r>
        <w:br w:type="textWrapping"/>
      </w:r>
      <w:r>
        <w:t xml:space="preserve">Variable in study: soep-long | dataset: bio | period: long | analysis unit: p | concept: l0266 pgexpft Working Experience Full-Time Employment [pgexpft]</w:t>
      </w:r>
      <w:r>
        <w:br w:type="textWrapping"/>
      </w:r>
      <w:r>
        <w:t xml:space="preserve">Variable in study: soep-long | dataset: pgen | period: long | analysis unit: p | concept: _pgen_pgexpft iunby Unemployment benefit [iunby]</w:t>
      </w:r>
      <w:r>
        <w:br w:type="textWrapping"/>
      </w:r>
      <w:r>
        <w:t xml:space="preserve">Variable in study: soep-long | dataset: pequiv | period: long | analysis unit: p | concept: _pequiv_iunby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iunay Unemployment assistance [iunay]</w:t>
      </w:r>
      <w:r>
        <w:br w:type="textWrapping"/>
      </w:r>
      <w:r>
        <w:t xml:space="preserve">Variable in study: soep-long | dataset: pequiv | period: long | analysis unit: p | concept: _pequiv_iunay pgstib Occupational Position [pgstib]</w:t>
      </w:r>
      <w:r>
        <w:br w:type="textWrapping"/>
      </w:r>
      <w:r>
        <w:t xml:space="preserve">Variable in study: soep-long | dataset: pgen | period: long | analysis unit: p | concept: _pgen_pgstib</w:t>
      </w:r>
    </w:p>
    <w:p>
      <w:pPr>
        <w:pStyle w:val="Heading1"/>
      </w:pPr>
      <w:bookmarkStart w:id="27" w:name="income"/>
      <w:bookmarkEnd w:id="27"/>
      <w:r>
        <w:t xml:space="preserve">Income</w:t>
      </w:r>
    </w:p>
    <w:p>
      <w:pPr>
        <w:pStyle w:val="FirstParagraph"/>
      </w:pPr>
      <w:r>
        <w:t xml:space="preserve">plc0004Income Corresponds To Education [plc0004]</w:t>
      </w:r>
      <w:r>
        <w:br w:type="textWrapping"/>
      </w:r>
      <w:r>
        <w:t xml:space="preserve">Variable in study: soep-long | dataset: pl | period: long | analysis unit: p | concept: plc0004 plb0228Income Is Sufficient [plb0228]</w:t>
      </w:r>
      <w:r>
        <w:br w:type="textWrapping"/>
      </w:r>
      <w:r>
        <w:t xml:space="preserve">Variable in study: soep-long | dataset: pl | period: long | analysis unit: p | concept: _1448_p_whb plh0176Satisfaction With Personal Income [plh0176]</w:t>
      </w:r>
      <w:r>
        <w:br w:type="textWrapping"/>
      </w:r>
      <w:r>
        <w:t xml:space="preserve">Variable in study: soep-long | dataset: pl | period: long | analysis unit: p | concept: pzuf05 pglabnetCurrent Net Labor Income in Euro [pglabnet]</w:t>
      </w:r>
      <w:r>
        <w:br w:type="textWrapping"/>
      </w:r>
      <w:r>
        <w:t xml:space="preserve">Variable in study: soep-long | dataset: pgen | period: long | analysis unit: p | concept: _pgen_pglabnet plh0141do not Know Amount of Fair Net Income [plh0141]</w:t>
      </w:r>
      <w:r>
        <w:br w:type="textWrapping"/>
      </w:r>
      <w:r>
        <w:t xml:space="preserve">Variable in study: soep-long | dataset: pl | period: long | analysis unit: p | concept: precht03 plc0014Net Income Last Month [plc0014]</w:t>
      </w:r>
      <w:r>
        <w:br w:type="textWrapping"/>
      </w:r>
      <w:r>
        <w:t xml:space="preserve">Variable in study: soep-long | dataset: pl | period: long | analysis unit: p | concept: pnett</w:t>
      </w:r>
    </w:p>
    <w:p>
      <w:pPr>
        <w:pStyle w:val="Heading1"/>
      </w:pPr>
      <w:bookmarkStart w:id="28" w:name="sex"/>
      <w:bookmarkEnd w:id="28"/>
      <w:r>
        <w:t xml:space="preserve">Sex</w:t>
      </w:r>
    </w:p>
    <w:p>
      <w:pPr>
        <w:pStyle w:val="FirstParagraph"/>
      </w:pPr>
      <w:r>
        <w:t xml:space="preserve">d11102llGender of Individual [d11102ll]</w:t>
      </w:r>
      <w:r>
        <w:br w:type="textWrapping"/>
      </w:r>
      <w:r>
        <w:t xml:space="preserve">Variable in study: soep-long | dataset: pequiv | period: long | analysis unit: p | concept: _pequiv_d11102ll</w:t>
      </w:r>
    </w:p>
    <w:p>
      <w:pPr>
        <w:pStyle w:val="Heading1"/>
      </w:pPr>
      <w:bookmarkStart w:id="29" w:name="bundesland"/>
      <w:bookmarkEnd w:id="29"/>
      <w:r>
        <w:t xml:space="preserve">Bundesland</w:t>
      </w:r>
    </w:p>
    <w:p>
      <w:pPr>
        <w:pStyle w:val="FirstParagraph"/>
      </w:pPr>
      <w:r>
        <w:t xml:space="preserve">l11101 State of Residence [l11101]</w:t>
      </w:r>
      <w:r>
        <w:br w:type="textWrapping"/>
      </w:r>
      <w:r>
        <w:t xml:space="preserve">Variable in study: soep-long | dataset: pequiv | period: long | analysis unit: p | concept: _pequiv_l11101</w:t>
      </w:r>
    </w:p>
    <w:p>
      <w:pPr>
        <w:pStyle w:val="Heading1"/>
      </w:pPr>
      <w:bookmarkStart w:id="30" w:name="age"/>
      <w:bookmarkEnd w:id="30"/>
      <w:r>
        <w:t xml:space="preserve">Age</w:t>
      </w:r>
    </w:p>
    <w:p>
      <w:pPr>
        <w:pStyle w:val="FirstParagraph"/>
      </w:pPr>
      <w:r>
        <w:t xml:space="preserve">d11101Age of Individual [d11101]</w:t>
      </w:r>
      <w:r>
        <w:br w:type="textWrapping"/>
      </w:r>
      <w:r>
        <w:t xml:space="preserve">Variable in study: soep-long | dataset: pequiv | period: long | analysis unit: p | concept: _pequiv_d11101 plc0113Financial Secure In Old Age [plc0113]</w:t>
      </w:r>
      <w:r>
        <w:br w:type="textWrapping"/>
      </w:r>
      <w:r>
        <w:t xml:space="preserve">Variable in study: soep-long | dataset: pl | period: long | analysis unit: p | concept: psoz3 plc0114Financial Secure In Old Age [plc0114]</w:t>
      </w:r>
      <w:r>
        <w:br w:type="textWrapping"/>
      </w:r>
      <w:r>
        <w:t xml:space="preserve">Variable in study: soep-long | dataset: pl | period: long | analysis unit: p | concept: psoz4</w:t>
      </w:r>
    </w:p>
    <w:p>
      <w:pPr>
        <w:pStyle w:val="Heading1"/>
      </w:pPr>
      <w:bookmarkStart w:id="31" w:name="country-of-origin"/>
      <w:bookmarkEnd w:id="31"/>
      <w:r>
        <w:t xml:space="preserve">Country of origin</w:t>
      </w:r>
    </w:p>
    <w:p>
      <w:pPr>
        <w:pStyle w:val="FirstParagraph"/>
      </w:pPr>
      <w:r>
        <w:t xml:space="preserve">coriginCountry Of Origin [corigin]</w:t>
      </w:r>
      <w:r>
        <w:br w:type="textWrapping"/>
      </w:r>
      <w:r>
        <w:t xml:space="preserve">Variable in study: soep-long | dataset: ppfad | period: long | analysis unit: p | concept: corigin plj0080Connected With Country Of Origin [plj0080]</w:t>
      </w:r>
      <w:r>
        <w:br w:type="textWrapping"/>
      </w:r>
      <w:r>
        <w:t xml:space="preserve">Variable in study: soep-long | dataset: pl | period: long | analysis unit: p | concept: pna15 plj0182Feel At Home In Country Of Origin [plj0182]</w:t>
      </w:r>
      <w:r>
        <w:br w:type="textWrapping"/>
      </w:r>
      <w:r>
        <w:t xml:space="preserve">Variable in study: soep-long | dataset: pl | period: long | analysis unit: p | concept: plj0141Spouse Lives In Foreign Country [plj0141]</w:t>
      </w:r>
      <w:r>
        <w:br w:type="textWrapping"/>
      </w:r>
      <w:r>
        <w:t xml:space="preserve">Variable in study: soep-long | dataset: pl | period: long | analysis unit: p | concept: punt34 ypnatNationality [ypnat]</w:t>
      </w:r>
      <w:r>
        <w:br w:type="textWrapping"/>
      </w:r>
      <w:r>
        <w:t xml:space="preserve">Variable in study: soep-long | dataset: pbr_exit | period: long | analysis unit: p | concept: ypnat</w:t>
      </w:r>
    </w:p>
    <w:p>
      <w:pPr>
        <w:pStyle w:val="Heading1"/>
      </w:pPr>
      <w:bookmarkStart w:id="32" w:name="marital-status"/>
      <w:bookmarkEnd w:id="32"/>
      <w:r>
        <w:t xml:space="preserve">Marital status</w:t>
      </w:r>
    </w:p>
    <w:p>
      <w:pPr>
        <w:pStyle w:val="FirstParagraph"/>
      </w:pPr>
      <w:r>
        <w:t xml:space="preserve">pgfamstdMarital Status [pgfamstd]</w:t>
      </w:r>
      <w:r>
        <w:br w:type="textWrapping"/>
      </w:r>
      <w:r>
        <w:t xml:space="preserve">Variable in study: soep-long | dataset: pgen | period: long | analysis unit: p | concept: _pgen_pgfamstd</w:t>
      </w:r>
    </w:p>
    <w:p>
      <w:pPr>
        <w:pStyle w:val="Heading1"/>
      </w:pPr>
      <w:bookmarkStart w:id="33" w:name="children"/>
      <w:bookmarkEnd w:id="33"/>
      <w:r>
        <w:t xml:space="preserve">Children</w:t>
      </w:r>
    </w:p>
    <w:p>
      <w:pPr>
        <w:pStyle w:val="FirstParagraph"/>
      </w:pPr>
      <w:r>
        <w:t xml:space="preserve">hlc0043Number Children [hlc0043]</w:t>
      </w:r>
      <w:r>
        <w:br w:type="textWrapping"/>
      </w:r>
      <w:r>
        <w:t xml:space="preserve">Variable in study: soep-long | dataset: hl | period: long | analysis unit: h | concept: hdkg3 l0047Family Abroad: Children [l0047]</w:t>
      </w:r>
      <w:r>
        <w:br w:type="textWrapping"/>
      </w:r>
      <w:r>
        <w:t xml:space="preserve">Variable in study: soep-long | dataset: bio | period: long | analysis unit: p | concept: l0047 plh0110Importance: To have children [plh0110]</w:t>
      </w:r>
      <w:r>
        <w:br w:type="textWrapping"/>
      </w:r>
      <w:r>
        <w:t xml:space="preserve">Variable in study: soep-long | dataset: pl | period: long | analysis unit: p | concept: pwich7</w:t>
      </w:r>
    </w:p>
    <w:p>
      <w:pPr>
        <w:pStyle w:val="Heading1"/>
      </w:pPr>
      <w:bookmarkStart w:id="34" w:name="environment"/>
      <w:bookmarkEnd w:id="34"/>
      <w:r>
        <w:t xml:space="preserve">Environment</w:t>
      </w:r>
    </w:p>
    <w:p>
      <w:pPr>
        <w:pStyle w:val="FirstParagraph"/>
      </w:pPr>
      <w:r>
        <w:t xml:space="preserve">plh0160 Satisfaction With Environment [plh0160] (limited years/responses) Variable in study: soep-long | dataset: pl | period: long | analysis unit: p | concept: pzuf15 plh0036 Worried About Environment [plh0036]</w:t>
      </w:r>
      <w:r>
        <w:br w:type="textWrapping"/>
      </w:r>
      <w:r>
        <w:t xml:space="preserve">Variable in study: soep-long | dataset: pl | period: long | analysis unit: p | concept: psor04 plh0037 worried about consequences from climate change [plh0037] (also limited years) Variable in study: soep-long | dataset: pl | period: long | analysis unit: p | concept: psor14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8215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GSOEP Codebook of Variables</dc:title>
  <dc:creator/>
</cp:coreProperties>
</file>