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11111111111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15F33"/>
    <w:rsid w:val="5F0B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2022-10-31T23:01:00Z</dcterms:created>
  <dc:creator>sarah</dc:creator>
  <cp:lastModifiedBy>Sarah Weizhen Xu</cp:lastModifiedBy>
  <dcterms:modified xsi:type="dcterms:W3CDTF">2022-10-31T23:07:32Z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194BDCF6B1074F8AA6DE20B44AF1D9B8</vt:lpwstr>
  </property>
</Properties>
</file>