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Задача</w:t>
      </w:r>
      <w:r>
        <w:t xml:space="preserve"> </w:t>
      </w:r>
      <w:r>
        <w:t xml:space="preserve">о</w:t>
      </w:r>
      <w:r>
        <w:t xml:space="preserve"> </w:t>
      </w:r>
      <w:r>
        <w:t xml:space="preserve">погоне</w:t>
      </w:r>
    </w:p>
    <w:p>
      <w:pPr>
        <w:pStyle w:val="Author"/>
      </w:pPr>
      <w:r>
        <w:t xml:space="preserve">Разанацуа</w:t>
      </w:r>
      <w:r>
        <w:t xml:space="preserve"> </w:t>
      </w:r>
      <w:r>
        <w:t xml:space="preserve">Сара</w:t>
      </w:r>
      <w:r>
        <w:t xml:space="preserve"> </w:t>
      </w:r>
      <w:r>
        <w:t xml:space="preserve">Естэлл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numPr>
          <w:ilvl w:val="0"/>
          <w:numId w:val="1001"/>
        </w:numPr>
        <w:pStyle w:val="Compact"/>
      </w:pPr>
      <w:r>
        <w:t xml:space="preserve">Построить математическую модель для выбора правильной стратегии при решении примера задаче о погоне.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На море в тумане катер береговой охраны преследует лодку браконьеров.</w:t>
      </w:r>
      <w:r>
        <w:t xml:space="preserve"> </w:t>
      </w:r>
      <w:r>
        <w:t xml:space="preserve">Через определенный промежуток времени туман рассеивается, и лодка обнаруживается на расстоянии 12,3 км от катера. Затем лодка снова скрывается в тумане и уходит прямолинейно в неизвестном направлении. Известно, что скорость катера в 4,4 раза больше скорости браконьерской лодки.</w:t>
      </w:r>
    </w:p>
    <w:p>
      <w:pPr>
        <w:numPr>
          <w:ilvl w:val="0"/>
          <w:numId w:val="1002"/>
        </w:numPr>
      </w:pPr>
      <w:r>
        <w:t xml:space="preserve">Записать уравнение, описывающее движение катера, с начальными условиями для двух случаев (в зависимости от расположения катера относительно лодки в начальный момент времени).</w:t>
      </w:r>
    </w:p>
    <w:p>
      <w:pPr>
        <w:numPr>
          <w:ilvl w:val="0"/>
          <w:numId w:val="1002"/>
        </w:numPr>
      </w:pPr>
      <w:r>
        <w:t xml:space="preserve">Построить траекторию движения катера и лодки для двух случаев.</w:t>
      </w:r>
    </w:p>
    <w:p>
      <w:pPr>
        <w:numPr>
          <w:ilvl w:val="0"/>
          <w:numId w:val="1002"/>
        </w:numPr>
      </w:pPr>
      <w:r>
        <w:t xml:space="preserve">Найти точку пересечения траектории катера и лодки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Кривая погони — кривая, представляющая собой решение задачи о «погоне», которая ставится следующим образом. Пусть точка A равномерно движется по некоторой заданной кривой. Требуется найти траекторию равномерного движения точки P такую, что касательная, проведённая к траектории в любой момент движения, проходила бы через соответствующее этому моменту положение точки A</w:t>
      </w:r>
      <w:r>
        <w:t xml:space="preserve"> </w:t>
      </w:r>
      <w:r>
        <w:t xml:space="preserve">[</w:t>
      </w:r>
      <w:r>
        <w:rPr>
          <w:bCs/>
          <w:b/>
        </w:rPr>
        <w:t xml:space="preserve">wiki:bash?</w:t>
      </w:r>
      <w:r>
        <w:t xml:space="preserve">]</w:t>
      </w:r>
      <w:r>
        <w:t xml:space="preserve">.</w:t>
      </w:r>
    </w:p>
    <w:bookmarkEnd w:id="22"/>
    <w:bookmarkStart w:id="36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Формула для выбора варианта:</w:t>
      </w:r>
      <w:r>
        <w:t xml:space="preserve"> </w:t>
      </w:r>
      <w:r>
        <w:rPr>
          <w:rStyle w:val="VerbatimChar"/>
        </w:rPr>
        <w:t xml:space="preserve">(1032225834%70)+1</w:t>
      </w:r>
      <w:r>
        <w:t xml:space="preserve"> </w:t>
      </w:r>
      <w:r>
        <w:t xml:space="preserve">= 25 вариант.</w:t>
      </w:r>
    </w:p>
    <w:p>
      <w:pPr>
        <w:pStyle w:val="BodyText"/>
      </w:pPr>
      <w:r>
        <w:t xml:space="preserve">Запишем уравнение описывающее движение катера, с начальными условиями для двух случаев (в зависимости от расположения катера относительно лодки в начальный момент времени).</w:t>
      </w:r>
    </w:p>
    <w:p>
      <w:pPr>
        <w:pStyle w:val="BodyText"/>
      </w:pPr>
      <w:r>
        <w:t xml:space="preserve">Принимем за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– место нахождения лодки браконьеров в момент обнаружения,</w:t>
      </w:r>
      <m:oMath>
        <m:sSub>
          <m:e>
            <m:r>
              <m:t>x</m:t>
            </m:r>
          </m:e>
          <m:sub>
            <m:r>
              <m:t>k</m:t>
            </m:r>
            <m:r>
              <m:t>0</m:t>
            </m:r>
          </m:sub>
        </m:sSub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- место нахождения катера береговой охраны относительно лодки браконьеров в момент обнаружения лодки.</w:t>
      </w:r>
    </w:p>
    <w:p>
      <w:pPr>
        <w:pStyle w:val="BodyText"/>
      </w:pPr>
      <w:r>
        <w:t xml:space="preserve">Введем полярные координаты. Считаем, что полюс - это точка обнаружения лодки браконьеров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0</m:t>
            </m:r>
          </m:sub>
        </m:sSub>
      </m:oMath>
      <w:r>
        <w:t xml:space="preserve"> </w:t>
      </w:r>
      <w:r>
        <w:t xml:space="preserve">(</w:t>
      </w:r>
      <m:oMath>
        <m:r>
          <m:t>θ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k</m:t>
            </m:r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 а полярная ось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проходит через точку нахождения катера береговой охраны.</w:t>
      </w:r>
    </w:p>
    <w:p>
      <w:pPr>
        <w:pStyle w:val="BodyText"/>
      </w:pPr>
      <w:r>
        <w:t xml:space="preserve">Траектория катера должна быть такой, чтобы и катер, и лодка все время были на одном расстоянии от полюса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, только в этом случае траектория</w:t>
      </w:r>
      <w:r>
        <w:t xml:space="preserve"> </w:t>
      </w:r>
      <w:r>
        <w:t xml:space="preserve">катера пересечется с траекторией лодки. Поэтому для начала катер береговой охраны должен двигаться некоторое время прямолинейно, пока не окажется на том же расстоянии от полюса, что и лодка браконьеров. После этого катер береговой охраны должен двигаться вокруг полюса удаляясь от него с той же скоростью, что и лодка браконьеров.</w:t>
      </w:r>
    </w:p>
    <w:p>
      <w:pPr>
        <w:pStyle w:val="BodyText"/>
      </w:pPr>
      <w:r>
        <w:t xml:space="preserve">Чтобы найти расстояние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(расстояние после которого катер начнет двигаться вокруг полюса), необходимо составить простое уравнение. Пусть через время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катер и лодка окажутся на одном расстоянииx от полюса. За это время лодка пройдет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, а катер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(или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x</m:t>
        </m:r>
      </m:oMath>
      <w:r>
        <w:t xml:space="preserve">, в зависимости от начального положения катера относительно полюса). Время, за которое они пройдут это расстояние, вычисляется как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v</m:t>
            </m:r>
          </m:den>
        </m:f>
      </m:oMath>
      <w:r>
        <w:t xml:space="preserve"> </w:t>
      </w:r>
      <w:r>
        <w:t xml:space="preserve">или</w:t>
      </w:r>
      <w:r>
        <w:t xml:space="preserve"> </w:t>
      </w:r>
      <m:oMath>
        <m:f>
          <m:fPr>
            <m:type m:val="bar"/>
          </m:fPr>
          <m:num>
            <m:r>
              <m:t>k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4.1</m:t>
            </m:r>
            <m:r>
              <m:t>v</m:t>
            </m:r>
          </m:den>
        </m:f>
      </m:oMath>
      <w:r>
        <w:t xml:space="preserve"> </w:t>
      </w:r>
      <w:r>
        <w:t xml:space="preserve">(во втором случае</w:t>
      </w:r>
      <w:r>
        <w:t xml:space="preserve"> </w:t>
      </w:r>
      <m:oMath>
        <m:f>
          <m:fPr>
            <m:type m:val="bar"/>
          </m:fPr>
          <m:num>
            <m:r>
              <m:t>k</m:t>
            </m:r>
            <m:r>
              <m:rPr>
                <m:sty m:val="p"/>
              </m:rPr>
              <m:t>+</m:t>
            </m:r>
            <m:r>
              <m:t>x</m:t>
            </m:r>
          </m:num>
          <m:den>
            <m:r>
              <m:t>4.1</m:t>
            </m:r>
            <m:r>
              <m:t>v</m:t>
            </m:r>
          </m:den>
        </m:f>
      </m:oMath>
      <w:r>
        <w:t xml:space="preserve">). Так как время одно и то же, то эти величины одинаковы. Тогда неизвестное расстояниеx можно найти из следующего уравнения: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−</m:t>
              </m:r>
              <m:r>
                <m:t>x</m:t>
              </m:r>
            </m:num>
            <m:den>
              <m:r>
                <m:t>4.4</m:t>
              </m:r>
              <m:r>
                <m:t>v</m:t>
              </m:r>
            </m:den>
          </m:f>
          <m:r>
            <m:rPr>
              <m:nor/>
              <m:sty m:val="p"/>
            </m:rPr>
            <m:t> – в первом случае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+</m:t>
              </m:r>
              <m:r>
                <m:t>x</m:t>
              </m:r>
            </m:num>
            <m:den>
              <m:r>
                <m:t>4.4</m:t>
              </m:r>
              <m:r>
                <m:t>v</m:t>
              </m:r>
            </m:den>
          </m:f>
          <m:r>
            <m:rPr>
              <m:nor/>
              <m:sty m:val="p"/>
            </m:rPr>
            <m:t> – во втором</m:t>
          </m:r>
        </m:oMath>
      </m:oMathPara>
    </w:p>
    <w:p>
      <w:pPr>
        <w:pStyle w:val="FirstParagraph"/>
      </w:pPr>
      <w:r>
        <w:t xml:space="preserve">Отсюда мы найдем два значения x_1 = 2,277 и x_2 = 3,618, задачу будем решать для двух случаев.</w:t>
      </w:r>
    </w:p>
    <w:p>
      <w:pPr>
        <w:pStyle w:val="BodyText"/>
      </w:pPr>
      <w:r>
        <w:t xml:space="preserve">После того, как катер береговой охраны окажется на одном расстоянии от полюса, что и лодка, он должен сменить прямолинейную траекторию и начать двигаться вокруг полюса удаляясь от него со скоростью лодки</w:t>
      </w:r>
      <w:r>
        <w:t xml:space="preserve"> </w:t>
      </w:r>
      <m:oMath>
        <m:r>
          <m:t>v</m:t>
        </m:r>
      </m:oMath>
      <w:r>
        <w:t xml:space="preserve">. Для этого скорость катера раскладываем на две составляющие: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- радиальная скорость и -</w:t>
      </w:r>
      <w:r>
        <w:t xml:space="preserve"> </w:t>
      </w:r>
      <m:oMath>
        <m:sSub>
          <m:e>
            <m:r>
              <m:t>v</m:t>
            </m:r>
          </m:e>
          <m:sub>
            <m:r>
              <m:t>τ</m:t>
            </m:r>
          </m:sub>
        </m:sSub>
      </m:oMath>
      <w:r>
        <w:t xml:space="preserve"> </w:t>
      </w:r>
      <w:r>
        <w:t xml:space="preserve">тангенциальная скорость. Радиальная скорость - это скорость, с которой катер удаляется от полюса,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. Нам нужно, чтобы эта скорость была равна скорости лодки, поэтому полагаем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v</m:t>
        </m:r>
      </m:oMath>
      <w:r>
        <w:t xml:space="preserve">.</w:t>
      </w:r>
    </w:p>
    <w:p>
      <w:pPr>
        <w:pStyle w:val="BodyText"/>
      </w:pPr>
      <w:r>
        <w:t xml:space="preserve">Тангенциальная скорость – это линейная скорость вращения катера относительно полюса. Она равна произведению угловой скорости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θ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на радиус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r</m:t>
        </m:r>
        <m:f>
          <m:fPr>
            <m:type m:val="bar"/>
          </m:fPr>
          <m:num>
            <m:r>
              <m:t>d</m:t>
            </m:r>
            <m:r>
              <m:t>θ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.</w:t>
      </w:r>
    </w:p>
    <w:p>
      <w:pPr>
        <w:pStyle w:val="BodyText"/>
      </w:pPr>
      <w:r>
        <w:t xml:space="preserve">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19</m:t>
              </m:r>
              <m:r>
                <m:rPr>
                  <m:sty m:val="p"/>
                </m:rPr>
                <m:t>,</m:t>
              </m:r>
              <m:r>
                <m:t>36</m:t>
              </m:r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18</m:t>
              </m:r>
              <m:r>
                <m:rPr>
                  <m:sty m:val="p"/>
                </m:rPr>
                <m:t>,</m:t>
              </m:r>
              <m:r>
                <m:t>36</m:t>
              </m:r>
            </m:e>
          </m:rad>
          <m:r>
            <m:t>v</m:t>
          </m:r>
        </m:oMath>
      </m:oMathPara>
    </w:p>
    <w:p>
      <w:pPr>
        <w:pStyle w:val="FirstParagraph"/>
      </w:pPr>
      <w:r>
        <w:t xml:space="preserve">Из чего можно вывести: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f>
            <m:fPr>
              <m:type m:val="bar"/>
            </m:fPr>
            <m:num>
              <m:r>
                <m:t>d</m:t>
              </m:r>
              <m:r>
                <m:t>θ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18</m:t>
              </m:r>
              <m:r>
                <m:rPr>
                  <m:sty m:val="p"/>
                </m:rPr>
                <m:t>,</m:t>
              </m:r>
              <m:r>
                <m:t>36</m:t>
              </m:r>
            </m:e>
          </m:rad>
          <m:r>
            <m:t>v</m:t>
          </m:r>
        </m:oMath>
      </m:oMathPara>
    </w:p>
    <w:p>
      <w:pPr>
        <w:pStyle w:val="FirstParagraph"/>
      </w:pPr>
      <w:r>
        <w:t xml:space="preserve">Решение исходной задачи сводится к решению системы из двух дифференциальных уравнений: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r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v</m:t>
                    </m:r>
                  </m:e>
                </m:mr>
                <m:mr>
                  <m:e/>
                  <m:e>
                    <m:r>
                      <m:t>r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θ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18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36</m:t>
                        </m:r>
                      </m:e>
                    </m:rad>
                    <m:r>
                      <m:t>v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С начальными условиями для первого случая: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/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277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Или для второго: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</m:e>
                </m:mr>
                <m:mr>
                  <m:e/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618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Исключая из полученной системы производную по</w:t>
      </w:r>
      <w:r>
        <w:t xml:space="preserve"> </w:t>
      </w:r>
      <m:oMath>
        <m:r>
          <m:t>t</m:t>
        </m:r>
      </m:oMath>
      <w:r>
        <w:t xml:space="preserve">, можно перейти к следующему уравнению: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36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Начальные условия остаются прежними. Решив это уравнение, мы получим траекторию движения катера в полярных координатах.</w:t>
      </w:r>
    </w:p>
    <w:bookmarkStart w:id="35" w:name="построение-модели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Построение модели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CommentTok"/>
        </w:rPr>
        <w:t xml:space="preserve"># расстояние от лодки до катера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12.3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CommentTok"/>
        </w:rPr>
        <w:t xml:space="preserve"># начальные условия для 1 и 2 случаев</w:t>
      </w:r>
      <w:r>
        <w:br/>
      </w:r>
      <w:r>
        <w:br/>
      </w:r>
      <w:r>
        <w:rPr>
          <w:rStyle w:val="NormalTok"/>
        </w:rPr>
        <w:t xml:space="preserve">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2.277</w:t>
      </w:r>
      <w:r>
        <w:br/>
      </w:r>
      <w:r>
        <w:rPr>
          <w:rStyle w:val="NormalTok"/>
        </w:rPr>
        <w:t xml:space="preserve">R0_2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3.618</w:t>
      </w:r>
      <w:r>
        <w:br/>
      </w:r>
      <w:r>
        <w:rPr>
          <w:rStyle w:val="NormalTok"/>
        </w:rPr>
        <w:t xml:space="preserve">theta0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theta0_1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данные для движения лодки браконьеров</w:t>
      </w:r>
      <w:r>
        <w:br/>
      </w:r>
      <w:r>
        <w:br/>
      </w:r>
      <w:r>
        <w:rPr>
          <w:rStyle w:val="NormalTok"/>
        </w:rPr>
        <w:t xml:space="preserve">fi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# функция, описывающая движение лодки браконьеров</w:t>
      </w:r>
      <w:r>
        <w:br/>
      </w:r>
      <w:r>
        <w:br/>
      </w:r>
      <w:r>
        <w:rPr>
          <w:rStyle w:val="FunctionTok"/>
        </w:rPr>
        <w:t xml:space="preserve">x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tan</w:t>
      </w:r>
      <w:r>
        <w:rPr>
          <w:rStyle w:val="NormalTok"/>
        </w:rPr>
        <w:t xml:space="preserve">(fi)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t;</w:t>
      </w:r>
      <w:r>
        <w:br/>
      </w:r>
      <w:r>
        <w:br/>
      </w:r>
      <w:r>
        <w:rPr>
          <w:rStyle w:val="CommentTok"/>
        </w:rPr>
        <w:t xml:space="preserve"># функция, описывающая движение катера береговой охраны</w:t>
      </w:r>
      <w:r>
        <w:br/>
      </w:r>
      <w:r>
        <w:br/>
      </w:r>
      <w:r>
        <w:rPr>
          <w:rStyle w:val="FunctionTok"/>
        </w:rPr>
        <w:t xml:space="preserve">f</w:t>
      </w:r>
      <w:r>
        <w:rPr>
          <w:rStyle w:val="NormalTok"/>
        </w:rPr>
        <w:t xml:space="preserve">(r, p, 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18.36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постановка проблемы и решение ДУ для 1 случая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(f, R0, theta0)</w:t>
      </w:r>
      <w:r>
        <w:br/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      </w:t>
      </w:r>
      <w:r>
        <w:br/>
      </w:r>
      <w:r>
        <w:br/>
      </w:r>
      <w:r>
        <w:rPr>
          <w:rStyle w:val="CommentTok"/>
        </w:rPr>
        <w:t xml:space="preserve"># отрисовка траектории движения катера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(sol.t, sol.u,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</w:t>
      </w:r>
      <w:r>
        <w:rPr>
          <w:rStyle w:val="NormalTok"/>
        </w:rPr>
        <w:t xml:space="preserve">),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"Траекория движения катера"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 результате получаем такой рисунок (рис. 1):</w:t>
      </w:r>
    </w:p>
    <w:p>
      <w:pPr>
        <w:pStyle w:val="CaptionedFigure"/>
      </w:pPr>
      <w:r>
        <w:drawing>
          <wp:inline>
            <wp:extent cx="3733800" cy="2501646"/>
            <wp:effectExtent b="0" l="0" r="0" t="0"/>
            <wp:docPr descr="Траекория движения катера в 1 случае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1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Траекория движения катера в 1 случае</w:t>
      </w:r>
    </w:p>
    <w:p>
      <w:pPr>
        <w:pStyle w:val="SourceCode"/>
      </w:pPr>
      <w:r>
        <w:br/>
      </w:r>
      <w:r>
        <w:rPr>
          <w:rStyle w:val="CommentTok"/>
        </w:rPr>
        <w:t xml:space="preserve">## необходимые действия для построения траектории движения лодки</w:t>
      </w:r>
      <w:r>
        <w:br/>
      </w:r>
      <w:r>
        <w:br/>
      </w:r>
      <w:r>
        <w:rPr>
          <w:rStyle w:val="NormalTok"/>
        </w:rPr>
        <w:t xml:space="preserve">ugol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[fi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15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NormalTok"/>
        </w:rPr>
        <w:t xml:space="preserve">x_lims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(i)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15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CommentTok"/>
        </w:rPr>
        <w:t xml:space="preserve"># отрисовка траектории движения лодки вместе с катером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(ugol, x_lims,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</w:t>
      </w:r>
      <w:r>
        <w:rPr>
          <w:rStyle w:val="NormalTok"/>
        </w:rPr>
        <w:t xml:space="preserve">),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"Траекория движения лодки"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 результате получаем такой рисунок (рис. 2):</w:t>
      </w:r>
    </w:p>
    <w:p>
      <w:pPr>
        <w:pStyle w:val="CaptionedFigure"/>
      </w:pPr>
      <w:r>
        <w:drawing>
          <wp:inline>
            <wp:extent cx="3733800" cy="2491281"/>
            <wp:effectExtent b="0" l="0" r="0" t="0"/>
            <wp:docPr descr="Траекория движения катера и лодки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1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Траекория движения катера и лодки</w:t>
      </w:r>
    </w:p>
    <w:p>
      <w:pPr>
        <w:pStyle w:val="BodyText"/>
      </w:pPr>
      <w:r>
        <w:t xml:space="preserve">Теперь перейдем к решению в случае 2.</w:t>
      </w:r>
    </w:p>
    <w:p>
      <w:pPr>
        <w:pStyle w:val="SourceCode"/>
      </w:pPr>
      <w:r>
        <w:br/>
      </w:r>
      <w:r>
        <w:rPr>
          <w:rStyle w:val="CommentTok"/>
        </w:rPr>
        <w:t xml:space="preserve"># постановка проблемы и решение ДУ для 2 случая</w:t>
      </w:r>
      <w:r>
        <w:br/>
      </w:r>
      <w:r>
        <w:br/>
      </w:r>
      <w:r>
        <w:rPr>
          <w:rStyle w:val="NormalTok"/>
        </w:rPr>
        <w:t xml:space="preserve">prob_2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(f, R1, theta0_1)</w:t>
      </w:r>
      <w:r>
        <w:br/>
      </w:r>
      <w:r>
        <w:br/>
      </w:r>
      <w:r>
        <w:rPr>
          <w:rStyle w:val="NormalTok"/>
        </w:rPr>
        <w:t xml:space="preserve">sol_2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(prob_2,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отрисовка траектории движения катера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(sol_2.t, sol_2.u,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15</w:t>
      </w:r>
      <w:r>
        <w:rPr>
          <w:rStyle w:val="NormalTok"/>
        </w:rPr>
        <w:t xml:space="preserve">),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"Траекория движения катера"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 результате получаем такой рисунок (рис. 3):</w:t>
      </w:r>
    </w:p>
    <w:p>
      <w:pPr>
        <w:pStyle w:val="CaptionedFigure"/>
      </w:pPr>
      <w:r>
        <w:drawing>
          <wp:inline>
            <wp:extent cx="3733800" cy="2493355"/>
            <wp:effectExtent b="0" l="0" r="0" t="0"/>
            <wp:docPr descr="Траекория движения катера во 2 случае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3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Траекория движения катера во 2 случае</w:t>
      </w:r>
    </w:p>
    <w:p>
      <w:pPr>
        <w:pStyle w:val="SourceCode"/>
      </w:pPr>
      <w:r>
        <w:br/>
      </w:r>
      <w:r>
        <w:rPr>
          <w:rStyle w:val="CommentTok"/>
        </w:rPr>
        <w:t xml:space="preserve"># отрисовка траектории движения лодки вместе с катером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(ugol, x_lims,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</w:t>
      </w:r>
      <w:r>
        <w:rPr>
          <w:rStyle w:val="NormalTok"/>
        </w:rPr>
        <w:t xml:space="preserve">),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"Траекория движения лодки"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 результате получаем такой рисунок (рис. 4):</w:t>
      </w:r>
    </w:p>
    <w:p>
      <w:pPr>
        <w:pStyle w:val="CaptionedFigure"/>
      </w:pPr>
      <w:r>
        <w:drawing>
          <wp:inline>
            <wp:extent cx="3733800" cy="2485058"/>
            <wp:effectExtent b="0" l="0" r="0" t="0"/>
            <wp:docPr descr="Траекория движения катера во 2 случае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5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Траекория движения катера во 2 случае</w:t>
      </w:r>
    </w:p>
    <w:bookmarkEnd w:id="35"/>
    <w:bookmarkEnd w:id="36"/>
    <w:bookmarkStart w:id="37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numPr>
          <w:ilvl w:val="0"/>
          <w:numId w:val="1003"/>
        </w:numPr>
        <w:pStyle w:val="Compact"/>
      </w:pPr>
      <w:r>
        <w:t xml:space="preserve">В процессе выполнения данной лабораторной работы я построила математическую модель для выбора правильной стратегии при решении примера задаче о погоне.</w:t>
      </w:r>
    </w:p>
    <w:bookmarkEnd w:id="37"/>
    <w:bookmarkStart w:id="39" w:name="список-литературы"/>
    <w:p>
      <w:pPr>
        <w:pStyle w:val="Heading1"/>
      </w:pPr>
      <w:r>
        <w:t xml:space="preserve">Список литературы</w:t>
      </w:r>
    </w:p>
    <w:bookmarkStart w:id="38" w:name="refs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Разанацуа Сара Естэлл</dc:creator>
  <dc:language>ru-RU</dc:language>
  <cp:keywords/>
  <dcterms:created xsi:type="dcterms:W3CDTF">2026-03-03T14:52:23Z</dcterms:created>
  <dcterms:modified xsi:type="dcterms:W3CDTF">2026-03-03T14:52:23Z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False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Задача о погоне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