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36D72F74" w14:paraId="206EED87" w14:textId="77777777">
        <w:tc>
          <w:tcPr>
            <w:tcW w:w="8926" w:type="dxa"/>
            <w:tcBorders>
              <w:top w:val="nil"/>
              <w:left w:val="nil"/>
              <w:right w:val="nil"/>
            </w:tcBorders>
            <w:tcMar/>
          </w:tcPr>
          <w:p w:rsidRPr="00933CD1" w:rsidR="006857FE" w:rsidP="006857FE" w:rsidRDefault="006857FE" w14:paraId="47986DAA" w14:textId="77777777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Pr="006857FE" w:rsidR="006857FE" w:rsidP="006857FE" w:rsidRDefault="006857FE" w14:paraId="672A6659" w14:textId="77777777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6857FE" w:rsidTr="36D72F74" w14:paraId="4956A9FA" w14:textId="77777777">
        <w:tc>
          <w:tcPr>
            <w:tcW w:w="8926" w:type="dxa"/>
            <w:tcMar/>
          </w:tcPr>
          <w:p w:rsidR="006857FE" w:rsidP="006A2055" w:rsidRDefault="006857FE" w14:paraId="3492DBD6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36D72F74" w14:paraId="04597EB5" w14:textId="77777777">
        <w:tc>
          <w:tcPr>
            <w:tcW w:w="8926" w:type="dxa"/>
            <w:tcMar/>
          </w:tcPr>
          <w:p w:rsidR="00933CD1" w:rsidP="006A2055" w:rsidRDefault="00933CD1" w14:paraId="0A37501D" w14:textId="77777777"/>
          <w:p w:rsidR="0085047C" w:rsidP="006A2055" w:rsidRDefault="002B577A" w14:paraId="27D7544B" w14:textId="77777777">
            <w:r>
              <w:t>Mob’Share</w:t>
            </w:r>
          </w:p>
          <w:p w:rsidR="0085047C" w:rsidP="006A2055" w:rsidRDefault="0085047C" w14:paraId="5DAB6C7B" w14:textId="77777777"/>
        </w:tc>
      </w:tr>
      <w:tr w:rsidR="00933CD1" w:rsidTr="36D72F74" w14:paraId="0D5BD647" w14:textId="77777777">
        <w:tc>
          <w:tcPr>
            <w:tcW w:w="8926" w:type="dxa"/>
            <w:tcMar/>
          </w:tcPr>
          <w:p w:rsidRPr="00933CD1" w:rsidR="00933CD1" w:rsidP="006A2055" w:rsidRDefault="00933CD1" w14:paraId="6D374072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36D72F74" w14:paraId="75B318E7" w14:textId="77777777">
        <w:tc>
          <w:tcPr>
            <w:tcW w:w="8926" w:type="dxa"/>
            <w:tcMar/>
          </w:tcPr>
          <w:p w:rsidR="00933CD1" w:rsidP="006A2055" w:rsidRDefault="00933CD1" w14:paraId="02EB378F" w14:textId="77777777"/>
          <w:p w:rsidR="0085047C" w:rsidP="006A2055" w:rsidRDefault="443B52B9" w14:paraId="5C5272A1" w14:textId="1DA2B068">
            <w:r>
              <w:t>Levantamento de Requisito Não Funcional DESKTOP</w:t>
            </w:r>
          </w:p>
          <w:p w:rsidR="0085047C" w:rsidP="006A2055" w:rsidRDefault="0085047C" w14:paraId="6A05A809" w14:textId="77777777"/>
        </w:tc>
      </w:tr>
      <w:tr w:rsidR="00933CD1" w:rsidTr="36D72F74" w14:paraId="3324273A" w14:textId="77777777">
        <w:tc>
          <w:tcPr>
            <w:tcW w:w="8926" w:type="dxa"/>
            <w:tcMar/>
          </w:tcPr>
          <w:p w:rsidRPr="00933CD1" w:rsidR="00933CD1" w:rsidP="006A2055" w:rsidRDefault="00933CD1" w14:paraId="679EB33C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36D72F74" w14:paraId="7755D6F0" w14:textId="77777777">
        <w:tc>
          <w:tcPr>
            <w:tcW w:w="8926" w:type="dxa"/>
            <w:tcMar/>
          </w:tcPr>
          <w:p w:rsidR="00933CD1" w:rsidP="006A2055" w:rsidRDefault="00933CD1" w14:paraId="5A39BBE3" w14:textId="77777777"/>
          <w:p w:rsidR="00C9449F" w:rsidP="006A2055" w:rsidRDefault="443B52B9" w14:paraId="77D0757A" w14:textId="7B725B5C">
            <w:r>
              <w:t>Damaris Galdino, Kaio Wesley, Igor Feitosa, Leonardo Cavalcante, Sarah Oliveira</w:t>
            </w:r>
          </w:p>
          <w:p w:rsidR="0085047C" w:rsidP="006A2055" w:rsidRDefault="0085047C" w14:paraId="41C8F396" w14:textId="77777777"/>
        </w:tc>
      </w:tr>
      <w:tr w:rsidRPr="008F7F6C" w:rsidR="002B577A" w:rsidTr="36D72F74" w14:paraId="38E2B797" w14:textId="77777777">
        <w:tc>
          <w:tcPr>
            <w:tcW w:w="8926" w:type="dxa"/>
            <w:tcMar/>
          </w:tcPr>
          <w:p w:rsidRPr="008F7F6C" w:rsidR="002B577A" w:rsidP="443B52B9" w:rsidRDefault="443B52B9" w14:paraId="20456975" w14:textId="4FC80931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>4-</w:t>
            </w:r>
            <w:r w:rsidRPr="008F7F6C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F7F6C">
              <w:rPr>
                <w:rFonts w:ascii="Verdana" w:hAnsi="Verdana"/>
                <w:b/>
                <w:bCs/>
                <w:sz w:val="22"/>
                <w:szCs w:val="22"/>
              </w:rPr>
              <w:t>A</w:t>
            </w:r>
            <w:bookmarkStart w:name="_GoBack" w:id="0"/>
            <w:bookmarkEnd w:id="0"/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 xml:space="preserve">o fazer o pedido o administrador terá que aceitar ou </w:t>
            </w:r>
            <w:r w:rsidRPr="008F7F6C" w:rsidR="008F7F6C">
              <w:rPr>
                <w:rFonts w:ascii="Verdana" w:hAnsi="Verdana"/>
                <w:b/>
                <w:bCs/>
                <w:sz w:val="22"/>
                <w:szCs w:val="22"/>
              </w:rPr>
              <w:t>irá</w:t>
            </w: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 xml:space="preserve"> direto para o fornecedor?</w:t>
            </w:r>
          </w:p>
        </w:tc>
      </w:tr>
      <w:tr w:rsidR="002B577A" w:rsidTr="36D72F74" w14:paraId="6B52E67A" w14:textId="77777777">
        <w:tc>
          <w:tcPr>
            <w:tcW w:w="8926" w:type="dxa"/>
            <w:tcMar/>
          </w:tcPr>
          <w:p w:rsidR="008F7F6C" w:rsidP="008F7F6C" w:rsidRDefault="008F7F6C" w14:paraId="7CED8F32" w14:textId="77777777"/>
          <w:p w:rsidR="008F7F6C" w:rsidP="008F7F6C" w:rsidRDefault="443B52B9" w14:paraId="0586EDB8" w14:textId="3DECC440">
            <w:r w:rsidRPr="443B52B9">
              <w:t xml:space="preserve">Ao fazer o pedido </w:t>
            </w:r>
            <w:r w:rsidRPr="443B52B9" w:rsidR="008F7F6C">
              <w:t>será</w:t>
            </w:r>
            <w:r w:rsidRPr="443B52B9">
              <w:t xml:space="preserve"> gerado um relatório em PDF e dele </w:t>
            </w:r>
            <w:r w:rsidRPr="443B52B9" w:rsidR="008F7F6C">
              <w:t>será</w:t>
            </w:r>
            <w:r w:rsidRPr="443B52B9">
              <w:t xml:space="preserve"> enviado para o fornecedor</w:t>
            </w:r>
          </w:p>
          <w:p w:rsidRPr="008F7F6C" w:rsidR="002B577A" w:rsidP="008F7F6C" w:rsidRDefault="002B577A" w14:paraId="0D0B940D" w14:textId="0AB965E6"/>
        </w:tc>
      </w:tr>
      <w:tr w:rsidR="00991115" w:rsidTr="36D72F74" w14:paraId="3455C40B" w14:textId="77777777">
        <w:tc>
          <w:tcPr>
            <w:tcW w:w="8926" w:type="dxa"/>
            <w:tcMar/>
          </w:tcPr>
          <w:p w:rsidRPr="008F7F6C" w:rsidR="00991115" w:rsidP="443B52B9" w:rsidRDefault="443B52B9" w14:paraId="63E9AE5C" w14:textId="425E9CB2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>5- Quando terá a confirmação da entrega do relatório ao fornecedor?</w:t>
            </w:r>
          </w:p>
        </w:tc>
      </w:tr>
      <w:tr w:rsidR="00991115" w:rsidTr="36D72F74" w14:paraId="5B5FAFE9" w14:textId="77777777">
        <w:tc>
          <w:tcPr>
            <w:tcW w:w="8926" w:type="dxa"/>
            <w:tcMar/>
          </w:tcPr>
          <w:p w:rsidR="008F7F6C" w:rsidP="008F7F6C" w:rsidRDefault="008F7F6C" w14:paraId="700E297A" w14:textId="77777777"/>
          <w:p w:rsidR="008F7F6C" w:rsidP="008F7F6C" w:rsidRDefault="443B52B9" w14:paraId="0D7B170D" w14:textId="77777777">
            <w:r w:rsidRPr="443B52B9">
              <w:t>Com a chegada da nota fiscal</w:t>
            </w:r>
          </w:p>
          <w:p w:rsidRPr="008F7F6C" w:rsidR="00991115" w:rsidP="008F7F6C" w:rsidRDefault="00991115" w14:paraId="60061E4C" w14:textId="2A5EAF62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</w:tr>
      <w:tr w:rsidR="00D15AD9" w:rsidTr="36D72F74" w14:paraId="354AD7A1" w14:textId="77777777">
        <w:tc>
          <w:tcPr>
            <w:tcW w:w="8926" w:type="dxa"/>
            <w:tcMar/>
          </w:tcPr>
          <w:p w:rsidRPr="008F7F6C" w:rsidR="00D15AD9" w:rsidP="443B52B9" w:rsidRDefault="443B52B9" w14:paraId="7C999199" w14:textId="01B4A4F6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>6-</w:t>
            </w:r>
            <w:r w:rsidRPr="008F7F6C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 xml:space="preserve">Como </w:t>
            </w:r>
            <w:r w:rsidRPr="008F7F6C" w:rsidR="008F7F6C">
              <w:rPr>
                <w:rFonts w:ascii="Verdana" w:hAnsi="Verdana"/>
                <w:b/>
                <w:bCs/>
                <w:sz w:val="22"/>
                <w:szCs w:val="22"/>
              </w:rPr>
              <w:t>será</w:t>
            </w:r>
            <w:r w:rsidRPr="008F7F6C">
              <w:rPr>
                <w:rFonts w:ascii="Verdana" w:hAnsi="Verdana"/>
                <w:b/>
                <w:bCs/>
                <w:sz w:val="22"/>
                <w:szCs w:val="22"/>
              </w:rPr>
              <w:t xml:space="preserve"> feito o pagamento?</w:t>
            </w:r>
          </w:p>
        </w:tc>
      </w:tr>
      <w:tr w:rsidR="00D15AD9" w:rsidTr="36D72F74" w14:paraId="531A8C31" w14:textId="77777777">
        <w:tc>
          <w:tcPr>
            <w:tcW w:w="8926" w:type="dxa"/>
            <w:tcMar/>
          </w:tcPr>
          <w:p w:rsidR="008F7F6C" w:rsidP="008F7F6C" w:rsidRDefault="008F7F6C" w14:paraId="38D39429" w14:textId="77777777"/>
          <w:p w:rsidR="008F7F6C" w:rsidP="008F7F6C" w:rsidRDefault="443B52B9" w14:paraId="50AC9067" w14:textId="084A4595">
            <w:r w:rsidRPr="443B52B9">
              <w:t xml:space="preserve">Em períodos de 15 em </w:t>
            </w:r>
            <w:r w:rsidRPr="443B52B9" w:rsidR="008F7F6C">
              <w:t>até</w:t>
            </w:r>
            <w:r w:rsidRPr="443B52B9">
              <w:t xml:space="preserve"> 30 dias</w:t>
            </w:r>
          </w:p>
          <w:p w:rsidRPr="008F7F6C" w:rsidR="00D15AD9" w:rsidP="008F7F6C" w:rsidRDefault="00D15AD9" w14:paraId="4B94D5A5" w14:textId="11DC6F75"/>
        </w:tc>
      </w:tr>
      <w:tr w:rsidR="00D15AD9" w:rsidTr="36D72F74" w14:paraId="3EF95E82" w14:textId="77777777">
        <w:tc>
          <w:tcPr>
            <w:tcW w:w="8926" w:type="dxa"/>
            <w:tcMar/>
          </w:tcPr>
          <w:p w:rsidRPr="008F7F6C" w:rsidR="00D15AD9" w:rsidP="36D72F74" w:rsidRDefault="443B52B9" w14:paraId="51DA84C4" w14:noSpellErr="1" w14:textId="0DFB7D71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36D72F74" w:rsidR="36D72F74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7- </w:t>
            </w:r>
            <w:r w:rsidRPr="36D72F74" w:rsidR="36D72F74">
              <w:rPr>
                <w:rFonts w:ascii="Verdana" w:hAnsi="Verdana"/>
                <w:b w:val="1"/>
                <w:bCs w:val="1"/>
                <w:sz w:val="22"/>
                <w:szCs w:val="22"/>
              </w:rPr>
              <w:t>P</w:t>
            </w:r>
            <w:r w:rsidRPr="36D72F74" w:rsidR="36D72F74">
              <w:rPr>
                <w:rFonts w:ascii="Verdana" w:hAnsi="Verdana"/>
                <w:b w:val="1"/>
                <w:bCs w:val="1"/>
                <w:sz w:val="22"/>
                <w:szCs w:val="22"/>
              </w:rPr>
              <w:t>ode fazer um lançamento sem ter um pedido de compra?</w:t>
            </w:r>
          </w:p>
        </w:tc>
      </w:tr>
      <w:tr w:rsidR="00D15AD9" w:rsidTr="36D72F74" w14:paraId="62AFEA70" w14:textId="77777777">
        <w:tc>
          <w:tcPr>
            <w:tcW w:w="8926" w:type="dxa"/>
            <w:tcMar/>
          </w:tcPr>
          <w:p w:rsidR="008F7F6C" w:rsidP="00D15AD9" w:rsidRDefault="008F7F6C" w14:paraId="2FCA31B1" w14:textId="77777777"/>
          <w:p w:rsidR="00D15AD9" w:rsidP="00D15AD9" w:rsidRDefault="443B52B9" w14:paraId="32D260D2" w14:textId="77777777">
            <w:r w:rsidRPr="443B52B9">
              <w:t>Sim, mas não é aconselhável</w:t>
            </w:r>
          </w:p>
          <w:p w:rsidR="008F7F6C" w:rsidP="00D15AD9" w:rsidRDefault="008F7F6C" w14:paraId="3656B9AB" w14:textId="5B9D0B96"/>
        </w:tc>
      </w:tr>
      <w:tr w:rsidR="00D15AD9" w:rsidTr="36D72F74" w14:paraId="7203A038" w14:textId="77777777">
        <w:tc>
          <w:tcPr>
            <w:tcW w:w="8926" w:type="dxa"/>
            <w:tcMar/>
          </w:tcPr>
          <w:p w:rsidRPr="008F7F6C" w:rsidR="00D15AD9" w:rsidP="36D72F74" w:rsidRDefault="443B52B9" w14:paraId="19B83771" w14:textId="50BFF15E">
            <w:pPr>
              <w:pStyle w:val="NormalWeb"/>
              <w:rPr>
                <w:rFonts w:ascii="Verdana" w:hAnsi="Verdana"/>
                <w:sz w:val="22"/>
                <w:szCs w:val="22"/>
              </w:rPr>
            </w:pPr>
            <w:r w:rsidRPr="36D72F74" w:rsidR="36D72F74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8- </w:t>
            </w:r>
            <w:r w:rsidRPr="36D72F74" w:rsidR="36D72F74">
              <w:rPr>
                <w:rFonts w:ascii="Verdana" w:hAnsi="Verdana"/>
                <w:b w:val="1"/>
                <w:bCs w:val="1"/>
                <w:sz w:val="22"/>
                <w:szCs w:val="22"/>
              </w:rPr>
              <w:t>A</w:t>
            </w:r>
            <w:r w:rsidRPr="36D72F74" w:rsidR="36D72F74">
              <w:rPr>
                <w:rFonts w:ascii="Verdana" w:hAnsi="Verdana"/>
                <w:b w:val="1"/>
                <w:bCs w:val="1"/>
                <w:sz w:val="22"/>
                <w:szCs w:val="22"/>
              </w:rPr>
              <w:t>o fazer o pedido o que se faz com a nota fiscal?</w:t>
            </w:r>
          </w:p>
        </w:tc>
      </w:tr>
      <w:tr w:rsidR="00D15AD9" w:rsidTr="36D72F74" w14:paraId="5CDA65A8" w14:textId="77777777">
        <w:tc>
          <w:tcPr>
            <w:tcW w:w="8926" w:type="dxa"/>
            <w:tcMar/>
          </w:tcPr>
          <w:p w:rsidR="008F7F6C" w:rsidP="00D15AD9" w:rsidRDefault="008F7F6C" w14:paraId="5DB93BB5" w14:textId="77777777"/>
          <w:p w:rsidR="008F7F6C" w:rsidP="00D15AD9" w:rsidRDefault="443B52B9" w14:paraId="006120E4" w14:textId="77777777">
            <w:r w:rsidRPr="443B52B9">
              <w:t>Ela é enviada para a contabilidade</w:t>
            </w:r>
          </w:p>
          <w:p w:rsidR="00D15AD9" w:rsidP="00D15AD9" w:rsidRDefault="00D15AD9" w14:paraId="049F31CB" w14:textId="15F558EC"/>
        </w:tc>
      </w:tr>
    </w:tbl>
    <w:p w:rsidRPr="00933CD1" w:rsidR="00016CD4" w:rsidP="006857FE" w:rsidRDefault="00016CD4" w14:paraId="17AD93B2" w14:textId="77777777">
      <w:pPr>
        <w:jc w:val="center"/>
        <w:rPr>
          <w:rFonts w:ascii="Verdana" w:hAnsi="Verdana"/>
          <w:b/>
        </w:rPr>
      </w:pPr>
    </w:p>
    <w:sectPr w:rsidRPr="00933CD1" w:rsidR="00016CD4" w:rsidSect="004A1DCB">
      <w:headerReference w:type="default" r:id="rId8"/>
      <w:footerReference w:type="default" r:id="rId9"/>
      <w:pgSz w:w="11906" w:h="16838" w:orient="portrait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AF9" w:rsidP="004A1DCB" w:rsidRDefault="002B0AF9" w14:paraId="02F2C34E" w14:textId="77777777">
      <w:r>
        <w:separator/>
      </w:r>
    </w:p>
  </w:endnote>
  <w:endnote w:type="continuationSeparator" w:id="0">
    <w:p w:rsidR="002B0AF9" w:rsidP="004A1DCB" w:rsidRDefault="002B0AF9" w14:paraId="680A4E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047BE" w:rsidR="004A1DCB" w:rsidP="36D72F74" w:rsidRDefault="004A1DCB" w14:paraId="414EEA66" w14:noSpellErr="1" w14:textId="0831BA47">
    <w:pPr>
      <w:pStyle w:val="Rodap"/>
      <w:jc w:val="center"/>
      <w:rPr>
        <w:rFonts w:ascii="Verdana" w:hAnsi="Verdana"/>
        <w:sz w:val="18"/>
        <w:szCs w:val="18"/>
      </w:rPr>
    </w:pPr>
    <w:r w:rsidRPr="36D72F74" w:rsidR="36D72F74">
      <w:rPr>
        <w:rFonts w:ascii="Verdana" w:hAnsi="Verdana" w:cs="Tahoma"/>
        <w:b w:val="1"/>
        <w:bCs w:val="1"/>
        <w:color w:val="808080" w:themeColor="text1" w:themeTint="7F" w:themeShade="FF"/>
        <w:sz w:val="18"/>
        <w:szCs w:val="18"/>
      </w:rPr>
      <w:t xml:space="preserve">Projeto Profissional de Software - </w:t>
    </w:r>
    <w:r w:rsidRPr="36D72F74" w:rsidR="36D72F74">
      <w:rPr>
        <w:rFonts w:ascii="Verdana" w:hAnsi="Verdana" w:cs="Tahoma"/>
        <w:b w:val="1"/>
        <w:bCs w:val="1"/>
        <w:color w:val="808080" w:themeColor="text1" w:themeTint="7F" w:themeShade="FF"/>
        <w:sz w:val="18"/>
        <w:szCs w:val="18"/>
      </w:rPr>
      <w:t>1</w:t>
    </w:r>
    <w:r w:rsidRPr="36D72F74" w:rsidR="36D72F74">
      <w:rPr>
        <w:rFonts w:ascii="Verdana" w:hAnsi="Verdana" w:cs="Tahoma"/>
        <w:color w:val="808080" w:themeColor="text1" w:themeTint="7F" w:themeShade="FF"/>
        <w:sz w:val="18"/>
        <w:szCs w:val="18"/>
      </w:rPr>
      <w:t>º Sem. 201</w:t>
    </w:r>
    <w:r w:rsidRPr="36D72F74" w:rsidR="36D72F74">
      <w:rPr>
        <w:rFonts w:ascii="Verdana" w:hAnsi="Verdana" w:cs="Tahoma"/>
        <w:color w:val="808080" w:themeColor="text1" w:themeTint="7F" w:themeShade="FF"/>
        <w:sz w:val="18"/>
        <w:szCs w:val="18"/>
      </w:rPr>
      <w:t>9</w:t>
    </w:r>
    <w:r w:rsidRPr="36D72F74" w:rsidR="36D72F74">
      <w:rPr>
        <w:rFonts w:ascii="Verdana" w:hAnsi="Verdana" w:cs="Tahoma"/>
        <w:color w:val="808080" w:themeColor="text1" w:themeTint="7F" w:themeShade="FF"/>
        <w:sz w:val="18"/>
        <w:szCs w:val="18"/>
      </w:rPr>
      <w:t xml:space="preserve"> – SENAI JANDIRA – SP    </w:t>
    </w:r>
    <w:r w:rsidRPr="36D72F74" w:rsidR="36D72F74">
      <w:rPr>
        <w:rFonts w:ascii="Verdana" w:hAnsi="Verdana" w:cs="Tahoma"/>
        <w:b w:val="1"/>
        <w:bCs w:val="1"/>
        <w:color w:val="808080" w:themeColor="text1" w:themeTint="7F" w:themeShade="FF"/>
        <w:sz w:val="18"/>
        <w:szCs w:val="18"/>
      </w:rPr>
      <w:t xml:space="preserve">Pág. </w:t>
    </w:r>
    <w:r w:rsidRPr="36D72F74">
      <w:rPr>
        <w:rFonts w:ascii="Verdana" w:hAnsi="Verdana" w:cs="Tahoma"/>
        <w:b w:val="1"/>
        <w:bCs w:val="1"/>
        <w:noProof/>
        <w:color w:val="808080" w:themeColor="text1" w:themeTint="7F" w:themeShade="FF"/>
        <w:sz w:val="18"/>
        <w:szCs w:val="18"/>
      </w:rPr>
      <w:fldChar w:fldCharType="begin"/>
    </w:r>
    <w:r w:rsidRPr="36D72F74">
      <w:rPr>
        <w:rFonts w:ascii="Verdana" w:hAnsi="Verdana" w:cs="Tahoma"/>
        <w:b w:val="1"/>
        <w:bCs w:val="1"/>
        <w:noProof/>
        <w:color w:val="808080" w:themeColor="text1" w:themeTint="7F" w:themeShade="FF"/>
        <w:sz w:val="18"/>
        <w:szCs w:val="18"/>
      </w:rPr>
      <w:instrText xml:space="preserve">PAGE   \* MERGEFORMAT</w:instrText>
    </w:r>
    <w:r w:rsidRPr="36D72F74">
      <w:rPr>
        <w:rFonts w:ascii="Verdana" w:hAnsi="Verdana" w:cs="Tahoma"/>
        <w:b w:val="1"/>
        <w:bCs w:val="1"/>
        <w:noProof/>
        <w:color w:val="808080" w:themeColor="text1" w:themeTint="7F" w:themeShade="FF"/>
        <w:sz w:val="18"/>
        <w:szCs w:val="18"/>
      </w:rPr>
      <w:fldChar w:fldCharType="separate"/>
    </w:r>
    <w:r w:rsidRPr="36D72F74" w:rsidR="36D72F74">
      <w:rPr>
        <w:rFonts w:ascii="Verdana" w:hAnsi="Verdana" w:cs="Tahoma"/>
        <w:b w:val="1"/>
        <w:bCs w:val="1"/>
        <w:noProof/>
        <w:color w:val="808080" w:themeColor="text1" w:themeTint="7F" w:themeShade="FF"/>
        <w:sz w:val="18"/>
        <w:szCs w:val="18"/>
      </w:rPr>
      <w:t>1</w:t>
    </w:r>
    <w:r w:rsidRPr="36D72F74">
      <w:rPr>
        <w:rFonts w:ascii="Verdana" w:hAnsi="Verdana" w:cs="Tahoma"/>
        <w:b w:val="1"/>
        <w:bCs w:val="1"/>
        <w:noProof/>
        <w:color w:val="808080" w:themeColor="text1" w:themeTint="7F" w:themeShade="F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AF9" w:rsidP="004A1DCB" w:rsidRDefault="002B0AF9" w14:paraId="19219836" w14:textId="77777777">
      <w:r>
        <w:separator/>
      </w:r>
    </w:p>
  </w:footnote>
  <w:footnote w:type="continuationSeparator" w:id="0">
    <w:p w:rsidR="002B0AF9" w:rsidP="004A1DCB" w:rsidRDefault="002B0AF9" w14:paraId="296FEF7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8931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 w14:paraId="6AC7D697" w14:textId="77777777">
      <w:trPr>
        <w:trHeight w:val="390"/>
      </w:trPr>
      <w:tc>
        <w:tcPr>
          <w:tcW w:w="3711" w:type="dxa"/>
          <w:vMerge w:val="restart"/>
        </w:tcPr>
        <w:p w:rsidR="00C9449F" w:rsidP="004A1DCB" w:rsidRDefault="00C9449F" w14:paraId="0DE4B5B7" w14:textId="77777777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Pr="00C9449F" w:rsidR="00C9449F" w:rsidP="00C9449F" w:rsidRDefault="00C9449F" w14:paraId="5782A492" w14:textId="77777777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Pr="009022AE" w:rsidR="00C9449F" w:rsidP="002B577A" w:rsidRDefault="0055446A" w14:paraId="72FFD242" w14:textId="78D1361D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R</w:t>
          </w:r>
          <w:r w:rsidR="002B577A">
            <w:rPr>
              <w:rFonts w:ascii="Verdana" w:hAnsi="Verdana"/>
              <w:b/>
            </w:rPr>
            <w:t>N</w:t>
          </w:r>
          <w:r>
            <w:rPr>
              <w:rFonts w:ascii="Verdana" w:hAnsi="Verdana"/>
              <w:b/>
            </w:rPr>
            <w:t xml:space="preserve">F - </w:t>
          </w:r>
          <w:r w:rsidRPr="00C9449F" w:rsidR="00C9449F">
            <w:rPr>
              <w:rFonts w:ascii="Verdana" w:hAnsi="Verdana"/>
              <w:b/>
            </w:rPr>
            <w:t>Nº 201</w:t>
          </w:r>
          <w:r w:rsidR="002B577A">
            <w:rPr>
              <w:rFonts w:ascii="Verdana" w:hAnsi="Verdana"/>
              <w:b/>
            </w:rPr>
            <w:t>9</w:t>
          </w:r>
          <w:r w:rsidR="008F7F6C">
            <w:rPr>
              <w:rFonts w:ascii="Verdana" w:hAnsi="Verdana"/>
            </w:rPr>
            <w:t>/003</w:t>
          </w:r>
        </w:p>
      </w:tc>
    </w:tr>
    <w:tr w:rsidR="00C9449F" w:rsidTr="006A2055" w14:paraId="5F47ED4B" w14:textId="77777777">
      <w:trPr>
        <w:trHeight w:val="390"/>
      </w:trPr>
      <w:tc>
        <w:tcPr>
          <w:tcW w:w="3711" w:type="dxa"/>
          <w:vMerge/>
        </w:tcPr>
        <w:p w:rsidR="00C9449F" w:rsidP="004A1DCB" w:rsidRDefault="00C9449F" w14:paraId="66204FF1" w14:textId="77777777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Pr="009022AE" w:rsidR="00C9449F" w:rsidP="002B577A" w:rsidRDefault="002B577A" w14:paraId="131A4524" w14:textId="7777777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Pr="009022AE" w:rsidR="00C9449F" w:rsidP="004047BE" w:rsidRDefault="00C9449F" w14:paraId="2DBF0D7D" w14:textId="77777777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 w14:paraId="1238328B" w14:textId="77777777">
      <w:tc>
        <w:tcPr>
          <w:tcW w:w="3711" w:type="dxa"/>
        </w:tcPr>
        <w:p w:rsidRPr="004047BE" w:rsidR="004A1DCB" w:rsidP="004047BE" w:rsidRDefault="00016CD4" w14:paraId="32330D30" w14:textId="77777777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Pr="004A1DCB" w:rsidR="004A1DCB" w:rsidP="00016CD4" w:rsidRDefault="004A1DCB" w14:paraId="431B6D71" w14:textId="77777777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Pr="004A1DCB" w:rsidR="004A1DCB" w:rsidP="002B577A" w:rsidRDefault="004047BE" w14:paraId="257365D7" w14:textId="77777777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B577A">
            <w:rPr>
              <w:rFonts w:ascii="Verdana" w:hAnsi="Verdana"/>
              <w:sz w:val="20"/>
              <w:szCs w:val="20"/>
            </w:rPr>
            <w:t>21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B577A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B577A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P="00016CD4" w:rsidRDefault="004A1DCB" w14:paraId="6B62F1B3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1" style="width:11.25pt;height:11.25pt" o:bullet="t" type="#_x0000_t75">
        <v:imagedata o:title="msoFCA2" r:id="rId1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hint="default" w:ascii="Symbol" w:hAnsi="Symbol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lang="pt-BR" w:vendorID="64" w:dllVersion="6" w:nlCheck="1" w:checkStyle="0" w:appName="MSWord"/>
  <w:activeWritingStyle w:lang="pt-BR" w:vendorID="64" w:dllVersion="0" w:nlCheck="1" w:checkStyle="0" w:appName="MSWord"/>
  <w:activeWritingStyle w:lang="pt-BR" w:vendorID="64" w:dllVersion="131078" w:nlCheck="1" w:checkStyle="0" w:appName="MSWord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579AC"/>
    <w:rsid w:val="000751DB"/>
    <w:rsid w:val="000A099F"/>
    <w:rsid w:val="000B6766"/>
    <w:rsid w:val="001212DD"/>
    <w:rsid w:val="001459B1"/>
    <w:rsid w:val="0016399A"/>
    <w:rsid w:val="0018197E"/>
    <w:rsid w:val="001D5ED0"/>
    <w:rsid w:val="002548B7"/>
    <w:rsid w:val="002B02DA"/>
    <w:rsid w:val="002B0AF9"/>
    <w:rsid w:val="002B577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B3FFE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857FE"/>
    <w:rsid w:val="0068666B"/>
    <w:rsid w:val="006A2055"/>
    <w:rsid w:val="006A6007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A3EBC"/>
    <w:rsid w:val="008F296C"/>
    <w:rsid w:val="008F7F6C"/>
    <w:rsid w:val="00933CD1"/>
    <w:rsid w:val="0093418F"/>
    <w:rsid w:val="0096655A"/>
    <w:rsid w:val="00991115"/>
    <w:rsid w:val="009B6A0C"/>
    <w:rsid w:val="009D70D7"/>
    <w:rsid w:val="00A13DE3"/>
    <w:rsid w:val="00A210CA"/>
    <w:rsid w:val="00A6208D"/>
    <w:rsid w:val="00A951FE"/>
    <w:rsid w:val="00AB7FE3"/>
    <w:rsid w:val="00B95F54"/>
    <w:rsid w:val="00BD6A85"/>
    <w:rsid w:val="00C9449F"/>
    <w:rsid w:val="00CC0903"/>
    <w:rsid w:val="00CD694D"/>
    <w:rsid w:val="00D15AD9"/>
    <w:rsid w:val="00D24168"/>
    <w:rsid w:val="00D2585B"/>
    <w:rsid w:val="00D33715"/>
    <w:rsid w:val="00D52E19"/>
    <w:rsid w:val="00D54AFC"/>
    <w:rsid w:val="00DE19C3"/>
    <w:rsid w:val="00DE1F50"/>
    <w:rsid w:val="00E9192D"/>
    <w:rsid w:val="00F646A5"/>
    <w:rsid w:val="36D72F74"/>
    <w:rsid w:val="443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CA3E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1DC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4A1DCB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4A1DCB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CC-TITULO" w:customStyle="1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styleId="TCC-TEXTO" w:customStyle="1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styleId="Ttulo1Char" w:customStyle="1">
    <w:name w:val="Título 1 Char"/>
    <w:basedOn w:val="Fontepargpadro"/>
    <w:link w:val="Ttulo1"/>
    <w:uiPriority w:val="9"/>
    <w:rsid w:val="004A1DCB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character" w:styleId="TCC-TITULOChar" w:customStyle="1">
    <w:name w:val="TCC - TITULO Char"/>
    <w:basedOn w:val="Ttulo1Char"/>
    <w:link w:val="TCC-TITULO"/>
    <w:rsid w:val="004A1DCB"/>
    <w:rPr>
      <w:rFonts w:ascii="Verdana" w:hAnsi="Verdana" w:eastAsiaTheme="majorEastAsia" w:cstheme="majorBidi"/>
      <w:b/>
      <w:caps/>
      <w:color w:val="000000" w:themeColor="text1"/>
      <w:sz w:val="24"/>
      <w:szCs w:val="32"/>
      <w:lang w:eastAsia="pt-BR"/>
    </w:rPr>
  </w:style>
  <w:style w:type="character" w:styleId="Ttulo2Char" w:customStyle="1">
    <w:name w:val="Título 2 Char"/>
    <w:basedOn w:val="Fontepargpadro"/>
    <w:link w:val="Ttulo2"/>
    <w:rsid w:val="004A1DCB"/>
    <w:rPr>
      <w:rFonts w:ascii="Verdana" w:hAnsi="Verdana" w:eastAsia="Times New Roman" w:cs="Arial"/>
      <w:b/>
      <w:bCs/>
      <w:i/>
      <w:iCs/>
      <w:sz w:val="28"/>
      <w:szCs w:val="28"/>
      <w:lang w:eastAsia="pt-BR"/>
    </w:rPr>
  </w:style>
  <w:style w:type="character" w:styleId="TCC-TEXTOChar" w:customStyle="1">
    <w:name w:val="TCC - TEXTO Char"/>
    <w:basedOn w:val="Fontepargpadro"/>
    <w:link w:val="TCC-TEXTO"/>
    <w:rsid w:val="004A1DCB"/>
    <w:rPr>
      <w:rFonts w:ascii="Verdana" w:hAnsi="Verdana" w:eastAsia="Times New Roman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A1DCB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pt-BR"/>
    </w:rPr>
  </w:style>
  <w:style w:type="paragraph" w:styleId="Marcel-padro" w:customStyle="1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styleId="Marcel-padroChar" w:customStyle="1">
    <w:name w:val="Marcel - padrão Char"/>
    <w:basedOn w:val="Fontepargpadro"/>
    <w:link w:val="Marcel-padro"/>
    <w:rsid w:val="004A1DCB"/>
    <w:rPr>
      <w:rFonts w:ascii="Verdana" w:hAnsi="Verdana" w:eastAsia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styleId="CorpodetextoChar" w:customStyle="1">
    <w:name w:val="Corpo de texto Char"/>
    <w:basedOn w:val="Fontepargpadro"/>
    <w:link w:val="Corpodetexto"/>
    <w:rsid w:val="003A33CC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2B57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22B9-3EB1-4BC6-92C9-A3000DF30D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SESI_SENAI_SP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NEVES TEIXEIRA</dc:creator>
  <keywords/>
  <dc:description/>
  <lastModifiedBy>Kaio Wesley</lastModifiedBy>
  <revision>8</revision>
  <dcterms:created xsi:type="dcterms:W3CDTF">2019-02-21T14:27:00.0000000Z</dcterms:created>
  <dcterms:modified xsi:type="dcterms:W3CDTF">2019-02-26T12:34:51.3293640Z</dcterms:modified>
</coreProperties>
</file>