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Spark 2 docker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13131"/>
          <w:highlight w:val="red"/>
        </w:rPr>
      </w:pPr>
      <w:hyperlink r:id="rId6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https://github.com/gettyimages/docker-spark</w:t>
        </w:r>
      </w:hyperlink>
      <w:r w:rsidDel="00000000" w:rsidR="00000000" w:rsidRPr="00000000">
        <w:rPr>
          <w:color w:val="313131"/>
          <w:shd w:fill="ffe599" w:val="clear"/>
          <w:rtl w:val="0"/>
        </w:rPr>
        <w:t xml:space="preserve">  -</w:t>
      </w:r>
      <w:r w:rsidDel="00000000" w:rsidR="00000000" w:rsidRPr="00000000">
        <w:rPr>
          <w:color w:val="313131"/>
          <w:highlight w:val="red"/>
          <w:rtl w:val="0"/>
        </w:rPr>
        <w:t xml:space="preserve"> working</w:t>
      </w:r>
    </w:p>
    <w:p w:rsidR="00000000" w:rsidDel="00000000" w:rsidP="00000000" w:rsidRDefault="00000000" w:rsidRPr="00000000" w14:paraId="00000003">
      <w:pPr>
        <w:rPr>
          <w:color w:val="31313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13131"/>
          <w:shd w:fill="ffe599" w:val="clear"/>
        </w:rPr>
      </w:pPr>
      <w:r w:rsidDel="00000000" w:rsidR="00000000" w:rsidRPr="00000000">
        <w:rPr>
          <w:color w:val="313131"/>
          <w:shd w:fill="ffe599" w:val="clear"/>
          <w:rtl w:val="0"/>
        </w:rPr>
        <w:t xml:space="preserve">Download codes</w:t>
      </w:r>
    </w:p>
    <w:p w:rsidR="00000000" w:rsidDel="00000000" w:rsidP="00000000" w:rsidRDefault="00000000" w:rsidRPr="00000000" w14:paraId="00000005">
      <w:pPr>
        <w:rPr>
          <w:color w:val="31313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13131"/>
          <w:shd w:fill="ffe599" w:val="clear"/>
        </w:rPr>
      </w:pPr>
      <w:r w:rsidDel="00000000" w:rsidR="00000000" w:rsidRPr="00000000">
        <w:rPr>
          <w:color w:val="313131"/>
          <w:shd w:fill="ffe599" w:val="clear"/>
          <w:rtl w:val="0"/>
        </w:rPr>
        <w:t xml:space="preserve">Docker build -t sparkimage .</w:t>
      </w:r>
    </w:p>
    <w:p w:rsidR="00000000" w:rsidDel="00000000" w:rsidP="00000000" w:rsidRDefault="00000000" w:rsidRPr="00000000" w14:paraId="00000007">
      <w:pPr>
        <w:rPr>
          <w:color w:val="31313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42.8568" w:lineRule="auto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docker run -d \</w:t>
        <w:br w:type="textWrapping"/>
        <w:t xml:space="preserve">  --name devtest \</w:t>
        <w:br w:type="textWrapping"/>
        <w:t xml:space="preserve">  --mount type=volume,source=my-vol-1,target=/home/bl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 -it -p 4040:4040 sparkimage</w:t>
      </w:r>
    </w:p>
    <w:p w:rsidR="00000000" w:rsidDel="00000000" w:rsidP="00000000" w:rsidRDefault="00000000" w:rsidRPr="00000000" w14:paraId="0000000A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42.8568" w:lineRule="auto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docker run  --rm -d \</w:t>
        <w:br w:type="textWrapping"/>
        <w:t xml:space="preserve">  --name devtest \</w:t>
        <w:br w:type="textWrapping"/>
        <w:t xml:space="preserve">  --mount type=volume,source=my-vol-1,target=/home/bl \</w:t>
      </w:r>
    </w:p>
    <w:p w:rsidR="00000000" w:rsidDel="00000000" w:rsidP="00000000" w:rsidRDefault="00000000" w:rsidRPr="00000000" w14:paraId="0000000C">
      <w:pPr>
        <w:spacing w:after="160" w:line="342.8568" w:lineRule="auto"/>
        <w:jc w:val="both"/>
        <w:rPr>
          <w:color w:val="24292e"/>
          <w:shd w:fill="fce5cd" w:val="clear"/>
        </w:rPr>
      </w:pPr>
      <w:r w:rsidDel="00000000" w:rsidR="00000000" w:rsidRPr="00000000">
        <w:rPr>
          <w:color w:val="24292e"/>
          <w:shd w:fill="fce5cd" w:val="clear"/>
          <w:rtl w:val="0"/>
        </w:rPr>
        <w:t xml:space="preserve"> -it -p 4040:4040 sparkimage</w:t>
      </w:r>
    </w:p>
    <w:p w:rsidR="00000000" w:rsidDel="00000000" w:rsidP="00000000" w:rsidRDefault="00000000" w:rsidRPr="00000000" w14:paraId="0000000D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Stop &amp; remove the container if already running</w:t>
      </w:r>
    </w:p>
    <w:p w:rsidR="00000000" w:rsidDel="00000000" w:rsidP="00000000" w:rsidRDefault="00000000" w:rsidRPr="00000000" w14:paraId="0000000F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docker stop &lt;container id&gt;</w:t>
      </w:r>
    </w:p>
    <w:p w:rsidR="00000000" w:rsidDel="00000000" w:rsidP="00000000" w:rsidRDefault="00000000" w:rsidRPr="00000000" w14:paraId="00000010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docker stop 09178ab3ec59c00776504fa47676d404f64570f986e2e1e71180738f4c32aabf</w:t>
      </w:r>
    </w:p>
    <w:p w:rsidR="00000000" w:rsidDel="00000000" w:rsidP="00000000" w:rsidRDefault="00000000" w:rsidRPr="00000000" w14:paraId="00000011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docker rm &lt;container id&gt;</w:t>
      </w:r>
    </w:p>
    <w:p w:rsidR="00000000" w:rsidDel="00000000" w:rsidP="00000000" w:rsidRDefault="00000000" w:rsidRPr="00000000" w14:paraId="00000012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 docker rm 09178ab3ec59c00776504fa47676d404f64570f986e2e1e71180738f4c32aabf</w:t>
      </w:r>
    </w:p>
    <w:p w:rsidR="00000000" w:rsidDel="00000000" w:rsidP="00000000" w:rsidRDefault="00000000" w:rsidRPr="00000000" w14:paraId="00000013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48" w:lineRule="auto"/>
        <w:jc w:val="both"/>
        <w:rPr>
          <w:color w:val="313131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docker exec -it devtest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root@09178ab3ec59:/# 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bin   dev  home  lib64</w:t>
        <w:tab/>
        <w:t xml:space="preserve">mnt  proc  run</w:t>
        <w:tab/>
        <w:t xml:space="preserve"> srv  tmp  var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boot  etc  lib</w:t>
        <w:tab/>
        <w:t xml:space="preserve"> media</w:t>
        <w:tab/>
        <w:t xml:space="preserve">opt  root  sbin  sys  usr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Mkdir home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Cd home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Mkdir bl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host machine CMD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Edit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Nano mife-copy5.py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lines = sc.textFile("/home/bl/carbon.log")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 files from host machine to docker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docker cp /home/devops/Desktop/spark2/mife-copy5.py devtest:/home/bl/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docker cp /home/devops/Desktop/spark2/carbon.log devtest:/home/bl/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Run the pyspark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root@09178ab3ec59:/# /usr/spark-2.4.0/bin/spark-submit /home/bl/mife-copy5.py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ttyimages/docker-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