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3a3a3a"/>
          <w:sz w:val="21"/>
          <w:szCs w:val="21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https://www.digitalocean.com/community/tutorials/how-to-share-data-between-the-docker-container-and-the-host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3a3a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1"/>
          <w:szCs w:val="21"/>
          <w:rtl w:val="0"/>
        </w:rPr>
        <w:t xml:space="preserve">Share files between the host and the docker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3a3a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1"/>
          <w:szCs w:val="21"/>
          <w:rtl w:val="0"/>
        </w:rPr>
        <w:t xml:space="preserve">When you run the image host machine files get synced with the container folder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a3a3a"/>
          <w:sz w:val="21"/>
          <w:szCs w:val="21"/>
          <w:rtl w:val="0"/>
        </w:rPr>
        <w:t xml:space="preserve">sudo docker run -d -h sandbox sequenceiq/spark:1.6.0 -d -v /home/devops/bl:/home/bl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urier New" w:cs="Courier New" w:eastAsia="Courier New" w:hAnsi="Courier New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urier New" w:cs="Courier New" w:eastAsia="Courier New" w:hAnsi="Courier New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urier New" w:cs="Courier New" w:eastAsia="Courier New" w:hAnsi="Courier New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a3a3a"/>
          <w:sz w:val="21"/>
          <w:szCs w:val="21"/>
          <w:rtl w:val="0"/>
        </w:rPr>
        <w:t xml:space="preserve">sudo docker run -d -h sandbox sequenceiq/spark:1.6.0 -d -v /home/devops/Desktop/bl:/home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urier New" w:cs="Courier New" w:eastAsia="Courier New" w:hAnsi="Courier New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urier New" w:cs="Courier New" w:eastAsia="Courier New" w:hAnsi="Courier New"/>
          <w:color w:val="3a3a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1"/>
          <w:szCs w:val="21"/>
          <w:rtl w:val="0"/>
        </w:rPr>
        <w:t xml:space="preserve">bl directory in the docker container is not automatically created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urier New" w:cs="Courier New" w:eastAsia="Courier New" w:hAnsi="Courier New"/>
          <w:color w:val="3a3a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1"/>
          <w:szCs w:val="21"/>
          <w:rtl w:val="0"/>
        </w:rPr>
        <w:t xml:space="preserve">So for the time being just sync the host folder with the container home.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urier New" w:cs="Courier New" w:eastAsia="Courier New" w:hAnsi="Courier New"/>
          <w:color w:val="3a3a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1"/>
          <w:szCs w:val="21"/>
          <w:rtl w:val="0"/>
        </w:rPr>
        <w:t xml:space="preserve">Can create a docker file to automatically create the folder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ourier New" w:cs="Courier New" w:eastAsia="Courier New" w:hAnsi="Courier New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a3a3a"/>
          <w:sz w:val="21"/>
          <w:szCs w:val="21"/>
          <w:rtl w:val="0"/>
        </w:rPr>
        <w:t xml:space="preserve">sudo docker run -d -h sandbox sequenceiq/spark:1.6.0 -d -v /home/devops/bl:/home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urier New" w:cs="Courier New" w:eastAsia="Courier New" w:hAnsi="Courier New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3a3a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1"/>
          <w:szCs w:val="21"/>
          <w:rtl w:val="0"/>
        </w:rPr>
        <w:t xml:space="preserve">sudo docker ps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ourier New" w:cs="Courier New" w:eastAsia="Courier New" w:hAnsi="Courier New"/>
          <w:color w:val="3a3a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1"/>
          <w:szCs w:val="21"/>
          <w:rtl w:val="0"/>
        </w:rPr>
        <w:t xml:space="preserve">Open a bash in a docker container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ourier New" w:cs="Courier New" w:eastAsia="Courier New" w:hAnsi="Courier New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ourier New" w:cs="Courier New" w:eastAsia="Courier New" w:hAnsi="Courier New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ourier New" w:cs="Courier New" w:eastAsia="Courier New" w:hAnsi="Courier New"/>
          <w:color w:val="3a3a3a"/>
          <w:sz w:val="21"/>
          <w:szCs w:val="21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http://phase2.github.io/devtools/common-tasks/ssh-into-a-container/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ourier New" w:cs="Courier New" w:eastAsia="Courier New" w:hAnsi="Courier New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3a3a3a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1"/>
          <w:szCs w:val="21"/>
          <w:rtl w:val="0"/>
        </w:rPr>
        <w:t xml:space="preserve">sudo docker exec -it hungry_bassi /bin/bash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ourier New" w:cs="Courier New" w:eastAsia="Courier New" w:hAnsi="Courier New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ourier New" w:cs="Courier New" w:eastAsia="Courier New" w:hAnsi="Courier New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ourier New" w:cs="Courier New" w:eastAsia="Courier New" w:hAnsi="Courier New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Stop running docker container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Sudo docker ps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Sudo docker stop &lt;container name&gt;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You can fix the container name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-n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Change the docker file to create the folder called bl inside docker container home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igitalocean.com/community/tutorials/how-to-share-data-between-the-docker-container-and-the-host" TargetMode="External"/><Relationship Id="rId7" Type="http://schemas.openxmlformats.org/officeDocument/2006/relationships/hyperlink" Target="http://phase2.github.io/devtools/common-tasks/ssh-into-a-contai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