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5514" w14:textId="77777777" w:rsidR="00590216" w:rsidRDefault="00590216" w:rsidP="00590216">
      <w:r>
        <w:t xml:space="preserve">1. Hook / Match Anecdote  </w:t>
      </w:r>
    </w:p>
    <w:p w14:paraId="2EE5B7EF" w14:textId="77777777" w:rsidR="00590216" w:rsidRDefault="00590216" w:rsidP="00590216">
      <w:r>
        <w:t xml:space="preserve">   - Describe a key moment  </w:t>
      </w:r>
    </w:p>
    <w:p w14:paraId="3DCE133B" w14:textId="77777777" w:rsidR="00590216" w:rsidRDefault="00590216" w:rsidP="00590216">
      <w:r>
        <w:t xml:space="preserve">   - Imply it suggests something bigger</w:t>
      </w:r>
    </w:p>
    <w:p w14:paraId="25C49C3F" w14:textId="77777777" w:rsidR="00590216" w:rsidRDefault="00590216" w:rsidP="00590216"/>
    <w:p w14:paraId="02AAE040" w14:textId="77777777" w:rsidR="00590216" w:rsidRDefault="00590216" w:rsidP="00590216">
      <w:r>
        <w:t xml:space="preserve">2. Central Question  </w:t>
      </w:r>
    </w:p>
    <w:p w14:paraId="7069B60A" w14:textId="77777777" w:rsidR="00590216" w:rsidRDefault="00590216" w:rsidP="00590216">
      <w:r>
        <w:t xml:space="preserve">   - “Is this a pattern?”  </w:t>
      </w:r>
    </w:p>
    <w:p w14:paraId="22797FB8" w14:textId="77777777" w:rsidR="00590216" w:rsidRDefault="00590216" w:rsidP="00590216">
      <w:r>
        <w:t xml:space="preserve">   - Introduce curiosity</w:t>
      </w:r>
    </w:p>
    <w:p w14:paraId="2A257768" w14:textId="77777777" w:rsidR="00590216" w:rsidRDefault="00590216" w:rsidP="00590216"/>
    <w:p w14:paraId="7A62A825" w14:textId="77777777" w:rsidR="00590216" w:rsidRDefault="00590216" w:rsidP="00590216">
      <w:r>
        <w:t xml:space="preserve">3. Dataset Definition  </w:t>
      </w:r>
    </w:p>
    <w:p w14:paraId="35D98BB4" w14:textId="77777777" w:rsidR="00590216" w:rsidRDefault="00590216" w:rsidP="00590216">
      <w:r>
        <w:t xml:space="preserve">   - Timeframe  </w:t>
      </w:r>
    </w:p>
    <w:p w14:paraId="75D14065" w14:textId="77777777" w:rsidR="00590216" w:rsidRDefault="00590216" w:rsidP="00590216">
      <w:r>
        <w:t xml:space="preserve">   - Number of matches  </w:t>
      </w:r>
    </w:p>
    <w:p w14:paraId="77A051E2" w14:textId="77777777" w:rsidR="00590216" w:rsidRDefault="00590216" w:rsidP="00590216">
      <w:r>
        <w:t xml:space="preserve">   - What metrics were analysed</w:t>
      </w:r>
    </w:p>
    <w:p w14:paraId="5C723A38" w14:textId="77777777" w:rsidR="00590216" w:rsidRDefault="00590216" w:rsidP="00590216"/>
    <w:p w14:paraId="25305E92" w14:textId="77777777" w:rsidR="00590216" w:rsidRDefault="00590216" w:rsidP="00590216">
      <w:r>
        <w:t xml:space="preserve">4. Headline Finding  </w:t>
      </w:r>
    </w:p>
    <w:p w14:paraId="4BA8D3EA" w14:textId="77777777" w:rsidR="00590216" w:rsidRDefault="00590216" w:rsidP="00590216">
      <w:r>
        <w:t xml:space="preserve">   - THE key stat  </w:t>
      </w:r>
    </w:p>
    <w:p w14:paraId="26D69FC9" w14:textId="77777777" w:rsidR="00590216" w:rsidRDefault="00590216" w:rsidP="00590216">
      <w:r>
        <w:t xml:space="preserve">   - One-line interpretation</w:t>
      </w:r>
    </w:p>
    <w:p w14:paraId="12BCAB74" w14:textId="77777777" w:rsidR="00590216" w:rsidRDefault="00590216" w:rsidP="00590216"/>
    <w:p w14:paraId="6B0A34EA" w14:textId="77777777" w:rsidR="00590216" w:rsidRDefault="00590216" w:rsidP="00590216">
      <w:r>
        <w:t xml:space="preserve">5. Individual Player Insights  </w:t>
      </w:r>
    </w:p>
    <w:p w14:paraId="019CE28F" w14:textId="77777777" w:rsidR="00590216" w:rsidRDefault="00590216" w:rsidP="00590216">
      <w:r>
        <w:t xml:space="preserve">   - Who leads?  </w:t>
      </w:r>
    </w:p>
    <w:p w14:paraId="7AAC2A7D" w14:textId="77777777" w:rsidR="00590216" w:rsidRDefault="00590216" w:rsidP="00590216">
      <w:r>
        <w:t xml:space="preserve">   - What stands out?</w:t>
      </w:r>
    </w:p>
    <w:p w14:paraId="39E6F380" w14:textId="77777777" w:rsidR="00590216" w:rsidRDefault="00590216" w:rsidP="00590216"/>
    <w:p w14:paraId="6C183EB4" w14:textId="77777777" w:rsidR="00590216" w:rsidRDefault="00590216" w:rsidP="00590216">
      <w:r>
        <w:t xml:space="preserve">6. Batting Order Vulnerability  </w:t>
      </w:r>
    </w:p>
    <w:p w14:paraId="792A6AFC" w14:textId="77777777" w:rsidR="00590216" w:rsidRDefault="00590216" w:rsidP="00590216">
      <w:r>
        <w:t xml:space="preserve">   - Top vs middle vs lower  </w:t>
      </w:r>
    </w:p>
    <w:p w14:paraId="6B573F74" w14:textId="77777777" w:rsidR="00590216" w:rsidRDefault="00590216" w:rsidP="00590216">
      <w:r>
        <w:t xml:space="preserve">   - Why this matters</w:t>
      </w:r>
    </w:p>
    <w:p w14:paraId="0D2A335D" w14:textId="77777777" w:rsidR="00590216" w:rsidRDefault="00590216" w:rsidP="00590216"/>
    <w:p w14:paraId="270131C1" w14:textId="77777777" w:rsidR="00590216" w:rsidRDefault="00590216" w:rsidP="00590216">
      <w:r>
        <w:t xml:space="preserve">7. Match Impact  </w:t>
      </w:r>
    </w:p>
    <w:p w14:paraId="73DE9114" w14:textId="77777777" w:rsidR="00590216" w:rsidRDefault="00590216" w:rsidP="00590216">
      <w:r>
        <w:lastRenderedPageBreak/>
        <w:t xml:space="preserve">   - Win correlation  </w:t>
      </w:r>
    </w:p>
    <w:p w14:paraId="3C708F8C" w14:textId="77777777" w:rsidR="00590216" w:rsidRDefault="00590216" w:rsidP="00590216">
      <w:r>
        <w:t xml:space="preserve">   - Tactical meaning</w:t>
      </w:r>
    </w:p>
    <w:p w14:paraId="453FBB43" w14:textId="77777777" w:rsidR="00590216" w:rsidRDefault="00590216" w:rsidP="00590216"/>
    <w:p w14:paraId="38FFC52B" w14:textId="77777777" w:rsidR="00590216" w:rsidRDefault="00590216" w:rsidP="00590216">
      <w:r>
        <w:t xml:space="preserve">8. Broader Implications  </w:t>
      </w:r>
    </w:p>
    <w:p w14:paraId="473BD591" w14:textId="77777777" w:rsidR="00590216" w:rsidRDefault="00590216" w:rsidP="00590216">
      <w:r>
        <w:t xml:space="preserve">   - What this says about Nepal  </w:t>
      </w:r>
    </w:p>
    <w:p w14:paraId="5D7CF86F" w14:textId="77777777" w:rsidR="00590216" w:rsidRDefault="00590216" w:rsidP="00590216">
      <w:r>
        <w:t xml:space="preserve">   - Why this matters vs stronger teams</w:t>
      </w:r>
    </w:p>
    <w:p w14:paraId="1E53B595" w14:textId="77777777" w:rsidR="00590216" w:rsidRDefault="00590216" w:rsidP="00590216"/>
    <w:p w14:paraId="0C69E741" w14:textId="77777777" w:rsidR="00590216" w:rsidRDefault="00590216" w:rsidP="00590216">
      <w:r>
        <w:t xml:space="preserve">9. Identity / Conclusion  </w:t>
      </w:r>
    </w:p>
    <w:p w14:paraId="55D95F16" w14:textId="77777777" w:rsidR="00590216" w:rsidRDefault="00590216" w:rsidP="00590216">
      <w:r>
        <w:t xml:space="preserve">   - Return to the hook  </w:t>
      </w:r>
    </w:p>
    <w:p w14:paraId="5EE9B303" w14:textId="0F21AADC" w:rsidR="00590216" w:rsidRDefault="00590216" w:rsidP="00590216">
      <w:r>
        <w:t xml:space="preserve">   - A final statement about identity or strategy  </w:t>
      </w:r>
    </w:p>
    <w:sectPr w:rsidR="005902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16"/>
    <w:rsid w:val="00590216"/>
    <w:rsid w:val="00F6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87FF3"/>
  <w15:chartTrackingRefBased/>
  <w15:docId w15:val="{A019D1E8-A51D-4744-9554-03063A82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KARKI, Saral (CIMMYT-Nepal)</dc:creator>
  <cp:keywords/>
  <dc:description/>
  <cp:lastModifiedBy>KARKI, Saral (CIMMYT-Nepal)</cp:lastModifiedBy>
  <cp:revision>1</cp:revision>
  <dcterms:created xsi:type="dcterms:W3CDTF">2025-11-29T09:23:00Z</dcterms:created>
  <dcterms:modified xsi:type="dcterms:W3CDTF">2025-11-29T09:24:00Z</dcterms:modified>
</cp:coreProperties>
</file>