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E5FCA" w:rsidRDefault="00FE5FCA" w:rsidP="00FE5FCA">
      <w:pPr>
        <w:jc w:val="center"/>
        <w:rPr>
          <w:rFonts w:asciiTheme="majorHAnsi" w:hAnsiTheme="majorHAnsi"/>
          <w:sz w:val="40"/>
          <w:u w:val="single"/>
        </w:rPr>
      </w:pPr>
      <w:r>
        <w:rPr>
          <w:rFonts w:asciiTheme="majorHAnsi" w:hAnsiTheme="majorHAnsi"/>
          <w:sz w:val="40"/>
          <w:u w:val="single"/>
        </w:rPr>
        <w:t>PROJECT REPORT</w:t>
      </w:r>
    </w:p>
    <w:p w:rsidR="00FE5FCA" w:rsidRDefault="00FE5FCA" w:rsidP="00FE5FCA">
      <w:pPr>
        <w:jc w:val="center"/>
        <w:rPr>
          <w:rFonts w:asciiTheme="majorHAnsi" w:hAnsiTheme="majorHAnsi"/>
          <w:sz w:val="40"/>
        </w:rPr>
      </w:pPr>
      <w:r w:rsidRPr="006F3394">
        <w:rPr>
          <w:rFonts w:asciiTheme="majorHAnsi" w:hAnsiTheme="majorHAnsi"/>
          <w:sz w:val="40"/>
        </w:rPr>
        <w:t>ELECTRONIC VOTING SYSTEM USING BLOCK CHAIN</w:t>
      </w:r>
    </w:p>
    <w:p w:rsidR="006F3394" w:rsidRDefault="006F3394" w:rsidP="00FE5FCA">
      <w:pPr>
        <w:jc w:val="center"/>
        <w:rPr>
          <w:rFonts w:asciiTheme="majorHAnsi" w:hAnsiTheme="majorHAnsi"/>
          <w:sz w:val="40"/>
        </w:rPr>
      </w:pPr>
    </w:p>
    <w:p w:rsidR="006F3394" w:rsidRDefault="006F3394" w:rsidP="00FE5FCA">
      <w:pPr>
        <w:jc w:val="center"/>
        <w:rPr>
          <w:rFonts w:asciiTheme="majorHAnsi" w:hAnsiTheme="majorHAnsi"/>
          <w:sz w:val="40"/>
        </w:rPr>
      </w:pPr>
    </w:p>
    <w:p w:rsidR="006F3394" w:rsidRDefault="006F3394" w:rsidP="00FE5FCA">
      <w:pPr>
        <w:jc w:val="center"/>
        <w:rPr>
          <w:rFonts w:asciiTheme="majorHAnsi" w:hAnsiTheme="majorHAnsi"/>
          <w:sz w:val="40"/>
        </w:rPr>
      </w:pPr>
    </w:p>
    <w:p w:rsidR="006F3394" w:rsidRPr="006F3394" w:rsidRDefault="006F3394" w:rsidP="00FE5FCA">
      <w:pPr>
        <w:jc w:val="center"/>
        <w:rPr>
          <w:rFonts w:asciiTheme="majorHAnsi" w:hAnsiTheme="majorHAnsi"/>
          <w:sz w:val="40"/>
        </w:rPr>
      </w:pPr>
    </w:p>
    <w:p w:rsidR="0038486A" w:rsidRPr="006F3394" w:rsidRDefault="0038486A" w:rsidP="00FE5FCA">
      <w:pPr>
        <w:jc w:val="center"/>
        <w:rPr>
          <w:rFonts w:asciiTheme="majorHAnsi" w:hAnsiTheme="majorHAnsi"/>
          <w:sz w:val="40"/>
        </w:rPr>
      </w:pPr>
      <w:r w:rsidRPr="006F3394">
        <w:rPr>
          <w:rFonts w:asciiTheme="majorHAnsi" w:hAnsiTheme="majorHAnsi"/>
          <w:sz w:val="40"/>
        </w:rPr>
        <w:t>BACHELOR OF ENGINEERING</w:t>
      </w:r>
    </w:p>
    <w:p w:rsidR="0038486A" w:rsidRPr="006F3394" w:rsidRDefault="0038486A" w:rsidP="00FE5FCA">
      <w:pPr>
        <w:jc w:val="center"/>
        <w:rPr>
          <w:rFonts w:asciiTheme="majorHAnsi" w:hAnsiTheme="majorHAnsi"/>
          <w:sz w:val="40"/>
        </w:rPr>
      </w:pPr>
      <w:r w:rsidRPr="006F3394">
        <w:rPr>
          <w:rFonts w:asciiTheme="majorHAnsi" w:hAnsiTheme="majorHAnsi"/>
          <w:sz w:val="40"/>
        </w:rPr>
        <w:t>In</w:t>
      </w:r>
    </w:p>
    <w:p w:rsidR="0038486A" w:rsidRPr="006F3394" w:rsidRDefault="0038486A" w:rsidP="00FE5FCA">
      <w:pPr>
        <w:jc w:val="center"/>
        <w:rPr>
          <w:rFonts w:asciiTheme="majorHAnsi" w:hAnsiTheme="majorHAnsi"/>
          <w:sz w:val="40"/>
        </w:rPr>
      </w:pPr>
      <w:r w:rsidRPr="006F3394">
        <w:rPr>
          <w:rFonts w:asciiTheme="majorHAnsi" w:hAnsiTheme="majorHAnsi"/>
          <w:sz w:val="40"/>
        </w:rPr>
        <w:t>ELECTRONIC</w:t>
      </w:r>
      <w:r w:rsidR="006F3394" w:rsidRPr="006F3394">
        <w:rPr>
          <w:rFonts w:asciiTheme="majorHAnsi" w:hAnsiTheme="majorHAnsi"/>
          <w:sz w:val="40"/>
        </w:rPr>
        <w:t xml:space="preserve"> AND</w:t>
      </w:r>
      <w:r w:rsidRPr="006F3394">
        <w:rPr>
          <w:rFonts w:asciiTheme="majorHAnsi" w:hAnsiTheme="majorHAnsi"/>
          <w:sz w:val="40"/>
        </w:rPr>
        <w:t xml:space="preserve"> COMMUNICATION E</w:t>
      </w:r>
      <w:r w:rsidR="006F3394" w:rsidRPr="006F3394">
        <w:rPr>
          <w:rFonts w:asciiTheme="majorHAnsi" w:hAnsiTheme="majorHAnsi"/>
          <w:sz w:val="40"/>
        </w:rPr>
        <w:t>NGINEERING</w:t>
      </w:r>
    </w:p>
    <w:p w:rsidR="006F3394" w:rsidRDefault="006F3394" w:rsidP="00FE5FCA">
      <w:pPr>
        <w:jc w:val="center"/>
        <w:rPr>
          <w:rFonts w:asciiTheme="majorHAnsi" w:hAnsiTheme="majorHAnsi"/>
          <w:sz w:val="40"/>
        </w:rPr>
      </w:pPr>
    </w:p>
    <w:p w:rsidR="006F3394" w:rsidRDefault="006F3394" w:rsidP="006F3394">
      <w:pPr>
        <w:jc w:val="center"/>
        <w:rPr>
          <w:rFonts w:asciiTheme="majorHAnsi" w:hAnsiTheme="majorHAnsi"/>
          <w:sz w:val="40"/>
        </w:rPr>
      </w:pPr>
      <w:r>
        <w:rPr>
          <w:rFonts w:asciiTheme="majorHAnsi" w:hAnsiTheme="majorHAnsi"/>
          <w:sz w:val="40"/>
        </w:rPr>
        <w:t>Team Id: NM2023TMID01563</w:t>
      </w:r>
    </w:p>
    <w:p w:rsidR="006F3394" w:rsidRDefault="006F3394" w:rsidP="006F3394">
      <w:pPr>
        <w:jc w:val="center"/>
        <w:rPr>
          <w:rFonts w:asciiTheme="majorHAnsi" w:hAnsiTheme="majorHAnsi"/>
          <w:sz w:val="40"/>
        </w:rPr>
      </w:pPr>
    </w:p>
    <w:p w:rsidR="006F3394" w:rsidRDefault="006F3394" w:rsidP="006F3394">
      <w:pPr>
        <w:jc w:val="center"/>
        <w:rPr>
          <w:rFonts w:asciiTheme="majorHAnsi" w:hAnsiTheme="majorHAnsi"/>
          <w:sz w:val="40"/>
        </w:rPr>
      </w:pPr>
    </w:p>
    <w:p w:rsidR="006F3394" w:rsidRPr="00FE5FCA" w:rsidRDefault="00FE5FCA" w:rsidP="006F3394">
      <w:pPr>
        <w:jc w:val="center"/>
        <w:rPr>
          <w:rFonts w:asciiTheme="majorHAnsi" w:hAnsiTheme="majorHAnsi"/>
          <w:sz w:val="40"/>
        </w:rPr>
      </w:pPr>
      <w:r w:rsidRPr="00FE5FCA">
        <w:rPr>
          <w:rFonts w:asciiTheme="majorHAnsi" w:hAnsiTheme="majorHAnsi"/>
          <w:sz w:val="40"/>
        </w:rPr>
        <w:t>Submitted by:</w:t>
      </w:r>
    </w:p>
    <w:p w:rsidR="00FE5FCA" w:rsidRDefault="00AB02A6" w:rsidP="006F3394">
      <w:pPr>
        <w:jc w:val="center"/>
        <w:rPr>
          <w:rFonts w:asciiTheme="majorHAnsi" w:hAnsiTheme="majorHAnsi"/>
          <w:sz w:val="40"/>
        </w:rPr>
      </w:pPr>
      <w:r>
        <w:rPr>
          <w:rFonts w:asciiTheme="majorHAnsi" w:hAnsiTheme="majorHAnsi"/>
          <w:sz w:val="40"/>
        </w:rPr>
        <w:t>S.</w:t>
      </w:r>
      <w:r w:rsidR="00FE5FCA" w:rsidRPr="00FE5FCA">
        <w:rPr>
          <w:rFonts w:asciiTheme="majorHAnsi" w:hAnsiTheme="majorHAnsi"/>
          <w:sz w:val="40"/>
        </w:rPr>
        <w:t>S</w:t>
      </w:r>
      <w:r w:rsidR="006F3394">
        <w:rPr>
          <w:rFonts w:asciiTheme="majorHAnsi" w:hAnsiTheme="majorHAnsi"/>
          <w:sz w:val="40"/>
        </w:rPr>
        <w:t>ARANR</w:t>
      </w:r>
      <w:r w:rsidR="00FE5FCA">
        <w:rPr>
          <w:rFonts w:asciiTheme="majorHAnsi" w:hAnsiTheme="majorHAnsi"/>
          <w:sz w:val="40"/>
        </w:rPr>
        <w:t>AJ</w:t>
      </w:r>
      <w:r w:rsidR="00FE5FCA" w:rsidRPr="00FE5FCA">
        <w:rPr>
          <w:rFonts w:asciiTheme="majorHAnsi" w:hAnsiTheme="majorHAnsi"/>
          <w:sz w:val="40"/>
        </w:rPr>
        <w:t xml:space="preserve">- </w:t>
      </w:r>
      <w:r w:rsidR="00FE5FCA">
        <w:rPr>
          <w:rFonts w:asciiTheme="majorHAnsi" w:hAnsiTheme="majorHAnsi"/>
          <w:sz w:val="40"/>
        </w:rPr>
        <w:t>4204201060</w:t>
      </w:r>
      <w:r>
        <w:rPr>
          <w:rFonts w:asciiTheme="majorHAnsi" w:hAnsiTheme="majorHAnsi"/>
          <w:sz w:val="40"/>
        </w:rPr>
        <w:t>14</w:t>
      </w:r>
    </w:p>
    <w:p w:rsidR="00FE5FCA" w:rsidRDefault="00FE5FCA" w:rsidP="006F3394">
      <w:pPr>
        <w:jc w:val="center"/>
        <w:rPr>
          <w:rFonts w:asciiTheme="majorHAnsi" w:hAnsiTheme="majorHAnsi"/>
          <w:sz w:val="40"/>
        </w:rPr>
      </w:pPr>
      <w:r>
        <w:rPr>
          <w:rFonts w:asciiTheme="majorHAnsi" w:hAnsiTheme="majorHAnsi"/>
          <w:sz w:val="40"/>
        </w:rPr>
        <w:t>S.YUVARAJ-42042006</w:t>
      </w:r>
      <w:r w:rsidR="00AB02A6">
        <w:rPr>
          <w:rFonts w:asciiTheme="majorHAnsi" w:hAnsiTheme="majorHAnsi"/>
          <w:sz w:val="40"/>
        </w:rPr>
        <w:t>019</w:t>
      </w:r>
    </w:p>
    <w:p w:rsidR="00FE5FCA" w:rsidRPr="00FE5FCA" w:rsidRDefault="00FE5FCA" w:rsidP="006F3394">
      <w:pPr>
        <w:jc w:val="center"/>
        <w:rPr>
          <w:rFonts w:asciiTheme="majorHAnsi" w:hAnsiTheme="majorHAnsi"/>
          <w:sz w:val="40"/>
        </w:rPr>
      </w:pPr>
      <w:r>
        <w:rPr>
          <w:rFonts w:asciiTheme="majorHAnsi" w:hAnsiTheme="majorHAnsi"/>
          <w:sz w:val="40"/>
        </w:rPr>
        <w:t>V.MOTHAGAMANIKANDAN-420421006009</w:t>
      </w:r>
    </w:p>
    <w:p w:rsidR="00CF58C1" w:rsidRPr="00A90F76" w:rsidRDefault="00CF58C1" w:rsidP="006F3394">
      <w:pPr>
        <w:rPr>
          <w:rFonts w:asciiTheme="majorHAnsi" w:hAnsiTheme="majorHAnsi"/>
          <w:sz w:val="32"/>
          <w:u w:val="single"/>
        </w:rPr>
      </w:pPr>
      <w:r w:rsidRPr="00A90F76">
        <w:rPr>
          <w:rFonts w:asciiTheme="majorHAnsi" w:hAnsiTheme="majorHAnsi"/>
          <w:sz w:val="32"/>
          <w:u w:val="single"/>
        </w:rPr>
        <w:br w:type="page"/>
      </w:r>
    </w:p>
    <w:p w:rsidR="00CF58C1" w:rsidRPr="00A90F76" w:rsidRDefault="00CF58C1" w:rsidP="00CF58C1">
      <w:pPr>
        <w:pStyle w:val="ListParagraph"/>
        <w:numPr>
          <w:ilvl w:val="0"/>
          <w:numId w:val="1"/>
        </w:numPr>
        <w:pBdr>
          <w:bottom w:val="single" w:sz="4" w:space="1" w:color="auto"/>
        </w:pBdr>
        <w:spacing w:after="0"/>
        <w:rPr>
          <w:rFonts w:asciiTheme="majorHAnsi" w:hAnsiTheme="majorHAnsi"/>
          <w:b/>
          <w:sz w:val="32"/>
        </w:rPr>
      </w:pPr>
      <w:r w:rsidRPr="00A90F76">
        <w:rPr>
          <w:rFonts w:asciiTheme="majorHAnsi" w:hAnsiTheme="majorHAnsi"/>
          <w:b/>
          <w:sz w:val="32"/>
        </w:rPr>
        <w:lastRenderedPageBreak/>
        <w:t>Introduction:</w:t>
      </w:r>
    </w:p>
    <w:p w:rsidR="00CF58C1" w:rsidRPr="00A90F76" w:rsidRDefault="00CF58C1" w:rsidP="00F32C5C">
      <w:pPr>
        <w:pStyle w:val="ListParagraph"/>
        <w:spacing w:after="0" w:line="360" w:lineRule="auto"/>
        <w:ind w:left="0"/>
        <w:rPr>
          <w:rFonts w:asciiTheme="majorHAnsi" w:hAnsiTheme="majorHAnsi" w:cstheme="minorHAnsi"/>
          <w:color w:val="212121"/>
          <w:sz w:val="24"/>
          <w:szCs w:val="24"/>
          <w:shd w:val="clear" w:color="auto" w:fill="FFFFFF"/>
        </w:rPr>
      </w:pPr>
      <w:r w:rsidRPr="00A90F76">
        <w:rPr>
          <w:rFonts w:asciiTheme="majorHAnsi" w:hAnsiTheme="majorHAnsi" w:cstheme="minorHAnsi"/>
          <w:color w:val="212121"/>
          <w:sz w:val="24"/>
          <w:szCs w:val="24"/>
          <w:shd w:val="clear" w:color="auto" w:fill="FFFFFF"/>
        </w:rPr>
        <w:t xml:space="preserve">                                </w:t>
      </w:r>
    </w:p>
    <w:p w:rsidR="00F32C5C" w:rsidRPr="00A90F76" w:rsidRDefault="00F32C5C" w:rsidP="00A90F76">
      <w:pPr>
        <w:pStyle w:val="ListParagraph"/>
        <w:spacing w:after="0" w:line="360" w:lineRule="auto"/>
        <w:ind w:left="0"/>
        <w:jc w:val="both"/>
        <w:rPr>
          <w:rFonts w:asciiTheme="majorHAnsi" w:hAnsiTheme="majorHAnsi" w:cstheme="minorHAnsi"/>
          <w:color w:val="212121"/>
          <w:sz w:val="24"/>
          <w:szCs w:val="24"/>
          <w:shd w:val="clear" w:color="auto" w:fill="FFFFFF"/>
        </w:rPr>
      </w:pPr>
      <w:r w:rsidRPr="00A90F76">
        <w:rPr>
          <w:rFonts w:asciiTheme="majorHAnsi" w:hAnsiTheme="majorHAnsi" w:cstheme="minorHAnsi"/>
          <w:color w:val="212121"/>
          <w:sz w:val="24"/>
          <w:szCs w:val="24"/>
          <w:shd w:val="clear" w:color="auto" w:fill="FFFFFF"/>
        </w:rPr>
        <w:t xml:space="preserve"> Electoral integrity is essential not just for democratic nations but also for state voter’s trust and liability. Political voting methods are crucial in this respect. From a government standpoint, electronic voting technologies can boost voter participation and confidence and rekindle interest in the voting system. As an effective means of making democratic decisions, elections have long been a social concern. As the number of votes cast in real life increases, citizens are becoming more aware of the significance of the electoral </w:t>
      </w:r>
      <w:proofErr w:type="gramStart"/>
      <w:r w:rsidRPr="00A90F76">
        <w:rPr>
          <w:rFonts w:asciiTheme="majorHAnsi" w:hAnsiTheme="majorHAnsi" w:cstheme="minorHAnsi"/>
          <w:color w:val="212121"/>
          <w:sz w:val="24"/>
          <w:szCs w:val="24"/>
          <w:shd w:val="clear" w:color="auto" w:fill="FFFFFF"/>
        </w:rPr>
        <w:t>system  .</w:t>
      </w:r>
      <w:proofErr w:type="gramEnd"/>
      <w:r w:rsidRPr="00A90F76">
        <w:rPr>
          <w:rFonts w:asciiTheme="majorHAnsi" w:hAnsiTheme="majorHAnsi" w:cstheme="minorHAnsi"/>
          <w:color w:val="212121"/>
          <w:sz w:val="24"/>
          <w:szCs w:val="24"/>
          <w:shd w:val="clear" w:color="auto" w:fill="FFFFFF"/>
        </w:rPr>
        <w:t xml:space="preserve"> The voting system is the method through which </w:t>
      </w:r>
      <w:proofErr w:type="gramStart"/>
      <w:r w:rsidRPr="00A90F76">
        <w:rPr>
          <w:rFonts w:asciiTheme="majorHAnsi" w:hAnsiTheme="majorHAnsi" w:cstheme="minorHAnsi"/>
          <w:color w:val="212121"/>
          <w:sz w:val="24"/>
          <w:szCs w:val="24"/>
          <w:shd w:val="clear" w:color="auto" w:fill="FFFFFF"/>
        </w:rPr>
        <w:t>judges</w:t>
      </w:r>
      <w:proofErr w:type="gramEnd"/>
      <w:r w:rsidRPr="00A90F76">
        <w:rPr>
          <w:rFonts w:asciiTheme="majorHAnsi" w:hAnsiTheme="majorHAnsi" w:cstheme="minorHAnsi"/>
          <w:color w:val="212121"/>
          <w:sz w:val="24"/>
          <w:szCs w:val="24"/>
          <w:shd w:val="clear" w:color="auto" w:fill="FFFFFF"/>
        </w:rPr>
        <w:t xml:space="preserve"> judge who will represent in political and corporate governance. Democracy is a system of voters to elect representatives by </w:t>
      </w:r>
      <w:proofErr w:type="gramStart"/>
      <w:r w:rsidRPr="00A90F76">
        <w:rPr>
          <w:rFonts w:asciiTheme="majorHAnsi" w:hAnsiTheme="majorHAnsi" w:cstheme="minorHAnsi"/>
          <w:color w:val="212121"/>
          <w:sz w:val="24"/>
          <w:szCs w:val="24"/>
          <w:shd w:val="clear" w:color="auto" w:fill="FFFFFF"/>
        </w:rPr>
        <w:t>voting  .</w:t>
      </w:r>
      <w:proofErr w:type="gramEnd"/>
      <w:r w:rsidRPr="00A90F76">
        <w:rPr>
          <w:rFonts w:asciiTheme="majorHAnsi" w:hAnsiTheme="majorHAnsi" w:cstheme="minorHAnsi"/>
          <w:color w:val="212121"/>
          <w:sz w:val="24"/>
          <w:szCs w:val="24"/>
          <w:shd w:val="clear" w:color="auto" w:fill="FFFFFF"/>
        </w:rPr>
        <w:t xml:space="preserve"> The efficacy of such a procedure is determined mainly by the level of faith that people have in the election process. The creation of legislative institutions to represent the desire of the people is a well-known tendency. Such political bodies differ from student unions to constituencies. Over the years, the vote has become the primary resource to express the will of the citizens by selecting from the choices they </w:t>
      </w:r>
      <w:proofErr w:type="gramStart"/>
      <w:r w:rsidRPr="00A90F76">
        <w:rPr>
          <w:rFonts w:asciiTheme="majorHAnsi" w:hAnsiTheme="majorHAnsi" w:cstheme="minorHAnsi"/>
          <w:color w:val="212121"/>
          <w:sz w:val="24"/>
          <w:szCs w:val="24"/>
          <w:shd w:val="clear" w:color="auto" w:fill="FFFFFF"/>
        </w:rPr>
        <w:t>made  .</w:t>
      </w:r>
      <w:proofErr w:type="gramEnd"/>
    </w:p>
    <w:p w:rsidR="00F32C5C" w:rsidRPr="00A90F76" w:rsidRDefault="00F32C5C" w:rsidP="00F32C5C">
      <w:pPr>
        <w:pStyle w:val="ListParagraph"/>
        <w:spacing w:after="0" w:line="360" w:lineRule="auto"/>
        <w:ind w:left="0"/>
        <w:rPr>
          <w:rFonts w:asciiTheme="majorHAnsi" w:hAnsiTheme="majorHAnsi" w:cstheme="minorHAnsi"/>
          <w:color w:val="212121"/>
          <w:sz w:val="24"/>
          <w:szCs w:val="24"/>
          <w:shd w:val="clear" w:color="auto" w:fill="FFFFFF"/>
        </w:rPr>
      </w:pPr>
    </w:p>
    <w:p w:rsidR="00F32C5C" w:rsidRPr="00A90F76" w:rsidRDefault="00F32C5C" w:rsidP="00F32C5C">
      <w:pPr>
        <w:spacing w:after="0"/>
        <w:rPr>
          <w:rFonts w:asciiTheme="majorHAnsi" w:hAnsiTheme="majorHAnsi" w:cstheme="minorHAnsi"/>
          <w:color w:val="212121"/>
          <w:sz w:val="24"/>
          <w:szCs w:val="24"/>
          <w:shd w:val="clear" w:color="auto" w:fill="FFFFFF"/>
        </w:rPr>
      </w:pPr>
    </w:p>
    <w:p w:rsidR="00CF58C1" w:rsidRPr="00A90F76" w:rsidRDefault="00A90F76" w:rsidP="00572F84">
      <w:pPr>
        <w:rPr>
          <w:rFonts w:asciiTheme="majorHAnsi" w:hAnsiTheme="majorHAnsi"/>
          <w:sz w:val="28"/>
        </w:rPr>
      </w:pPr>
      <w:r w:rsidRPr="00A90F76">
        <w:rPr>
          <w:rFonts w:asciiTheme="majorHAnsi" w:hAnsiTheme="majorHAnsi"/>
          <w:b/>
          <w:sz w:val="28"/>
        </w:rPr>
        <w:t>1.1</w:t>
      </w:r>
      <w:r>
        <w:rPr>
          <w:rFonts w:asciiTheme="majorHAnsi" w:hAnsiTheme="majorHAnsi"/>
          <w:sz w:val="28"/>
        </w:rPr>
        <w:t xml:space="preserve"> </w:t>
      </w:r>
      <w:r w:rsidR="00CF58C1" w:rsidRPr="00A90F76">
        <w:rPr>
          <w:rFonts w:asciiTheme="majorHAnsi" w:hAnsiTheme="majorHAnsi"/>
          <w:b/>
          <w:sz w:val="28"/>
        </w:rPr>
        <w:t>Project Overview</w:t>
      </w:r>
      <w:r w:rsidR="00F32C5C" w:rsidRPr="00A90F76">
        <w:rPr>
          <w:rFonts w:asciiTheme="majorHAnsi" w:hAnsiTheme="majorHAnsi"/>
          <w:b/>
          <w:sz w:val="28"/>
        </w:rPr>
        <w:t>:</w:t>
      </w:r>
    </w:p>
    <w:p w:rsidR="00F32C5C" w:rsidRPr="00A90F76" w:rsidRDefault="00F32C5C" w:rsidP="00A90F76">
      <w:pPr>
        <w:pStyle w:val="ListParagraph"/>
        <w:spacing w:after="0" w:line="360" w:lineRule="auto"/>
        <w:ind w:left="0"/>
        <w:jc w:val="both"/>
        <w:rPr>
          <w:rFonts w:asciiTheme="majorHAnsi" w:hAnsiTheme="majorHAnsi"/>
          <w:color w:val="212121"/>
          <w:sz w:val="24"/>
          <w:szCs w:val="30"/>
          <w:shd w:val="clear" w:color="auto" w:fill="FFFFFF"/>
        </w:rPr>
      </w:pPr>
      <w:r w:rsidRPr="00A90F76">
        <w:rPr>
          <w:rFonts w:asciiTheme="majorHAnsi" w:hAnsiTheme="majorHAnsi"/>
          <w:color w:val="212121"/>
          <w:sz w:val="24"/>
          <w:szCs w:val="30"/>
          <w:shd w:val="clear" w:color="auto" w:fill="FFFFFF"/>
        </w:rPr>
        <w:t xml:space="preserve">Online voting is a trend that is gaining momentum in modern society. It has great potential to decrease organizational costs and increase voter turnout. It eliminates the need to print ballot papers or open polling stations—voters can vote from wherever there is an Internet connection. Despite these benefits, online voting solutions are viewed with a great deal of caution because they introduce new threats. A single vulnerability can lead to large-scale manipulations of votes. Electronic voting systems must be legitimate, accurate, safe, and convenient when used for elections. Nonetheless, adoption may be limited by potential problems associated with electronic voting systems. </w:t>
      </w:r>
      <w:proofErr w:type="spellStart"/>
      <w:r w:rsidRPr="00A90F76">
        <w:rPr>
          <w:rFonts w:asciiTheme="majorHAnsi" w:hAnsiTheme="majorHAnsi"/>
          <w:color w:val="212121"/>
          <w:sz w:val="24"/>
          <w:szCs w:val="30"/>
          <w:shd w:val="clear" w:color="auto" w:fill="FFFFFF"/>
        </w:rPr>
        <w:t>Blockchain</w:t>
      </w:r>
      <w:proofErr w:type="spellEnd"/>
      <w:r w:rsidRPr="00A90F76">
        <w:rPr>
          <w:rFonts w:asciiTheme="majorHAnsi" w:hAnsiTheme="majorHAnsi"/>
          <w:color w:val="212121"/>
          <w:sz w:val="24"/>
          <w:szCs w:val="30"/>
          <w:shd w:val="clear" w:color="auto" w:fill="FFFFFF"/>
        </w:rPr>
        <w:t xml:space="preserve"> technology came into the ground to overcome these issues and </w:t>
      </w:r>
      <w:proofErr w:type="gramStart"/>
      <w:r w:rsidRPr="00A90F76">
        <w:rPr>
          <w:rFonts w:asciiTheme="majorHAnsi" w:hAnsiTheme="majorHAnsi"/>
          <w:color w:val="212121"/>
          <w:sz w:val="24"/>
          <w:szCs w:val="30"/>
          <w:shd w:val="clear" w:color="auto" w:fill="FFFFFF"/>
        </w:rPr>
        <w:t>offers decentralized nodes for electronic voting and is</w:t>
      </w:r>
      <w:proofErr w:type="gramEnd"/>
      <w:r w:rsidRPr="00A90F76">
        <w:rPr>
          <w:rFonts w:asciiTheme="majorHAnsi" w:hAnsiTheme="majorHAnsi"/>
          <w:color w:val="212121"/>
          <w:sz w:val="24"/>
          <w:szCs w:val="30"/>
          <w:shd w:val="clear" w:color="auto" w:fill="FFFFFF"/>
        </w:rPr>
        <w:t xml:space="preserve"> used to produce electronic voting systems mainly because of their end-to-end verification advantages. This technology is a beautiful replacement for traditional electronic voting solutions with distributed, non-repudiation, and security protection characteristics. The </w:t>
      </w:r>
      <w:r w:rsidRPr="00A90F76">
        <w:rPr>
          <w:rFonts w:asciiTheme="majorHAnsi" w:hAnsiTheme="majorHAnsi"/>
          <w:color w:val="212121"/>
          <w:sz w:val="24"/>
          <w:szCs w:val="30"/>
          <w:shd w:val="clear" w:color="auto" w:fill="FFFFFF"/>
        </w:rPr>
        <w:lastRenderedPageBreak/>
        <w:t xml:space="preserve">following article gives an overview of electronic voting systems based on </w:t>
      </w:r>
      <w:proofErr w:type="spellStart"/>
      <w:r w:rsidRPr="00A90F76">
        <w:rPr>
          <w:rFonts w:asciiTheme="majorHAnsi" w:hAnsiTheme="majorHAnsi"/>
          <w:color w:val="212121"/>
          <w:sz w:val="24"/>
          <w:szCs w:val="30"/>
          <w:shd w:val="clear" w:color="auto" w:fill="FFFFFF"/>
        </w:rPr>
        <w:t>blockchain</w:t>
      </w:r>
      <w:proofErr w:type="spellEnd"/>
      <w:r w:rsidRPr="00A90F76">
        <w:rPr>
          <w:rFonts w:asciiTheme="majorHAnsi" w:hAnsiTheme="majorHAnsi"/>
          <w:color w:val="212121"/>
          <w:sz w:val="24"/>
          <w:szCs w:val="30"/>
          <w:shd w:val="clear" w:color="auto" w:fill="FFFFFF"/>
        </w:rPr>
        <w:t xml:space="preserve"> technology. The main goal of this analysis was to examine the current status of </w:t>
      </w:r>
      <w:proofErr w:type="spellStart"/>
      <w:r w:rsidRPr="00A90F76">
        <w:rPr>
          <w:rFonts w:asciiTheme="majorHAnsi" w:hAnsiTheme="majorHAnsi"/>
          <w:color w:val="212121"/>
          <w:sz w:val="24"/>
          <w:szCs w:val="30"/>
          <w:shd w:val="clear" w:color="auto" w:fill="FFFFFF"/>
        </w:rPr>
        <w:t>blockchain</w:t>
      </w:r>
      <w:proofErr w:type="spellEnd"/>
      <w:r w:rsidRPr="00A90F76">
        <w:rPr>
          <w:rFonts w:asciiTheme="majorHAnsi" w:hAnsiTheme="majorHAnsi"/>
          <w:color w:val="212121"/>
          <w:sz w:val="24"/>
          <w:szCs w:val="30"/>
          <w:shd w:val="clear" w:color="auto" w:fill="FFFFFF"/>
        </w:rPr>
        <w:t xml:space="preserve">-based voting research and online voting systems and any related difficulties to predict future developments. This study provides a conceptual description of the intended </w:t>
      </w:r>
      <w:proofErr w:type="spellStart"/>
      <w:r w:rsidRPr="00A90F76">
        <w:rPr>
          <w:rFonts w:asciiTheme="majorHAnsi" w:hAnsiTheme="majorHAnsi"/>
          <w:color w:val="212121"/>
          <w:sz w:val="24"/>
          <w:szCs w:val="30"/>
          <w:shd w:val="clear" w:color="auto" w:fill="FFFFFF"/>
        </w:rPr>
        <w:t>blockchain</w:t>
      </w:r>
      <w:proofErr w:type="spellEnd"/>
      <w:r w:rsidRPr="00A90F76">
        <w:rPr>
          <w:rFonts w:asciiTheme="majorHAnsi" w:hAnsiTheme="majorHAnsi"/>
          <w:color w:val="212121"/>
          <w:sz w:val="24"/>
          <w:szCs w:val="30"/>
          <w:shd w:val="clear" w:color="auto" w:fill="FFFFFF"/>
        </w:rPr>
        <w:t xml:space="preserve">-based electronic voting application and an introduction to the fundamental structure and characteristics of the </w:t>
      </w:r>
      <w:proofErr w:type="spellStart"/>
      <w:r w:rsidRPr="00A90F76">
        <w:rPr>
          <w:rFonts w:asciiTheme="majorHAnsi" w:hAnsiTheme="majorHAnsi"/>
          <w:color w:val="212121"/>
          <w:sz w:val="24"/>
          <w:szCs w:val="30"/>
          <w:shd w:val="clear" w:color="auto" w:fill="FFFFFF"/>
        </w:rPr>
        <w:t>blockchain</w:t>
      </w:r>
      <w:proofErr w:type="spellEnd"/>
      <w:r w:rsidRPr="00A90F76">
        <w:rPr>
          <w:rFonts w:asciiTheme="majorHAnsi" w:hAnsiTheme="majorHAnsi"/>
          <w:color w:val="212121"/>
          <w:sz w:val="24"/>
          <w:szCs w:val="30"/>
          <w:shd w:val="clear" w:color="auto" w:fill="FFFFFF"/>
        </w:rPr>
        <w:t xml:space="preserve"> in connection to electronic voting. As a consequence of this study, it was discovered that </w:t>
      </w:r>
      <w:proofErr w:type="spellStart"/>
      <w:r w:rsidRPr="00A90F76">
        <w:rPr>
          <w:rFonts w:asciiTheme="majorHAnsi" w:hAnsiTheme="majorHAnsi"/>
          <w:color w:val="212121"/>
          <w:sz w:val="24"/>
          <w:szCs w:val="30"/>
          <w:shd w:val="clear" w:color="auto" w:fill="FFFFFF"/>
        </w:rPr>
        <w:t>blockchain</w:t>
      </w:r>
      <w:proofErr w:type="spellEnd"/>
      <w:r w:rsidRPr="00A90F76">
        <w:rPr>
          <w:rFonts w:asciiTheme="majorHAnsi" w:hAnsiTheme="majorHAnsi"/>
          <w:color w:val="212121"/>
          <w:sz w:val="24"/>
          <w:szCs w:val="30"/>
          <w:shd w:val="clear" w:color="auto" w:fill="FFFFFF"/>
        </w:rPr>
        <w:t xml:space="preserve"> systems may help solve some of the issues that now plague election systems. On the other hand, the most often mentioned issues in </w:t>
      </w:r>
      <w:proofErr w:type="spellStart"/>
      <w:r w:rsidRPr="00A90F76">
        <w:rPr>
          <w:rFonts w:asciiTheme="majorHAnsi" w:hAnsiTheme="majorHAnsi"/>
          <w:color w:val="212121"/>
          <w:sz w:val="24"/>
          <w:szCs w:val="30"/>
          <w:shd w:val="clear" w:color="auto" w:fill="FFFFFF"/>
        </w:rPr>
        <w:t>blockchain</w:t>
      </w:r>
      <w:proofErr w:type="spellEnd"/>
      <w:r w:rsidRPr="00A90F76">
        <w:rPr>
          <w:rFonts w:asciiTheme="majorHAnsi" w:hAnsiTheme="majorHAnsi"/>
          <w:color w:val="212121"/>
          <w:sz w:val="24"/>
          <w:szCs w:val="30"/>
          <w:shd w:val="clear" w:color="auto" w:fill="FFFFFF"/>
        </w:rPr>
        <w:t xml:space="preserve"> applications are privacy protection and transaction speed. For a sustainable </w:t>
      </w:r>
      <w:proofErr w:type="spellStart"/>
      <w:r w:rsidRPr="00A90F76">
        <w:rPr>
          <w:rFonts w:asciiTheme="majorHAnsi" w:hAnsiTheme="majorHAnsi"/>
          <w:color w:val="212121"/>
          <w:sz w:val="24"/>
          <w:szCs w:val="30"/>
          <w:shd w:val="clear" w:color="auto" w:fill="FFFFFF"/>
        </w:rPr>
        <w:t>blockchain</w:t>
      </w:r>
      <w:proofErr w:type="spellEnd"/>
      <w:r w:rsidRPr="00A90F76">
        <w:rPr>
          <w:rFonts w:asciiTheme="majorHAnsi" w:hAnsiTheme="majorHAnsi"/>
          <w:color w:val="212121"/>
          <w:sz w:val="24"/>
          <w:szCs w:val="30"/>
          <w:shd w:val="clear" w:color="auto" w:fill="FFFFFF"/>
        </w:rPr>
        <w:t>-based electronic voting system, the security of remote participation must be viable, and for scalability, transaction speed must be addressed. Due to these concerns, it was determined that the existing frameworks need to be improved to be utilized in voting systems.</w:t>
      </w:r>
    </w:p>
    <w:p w:rsidR="00F32C5C" w:rsidRPr="00A90F76" w:rsidRDefault="00F32C5C" w:rsidP="00F32C5C">
      <w:pPr>
        <w:pStyle w:val="ListParagraph"/>
        <w:spacing w:after="0" w:line="360" w:lineRule="auto"/>
        <w:ind w:left="0"/>
        <w:rPr>
          <w:rFonts w:asciiTheme="majorHAnsi" w:hAnsiTheme="majorHAnsi"/>
          <w:color w:val="212121"/>
          <w:sz w:val="24"/>
          <w:szCs w:val="30"/>
          <w:shd w:val="clear" w:color="auto" w:fill="FFFFFF"/>
        </w:rPr>
      </w:pPr>
    </w:p>
    <w:p w:rsidR="00F32C5C" w:rsidRPr="00A90F76" w:rsidRDefault="00A90F76" w:rsidP="00572F84">
      <w:pPr>
        <w:spacing w:after="0" w:line="360" w:lineRule="auto"/>
        <w:rPr>
          <w:rFonts w:asciiTheme="majorHAnsi" w:hAnsiTheme="majorHAnsi"/>
          <w:sz w:val="36"/>
        </w:rPr>
      </w:pPr>
      <w:r w:rsidRPr="00A90F76">
        <w:rPr>
          <w:rFonts w:asciiTheme="majorHAnsi" w:hAnsiTheme="majorHAnsi"/>
          <w:sz w:val="36"/>
        </w:rPr>
        <w:t xml:space="preserve">1.2 </w:t>
      </w:r>
      <w:r w:rsidR="00F32C5C" w:rsidRPr="00A90F76">
        <w:rPr>
          <w:rFonts w:asciiTheme="majorHAnsi" w:hAnsiTheme="majorHAnsi"/>
          <w:sz w:val="36"/>
        </w:rPr>
        <w:t>Purpose:</w:t>
      </w:r>
    </w:p>
    <w:p w:rsidR="00F32C5C" w:rsidRDefault="00F32C5C" w:rsidP="00A90F76">
      <w:pPr>
        <w:spacing w:line="360" w:lineRule="auto"/>
        <w:jc w:val="both"/>
        <w:rPr>
          <w:rFonts w:asciiTheme="majorHAnsi" w:hAnsiTheme="majorHAnsi" w:cs="Arial"/>
          <w:color w:val="202122"/>
          <w:sz w:val="24"/>
          <w:szCs w:val="24"/>
          <w:shd w:val="clear" w:color="auto" w:fill="FFFFFF"/>
        </w:rPr>
      </w:pPr>
      <w:r w:rsidRPr="00A90F76">
        <w:rPr>
          <w:rFonts w:asciiTheme="majorHAnsi" w:hAnsiTheme="majorHAnsi" w:cs="Arial"/>
          <w:color w:val="202122"/>
          <w:sz w:val="24"/>
          <w:szCs w:val="24"/>
          <w:shd w:val="clear" w:color="auto" w:fill="FFFFFF"/>
        </w:rPr>
        <w:t>Electronic voting technology intends to speed the counting of ballots, reduce the cost of paying staff to count votes manually and can provide improved accessibility for disabled voters. Also in the long term, expenses are expected to decrease.</w:t>
      </w:r>
      <w:hyperlink r:id="rId6" w:anchor="cite_note-auto-6" w:history="1">
        <w:r w:rsidRPr="00A90F76">
          <w:rPr>
            <w:rStyle w:val="Hyperlink"/>
            <w:rFonts w:asciiTheme="majorHAnsi" w:hAnsiTheme="majorHAnsi" w:cs="Arial"/>
            <w:color w:val="3366CC"/>
            <w:sz w:val="24"/>
            <w:szCs w:val="24"/>
            <w:shd w:val="clear" w:color="auto" w:fill="FFFFFF"/>
            <w:vertAlign w:val="superscript"/>
          </w:rPr>
          <w:t>[6]</w:t>
        </w:r>
      </w:hyperlink>
      <w:r w:rsidRPr="00A90F76">
        <w:rPr>
          <w:rFonts w:asciiTheme="majorHAnsi" w:hAnsiTheme="majorHAnsi" w:cs="Arial"/>
          <w:color w:val="202122"/>
          <w:sz w:val="24"/>
          <w:szCs w:val="24"/>
          <w:shd w:val="clear" w:color="auto" w:fill="FFFFFF"/>
        </w:rPr>
        <w:t> Results can be reported and published faster.</w:t>
      </w:r>
      <w:hyperlink r:id="rId7" w:anchor="cite_note-7" w:history="1">
        <w:r w:rsidRPr="00A90F76">
          <w:rPr>
            <w:rStyle w:val="Hyperlink"/>
            <w:rFonts w:asciiTheme="majorHAnsi" w:hAnsiTheme="majorHAnsi" w:cs="Arial"/>
            <w:color w:val="3366CC"/>
            <w:sz w:val="24"/>
            <w:szCs w:val="24"/>
            <w:shd w:val="clear" w:color="auto" w:fill="FFFFFF"/>
            <w:vertAlign w:val="superscript"/>
          </w:rPr>
          <w:t>[7]</w:t>
        </w:r>
      </w:hyperlink>
      <w:r w:rsidRPr="00A90F76">
        <w:rPr>
          <w:rFonts w:asciiTheme="majorHAnsi" w:hAnsiTheme="majorHAnsi" w:cs="Arial"/>
          <w:color w:val="202122"/>
          <w:sz w:val="24"/>
          <w:szCs w:val="24"/>
          <w:shd w:val="clear" w:color="auto" w:fill="FFFFFF"/>
        </w:rPr>
        <w:t> Voters save time and cost by being able to vote independently from their location. This may increase overall voter turnout. The citizen groups benefiting most from electronic elections are the ones living abroad, citizens living in rural areas far away from polling stations and the disabled with mobility impairments.</w:t>
      </w:r>
    </w:p>
    <w:p w:rsidR="00A90F76" w:rsidRPr="00A90F76" w:rsidRDefault="00A90F76" w:rsidP="00A90F76">
      <w:pPr>
        <w:spacing w:line="360" w:lineRule="auto"/>
        <w:jc w:val="both"/>
        <w:rPr>
          <w:rFonts w:asciiTheme="majorHAnsi" w:hAnsiTheme="majorHAnsi"/>
          <w:sz w:val="24"/>
          <w:szCs w:val="24"/>
        </w:rPr>
      </w:pPr>
    </w:p>
    <w:p w:rsidR="00CF58C1" w:rsidRPr="00A90F76" w:rsidRDefault="00572F84" w:rsidP="00572F84">
      <w:pPr>
        <w:pBdr>
          <w:bottom w:val="single" w:sz="4" w:space="1" w:color="auto"/>
        </w:pBdr>
        <w:spacing w:line="360" w:lineRule="auto"/>
        <w:rPr>
          <w:rFonts w:asciiTheme="majorHAnsi" w:hAnsiTheme="majorHAnsi"/>
          <w:b/>
          <w:sz w:val="36"/>
          <w:szCs w:val="24"/>
        </w:rPr>
      </w:pPr>
      <w:r w:rsidRPr="00A90F76">
        <w:rPr>
          <w:rFonts w:asciiTheme="majorHAnsi" w:hAnsiTheme="majorHAnsi"/>
          <w:b/>
          <w:sz w:val="32"/>
        </w:rPr>
        <w:t>2. LITERATURE SURVEY:</w:t>
      </w:r>
    </w:p>
    <w:p w:rsidR="00572F84" w:rsidRPr="00A90F76" w:rsidRDefault="00572F84">
      <w:pPr>
        <w:spacing w:line="360" w:lineRule="auto"/>
        <w:rPr>
          <w:rFonts w:asciiTheme="majorHAnsi" w:hAnsiTheme="majorHAnsi"/>
          <w:b/>
          <w:sz w:val="32"/>
        </w:rPr>
      </w:pPr>
      <w:r w:rsidRPr="00A90F76">
        <w:rPr>
          <w:rFonts w:asciiTheme="majorHAnsi" w:hAnsiTheme="majorHAnsi"/>
          <w:b/>
          <w:sz w:val="32"/>
        </w:rPr>
        <w:t>2.1 Existing problem:</w:t>
      </w:r>
    </w:p>
    <w:p w:rsidR="00572F84" w:rsidRPr="00350A45" w:rsidRDefault="00572F84" w:rsidP="00A90F76">
      <w:pPr>
        <w:spacing w:line="360" w:lineRule="auto"/>
        <w:jc w:val="both"/>
        <w:rPr>
          <w:rFonts w:asciiTheme="majorHAnsi" w:hAnsiTheme="majorHAnsi"/>
          <w:sz w:val="24"/>
        </w:rPr>
      </w:pPr>
      <w:r w:rsidRPr="00350A45">
        <w:rPr>
          <w:rFonts w:asciiTheme="majorHAnsi" w:hAnsiTheme="majorHAnsi"/>
          <w:sz w:val="24"/>
        </w:rPr>
        <w:t>As the world watched the electoral drama unfold in Florida at the end of 2000, people started wondering, “Wouldn’t all our problems be solved if they just used Internet Voting?</w:t>
      </w:r>
      <w:proofErr w:type="gramStart"/>
      <w:r w:rsidRPr="00350A45">
        <w:rPr>
          <w:rFonts w:asciiTheme="majorHAnsi" w:hAnsiTheme="majorHAnsi"/>
          <w:sz w:val="24"/>
        </w:rPr>
        <w:t>”.</w:t>
      </w:r>
      <w:proofErr w:type="gramEnd"/>
      <w:r w:rsidRPr="00350A45">
        <w:rPr>
          <w:rFonts w:asciiTheme="majorHAnsi" w:hAnsiTheme="majorHAnsi"/>
          <w:sz w:val="24"/>
        </w:rPr>
        <w:t xml:space="preserve"> </w:t>
      </w:r>
      <w:r w:rsidRPr="00350A45">
        <w:rPr>
          <w:rFonts w:asciiTheme="majorHAnsi" w:hAnsiTheme="majorHAnsi"/>
          <w:sz w:val="24"/>
        </w:rPr>
        <w:lastRenderedPageBreak/>
        <w:t>People all over the world soon started taking a hard look at their voting equipment and procedures, and trying to figure out how to improve them [1]. There is a strong inclination towards moving to Remote Internet Voting – at least among the politicians – in order to enhance voter convenience, increase voter confidence and voter turnout. However, as will be seen later in this paper, there are serious technological and social aspects that make Remote Internet Voting infeasible in the visible future. Therefore, many technologists have suggested that remote poll-site electronic voting, where the voter can vote at any poll-site (not only his home county poll-site), seems to be the best step forward as it provides better voter convenience, but at the same time, does not compromise security. This paper presents a survey of the state of the art in Electronic Voting, including the various works done in Internet Voting (and the arguments against its use), as well as in electronic poll-site voting.</w:t>
      </w:r>
    </w:p>
    <w:p w:rsidR="00571B4A" w:rsidRPr="00350A45" w:rsidRDefault="00571B4A" w:rsidP="00A90F76">
      <w:pPr>
        <w:spacing w:line="360" w:lineRule="auto"/>
        <w:jc w:val="both"/>
        <w:rPr>
          <w:rFonts w:asciiTheme="majorHAnsi" w:hAnsiTheme="majorHAnsi"/>
          <w:sz w:val="24"/>
        </w:rPr>
      </w:pPr>
      <w:r w:rsidRPr="00350A45">
        <w:rPr>
          <w:rFonts w:asciiTheme="majorHAnsi" w:hAnsiTheme="majorHAnsi"/>
          <w:sz w:val="24"/>
        </w:rPr>
        <w:t>Electronic voting refers to the use of computers or computerized voting equipment to cast ballots in an election. Sometimes, this term is used more specifically to refer to voting that takes place over the Internet. Electronic systems can be used to register voters, tally ballots, and record votes</w:t>
      </w:r>
    </w:p>
    <w:p w:rsidR="00571B4A" w:rsidRPr="00350A45" w:rsidRDefault="00571B4A" w:rsidP="00A90F76">
      <w:pPr>
        <w:spacing w:line="360" w:lineRule="auto"/>
        <w:jc w:val="both"/>
        <w:rPr>
          <w:rFonts w:asciiTheme="majorHAnsi" w:hAnsiTheme="majorHAnsi"/>
          <w:sz w:val="36"/>
        </w:rPr>
      </w:pPr>
      <w:r w:rsidRPr="00350A45">
        <w:rPr>
          <w:rFonts w:asciiTheme="majorHAnsi" w:hAnsiTheme="majorHAnsi"/>
          <w:sz w:val="24"/>
        </w:rPr>
        <w:t>In “Electronic Voting</w:t>
      </w:r>
      <w:proofErr w:type="gramStart"/>
      <w:r w:rsidRPr="00350A45">
        <w:rPr>
          <w:rFonts w:asciiTheme="majorHAnsi" w:hAnsiTheme="majorHAnsi"/>
          <w:sz w:val="24"/>
        </w:rPr>
        <w:t>” ,</w:t>
      </w:r>
      <w:proofErr w:type="gramEnd"/>
      <w:r w:rsidRPr="00350A45">
        <w:rPr>
          <w:rFonts w:asciiTheme="majorHAnsi" w:hAnsiTheme="majorHAnsi"/>
          <w:sz w:val="24"/>
        </w:rPr>
        <w:t xml:space="preserve"> </w:t>
      </w:r>
      <w:proofErr w:type="spellStart"/>
      <w:r w:rsidRPr="00350A45">
        <w:rPr>
          <w:rFonts w:asciiTheme="majorHAnsi" w:hAnsiTheme="majorHAnsi"/>
          <w:sz w:val="24"/>
        </w:rPr>
        <w:t>Rivest</w:t>
      </w:r>
      <w:proofErr w:type="spellEnd"/>
      <w:r w:rsidRPr="00350A45">
        <w:rPr>
          <w:rFonts w:asciiTheme="majorHAnsi" w:hAnsiTheme="majorHAnsi"/>
          <w:sz w:val="24"/>
        </w:rPr>
        <w:t xml:space="preserve"> addresses some issues like the “secure platform problem” and the (</w:t>
      </w:r>
      <w:proofErr w:type="spellStart"/>
      <w:r w:rsidRPr="00350A45">
        <w:rPr>
          <w:rFonts w:asciiTheme="majorHAnsi" w:hAnsiTheme="majorHAnsi"/>
          <w:sz w:val="24"/>
        </w:rPr>
        <w:t>im</w:t>
      </w:r>
      <w:proofErr w:type="spellEnd"/>
      <w:r w:rsidRPr="00350A45">
        <w:rPr>
          <w:rFonts w:asciiTheme="majorHAnsi" w:hAnsiTheme="majorHAnsi"/>
          <w:sz w:val="24"/>
        </w:rPr>
        <w:t>)possibility of giving a receipt to the voter. He also provides some personal opinions on a host of issues including the striking dissimilarity between e-commerce and e-voting, the dangers of adversaries performing automated, wide-scale attacks while voting from home, the need for extreme simplicity of voting equipment, the importance of audit-trails, support for disabled voters, security problems of absentee ballots, etc.</w:t>
      </w:r>
    </w:p>
    <w:p w:rsidR="00572F84" w:rsidRPr="00A90F76" w:rsidRDefault="00572F84" w:rsidP="00571B4A">
      <w:pPr>
        <w:pStyle w:val="ListParagraph"/>
        <w:numPr>
          <w:ilvl w:val="1"/>
          <w:numId w:val="2"/>
        </w:numPr>
        <w:spacing w:line="360" w:lineRule="auto"/>
        <w:rPr>
          <w:rFonts w:asciiTheme="majorHAnsi" w:hAnsiTheme="majorHAnsi"/>
          <w:b/>
          <w:sz w:val="44"/>
        </w:rPr>
      </w:pPr>
      <w:r w:rsidRPr="00A90F76">
        <w:rPr>
          <w:rFonts w:asciiTheme="majorHAnsi" w:hAnsiTheme="majorHAnsi"/>
          <w:b/>
          <w:sz w:val="32"/>
        </w:rPr>
        <w:t>References</w:t>
      </w:r>
    </w:p>
    <w:p w:rsidR="00571B4A" w:rsidRPr="00A90F76" w:rsidRDefault="00571B4A" w:rsidP="00A90F76">
      <w:pPr>
        <w:pStyle w:val="ListParagraph"/>
        <w:numPr>
          <w:ilvl w:val="0"/>
          <w:numId w:val="3"/>
        </w:numPr>
        <w:spacing w:after="0" w:line="360" w:lineRule="auto"/>
        <w:jc w:val="both"/>
        <w:rPr>
          <w:rFonts w:asciiTheme="majorHAnsi" w:hAnsiTheme="majorHAnsi"/>
          <w:sz w:val="24"/>
          <w:szCs w:val="24"/>
        </w:rPr>
      </w:pPr>
      <w:r w:rsidRPr="00A90F76">
        <w:rPr>
          <w:rFonts w:asciiTheme="majorHAnsi" w:hAnsiTheme="majorHAnsi"/>
          <w:sz w:val="24"/>
          <w:szCs w:val="24"/>
        </w:rPr>
        <w:t>“Voting After Florida: No Easy Answers,” Lor</w:t>
      </w:r>
      <w:r w:rsidR="00A90F76" w:rsidRPr="00A90F76">
        <w:rPr>
          <w:rFonts w:asciiTheme="majorHAnsi" w:hAnsiTheme="majorHAnsi"/>
          <w:sz w:val="24"/>
          <w:szCs w:val="24"/>
        </w:rPr>
        <w:t xml:space="preserve">rie Faith </w:t>
      </w:r>
      <w:proofErr w:type="spellStart"/>
      <w:r w:rsidR="00A90F76" w:rsidRPr="00A90F76">
        <w:rPr>
          <w:rFonts w:asciiTheme="majorHAnsi" w:hAnsiTheme="majorHAnsi"/>
          <w:sz w:val="24"/>
          <w:szCs w:val="24"/>
        </w:rPr>
        <w:t>Cranor</w:t>
      </w:r>
      <w:proofErr w:type="spellEnd"/>
      <w:r w:rsidR="00A90F76" w:rsidRPr="00A90F76">
        <w:rPr>
          <w:rFonts w:asciiTheme="majorHAnsi" w:hAnsiTheme="majorHAnsi"/>
          <w:sz w:val="24"/>
          <w:szCs w:val="24"/>
        </w:rPr>
        <w:t>, December 2000.</w:t>
      </w:r>
    </w:p>
    <w:p w:rsidR="00571B4A" w:rsidRPr="00A90F76" w:rsidRDefault="00571B4A" w:rsidP="00A90F76">
      <w:pPr>
        <w:pStyle w:val="ListParagraph"/>
        <w:numPr>
          <w:ilvl w:val="0"/>
          <w:numId w:val="3"/>
        </w:numPr>
        <w:spacing w:after="0" w:line="360" w:lineRule="auto"/>
        <w:jc w:val="both"/>
        <w:rPr>
          <w:rFonts w:asciiTheme="majorHAnsi" w:hAnsiTheme="majorHAnsi"/>
          <w:sz w:val="24"/>
          <w:szCs w:val="24"/>
        </w:rPr>
      </w:pPr>
      <w:r w:rsidRPr="00A90F76">
        <w:rPr>
          <w:rFonts w:asciiTheme="majorHAnsi" w:hAnsiTheme="majorHAnsi"/>
          <w:sz w:val="24"/>
          <w:szCs w:val="24"/>
        </w:rPr>
        <w:t xml:space="preserve"> “Electronic Voting,” Encyclopedia of Computers and Computer History, prepared by</w:t>
      </w:r>
    </w:p>
    <w:p w:rsidR="00571B4A" w:rsidRPr="00A90F76" w:rsidRDefault="00571B4A" w:rsidP="00A90F76">
      <w:pPr>
        <w:spacing w:after="0" w:line="360" w:lineRule="auto"/>
        <w:ind w:firstLine="720"/>
        <w:jc w:val="both"/>
        <w:rPr>
          <w:rFonts w:asciiTheme="majorHAnsi" w:hAnsiTheme="majorHAnsi"/>
          <w:sz w:val="24"/>
          <w:szCs w:val="24"/>
        </w:rPr>
      </w:pPr>
      <w:r w:rsidRPr="00A90F76">
        <w:rPr>
          <w:rFonts w:asciiTheme="majorHAnsi" w:hAnsiTheme="majorHAnsi"/>
          <w:sz w:val="24"/>
          <w:szCs w:val="24"/>
        </w:rPr>
        <w:t xml:space="preserve">Lorrie Faith </w:t>
      </w:r>
      <w:proofErr w:type="spellStart"/>
      <w:r w:rsidRPr="00A90F76">
        <w:rPr>
          <w:rFonts w:asciiTheme="majorHAnsi" w:hAnsiTheme="majorHAnsi"/>
          <w:sz w:val="24"/>
          <w:szCs w:val="24"/>
        </w:rPr>
        <w:t>Cranor</w:t>
      </w:r>
      <w:proofErr w:type="spellEnd"/>
      <w:r w:rsidRPr="00A90F76">
        <w:rPr>
          <w:rFonts w:asciiTheme="majorHAnsi" w:hAnsiTheme="majorHAnsi"/>
          <w:sz w:val="24"/>
          <w:szCs w:val="24"/>
        </w:rPr>
        <w:t xml:space="preserve"> and edited by Raul Rojas, published by Fitzroy Dearborn, 2001.</w:t>
      </w:r>
    </w:p>
    <w:p w:rsidR="00571B4A" w:rsidRPr="00A90F76" w:rsidRDefault="00571B4A" w:rsidP="00A90F76">
      <w:pPr>
        <w:pStyle w:val="ListParagraph"/>
        <w:numPr>
          <w:ilvl w:val="0"/>
          <w:numId w:val="3"/>
        </w:numPr>
        <w:spacing w:after="0" w:line="360" w:lineRule="auto"/>
        <w:jc w:val="both"/>
        <w:rPr>
          <w:rFonts w:asciiTheme="majorHAnsi" w:hAnsiTheme="majorHAnsi"/>
          <w:sz w:val="24"/>
          <w:szCs w:val="24"/>
        </w:rPr>
      </w:pPr>
      <w:r w:rsidRPr="00A90F76">
        <w:rPr>
          <w:rFonts w:asciiTheme="majorHAnsi" w:hAnsiTheme="majorHAnsi"/>
          <w:sz w:val="24"/>
          <w:szCs w:val="24"/>
        </w:rPr>
        <w:t>“Voting – What is, What Could be,” Caltech/MIT Voting Technology Project (VTP)</w:t>
      </w:r>
    </w:p>
    <w:p w:rsidR="00571B4A" w:rsidRPr="00A90F76" w:rsidRDefault="00571B4A" w:rsidP="00A90F76">
      <w:pPr>
        <w:spacing w:after="0" w:line="360" w:lineRule="auto"/>
        <w:ind w:firstLine="720"/>
        <w:jc w:val="both"/>
        <w:rPr>
          <w:rFonts w:asciiTheme="majorHAnsi" w:hAnsiTheme="majorHAnsi"/>
          <w:sz w:val="24"/>
          <w:szCs w:val="24"/>
        </w:rPr>
      </w:pPr>
      <w:r w:rsidRPr="00A90F76">
        <w:rPr>
          <w:rFonts w:asciiTheme="majorHAnsi" w:hAnsiTheme="majorHAnsi"/>
          <w:sz w:val="24"/>
          <w:szCs w:val="24"/>
        </w:rPr>
        <w:t>Report, July 2001.</w:t>
      </w:r>
    </w:p>
    <w:p w:rsidR="00571B4A" w:rsidRPr="00A90F76" w:rsidRDefault="00571B4A" w:rsidP="00A90F76">
      <w:pPr>
        <w:pStyle w:val="ListParagraph"/>
        <w:numPr>
          <w:ilvl w:val="0"/>
          <w:numId w:val="3"/>
        </w:numPr>
        <w:spacing w:after="0" w:line="360" w:lineRule="auto"/>
        <w:jc w:val="both"/>
        <w:rPr>
          <w:rFonts w:asciiTheme="majorHAnsi" w:hAnsiTheme="majorHAnsi"/>
          <w:sz w:val="24"/>
          <w:szCs w:val="24"/>
        </w:rPr>
      </w:pPr>
      <w:r w:rsidRPr="00A90F76">
        <w:rPr>
          <w:rFonts w:asciiTheme="majorHAnsi" w:hAnsiTheme="majorHAnsi"/>
          <w:sz w:val="24"/>
          <w:szCs w:val="24"/>
        </w:rPr>
        <w:lastRenderedPageBreak/>
        <w:t xml:space="preserve">“A Modular Voting Architecture (“Frogs”),” </w:t>
      </w:r>
      <w:proofErr w:type="spellStart"/>
      <w:r w:rsidRPr="00A90F76">
        <w:rPr>
          <w:rFonts w:asciiTheme="majorHAnsi" w:hAnsiTheme="majorHAnsi"/>
          <w:sz w:val="24"/>
          <w:szCs w:val="24"/>
        </w:rPr>
        <w:t>Shuki</w:t>
      </w:r>
      <w:proofErr w:type="spellEnd"/>
      <w:r w:rsidRPr="00A90F76">
        <w:rPr>
          <w:rFonts w:asciiTheme="majorHAnsi" w:hAnsiTheme="majorHAnsi"/>
          <w:sz w:val="24"/>
          <w:szCs w:val="24"/>
        </w:rPr>
        <w:t xml:space="preserve"> </w:t>
      </w:r>
      <w:proofErr w:type="spellStart"/>
      <w:r w:rsidRPr="00A90F76">
        <w:rPr>
          <w:rFonts w:asciiTheme="majorHAnsi" w:hAnsiTheme="majorHAnsi"/>
          <w:sz w:val="24"/>
          <w:szCs w:val="24"/>
        </w:rPr>
        <w:t>Bruck</w:t>
      </w:r>
      <w:proofErr w:type="spellEnd"/>
      <w:r w:rsidRPr="00A90F76">
        <w:rPr>
          <w:rFonts w:asciiTheme="majorHAnsi" w:hAnsiTheme="majorHAnsi"/>
          <w:sz w:val="24"/>
          <w:szCs w:val="24"/>
        </w:rPr>
        <w:t xml:space="preserve">, David Jefferson, and Ronald L. </w:t>
      </w:r>
      <w:proofErr w:type="spellStart"/>
      <w:r w:rsidRPr="00A90F76">
        <w:rPr>
          <w:rFonts w:asciiTheme="majorHAnsi" w:hAnsiTheme="majorHAnsi"/>
          <w:sz w:val="24"/>
          <w:szCs w:val="24"/>
        </w:rPr>
        <w:t>Rivest</w:t>
      </w:r>
      <w:proofErr w:type="spellEnd"/>
      <w:r w:rsidRPr="00A90F76">
        <w:rPr>
          <w:rFonts w:asciiTheme="majorHAnsi" w:hAnsiTheme="majorHAnsi"/>
          <w:sz w:val="24"/>
          <w:szCs w:val="24"/>
        </w:rPr>
        <w:t>, August 2001.</w:t>
      </w:r>
    </w:p>
    <w:p w:rsidR="00571B4A" w:rsidRPr="00A90F76" w:rsidRDefault="00571B4A" w:rsidP="00A90F76">
      <w:pPr>
        <w:pStyle w:val="ListParagraph"/>
        <w:numPr>
          <w:ilvl w:val="0"/>
          <w:numId w:val="3"/>
        </w:numPr>
        <w:spacing w:after="0" w:line="360" w:lineRule="auto"/>
        <w:jc w:val="both"/>
        <w:rPr>
          <w:rFonts w:asciiTheme="majorHAnsi" w:hAnsiTheme="majorHAnsi"/>
          <w:sz w:val="24"/>
          <w:szCs w:val="24"/>
        </w:rPr>
      </w:pPr>
      <w:r w:rsidRPr="00A90F76">
        <w:rPr>
          <w:rFonts w:asciiTheme="majorHAnsi" w:hAnsiTheme="majorHAnsi"/>
          <w:sz w:val="24"/>
          <w:szCs w:val="24"/>
        </w:rPr>
        <w:t xml:space="preserve">“Comments of Professor Ronald L. </w:t>
      </w:r>
      <w:proofErr w:type="spellStart"/>
      <w:r w:rsidRPr="00A90F76">
        <w:rPr>
          <w:rFonts w:asciiTheme="majorHAnsi" w:hAnsiTheme="majorHAnsi"/>
          <w:sz w:val="24"/>
          <w:szCs w:val="24"/>
        </w:rPr>
        <w:t>Rivest</w:t>
      </w:r>
      <w:proofErr w:type="spellEnd"/>
      <w:r w:rsidRPr="00A90F76">
        <w:rPr>
          <w:rFonts w:asciiTheme="majorHAnsi" w:hAnsiTheme="majorHAnsi"/>
          <w:sz w:val="24"/>
          <w:szCs w:val="24"/>
        </w:rPr>
        <w:t>”, Caltech/MIT VTP Press Conference, July 16</w:t>
      </w:r>
      <w:proofErr w:type="gramStart"/>
      <w:r w:rsidRPr="00A90F76">
        <w:rPr>
          <w:rFonts w:asciiTheme="majorHAnsi" w:hAnsiTheme="majorHAnsi"/>
          <w:sz w:val="24"/>
          <w:szCs w:val="24"/>
        </w:rPr>
        <w:t>,2001</w:t>
      </w:r>
      <w:proofErr w:type="gramEnd"/>
      <w:r w:rsidRPr="00A90F76">
        <w:rPr>
          <w:rFonts w:asciiTheme="majorHAnsi" w:hAnsiTheme="majorHAnsi"/>
          <w:sz w:val="24"/>
          <w:szCs w:val="24"/>
        </w:rPr>
        <w:t>.</w:t>
      </w:r>
    </w:p>
    <w:p w:rsidR="00571B4A" w:rsidRPr="00A90F76" w:rsidRDefault="00571B4A" w:rsidP="00A90F76">
      <w:pPr>
        <w:pStyle w:val="ListParagraph"/>
        <w:numPr>
          <w:ilvl w:val="0"/>
          <w:numId w:val="3"/>
        </w:numPr>
        <w:spacing w:after="0" w:line="360" w:lineRule="auto"/>
        <w:jc w:val="both"/>
        <w:rPr>
          <w:rFonts w:asciiTheme="majorHAnsi" w:hAnsiTheme="majorHAnsi"/>
          <w:sz w:val="24"/>
          <w:szCs w:val="24"/>
        </w:rPr>
      </w:pPr>
      <w:r w:rsidRPr="00A90F76">
        <w:rPr>
          <w:rFonts w:asciiTheme="majorHAnsi" w:hAnsiTheme="majorHAnsi"/>
          <w:sz w:val="24"/>
          <w:szCs w:val="24"/>
        </w:rPr>
        <w:t xml:space="preserve">“Testimony given before the U.S. House Committee on Administration”, Ronald L. </w:t>
      </w:r>
      <w:proofErr w:type="spellStart"/>
      <w:r w:rsidRPr="00A90F76">
        <w:rPr>
          <w:rFonts w:asciiTheme="majorHAnsi" w:hAnsiTheme="majorHAnsi"/>
          <w:sz w:val="24"/>
          <w:szCs w:val="24"/>
        </w:rPr>
        <w:t>Rivest,May</w:t>
      </w:r>
      <w:proofErr w:type="spellEnd"/>
      <w:r w:rsidRPr="00A90F76">
        <w:rPr>
          <w:rFonts w:asciiTheme="majorHAnsi" w:hAnsiTheme="majorHAnsi"/>
          <w:sz w:val="24"/>
          <w:szCs w:val="24"/>
        </w:rPr>
        <w:t xml:space="preserve"> 24, 2001, “Electronic Voting,” Ronald L. </w:t>
      </w:r>
      <w:proofErr w:type="spellStart"/>
      <w:r w:rsidRPr="00A90F76">
        <w:rPr>
          <w:rFonts w:asciiTheme="majorHAnsi" w:hAnsiTheme="majorHAnsi"/>
          <w:sz w:val="24"/>
          <w:szCs w:val="24"/>
        </w:rPr>
        <w:t>Rivest</w:t>
      </w:r>
      <w:proofErr w:type="spellEnd"/>
      <w:r w:rsidRPr="00A90F76">
        <w:rPr>
          <w:rFonts w:asciiTheme="majorHAnsi" w:hAnsiTheme="majorHAnsi"/>
          <w:sz w:val="24"/>
          <w:szCs w:val="24"/>
        </w:rPr>
        <w:t>, Technical Report, Laboratory for Computer</w:t>
      </w:r>
    </w:p>
    <w:p w:rsidR="00571B4A" w:rsidRPr="00A90F76" w:rsidRDefault="00571B4A" w:rsidP="00A90F76">
      <w:pPr>
        <w:spacing w:after="0" w:line="360" w:lineRule="auto"/>
        <w:ind w:firstLine="720"/>
        <w:jc w:val="both"/>
        <w:rPr>
          <w:rFonts w:asciiTheme="majorHAnsi" w:hAnsiTheme="majorHAnsi"/>
          <w:sz w:val="24"/>
          <w:szCs w:val="24"/>
        </w:rPr>
      </w:pPr>
      <w:proofErr w:type="gramStart"/>
      <w:r w:rsidRPr="00A90F76">
        <w:rPr>
          <w:rFonts w:asciiTheme="majorHAnsi" w:hAnsiTheme="majorHAnsi"/>
          <w:sz w:val="24"/>
          <w:szCs w:val="24"/>
        </w:rPr>
        <w:t>Science, Massachusetts Institute of Technology.</w:t>
      </w:r>
      <w:proofErr w:type="gramEnd"/>
    </w:p>
    <w:p w:rsidR="00571B4A" w:rsidRPr="00A90F76" w:rsidRDefault="00571B4A" w:rsidP="00A90F76">
      <w:pPr>
        <w:pStyle w:val="ListParagraph"/>
        <w:numPr>
          <w:ilvl w:val="0"/>
          <w:numId w:val="3"/>
        </w:numPr>
        <w:spacing w:after="0" w:line="360" w:lineRule="auto"/>
        <w:jc w:val="both"/>
        <w:rPr>
          <w:rFonts w:asciiTheme="majorHAnsi" w:hAnsiTheme="majorHAnsi"/>
          <w:sz w:val="24"/>
          <w:szCs w:val="24"/>
        </w:rPr>
      </w:pPr>
      <w:r w:rsidRPr="00A90F76">
        <w:rPr>
          <w:rFonts w:asciiTheme="majorHAnsi" w:hAnsiTheme="majorHAnsi"/>
          <w:sz w:val="24"/>
          <w:szCs w:val="24"/>
        </w:rPr>
        <w:t xml:space="preserve">“Report of the National Workshop on Internet Voting: Issues and Research </w:t>
      </w:r>
      <w:proofErr w:type="spellStart"/>
      <w:r w:rsidRPr="00A90F76">
        <w:rPr>
          <w:rFonts w:asciiTheme="majorHAnsi" w:hAnsiTheme="majorHAnsi"/>
          <w:sz w:val="24"/>
          <w:szCs w:val="24"/>
        </w:rPr>
        <w:t>Agendas,”Internet</w:t>
      </w:r>
      <w:proofErr w:type="spellEnd"/>
      <w:r w:rsidRPr="00A90F76">
        <w:rPr>
          <w:rFonts w:asciiTheme="majorHAnsi" w:hAnsiTheme="majorHAnsi"/>
          <w:sz w:val="24"/>
          <w:szCs w:val="24"/>
        </w:rPr>
        <w:t xml:space="preserve"> Policy Institute, Sponsored by the National Science Foundation, Conducted </w:t>
      </w:r>
      <w:proofErr w:type="spellStart"/>
      <w:r w:rsidRPr="00A90F76">
        <w:rPr>
          <w:rFonts w:asciiTheme="majorHAnsi" w:hAnsiTheme="majorHAnsi"/>
          <w:sz w:val="24"/>
          <w:szCs w:val="24"/>
        </w:rPr>
        <w:t>incooperation</w:t>
      </w:r>
      <w:proofErr w:type="spellEnd"/>
      <w:r w:rsidRPr="00A90F76">
        <w:rPr>
          <w:rFonts w:asciiTheme="majorHAnsi" w:hAnsiTheme="majorHAnsi"/>
          <w:sz w:val="24"/>
          <w:szCs w:val="24"/>
        </w:rPr>
        <w:t xml:space="preserve"> with the University of Maryland and hosted by the Freedom Forum, March2001.</w:t>
      </w:r>
    </w:p>
    <w:p w:rsidR="00571B4A" w:rsidRPr="00A90F76" w:rsidRDefault="00571B4A" w:rsidP="00A90F76">
      <w:pPr>
        <w:spacing w:after="0" w:line="360" w:lineRule="auto"/>
        <w:ind w:left="360"/>
        <w:jc w:val="both"/>
        <w:rPr>
          <w:rFonts w:asciiTheme="majorHAnsi" w:hAnsiTheme="majorHAnsi"/>
          <w:sz w:val="24"/>
          <w:szCs w:val="24"/>
        </w:rPr>
      </w:pPr>
      <w:r w:rsidRPr="00A90F76">
        <w:rPr>
          <w:rFonts w:asciiTheme="majorHAnsi" w:hAnsiTheme="majorHAnsi"/>
          <w:sz w:val="24"/>
          <w:szCs w:val="24"/>
        </w:rPr>
        <w:t>9. “A Report on the Feasibility of Internet Voting,” California Internet Voting Task Force,</w:t>
      </w:r>
    </w:p>
    <w:p w:rsidR="00571B4A" w:rsidRPr="00A90F76" w:rsidRDefault="00571B4A" w:rsidP="00A90F76">
      <w:pPr>
        <w:spacing w:after="0" w:line="360" w:lineRule="auto"/>
        <w:ind w:left="360" w:firstLine="360"/>
        <w:jc w:val="both"/>
        <w:rPr>
          <w:rFonts w:asciiTheme="majorHAnsi" w:hAnsiTheme="majorHAnsi"/>
          <w:sz w:val="24"/>
          <w:szCs w:val="24"/>
        </w:rPr>
      </w:pPr>
      <w:r w:rsidRPr="00A90F76">
        <w:rPr>
          <w:rFonts w:asciiTheme="majorHAnsi" w:hAnsiTheme="majorHAnsi"/>
          <w:sz w:val="24"/>
          <w:szCs w:val="24"/>
        </w:rPr>
        <w:t>January 2000.</w:t>
      </w:r>
    </w:p>
    <w:p w:rsidR="00572F84" w:rsidRDefault="00571B4A" w:rsidP="00A90F76">
      <w:pPr>
        <w:pStyle w:val="ListParagraph"/>
        <w:numPr>
          <w:ilvl w:val="0"/>
          <w:numId w:val="4"/>
        </w:numPr>
        <w:spacing w:after="0" w:line="360" w:lineRule="auto"/>
        <w:jc w:val="both"/>
        <w:rPr>
          <w:rFonts w:asciiTheme="majorHAnsi" w:hAnsiTheme="majorHAnsi"/>
          <w:sz w:val="24"/>
          <w:szCs w:val="24"/>
        </w:rPr>
      </w:pPr>
      <w:r w:rsidRPr="00A90F76">
        <w:rPr>
          <w:rFonts w:asciiTheme="majorHAnsi" w:hAnsiTheme="majorHAnsi"/>
          <w:sz w:val="24"/>
          <w:szCs w:val="24"/>
        </w:rPr>
        <w:t xml:space="preserve">“Appendix A: Technical Committee Recommendations,” California Internet Voting </w:t>
      </w:r>
      <w:proofErr w:type="spellStart"/>
      <w:r w:rsidRPr="00A90F76">
        <w:rPr>
          <w:rFonts w:asciiTheme="majorHAnsi" w:hAnsiTheme="majorHAnsi"/>
          <w:sz w:val="24"/>
          <w:szCs w:val="24"/>
        </w:rPr>
        <w:t>TaskForce</w:t>
      </w:r>
      <w:proofErr w:type="spellEnd"/>
      <w:r w:rsidRPr="00A90F76">
        <w:rPr>
          <w:rFonts w:asciiTheme="majorHAnsi" w:hAnsiTheme="majorHAnsi"/>
          <w:sz w:val="24"/>
          <w:szCs w:val="24"/>
        </w:rPr>
        <w:t>, January 2000.</w:t>
      </w:r>
    </w:p>
    <w:p w:rsidR="00A90F76" w:rsidRPr="00A90F76" w:rsidRDefault="00A90F76" w:rsidP="00A90F76">
      <w:pPr>
        <w:spacing w:after="0" w:line="360" w:lineRule="auto"/>
        <w:ind w:left="360"/>
        <w:jc w:val="both"/>
        <w:rPr>
          <w:rFonts w:asciiTheme="majorHAnsi" w:hAnsiTheme="majorHAnsi"/>
          <w:sz w:val="24"/>
          <w:szCs w:val="24"/>
        </w:rPr>
      </w:pPr>
    </w:p>
    <w:p w:rsidR="00A90F76" w:rsidRPr="000341FC" w:rsidRDefault="00A90F76" w:rsidP="00A90F76">
      <w:pPr>
        <w:pStyle w:val="ListParagraph"/>
        <w:numPr>
          <w:ilvl w:val="1"/>
          <w:numId w:val="2"/>
        </w:numPr>
        <w:spacing w:after="0" w:line="360" w:lineRule="auto"/>
        <w:jc w:val="both"/>
        <w:rPr>
          <w:rFonts w:asciiTheme="majorHAnsi" w:hAnsiTheme="majorHAnsi"/>
          <w:b/>
          <w:sz w:val="32"/>
        </w:rPr>
      </w:pPr>
      <w:r w:rsidRPr="000341FC">
        <w:rPr>
          <w:rFonts w:asciiTheme="majorHAnsi" w:hAnsiTheme="majorHAnsi"/>
          <w:b/>
          <w:sz w:val="32"/>
        </w:rPr>
        <w:t xml:space="preserve"> Problem Statement Definition:</w:t>
      </w:r>
    </w:p>
    <w:p w:rsidR="00A90F76" w:rsidRPr="00350A45" w:rsidRDefault="004E3FEB" w:rsidP="00350A45">
      <w:pPr>
        <w:tabs>
          <w:tab w:val="left" w:pos="6381"/>
        </w:tabs>
        <w:spacing w:line="360" w:lineRule="auto"/>
        <w:jc w:val="both"/>
        <w:rPr>
          <w:rFonts w:asciiTheme="majorHAnsi" w:hAnsiTheme="majorHAnsi"/>
          <w:sz w:val="24"/>
        </w:rPr>
      </w:pPr>
      <w:proofErr w:type="gramStart"/>
      <w:r w:rsidRPr="00350A45">
        <w:rPr>
          <w:rFonts w:asciiTheme="majorHAnsi" w:hAnsiTheme="majorHAnsi"/>
          <w:sz w:val="24"/>
        </w:rPr>
        <w:t>The basic methodology as applied to online voting system would involve giving voter realistic voting task to accomplish using a variety of ballot design.</w:t>
      </w:r>
      <w:proofErr w:type="gramEnd"/>
      <w:r w:rsidR="00350A45" w:rsidRPr="00350A45">
        <w:rPr>
          <w:rFonts w:asciiTheme="majorHAnsi" w:hAnsiTheme="majorHAnsi"/>
          <w:sz w:val="24"/>
        </w:rPr>
        <w:t xml:space="preserve"> </w:t>
      </w:r>
      <w:r w:rsidRPr="00350A45">
        <w:rPr>
          <w:rFonts w:asciiTheme="majorHAnsi" w:hAnsiTheme="majorHAnsi"/>
          <w:sz w:val="24"/>
        </w:rPr>
        <w:t>A regroups methodology is used to sample variable aspects of the system,</w:t>
      </w:r>
      <w:r w:rsidR="00350A45" w:rsidRPr="00350A45">
        <w:rPr>
          <w:rFonts w:asciiTheme="majorHAnsi" w:hAnsiTheme="majorHAnsi"/>
          <w:sz w:val="24"/>
        </w:rPr>
        <w:t xml:space="preserve"> </w:t>
      </w:r>
      <w:r w:rsidRPr="00350A45">
        <w:rPr>
          <w:rFonts w:asciiTheme="majorHAnsi" w:hAnsiTheme="majorHAnsi"/>
          <w:sz w:val="24"/>
        </w:rPr>
        <w:t>such as vectors and ballots.</w:t>
      </w:r>
      <w:r w:rsidR="00350A45" w:rsidRPr="00350A45">
        <w:rPr>
          <w:rFonts w:asciiTheme="majorHAnsi" w:hAnsiTheme="majorHAnsi"/>
          <w:sz w:val="24"/>
        </w:rPr>
        <w:t xml:space="preserve"> </w:t>
      </w:r>
      <w:r w:rsidRPr="00350A45">
        <w:rPr>
          <w:rFonts w:asciiTheme="majorHAnsi" w:hAnsiTheme="majorHAnsi"/>
          <w:sz w:val="24"/>
        </w:rPr>
        <w:t>The sample is con</w:t>
      </w:r>
      <w:r w:rsidR="00350A45" w:rsidRPr="00350A45">
        <w:rPr>
          <w:rFonts w:asciiTheme="majorHAnsi" w:hAnsiTheme="majorHAnsi"/>
          <w:sz w:val="24"/>
        </w:rPr>
        <w:t>s</w:t>
      </w:r>
      <w:r w:rsidRPr="00350A45">
        <w:rPr>
          <w:rFonts w:asciiTheme="majorHAnsi" w:hAnsiTheme="majorHAnsi"/>
          <w:sz w:val="24"/>
        </w:rPr>
        <w:t>tructed so as to provide a st</w:t>
      </w:r>
      <w:r w:rsidR="00350A45" w:rsidRPr="00350A45">
        <w:rPr>
          <w:rFonts w:asciiTheme="majorHAnsi" w:hAnsiTheme="majorHAnsi"/>
          <w:sz w:val="24"/>
        </w:rPr>
        <w:t>atistical basic for generalizat</w:t>
      </w:r>
      <w:r w:rsidRPr="00350A45">
        <w:rPr>
          <w:rFonts w:asciiTheme="majorHAnsi" w:hAnsiTheme="majorHAnsi"/>
          <w:sz w:val="24"/>
        </w:rPr>
        <w:t>ion from the sample to the populations they representing voting task performance is measured using variable such as accuracy time and workload.</w:t>
      </w:r>
    </w:p>
    <w:p w:rsidR="00350A45" w:rsidRDefault="004E3FEB" w:rsidP="000341FC">
      <w:pPr>
        <w:tabs>
          <w:tab w:val="left" w:pos="6381"/>
        </w:tabs>
        <w:spacing w:line="360" w:lineRule="auto"/>
        <w:jc w:val="both"/>
        <w:rPr>
          <w:rFonts w:asciiTheme="majorHAnsi" w:hAnsiTheme="majorHAnsi"/>
          <w:sz w:val="24"/>
        </w:rPr>
      </w:pPr>
      <w:r w:rsidRPr="00350A45">
        <w:rPr>
          <w:rFonts w:asciiTheme="majorHAnsi" w:hAnsiTheme="majorHAnsi"/>
          <w:sz w:val="24"/>
        </w:rPr>
        <w:t>In online voting mechanism each voter receives a unique ballot code. The ballot code has an arbitrary length and is generated randomly to help prevent manipulation.</w:t>
      </w:r>
      <w:r w:rsidR="00350A45" w:rsidRPr="00350A45">
        <w:rPr>
          <w:rFonts w:asciiTheme="majorHAnsi" w:hAnsiTheme="majorHAnsi"/>
          <w:sz w:val="24"/>
        </w:rPr>
        <w:t xml:space="preserve"> </w:t>
      </w:r>
      <w:r w:rsidRPr="00350A45">
        <w:rPr>
          <w:rFonts w:asciiTheme="majorHAnsi" w:hAnsiTheme="majorHAnsi"/>
          <w:sz w:val="24"/>
        </w:rPr>
        <w:t>Online voting system m</w:t>
      </w:r>
      <w:r w:rsidR="00350A45" w:rsidRPr="00350A45">
        <w:rPr>
          <w:rFonts w:asciiTheme="majorHAnsi" w:hAnsiTheme="majorHAnsi"/>
          <w:sz w:val="24"/>
        </w:rPr>
        <w:t>ails virtual</w:t>
      </w:r>
      <w:r w:rsidRPr="00350A45">
        <w:rPr>
          <w:rFonts w:asciiTheme="majorHAnsi" w:hAnsiTheme="majorHAnsi"/>
          <w:sz w:val="24"/>
        </w:rPr>
        <w:t xml:space="preserve"> ballot papers,</w:t>
      </w:r>
      <w:r w:rsidR="00350A45" w:rsidRPr="00350A45">
        <w:rPr>
          <w:rFonts w:asciiTheme="majorHAnsi" w:hAnsiTheme="majorHAnsi"/>
          <w:sz w:val="24"/>
        </w:rPr>
        <w:t xml:space="preserve"> </w:t>
      </w:r>
      <w:r w:rsidRPr="00350A45">
        <w:rPr>
          <w:rFonts w:asciiTheme="majorHAnsi" w:hAnsiTheme="majorHAnsi"/>
          <w:sz w:val="24"/>
        </w:rPr>
        <w:t>including the ballot code,</w:t>
      </w:r>
      <w:r w:rsidR="00350A45" w:rsidRPr="00350A45">
        <w:rPr>
          <w:rFonts w:asciiTheme="majorHAnsi" w:hAnsiTheme="majorHAnsi"/>
          <w:sz w:val="24"/>
        </w:rPr>
        <w:t xml:space="preserve"> </w:t>
      </w:r>
      <w:r w:rsidRPr="00350A45">
        <w:rPr>
          <w:rFonts w:asciiTheme="majorHAnsi" w:hAnsiTheme="majorHAnsi"/>
          <w:sz w:val="24"/>
        </w:rPr>
        <w:t>to the voters to the voting server.</w:t>
      </w:r>
      <w:r w:rsidR="00350A45">
        <w:rPr>
          <w:rFonts w:asciiTheme="majorHAnsi" w:hAnsiTheme="majorHAnsi"/>
          <w:sz w:val="24"/>
        </w:rPr>
        <w:t xml:space="preserve"> </w:t>
      </w:r>
    </w:p>
    <w:p w:rsidR="00350A45" w:rsidRDefault="00350A45">
      <w:pPr>
        <w:rPr>
          <w:rFonts w:asciiTheme="majorHAnsi" w:hAnsiTheme="majorHAnsi"/>
          <w:sz w:val="24"/>
        </w:rPr>
      </w:pPr>
      <w:r>
        <w:rPr>
          <w:rFonts w:asciiTheme="majorHAnsi" w:hAnsiTheme="majorHAnsi"/>
          <w:sz w:val="24"/>
        </w:rPr>
        <w:br w:type="page"/>
      </w:r>
    </w:p>
    <w:p w:rsidR="000341FC" w:rsidRPr="000341FC" w:rsidRDefault="000341FC" w:rsidP="000341FC">
      <w:pPr>
        <w:pBdr>
          <w:bottom w:val="single" w:sz="4" w:space="1" w:color="auto"/>
        </w:pBdr>
        <w:tabs>
          <w:tab w:val="left" w:pos="6381"/>
        </w:tabs>
        <w:spacing w:line="360" w:lineRule="auto"/>
        <w:ind w:left="90"/>
        <w:rPr>
          <w:rFonts w:asciiTheme="majorHAnsi" w:hAnsiTheme="majorHAnsi"/>
          <w:b/>
          <w:sz w:val="32"/>
        </w:rPr>
      </w:pPr>
      <w:proofErr w:type="gramStart"/>
      <w:r>
        <w:rPr>
          <w:rFonts w:asciiTheme="majorHAnsi" w:hAnsiTheme="majorHAnsi"/>
          <w:b/>
          <w:sz w:val="32"/>
        </w:rPr>
        <w:lastRenderedPageBreak/>
        <w:t>3.</w:t>
      </w:r>
      <w:r w:rsidRPr="000341FC">
        <w:rPr>
          <w:rFonts w:asciiTheme="majorHAnsi" w:hAnsiTheme="majorHAnsi"/>
          <w:b/>
          <w:sz w:val="32"/>
        </w:rPr>
        <w:t>IDEATION</w:t>
      </w:r>
      <w:proofErr w:type="gramEnd"/>
      <w:r w:rsidRPr="000341FC">
        <w:rPr>
          <w:rFonts w:asciiTheme="majorHAnsi" w:hAnsiTheme="majorHAnsi"/>
          <w:b/>
          <w:sz w:val="32"/>
        </w:rPr>
        <w:t xml:space="preserve"> &amp; PROPOSED SOLUTION:</w:t>
      </w:r>
    </w:p>
    <w:p w:rsidR="00671987" w:rsidRDefault="000341FC" w:rsidP="00671987">
      <w:pPr>
        <w:tabs>
          <w:tab w:val="left" w:pos="1058"/>
        </w:tabs>
        <w:spacing w:line="360" w:lineRule="auto"/>
        <w:jc w:val="both"/>
        <w:rPr>
          <w:rFonts w:asciiTheme="majorHAnsi" w:hAnsiTheme="majorHAnsi"/>
          <w:color w:val="1F1F1F"/>
          <w:sz w:val="24"/>
        </w:rPr>
      </w:pPr>
      <w:r w:rsidRPr="000341FC">
        <w:rPr>
          <w:rFonts w:asciiTheme="majorHAnsi" w:hAnsiTheme="majorHAnsi"/>
          <w:b/>
          <w:sz w:val="32"/>
        </w:rPr>
        <w:t>3.1 Empathy Map Canvas:</w:t>
      </w:r>
      <w:r w:rsidR="00671987" w:rsidRPr="00671987">
        <w:rPr>
          <w:rFonts w:asciiTheme="majorHAnsi" w:hAnsiTheme="majorHAnsi"/>
          <w:color w:val="1F1F1F"/>
          <w:sz w:val="24"/>
        </w:rPr>
        <w:t xml:space="preserve"> </w:t>
      </w:r>
      <w:r w:rsidR="00671987" w:rsidRPr="000341FC">
        <w:rPr>
          <w:rFonts w:asciiTheme="majorHAnsi" w:hAnsiTheme="majorHAnsi"/>
          <w:color w:val="1F1F1F"/>
          <w:sz w:val="24"/>
        </w:rPr>
        <w:t>The first stage, </w:t>
      </w:r>
      <w:proofErr w:type="spellStart"/>
      <w:r w:rsidR="00671987" w:rsidRPr="000341FC">
        <w:rPr>
          <w:rStyle w:val="Emphasis"/>
          <w:rFonts w:asciiTheme="majorHAnsi" w:hAnsiTheme="majorHAnsi"/>
          <w:color w:val="1F1F1F"/>
          <w:sz w:val="24"/>
        </w:rPr>
        <w:t>empathise</w:t>
      </w:r>
      <w:proofErr w:type="spellEnd"/>
      <w:r w:rsidR="00671987" w:rsidRPr="000341FC">
        <w:rPr>
          <w:rStyle w:val="Emphasis"/>
          <w:rFonts w:asciiTheme="majorHAnsi" w:hAnsiTheme="majorHAnsi"/>
          <w:color w:val="1F1F1F"/>
          <w:sz w:val="24"/>
        </w:rPr>
        <w:t>,</w:t>
      </w:r>
      <w:r w:rsidR="00671987" w:rsidRPr="000341FC">
        <w:rPr>
          <w:rFonts w:asciiTheme="majorHAnsi" w:hAnsiTheme="majorHAnsi"/>
          <w:color w:val="1F1F1F"/>
          <w:sz w:val="24"/>
        </w:rPr>
        <w:t> focused on gaining an empathic understanding of users' needs and challenges. A number of activities were employed at this initial stage. A substantial amount of information was gathered at this stage to use during the next stage of the design process and develop the best possible understanding of the users</w:t>
      </w:r>
    </w:p>
    <w:p w:rsidR="000341FC" w:rsidRDefault="000341FC" w:rsidP="000341FC">
      <w:pPr>
        <w:tabs>
          <w:tab w:val="left" w:pos="1058"/>
        </w:tabs>
        <w:rPr>
          <w:rFonts w:asciiTheme="majorHAnsi" w:hAnsiTheme="majorHAnsi"/>
          <w:b/>
          <w:sz w:val="32"/>
        </w:rPr>
      </w:pPr>
    </w:p>
    <w:p w:rsidR="00671987" w:rsidRDefault="00671987" w:rsidP="000341FC">
      <w:pPr>
        <w:tabs>
          <w:tab w:val="left" w:pos="1058"/>
        </w:tabs>
        <w:spacing w:line="360" w:lineRule="auto"/>
        <w:jc w:val="both"/>
        <w:rPr>
          <w:rFonts w:asciiTheme="majorHAnsi" w:hAnsiTheme="majorHAnsi"/>
          <w:color w:val="1F1F1F"/>
          <w:sz w:val="24"/>
        </w:rPr>
      </w:pPr>
      <w:r>
        <w:rPr>
          <w:rFonts w:asciiTheme="majorHAnsi" w:hAnsiTheme="majorHAnsi"/>
          <w:noProof/>
          <w:color w:val="1F1F1F"/>
          <w:sz w:val="24"/>
          <w:lang w:val="en-IN" w:eastAsia="en-IN"/>
        </w:rPr>
        <w:drawing>
          <wp:inline distT="0" distB="0" distL="0" distR="0">
            <wp:extent cx="5061317" cy="5339257"/>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_2023-10-29_06-15-5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57928" cy="5335682"/>
                    </a:xfrm>
                    <a:prstGeom prst="rect">
                      <a:avLst/>
                    </a:prstGeom>
                  </pic:spPr>
                </pic:pic>
              </a:graphicData>
            </a:graphic>
          </wp:inline>
        </w:drawing>
      </w:r>
    </w:p>
    <w:p w:rsidR="008D6F3E" w:rsidRDefault="008D6F3E">
      <w:pPr>
        <w:rPr>
          <w:rFonts w:asciiTheme="majorHAnsi" w:hAnsiTheme="majorHAnsi"/>
          <w:color w:val="1F1F1F"/>
          <w:sz w:val="24"/>
        </w:rPr>
      </w:pPr>
      <w:r>
        <w:rPr>
          <w:rFonts w:asciiTheme="majorHAnsi" w:hAnsiTheme="majorHAnsi"/>
          <w:color w:val="1F1F1F"/>
          <w:sz w:val="24"/>
        </w:rPr>
        <w:br w:type="page"/>
      </w:r>
    </w:p>
    <w:p w:rsidR="000341FC" w:rsidRDefault="008D6F3E" w:rsidP="000341FC">
      <w:pPr>
        <w:tabs>
          <w:tab w:val="left" w:pos="1058"/>
        </w:tabs>
        <w:spacing w:line="360" w:lineRule="auto"/>
        <w:jc w:val="both"/>
        <w:rPr>
          <w:rFonts w:asciiTheme="majorHAnsi" w:hAnsiTheme="majorHAnsi"/>
          <w:b/>
          <w:sz w:val="32"/>
        </w:rPr>
      </w:pPr>
      <w:r w:rsidRPr="008D6F3E">
        <w:rPr>
          <w:rFonts w:asciiTheme="majorHAnsi" w:hAnsiTheme="majorHAnsi"/>
          <w:b/>
          <w:sz w:val="32"/>
        </w:rPr>
        <w:lastRenderedPageBreak/>
        <w:t>3.2 Ideation &amp; Brainstorming</w:t>
      </w:r>
      <w:r>
        <w:rPr>
          <w:rFonts w:asciiTheme="majorHAnsi" w:hAnsiTheme="majorHAnsi"/>
          <w:b/>
          <w:sz w:val="32"/>
        </w:rPr>
        <w:t>:</w:t>
      </w:r>
    </w:p>
    <w:p w:rsidR="008D6F3E" w:rsidRDefault="008D6F3E" w:rsidP="008D6F3E">
      <w:pPr>
        <w:tabs>
          <w:tab w:val="left" w:pos="1058"/>
        </w:tabs>
        <w:spacing w:after="0" w:line="360" w:lineRule="auto"/>
        <w:jc w:val="both"/>
        <w:rPr>
          <w:rFonts w:asciiTheme="majorHAnsi" w:hAnsiTheme="majorHAnsi"/>
          <w:color w:val="1F1F1F"/>
          <w:sz w:val="24"/>
        </w:rPr>
      </w:pPr>
      <w:r w:rsidRPr="008D6F3E">
        <w:rPr>
          <w:rFonts w:asciiTheme="majorHAnsi" w:hAnsiTheme="majorHAnsi"/>
          <w:color w:val="1F1F1F"/>
          <w:sz w:val="24"/>
        </w:rPr>
        <w:t>Following the warm-up activities in which participants had by then become better acquainted with the software, participants were directed to the primary online workshop activity which included 5 separate question boards of ‘How might we…?’ questions, similar to the face-to-face workshop. Fewer questions (5 as opposed to 8 in comparison with the face–to–face workshop) were asked in the virtual workshops due to stricter time constraints. There was also a consensus between project members that more than 5 questions may risk participant disengagement due to a lack of face-to-face contact. The ‘How might we…?’ question was outlined at the top of the board and sticky notes were placed within the board to facilitate participant's answers. </w:t>
      </w:r>
    </w:p>
    <w:p w:rsidR="00136405" w:rsidRPr="00136405" w:rsidRDefault="00136405" w:rsidP="008D6F3E">
      <w:pPr>
        <w:tabs>
          <w:tab w:val="left" w:pos="1058"/>
        </w:tabs>
        <w:spacing w:after="0" w:line="360" w:lineRule="auto"/>
        <w:jc w:val="both"/>
        <w:rPr>
          <w:rFonts w:asciiTheme="majorHAnsi" w:hAnsiTheme="majorHAnsi"/>
          <w:b/>
          <w:color w:val="1F1F1F"/>
          <w:sz w:val="28"/>
        </w:rPr>
      </w:pPr>
      <w:r w:rsidRPr="00136405">
        <w:rPr>
          <w:rFonts w:asciiTheme="majorHAnsi" w:hAnsiTheme="majorHAnsi"/>
          <w:b/>
          <w:color w:val="1F1F1F"/>
          <w:sz w:val="28"/>
        </w:rPr>
        <w:t>Step-1: Team Gathering, Collaboration and Select the Problem Statement</w:t>
      </w:r>
    </w:p>
    <w:p w:rsidR="00136405" w:rsidRDefault="00136405" w:rsidP="008D6F3E">
      <w:pPr>
        <w:tabs>
          <w:tab w:val="left" w:pos="1058"/>
        </w:tabs>
        <w:spacing w:after="0" w:line="360" w:lineRule="auto"/>
        <w:jc w:val="both"/>
        <w:rPr>
          <w:rFonts w:asciiTheme="majorHAnsi" w:hAnsiTheme="majorHAnsi"/>
          <w:b/>
          <w:sz w:val="36"/>
        </w:rPr>
      </w:pPr>
    </w:p>
    <w:p w:rsidR="00136405" w:rsidRDefault="00136405">
      <w:pPr>
        <w:rPr>
          <w:rFonts w:asciiTheme="majorHAnsi" w:hAnsiTheme="majorHAnsi"/>
          <w:b/>
          <w:sz w:val="36"/>
        </w:rPr>
      </w:pPr>
      <w:r>
        <w:rPr>
          <w:rFonts w:asciiTheme="majorHAnsi" w:hAnsiTheme="majorHAnsi"/>
          <w:b/>
          <w:noProof/>
          <w:sz w:val="36"/>
          <w:lang w:val="en-IN" w:eastAsia="en-IN"/>
        </w:rPr>
        <w:drawing>
          <wp:inline distT="0" distB="0" distL="0" distR="0" wp14:anchorId="24B57397" wp14:editId="602030E9">
            <wp:extent cx="5885411" cy="4289367"/>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83836" cy="4288219"/>
                    </a:xfrm>
                    <a:prstGeom prst="rect">
                      <a:avLst/>
                    </a:prstGeom>
                  </pic:spPr>
                </pic:pic>
              </a:graphicData>
            </a:graphic>
          </wp:inline>
        </w:drawing>
      </w:r>
      <w:r>
        <w:rPr>
          <w:rFonts w:asciiTheme="majorHAnsi" w:hAnsiTheme="majorHAnsi"/>
          <w:b/>
          <w:sz w:val="36"/>
        </w:rPr>
        <w:br w:type="page"/>
      </w:r>
    </w:p>
    <w:p w:rsidR="008D6F3E" w:rsidRDefault="00136405" w:rsidP="008D6F3E">
      <w:pPr>
        <w:tabs>
          <w:tab w:val="left" w:pos="1058"/>
        </w:tabs>
        <w:spacing w:after="0" w:line="360" w:lineRule="auto"/>
        <w:jc w:val="both"/>
        <w:rPr>
          <w:rFonts w:asciiTheme="majorHAnsi" w:hAnsiTheme="majorHAnsi"/>
          <w:b/>
          <w:sz w:val="36"/>
        </w:rPr>
      </w:pPr>
      <w:r w:rsidRPr="00136405">
        <w:rPr>
          <w:rFonts w:asciiTheme="majorHAnsi" w:hAnsiTheme="majorHAnsi"/>
          <w:b/>
          <w:sz w:val="36"/>
        </w:rPr>
        <w:lastRenderedPageBreak/>
        <w:t>Step-2: Brainstorm, Idea Listing and Grouping</w:t>
      </w:r>
      <w:r w:rsidR="001B17A3">
        <w:rPr>
          <w:rFonts w:asciiTheme="majorHAnsi" w:hAnsiTheme="majorHAnsi"/>
          <w:b/>
          <w:sz w:val="36"/>
        </w:rPr>
        <w:t>:</w:t>
      </w:r>
    </w:p>
    <w:p w:rsidR="001B17A3" w:rsidRDefault="001B17A3" w:rsidP="008D6F3E">
      <w:pPr>
        <w:tabs>
          <w:tab w:val="left" w:pos="1058"/>
        </w:tabs>
        <w:spacing w:after="0" w:line="360" w:lineRule="auto"/>
        <w:jc w:val="both"/>
        <w:rPr>
          <w:rFonts w:asciiTheme="majorHAnsi" w:hAnsiTheme="majorHAnsi"/>
          <w:b/>
          <w:sz w:val="36"/>
        </w:rPr>
      </w:pPr>
    </w:p>
    <w:p w:rsidR="00CE2FA0" w:rsidRDefault="00CE2FA0" w:rsidP="008D6F3E">
      <w:pPr>
        <w:tabs>
          <w:tab w:val="left" w:pos="1058"/>
        </w:tabs>
        <w:spacing w:after="0" w:line="360" w:lineRule="auto"/>
        <w:jc w:val="both"/>
        <w:rPr>
          <w:rFonts w:asciiTheme="majorHAnsi" w:hAnsiTheme="majorHAnsi"/>
          <w:b/>
          <w:sz w:val="36"/>
        </w:rPr>
      </w:pPr>
      <w:r>
        <w:rPr>
          <w:rFonts w:asciiTheme="majorHAnsi" w:hAnsiTheme="majorHAnsi"/>
          <w:b/>
          <w:noProof/>
          <w:sz w:val="36"/>
          <w:lang w:val="en-IN" w:eastAsia="en-IN"/>
        </w:rPr>
        <w:drawing>
          <wp:inline distT="0" distB="0" distL="0" distR="0">
            <wp:extent cx="5943600" cy="6833937"/>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6833937"/>
                    </a:xfrm>
                    <a:prstGeom prst="rect">
                      <a:avLst/>
                    </a:prstGeom>
                  </pic:spPr>
                </pic:pic>
              </a:graphicData>
            </a:graphic>
          </wp:inline>
        </w:drawing>
      </w:r>
    </w:p>
    <w:p w:rsidR="00CE2FA0" w:rsidRDefault="00CE2FA0" w:rsidP="00CE2FA0">
      <w:pPr>
        <w:rPr>
          <w:rFonts w:asciiTheme="majorHAnsi" w:hAnsiTheme="majorHAnsi"/>
          <w:sz w:val="36"/>
        </w:rPr>
      </w:pPr>
    </w:p>
    <w:p w:rsidR="00136405" w:rsidRPr="001B17A3" w:rsidRDefault="00CE2FA0" w:rsidP="00CE2FA0">
      <w:pPr>
        <w:tabs>
          <w:tab w:val="left" w:pos="6022"/>
        </w:tabs>
        <w:rPr>
          <w:rFonts w:asciiTheme="majorHAnsi" w:hAnsiTheme="majorHAnsi"/>
          <w:sz w:val="36"/>
        </w:rPr>
      </w:pPr>
      <w:r w:rsidRPr="00CE2FA0">
        <w:rPr>
          <w:rFonts w:asciiTheme="majorHAnsi" w:hAnsiTheme="majorHAnsi"/>
          <w:b/>
          <w:sz w:val="36"/>
        </w:rPr>
        <w:lastRenderedPageBreak/>
        <w:t>Step-3: Idea Prioritization:</w:t>
      </w:r>
    </w:p>
    <w:p w:rsidR="00CE2FA0" w:rsidRDefault="00CE2FA0" w:rsidP="00CE2FA0">
      <w:pPr>
        <w:tabs>
          <w:tab w:val="left" w:pos="6022"/>
        </w:tabs>
        <w:rPr>
          <w:rFonts w:asciiTheme="majorHAnsi" w:hAnsiTheme="majorHAnsi"/>
          <w:b/>
          <w:sz w:val="36"/>
        </w:rPr>
      </w:pPr>
    </w:p>
    <w:p w:rsidR="00CE2FA0" w:rsidRDefault="00CE2FA0" w:rsidP="00CE2FA0">
      <w:pPr>
        <w:rPr>
          <w:rFonts w:asciiTheme="majorHAnsi" w:hAnsiTheme="majorHAnsi"/>
          <w:b/>
          <w:sz w:val="36"/>
        </w:rPr>
      </w:pPr>
      <w:r>
        <w:rPr>
          <w:rFonts w:asciiTheme="majorHAnsi" w:hAnsiTheme="majorHAnsi"/>
          <w:b/>
          <w:noProof/>
          <w:sz w:val="36"/>
          <w:lang w:val="en-IN" w:eastAsia="en-IN"/>
        </w:rPr>
        <w:drawing>
          <wp:inline distT="0" distB="0" distL="0" distR="0" wp14:anchorId="6855EB1F" wp14:editId="432A0391">
            <wp:extent cx="5943145" cy="7122694"/>
            <wp:effectExtent l="0" t="0" r="63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7123239"/>
                    </a:xfrm>
                    <a:prstGeom prst="rect">
                      <a:avLst/>
                    </a:prstGeom>
                  </pic:spPr>
                </pic:pic>
              </a:graphicData>
            </a:graphic>
          </wp:inline>
        </w:drawing>
      </w:r>
      <w:r>
        <w:rPr>
          <w:rFonts w:asciiTheme="majorHAnsi" w:hAnsiTheme="majorHAnsi"/>
          <w:b/>
          <w:sz w:val="36"/>
        </w:rPr>
        <w:br w:type="page"/>
      </w:r>
      <w:proofErr w:type="gramStart"/>
      <w:r>
        <w:rPr>
          <w:rFonts w:asciiTheme="majorHAnsi" w:hAnsiTheme="majorHAnsi"/>
          <w:b/>
          <w:sz w:val="36"/>
        </w:rPr>
        <w:lastRenderedPageBreak/>
        <w:t>4.</w:t>
      </w:r>
      <w:r w:rsidRPr="00CE2FA0">
        <w:rPr>
          <w:rFonts w:asciiTheme="majorHAnsi" w:hAnsiTheme="majorHAnsi"/>
          <w:b/>
          <w:sz w:val="36"/>
        </w:rPr>
        <w:t>REQUIREMENT</w:t>
      </w:r>
      <w:proofErr w:type="gramEnd"/>
      <w:r w:rsidRPr="00CE2FA0">
        <w:rPr>
          <w:rFonts w:asciiTheme="majorHAnsi" w:hAnsiTheme="majorHAnsi"/>
          <w:b/>
          <w:sz w:val="36"/>
        </w:rPr>
        <w:t xml:space="preserve"> ANALYSIS</w:t>
      </w:r>
      <w:r>
        <w:rPr>
          <w:rFonts w:asciiTheme="majorHAnsi" w:hAnsiTheme="majorHAnsi"/>
          <w:b/>
          <w:sz w:val="36"/>
        </w:rPr>
        <w:t>:</w:t>
      </w:r>
    </w:p>
    <w:p w:rsidR="00CE2FA0" w:rsidRDefault="00CE2FA0" w:rsidP="00CE2FA0">
      <w:pPr>
        <w:rPr>
          <w:rFonts w:asciiTheme="majorHAnsi" w:hAnsiTheme="majorHAnsi"/>
          <w:b/>
          <w:sz w:val="36"/>
        </w:rPr>
      </w:pPr>
      <w:r w:rsidRPr="00CE2FA0">
        <w:rPr>
          <w:rFonts w:asciiTheme="majorHAnsi" w:hAnsiTheme="majorHAnsi"/>
          <w:b/>
          <w:sz w:val="36"/>
        </w:rPr>
        <w:t>4.1 Functional requirement</w:t>
      </w:r>
      <w:r>
        <w:rPr>
          <w:rFonts w:asciiTheme="majorHAnsi" w:hAnsiTheme="majorHAnsi"/>
          <w:b/>
          <w:sz w:val="36"/>
        </w:rPr>
        <w:t>:</w:t>
      </w:r>
    </w:p>
    <w:p w:rsidR="00957291" w:rsidRDefault="00957291" w:rsidP="00957291">
      <w:pPr>
        <w:spacing w:after="0" w:line="360" w:lineRule="auto"/>
        <w:jc w:val="both"/>
        <w:rPr>
          <w:rFonts w:asciiTheme="majorHAnsi" w:hAnsiTheme="majorHAnsi"/>
          <w:sz w:val="24"/>
        </w:rPr>
      </w:pPr>
      <w:r w:rsidRPr="00957291">
        <w:rPr>
          <w:rFonts w:asciiTheme="majorHAnsi" w:hAnsiTheme="majorHAnsi"/>
          <w:sz w:val="24"/>
        </w:rPr>
        <w:t>1. Mobility: The voter should not be restricted to cast his ballot at a single poll-site at his home precinct. • Realistic: He shall be able to vote from any poll-site within the nation. • Unrealistic/Expensive</w:t>
      </w:r>
    </w:p>
    <w:p w:rsidR="00957291" w:rsidRDefault="00957291" w:rsidP="00957291">
      <w:pPr>
        <w:spacing w:after="0" w:line="360" w:lineRule="auto"/>
        <w:jc w:val="both"/>
        <w:rPr>
          <w:rFonts w:asciiTheme="majorHAnsi" w:hAnsiTheme="majorHAnsi"/>
          <w:sz w:val="24"/>
        </w:rPr>
      </w:pPr>
      <w:r w:rsidRPr="00957291">
        <w:rPr>
          <w:rFonts w:asciiTheme="majorHAnsi" w:hAnsiTheme="majorHAnsi"/>
          <w:sz w:val="24"/>
        </w:rPr>
        <w:t xml:space="preserve">2. Convenience: The system shall allow the voters to cast their votes quickly, in one session, and should not require many special skills or intimidate </w:t>
      </w:r>
      <w:proofErr w:type="spellStart"/>
      <w:r w:rsidRPr="00957291">
        <w:rPr>
          <w:rFonts w:asciiTheme="majorHAnsi" w:hAnsiTheme="majorHAnsi"/>
          <w:sz w:val="24"/>
        </w:rPr>
        <w:t>the</w:t>
      </w:r>
      <w:proofErr w:type="spellEnd"/>
      <w:r w:rsidRPr="00957291">
        <w:rPr>
          <w:rFonts w:asciiTheme="majorHAnsi" w:hAnsiTheme="majorHAnsi"/>
          <w:sz w:val="24"/>
        </w:rPr>
        <w:t>.</w:t>
      </w:r>
    </w:p>
    <w:p w:rsidR="00957291" w:rsidRDefault="00957291" w:rsidP="00957291">
      <w:pPr>
        <w:spacing w:after="0" w:line="360" w:lineRule="auto"/>
        <w:jc w:val="both"/>
        <w:rPr>
          <w:rFonts w:asciiTheme="majorHAnsi" w:hAnsiTheme="majorHAnsi"/>
          <w:sz w:val="24"/>
        </w:rPr>
      </w:pPr>
      <w:r w:rsidRPr="00957291">
        <w:rPr>
          <w:rFonts w:asciiTheme="majorHAnsi" w:hAnsiTheme="majorHAnsi"/>
          <w:sz w:val="24"/>
        </w:rPr>
        <w:t xml:space="preserve"> 3. User-Interface: The system shall provide an easy-to-use user-interface. Also, it shall not disadvantage any candidate while displaying the choices (e.g., by requiring the user to scroll down to see the last few choices).</w:t>
      </w:r>
    </w:p>
    <w:p w:rsidR="00957291" w:rsidRDefault="00957291" w:rsidP="00957291">
      <w:pPr>
        <w:spacing w:after="0" w:line="360" w:lineRule="auto"/>
        <w:jc w:val="both"/>
        <w:rPr>
          <w:rFonts w:asciiTheme="majorHAnsi" w:hAnsiTheme="majorHAnsi"/>
          <w:sz w:val="24"/>
        </w:rPr>
      </w:pPr>
      <w:r w:rsidRPr="00957291">
        <w:rPr>
          <w:rFonts w:asciiTheme="majorHAnsi" w:hAnsiTheme="majorHAnsi"/>
          <w:sz w:val="24"/>
        </w:rPr>
        <w:t xml:space="preserve"> 4. Transparency: Voters should be able to possess a general knowledge and understanding of the voting process. </w:t>
      </w:r>
    </w:p>
    <w:p w:rsidR="00957291" w:rsidRPr="00957291" w:rsidRDefault="00957291" w:rsidP="00957291">
      <w:pPr>
        <w:spacing w:after="0" w:line="360" w:lineRule="auto"/>
        <w:jc w:val="both"/>
        <w:rPr>
          <w:rFonts w:asciiTheme="majorHAnsi" w:hAnsiTheme="majorHAnsi"/>
          <w:b/>
          <w:sz w:val="40"/>
        </w:rPr>
      </w:pPr>
      <w:r w:rsidRPr="00957291">
        <w:rPr>
          <w:rFonts w:asciiTheme="majorHAnsi" w:hAnsiTheme="majorHAnsi"/>
          <w:sz w:val="24"/>
        </w:rPr>
        <w:t xml:space="preserve">5. Flexibility: The system shall be flexible in that it allows a variety of ballot question formats including open-ended questions (e.g. Write-in candidates and survey questions). </w:t>
      </w:r>
    </w:p>
    <w:p w:rsidR="00CE2FA0" w:rsidRDefault="00CE2FA0" w:rsidP="00CE2FA0">
      <w:pPr>
        <w:rPr>
          <w:rFonts w:asciiTheme="majorHAnsi" w:hAnsiTheme="majorHAnsi"/>
          <w:b/>
          <w:sz w:val="36"/>
        </w:rPr>
      </w:pPr>
      <w:r w:rsidRPr="00CE2FA0">
        <w:rPr>
          <w:rFonts w:asciiTheme="majorHAnsi" w:hAnsiTheme="majorHAnsi"/>
          <w:b/>
          <w:sz w:val="36"/>
        </w:rPr>
        <w:t>4.2 Non-Functional requirements</w:t>
      </w:r>
      <w:r>
        <w:rPr>
          <w:rFonts w:asciiTheme="majorHAnsi" w:hAnsiTheme="majorHAnsi"/>
          <w:b/>
          <w:sz w:val="36"/>
        </w:rPr>
        <w:t>:</w:t>
      </w:r>
    </w:p>
    <w:p w:rsidR="00957291" w:rsidRDefault="00957291" w:rsidP="00957291">
      <w:pPr>
        <w:spacing w:after="0" w:line="360" w:lineRule="auto"/>
        <w:jc w:val="both"/>
        <w:rPr>
          <w:rFonts w:asciiTheme="majorHAnsi" w:hAnsiTheme="majorHAnsi"/>
          <w:sz w:val="24"/>
        </w:rPr>
      </w:pPr>
      <w:r w:rsidRPr="00957291">
        <w:rPr>
          <w:rFonts w:asciiTheme="majorHAnsi" w:hAnsiTheme="majorHAnsi"/>
          <w:sz w:val="24"/>
        </w:rPr>
        <w:t>1. Voter Authenticity: Ensure that the voter must identify himself (with respect to the registration database) to be entitled to vote. If voting other than at his home precinct, the voter may be asked to show some legal identification document</w:t>
      </w:r>
      <w:r>
        <w:rPr>
          <w:rFonts w:asciiTheme="majorHAnsi" w:hAnsiTheme="majorHAnsi"/>
          <w:sz w:val="24"/>
        </w:rPr>
        <w:t>.</w:t>
      </w:r>
    </w:p>
    <w:p w:rsidR="00957291" w:rsidRDefault="00957291" w:rsidP="00957291">
      <w:pPr>
        <w:spacing w:after="0" w:line="360" w:lineRule="auto"/>
        <w:jc w:val="both"/>
        <w:rPr>
          <w:rFonts w:asciiTheme="majorHAnsi" w:hAnsiTheme="majorHAnsi"/>
          <w:sz w:val="24"/>
        </w:rPr>
      </w:pPr>
      <w:r w:rsidRPr="00957291">
        <w:rPr>
          <w:rFonts w:asciiTheme="majorHAnsi" w:hAnsiTheme="majorHAnsi"/>
          <w:sz w:val="24"/>
        </w:rPr>
        <w:t xml:space="preserve">2. Registration: The voter registration shall be done in person only. However, the computerized registration database shall be made available to polling-booths all around the nation. </w:t>
      </w:r>
    </w:p>
    <w:p w:rsidR="00957291" w:rsidRDefault="00957291" w:rsidP="00957291">
      <w:pPr>
        <w:spacing w:after="0" w:line="360" w:lineRule="auto"/>
        <w:jc w:val="both"/>
        <w:rPr>
          <w:rFonts w:asciiTheme="majorHAnsi" w:hAnsiTheme="majorHAnsi"/>
          <w:sz w:val="24"/>
        </w:rPr>
      </w:pPr>
      <w:r w:rsidRPr="00957291">
        <w:rPr>
          <w:rFonts w:asciiTheme="majorHAnsi" w:hAnsiTheme="majorHAnsi"/>
          <w:sz w:val="24"/>
        </w:rPr>
        <w:t>3. Voter Anonymity: Ensure that votes must not be associated with voter identity.</w:t>
      </w:r>
    </w:p>
    <w:p w:rsidR="00957291" w:rsidRDefault="00957291" w:rsidP="00957291">
      <w:pPr>
        <w:spacing w:after="0" w:line="360" w:lineRule="auto"/>
        <w:jc w:val="both"/>
        <w:rPr>
          <w:rFonts w:asciiTheme="majorHAnsi" w:hAnsiTheme="majorHAnsi"/>
          <w:sz w:val="24"/>
        </w:rPr>
      </w:pPr>
      <w:r w:rsidRPr="00957291">
        <w:rPr>
          <w:rFonts w:asciiTheme="majorHAnsi" w:hAnsiTheme="majorHAnsi"/>
          <w:sz w:val="24"/>
        </w:rPr>
        <w:t xml:space="preserve"> 4. System Integrity: Ensure that the system cannot be re-configured during opera</w:t>
      </w:r>
      <w:r>
        <w:rPr>
          <w:rFonts w:asciiTheme="majorHAnsi" w:hAnsiTheme="majorHAnsi"/>
          <w:sz w:val="24"/>
        </w:rPr>
        <w:t>tion.</w:t>
      </w:r>
    </w:p>
    <w:p w:rsidR="00957291" w:rsidRDefault="00957291" w:rsidP="00957291">
      <w:pPr>
        <w:spacing w:after="0" w:line="360" w:lineRule="auto"/>
        <w:jc w:val="both"/>
        <w:rPr>
          <w:rFonts w:asciiTheme="majorHAnsi" w:hAnsiTheme="majorHAnsi"/>
          <w:sz w:val="24"/>
        </w:rPr>
      </w:pPr>
      <w:r w:rsidRPr="00957291">
        <w:rPr>
          <w:rFonts w:asciiTheme="majorHAnsi" w:hAnsiTheme="majorHAnsi"/>
          <w:sz w:val="24"/>
        </w:rPr>
        <w:t>5. Data Integrity: Ensure that each vote is recorded as intended and cannot be tampered with in any manner, once recorded (i.e., votes should not be modified, forged or deleted without detection).</w:t>
      </w:r>
    </w:p>
    <w:p w:rsidR="00957291" w:rsidRDefault="00957291" w:rsidP="00957291">
      <w:pPr>
        <w:spacing w:after="0" w:line="360" w:lineRule="auto"/>
        <w:jc w:val="both"/>
        <w:rPr>
          <w:rFonts w:asciiTheme="majorHAnsi" w:hAnsiTheme="majorHAnsi"/>
          <w:sz w:val="24"/>
        </w:rPr>
      </w:pPr>
      <w:r w:rsidRPr="00957291">
        <w:rPr>
          <w:rFonts w:asciiTheme="majorHAnsi" w:hAnsiTheme="majorHAnsi"/>
          <w:sz w:val="24"/>
        </w:rPr>
        <w:t xml:space="preserve"> </w:t>
      </w:r>
    </w:p>
    <w:p w:rsidR="00957291" w:rsidRDefault="00957291">
      <w:pPr>
        <w:rPr>
          <w:rFonts w:asciiTheme="majorHAnsi" w:hAnsiTheme="majorHAnsi"/>
          <w:sz w:val="24"/>
        </w:rPr>
      </w:pPr>
      <w:r>
        <w:rPr>
          <w:rFonts w:asciiTheme="majorHAnsi" w:hAnsiTheme="majorHAnsi"/>
          <w:sz w:val="24"/>
        </w:rPr>
        <w:br w:type="page"/>
      </w:r>
    </w:p>
    <w:p w:rsidR="00957291" w:rsidRDefault="00BF3844" w:rsidP="00957291">
      <w:pPr>
        <w:spacing w:after="0" w:line="360" w:lineRule="auto"/>
        <w:jc w:val="both"/>
        <w:rPr>
          <w:rFonts w:asciiTheme="majorHAnsi" w:hAnsiTheme="majorHAnsi"/>
          <w:b/>
          <w:sz w:val="32"/>
        </w:rPr>
      </w:pPr>
      <w:r>
        <w:rPr>
          <w:rFonts w:asciiTheme="majorHAnsi" w:hAnsiTheme="majorHAnsi"/>
          <w:b/>
          <w:sz w:val="32"/>
        </w:rPr>
        <w:lastRenderedPageBreak/>
        <w:t>5. PROJECT DESIGN:</w:t>
      </w:r>
    </w:p>
    <w:p w:rsidR="00BF3844" w:rsidRDefault="00BF3844" w:rsidP="00957291">
      <w:pPr>
        <w:spacing w:after="0" w:line="360" w:lineRule="auto"/>
        <w:jc w:val="both"/>
        <w:rPr>
          <w:rFonts w:asciiTheme="majorHAnsi" w:hAnsiTheme="majorHAnsi"/>
          <w:b/>
          <w:sz w:val="32"/>
        </w:rPr>
      </w:pPr>
      <w:r w:rsidRPr="00BF3844">
        <w:rPr>
          <w:rFonts w:asciiTheme="majorHAnsi" w:hAnsiTheme="majorHAnsi"/>
          <w:b/>
          <w:sz w:val="32"/>
        </w:rPr>
        <w:t>5.1 Data Flow Diagrams &amp; User Stories:</w:t>
      </w:r>
    </w:p>
    <w:p w:rsidR="00746C15" w:rsidRDefault="00D905EB" w:rsidP="00957291">
      <w:pPr>
        <w:spacing w:after="0" w:line="360" w:lineRule="auto"/>
        <w:jc w:val="both"/>
        <w:rPr>
          <w:rFonts w:asciiTheme="majorHAnsi" w:hAnsiTheme="majorHAnsi"/>
          <w:b/>
          <w:sz w:val="32"/>
        </w:rPr>
      </w:pPr>
      <w:r>
        <w:rPr>
          <w:rFonts w:asciiTheme="majorHAnsi" w:hAnsiTheme="majorHAnsi"/>
          <w:b/>
          <w:noProof/>
          <w:sz w:val="32"/>
          <w:lang w:val="en-IN" w:eastAsia="en-IN"/>
        </w:rPr>
        <mc:AlternateContent>
          <mc:Choice Requires="wps">
            <w:drawing>
              <wp:anchor distT="0" distB="0" distL="114300" distR="114300" simplePos="0" relativeHeight="251684864" behindDoc="0" locked="0" layoutInCell="1" allowOverlap="1">
                <wp:simplePos x="0" y="0"/>
                <wp:positionH relativeFrom="column">
                  <wp:posOffset>3010619</wp:posOffset>
                </wp:positionH>
                <wp:positionV relativeFrom="paragraph">
                  <wp:posOffset>5738183</wp:posOffset>
                </wp:positionV>
                <wp:extent cx="0" cy="491706"/>
                <wp:effectExtent l="114300" t="19050" r="76200" b="99060"/>
                <wp:wrapNone/>
                <wp:docPr id="30" name="Straight Arrow Connector 30"/>
                <wp:cNvGraphicFramePr/>
                <a:graphic xmlns:a="http://schemas.openxmlformats.org/drawingml/2006/main">
                  <a:graphicData uri="http://schemas.microsoft.com/office/word/2010/wordprocessingShape">
                    <wps:wsp>
                      <wps:cNvCnPr/>
                      <wps:spPr>
                        <a:xfrm>
                          <a:off x="0" y="0"/>
                          <a:ext cx="0" cy="491706"/>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0" o:spid="_x0000_s1026" type="#_x0000_t32" style="position:absolute;margin-left:237.05pt;margin-top:451.85pt;width:0;height:38.7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t9E0AEAAPIDAAAOAAAAZHJzL2Uyb0RvYy54bWysU8GO0zAQvSPxD5bvNElBC1RNV6gLXBBU&#10;u+wHeB27sbA91tg0zd8zdtIsApYD4jKJ7Xkz7z2Pt9dnZ9lJYTTgW96sas6Ul9AZf2z5/dcPL95w&#10;FpPwnbDgVctHFfn17vmz7RA2ag092E4hoyI+bobQ8j6lsKmqKHvlRFxBUJ4ONaATiZZ4rDoUA1V3&#10;tlrX9VU1AHYBQaoYafdmOuS7Ul9rJdMXraNKzLacuKUSscSHHKvdVmyOKEJv5ExD/AMLJ4ynpkup&#10;G5EE+47mt1LOSIQIOq0kuAq0NlIVDaSmqX9Rc9eLoIoWMieGxab4/8rKz6cDMtO1/CXZ44WjO7pL&#10;KMyxT+wdIgxsD96Tj4CMUsivIcQNwfb+gPMqhgNm8WeNLn9JFjsXj8fFY3VOTE6bknZfvW1e11e5&#10;XPWICxjTRwWO5Z+Wx5nHQqApFovTp5gm4AWQm1qfYxLGvvcdS2MgJSILmJvk8ypzn9iWvzRaNWFv&#10;lSYXiN+69Cjzp/YW2UnQ5HTfmqUKZWaINtYuoPrvoDk3w1SZyQU4KXqy25JdOoJPC9AZD/inrul8&#10;oaqn/IvqSWuW/QDdWO6u2EGDVS5hfgR5cn9eF/jjU939AAAA//8DAFBLAwQUAAYACAAAACEA5Gce&#10;st8AAAALAQAADwAAAGRycy9kb3ducmV2LnhtbEyPwU6DQBCG7ya+w2ZMvNkF2khLWRpTY4KetHrw&#10;uIUpkLKzG3YL+PaO8aDH+efLP9/ku9n0YsTBd5YUxIsIBFJl644aBR/vT3drED5oqnVvCRV8oYdd&#10;cX2V66y2E73heAiN4BLymVbQhuAyKX3VotF+YR0S7052MDrwODSyHvTE5aaXSRTdS6M74gutdrhv&#10;sTofLkbBNJ6SJnH75/L1Jf08l9aVy0en1O3N/LAFEXAOfzD86LM6FOx0tBeqvegVrNJVzKiCTbRM&#10;QTDxmxw5WccxyCKX/38ovgEAAP//AwBQSwECLQAUAAYACAAAACEAtoM4kv4AAADhAQAAEwAAAAAA&#10;AAAAAAAAAAAAAAAAW0NvbnRlbnRfVHlwZXNdLnhtbFBLAQItABQABgAIAAAAIQA4/SH/1gAAAJQB&#10;AAALAAAAAAAAAAAAAAAAAC8BAABfcmVscy8ucmVsc1BLAQItABQABgAIAAAAIQBSTt9E0AEAAPID&#10;AAAOAAAAAAAAAAAAAAAAAC4CAABkcnMvZTJvRG9jLnhtbFBLAQItABQABgAIAAAAIQDkZx6y3wAA&#10;AAsBAAAPAAAAAAAAAAAAAAAAACoEAABkcnMvZG93bnJldi54bWxQSwUGAAAAAAQABADzAAAANgUA&#10;AAAA&#10;" strokecolor="black [3200]" strokeweight="2pt">
                <v:stroke endarrow="open"/>
                <v:shadow on="t" color="black" opacity="24903f" origin=",.5" offset="0,.55556mm"/>
              </v:shape>
            </w:pict>
          </mc:Fallback>
        </mc:AlternateContent>
      </w:r>
      <w:r>
        <w:rPr>
          <w:rFonts w:asciiTheme="majorHAnsi" w:hAnsiTheme="majorHAnsi"/>
          <w:b/>
          <w:noProof/>
          <w:sz w:val="32"/>
          <w:lang w:val="en-IN" w:eastAsia="en-IN"/>
        </w:rPr>
        <mc:AlternateContent>
          <mc:Choice Requires="wps">
            <w:drawing>
              <wp:anchor distT="0" distB="0" distL="114300" distR="114300" simplePos="0" relativeHeight="251683840" behindDoc="0" locked="0" layoutInCell="1" allowOverlap="1">
                <wp:simplePos x="0" y="0"/>
                <wp:positionH relativeFrom="column">
                  <wp:posOffset>3010619</wp:posOffset>
                </wp:positionH>
                <wp:positionV relativeFrom="paragraph">
                  <wp:posOffset>5004363</wp:posOffset>
                </wp:positionV>
                <wp:extent cx="0" cy="337005"/>
                <wp:effectExtent l="114300" t="19050" r="114300" b="101600"/>
                <wp:wrapNone/>
                <wp:docPr id="29" name="Straight Arrow Connector 29"/>
                <wp:cNvGraphicFramePr/>
                <a:graphic xmlns:a="http://schemas.openxmlformats.org/drawingml/2006/main">
                  <a:graphicData uri="http://schemas.microsoft.com/office/word/2010/wordprocessingShape">
                    <wps:wsp>
                      <wps:cNvCnPr/>
                      <wps:spPr>
                        <a:xfrm>
                          <a:off x="0" y="0"/>
                          <a:ext cx="0" cy="33700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29" o:spid="_x0000_s1026" type="#_x0000_t32" style="position:absolute;margin-left:237.05pt;margin-top:394.05pt;width:0;height:26.5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P0R0QEAAPIDAAAOAAAAZHJzL2Uyb0RvYy54bWysU02P0zAQvSPxHyzfadKu+IqarlAXuCCo&#10;dtkf4HXsxsL2WGPTpP+esZNmEbAcEJdJbM+bee95vL0enWUnhdGAb/l6VXOmvITO+GPL779+ePGG&#10;s5iE74QFr1p+VpFf754/2w6hURvowXYKGRXxsRlCy/uUQlNVUfbKibiCoDwdakAnEi3xWHUoBqru&#10;bLWp61fVANgFBKlipN2b6ZDvSn2tlUxftI4qMdty4pZKxBIfcqx2W9EcUYTeyJmG+AcWThhPTZdS&#10;NyIJ9h3Nb6WckQgRdFpJcBVobaQqGkjNuv5FzV0vgipayJwYFpvi/ysrP58OyEzX8s1bzrxwdEd3&#10;CYU59om9Q4SB7cF78hGQUQr5NYTYEGzvDzivYjhgFj9qdPlLsthYPD4vHqsxMTltStq9unpd1y9z&#10;ueoRFzCmjwocyz8tjzOPhcC6WCxOn2KagBdAbmp9jkkY+953LJ0DKRFZwNwkn1eZ+8S2/KWzVRP2&#10;VmlygfhtSo8yf2pvkZ0ETU73bb1UocwM0cbaBVT/HTTnZpgqM7kAJ0VPdluyS0fwaQE64wH/1DWN&#10;F6p6yr+onrRm2Q/QncvdFTtosMolzI8gT+7P6wJ/fKq7HwAAAP//AwBQSwMEFAAGAAgAAAAhABW7&#10;8UneAAAACwEAAA8AAABkcnMvZG93bnJldi54bWxMj01PhDAQhu8m/odmTLy5BSRCkLIxa0zQk64e&#10;PHZhFsjSaUO7gP/eMR70Nh9P3nmm3K5mFDNOfrCkIN5EIJAa2w7UKfh4f7rJQfigqdWjJVTwhR62&#10;1eVFqYvWLvSG8z50gkPIF1pBH4IrpPRNj0b7jXVIvDvayejA7dTJdtILh5tRJlF0J40eiC/02uGu&#10;x+a0PxsFy3xMusTtnuvXl+zzVFtX3z46pa6v1od7EAHX8AfDjz6rQ8VOB3um1otRQZqlMaMKsjzn&#10;gonfyUFBnsYJyKqU/3+ovgEAAP//AwBQSwECLQAUAAYACAAAACEAtoM4kv4AAADhAQAAEwAAAAAA&#10;AAAAAAAAAAAAAAAAW0NvbnRlbnRfVHlwZXNdLnhtbFBLAQItABQABgAIAAAAIQA4/SH/1gAAAJQB&#10;AAALAAAAAAAAAAAAAAAAAC8BAABfcmVscy8ucmVsc1BLAQItABQABgAIAAAAIQBIfP0R0QEAAPID&#10;AAAOAAAAAAAAAAAAAAAAAC4CAABkcnMvZTJvRG9jLnhtbFBLAQItABQABgAIAAAAIQAVu/FJ3gAA&#10;AAsBAAAPAAAAAAAAAAAAAAAAACsEAABkcnMvZG93bnJldi54bWxQSwUGAAAAAAQABADzAAAANgUA&#10;AAAA&#10;" strokecolor="black [3200]" strokeweight="2pt">
                <v:stroke endarrow="open"/>
                <v:shadow on="t" color="black" opacity="24903f" origin=",.5" offset="0,.55556mm"/>
              </v:shape>
            </w:pict>
          </mc:Fallback>
        </mc:AlternateContent>
      </w:r>
      <w:r>
        <w:rPr>
          <w:rFonts w:asciiTheme="majorHAnsi" w:hAnsiTheme="majorHAnsi"/>
          <w:b/>
          <w:noProof/>
          <w:sz w:val="32"/>
          <w:lang w:val="en-IN" w:eastAsia="en-IN"/>
        </w:rPr>
        <mc:AlternateContent>
          <mc:Choice Requires="wps">
            <w:drawing>
              <wp:anchor distT="0" distB="0" distL="114300" distR="114300" simplePos="0" relativeHeight="251682816" behindDoc="0" locked="0" layoutInCell="1" allowOverlap="1">
                <wp:simplePos x="0" y="0"/>
                <wp:positionH relativeFrom="column">
                  <wp:posOffset>3010619</wp:posOffset>
                </wp:positionH>
                <wp:positionV relativeFrom="paragraph">
                  <wp:posOffset>4296997</wp:posOffset>
                </wp:positionV>
                <wp:extent cx="0" cy="311126"/>
                <wp:effectExtent l="95250" t="19050" r="95250" b="89535"/>
                <wp:wrapNone/>
                <wp:docPr id="28" name="Straight Arrow Connector 28"/>
                <wp:cNvGraphicFramePr/>
                <a:graphic xmlns:a="http://schemas.openxmlformats.org/drawingml/2006/main">
                  <a:graphicData uri="http://schemas.microsoft.com/office/word/2010/wordprocessingShape">
                    <wps:wsp>
                      <wps:cNvCnPr/>
                      <wps:spPr>
                        <a:xfrm>
                          <a:off x="0" y="0"/>
                          <a:ext cx="0" cy="311126"/>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28" o:spid="_x0000_s1026" type="#_x0000_t32" style="position:absolute;margin-left:237.05pt;margin-top:338.35pt;width:0;height:24.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cNczwEAAPIDAAAOAAAAZHJzL2Uyb0RvYy54bWysU9uO0zAQfUfiHyy/01yQVqhqulp1gRcE&#10;FQsf4HXsxsL2WGPTNH/P2EmziNsD2pdJbM+ZOed4vLu9OMvOCqMB3/FmU3OmvITe+FPHv3559+oN&#10;ZzEJ3wsLXnV8UpHf7l++2I1hq1oYwPYKGRXxcTuGjg8phW1VRTkoJ+IGgvJ0qAGdSLTEU9WjGKm6&#10;s1Vb1zfVCNgHBKlipN37+ZDvS32tlUyftI4qMdtx4pZKxBIfc6z2O7E9oQiDkQsN8R8snDCemq6l&#10;7kUS7Dua30o5IxEi6LSR4CrQ2khVNJCapv5FzcMggipayJwYVpvi85WVH89HZKbveEs35YWjO3pI&#10;KMxpSOwOEUZ2AO/JR0BGKeTXGOKWYAd/xGUVwxGz+ItGl78ki12Kx9PqsbokJudNSbuvm6Zpb3K5&#10;6gkXMKb3ChzLPx2PC4+VQFMsFucPMc3AKyA3tT7HJIx963uWpkBKRBawNMnnVeY+sy1/abJqxn5W&#10;mlwgfm3pUeZPHSyys6DJ6b81axXKzBBtrF1B9b9BS26GqTKTK3BW9Ndua3bpCD6tQGc84J+6psuV&#10;qp7zr6pnrVn2I/RTubtiBw1WuYTlEeTJ/Xld4E9Pdf8DAAD//wMAUEsDBBQABgAIAAAAIQA6tRMP&#10;3wAAAAsBAAAPAAAAZHJzL2Rvd25yZXYueG1sTI/BTsMwDIbvSLxDZCRuLF0ZzVTqTmgIqXAag8OO&#10;WZO11RonarK2vD1BHOBo+9Pv7y82s+nZqAffWUJYLhJgmmqrOmoQPj9e7tbAfJCkZG9JI3xpD5vy&#10;+qqQubITvetxHxoWQ8jnEqENweWc+7rVRvqFdZri7WQHI0Mch4arQU4x3PQ8TZKMG9lR/NBKp7et&#10;rs/7i0GYxlPapG77Wu3exOFcWVfdPzvE25v56RFY0HP4g+FHP6pDGZ2O9kLKsx5hJVbLiCJkIhPA&#10;IvG7OSKI9EEALwv+v0P5DQAA//8DAFBLAQItABQABgAIAAAAIQC2gziS/gAAAOEBAAATAAAAAAAA&#10;AAAAAAAAAAAAAABbQ29udGVudF9UeXBlc10ueG1sUEsBAi0AFAAGAAgAAAAhADj9If/WAAAAlAEA&#10;AAsAAAAAAAAAAAAAAAAALwEAAF9yZWxzLy5yZWxzUEsBAi0AFAAGAAgAAAAhAFvJw1zPAQAA8gMA&#10;AA4AAAAAAAAAAAAAAAAALgIAAGRycy9lMm9Eb2MueG1sUEsBAi0AFAAGAAgAAAAhADq1Ew/fAAAA&#10;CwEAAA8AAAAAAAAAAAAAAAAAKQQAAGRycy9kb3ducmV2LnhtbFBLBQYAAAAABAAEAPMAAAA1BQAA&#10;AAA=&#10;" strokecolor="black [3200]" strokeweight="2pt">
                <v:stroke endarrow="open"/>
                <v:shadow on="t" color="black" opacity="24903f" origin=",.5" offset="0,.55556mm"/>
              </v:shape>
            </w:pict>
          </mc:Fallback>
        </mc:AlternateContent>
      </w:r>
      <w:r>
        <w:rPr>
          <w:rFonts w:asciiTheme="majorHAnsi" w:hAnsiTheme="majorHAnsi"/>
          <w:b/>
          <w:noProof/>
          <w:sz w:val="32"/>
          <w:lang w:val="en-IN" w:eastAsia="en-IN"/>
        </w:rPr>
        <mc:AlternateContent>
          <mc:Choice Requires="wps">
            <w:drawing>
              <wp:anchor distT="0" distB="0" distL="114300" distR="114300" simplePos="0" relativeHeight="251681792" behindDoc="0" locked="0" layoutInCell="1" allowOverlap="1">
                <wp:simplePos x="0" y="0"/>
                <wp:positionH relativeFrom="column">
                  <wp:posOffset>3010619</wp:posOffset>
                </wp:positionH>
                <wp:positionV relativeFrom="paragraph">
                  <wp:posOffset>3632763</wp:posOffset>
                </wp:positionV>
                <wp:extent cx="0" cy="267994"/>
                <wp:effectExtent l="95250" t="19050" r="76200" b="93980"/>
                <wp:wrapNone/>
                <wp:docPr id="27" name="Straight Arrow Connector 27"/>
                <wp:cNvGraphicFramePr/>
                <a:graphic xmlns:a="http://schemas.openxmlformats.org/drawingml/2006/main">
                  <a:graphicData uri="http://schemas.microsoft.com/office/word/2010/wordprocessingShape">
                    <wps:wsp>
                      <wps:cNvCnPr/>
                      <wps:spPr>
                        <a:xfrm>
                          <a:off x="0" y="0"/>
                          <a:ext cx="0" cy="267994"/>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27" o:spid="_x0000_s1026" type="#_x0000_t32" style="position:absolute;margin-left:237.05pt;margin-top:286.05pt;width:0;height:21.1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aWy0QEAAPIDAAAOAAAAZHJzL2Uyb0RvYy54bWysU8GO0zAQvSPxD5bvNG2Fdtmo6Qp1gQuC&#10;ioUP8Dp2Y2F7rLFpkr9n7KRZBOweEJdJbM+bee95vLsdnGVnhdGAb/hmteZMeQmt8aeGf/v6/tUb&#10;zmISvhUWvGr4qCK/3b98setDrbbQgW0VMiriY92HhncphbqqouyUE3EFQXk61IBOJFriqWpR9FTd&#10;2Wq7Xl9VPWAbEKSKkXbvpkO+L/W1VjJ91jqqxGzDiVsqEUt8yLHa70R9QhE6I2ca4h9YOGE8NV1K&#10;3Ykk2A80f5RyRiJE0GklwVWgtZGqaCA1m/Vvau47EVTRQubEsNgU/19Z+el8RGbahm+vOfPC0R3d&#10;JxTm1CX2FhF6dgDvyUdARinkVx9iTbCDP+K8iuGIWfyg0eUvyWJD8XhcPFZDYnLalLS7vbq+uXmd&#10;y1WPuIAxfVDgWP5peJx5LAQ2xWJx/hjTBLwAclPrc0zC2He+ZWkMpERkAXOTfF5l7hPb8pdGqybs&#10;F6XJBeK3LT3K/KmDRXYWNDnt981ShTIzRBtrF9D6edCcm2GqzOQCnBQ92W3JLh3BpwXojAf8W9c0&#10;XKjqKf+ietKaZT9AO5a7K3bQYJVLmB9Bntxf1wX++FT3PwEAAP//AwBQSwMEFAAGAAgAAAAhAL5W&#10;5CrfAAAACwEAAA8AAABkcnMvZG93bnJldi54bWxMj01Pg0AQhu8m/ofNmHizCxSLQYbG1JigJ60e&#10;PG5hC6Ts7IbdAv57x3jQ23w8eeeZYruYQUx69L0lhHgVgdBU26anFuHj/enmDoQPiho1WNIIX9rD&#10;try8KFTe2Jne9LQPreAQ8rlC6EJwuZS+7rRRfmWdJt4d7WhU4HZsZTOqmcPNIJMo2kijeuILnXJ6&#10;1+n6tD8bhHk6Jm3ids/V60v2eaqsq9aPDvH6anm4BxH0Ev5g+NFndSjZ6WDP1HgxIKRZGjOKcJsl&#10;XDDxOzkgbOJ0DbIs5P8fym8AAAD//wMAUEsBAi0AFAAGAAgAAAAhALaDOJL+AAAA4QEAABMAAAAA&#10;AAAAAAAAAAAAAAAAAFtDb250ZW50X1R5cGVzXS54bWxQSwECLQAUAAYACAAAACEAOP0h/9YAAACU&#10;AQAACwAAAAAAAAAAAAAAAAAvAQAAX3JlbHMvLnJlbHNQSwECLQAUAAYACAAAACEAnVWlstEBAADy&#10;AwAADgAAAAAAAAAAAAAAAAAuAgAAZHJzL2Uyb0RvYy54bWxQSwECLQAUAAYACAAAACEAvlbkKt8A&#10;AAALAQAADwAAAAAAAAAAAAAAAAArBAAAZHJzL2Rvd25yZXYueG1sUEsFBgAAAAAEAAQA8wAAADcF&#10;AAAAAA==&#10;" strokecolor="black [3200]" strokeweight="2pt">
                <v:stroke endarrow="open"/>
                <v:shadow on="t" color="black" opacity="24903f" origin=",.5" offset="0,.55556mm"/>
              </v:shape>
            </w:pict>
          </mc:Fallback>
        </mc:AlternateContent>
      </w:r>
      <w:r>
        <w:rPr>
          <w:rFonts w:asciiTheme="majorHAnsi" w:hAnsiTheme="majorHAnsi"/>
          <w:b/>
          <w:noProof/>
          <w:sz w:val="32"/>
          <w:lang w:val="en-IN" w:eastAsia="en-IN"/>
        </w:rPr>
        <mc:AlternateContent>
          <mc:Choice Requires="wps">
            <w:drawing>
              <wp:anchor distT="0" distB="0" distL="114300" distR="114300" simplePos="0" relativeHeight="251680768" behindDoc="0" locked="0" layoutInCell="1" allowOverlap="1">
                <wp:simplePos x="0" y="0"/>
                <wp:positionH relativeFrom="column">
                  <wp:posOffset>3010619</wp:posOffset>
                </wp:positionH>
                <wp:positionV relativeFrom="paragraph">
                  <wp:posOffset>2977144</wp:posOffset>
                </wp:positionV>
                <wp:extent cx="0" cy="302511"/>
                <wp:effectExtent l="95250" t="19050" r="95250" b="97790"/>
                <wp:wrapNone/>
                <wp:docPr id="26" name="Straight Arrow Connector 26"/>
                <wp:cNvGraphicFramePr/>
                <a:graphic xmlns:a="http://schemas.openxmlformats.org/drawingml/2006/main">
                  <a:graphicData uri="http://schemas.microsoft.com/office/word/2010/wordprocessingShape">
                    <wps:wsp>
                      <wps:cNvCnPr/>
                      <wps:spPr>
                        <a:xfrm>
                          <a:off x="0" y="0"/>
                          <a:ext cx="0" cy="302511"/>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26" o:spid="_x0000_s1026" type="#_x0000_t32" style="position:absolute;margin-left:237.05pt;margin-top:234.4pt;width:0;height:23.8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8X20AEAAPIDAAAOAAAAZHJzL2Uyb0RvYy54bWysU9uO0zAQfUfiHyy/01wQK1Q1XaEu8IKg&#10;YpcP8Dp2Y2F7rLFp0r9n7KRZxO0B8TKJ7Tkz5xyPd7eTs+ysMBrwHW82NWfKS+iNP3X8y8O7F685&#10;i0n4XljwquMXFfnt/vmz3Ri2qoUBbK+QUREft2Po+JBS2FZVlINyIm4gKE+HGtCJREs8VT2Kkao7&#10;W7V1fVONgH1AkCpG2r2bD/m+1NdayfRJ66gSsx0nbqlELPExx2q/E9sTijAYudAQ/8DCCeOp6Vrq&#10;TiTBvqH5pZQzEiGCThsJrgKtjVRFA6lp6p/U3A8iqKKFzIlhtSn+v7Ly4/mIzPQdb28488LRHd0n&#10;FOY0JPYGEUZ2AO/JR0BGKeTXGOKWYAd/xGUVwxGz+Emjy1+Sxabi8WX1WE2JyXlT0u7Lun3VNLlc&#10;9YQLGNN7BY7ln47HhcdKoCkWi/OHmGbgFZCbWp9jEsa+9T1Ll0BKRBawNMnnVeY+sy1/6WLVjP2s&#10;NLlA/NrSo8yfOlhkZ0GT03+9UrWeMjNEG2tXUP130JKbYarM5AqcFf2x25pdOoJPK9AZD/i7rmm6&#10;UtVz/lX1rDXLfoT+Uu6u2EGDVS5heQR5cn9cF/jTU91/BwAA//8DAFBLAwQUAAYACAAAACEApSL2&#10;Wd8AAAALAQAADwAAAGRycy9kb3ducmV2LnhtbEyPQU+DQBCF7yb+h82YeLMLiLRBlsbUmKAnrR48&#10;bmEKpOzsht0C/nvHeNDbzLyXN98rtosZxISj7y0piFcRCKTaNj21Cj7en242IHzQ1OjBEir4Qg/b&#10;8vKi0HljZ3rDaR9awSHkc62gC8HlUvq6Q6P9yjok1o52NDrwOrayGfXM4WaQSRRl0uie+EOnHe46&#10;rE/7s1EwT8ekTdzuuXp9WX+eKuuq20en1PXV8nAPIuAS/szwg8/oUDLTwZ6p8WJQkK7TmK08ZBvu&#10;wI7fy0HBXZylIMtC/u9QfgMAAP//AwBQSwECLQAUAAYACAAAACEAtoM4kv4AAADhAQAAEwAAAAAA&#10;AAAAAAAAAAAAAAAAW0NvbnRlbnRfVHlwZXNdLnhtbFBLAQItABQABgAIAAAAIQA4/SH/1gAAAJQB&#10;AAALAAAAAAAAAAAAAAAAAC8BAABfcmVscy8ucmVsc1BLAQItABQABgAIAAAAIQAJr8X20AEAAPID&#10;AAAOAAAAAAAAAAAAAAAAAC4CAABkcnMvZTJvRG9jLnhtbFBLAQItABQABgAIAAAAIQClIvZZ3wAA&#10;AAsBAAAPAAAAAAAAAAAAAAAAACoEAABkcnMvZG93bnJldi54bWxQSwUGAAAAAAQABADzAAAANgUA&#10;AAAA&#10;" strokecolor="black [3200]" strokeweight="2pt">
                <v:stroke endarrow="open"/>
                <v:shadow on="t" color="black" opacity="24903f" origin=",.5" offset="0,.55556mm"/>
              </v:shape>
            </w:pict>
          </mc:Fallback>
        </mc:AlternateContent>
      </w:r>
      <w:r>
        <w:rPr>
          <w:rFonts w:asciiTheme="majorHAnsi" w:hAnsiTheme="majorHAnsi"/>
          <w:b/>
          <w:noProof/>
          <w:sz w:val="32"/>
          <w:lang w:val="en-IN" w:eastAsia="en-IN"/>
        </w:rPr>
        <mc:AlternateContent>
          <mc:Choice Requires="wps">
            <w:drawing>
              <wp:anchor distT="0" distB="0" distL="114300" distR="114300" simplePos="0" relativeHeight="251679744" behindDoc="0" locked="0" layoutInCell="1" allowOverlap="1">
                <wp:simplePos x="0" y="0"/>
                <wp:positionH relativeFrom="column">
                  <wp:posOffset>3010619</wp:posOffset>
                </wp:positionH>
                <wp:positionV relativeFrom="paragraph">
                  <wp:posOffset>1993936</wp:posOffset>
                </wp:positionV>
                <wp:extent cx="0" cy="483463"/>
                <wp:effectExtent l="95250" t="19050" r="76200" b="88265"/>
                <wp:wrapNone/>
                <wp:docPr id="25" name="Straight Arrow Connector 25"/>
                <wp:cNvGraphicFramePr/>
                <a:graphic xmlns:a="http://schemas.openxmlformats.org/drawingml/2006/main">
                  <a:graphicData uri="http://schemas.microsoft.com/office/word/2010/wordprocessingShape">
                    <wps:wsp>
                      <wps:cNvCnPr/>
                      <wps:spPr>
                        <a:xfrm>
                          <a:off x="0" y="0"/>
                          <a:ext cx="0" cy="483463"/>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25" o:spid="_x0000_s1026" type="#_x0000_t32" style="position:absolute;margin-left:237.05pt;margin-top:157pt;width:0;height:38.0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XuY0QEAAPIDAAAOAAAAZHJzL2Uyb0RvYy54bWysU02P2yAQvVfqf0DcGzvZ7WplxVlV2baX&#10;qo267Q9gMcSowKCBxs6/74Ad76pfh6qXsYF5M+89hu3d6Cw7KYwGfMvXq5oz5SV0xh9b/vXLu1e3&#10;nMUkfCcseNXys4r8bvfyxXYIjdpAD7ZTyKiIj80QWt6nFJqqirJXTsQVBOXpUAM6kWiJx6pDMVB1&#10;Z6tNXd9UA2AXEKSKkXbvp0O+K/W1VjJ90jqqxGzLiVsqEUt8zLHabUVzRBF6I2ca4h9YOGE8NV1K&#10;3Ysk2Hc0v5RyRiJE0GklwVWgtZGqaCA16/onNQ+9CKpoIXNiWGyK/6+s/Hg6IDNdyzevOfPC0R09&#10;JBTm2Cf2BhEGtgfvyUdARink1xBiQ7C9P+C8iuGAWfyo0eUvyWJj8fi8eKzGxOS0KWn3+vbq+uYq&#10;l6uecAFjeq/AsfzT8jjzWAisi8Xi9CGmCXgB5KbW55iEsW99x9I5kBKRBcxN8nmVuU9sy186WzVh&#10;PytNLhC/TelR5k/tLbKToMnpvq2XKpSZIdpYu4Dqv4Pm3AxTZSYX4KToj92W7NIRfFqAznjA33VN&#10;44WqnvIvqietWfYjdOdyd8UOGqxyCfMjyJP7fF3gT0919wMAAP//AwBQSwMEFAAGAAgAAAAhANYM&#10;2EzeAAAACwEAAA8AAABkcnMvZG93bnJldi54bWxMj01Pg0AQhu8m/ofNmHizC5RYRZbG1Jigp1p7&#10;6HELUyBlZzfsFvDfO8aDHuedJ+9Hvp5NL0YcfGdJQbyIQCBVtu6oUbD/fL17AOGDplr3llDBF3pY&#10;F9dXuc5qO9EHjrvQCDYhn2kFbQguk9JXLRrtF9Yh8e9kB6MDn0Mj60FPbG56mUTRvTS6I05otcNN&#10;i9V5dzEKpvGUNInbvJXb99XhXFpXLl+cUrc38/MTiIBz+IPhpz5Xh4I7He2Fai96BekqjRlVsIxT&#10;HsXEr3Jk5TGKQRa5/L+h+AYAAP//AwBQSwECLQAUAAYACAAAACEAtoM4kv4AAADhAQAAEwAAAAAA&#10;AAAAAAAAAAAAAAAAW0NvbnRlbnRfVHlwZXNdLnhtbFBLAQItABQABgAIAAAAIQA4/SH/1gAAAJQB&#10;AAALAAAAAAAAAAAAAAAAAC8BAABfcmVscy8ucmVsc1BLAQItABQABgAIAAAAIQAXVXuY0QEAAPID&#10;AAAOAAAAAAAAAAAAAAAAAC4CAABkcnMvZTJvRG9jLnhtbFBLAQItABQABgAIAAAAIQDWDNhM3gAA&#10;AAsBAAAPAAAAAAAAAAAAAAAAACsEAABkcnMvZG93bnJldi54bWxQSwUGAAAAAAQABADzAAAANgUA&#10;AAAA&#10;" strokecolor="black [3200]" strokeweight="2pt">
                <v:stroke endarrow="open"/>
                <v:shadow on="t" color="black" opacity="24903f" origin=",.5" offset="0,.55556mm"/>
              </v:shape>
            </w:pict>
          </mc:Fallback>
        </mc:AlternateContent>
      </w:r>
      <w:r>
        <w:rPr>
          <w:rFonts w:asciiTheme="majorHAnsi" w:hAnsiTheme="majorHAnsi"/>
          <w:b/>
          <w:noProof/>
          <w:sz w:val="32"/>
          <w:lang w:val="en-IN" w:eastAsia="en-IN"/>
        </w:rPr>
        <mc:AlternateContent>
          <mc:Choice Requires="wps">
            <w:drawing>
              <wp:anchor distT="0" distB="0" distL="114300" distR="114300" simplePos="0" relativeHeight="251678720" behindDoc="0" locked="0" layoutInCell="1" allowOverlap="1">
                <wp:simplePos x="0" y="0"/>
                <wp:positionH relativeFrom="column">
                  <wp:posOffset>5571490</wp:posOffset>
                </wp:positionH>
                <wp:positionV relativeFrom="paragraph">
                  <wp:posOffset>2062480</wp:posOffset>
                </wp:positionV>
                <wp:extent cx="8254" cy="561747"/>
                <wp:effectExtent l="95250" t="19050" r="87630" b="86360"/>
                <wp:wrapNone/>
                <wp:docPr id="24" name="Straight Arrow Connector 24"/>
                <wp:cNvGraphicFramePr/>
                <a:graphic xmlns:a="http://schemas.openxmlformats.org/drawingml/2006/main">
                  <a:graphicData uri="http://schemas.microsoft.com/office/word/2010/wordprocessingShape">
                    <wps:wsp>
                      <wps:cNvCnPr/>
                      <wps:spPr>
                        <a:xfrm flipH="1">
                          <a:off x="0" y="0"/>
                          <a:ext cx="8254" cy="561747"/>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Straight Arrow Connector 24" o:spid="_x0000_s1026" type="#_x0000_t32" style="position:absolute;margin-left:438.7pt;margin-top:162.4pt;width:.65pt;height:44.25pt;flip:x;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uvt2wEAAP8DAAAOAAAAZHJzL2Uyb0RvYy54bWysU8uu2yAQ3VfqPyD2jZPovmTFuapy+1hU&#10;bdTbfgAXQ4wKDBpobP99B+y4VV+LqhsEzJwzcw7D7n5wlp0VRgO+4ZvVmjPlJbTGnxr++dPrF3ec&#10;xSR8Kyx41fBRRX6/f/5s14dabaED2ypkROJj3YeGdymFuqqi7JQTcQVBeQpqQCcSHfFUtSh6Yne2&#10;2q7XN1UP2AYEqWKk24cpyPeFX2sl0weto0rMNpx6S2XFsj7ltdrvRH1CEToj5zbEP3ThhPFUdKF6&#10;EEmwr2h+oXJGIkTQaSXBVaC1kapoIDWb9U9qHjsRVNFC5sSw2BT/H618fz4iM23Dt1eceeHojR4T&#10;CnPqEnuJCD07gPfkIyCjFPKrD7Em2MEfcT7FcMQsftDomLYmvKVRKHaQQDYUt8fFbTUkJunybntN&#10;JSUFrm82t1e3mbuaSDJZwJjeKHAsbxoe56aWbqYC4vwupgl4AWSw9XlNwthXvmVpDCRLZDVzkRyv&#10;spCp9bJLo1UT9qPSZAm1uC0iyjCqg0V2FjRG7ZfNwkKZGaKNtQto/XfQnJthqgzoApwU/bHakl0q&#10;gk8L0BkP+Luqabi0qqf8i+pJa5b9BO1YHrLYQVNWHmH+EXmMfzwX+Pd/u/8GAAD//wMAUEsDBBQA&#10;BgAIAAAAIQBTOF9t4wAAAAsBAAAPAAAAZHJzL2Rvd25yZXYueG1sTI9RS8MwFIXfBf9DuIIvY0vX&#10;VhNr0yHCQBCE1T3sMWuytqy5KUm6df/e+KSPl/txznfKzWwGctHO9xYFrFcJEI2NVT22Avbf2yUH&#10;4oNEJQeLWsBNe9hU93elLJS94k5f6tCSGIK+kAK6EMaCUt902ki/sqPG+DtZZ2SIp2upcvIaw81A&#10;0yR5pkb2GBs6Oer3TjfnejIC3GL7cr7t0nRx+vyoGZ+np/3hS4jHh/ntFUjQc/iD4Vc/qkMVnY52&#10;QuXJIIAzlkdUQJbmcUMkOOMMyFFAvs4yoFVJ/2+ofgAAAP//AwBQSwECLQAUAAYACAAAACEAtoM4&#10;kv4AAADhAQAAEwAAAAAAAAAAAAAAAAAAAAAAW0NvbnRlbnRfVHlwZXNdLnhtbFBLAQItABQABgAI&#10;AAAAIQA4/SH/1gAAAJQBAAALAAAAAAAAAAAAAAAAAC8BAABfcmVscy8ucmVsc1BLAQItABQABgAI&#10;AAAAIQAxYuvt2wEAAP8DAAAOAAAAAAAAAAAAAAAAAC4CAABkcnMvZTJvRG9jLnhtbFBLAQItABQA&#10;BgAIAAAAIQBTOF9t4wAAAAsBAAAPAAAAAAAAAAAAAAAAADUEAABkcnMvZG93bnJldi54bWxQSwUG&#10;AAAAAAQABADzAAAARQUAAAAA&#10;" strokecolor="black [3200]" strokeweight="2pt">
                <v:stroke endarrow="open"/>
                <v:shadow on="t" color="black" opacity="24903f" origin=",.5" offset="0,.55556mm"/>
              </v:shape>
            </w:pict>
          </mc:Fallback>
        </mc:AlternateContent>
      </w:r>
      <w:r>
        <w:rPr>
          <w:rFonts w:asciiTheme="majorHAnsi" w:hAnsiTheme="majorHAnsi"/>
          <w:b/>
          <w:noProof/>
          <w:sz w:val="32"/>
          <w:lang w:val="en-IN" w:eastAsia="en-IN"/>
        </w:rPr>
        <mc:AlternateContent>
          <mc:Choice Requires="wps">
            <w:drawing>
              <wp:anchor distT="0" distB="0" distL="114300" distR="114300" simplePos="0" relativeHeight="251677696" behindDoc="0" locked="0" layoutInCell="1" allowOverlap="1">
                <wp:simplePos x="0" y="0"/>
                <wp:positionH relativeFrom="column">
                  <wp:posOffset>3984924</wp:posOffset>
                </wp:positionH>
                <wp:positionV relativeFrom="paragraph">
                  <wp:posOffset>1683768</wp:posOffset>
                </wp:positionV>
                <wp:extent cx="1009769" cy="0"/>
                <wp:effectExtent l="0" t="76200" r="19050" b="152400"/>
                <wp:wrapNone/>
                <wp:docPr id="23" name="Straight Arrow Connector 23"/>
                <wp:cNvGraphicFramePr/>
                <a:graphic xmlns:a="http://schemas.openxmlformats.org/drawingml/2006/main">
                  <a:graphicData uri="http://schemas.microsoft.com/office/word/2010/wordprocessingShape">
                    <wps:wsp>
                      <wps:cNvCnPr/>
                      <wps:spPr>
                        <a:xfrm>
                          <a:off x="0" y="0"/>
                          <a:ext cx="1009769"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23" o:spid="_x0000_s1026" type="#_x0000_t32" style="position:absolute;margin-left:313.75pt;margin-top:132.6pt;width:79.5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4cj1AEAAPMDAAAOAAAAZHJzL2Uyb0RvYy54bWysU02P0zAQvSPxHyzfaZIiLWzUdIW6wAVB&#10;xcIP8Dp2Y2F7rLFp0n/P2GmzKz72sOIyie15M+89jzc3k7PsqDAa8B1vVjVnykvojT90/Pu3D6/e&#10;chaT8L2w4FXHTyrym+3LF5sxtGoNA9heIaMiPrZj6PiQUmirKspBORFXEJSnQw3oRKIlHqoexUjV&#10;na3WdX1VjYB9QJAqRtq9nQ/5ttTXWsn0ReuoErMdJ26pRCzxPsdquxHtAUUYjDzTEM9g4YTx1HQp&#10;dSuSYD/R/FHKGYkQQaeVBFeB1kaqooHUNPVvau4GEVTRQubEsNgU/19Z+fm4R2b6jq9fc+aFozu6&#10;SyjMYUjsHSKMbAfek4+AjFLIrzHElmA7v8fzKoY9ZvGTRpe/JItNxePT4rGaEpO02dT19Zura87k&#10;5ax6AAaM6aMCx/JPx+OZyMKgKR6L46eYqDUBL4Dc1fockzD2ve9ZOgWSIrKCTJpy83mVyc90y186&#10;WTVjvypNNhDBdelRBlDtLLKjoNHpfzRLFcrMEG2sXUD106BzboapMpQLcFb0z25LdukIPi1AZzzg&#10;37qm6UJVz/kX1bPWLPse+lO5vGIHTVbx5/wK8ug+Xhf4w1vd/gIAAP//AwBQSwMEFAAGAAgAAAAh&#10;AFV4ZZreAAAACwEAAA8AAABkcnMvZG93bnJldi54bWxMj8FKxDAQhu+C7xBG8OamRrZdatNFVoTq&#10;SVcPHrPtbFu2mYQm29a3dwRBj/PPxz/fFNvFDmLCMfSONNyuEhBItWt6ajV8vD/dbECEaKgxgyPU&#10;8IUBtuXlRWHyxs30htM+toJLKORGQxejz6UMdYfWhJXzSLw7utGayOPYymY0M5fbQaokSaU1PfGF&#10;znjcdVif9merYZ6OqlV+91y9vmSfp8r56u7Ra319tTzcg4i4xD8YfvRZHUp2OrgzNUEMGlKVrRnV&#10;oNK1AsFEtkk5Ofwmsizk/x/KbwAAAP//AwBQSwECLQAUAAYACAAAACEAtoM4kv4AAADhAQAAEwAA&#10;AAAAAAAAAAAAAAAAAAAAW0NvbnRlbnRfVHlwZXNdLnhtbFBLAQItABQABgAIAAAAIQA4/SH/1gAA&#10;AJQBAAALAAAAAAAAAAAAAAAAAC8BAABfcmVscy8ucmVsc1BLAQItABQABgAIAAAAIQCTj4cj1AEA&#10;APMDAAAOAAAAAAAAAAAAAAAAAC4CAABkcnMvZTJvRG9jLnhtbFBLAQItABQABgAIAAAAIQBVeGWa&#10;3gAAAAsBAAAPAAAAAAAAAAAAAAAAAC4EAABkcnMvZG93bnJldi54bWxQSwUGAAAAAAQABADzAAAA&#10;OQUAAAAA&#10;" strokecolor="black [3200]" strokeweight="2pt">
                <v:stroke endarrow="open"/>
                <v:shadow on="t" color="black" opacity="24903f" origin=",.5" offset="0,.55556mm"/>
              </v:shape>
            </w:pict>
          </mc:Fallback>
        </mc:AlternateContent>
      </w:r>
      <w:r>
        <w:rPr>
          <w:rFonts w:asciiTheme="majorHAnsi" w:hAnsiTheme="majorHAnsi"/>
          <w:b/>
          <w:noProof/>
          <w:sz w:val="32"/>
          <w:lang w:val="en-IN" w:eastAsia="en-IN"/>
        </w:rPr>
        <mc:AlternateContent>
          <mc:Choice Requires="wps">
            <w:drawing>
              <wp:anchor distT="0" distB="0" distL="114300" distR="114300" simplePos="0" relativeHeight="251676672" behindDoc="0" locked="0" layoutInCell="1" allowOverlap="1">
                <wp:simplePos x="0" y="0"/>
                <wp:positionH relativeFrom="column">
                  <wp:posOffset>1316774</wp:posOffset>
                </wp:positionH>
                <wp:positionV relativeFrom="paragraph">
                  <wp:posOffset>1683768</wp:posOffset>
                </wp:positionV>
                <wp:extent cx="710434" cy="0"/>
                <wp:effectExtent l="0" t="76200" r="33020" b="152400"/>
                <wp:wrapNone/>
                <wp:docPr id="22" name="Straight Arrow Connector 22"/>
                <wp:cNvGraphicFramePr/>
                <a:graphic xmlns:a="http://schemas.openxmlformats.org/drawingml/2006/main">
                  <a:graphicData uri="http://schemas.microsoft.com/office/word/2010/wordprocessingShape">
                    <wps:wsp>
                      <wps:cNvCnPr/>
                      <wps:spPr>
                        <a:xfrm>
                          <a:off x="0" y="0"/>
                          <a:ext cx="710434"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22" o:spid="_x0000_s1026" type="#_x0000_t32" style="position:absolute;margin-left:103.7pt;margin-top:132.6pt;width:55.95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9ac0gEAAPIDAAAOAAAAZHJzL2Uyb0RvYy54bWysU9uO0zAQfUfiHyy/01xYAYqarlAXeEFQ&#10;sfABXsduLGyPNTZN8/eMnTaLuD0gXiaxPWfmnOPx9vbsLDspjAZ8z5tNzZnyEgbjjz3/8vnts1ec&#10;xST8ICx41fNZRX67e/pkO4VOtTCCHRQyKuJjN4WejymFrqqiHJUTcQNBeTrUgE4kWuKxGlBMVN3Z&#10;qq3rF9UEOAQEqWKk3bvlkO9Kfa2VTB+1jiox23PilkrEEh9yrHZb0R1RhNHICw3xDyycMJ6arqXu&#10;RBLsG5pfSjkjESLotJHgKtDaSFU0kJqm/knN/SiCKlrInBhWm+L/Kys/nA7IzNDztuXMC0d3dJ9Q&#10;mOOY2GtEmNgevCcfARmlkF9TiB3B9v6Al1UMB8zizxpd/pIsdi4ez6vH6pyYpM2XTX3z/IYzeT2q&#10;HnEBY3qnwLH80/N44bESaIrF4vQ+JupMwCsgN7U+xySMfeMHluZASkQWkDlTbj6vMveFbflLs1UL&#10;9pPS5ALxa0uPMn9qb5GdBE3O8LVZq1Bmhmhj7Qqq/w665GaYKjO5AhdFf+y2ZpeO4NMKdMYD/q5r&#10;Ol+p6iX/qnrRmmU/wDCXuyt20GAVfy6PIE/uj+sCf3yqu+8AAAD//wMAUEsDBBQABgAIAAAAIQDt&#10;ELOo3wAAAAsBAAAPAAAAZHJzL2Rvd25yZXYueG1sTI9NT8MwDIbvSPyHyEjcWLoWNihNJzSEVDjB&#10;4MAxa7y2WuNETdaWf4+RkODmj0evHxeb2fZixCF0jhQsFwkIpNqZjhoFH+9PV7cgQtRkdO8IFXxh&#10;gE15flbo3LiJ3nDcxUZwCIVcK2hj9LmUoW7R6rBwHol3BzdYHbkdGmkGPXG47WWaJCtpdUd8odUe&#10;ty3Wx93JKpjGQ9qkfvtcvb6sP4+V81X26JW6vJgf7kFEnOMfDD/6rA4lO+3diUwQvYI0WV8zysXq&#10;JgXBRLa8y0DsfyeyLOT/H8pvAAAA//8DAFBLAQItABQABgAIAAAAIQC2gziS/gAAAOEBAAATAAAA&#10;AAAAAAAAAAAAAAAAAABbQ29udGVudF9UeXBlc10ueG1sUEsBAi0AFAAGAAgAAAAhADj9If/WAAAA&#10;lAEAAAsAAAAAAAAAAAAAAAAALwEAAF9yZWxzLy5yZWxzUEsBAi0AFAAGAAgAAAAhADwP1pzSAQAA&#10;8gMAAA4AAAAAAAAAAAAAAAAALgIAAGRycy9lMm9Eb2MueG1sUEsBAi0AFAAGAAgAAAAhAO0Qs6jf&#10;AAAACwEAAA8AAAAAAAAAAAAAAAAALAQAAGRycy9kb3ducmV2LnhtbFBLBQYAAAAABAAEAPMAAAA4&#10;BQAAAAA=&#10;" strokecolor="black [3200]" strokeweight="2pt">
                <v:stroke endarrow="open"/>
                <v:shadow on="t" color="black" opacity="24903f" origin=",.5" offset="0,.55556mm"/>
              </v:shape>
            </w:pict>
          </mc:Fallback>
        </mc:AlternateContent>
      </w:r>
      <w:r>
        <w:rPr>
          <w:rFonts w:asciiTheme="majorHAnsi" w:hAnsiTheme="majorHAnsi"/>
          <w:b/>
          <w:noProof/>
          <w:sz w:val="32"/>
          <w:lang w:val="en-IN" w:eastAsia="en-IN"/>
        </w:rPr>
        <mc:AlternateContent>
          <mc:Choice Requires="wps">
            <w:drawing>
              <wp:anchor distT="0" distB="0" distL="114300" distR="114300" simplePos="0" relativeHeight="251675648" behindDoc="0" locked="0" layoutInCell="1" allowOverlap="1" wp14:anchorId="5250B346" wp14:editId="7CFA56EC">
                <wp:simplePos x="0" y="0"/>
                <wp:positionH relativeFrom="column">
                  <wp:posOffset>3010619</wp:posOffset>
                </wp:positionH>
                <wp:positionV relativeFrom="paragraph">
                  <wp:posOffset>958574</wp:posOffset>
                </wp:positionV>
                <wp:extent cx="0" cy="466402"/>
                <wp:effectExtent l="114300" t="19050" r="76200" b="86360"/>
                <wp:wrapNone/>
                <wp:docPr id="19" name="Straight Arrow Connector 19"/>
                <wp:cNvGraphicFramePr/>
                <a:graphic xmlns:a="http://schemas.openxmlformats.org/drawingml/2006/main">
                  <a:graphicData uri="http://schemas.microsoft.com/office/word/2010/wordprocessingShape">
                    <wps:wsp>
                      <wps:cNvCnPr/>
                      <wps:spPr>
                        <a:xfrm>
                          <a:off x="0" y="0"/>
                          <a:ext cx="0" cy="466402"/>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19" o:spid="_x0000_s1026" type="#_x0000_t32" style="position:absolute;margin-left:237.05pt;margin-top:75.5pt;width:0;height:36.7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j30AEAAPIDAAAOAAAAZHJzL2Uyb0RvYy54bWysU02P0zAQvSPxHyzfadJqVUHVdIW6wAVB&#10;xcIP8Dp2Y2F7rLFpkn/P2EmziK/Dai+T2J43897zeH87OMsuCqMB3/D1quZMeQmt8eeGf/v6/tVr&#10;zmISvhUWvGr4qCK/Pbx8se/DTm2gA9sqZFTEx10fGt6lFHZVFWWnnIgrCMrToQZ0ItESz1WLoqfq&#10;zlabut5WPWAbEKSKkXbvpkN+KPW1VjJ91jqqxGzDiVsqEUt8yLE67MXujCJ0Rs40xBNYOGE8NV1K&#10;3Ykk2A80f5RyRiJE0GklwVWgtZGqaCA16/o3NfedCKpoIXNiWGyKz1dWfrqckJmW7u4NZ144uqP7&#10;hMKcu8TeIkLPjuA9+QjIKIX86kPcEezoTzivYjhhFj9odPlLsthQPB4Xj9WQmJw2Je3ebLc39SaX&#10;qx5xAWP6oMCx/NPwOPNYCKyLxeLyMaYJeAXkptbnmISx73zL0hhIicgC5ib5vMrcJ7blL41WTdgv&#10;SpMLxG9TepT5U0eL7CJoctrv66UKZWaINtYuoPr/oDk3w1SZyQU4KfpntyW7dASfFqAzHvBvXdNw&#10;paqn/KvqSWuW/QDtWO6u2EGDVS5hfgR5cn9dF/jjUz38BAAA//8DAFBLAwQUAAYACAAAACEA44/u&#10;x94AAAALAQAADwAAAGRycy9kb3ducmV2LnhtbEyPwU7DMBBE70j8g7VI3KiTECgKcSpUhBQ4QeHA&#10;0Y23SdR4bcVuEv6eRRzguDNPszPlZrGDmHAMvSMF6SoBgdQ401Or4OP96eoORIiajB4coYIvDLCp&#10;zs9KXRg30xtOu9gKDqFQaAVdjL6QMjQdWh1WziOxd3Cj1ZHPsZVm1DOH20FmSXIrre6JP3Ta47bD&#10;5rg7WQXzdMjazG+f69eX9eexdr6+fvRKXV4sD/cgIi7xD4af+lwdKu60dycyQQwK8nWeMsrGTcqj&#10;mPhV9gqyLM9BVqX8v6H6BgAA//8DAFBLAQItABQABgAIAAAAIQC2gziS/gAAAOEBAAATAAAAAAAA&#10;AAAAAAAAAAAAAABbQ29udGVudF9UeXBlc10ueG1sUEsBAi0AFAAGAAgAAAAhADj9If/WAAAAlAEA&#10;AAsAAAAAAAAAAAAAAAAALwEAAF9yZWxzLy5yZWxzUEsBAi0AFAAGAAgAAAAhAJYP+PfQAQAA8gMA&#10;AA4AAAAAAAAAAAAAAAAALgIAAGRycy9lMm9Eb2MueG1sUEsBAi0AFAAGAAgAAAAhAOOP7sfeAAAA&#10;CwEAAA8AAAAAAAAAAAAAAAAAKgQAAGRycy9kb3ducmV2LnhtbFBLBQYAAAAABAAEAPMAAAA1BQAA&#10;AAA=&#10;" strokecolor="black [3200]" strokeweight="2pt">
                <v:stroke endarrow="open"/>
                <v:shadow on="t" color="black" opacity="24903f" origin=",.5" offset="0,.55556mm"/>
              </v:shape>
            </w:pict>
          </mc:Fallback>
        </mc:AlternateContent>
      </w:r>
      <w:r>
        <w:rPr>
          <w:rFonts w:asciiTheme="majorHAnsi" w:hAnsiTheme="majorHAnsi"/>
          <w:b/>
          <w:noProof/>
          <w:sz w:val="32"/>
          <w:lang w:val="en-IN" w:eastAsia="en-IN"/>
        </w:rPr>
        <mc:AlternateContent>
          <mc:Choice Requires="wps">
            <w:drawing>
              <wp:anchor distT="0" distB="0" distL="114300" distR="114300" simplePos="0" relativeHeight="251659264" behindDoc="0" locked="0" layoutInCell="1" allowOverlap="1" wp14:anchorId="59D87314" wp14:editId="5FC3A2F4">
                <wp:simplePos x="0" y="0"/>
                <wp:positionH relativeFrom="column">
                  <wp:posOffset>-34865</wp:posOffset>
                </wp:positionH>
                <wp:positionV relativeFrom="paragraph">
                  <wp:posOffset>1295424</wp:posOffset>
                </wp:positionV>
                <wp:extent cx="1351280" cy="793115"/>
                <wp:effectExtent l="0" t="0" r="20320" b="26035"/>
                <wp:wrapNone/>
                <wp:docPr id="8" name="Oval 8"/>
                <wp:cNvGraphicFramePr/>
                <a:graphic xmlns:a="http://schemas.openxmlformats.org/drawingml/2006/main">
                  <a:graphicData uri="http://schemas.microsoft.com/office/word/2010/wordprocessingShape">
                    <wps:wsp>
                      <wps:cNvSpPr/>
                      <wps:spPr>
                        <a:xfrm>
                          <a:off x="0" y="0"/>
                          <a:ext cx="1351280" cy="793115"/>
                        </a:xfrm>
                        <a:prstGeom prst="ellipse">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113226" w:rsidRPr="00113226" w:rsidRDefault="00113226" w:rsidP="00113226">
                            <w:pPr>
                              <w:jc w:val="center"/>
                              <w:rPr>
                                <w:rFonts w:asciiTheme="majorHAnsi" w:hAnsiTheme="majorHAnsi"/>
                                <w:sz w:val="24"/>
                                <w:szCs w:val="24"/>
                                <w:lang w:val="en-IN"/>
                              </w:rPr>
                            </w:pPr>
                            <w:r>
                              <w:rPr>
                                <w:rFonts w:asciiTheme="majorHAnsi" w:hAnsiTheme="majorHAnsi"/>
                                <w:sz w:val="24"/>
                                <w:szCs w:val="24"/>
                                <w:lang w:val="en-IN"/>
                              </w:rPr>
                              <w:t>Election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8" o:spid="_x0000_s1026" style="position:absolute;left:0;text-align:left;margin-left:-2.75pt;margin-top:102pt;width:106.4pt;height:62.4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kvRegIAAFMFAAAOAAAAZHJzL2Uyb0RvYy54bWysVEtPGzEQvlfqf7B8L5sNUCBigyIQVSUE&#10;qFBxdrx2YtX2uLaT3fTXd+x9JCpRD1UvXs/ONzP+5nV90xpNtsIHBbai5cmEEmE51MquKvr99f7T&#10;JSUhMlszDVZUdCcCvZl//HDduJmYwhp0LTxBJzbMGlfRdYxuVhSBr4Vh4QScsKiU4A2LKPpVUXvW&#10;oHeji+lk8rlowNfOAxch4N+7Tknn2b+UgscnKYOIRFcU3xbz6fO5TGcxv2azlWdurXj/DPYPrzBM&#10;WQw6urpjkZGNV+9cGcU9BJDxhIMpQErFReaAbMrJH2xe1syJzAWTE9yYpvD/3PLH7bMnqq4oFsoy&#10;gyV62jJNLlNmGhdmCHhxz76XAl4TzVZ6k75IgLQ5m7sxm6KNhOPP8vS8nF5i0jnqLq5Oy/I8OS32&#10;1s6H+EWAIelSUaG1ciERZjO2fQixQw+o9FvbdAbQqr5XWmchtYq41Z7guysa27KPcoDCmMmySIQ6&#10;CvkWd1p0Xr8JiUnAR09z9Nx+e5/1j8GntohMJhKjj0blMSMdB6Mem8xEbsnRcHLMcB9tROeIYONo&#10;aJQF/3dj2eEH1h3XRDu2y7Yv5xLqHZbfQzcXwfF7haV4YCE+M4+DgNXD4Y5PeEgNTUWhv1GyBv/r&#10;2P+Ex/5ELSUNDlZFw88N84IS/dVi516VZ2dpErNwdn4xRcEfapaHGrsxt4BlLXGNOJ6vCR/1cJUe&#10;zBvugEWKiipmOcauKI9+EG5jN/C4RbhYLDIMp8+x+GBfHE/OU4JTn722b8y7vh8jdvIjDEP4ric7&#10;bLK0sNhEkCo3bEpxl9c+9Ti5uev7LZNWw6GcUftdOP8NAAD//wMAUEsDBBQABgAIAAAAIQBr1nof&#10;4AAAAAoBAAAPAAAAZHJzL2Rvd25yZXYueG1sTI/BTsMwEETvSPyDtUjcWhuHQglxKlTBhZ5a2iJu&#10;bmySiHgd2U4a/p7lBMfVPs28KVaT69hoQ2w9KriZC2AWK29arBXs315mS2AxaTS682gVfNsIq/Ly&#10;otC58Wfc2nGXakYhGHOtoEmpzzmPVWOdjnPfW6Tfpw9OJzpDzU3QZwp3HZdC3HGnW6SGRvd23djq&#10;azc4BcfDZj++m83xNQvP7bBdy4+Dd0pdX01Pj8CSndIfDL/6pA4lOZ38gCayTsFssSBSgRS3tIkA&#10;Ke4zYCcFmVw+AC8L/n9C+QMAAP//AwBQSwECLQAUAAYACAAAACEAtoM4kv4AAADhAQAAEwAAAAAA&#10;AAAAAAAAAAAAAAAAW0NvbnRlbnRfVHlwZXNdLnhtbFBLAQItABQABgAIAAAAIQA4/SH/1gAAAJQB&#10;AAALAAAAAAAAAAAAAAAAAC8BAABfcmVscy8ucmVsc1BLAQItABQABgAIAAAAIQB62kvRegIAAFMF&#10;AAAOAAAAAAAAAAAAAAAAAC4CAABkcnMvZTJvRG9jLnhtbFBLAQItABQABgAIAAAAIQBr1nof4AAA&#10;AAoBAAAPAAAAAAAAAAAAAAAAANQEAABkcnMvZG93bnJldi54bWxQSwUGAAAAAAQABADzAAAA4QUA&#10;AAAA&#10;" fillcolor="white [3201]" strokecolor="black [3213]" strokeweight="2pt">
                <v:textbox>
                  <w:txbxContent>
                    <w:p w:rsidR="00113226" w:rsidRPr="00113226" w:rsidRDefault="00113226" w:rsidP="00113226">
                      <w:pPr>
                        <w:jc w:val="center"/>
                        <w:rPr>
                          <w:rFonts w:asciiTheme="majorHAnsi" w:hAnsiTheme="majorHAnsi"/>
                          <w:sz w:val="24"/>
                          <w:szCs w:val="24"/>
                          <w:lang w:val="en-IN"/>
                        </w:rPr>
                      </w:pPr>
                      <w:r>
                        <w:rPr>
                          <w:rFonts w:asciiTheme="majorHAnsi" w:hAnsiTheme="majorHAnsi"/>
                          <w:sz w:val="24"/>
                          <w:szCs w:val="24"/>
                          <w:lang w:val="en-IN"/>
                        </w:rPr>
                        <w:t>Election Id</w:t>
                      </w:r>
                    </w:p>
                  </w:txbxContent>
                </v:textbox>
              </v:oval>
            </w:pict>
          </mc:Fallback>
        </mc:AlternateContent>
      </w:r>
      <w:r>
        <w:rPr>
          <w:rFonts w:asciiTheme="majorHAnsi" w:hAnsiTheme="majorHAnsi"/>
          <w:b/>
          <w:noProof/>
          <w:sz w:val="32"/>
          <w:lang w:val="en-IN" w:eastAsia="en-IN"/>
        </w:rPr>
        <mc:AlternateContent>
          <mc:Choice Requires="wps">
            <w:drawing>
              <wp:anchor distT="0" distB="0" distL="114300" distR="114300" simplePos="0" relativeHeight="251674624" behindDoc="0" locked="0" layoutInCell="1" allowOverlap="1" wp14:anchorId="5428DB1D" wp14:editId="3E6AD408">
                <wp:simplePos x="0" y="0"/>
                <wp:positionH relativeFrom="column">
                  <wp:posOffset>2130437</wp:posOffset>
                </wp:positionH>
                <wp:positionV relativeFrom="paragraph">
                  <wp:posOffset>6229434</wp:posOffset>
                </wp:positionV>
                <wp:extent cx="1957717" cy="802257"/>
                <wp:effectExtent l="0" t="0" r="23495" b="17145"/>
                <wp:wrapNone/>
                <wp:docPr id="18" name="Oval 18"/>
                <wp:cNvGraphicFramePr/>
                <a:graphic xmlns:a="http://schemas.openxmlformats.org/drawingml/2006/main">
                  <a:graphicData uri="http://schemas.microsoft.com/office/word/2010/wordprocessingShape">
                    <wps:wsp>
                      <wps:cNvSpPr/>
                      <wps:spPr>
                        <a:xfrm>
                          <a:off x="0" y="0"/>
                          <a:ext cx="1957717" cy="80225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05EB" w:rsidRPr="00D905EB" w:rsidRDefault="00D905EB" w:rsidP="00D905EB">
                            <w:pPr>
                              <w:jc w:val="center"/>
                              <w:rPr>
                                <w:rFonts w:asciiTheme="majorHAnsi" w:hAnsiTheme="majorHAnsi"/>
                                <w:sz w:val="28"/>
                                <w:szCs w:val="28"/>
                                <w:lang w:val="en-IN"/>
                              </w:rPr>
                            </w:pPr>
                            <w:r w:rsidRPr="00D905EB">
                              <w:rPr>
                                <w:rFonts w:asciiTheme="majorHAnsi" w:hAnsiTheme="majorHAnsi"/>
                                <w:sz w:val="28"/>
                                <w:szCs w:val="28"/>
                                <w:lang w:val="en-IN"/>
                              </w:rPr>
                              <w:t>Done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8" o:spid="_x0000_s1027" style="position:absolute;left:0;text-align:left;margin-left:167.75pt;margin-top:490.5pt;width:154.15pt;height:63.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S0ggIAAGQFAAAOAAAAZHJzL2Uyb0RvYy54bWysVEtvGyEQvlfqf0Dcm/VaSZxYWUeWo1SV&#10;oiRKUuWMWbBRgaGAvev++g7seu02PlW9AMM8v3nd3LZGk63wQYGtaHk2okRYDrWyq4p+f7v/ckVJ&#10;iMzWTIMVFd2JQG9nnz/dNG4qxrAGXQtP0IgN08ZVdB2jmxZF4GthWDgDJywyJXjDIpJ+VdSeNWjd&#10;6GI8Gl0WDfjaeeAiBPy965h0lu1LKXh8kjKISHRFMbaYT5/PZTqL2Q2brjxza8X7MNg/RGGYsuh0&#10;MHXHIiMbrz6YMop7CCDjGQdTgJSKi4wB0ZSjv9C8rpkTGQsmJ7ghTeH/meWP22dPVI21w0pZZrBG&#10;T1umCZKYm8aFKYq8umffUwGfCWgrvUk3QiBtzuduyKdoI+H4WV5fTCblhBKOvKvReHwxSUaLg7bz&#10;IX4VYEh6VFRorVxIkNmUbR9C7KT3Uulb23QG0Kq+V1pnIjWLWGhPMPCKxrbsvRxJoc+kWSRAHYT8&#10;ijstOqsvQmIaMOhx9p4b8GCTcS5svOztaovSSU1iBINieUpRx30wvWxSE7kxB8XRKcU/PQ4a2SvY&#10;OCgbZcGfMlD/GDx38nv0HeYEP7bLtqt9ApZ+llDvsB88dIMSHL9XWJkHFuIz8zgZOEM47fEJD6mh&#10;qSj0L0rW4H+d+k/y2LDIpaTBSato+LlhXlCiv1ls5evy/DyNZibOLyZjJPwxZ3nMsRuzAKxyiXvF&#10;8fxM8lHvn9KDecelME9ekcUsR98V5dHviUXsNgCuFS7m8yyG4+hYfLCvjifjKc+p7d7ad+Zd354R&#10;G/sR9lP5oUU72aRpYb6JIFXu30Ne+wrgKOch6NdO2hXHdJY6LMfZbwAAAP//AwBQSwMEFAAGAAgA&#10;AAAhAMrErMDiAAAADAEAAA8AAABkcnMvZG93bnJldi54bWxMj8tOwzAQRfdI/IM1SOyok5qWEuJU&#10;qIINXbX0oe7ceEgiYjuynTT8PdMVLEdzdO+5+XI0LRvQh8ZZCekkAYa2dLqxlYTd5/vDAliIymrV&#10;OosSfjDAsri9yVWm3cVucNjGilGIDZmSUMfYZZyHskajwsR1aOn35bxRkU5fce3VhcJNy6dJMudG&#10;NZYaatXhqsbye9sbCYf9ejcc9frwIfxb029W09PeGSnv78bXF2ARx/gHw1Wf1KEgp7PrrQ6slSDE&#10;bEaohOdFSqOImD8KGnMmNE2eBPAi5/9HFL8AAAD//wMAUEsBAi0AFAAGAAgAAAAhALaDOJL+AAAA&#10;4QEAABMAAAAAAAAAAAAAAAAAAAAAAFtDb250ZW50X1R5cGVzXS54bWxQSwECLQAUAAYACAAAACEA&#10;OP0h/9YAAACUAQAACwAAAAAAAAAAAAAAAAAvAQAAX3JlbHMvLnJlbHNQSwECLQAUAAYACAAAACEA&#10;NTf0tIICAABkBQAADgAAAAAAAAAAAAAAAAAuAgAAZHJzL2Uyb0RvYy54bWxQSwECLQAUAAYACAAA&#10;ACEAysSswOIAAAAMAQAADwAAAAAAAAAAAAAAAADcBAAAZHJzL2Rvd25yZXYueG1sUEsFBgAAAAAE&#10;AAQA8wAAAOsFAAAAAA==&#10;" fillcolor="white [3201]" strokecolor="black [3213]" strokeweight="2pt">
                <v:textbox>
                  <w:txbxContent>
                    <w:p w:rsidR="00D905EB" w:rsidRPr="00D905EB" w:rsidRDefault="00D905EB" w:rsidP="00D905EB">
                      <w:pPr>
                        <w:jc w:val="center"/>
                        <w:rPr>
                          <w:rFonts w:asciiTheme="majorHAnsi" w:hAnsiTheme="majorHAnsi"/>
                          <w:sz w:val="28"/>
                          <w:szCs w:val="28"/>
                          <w:lang w:val="en-IN"/>
                        </w:rPr>
                      </w:pPr>
                      <w:r w:rsidRPr="00D905EB">
                        <w:rPr>
                          <w:rFonts w:asciiTheme="majorHAnsi" w:hAnsiTheme="majorHAnsi"/>
                          <w:sz w:val="28"/>
                          <w:szCs w:val="28"/>
                          <w:lang w:val="en-IN"/>
                        </w:rPr>
                        <w:t>Done</w:t>
                      </w:r>
                    </w:p>
                  </w:txbxContent>
                </v:textbox>
              </v:oval>
            </w:pict>
          </mc:Fallback>
        </mc:AlternateContent>
      </w:r>
      <w:r w:rsidR="00113226">
        <w:rPr>
          <w:rFonts w:asciiTheme="majorHAnsi" w:hAnsiTheme="majorHAnsi"/>
          <w:b/>
          <w:noProof/>
          <w:sz w:val="32"/>
          <w:lang w:val="en-IN" w:eastAsia="en-IN"/>
        </w:rPr>
        <mc:AlternateContent>
          <mc:Choice Requires="wps">
            <w:drawing>
              <wp:anchor distT="0" distB="0" distL="114300" distR="114300" simplePos="0" relativeHeight="251673600" behindDoc="0" locked="0" layoutInCell="1" allowOverlap="1" wp14:anchorId="23551159" wp14:editId="11874007">
                <wp:simplePos x="0" y="0"/>
                <wp:positionH relativeFrom="column">
                  <wp:posOffset>2130425</wp:posOffset>
                </wp:positionH>
                <wp:positionV relativeFrom="paragraph">
                  <wp:posOffset>2477135</wp:posOffset>
                </wp:positionV>
                <wp:extent cx="1854200" cy="499745"/>
                <wp:effectExtent l="0" t="0" r="12700" b="14605"/>
                <wp:wrapNone/>
                <wp:docPr id="17" name="Rectangle 17"/>
                <wp:cNvGraphicFramePr/>
                <a:graphic xmlns:a="http://schemas.openxmlformats.org/drawingml/2006/main">
                  <a:graphicData uri="http://schemas.microsoft.com/office/word/2010/wordprocessingShape">
                    <wps:wsp>
                      <wps:cNvSpPr/>
                      <wps:spPr>
                        <a:xfrm>
                          <a:off x="0" y="0"/>
                          <a:ext cx="1854200" cy="4997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13226" w:rsidRPr="00113226" w:rsidRDefault="00113226" w:rsidP="00113226">
                            <w:pPr>
                              <w:jc w:val="center"/>
                              <w:rPr>
                                <w:rFonts w:asciiTheme="majorHAnsi" w:hAnsiTheme="majorHAnsi"/>
                                <w:sz w:val="24"/>
                                <w:szCs w:val="24"/>
                                <w:lang w:val="en-IN"/>
                              </w:rPr>
                            </w:pPr>
                            <w:r>
                              <w:rPr>
                                <w:rFonts w:asciiTheme="majorHAnsi" w:hAnsiTheme="majorHAnsi"/>
                                <w:sz w:val="24"/>
                                <w:szCs w:val="24"/>
                                <w:lang w:val="en-IN"/>
                              </w:rPr>
                              <w:t xml:space="preserve">Voting using </w:t>
                            </w:r>
                            <w:proofErr w:type="spellStart"/>
                            <w:r>
                              <w:rPr>
                                <w:rFonts w:asciiTheme="majorHAnsi" w:hAnsiTheme="majorHAnsi"/>
                                <w:sz w:val="24"/>
                                <w:szCs w:val="24"/>
                                <w:lang w:val="en-IN"/>
                              </w:rPr>
                              <w:t>Aadhar</w:t>
                            </w:r>
                            <w:proofErr w:type="spellEnd"/>
                            <w:r>
                              <w:rPr>
                                <w:rFonts w:asciiTheme="majorHAnsi" w:hAnsiTheme="majorHAnsi"/>
                                <w:sz w:val="24"/>
                                <w:szCs w:val="24"/>
                                <w:lang w:val="en-IN"/>
                              </w:rPr>
                              <w:t xml:space="preserve"> card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7" o:spid="_x0000_s1028" style="position:absolute;left:0;text-align:left;margin-left:167.75pt;margin-top:195.05pt;width:146pt;height:39.3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SBmhQIAAGYFAAAOAAAAZHJzL2Uyb0RvYy54bWysVEtvGyEQvlfqf0Dcm/VazsNW1pGVKFWl&#10;KImSVDljFmxUYChg77q/vgO7XrupT1UvwDAz37zn+qY1mmyFDwpsRcuzESXCcqiVXVX0+9v9lytK&#10;QmS2ZhqsqOhOBHoz//zpunEzMYY16Fp4giA2zBpX0XWMblYUga+FYeEMnLDIlOANi0j6VVF71iC6&#10;0cV4NLooGvC188BFCPh71zHpPONLKXh8kjKISHRF0beYT5/PZTqL+TWbrTxza8V7N9g/eGGYsmh0&#10;gLpjkZGNV39BGcU9BJDxjIMpQErFRY4BoylHH6J5XTMnciyYnOCGNIX/B8sft8+eqBprd0mJZQZr&#10;9IJZY3alBcE/TFDjwgzlXt2z76mAzxRtK71JN8ZB2pzU3ZBU0UbC8bO8Op9gpSjhyJtMp5eT8wRa&#10;HLSdD/GrAEPSo6Iezedcsu1DiJ3oXiQZ0zadAbSq75XWmUjtIm61J1uGhY5t2Zs4kkKDSbNI0XT+&#10;51fcadGhvgiJiUCPx9l6bsEDJuNc2HjR42qL0klNogeDYnlKUce9M71sUhO5NQfF0SnFPy0OGtkq&#10;2DgoG2XBnwKofwyWO/l99F3MKfzYLttc/XEKLP0sod5hR3joRiU4fq+wLA8sxGfmcTawkjjv8QkP&#10;qaGpKPQvStbgf536T/LYssilpMFZq2j4uWFeUKK/WWzmaTmZpOHMxOT8coyEP+Ysjzl2Y24Bq1zi&#10;ZnE8P5N81Pun9GDecS0sklVkMcvRdkV59HviNnY7ABcLF4tFFsOBdCw+2FfHE3jKc2q7t/adedf3&#10;ZsSufoT9XLLZhxbtZJOmhcUmglS5fw957SuAw5wnoF88aVsc01nqsB7nvwEAAP//AwBQSwMEFAAG&#10;AAgAAAAhAJJ3e/PgAAAACwEAAA8AAABkcnMvZG93bnJldi54bWxMj01Pg0AQhu8m/ofNmHhp7AK1&#10;SJGlMSbGo7E20eOWnQKBnaXs0uK/dzzpbT6evPNMsZ1tL844+taRgngZgUCqnGmpVrD/eLnLQPig&#10;yejeESr4Rg/b8vqq0LlxF3rH8y7UgkPI51pBE8KQS+mrBq32Szcg8e7oRqsDt2MtzagvHG57mURR&#10;Kq1uiS80esDnBqtuN1kFX3h6XeBmf/LHKJk+3xZdHLJOqdub+ekRRMA5/MHwq8/qULLTwU1kvOgV&#10;rFbrNaNcbKIYBBNp8sCTg4L7NMtAloX8/0P5AwAA//8DAFBLAQItABQABgAIAAAAIQC2gziS/gAA&#10;AOEBAAATAAAAAAAAAAAAAAAAAAAAAABbQ29udGVudF9UeXBlc10ueG1sUEsBAi0AFAAGAAgAAAAh&#10;ADj9If/WAAAAlAEAAAsAAAAAAAAAAAAAAAAALwEAAF9yZWxzLy5yZWxzUEsBAi0AFAAGAAgAAAAh&#10;APONIGaFAgAAZgUAAA4AAAAAAAAAAAAAAAAALgIAAGRycy9lMm9Eb2MueG1sUEsBAi0AFAAGAAgA&#10;AAAhAJJ3e/PgAAAACwEAAA8AAAAAAAAAAAAAAAAA3wQAAGRycy9kb3ducmV2LnhtbFBLBQYAAAAA&#10;BAAEAPMAAADsBQAAAAA=&#10;" fillcolor="white [3201]" strokecolor="black [3213]" strokeweight="2pt">
                <v:textbox>
                  <w:txbxContent>
                    <w:p w:rsidR="00113226" w:rsidRPr="00113226" w:rsidRDefault="00113226" w:rsidP="00113226">
                      <w:pPr>
                        <w:jc w:val="center"/>
                        <w:rPr>
                          <w:rFonts w:asciiTheme="majorHAnsi" w:hAnsiTheme="majorHAnsi"/>
                          <w:sz w:val="24"/>
                          <w:szCs w:val="24"/>
                          <w:lang w:val="en-IN"/>
                        </w:rPr>
                      </w:pPr>
                      <w:r>
                        <w:rPr>
                          <w:rFonts w:asciiTheme="majorHAnsi" w:hAnsiTheme="majorHAnsi"/>
                          <w:sz w:val="24"/>
                          <w:szCs w:val="24"/>
                          <w:lang w:val="en-IN"/>
                        </w:rPr>
                        <w:t xml:space="preserve">Voting using </w:t>
                      </w:r>
                      <w:proofErr w:type="spellStart"/>
                      <w:r>
                        <w:rPr>
                          <w:rFonts w:asciiTheme="majorHAnsi" w:hAnsiTheme="majorHAnsi"/>
                          <w:sz w:val="24"/>
                          <w:szCs w:val="24"/>
                          <w:lang w:val="en-IN"/>
                        </w:rPr>
                        <w:t>Aadhar</w:t>
                      </w:r>
                      <w:proofErr w:type="spellEnd"/>
                      <w:r>
                        <w:rPr>
                          <w:rFonts w:asciiTheme="majorHAnsi" w:hAnsiTheme="majorHAnsi"/>
                          <w:sz w:val="24"/>
                          <w:szCs w:val="24"/>
                          <w:lang w:val="en-IN"/>
                        </w:rPr>
                        <w:t xml:space="preserve"> card id</w:t>
                      </w:r>
                    </w:p>
                  </w:txbxContent>
                </v:textbox>
              </v:rect>
            </w:pict>
          </mc:Fallback>
        </mc:AlternateContent>
      </w:r>
      <w:r w:rsidR="00113226">
        <w:rPr>
          <w:rFonts w:asciiTheme="majorHAnsi" w:hAnsiTheme="majorHAnsi"/>
          <w:b/>
          <w:noProof/>
          <w:sz w:val="32"/>
          <w:lang w:val="en-IN" w:eastAsia="en-IN"/>
        </w:rPr>
        <mc:AlternateContent>
          <mc:Choice Requires="wps">
            <w:drawing>
              <wp:anchor distT="0" distB="0" distL="114300" distR="114300" simplePos="0" relativeHeight="251667456" behindDoc="0" locked="0" layoutInCell="1" allowOverlap="1" wp14:anchorId="0CB004F8" wp14:editId="57BB48F4">
                <wp:simplePos x="0" y="0"/>
                <wp:positionH relativeFrom="column">
                  <wp:posOffset>2132965</wp:posOffset>
                </wp:positionH>
                <wp:positionV relativeFrom="paragraph">
                  <wp:posOffset>5342890</wp:posOffset>
                </wp:positionV>
                <wp:extent cx="1854200" cy="396240"/>
                <wp:effectExtent l="0" t="0" r="12700" b="22860"/>
                <wp:wrapNone/>
                <wp:docPr id="14" name="Rectangle 14"/>
                <wp:cNvGraphicFramePr/>
                <a:graphic xmlns:a="http://schemas.openxmlformats.org/drawingml/2006/main">
                  <a:graphicData uri="http://schemas.microsoft.com/office/word/2010/wordprocessingShape">
                    <wps:wsp>
                      <wps:cNvSpPr/>
                      <wps:spPr>
                        <a:xfrm>
                          <a:off x="0" y="0"/>
                          <a:ext cx="1854200" cy="3962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13226" w:rsidRPr="00113226" w:rsidRDefault="00D905EB" w:rsidP="00113226">
                            <w:pPr>
                              <w:jc w:val="center"/>
                              <w:rPr>
                                <w:rFonts w:asciiTheme="majorHAnsi" w:hAnsiTheme="majorHAnsi"/>
                                <w:sz w:val="24"/>
                                <w:szCs w:val="24"/>
                                <w:lang w:val="en-IN"/>
                              </w:rPr>
                            </w:pPr>
                            <w:r>
                              <w:rPr>
                                <w:rFonts w:asciiTheme="majorHAnsi" w:hAnsiTheme="majorHAnsi"/>
                                <w:sz w:val="24"/>
                                <w:szCs w:val="24"/>
                                <w:lang w:val="en-IN"/>
                              </w:rPr>
                              <w:t xml:space="preserve">Update Vote status </w:t>
                            </w:r>
                            <w:proofErr w:type="gramStart"/>
                            <w:r>
                              <w:rPr>
                                <w:rFonts w:asciiTheme="majorHAnsi" w:hAnsiTheme="majorHAnsi"/>
                                <w:sz w:val="24"/>
                                <w:szCs w:val="24"/>
                                <w:lang w:val="en-IN"/>
                              </w:rPr>
                              <w:t>Done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4" o:spid="_x0000_s1029" style="position:absolute;left:0;text-align:left;margin-left:167.95pt;margin-top:420.7pt;width:146pt;height:31.2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IoiAIAAGYFAAAOAAAAZHJzL2Uyb0RvYy54bWysVEtv2zAMvg/YfxB0Xx2nadcGdYqgRYcB&#10;RVe0HXpWZCkxJouaxMTOfv0o+dGsy2nYRSbNN/mRV9dtbdhO+VCBLXh+MuFMWQllZdcF//5y9+mC&#10;s4DClsKAVQXfq8CvFx8/XDVurqawAVMqz8iJDfPGFXyD6OZZFuRG1SKcgFOWhBp8LZBYv85KLxry&#10;XptsOpmcZw340nmQKgT6e9sJ+SL511pJ/KZ1UMhMwSk3TK9P7yq+2eJKzNdeuE0l+zTEP2RRi8pS&#10;0NHVrUDBtr76y1VdSQ8BNJ5IqDPQupIq1UDV5JN31TxvhFOpFmpOcGObwv9zKx92j55VJc1uxpkV&#10;Nc3oibom7NooRv+oQY0Lc9J7do++5wKRsdpW+zp+qQ7Wpqbux6aqFpmkn/nF2YwmxZkk2enl+XSW&#10;up69WTsf8IuCmkWi4J7Cp16K3X1Aikiqg0oMZmx8A5iqvKuMSUyEi7oxnu0EDRrbPOZNdgdaxEXL&#10;LFbT5Z8o3BvVeX1SmhpBGU9T9ATBN59CSmXxvPdrLGlHM00ZjIb5MUODQzK9bjRTCZqj4eSY4Z8R&#10;R4sUFSyOxnVlwR9zUP4YI3f6Q/VdzbF8bFdtmv7pMOgVlHtChIduVYKTdxWN5V4EfBSedoMmSfuO&#10;3+jRBpqCQ09xtgH/69j/qE+QJSlnDe1awcPPrfCKM/PVEpgv8xmBgmFiZmefp8T4Q8nqUGK39Q3Q&#10;lHO6LE4mMuqjGUjtoX6ls7CMUUkkrKTYBZfoB+YGuxtAh0Wq5TKp0UI6gff22cnoPPY5wu6lfRXe&#10;9dhEQvUDDHsp5u8g2ulGSwvLLYKuEn5jp7u+9hOgZU7w7A9PvBaHfNJ6O4+L3wAAAP//AwBQSwME&#10;FAAGAAgAAAAhAJVlnCfhAAAACwEAAA8AAABkcnMvZG93bnJldi54bWxMj8FOwzAMhu9IvENkJC4T&#10;S9qO0ZamE0JCOyLGJDhmjddWbZyuSbfy9mQnONr+9Pv7i81senbG0bWWJERLAQypsrqlWsL+8+0h&#10;Bea8Iq16SyjhBx1sytubQuXaXugDzztfsxBCLlcSGu+HnHNXNWiUW9oBKdyOdjTKh3GsuR7VJYSb&#10;nsdCrLlRLYUPjRrwtcGq201GwjeetgvM9id3FPH09b7oIp92Ut7fzS/PwDzO/g+Gq35QhzI4HexE&#10;2rFeQpI8ZgGVkK6iFbBArOOnsDlIyESSAi8L/r9D+QsAAP//AwBQSwECLQAUAAYACAAAACEAtoM4&#10;kv4AAADhAQAAEwAAAAAAAAAAAAAAAAAAAAAAW0NvbnRlbnRfVHlwZXNdLnhtbFBLAQItABQABgAI&#10;AAAAIQA4/SH/1gAAAJQBAAALAAAAAAAAAAAAAAAAAC8BAABfcmVscy8ucmVsc1BLAQItABQABgAI&#10;AAAAIQC+i8IoiAIAAGYFAAAOAAAAAAAAAAAAAAAAAC4CAABkcnMvZTJvRG9jLnhtbFBLAQItABQA&#10;BgAIAAAAIQCVZZwn4QAAAAsBAAAPAAAAAAAAAAAAAAAAAOIEAABkcnMvZG93bnJldi54bWxQSwUG&#10;AAAAAAQABADzAAAA8AUAAAAA&#10;" fillcolor="white [3201]" strokecolor="black [3213]" strokeweight="2pt">
                <v:textbox>
                  <w:txbxContent>
                    <w:p w:rsidR="00113226" w:rsidRPr="00113226" w:rsidRDefault="00D905EB" w:rsidP="00113226">
                      <w:pPr>
                        <w:jc w:val="center"/>
                        <w:rPr>
                          <w:rFonts w:asciiTheme="majorHAnsi" w:hAnsiTheme="majorHAnsi"/>
                          <w:sz w:val="24"/>
                          <w:szCs w:val="24"/>
                          <w:lang w:val="en-IN"/>
                        </w:rPr>
                      </w:pPr>
                      <w:r>
                        <w:rPr>
                          <w:rFonts w:asciiTheme="majorHAnsi" w:hAnsiTheme="majorHAnsi"/>
                          <w:sz w:val="24"/>
                          <w:szCs w:val="24"/>
                          <w:lang w:val="en-IN"/>
                        </w:rPr>
                        <w:t xml:space="preserve">Update Vote status </w:t>
                      </w:r>
                      <w:proofErr w:type="gramStart"/>
                      <w:r>
                        <w:rPr>
                          <w:rFonts w:asciiTheme="majorHAnsi" w:hAnsiTheme="majorHAnsi"/>
                          <w:sz w:val="24"/>
                          <w:szCs w:val="24"/>
                          <w:lang w:val="en-IN"/>
                        </w:rPr>
                        <w:t>Done</w:t>
                      </w:r>
                      <w:proofErr w:type="gramEnd"/>
                    </w:p>
                  </w:txbxContent>
                </v:textbox>
              </v:rect>
            </w:pict>
          </mc:Fallback>
        </mc:AlternateContent>
      </w:r>
      <w:r w:rsidR="00113226">
        <w:rPr>
          <w:rFonts w:asciiTheme="majorHAnsi" w:hAnsiTheme="majorHAnsi"/>
          <w:b/>
          <w:noProof/>
          <w:sz w:val="32"/>
          <w:lang w:val="en-IN" w:eastAsia="en-IN"/>
        </w:rPr>
        <mc:AlternateContent>
          <mc:Choice Requires="wps">
            <w:drawing>
              <wp:anchor distT="0" distB="0" distL="114300" distR="114300" simplePos="0" relativeHeight="251665408" behindDoc="0" locked="0" layoutInCell="1" allowOverlap="1" wp14:anchorId="46EA8E95" wp14:editId="2F6CD115">
                <wp:simplePos x="0" y="0"/>
                <wp:positionH relativeFrom="column">
                  <wp:posOffset>2127191</wp:posOffset>
                </wp:positionH>
                <wp:positionV relativeFrom="paragraph">
                  <wp:posOffset>4603798</wp:posOffset>
                </wp:positionV>
                <wp:extent cx="1854200" cy="396240"/>
                <wp:effectExtent l="0" t="0" r="12700" b="22860"/>
                <wp:wrapNone/>
                <wp:docPr id="13" name="Rectangle 13"/>
                <wp:cNvGraphicFramePr/>
                <a:graphic xmlns:a="http://schemas.openxmlformats.org/drawingml/2006/main">
                  <a:graphicData uri="http://schemas.microsoft.com/office/word/2010/wordprocessingShape">
                    <wps:wsp>
                      <wps:cNvSpPr/>
                      <wps:spPr>
                        <a:xfrm>
                          <a:off x="0" y="0"/>
                          <a:ext cx="1854200" cy="3962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13226" w:rsidRPr="00113226" w:rsidRDefault="00113226" w:rsidP="00113226">
                            <w:pPr>
                              <w:jc w:val="center"/>
                              <w:rPr>
                                <w:rFonts w:asciiTheme="majorHAnsi" w:hAnsiTheme="majorHAnsi"/>
                                <w:sz w:val="24"/>
                                <w:szCs w:val="24"/>
                                <w:lang w:val="en-IN"/>
                              </w:rPr>
                            </w:pPr>
                            <w:r>
                              <w:rPr>
                                <w:rFonts w:asciiTheme="majorHAnsi" w:hAnsiTheme="majorHAnsi"/>
                                <w:sz w:val="24"/>
                                <w:szCs w:val="24"/>
                                <w:lang w:val="en-IN"/>
                              </w:rPr>
                              <w:t>Vote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3" o:spid="_x0000_s1030" style="position:absolute;left:0;text-align:left;margin-left:167.5pt;margin-top:362.5pt;width:146pt;height:31.2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RPLiAIAAGYFAAAOAAAAZHJzL2Uyb0RvYy54bWysVEtv2zAMvg/YfxB0Xx2nadcGdYqgRYcB&#10;RVe0HXpWZCkxJouaxMTOfv0o+dGsy2nYRSbNN/mRV9dtbdhO+VCBLXh+MuFMWQllZdcF//5y9+mC&#10;s4DClsKAVQXfq8CvFx8/XDVurqawAVMqz8iJDfPGFXyD6OZZFuRG1SKcgFOWhBp8LZBYv85KLxry&#10;XptsOpmcZw340nmQKgT6e9sJ+SL511pJ/KZ1UMhMwSk3TK9P7yq+2eJKzNdeuE0l+zTEP2RRi8pS&#10;0NHVrUDBtr76y1VdSQ8BNJ5IqDPQupIq1UDV5JN31TxvhFOpFmpOcGObwv9zKx92j55VJc3ulDMr&#10;aprRE3VN2LVRjP5RgxoX5qT37B59zwUiY7Wt9nX8Uh2sTU3dj01VLTJJP/OLsxlNijNJstPL8+ks&#10;dT17s3Y+4BcFNYtEwT2FT70Uu/uAFJFUB5UYzNj4BjBVeVcZk5gIF3VjPNsJGjS2ecyb7A60iIuW&#10;Waymyz9RuDeq8/qkNDWCMp6m6AmCbz6FlMriee/XWNKOZpoyGA3zY4YGh2R63WimEjRHw8kxwz8j&#10;jhYpKlgcjevKgj/moPwxRu70h+q7mmP52K7aNP3ZMOgVlHtChIduVYKTdxWN5V4EfBSedoMmSfuO&#10;3+jRBpqCQ09xtgH/69j/qE+QJSlnDe1awcPPrfCKM/PVEpgv8xmBgmFiZmefp8T4Q8nqUGK39Q3Q&#10;lHO6LE4mMuqjGUjtoX6ls7CMUUkkrKTYBZfoB+YGuxtAh0Wq5TKp0UI6gff22cnoPPY5wu6lfRXe&#10;9dhEQvUDDHsp5u8g2ulGSwvLLYKuEn5jp7u+9hOgZU7w7A9PvBaHfNJ6O4+L3wAAAP//AwBQSwME&#10;FAAGAAgAAAAhAMpTb5XgAAAACwEAAA8AAABkcnMvZG93bnJldi54bWxMj0FPwzAMhe9I/IfISFym&#10;LV0HaylNJ4SEOCLGpHHMGq+t2jhdk27l3+Od4PZsPz1/L99MthNnHHzjSMFyEYFAKp1pqFKw+3qb&#10;pyB80GR05wgV/KCHTXF7k+vMuAt94nkbKsEh5DOtoA6hz6T0ZY1W+4Xrkfh2dIPVgcehkmbQFw63&#10;nYyjaC2tbog/1LrH1xrLdjtaBd94ep/h0+7kj1E87j9m7TKkrVL3d9PLM4iAU/gzwxWf0aFgpoMb&#10;yXjRKVitHrlLUJDEV8GOdZywOPAmTR5AFrn836H4BQAA//8DAFBLAQItABQABgAIAAAAIQC2gziS&#10;/gAAAOEBAAATAAAAAAAAAAAAAAAAAAAAAABbQ29udGVudF9UeXBlc10ueG1sUEsBAi0AFAAGAAgA&#10;AAAhADj9If/WAAAAlAEAAAsAAAAAAAAAAAAAAAAALwEAAF9yZWxzLy5yZWxzUEsBAi0AFAAGAAgA&#10;AAAhADzNE8uIAgAAZgUAAA4AAAAAAAAAAAAAAAAALgIAAGRycy9lMm9Eb2MueG1sUEsBAi0AFAAG&#10;AAgAAAAhAMpTb5XgAAAACwEAAA8AAAAAAAAAAAAAAAAA4gQAAGRycy9kb3ducmV2LnhtbFBLBQYA&#10;AAAABAAEAPMAAADvBQAAAAA=&#10;" fillcolor="white [3201]" strokecolor="black [3213]" strokeweight="2pt">
                <v:textbox>
                  <w:txbxContent>
                    <w:p w:rsidR="00113226" w:rsidRPr="00113226" w:rsidRDefault="00113226" w:rsidP="00113226">
                      <w:pPr>
                        <w:jc w:val="center"/>
                        <w:rPr>
                          <w:rFonts w:asciiTheme="majorHAnsi" w:hAnsiTheme="majorHAnsi"/>
                          <w:sz w:val="24"/>
                          <w:szCs w:val="24"/>
                          <w:lang w:val="en-IN"/>
                        </w:rPr>
                      </w:pPr>
                      <w:r>
                        <w:rPr>
                          <w:rFonts w:asciiTheme="majorHAnsi" w:hAnsiTheme="majorHAnsi"/>
                          <w:sz w:val="24"/>
                          <w:szCs w:val="24"/>
                          <w:lang w:val="en-IN"/>
                        </w:rPr>
                        <w:t>Vote</w:t>
                      </w:r>
                    </w:p>
                  </w:txbxContent>
                </v:textbox>
              </v:rect>
            </w:pict>
          </mc:Fallback>
        </mc:AlternateContent>
      </w:r>
      <w:r w:rsidR="00113226">
        <w:rPr>
          <w:rFonts w:asciiTheme="majorHAnsi" w:hAnsiTheme="majorHAnsi"/>
          <w:b/>
          <w:noProof/>
          <w:sz w:val="32"/>
          <w:lang w:val="en-IN" w:eastAsia="en-IN"/>
        </w:rPr>
        <mc:AlternateContent>
          <mc:Choice Requires="wps">
            <w:drawing>
              <wp:anchor distT="0" distB="0" distL="114300" distR="114300" simplePos="0" relativeHeight="251669504" behindDoc="0" locked="0" layoutInCell="1" allowOverlap="1" wp14:anchorId="7C9DDC21" wp14:editId="4F12E575">
                <wp:simplePos x="0" y="0"/>
                <wp:positionH relativeFrom="column">
                  <wp:posOffset>2130425</wp:posOffset>
                </wp:positionH>
                <wp:positionV relativeFrom="paragraph">
                  <wp:posOffset>3899535</wp:posOffset>
                </wp:positionV>
                <wp:extent cx="1854200" cy="396240"/>
                <wp:effectExtent l="0" t="0" r="12700" b="22860"/>
                <wp:wrapNone/>
                <wp:docPr id="15" name="Rectangle 15"/>
                <wp:cNvGraphicFramePr/>
                <a:graphic xmlns:a="http://schemas.openxmlformats.org/drawingml/2006/main">
                  <a:graphicData uri="http://schemas.microsoft.com/office/word/2010/wordprocessingShape">
                    <wps:wsp>
                      <wps:cNvSpPr/>
                      <wps:spPr>
                        <a:xfrm>
                          <a:off x="0" y="0"/>
                          <a:ext cx="1854200" cy="3962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13226" w:rsidRPr="00113226" w:rsidRDefault="00113226" w:rsidP="00113226">
                            <w:pPr>
                              <w:jc w:val="center"/>
                              <w:rPr>
                                <w:rFonts w:asciiTheme="majorHAnsi" w:hAnsiTheme="majorHAnsi"/>
                                <w:sz w:val="24"/>
                                <w:szCs w:val="24"/>
                                <w:lang w:val="en-IN"/>
                              </w:rPr>
                            </w:pPr>
                            <w:r>
                              <w:rPr>
                                <w:rFonts w:asciiTheme="majorHAnsi" w:hAnsiTheme="majorHAnsi"/>
                                <w:sz w:val="24"/>
                                <w:szCs w:val="24"/>
                                <w:lang w:val="en-IN"/>
                              </w:rPr>
                              <w:t>Display voting panel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5" o:spid="_x0000_s1031" style="position:absolute;left:0;text-align:left;margin-left:167.75pt;margin-top:307.05pt;width:146pt;height:31.2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TQhwIAAGYFAAAOAAAAZHJzL2Uyb0RvYy54bWysVM1u2zAMvg/YOwi6r46ztGuDOkWQIsOA&#10;oi3aDj0rspQYk0VNYmJnTz9Kdtysy2nYRSbNf/Ijr2/a2rCd8qECW/D8bMSZshLKyq4L/v1l+emS&#10;s4DClsKAVQXfq8BvZh8/XDduqsawAVMqz8iJDdPGFXyD6KZZFuRG1SKcgVOWhBp8LZBYv85KLxry&#10;XptsPBpdZA340nmQKgT6e9sJ+Sz511pJfNA6KGSm4JQbptendxXfbHYtpmsv3KaSfRriH7KoRWUp&#10;6ODqVqBgW1/95aqupIcAGs8k1BloXUmVaqBq8tG7ap43wqlUCzUnuKFN4f+5lfe7R8+qkmZ3zpkV&#10;Nc3oibom7NooRv+oQY0LU9J7do++5wKRsdpW+zp+qQ7Wpqbuh6aqFpmkn/nl+YQmxZkk2eeri/Ek&#10;dT17s3Y+4FcFNYtEwT2FT70Uu7uAFJFUDyoxmLHxDWCqclkZk5gIF7Uwnu0EDRrbPOZNdkdaxEXL&#10;LFbT5Z8o3BvVeX1SmhpBGY9T9ATBN59CSmXxovdrLGlHM00ZDIb5KUODh2R63WimEjQHw9Epwz8j&#10;DhYpKlgcjOvKgj/loPwxRO70D9V3NcfysV21afrDoFdQ7gkRHrpVCU4uKxrLnQj4KDztBk2S9h0f&#10;6NEGmoJDT3G2Af/r1P+oT5AlKWcN7VrBw8+t8Ioz880SmK/yCYGCYWIm51/GxPhjyepYYrf1AmjK&#10;OV0WJxMZ9dEcSO2hfqWzMI9RSSSspNgFl+gPzAK7G0CHRar5PKnRQjqBd/bZyeg89jnC7qV9Fd71&#10;2ERC9T0c9lJM30G0042WFuZbBF0l/MZOd33tJ0DLnODZH554LY75pPV2Hme/AQAA//8DAFBLAwQU&#10;AAYACAAAACEAjJ2MUeAAAAALAQAADwAAAGRycy9kb3ducmV2LnhtbEyPTU+DQBCG7yb+h82YeGns&#10;AhVakaUxJsajsTbR45adAoGdpezS4r93POltPp6880yxnW0vzjj61pGCeBmBQKqcaalWsP94uduA&#10;8EGT0b0jVPCNHrbl9VWhc+Mu9I7nXagFh5DPtYImhCGX0lcNWu2XbkDi3dGNVgdux1qaUV843PYy&#10;iaJMWt0SX2j0gM8NVt1usgq+8PS6wIf9yR+jZPp8W3Rx2HRK3d7MT48gAs7hD4ZffVaHkp0ObiLj&#10;Ra9gtUpTRhVk8X0MgoksWfPkwMU6S0GWhfz/Q/kDAAD//wMAUEsBAi0AFAAGAAgAAAAhALaDOJL+&#10;AAAA4QEAABMAAAAAAAAAAAAAAAAAAAAAAFtDb250ZW50X1R5cGVzXS54bWxQSwECLQAUAAYACAAA&#10;ACEAOP0h/9YAAACUAQAACwAAAAAAAAAAAAAAAAAvAQAAX3JlbHMvLnJlbHNQSwECLQAUAAYACAAA&#10;ACEABd/00IcCAABmBQAADgAAAAAAAAAAAAAAAAAuAgAAZHJzL2Uyb0RvYy54bWxQSwECLQAUAAYA&#10;CAAAACEAjJ2MUeAAAAALAQAADwAAAAAAAAAAAAAAAADhBAAAZHJzL2Rvd25yZXYueG1sUEsFBgAA&#10;AAAEAAQA8wAAAO4FAAAAAA==&#10;" fillcolor="white [3201]" strokecolor="black [3213]" strokeweight="2pt">
                <v:textbox>
                  <w:txbxContent>
                    <w:p w:rsidR="00113226" w:rsidRPr="00113226" w:rsidRDefault="00113226" w:rsidP="00113226">
                      <w:pPr>
                        <w:jc w:val="center"/>
                        <w:rPr>
                          <w:rFonts w:asciiTheme="majorHAnsi" w:hAnsiTheme="majorHAnsi"/>
                          <w:sz w:val="24"/>
                          <w:szCs w:val="24"/>
                          <w:lang w:val="en-IN"/>
                        </w:rPr>
                      </w:pPr>
                      <w:r>
                        <w:rPr>
                          <w:rFonts w:asciiTheme="majorHAnsi" w:hAnsiTheme="majorHAnsi"/>
                          <w:sz w:val="24"/>
                          <w:szCs w:val="24"/>
                          <w:lang w:val="en-IN"/>
                        </w:rPr>
                        <w:t>Display voting panel</w:t>
                      </w:r>
                    </w:p>
                  </w:txbxContent>
                </v:textbox>
              </v:rect>
            </w:pict>
          </mc:Fallback>
        </mc:AlternateContent>
      </w:r>
      <w:r w:rsidR="00113226">
        <w:rPr>
          <w:rFonts w:asciiTheme="majorHAnsi" w:hAnsiTheme="majorHAnsi"/>
          <w:b/>
          <w:noProof/>
          <w:sz w:val="32"/>
          <w:lang w:val="en-IN" w:eastAsia="en-IN"/>
        </w:rPr>
        <mc:AlternateContent>
          <mc:Choice Requires="wps">
            <w:drawing>
              <wp:anchor distT="0" distB="0" distL="114300" distR="114300" simplePos="0" relativeHeight="251671552" behindDoc="0" locked="0" layoutInCell="1" allowOverlap="1" wp14:anchorId="22F9A2EE" wp14:editId="5DEC4DBD">
                <wp:simplePos x="0" y="0"/>
                <wp:positionH relativeFrom="column">
                  <wp:posOffset>2127250</wp:posOffset>
                </wp:positionH>
                <wp:positionV relativeFrom="paragraph">
                  <wp:posOffset>3232150</wp:posOffset>
                </wp:positionV>
                <wp:extent cx="1854200" cy="396240"/>
                <wp:effectExtent l="0" t="0" r="12700" b="22860"/>
                <wp:wrapNone/>
                <wp:docPr id="16" name="Rectangle 16"/>
                <wp:cNvGraphicFramePr/>
                <a:graphic xmlns:a="http://schemas.openxmlformats.org/drawingml/2006/main">
                  <a:graphicData uri="http://schemas.microsoft.com/office/word/2010/wordprocessingShape">
                    <wps:wsp>
                      <wps:cNvSpPr/>
                      <wps:spPr>
                        <a:xfrm>
                          <a:off x="0" y="0"/>
                          <a:ext cx="1854200" cy="3962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13226" w:rsidRPr="00113226" w:rsidRDefault="008A3D50" w:rsidP="00113226">
                            <w:pPr>
                              <w:jc w:val="center"/>
                              <w:rPr>
                                <w:rFonts w:asciiTheme="majorHAnsi" w:hAnsiTheme="majorHAnsi"/>
                                <w:sz w:val="24"/>
                                <w:szCs w:val="24"/>
                                <w:lang w:val="en-IN"/>
                              </w:rPr>
                            </w:pPr>
                            <w:r>
                              <w:rPr>
                                <w:rFonts w:asciiTheme="majorHAnsi" w:hAnsiTheme="majorHAnsi"/>
                                <w:sz w:val="24"/>
                                <w:szCs w:val="24"/>
                                <w:lang w:val="en-IN"/>
                              </w:rPr>
                              <w:t>Give Fi</w:t>
                            </w:r>
                            <w:r w:rsidR="00113226">
                              <w:rPr>
                                <w:rFonts w:asciiTheme="majorHAnsi" w:hAnsiTheme="majorHAnsi"/>
                                <w:sz w:val="24"/>
                                <w:szCs w:val="24"/>
                                <w:lang w:val="en-IN"/>
                              </w:rPr>
                              <w:t>gure print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6" o:spid="_x0000_s1032" style="position:absolute;left:0;text-align:left;margin-left:167.5pt;margin-top:254.5pt;width:146pt;height:31.2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XI7hwIAAGYFAAAOAAAAZHJzL2Uyb0RvYy54bWysVM1u2zAMvg/YOwi6r46ztGuDOkWQIsOA&#10;oi3aDj0rspQYk0VNYmJnTz9Kdtysy2nYRSbNf/Ijr2/a2rCd8qECW/D8bMSZshLKyq4L/v1l+emS&#10;s4DClsKAVQXfq8BvZh8/XDduqsawAVMqz8iJDdPGFXyD6KZZFuRG1SKcgVOWhBp8LZBYv85KLxry&#10;XptsPBpdZA340nmQKgT6e9sJ+Sz511pJfNA6KGSm4JQbptendxXfbHYtpmsv3KaSfRriH7KoRWUp&#10;6ODqVqBgW1/95aqupIcAGs8k1BloXUmVaqBq8tG7ap43wqlUCzUnuKFN4f+5lfe7R8+qkmZ3wZkV&#10;Nc3oibom7NooRv+oQY0LU9J7do++5wKRsdpW+zp+qQ7Wpqbuh6aqFpmkn/nl+YQmxZkk2eeri/Ek&#10;dT17s3Y+4FcFNYtEwT2FT70Uu7uAFJFUDyoxmLHxDWCqclkZk5gIF7Uwnu0EDRrbPOZNdkdaxEXL&#10;LFbT5Z8o3BvVeX1SmhpBGY9T9ATBN59CSmUx9SN5Iu1opimDwTA/ZWjwkEyvG81UguZgODpl+GfE&#10;wSJFBYuDcV1Z8KcclD+GyJ3+ofqu5lg+tqs2TX8Y9ArKPSHCQ7cqwcllRWO5EwEfhafdoEnSvuMD&#10;PdpAU3DoKc424H+d+h/1CbIk5ayhXSt4+LkVXnFmvlkC81U+IVAwTMzk/MuYGH8sWR1L7LZeAE05&#10;p8viZCKjPpoDqT3Ur3QW5jEqiYSVFLvgEv2BWWB3A+iwSDWfJzVaSCfwzj47GZ3HPkfYvbSvwrse&#10;m0iovofDXorpO4h2utHSwnyLoKuE39jprq/9BGiZEzz7wxOvxTGftN7O4+w3AAAA//8DAFBLAwQU&#10;AAYACAAAACEA8boyh+EAAAALAQAADwAAAGRycy9kb3ducmV2LnhtbEyPzU7DMBCE70i8g7VIXCpq&#10;J6V/aZwKISGOqKUSPbrJNokSr9PYacPbs5zgNrs7mv0m3Y62FVfsfe1IQzRVIJByV9RUajh8vj2t&#10;QPhgqDCtI9TwjR622f1dapLC3WiH130oBYeQT4yGKoQukdLnFVrjp65D4tvZ9dYEHvtSFr25cbht&#10;ZazUQlpTE3+oTIevFebNfrAajnh5n+D6cPFnFQ9fH5MmCqtG68eH8WUDIuAY/szwi8/okDHTyQ1U&#10;eNFqmM3m3CVomKs1C3Ys4iWLE2+W0TPILJX/O2Q/AAAA//8DAFBLAQItABQABgAIAAAAIQC2gziS&#10;/gAAAOEBAAATAAAAAAAAAAAAAAAAAAAAAABbQ29udGVudF9UeXBlc10ueG1sUEsBAi0AFAAGAAgA&#10;AAAhADj9If/WAAAAlAEAAAsAAAAAAAAAAAAAAAAALwEAAF9yZWxzLy5yZWxzUEsBAi0AFAAGAAgA&#10;AAAhAGlFcjuHAgAAZgUAAA4AAAAAAAAAAAAAAAAALgIAAGRycy9lMm9Eb2MueG1sUEsBAi0AFAAG&#10;AAgAAAAhAPG6MofhAAAACwEAAA8AAAAAAAAAAAAAAAAA4QQAAGRycy9kb3ducmV2LnhtbFBLBQYA&#10;AAAABAAEAPMAAADvBQAAAAA=&#10;" fillcolor="white [3201]" strokecolor="black [3213]" strokeweight="2pt">
                <v:textbox>
                  <w:txbxContent>
                    <w:p w:rsidR="00113226" w:rsidRPr="00113226" w:rsidRDefault="008A3D50" w:rsidP="00113226">
                      <w:pPr>
                        <w:jc w:val="center"/>
                        <w:rPr>
                          <w:rFonts w:asciiTheme="majorHAnsi" w:hAnsiTheme="majorHAnsi"/>
                          <w:sz w:val="24"/>
                          <w:szCs w:val="24"/>
                          <w:lang w:val="en-IN"/>
                        </w:rPr>
                      </w:pPr>
                      <w:r>
                        <w:rPr>
                          <w:rFonts w:asciiTheme="majorHAnsi" w:hAnsiTheme="majorHAnsi"/>
                          <w:sz w:val="24"/>
                          <w:szCs w:val="24"/>
                          <w:lang w:val="en-IN"/>
                        </w:rPr>
                        <w:t>Give Fi</w:t>
                      </w:r>
                      <w:r w:rsidR="00113226">
                        <w:rPr>
                          <w:rFonts w:asciiTheme="majorHAnsi" w:hAnsiTheme="majorHAnsi"/>
                          <w:sz w:val="24"/>
                          <w:szCs w:val="24"/>
                          <w:lang w:val="en-IN"/>
                        </w:rPr>
                        <w:t>gure print</w:t>
                      </w:r>
                    </w:p>
                  </w:txbxContent>
                </v:textbox>
              </v:rect>
            </w:pict>
          </mc:Fallback>
        </mc:AlternateContent>
      </w:r>
      <w:r w:rsidR="00113226">
        <w:rPr>
          <w:rFonts w:asciiTheme="majorHAnsi" w:hAnsiTheme="majorHAnsi"/>
          <w:b/>
          <w:noProof/>
          <w:sz w:val="32"/>
          <w:lang w:val="en-IN" w:eastAsia="en-IN"/>
        </w:rPr>
        <mc:AlternateContent>
          <mc:Choice Requires="wps">
            <w:drawing>
              <wp:anchor distT="0" distB="0" distL="114300" distR="114300" simplePos="0" relativeHeight="251663360" behindDoc="0" locked="0" layoutInCell="1" allowOverlap="1" wp14:anchorId="4D6F3E3A" wp14:editId="3FB3067F">
                <wp:simplePos x="0" y="0"/>
                <wp:positionH relativeFrom="column">
                  <wp:posOffset>5037227</wp:posOffset>
                </wp:positionH>
                <wp:positionV relativeFrom="paragraph">
                  <wp:posOffset>2623868</wp:posOffset>
                </wp:positionV>
                <wp:extent cx="1181819" cy="836762"/>
                <wp:effectExtent l="0" t="0" r="18415" b="20955"/>
                <wp:wrapNone/>
                <wp:docPr id="12" name="Oval 12"/>
                <wp:cNvGraphicFramePr/>
                <a:graphic xmlns:a="http://schemas.openxmlformats.org/drawingml/2006/main">
                  <a:graphicData uri="http://schemas.microsoft.com/office/word/2010/wordprocessingShape">
                    <wps:wsp>
                      <wps:cNvSpPr/>
                      <wps:spPr>
                        <a:xfrm>
                          <a:off x="0" y="0"/>
                          <a:ext cx="1181819" cy="836762"/>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05EB" w:rsidRPr="00D905EB" w:rsidRDefault="00D905EB" w:rsidP="00D905EB">
                            <w:pPr>
                              <w:jc w:val="center"/>
                              <w:rPr>
                                <w:rFonts w:asciiTheme="majorHAnsi" w:hAnsiTheme="majorHAnsi"/>
                                <w:sz w:val="24"/>
                                <w:szCs w:val="24"/>
                                <w:lang w:val="en-IN"/>
                              </w:rPr>
                            </w:pPr>
                            <w:proofErr w:type="spellStart"/>
                            <w:r w:rsidRPr="00D905EB">
                              <w:rPr>
                                <w:rFonts w:asciiTheme="majorHAnsi" w:hAnsiTheme="majorHAnsi"/>
                                <w:sz w:val="24"/>
                                <w:szCs w:val="24"/>
                                <w:lang w:val="en-IN"/>
                              </w:rPr>
                              <w:t>Fringer</w:t>
                            </w:r>
                            <w:proofErr w:type="spellEnd"/>
                            <w:r w:rsidRPr="00D905EB">
                              <w:rPr>
                                <w:rFonts w:asciiTheme="majorHAnsi" w:hAnsiTheme="majorHAnsi"/>
                                <w:sz w:val="24"/>
                                <w:szCs w:val="24"/>
                                <w:lang w:val="en-IN"/>
                              </w:rPr>
                              <w:t xml:space="preserve"> </w:t>
                            </w:r>
                            <w:r>
                              <w:rPr>
                                <w:rFonts w:asciiTheme="majorHAnsi" w:hAnsiTheme="majorHAnsi"/>
                                <w:sz w:val="24"/>
                                <w:szCs w:val="24"/>
                                <w:lang w:val="en-IN"/>
                              </w:rPr>
                              <w:t>pri</w:t>
                            </w:r>
                            <w:r w:rsidRPr="00D905EB">
                              <w:rPr>
                                <w:rFonts w:asciiTheme="majorHAnsi" w:hAnsiTheme="majorHAnsi"/>
                                <w:sz w:val="24"/>
                                <w:szCs w:val="24"/>
                                <w:lang w:val="en-IN"/>
                              </w:rPr>
                              <w:t>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2" o:spid="_x0000_s1033" style="position:absolute;left:0;text-align:left;margin-left:396.65pt;margin-top:206.6pt;width:93.05pt;height:65.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0y5hQIAAGQFAAAOAAAAZHJzL2Uyb0RvYy54bWysVEtPGzEQvlfqf7B8L5tNaYCIDYpAVJUQ&#10;REDF2fHaxKrtcW0nu+mv79j7IC05VdVKXo/nPfPNXF61RpOd8EGBrWh5MqFEWA61sq8V/f58++mc&#10;khCZrZkGKyq6F4FeLT5+uGzcXExhA7oWnqARG+aNq+gmRjcvisA3wrBwAk5YZErwhkUk/WtRe9ag&#10;daOL6WQyKxrwtfPARQj4etMx6SLbl1Lw+CBlEJHoimJsMZ8+n+t0FotLNn/1zG0U78Ng/xCFYcqi&#10;09HUDYuMbL16Z8oo7iGAjCccTAFSKi5yDphNOfkrm6cNcyLngsUJbixT+H9m+f1u5YmqsXdTSiwz&#10;2KOHHdMESaxN48IcRZ7cyvdUwGtKtJXepD+mQNpcz/1YT9FGwvGxLM/xu6CEI+/88+xslo0Wb9rO&#10;h/hVgCHpUlGhtXIhpczmbHcXIjpF6UEqPWubzgBa1bdK60wksIhr7QkGXtHYlil01DuQQippFimh&#10;LoV8i3stOquPQmIZMOhp9p4B+GaTcS5snPV2tUXppCYxglGxPKao4xBML5vURAbmqDg5pvinx1Ej&#10;ewUbR2WjLPhjBuofo+dOfsi+yzmlH9t1m3t/NvR6DfUe8eChG5Tg+K3CztyxEFfM42TgDOG0xwc8&#10;pIamotDfKNmA/3XsPckjYJFLSYOTVtHwc8u8oER/swjli/L0NI1mJk6/nE2R8Iec9SHHbs01YJdL&#10;3CuO52uSj3q4Sg/mBZfCMnlFFrMcfVeURz8Q17HbALhWuFgusxiOo2Pxzj45noynOifYPbcvzLse&#10;nhGBfQ/DVL6DaCebNC0stxGkyvhNle7q2ncARznDs187aVcc0lnqbTkufgMAAP//AwBQSwMEFAAG&#10;AAgAAAAhAHcm9/7iAAAACwEAAA8AAABkcnMvZG93bnJldi54bWxMj8FOwzAQRO9I/IO1SNyo0ySl&#10;JM2mQhVc6KmlLerNjU0SEa8j20nD32NOcFzN08zbYj3pjo3KutYQwnwWAVNUGdlSjXB4f314Aua8&#10;ICk6QwrhWzlYl7c3hciludJOjXtfs1BCLhcIjfd9zrmrGqWFm5leUcg+jdXCh9PWXFpxDeW643EU&#10;PXItWgoLjejVplHV137QCKfj9jB+yO3pLbEv7bDbxOej0Yj3d9PzCphXk/+D4Vc/qEMZnC5mIOlY&#10;h7DMkiSgCOk8iYEFIltmKbALwiJdRMDLgv//ofwBAAD//wMAUEsBAi0AFAAGAAgAAAAhALaDOJL+&#10;AAAA4QEAABMAAAAAAAAAAAAAAAAAAAAAAFtDb250ZW50X1R5cGVzXS54bWxQSwECLQAUAAYACAAA&#10;ACEAOP0h/9YAAACUAQAACwAAAAAAAAAAAAAAAAAvAQAAX3JlbHMvLnJlbHNQSwECLQAUAAYACAAA&#10;ACEAQUdMuYUCAABkBQAADgAAAAAAAAAAAAAAAAAuAgAAZHJzL2Uyb0RvYy54bWxQSwECLQAUAAYA&#10;CAAAACEAdyb3/uIAAAALAQAADwAAAAAAAAAAAAAAAADfBAAAZHJzL2Rvd25yZXYueG1sUEsFBgAA&#10;AAAEAAQA8wAAAO4FAAAAAA==&#10;" fillcolor="white [3201]" strokecolor="black [3213]" strokeweight="2pt">
                <v:textbox>
                  <w:txbxContent>
                    <w:p w:rsidR="00D905EB" w:rsidRPr="00D905EB" w:rsidRDefault="00D905EB" w:rsidP="00D905EB">
                      <w:pPr>
                        <w:jc w:val="center"/>
                        <w:rPr>
                          <w:rFonts w:asciiTheme="majorHAnsi" w:hAnsiTheme="majorHAnsi"/>
                          <w:sz w:val="24"/>
                          <w:szCs w:val="24"/>
                          <w:lang w:val="en-IN"/>
                        </w:rPr>
                      </w:pPr>
                      <w:proofErr w:type="spellStart"/>
                      <w:r w:rsidRPr="00D905EB">
                        <w:rPr>
                          <w:rFonts w:asciiTheme="majorHAnsi" w:hAnsiTheme="majorHAnsi"/>
                          <w:sz w:val="24"/>
                          <w:szCs w:val="24"/>
                          <w:lang w:val="en-IN"/>
                        </w:rPr>
                        <w:t>Fringer</w:t>
                      </w:r>
                      <w:proofErr w:type="spellEnd"/>
                      <w:r w:rsidRPr="00D905EB">
                        <w:rPr>
                          <w:rFonts w:asciiTheme="majorHAnsi" w:hAnsiTheme="majorHAnsi"/>
                          <w:sz w:val="24"/>
                          <w:szCs w:val="24"/>
                          <w:lang w:val="en-IN"/>
                        </w:rPr>
                        <w:t xml:space="preserve"> </w:t>
                      </w:r>
                      <w:r>
                        <w:rPr>
                          <w:rFonts w:asciiTheme="majorHAnsi" w:hAnsiTheme="majorHAnsi"/>
                          <w:sz w:val="24"/>
                          <w:szCs w:val="24"/>
                          <w:lang w:val="en-IN"/>
                        </w:rPr>
                        <w:t>pri</w:t>
                      </w:r>
                      <w:r w:rsidRPr="00D905EB">
                        <w:rPr>
                          <w:rFonts w:asciiTheme="majorHAnsi" w:hAnsiTheme="majorHAnsi"/>
                          <w:sz w:val="24"/>
                          <w:szCs w:val="24"/>
                          <w:lang w:val="en-IN"/>
                        </w:rPr>
                        <w:t>nt</w:t>
                      </w:r>
                    </w:p>
                  </w:txbxContent>
                </v:textbox>
              </v:oval>
            </w:pict>
          </mc:Fallback>
        </mc:AlternateContent>
      </w:r>
      <w:r w:rsidR="00113226">
        <w:rPr>
          <w:rFonts w:asciiTheme="majorHAnsi" w:hAnsiTheme="majorHAnsi"/>
          <w:b/>
          <w:noProof/>
          <w:sz w:val="32"/>
          <w:lang w:val="en-IN" w:eastAsia="en-IN"/>
        </w:rPr>
        <mc:AlternateContent>
          <mc:Choice Requires="wps">
            <w:drawing>
              <wp:anchor distT="0" distB="0" distL="114300" distR="114300" simplePos="0" relativeHeight="251662336" behindDoc="0" locked="0" layoutInCell="1" allowOverlap="1" wp14:anchorId="520CFE4B" wp14:editId="57845A03">
                <wp:simplePos x="0" y="0"/>
                <wp:positionH relativeFrom="column">
                  <wp:posOffset>4994180</wp:posOffset>
                </wp:positionH>
                <wp:positionV relativeFrom="paragraph">
                  <wp:posOffset>1312796</wp:posOffset>
                </wp:positionV>
                <wp:extent cx="1095555" cy="750498"/>
                <wp:effectExtent l="0" t="0" r="28575" b="12065"/>
                <wp:wrapNone/>
                <wp:docPr id="11" name="Oval 11"/>
                <wp:cNvGraphicFramePr/>
                <a:graphic xmlns:a="http://schemas.openxmlformats.org/drawingml/2006/main">
                  <a:graphicData uri="http://schemas.microsoft.com/office/word/2010/wordprocessingShape">
                    <wps:wsp>
                      <wps:cNvSpPr/>
                      <wps:spPr>
                        <a:xfrm>
                          <a:off x="0" y="0"/>
                          <a:ext cx="1095555" cy="75049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13226" w:rsidRPr="00D905EB" w:rsidRDefault="00113226" w:rsidP="00113226">
                            <w:pPr>
                              <w:jc w:val="center"/>
                              <w:rPr>
                                <w:rFonts w:asciiTheme="majorHAnsi" w:hAnsiTheme="majorHAnsi"/>
                                <w:sz w:val="24"/>
                                <w:lang w:val="en-IN"/>
                              </w:rPr>
                            </w:pPr>
                            <w:proofErr w:type="spellStart"/>
                            <w:r w:rsidRPr="00D905EB">
                              <w:rPr>
                                <w:rFonts w:asciiTheme="majorHAnsi" w:hAnsiTheme="majorHAnsi"/>
                                <w:sz w:val="24"/>
                                <w:lang w:val="en-IN"/>
                              </w:rPr>
                              <w:t>Aadhar</w:t>
                            </w:r>
                            <w:proofErr w:type="spellEnd"/>
                            <w:r w:rsidRPr="00D905EB">
                              <w:rPr>
                                <w:rFonts w:asciiTheme="majorHAnsi" w:hAnsiTheme="majorHAnsi"/>
                                <w:sz w:val="24"/>
                                <w:lang w:val="en-IN"/>
                              </w:rPr>
                              <w:t xml:space="preserve">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 o:spid="_x0000_s1034" style="position:absolute;left:0;text-align:left;margin-left:393.25pt;margin-top:103.35pt;width:86.25pt;height:59.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SlmggIAAGQFAAAOAAAAZHJzL2Uyb0RvYy54bWysVN1v2yAQf5+0/wHxvtqJkn5EdaooVadJ&#10;VVu1nfpMMDRowDEgsbO/fgd2nGzN0zQ/YI77vvvdXd+0RpOt8EGBrejorKREWA61su8V/f569+WS&#10;khCZrZkGKyq6E4HezD9/um7cTIxhDboWnqARG2aNq+g6RjcrisDXwrBwBk5YZErwhkUk/XtRe9ag&#10;daOLcVmeFw342nngIgR8ve2YdJ7tSyl4fJQyiEh0RTG2mE+fz1U6i/k1m7175taK92Gwf4jCMGXR&#10;6WDqlkVGNl59MGUU9xBAxjMOpgApFRc5B8xmVP6VzcuaOZFzweIEN5Qp/D+z/GH75ImqsXcjSiwz&#10;2KPHLdMESaxN48IMRV7ck++pgNeUaCu9SX9MgbS5nruhnqKNhOPjqLya4kcJR97FtJxcXSajxUHb&#10;+RC/CjAkXSoqtFYupJTZjG3vQ+yk91LpWdt0BtCqvlNaZyKBRSy1Jxh4RWObQ0cvR1JIJc0iJdSl&#10;kG9xp0Vn9VlILAMGPc7eMwAPNhnnwsbzPnptUTqpSYxgUBydUtRxH0wvm9REBuagWJ5S/NPjoJG9&#10;go2DslEW/CkD9Y/Bcye/z77LOaUf21Wbe5/bkl5WUO8QDx66QQmO3ynszD0L8Yl5nAycIZz2+IiH&#10;1NBUFPobJWvwv069J3kELHIpaXDSKhp+bpgXlOhvFqF8NZpM0mhmYjK9GCPhjzmrY47dmCVglxGt&#10;GF2+Jvmo91fpwbzhUlgkr8hilqPvivLo98QydhsA1woXi0UWw3F0LN7bF8eT8VTnBLvX9o1518Mz&#10;IrAfYD+VHyDaySZNC4tNBKkyfg917TuAo5yHoF87aVcc01nqsBznvwEAAP//AwBQSwMEFAAGAAgA&#10;AAAhADlV+23iAAAACwEAAA8AAABkcnMvZG93bnJldi54bWxMj0FPg0AQhe8m/ofNmHizi9TSggyN&#10;afRiT61tjbctOwKR3SXsQvHfO570OJkv730vX0+mFSP1vnEW4X4WgSBbOt3YCuHw9nK3AuGDslq1&#10;zhLCN3lYF9dXucq0u9gdjftQCQ6xPlMIdQhdJqUvazLKz1xHln+frjcq8NlXUvfqwuGmlXEUJdKo&#10;xnJDrTra1FR+7QeDcDpuD+O73p5e5/1zM+w28cfRGcTbm+npEUSgKfzB8KvP6lCw09kNVnvRIixX&#10;yYJRhDhKliCYSBcprzsjzOOHFGSRy/8bih8AAAD//wMAUEsBAi0AFAAGAAgAAAAhALaDOJL+AAAA&#10;4QEAABMAAAAAAAAAAAAAAAAAAAAAAFtDb250ZW50X1R5cGVzXS54bWxQSwECLQAUAAYACAAAACEA&#10;OP0h/9YAAACUAQAACwAAAAAAAAAAAAAAAAAvAQAAX3JlbHMvLnJlbHNQSwECLQAUAAYACAAAACEA&#10;3DEpZoICAABkBQAADgAAAAAAAAAAAAAAAAAuAgAAZHJzL2Uyb0RvYy54bWxQSwECLQAUAAYACAAA&#10;ACEAOVX7beIAAAALAQAADwAAAAAAAAAAAAAAAADcBAAAZHJzL2Rvd25yZXYueG1sUEsFBgAAAAAE&#10;AAQA8wAAAOsFAAAAAA==&#10;" fillcolor="white [3201]" strokecolor="black [3213]" strokeweight="2pt">
                <v:textbox>
                  <w:txbxContent>
                    <w:p w:rsidR="00113226" w:rsidRPr="00D905EB" w:rsidRDefault="00113226" w:rsidP="00113226">
                      <w:pPr>
                        <w:jc w:val="center"/>
                        <w:rPr>
                          <w:rFonts w:asciiTheme="majorHAnsi" w:hAnsiTheme="majorHAnsi"/>
                          <w:sz w:val="24"/>
                          <w:lang w:val="en-IN"/>
                        </w:rPr>
                      </w:pPr>
                      <w:proofErr w:type="spellStart"/>
                      <w:r w:rsidRPr="00D905EB">
                        <w:rPr>
                          <w:rFonts w:asciiTheme="majorHAnsi" w:hAnsiTheme="majorHAnsi"/>
                          <w:sz w:val="24"/>
                          <w:lang w:val="en-IN"/>
                        </w:rPr>
                        <w:t>Aadhar</w:t>
                      </w:r>
                      <w:proofErr w:type="spellEnd"/>
                      <w:r w:rsidRPr="00D905EB">
                        <w:rPr>
                          <w:rFonts w:asciiTheme="majorHAnsi" w:hAnsiTheme="majorHAnsi"/>
                          <w:sz w:val="24"/>
                          <w:lang w:val="en-IN"/>
                        </w:rPr>
                        <w:t xml:space="preserve"> no</w:t>
                      </w:r>
                    </w:p>
                  </w:txbxContent>
                </v:textbox>
              </v:oval>
            </w:pict>
          </mc:Fallback>
        </mc:AlternateContent>
      </w:r>
      <w:r w:rsidR="00113226">
        <w:rPr>
          <w:rFonts w:asciiTheme="majorHAnsi" w:hAnsiTheme="majorHAnsi"/>
          <w:b/>
          <w:noProof/>
          <w:sz w:val="32"/>
          <w:lang w:val="en-IN" w:eastAsia="en-IN"/>
        </w:rPr>
        <mc:AlternateContent>
          <mc:Choice Requires="wps">
            <w:drawing>
              <wp:anchor distT="0" distB="0" distL="114300" distR="114300" simplePos="0" relativeHeight="251660288" behindDoc="0" locked="0" layoutInCell="1" allowOverlap="1" wp14:anchorId="0B7E0BF8" wp14:editId="7D9DEBA0">
                <wp:simplePos x="0" y="0"/>
                <wp:positionH relativeFrom="column">
                  <wp:posOffset>2130425</wp:posOffset>
                </wp:positionH>
                <wp:positionV relativeFrom="paragraph">
                  <wp:posOffset>561892</wp:posOffset>
                </wp:positionV>
                <wp:extent cx="1854200" cy="396240"/>
                <wp:effectExtent l="0" t="0" r="12700" b="22860"/>
                <wp:wrapNone/>
                <wp:docPr id="9" name="Rectangle 9"/>
                <wp:cNvGraphicFramePr/>
                <a:graphic xmlns:a="http://schemas.openxmlformats.org/drawingml/2006/main">
                  <a:graphicData uri="http://schemas.microsoft.com/office/word/2010/wordprocessingShape">
                    <wps:wsp>
                      <wps:cNvSpPr/>
                      <wps:spPr>
                        <a:xfrm>
                          <a:off x="0" y="0"/>
                          <a:ext cx="1854200" cy="3962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13226" w:rsidRPr="00113226" w:rsidRDefault="00113226" w:rsidP="00113226">
                            <w:pPr>
                              <w:jc w:val="center"/>
                              <w:rPr>
                                <w:rFonts w:asciiTheme="majorHAnsi" w:hAnsiTheme="majorHAnsi"/>
                                <w:sz w:val="24"/>
                                <w:szCs w:val="24"/>
                                <w:lang w:val="en-IN"/>
                              </w:rPr>
                            </w:pPr>
                            <w:r w:rsidRPr="00113226">
                              <w:rPr>
                                <w:rFonts w:asciiTheme="majorHAnsi" w:hAnsiTheme="majorHAnsi"/>
                                <w:sz w:val="24"/>
                                <w:szCs w:val="24"/>
                                <w:lang w:val="en-IN"/>
                              </w:rPr>
                              <w:t>Voter</w:t>
                            </w:r>
                            <w:r>
                              <w:rPr>
                                <w:rFonts w:asciiTheme="majorHAnsi" w:hAnsiTheme="majorHAnsi"/>
                                <w:sz w:val="24"/>
                                <w:szCs w:val="24"/>
                                <w:lang w:val="en-IN"/>
                              </w:rPr>
                              <w:t xml:space="preserve"> /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9" o:spid="_x0000_s1035" style="position:absolute;left:0;text-align:left;margin-left:167.75pt;margin-top:44.25pt;width:146pt;height:31.2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fVMhgIAAGQFAAAOAAAAZHJzL2Uyb0RvYy54bWysVM1u2zAMvg/YOwi6r46ztGuCOkXQosOA&#10;og3aDj0rspQYk0VNYmJnTz9Kdtysy2nYRSbNf/Ijr67b2rCd8qECW/D8bMSZshLKyq4L/v3l7tMl&#10;ZwGFLYUBqwq+V4Ffzz9+uGrcTI1hA6ZUnpETG2aNK/gG0c2yLMiNqkU4A6csCTX4WiCxfp2VXjTk&#10;vTbZeDS6yBrwpfMgVQj097YT8nnyr7WS+Kh1UMhMwSk3TK9P7yq+2fxKzNZeuE0l+zTEP2RRi8pS&#10;0MHVrUDBtr76y1VdSQ8BNJ5JqDPQupIq1UDV5KN31TxvhFOpFmpOcEObwv9zKx92S8+qsuBTzqyo&#10;aURP1DRh10axaWxP48KMtJ7d0vdcIDLW2mpfxy9VwdrU0v3QUtUik/Qzvzyf0Jw4kyT7PL0YT1LP&#10;szdr5wN+VVCzSBTcU/TUSbG7D0gRSfWgEoMZG98ApirvKmMSE8GiboxnO0FjxjaPeZPdkRZx0TKL&#10;1XT5Jwr3RnVen5SmNlDG4xQ9AfDNp5BSWbzo/RpL2tFMUwaDYX7K0OAhmV43mqkEzMFwdMrwz4iD&#10;RYoKFgfjurLgTzkofwyRO/1D9V3NsXxsV20/+360Kyj3hAcP3aIEJ+8qGsu9CLgUnjaDJknbjo/0&#10;aANNwaGnONuA/3Xqf9QnwJKUs4Y2reDh51Z4xZn5ZgnK03xCoGCYmMn5lzEx/liyOpbYbX0DNOWc&#10;7oqTiYz6aA6k9lC/0lFYxKgkElZS7IJL9AfmBrsLQGdFqsUiqdE6OoH39tnJ6Dz2OcLupX0V3vXY&#10;REL1Axy2UszeQbTTjZYWFlsEXSX8xk53fe0nQKuc4NmfnXgrjvmk9XYc578BAAD//wMAUEsDBBQA&#10;BgAIAAAAIQCd8KXk3wAAAAoBAAAPAAAAZHJzL2Rvd25yZXYueG1sTI/BasMwDIbvg72D0WCXsjpN&#10;SZemccoYjB3HusJ6dGM1CYnlNHba7O2nndaTJPTx61O+nWwnLjj4xpGCxTwCgVQ601ClYP/19pSC&#10;8EGT0Z0jVPCDHrbF/V2uM+Ou9ImXXagEh5DPtII6hD6T0pc1Wu3nrkfi3ckNVgceh0qaQV853HYy&#10;jqKVtLohvlDrHl9rLNvdaBUc8Pw+w/X+7E9RPH5/zNpFSFulHh+mlw2IgFP4h+FPn9WhYKejG8l4&#10;0SlYLpOEUQVpypWBVfzMzZHJJFqDLHJ5+0LxCwAA//8DAFBLAQItABQABgAIAAAAIQC2gziS/gAA&#10;AOEBAAATAAAAAAAAAAAAAAAAAAAAAABbQ29udGVudF9UeXBlc10ueG1sUEsBAi0AFAAGAAgAAAAh&#10;ADj9If/WAAAAlAEAAAsAAAAAAAAAAAAAAAAALwEAAF9yZWxzLy5yZWxzUEsBAi0AFAAGAAgAAAAh&#10;AF1Z9UyGAgAAZAUAAA4AAAAAAAAAAAAAAAAALgIAAGRycy9lMm9Eb2MueG1sUEsBAi0AFAAGAAgA&#10;AAAhAJ3wpeTfAAAACgEAAA8AAAAAAAAAAAAAAAAA4AQAAGRycy9kb3ducmV2LnhtbFBLBQYAAAAA&#10;BAAEAPMAAADsBQAAAAA=&#10;" fillcolor="white [3201]" strokecolor="black [3213]" strokeweight="2pt">
                <v:textbox>
                  <w:txbxContent>
                    <w:p w:rsidR="00113226" w:rsidRPr="00113226" w:rsidRDefault="00113226" w:rsidP="00113226">
                      <w:pPr>
                        <w:jc w:val="center"/>
                        <w:rPr>
                          <w:rFonts w:asciiTheme="majorHAnsi" w:hAnsiTheme="majorHAnsi"/>
                          <w:sz w:val="24"/>
                          <w:szCs w:val="24"/>
                          <w:lang w:val="en-IN"/>
                        </w:rPr>
                      </w:pPr>
                      <w:r w:rsidRPr="00113226">
                        <w:rPr>
                          <w:rFonts w:asciiTheme="majorHAnsi" w:hAnsiTheme="majorHAnsi"/>
                          <w:sz w:val="24"/>
                          <w:szCs w:val="24"/>
                          <w:lang w:val="en-IN"/>
                        </w:rPr>
                        <w:t>Voter</w:t>
                      </w:r>
                      <w:r>
                        <w:rPr>
                          <w:rFonts w:asciiTheme="majorHAnsi" w:hAnsiTheme="majorHAnsi"/>
                          <w:sz w:val="24"/>
                          <w:szCs w:val="24"/>
                          <w:lang w:val="en-IN"/>
                        </w:rPr>
                        <w:t xml:space="preserve"> / Admin</w:t>
                      </w:r>
                    </w:p>
                  </w:txbxContent>
                </v:textbox>
              </v:rect>
            </w:pict>
          </mc:Fallback>
        </mc:AlternateContent>
      </w:r>
      <w:r w:rsidR="00113226" w:rsidRPr="00113226">
        <w:rPr>
          <w:rFonts w:asciiTheme="majorHAnsi" w:hAnsiTheme="majorHAnsi"/>
          <w:b/>
          <w:noProof/>
          <w:sz w:val="24"/>
          <w:szCs w:val="24"/>
          <w:lang w:val="en-IN" w:eastAsia="en-IN"/>
        </w:rPr>
        <mc:AlternateContent>
          <mc:Choice Requires="wps">
            <w:drawing>
              <wp:anchor distT="0" distB="0" distL="114300" distR="114300" simplePos="0" relativeHeight="251661312" behindDoc="0" locked="0" layoutInCell="1" allowOverlap="1" wp14:anchorId="2E6564B8" wp14:editId="02D5A99C">
                <wp:simplePos x="0" y="0"/>
                <wp:positionH relativeFrom="column">
                  <wp:posOffset>2026920</wp:posOffset>
                </wp:positionH>
                <wp:positionV relativeFrom="paragraph">
                  <wp:posOffset>1424473</wp:posOffset>
                </wp:positionV>
                <wp:extent cx="1958196" cy="569344"/>
                <wp:effectExtent l="0" t="0" r="23495" b="21590"/>
                <wp:wrapNone/>
                <wp:docPr id="10" name="Rounded Rectangle 10"/>
                <wp:cNvGraphicFramePr/>
                <a:graphic xmlns:a="http://schemas.openxmlformats.org/drawingml/2006/main">
                  <a:graphicData uri="http://schemas.microsoft.com/office/word/2010/wordprocessingShape">
                    <wps:wsp>
                      <wps:cNvSpPr/>
                      <wps:spPr>
                        <a:xfrm>
                          <a:off x="0" y="0"/>
                          <a:ext cx="1958196" cy="569344"/>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13226" w:rsidRPr="00113226" w:rsidRDefault="00113226" w:rsidP="00113226">
                            <w:pPr>
                              <w:jc w:val="center"/>
                              <w:rPr>
                                <w:rFonts w:asciiTheme="majorHAnsi" w:hAnsiTheme="majorHAnsi"/>
                                <w:sz w:val="24"/>
                                <w:szCs w:val="24"/>
                                <w:lang w:val="en-IN"/>
                              </w:rPr>
                            </w:pPr>
                            <w:r w:rsidRPr="00113226">
                              <w:rPr>
                                <w:rFonts w:asciiTheme="majorHAnsi" w:hAnsiTheme="majorHAnsi"/>
                                <w:sz w:val="24"/>
                                <w:szCs w:val="24"/>
                                <w:lang w:val="en-IN"/>
                              </w:rPr>
                              <w:t>Voting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0" o:spid="_x0000_s1036" style="position:absolute;left:0;text-align:left;margin-left:159.6pt;margin-top:112.15pt;width:154.2pt;height:44.8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Aj+jQIAAHQFAAAOAAAAZHJzL2Uyb0RvYy54bWysVEtv2zAMvg/YfxB0Xx1nadYEcYogRYcB&#10;RVu0HXpWZCkxJomapMTOfv0o+dGsy2nYRSbNN/mRi+tGK3IQzldgCppfjCgRhkNZmW1Bv7/cfrqi&#10;xAdmSqbAiIIehafXy48fFrWdizHsQJXCEXRi/Ly2Bd2FYOdZ5vlOaOYvwAqDQglOs4Cs22alYzV6&#10;1yobj0bTrAZXWgdceI9/b1ohXSb/UgoeHqT0IhBVUMwtpNeldxPfbLlg861jdlfxLg32D1loVhkM&#10;Ori6YYGRvav+cqUr7sCDDBccdAZSVlykGrCafPSumucdsyLVgs3xdmiT/39u+f3h0ZGqxNlhewzT&#10;OKMn2JtSlOQJu8fMVgmCMmxUbf0c9Z/to+s4j2SsupFOxy/WQ5rU3OPQXNEEwvFnPru8ymdTSjjK&#10;Lqezz5NJdJq9WVvnw1cBmkSioC6mEXNIjWWHOx9a/V4vRlQmvh5UVd5WSiUmYkeslSMHhlMPTd7F&#10;OdHCqNEyiyW1RSQqHJVovT4JiV3BtMcpesLjm0/GuTBh2vlVBrWjmcQMBsP8nKEKfTKdbjQTCaeD&#10;4eic4Z8RB4sUFUwYjHVlwJ1zUP4YIrf6ffVtzbH80GyaHgrdgDdQHhEfDtrF8ZbfVjicO+bDI3O4&#10;KQga3P7wgI9UUBcUOoqSHbhf5/5HfQQwSimpcfMK6n/umROUqG8GoT3LJ5O4qomZXH4ZI+NOJZtT&#10;idnrNeCYc7wzlicy6gfVk9KBfsUjsYpRUcQMx9gF5cH1zDq0FwHPDBerVVLD9bQs3Jlny6Pz2OiI&#10;u5fmlTnbITQgtu+h31I2f4fRVjdaGljtA8gqATi2uu1rNwJc7bQH3RmKt+OUT1pvx3L5GwAA//8D&#10;AFBLAwQUAAYACAAAACEAwwe+zuIAAAALAQAADwAAAGRycy9kb3ducmV2LnhtbEyPy07DMBBF90j9&#10;B2uQ2CBq160ChDgVQrAAiUVbKrF048mjxOPIdtv073FXsBzdo3vPFMvR9uyIPnSOFMymAhhS5UxH&#10;jYKvzdvdA7AQNRndO0IFZwywLCdXhc6NO9EKj+vYsFRCIdcK2hiHnPNQtWh1mLoBKWW181bHdPqG&#10;G69Pqdz2XAqRcas7SgutHvClxepnfbAKXvffwr83nRvqj7Pj9ef21mdbpW6ux+cnYBHH+AfDRT+p&#10;Q5mcdu5AJrBewXz2KBOqQMrFHFgiMnmfAdtdooUAXhb8/w/lLwAAAP//AwBQSwECLQAUAAYACAAA&#10;ACEAtoM4kv4AAADhAQAAEwAAAAAAAAAAAAAAAAAAAAAAW0NvbnRlbnRfVHlwZXNdLnhtbFBLAQIt&#10;ABQABgAIAAAAIQA4/SH/1gAAAJQBAAALAAAAAAAAAAAAAAAAAC8BAABfcmVscy8ucmVsc1BLAQIt&#10;ABQABgAIAAAAIQAyJAj+jQIAAHQFAAAOAAAAAAAAAAAAAAAAAC4CAABkcnMvZTJvRG9jLnhtbFBL&#10;AQItABQABgAIAAAAIQDDB77O4gAAAAsBAAAPAAAAAAAAAAAAAAAAAOcEAABkcnMvZG93bnJldi54&#10;bWxQSwUGAAAAAAQABADzAAAA9gUAAAAA&#10;" fillcolor="white [3201]" strokecolor="black [3213]" strokeweight="2pt">
                <v:textbox>
                  <w:txbxContent>
                    <w:p w:rsidR="00113226" w:rsidRPr="00113226" w:rsidRDefault="00113226" w:rsidP="00113226">
                      <w:pPr>
                        <w:jc w:val="center"/>
                        <w:rPr>
                          <w:rFonts w:asciiTheme="majorHAnsi" w:hAnsiTheme="majorHAnsi"/>
                          <w:sz w:val="24"/>
                          <w:szCs w:val="24"/>
                          <w:lang w:val="en-IN"/>
                        </w:rPr>
                      </w:pPr>
                      <w:r w:rsidRPr="00113226">
                        <w:rPr>
                          <w:rFonts w:asciiTheme="majorHAnsi" w:hAnsiTheme="majorHAnsi"/>
                          <w:sz w:val="24"/>
                          <w:szCs w:val="24"/>
                          <w:lang w:val="en-IN"/>
                        </w:rPr>
                        <w:t>Voting system</w:t>
                      </w:r>
                    </w:p>
                  </w:txbxContent>
                </v:textbox>
              </v:roundrect>
            </w:pict>
          </mc:Fallback>
        </mc:AlternateContent>
      </w:r>
    </w:p>
    <w:p w:rsidR="00746C15" w:rsidRPr="00746C15" w:rsidRDefault="00746C15" w:rsidP="00746C15">
      <w:pPr>
        <w:rPr>
          <w:rFonts w:asciiTheme="majorHAnsi" w:hAnsiTheme="majorHAnsi"/>
          <w:sz w:val="32"/>
        </w:rPr>
      </w:pPr>
    </w:p>
    <w:p w:rsidR="00746C15" w:rsidRPr="00746C15" w:rsidRDefault="00746C15" w:rsidP="00746C15">
      <w:pPr>
        <w:rPr>
          <w:rFonts w:asciiTheme="majorHAnsi" w:hAnsiTheme="majorHAnsi"/>
          <w:sz w:val="32"/>
        </w:rPr>
      </w:pPr>
    </w:p>
    <w:p w:rsidR="00746C15" w:rsidRPr="00746C15" w:rsidRDefault="00746C15" w:rsidP="00746C15">
      <w:pPr>
        <w:rPr>
          <w:rFonts w:asciiTheme="majorHAnsi" w:hAnsiTheme="majorHAnsi"/>
          <w:sz w:val="32"/>
        </w:rPr>
      </w:pPr>
    </w:p>
    <w:p w:rsidR="00746C15" w:rsidRPr="00746C15" w:rsidRDefault="00746C15" w:rsidP="00746C15">
      <w:pPr>
        <w:rPr>
          <w:rFonts w:asciiTheme="majorHAnsi" w:hAnsiTheme="majorHAnsi"/>
          <w:sz w:val="32"/>
        </w:rPr>
      </w:pPr>
    </w:p>
    <w:p w:rsidR="00746C15" w:rsidRPr="00746C15" w:rsidRDefault="00746C15" w:rsidP="00746C15">
      <w:pPr>
        <w:rPr>
          <w:rFonts w:asciiTheme="majorHAnsi" w:hAnsiTheme="majorHAnsi"/>
          <w:sz w:val="32"/>
        </w:rPr>
      </w:pPr>
    </w:p>
    <w:p w:rsidR="00746C15" w:rsidRPr="00746C15" w:rsidRDefault="00746C15" w:rsidP="00746C15">
      <w:pPr>
        <w:rPr>
          <w:rFonts w:asciiTheme="majorHAnsi" w:hAnsiTheme="majorHAnsi"/>
          <w:sz w:val="32"/>
        </w:rPr>
      </w:pPr>
    </w:p>
    <w:p w:rsidR="00746C15" w:rsidRPr="00746C15" w:rsidRDefault="00746C15" w:rsidP="00746C15">
      <w:pPr>
        <w:rPr>
          <w:rFonts w:asciiTheme="majorHAnsi" w:hAnsiTheme="majorHAnsi"/>
          <w:sz w:val="32"/>
        </w:rPr>
      </w:pPr>
    </w:p>
    <w:p w:rsidR="00746C15" w:rsidRPr="00746C15" w:rsidRDefault="00746C15" w:rsidP="00746C15">
      <w:pPr>
        <w:rPr>
          <w:rFonts w:asciiTheme="majorHAnsi" w:hAnsiTheme="majorHAnsi"/>
          <w:sz w:val="32"/>
        </w:rPr>
      </w:pPr>
    </w:p>
    <w:p w:rsidR="00746C15" w:rsidRPr="00746C15" w:rsidRDefault="00746C15" w:rsidP="00746C15">
      <w:pPr>
        <w:rPr>
          <w:rFonts w:asciiTheme="majorHAnsi" w:hAnsiTheme="majorHAnsi"/>
          <w:sz w:val="32"/>
        </w:rPr>
      </w:pPr>
    </w:p>
    <w:p w:rsidR="00746C15" w:rsidRPr="00746C15" w:rsidRDefault="00746C15" w:rsidP="00746C15">
      <w:pPr>
        <w:rPr>
          <w:rFonts w:asciiTheme="majorHAnsi" w:hAnsiTheme="majorHAnsi"/>
          <w:sz w:val="32"/>
        </w:rPr>
      </w:pPr>
    </w:p>
    <w:p w:rsidR="00746C15" w:rsidRPr="00746C15" w:rsidRDefault="00746C15" w:rsidP="00746C15">
      <w:pPr>
        <w:rPr>
          <w:rFonts w:asciiTheme="majorHAnsi" w:hAnsiTheme="majorHAnsi"/>
          <w:sz w:val="32"/>
        </w:rPr>
      </w:pPr>
    </w:p>
    <w:p w:rsidR="00746C15" w:rsidRPr="00746C15" w:rsidRDefault="00746C15" w:rsidP="00746C15">
      <w:pPr>
        <w:rPr>
          <w:rFonts w:asciiTheme="majorHAnsi" w:hAnsiTheme="majorHAnsi"/>
          <w:sz w:val="32"/>
        </w:rPr>
      </w:pPr>
    </w:p>
    <w:p w:rsidR="00746C15" w:rsidRPr="00746C15" w:rsidRDefault="00746C15" w:rsidP="00746C15">
      <w:pPr>
        <w:rPr>
          <w:rFonts w:asciiTheme="majorHAnsi" w:hAnsiTheme="majorHAnsi"/>
          <w:sz w:val="32"/>
        </w:rPr>
      </w:pPr>
    </w:p>
    <w:p w:rsidR="00746C15" w:rsidRPr="00746C15" w:rsidRDefault="00746C15" w:rsidP="00746C15">
      <w:pPr>
        <w:rPr>
          <w:rFonts w:asciiTheme="majorHAnsi" w:hAnsiTheme="majorHAnsi"/>
          <w:sz w:val="32"/>
        </w:rPr>
      </w:pPr>
    </w:p>
    <w:p w:rsidR="00746C15" w:rsidRPr="00746C15" w:rsidRDefault="00746C15" w:rsidP="00746C15">
      <w:pPr>
        <w:rPr>
          <w:rFonts w:asciiTheme="majorHAnsi" w:hAnsiTheme="majorHAnsi"/>
          <w:sz w:val="32"/>
        </w:rPr>
      </w:pPr>
    </w:p>
    <w:p w:rsidR="00746C15" w:rsidRPr="00746C15" w:rsidRDefault="00746C15" w:rsidP="00746C15">
      <w:pPr>
        <w:rPr>
          <w:rFonts w:asciiTheme="majorHAnsi" w:hAnsiTheme="majorHAnsi"/>
          <w:sz w:val="32"/>
        </w:rPr>
      </w:pPr>
    </w:p>
    <w:p w:rsidR="00746C15" w:rsidRDefault="00746C15" w:rsidP="00746C15">
      <w:pPr>
        <w:tabs>
          <w:tab w:val="left" w:pos="7132"/>
        </w:tabs>
        <w:rPr>
          <w:rFonts w:asciiTheme="majorHAnsi" w:hAnsiTheme="majorHAnsi"/>
          <w:sz w:val="32"/>
        </w:rPr>
      </w:pPr>
      <w:r>
        <w:rPr>
          <w:rFonts w:asciiTheme="majorHAnsi" w:hAnsiTheme="majorHAnsi"/>
          <w:sz w:val="32"/>
        </w:rPr>
        <w:tab/>
      </w:r>
    </w:p>
    <w:p w:rsidR="00746C15" w:rsidRDefault="00746C15">
      <w:pPr>
        <w:rPr>
          <w:rFonts w:asciiTheme="majorHAnsi" w:hAnsiTheme="majorHAnsi"/>
          <w:sz w:val="32"/>
        </w:rPr>
      </w:pPr>
      <w:r>
        <w:rPr>
          <w:rFonts w:asciiTheme="majorHAnsi" w:hAnsiTheme="majorHAnsi"/>
          <w:sz w:val="32"/>
        </w:rPr>
        <w:br w:type="page"/>
      </w:r>
    </w:p>
    <w:p w:rsidR="00746C15" w:rsidRPr="00746C15" w:rsidRDefault="00746C15" w:rsidP="00746C15">
      <w:pPr>
        <w:shd w:val="clear" w:color="auto" w:fill="FFFFFF"/>
        <w:ind w:firstLine="480"/>
        <w:jc w:val="both"/>
        <w:rPr>
          <w:rFonts w:asciiTheme="majorHAnsi" w:hAnsiTheme="majorHAnsi" w:cs="Arial"/>
          <w:color w:val="222222"/>
          <w:sz w:val="24"/>
          <w:szCs w:val="20"/>
        </w:rPr>
      </w:pPr>
      <w:r w:rsidRPr="00746C15">
        <w:rPr>
          <w:rFonts w:asciiTheme="majorHAnsi" w:hAnsiTheme="majorHAnsi" w:cs="Arial"/>
          <w:color w:val="222222"/>
          <w:sz w:val="24"/>
          <w:szCs w:val="20"/>
        </w:rPr>
        <w:lastRenderedPageBreak/>
        <w:t xml:space="preserve">The open vote network (OVN) was presented which is the first deployment of a transparent and self-tallying internet voting protocol with total user privacy by using </w:t>
      </w:r>
      <w:proofErr w:type="spellStart"/>
      <w:r w:rsidRPr="00746C15">
        <w:rPr>
          <w:rFonts w:asciiTheme="majorHAnsi" w:hAnsiTheme="majorHAnsi" w:cs="Arial"/>
          <w:color w:val="222222"/>
          <w:sz w:val="24"/>
          <w:szCs w:val="20"/>
        </w:rPr>
        <w:t>Ethereum</w:t>
      </w:r>
      <w:proofErr w:type="spellEnd"/>
      <w:r w:rsidRPr="00746C15">
        <w:rPr>
          <w:rFonts w:asciiTheme="majorHAnsi" w:hAnsiTheme="majorHAnsi" w:cs="Arial"/>
          <w:color w:val="222222"/>
          <w:sz w:val="24"/>
          <w:szCs w:val="20"/>
        </w:rPr>
        <w:t xml:space="preserve">. In OVN, the voting size was limited to 50–60 electors by the framework. The OVN is unable to stop fraudulent miners from corrupting the system. A fraudulent voter may also circumvent the voting process by sending an invalid vote. The protocol does nothing to guarantee the resistance to violence, and the electoral administrator wants to </w:t>
      </w:r>
      <w:proofErr w:type="gramStart"/>
      <w:r w:rsidRPr="00746C15">
        <w:rPr>
          <w:rFonts w:asciiTheme="majorHAnsi" w:hAnsiTheme="majorHAnsi" w:cs="Arial"/>
          <w:color w:val="222222"/>
          <w:sz w:val="24"/>
          <w:szCs w:val="20"/>
        </w:rPr>
        <w:t>trust .</w:t>
      </w:r>
      <w:proofErr w:type="gramEnd"/>
    </w:p>
    <w:p w:rsidR="00746C15" w:rsidRPr="00746C15" w:rsidRDefault="00746C15" w:rsidP="00746C15">
      <w:pPr>
        <w:shd w:val="clear" w:color="auto" w:fill="FFFFFF"/>
        <w:ind w:firstLine="480"/>
        <w:jc w:val="both"/>
        <w:rPr>
          <w:rFonts w:asciiTheme="majorHAnsi" w:hAnsiTheme="majorHAnsi" w:cs="Arial"/>
          <w:color w:val="222222"/>
          <w:sz w:val="24"/>
          <w:szCs w:val="20"/>
        </w:rPr>
      </w:pPr>
      <w:r w:rsidRPr="00746C15">
        <w:rPr>
          <w:rFonts w:asciiTheme="majorHAnsi" w:hAnsiTheme="majorHAnsi" w:cs="Arial"/>
          <w:color w:val="222222"/>
          <w:sz w:val="24"/>
          <w:szCs w:val="20"/>
        </w:rPr>
        <w:t xml:space="preserve">Furthermore, since solidity does not support elliptic curve cryptography, they used an external library to do the computation </w:t>
      </w:r>
      <w:proofErr w:type="gramStart"/>
      <w:r w:rsidRPr="00746C15">
        <w:rPr>
          <w:rFonts w:asciiTheme="majorHAnsi" w:hAnsiTheme="majorHAnsi" w:cs="Arial"/>
          <w:color w:val="222222"/>
          <w:sz w:val="24"/>
          <w:szCs w:val="20"/>
        </w:rPr>
        <w:t>After</w:t>
      </w:r>
      <w:proofErr w:type="gramEnd"/>
      <w:r w:rsidRPr="00746C15">
        <w:rPr>
          <w:rFonts w:asciiTheme="majorHAnsi" w:hAnsiTheme="majorHAnsi" w:cs="Arial"/>
          <w:color w:val="222222"/>
          <w:sz w:val="24"/>
          <w:szCs w:val="20"/>
        </w:rPr>
        <w:t xml:space="preserve"> the library was added, the voting contract became too big to be stored on the </w:t>
      </w:r>
      <w:proofErr w:type="spellStart"/>
      <w:r w:rsidRPr="00746C15">
        <w:rPr>
          <w:rFonts w:asciiTheme="majorHAnsi" w:hAnsiTheme="majorHAnsi" w:cs="Arial"/>
          <w:color w:val="222222"/>
          <w:sz w:val="24"/>
          <w:szCs w:val="20"/>
        </w:rPr>
        <w:t>blockchain</w:t>
      </w:r>
      <w:proofErr w:type="spellEnd"/>
      <w:r w:rsidRPr="00746C15">
        <w:rPr>
          <w:rFonts w:asciiTheme="majorHAnsi" w:hAnsiTheme="majorHAnsi" w:cs="Arial"/>
          <w:color w:val="222222"/>
          <w:sz w:val="24"/>
          <w:szCs w:val="20"/>
        </w:rPr>
        <w:t xml:space="preserve">. Since it has occurred throughout the history of the </w:t>
      </w:r>
      <w:proofErr w:type="spellStart"/>
      <w:r w:rsidRPr="00746C15">
        <w:rPr>
          <w:rFonts w:asciiTheme="majorHAnsi" w:hAnsiTheme="majorHAnsi" w:cs="Arial"/>
          <w:color w:val="222222"/>
          <w:sz w:val="24"/>
          <w:szCs w:val="20"/>
        </w:rPr>
        <w:t>Bitcoin</w:t>
      </w:r>
      <w:proofErr w:type="spellEnd"/>
      <w:r w:rsidRPr="00746C15">
        <w:rPr>
          <w:rFonts w:asciiTheme="majorHAnsi" w:hAnsiTheme="majorHAnsi" w:cs="Arial"/>
          <w:color w:val="222222"/>
          <w:sz w:val="24"/>
          <w:szCs w:val="20"/>
        </w:rPr>
        <w:t xml:space="preserve"> network, OVN is susceptible to a denial-of-service attack. </w:t>
      </w:r>
      <w:proofErr w:type="gramStart"/>
      <w:r w:rsidRPr="00746C15">
        <w:rPr>
          <w:rFonts w:asciiTheme="majorHAnsi" w:hAnsiTheme="majorHAnsi" w:cs="Arial"/>
          <w:color w:val="222222"/>
          <w:sz w:val="24"/>
          <w:szCs w:val="20"/>
        </w:rPr>
        <w:t>shows</w:t>
      </w:r>
      <w:proofErr w:type="gramEnd"/>
      <w:r w:rsidRPr="00746C15">
        <w:rPr>
          <w:rFonts w:asciiTheme="majorHAnsi" w:hAnsiTheme="majorHAnsi" w:cs="Arial"/>
          <w:color w:val="222222"/>
          <w:sz w:val="24"/>
          <w:szCs w:val="20"/>
        </w:rPr>
        <w:t xml:space="preserve"> the main comparison of selected electronic voting schemes based on </w:t>
      </w:r>
      <w:proofErr w:type="spellStart"/>
      <w:r w:rsidRPr="00746C15">
        <w:rPr>
          <w:rFonts w:asciiTheme="majorHAnsi" w:hAnsiTheme="majorHAnsi" w:cs="Arial"/>
          <w:color w:val="222222"/>
          <w:sz w:val="24"/>
          <w:szCs w:val="20"/>
        </w:rPr>
        <w:t>blockchain</w:t>
      </w:r>
      <w:proofErr w:type="spellEnd"/>
      <w:r w:rsidRPr="00746C15">
        <w:rPr>
          <w:rFonts w:asciiTheme="majorHAnsi" w:hAnsiTheme="majorHAnsi" w:cs="Arial"/>
          <w:color w:val="222222"/>
          <w:sz w:val="24"/>
          <w:szCs w:val="20"/>
        </w:rPr>
        <w:t>.</w:t>
      </w:r>
    </w:p>
    <w:p w:rsidR="00746C15" w:rsidRPr="00746C15" w:rsidRDefault="00746C15" w:rsidP="00746C15">
      <w:pPr>
        <w:shd w:val="clear" w:color="auto" w:fill="FFFFFF"/>
        <w:ind w:firstLine="480"/>
        <w:jc w:val="both"/>
        <w:rPr>
          <w:rFonts w:asciiTheme="majorHAnsi" w:hAnsiTheme="majorHAnsi" w:cs="Arial"/>
          <w:color w:val="222222"/>
          <w:sz w:val="24"/>
          <w:szCs w:val="20"/>
        </w:rPr>
      </w:pPr>
      <w:r w:rsidRPr="00746C15">
        <w:rPr>
          <w:rFonts w:asciiTheme="majorHAnsi" w:hAnsiTheme="majorHAnsi" w:cs="Arial"/>
          <w:color w:val="222222"/>
          <w:sz w:val="24"/>
          <w:szCs w:val="20"/>
        </w:rPr>
        <w:t xml:space="preserve">The open vote network (OVN) was presented by, which is the first deployment of a transparent and self-tallying internet voting protocol with total user privacy by using </w:t>
      </w:r>
      <w:proofErr w:type="spellStart"/>
      <w:r w:rsidRPr="00746C15">
        <w:rPr>
          <w:rFonts w:asciiTheme="majorHAnsi" w:hAnsiTheme="majorHAnsi" w:cs="Arial"/>
          <w:color w:val="222222"/>
          <w:sz w:val="24"/>
          <w:szCs w:val="20"/>
        </w:rPr>
        <w:t>Ethereum</w:t>
      </w:r>
      <w:proofErr w:type="spellEnd"/>
      <w:r w:rsidRPr="00746C15">
        <w:rPr>
          <w:rFonts w:asciiTheme="majorHAnsi" w:hAnsiTheme="majorHAnsi" w:cs="Arial"/>
          <w:color w:val="222222"/>
          <w:sz w:val="24"/>
          <w:szCs w:val="20"/>
        </w:rPr>
        <w:t>. In OVN, the voting size was limited to 50–60 electors by the framework. The OVN is unable to stop fraudulent miners from corrupting the system. A fraudulent voter may also circumvent the voting process by sending an invalid vote. The protocol does nothing to guarantee the resistance to violence, and the electoral administrator wants to trust.</w:t>
      </w:r>
    </w:p>
    <w:p w:rsidR="00746C15" w:rsidRPr="00746C15" w:rsidRDefault="00746C15" w:rsidP="00746C15">
      <w:pPr>
        <w:shd w:val="clear" w:color="auto" w:fill="FFFFFF"/>
        <w:ind w:firstLine="480"/>
        <w:jc w:val="both"/>
        <w:rPr>
          <w:rFonts w:asciiTheme="majorHAnsi" w:hAnsiTheme="majorHAnsi" w:cs="Arial"/>
          <w:color w:val="222222"/>
          <w:sz w:val="24"/>
          <w:szCs w:val="20"/>
        </w:rPr>
      </w:pPr>
      <w:r w:rsidRPr="00746C15">
        <w:rPr>
          <w:rFonts w:asciiTheme="majorHAnsi" w:hAnsiTheme="majorHAnsi" w:cs="Arial"/>
          <w:color w:val="222222"/>
          <w:sz w:val="24"/>
          <w:szCs w:val="20"/>
        </w:rPr>
        <w:t xml:space="preserve">Furthermore, since solidity does not support elliptic curve cryptography, they used an external library to do the </w:t>
      </w:r>
      <w:proofErr w:type="gramStart"/>
      <w:r w:rsidRPr="00746C15">
        <w:rPr>
          <w:rFonts w:asciiTheme="majorHAnsi" w:hAnsiTheme="majorHAnsi" w:cs="Arial"/>
          <w:color w:val="222222"/>
          <w:sz w:val="24"/>
          <w:szCs w:val="20"/>
        </w:rPr>
        <w:t>computation .</w:t>
      </w:r>
      <w:proofErr w:type="gramEnd"/>
      <w:r w:rsidRPr="00746C15">
        <w:rPr>
          <w:rFonts w:asciiTheme="majorHAnsi" w:hAnsiTheme="majorHAnsi" w:cs="Arial"/>
          <w:color w:val="222222"/>
          <w:sz w:val="24"/>
          <w:szCs w:val="20"/>
        </w:rPr>
        <w:t xml:space="preserve"> After the library was added, the voting contract became too big to be stored on the </w:t>
      </w:r>
      <w:proofErr w:type="spellStart"/>
      <w:r w:rsidRPr="00746C15">
        <w:rPr>
          <w:rFonts w:asciiTheme="majorHAnsi" w:hAnsiTheme="majorHAnsi" w:cs="Arial"/>
          <w:color w:val="222222"/>
          <w:sz w:val="24"/>
          <w:szCs w:val="20"/>
        </w:rPr>
        <w:t>blockchain</w:t>
      </w:r>
      <w:proofErr w:type="spellEnd"/>
      <w:r w:rsidRPr="00746C15">
        <w:rPr>
          <w:rFonts w:asciiTheme="majorHAnsi" w:hAnsiTheme="majorHAnsi" w:cs="Arial"/>
          <w:color w:val="222222"/>
          <w:sz w:val="24"/>
          <w:szCs w:val="20"/>
        </w:rPr>
        <w:t xml:space="preserve">. Since it has occurred throughout the history of the </w:t>
      </w:r>
      <w:proofErr w:type="spellStart"/>
      <w:r w:rsidRPr="00746C15">
        <w:rPr>
          <w:rFonts w:asciiTheme="majorHAnsi" w:hAnsiTheme="majorHAnsi" w:cs="Arial"/>
          <w:color w:val="222222"/>
          <w:sz w:val="24"/>
          <w:szCs w:val="20"/>
        </w:rPr>
        <w:t>Bitcoin</w:t>
      </w:r>
      <w:proofErr w:type="spellEnd"/>
      <w:r w:rsidRPr="00746C15">
        <w:rPr>
          <w:rFonts w:asciiTheme="majorHAnsi" w:hAnsiTheme="majorHAnsi" w:cs="Arial"/>
          <w:color w:val="222222"/>
          <w:sz w:val="24"/>
          <w:szCs w:val="20"/>
        </w:rPr>
        <w:t xml:space="preserve"> network, OVN is susceptible to a denial-of-service attack. shows the main comparison of selected electronic voting schemes based on </w:t>
      </w:r>
      <w:proofErr w:type="spellStart"/>
      <w:r w:rsidRPr="00746C15">
        <w:rPr>
          <w:rFonts w:asciiTheme="majorHAnsi" w:hAnsiTheme="majorHAnsi" w:cs="Arial"/>
          <w:color w:val="222222"/>
          <w:sz w:val="24"/>
          <w:szCs w:val="20"/>
        </w:rPr>
        <w:t>blockchain</w:t>
      </w:r>
      <w:proofErr w:type="spellEnd"/>
      <w:r w:rsidRPr="00746C15">
        <w:rPr>
          <w:rFonts w:asciiTheme="majorHAnsi" w:hAnsiTheme="majorHAnsi" w:cs="Arial"/>
          <w:color w:val="222222"/>
          <w:sz w:val="24"/>
          <w:szCs w:val="20"/>
        </w:rPr>
        <w:t>.</w:t>
      </w:r>
    </w:p>
    <w:p w:rsidR="00746C15" w:rsidRPr="00746C15" w:rsidRDefault="00746C15" w:rsidP="00746C15">
      <w:pPr>
        <w:shd w:val="clear" w:color="auto" w:fill="FFFFFF"/>
        <w:ind w:firstLine="480"/>
        <w:jc w:val="both"/>
        <w:rPr>
          <w:rFonts w:asciiTheme="majorHAnsi" w:hAnsiTheme="majorHAnsi" w:cs="Arial"/>
          <w:color w:val="222222"/>
          <w:sz w:val="24"/>
          <w:szCs w:val="20"/>
        </w:rPr>
      </w:pPr>
      <w:r w:rsidRPr="00746C15">
        <w:rPr>
          <w:rFonts w:asciiTheme="majorHAnsi" w:hAnsiTheme="majorHAnsi" w:cs="Arial"/>
          <w:color w:val="222222"/>
          <w:sz w:val="24"/>
          <w:szCs w:val="20"/>
        </w:rPr>
        <w:t xml:space="preserve">The </w:t>
      </w:r>
      <w:proofErr w:type="spellStart"/>
      <w:r w:rsidRPr="00746C15">
        <w:rPr>
          <w:rFonts w:asciiTheme="majorHAnsi" w:hAnsiTheme="majorHAnsi" w:cs="Arial"/>
          <w:color w:val="222222"/>
          <w:sz w:val="24"/>
          <w:szCs w:val="20"/>
        </w:rPr>
        <w:t>blockchain</w:t>
      </w:r>
      <w:proofErr w:type="spellEnd"/>
      <w:r w:rsidRPr="00746C15">
        <w:rPr>
          <w:rFonts w:asciiTheme="majorHAnsi" w:hAnsiTheme="majorHAnsi" w:cs="Arial"/>
          <w:color w:val="222222"/>
          <w:sz w:val="24"/>
          <w:szCs w:val="20"/>
        </w:rPr>
        <w:t xml:space="preserve">-based electronic voting Scheme (BES) that offered methods for improving electronic voting security in the peer-to-peer network using </w:t>
      </w:r>
      <w:proofErr w:type="spellStart"/>
      <w:r w:rsidRPr="00746C15">
        <w:rPr>
          <w:rFonts w:asciiTheme="majorHAnsi" w:hAnsiTheme="majorHAnsi" w:cs="Arial"/>
          <w:color w:val="222222"/>
          <w:sz w:val="24"/>
          <w:szCs w:val="20"/>
        </w:rPr>
        <w:t>blockchain</w:t>
      </w:r>
      <w:proofErr w:type="spellEnd"/>
      <w:r w:rsidRPr="00746C15">
        <w:rPr>
          <w:rFonts w:asciiTheme="majorHAnsi" w:hAnsiTheme="majorHAnsi" w:cs="Arial"/>
          <w:color w:val="222222"/>
          <w:sz w:val="24"/>
          <w:szCs w:val="20"/>
        </w:rPr>
        <w:t xml:space="preserve"> technology. A BES is based on the distributed ledger (DLT) may be employed to avoid vote falsification. The system was tested and designed on Linux systems in a P2P network. In this technique, counter-measurement assaults constitute a significant issue. This method necessitates the involvement of responsible third parties and is not well suited to centralized usage in a system with many agents. A distributed process, i.e., the utilization of secure multipart computers, may address the problem. However, in this situation, computing expenses are more significant and maybe prohibitive if the calculation function is complex and there are too many participants. </w:t>
      </w:r>
    </w:p>
    <w:p w:rsidR="00746C15" w:rsidRPr="00746C15" w:rsidRDefault="00746C15" w:rsidP="00746C15">
      <w:pPr>
        <w:shd w:val="clear" w:color="auto" w:fill="FFFFFF"/>
        <w:ind w:firstLine="480"/>
        <w:jc w:val="both"/>
        <w:rPr>
          <w:rFonts w:asciiTheme="majorHAnsi" w:hAnsiTheme="majorHAnsi" w:cs="Arial"/>
          <w:color w:val="222222"/>
          <w:sz w:val="24"/>
          <w:szCs w:val="20"/>
        </w:rPr>
      </w:pPr>
      <w:r w:rsidRPr="00746C15">
        <w:rPr>
          <w:rFonts w:asciiTheme="majorHAnsi" w:hAnsiTheme="majorHAnsi" w:cs="Arial"/>
          <w:color w:val="222222"/>
          <w:sz w:val="24"/>
          <w:szCs w:val="20"/>
        </w:rPr>
        <w:t xml:space="preserve">Khan, K.M. has proposed block-based e-voting architecture (BEA) that conducted strict experimentation with permissioned and </w:t>
      </w:r>
      <w:proofErr w:type="spellStart"/>
      <w:r w:rsidRPr="00746C15">
        <w:rPr>
          <w:rFonts w:asciiTheme="majorHAnsi" w:hAnsiTheme="majorHAnsi" w:cs="Arial"/>
          <w:color w:val="222222"/>
          <w:sz w:val="24"/>
          <w:szCs w:val="20"/>
        </w:rPr>
        <w:t>permissionless</w:t>
      </w:r>
      <w:proofErr w:type="spellEnd"/>
      <w:r w:rsidRPr="00746C15">
        <w:rPr>
          <w:rFonts w:asciiTheme="majorHAnsi" w:hAnsiTheme="majorHAnsi" w:cs="Arial"/>
          <w:color w:val="222222"/>
          <w:sz w:val="24"/>
          <w:szCs w:val="20"/>
        </w:rPr>
        <w:t xml:space="preserve"> </w:t>
      </w:r>
      <w:proofErr w:type="spellStart"/>
      <w:r w:rsidRPr="00746C15">
        <w:rPr>
          <w:rFonts w:asciiTheme="majorHAnsi" w:hAnsiTheme="majorHAnsi" w:cs="Arial"/>
          <w:color w:val="222222"/>
          <w:sz w:val="24"/>
          <w:szCs w:val="20"/>
        </w:rPr>
        <w:t>blockchain</w:t>
      </w:r>
      <w:proofErr w:type="spellEnd"/>
      <w:r w:rsidRPr="00746C15">
        <w:rPr>
          <w:rFonts w:asciiTheme="majorHAnsi" w:hAnsiTheme="majorHAnsi" w:cs="Arial"/>
          <w:color w:val="222222"/>
          <w:sz w:val="24"/>
          <w:szCs w:val="20"/>
        </w:rPr>
        <w:t xml:space="preserve"> architectures through different scenarios involving voting population, block size, b</w:t>
      </w:r>
      <w:r>
        <w:rPr>
          <w:rFonts w:asciiTheme="majorHAnsi" w:hAnsiTheme="majorHAnsi" w:cs="Arial"/>
          <w:color w:val="222222"/>
          <w:sz w:val="24"/>
          <w:szCs w:val="20"/>
        </w:rPr>
        <w:t>lock generation rate, and block.</w:t>
      </w:r>
    </w:p>
    <w:p w:rsidR="00746C15" w:rsidRDefault="00746C15" w:rsidP="00746C15">
      <w:pPr>
        <w:shd w:val="clear" w:color="auto" w:fill="FFFFFF"/>
        <w:ind w:firstLine="480"/>
        <w:jc w:val="both"/>
        <w:rPr>
          <w:rFonts w:ascii="Arial" w:hAnsi="Arial" w:cs="Arial"/>
          <w:color w:val="222222"/>
          <w:sz w:val="20"/>
          <w:szCs w:val="20"/>
        </w:rPr>
      </w:pPr>
    </w:p>
    <w:p w:rsidR="00BF3844" w:rsidRPr="004854AD" w:rsidRDefault="00746C15" w:rsidP="00746C15">
      <w:pPr>
        <w:tabs>
          <w:tab w:val="left" w:pos="7132"/>
        </w:tabs>
        <w:rPr>
          <w:rFonts w:asciiTheme="majorHAnsi" w:hAnsiTheme="majorHAnsi"/>
          <w:b/>
          <w:sz w:val="32"/>
        </w:rPr>
      </w:pPr>
      <w:r w:rsidRPr="004854AD">
        <w:rPr>
          <w:rFonts w:asciiTheme="majorHAnsi" w:hAnsiTheme="majorHAnsi"/>
          <w:b/>
          <w:sz w:val="32"/>
        </w:rPr>
        <w:t>5.2 Solution Architecture</w:t>
      </w:r>
      <w:r w:rsidR="00116CD8" w:rsidRPr="004854AD">
        <w:rPr>
          <w:rFonts w:asciiTheme="majorHAnsi" w:hAnsiTheme="majorHAnsi"/>
          <w:b/>
          <w:sz w:val="32"/>
        </w:rPr>
        <w:t>:</w:t>
      </w:r>
    </w:p>
    <w:p w:rsidR="00116CD8" w:rsidRDefault="002A014D" w:rsidP="002A014D">
      <w:pPr>
        <w:tabs>
          <w:tab w:val="left" w:pos="7132"/>
        </w:tabs>
        <w:spacing w:line="360" w:lineRule="auto"/>
        <w:jc w:val="both"/>
        <w:rPr>
          <w:rFonts w:asciiTheme="majorHAnsi" w:hAnsiTheme="majorHAnsi"/>
          <w:sz w:val="32"/>
        </w:rPr>
      </w:pPr>
      <w:r w:rsidRPr="002A014D">
        <w:rPr>
          <w:rFonts w:asciiTheme="majorHAnsi" w:hAnsiTheme="majorHAnsi"/>
          <w:color w:val="212121"/>
          <w:sz w:val="24"/>
          <w:szCs w:val="24"/>
          <w:shd w:val="clear" w:color="auto" w:fill="FFFFFF"/>
        </w:rPr>
        <w:t xml:space="preserve">The following businesses and organizations, founded but mainly formed over the last five years, are developing the voting sector. All share a strong vision for the </w:t>
      </w:r>
      <w:proofErr w:type="spellStart"/>
      <w:r w:rsidRPr="002A014D">
        <w:rPr>
          <w:rFonts w:asciiTheme="majorHAnsi" w:hAnsiTheme="majorHAnsi"/>
          <w:color w:val="212121"/>
          <w:sz w:val="24"/>
          <w:szCs w:val="24"/>
          <w:shd w:val="clear" w:color="auto" w:fill="FFFFFF"/>
        </w:rPr>
        <w:t>blockchain</w:t>
      </w:r>
      <w:proofErr w:type="spellEnd"/>
      <w:r w:rsidRPr="002A014D">
        <w:rPr>
          <w:rFonts w:asciiTheme="majorHAnsi" w:hAnsiTheme="majorHAnsi"/>
          <w:color w:val="212121"/>
          <w:sz w:val="24"/>
          <w:szCs w:val="24"/>
          <w:shd w:val="clear" w:color="auto" w:fill="FFFFFF"/>
        </w:rPr>
        <w:t xml:space="preserve"> network to put transparency into practice. </w:t>
      </w:r>
      <w:hyperlink r:id="rId12" w:tgtFrame="table" w:history="1">
        <w:r w:rsidRPr="002A014D">
          <w:rPr>
            <w:rStyle w:val="Hyperlink"/>
            <w:rFonts w:asciiTheme="majorHAnsi" w:hAnsiTheme="majorHAnsi"/>
            <w:color w:val="376FAA"/>
            <w:sz w:val="24"/>
            <w:szCs w:val="24"/>
            <w:shd w:val="clear" w:color="auto" w:fill="FFFFFF"/>
          </w:rPr>
          <w:t>Table 1</w:t>
        </w:r>
      </w:hyperlink>
      <w:r w:rsidRPr="002A014D">
        <w:rPr>
          <w:rFonts w:asciiTheme="majorHAnsi" w:hAnsiTheme="majorHAnsi"/>
          <w:color w:val="212121"/>
          <w:sz w:val="24"/>
          <w:szCs w:val="24"/>
          <w:shd w:val="clear" w:color="auto" w:fill="FFFFFF"/>
        </w:rPr>
        <w:t xml:space="preserve"> shows the different online platforms, their consensus, and the technology used to develop the system. Currently available </w:t>
      </w:r>
      <w:proofErr w:type="spellStart"/>
      <w:r w:rsidRPr="002A014D">
        <w:rPr>
          <w:rFonts w:asciiTheme="majorHAnsi" w:hAnsiTheme="majorHAnsi"/>
          <w:color w:val="212121"/>
          <w:sz w:val="24"/>
          <w:szCs w:val="24"/>
          <w:shd w:val="clear" w:color="auto" w:fill="FFFFFF"/>
        </w:rPr>
        <w:t>blockchain</w:t>
      </w:r>
      <w:proofErr w:type="spellEnd"/>
      <w:r w:rsidRPr="002A014D">
        <w:rPr>
          <w:rFonts w:asciiTheme="majorHAnsi" w:hAnsiTheme="majorHAnsi"/>
          <w:color w:val="212121"/>
          <w:sz w:val="24"/>
          <w:szCs w:val="24"/>
          <w:shd w:val="clear" w:color="auto" w:fill="FFFFFF"/>
        </w:rPr>
        <w:t xml:space="preserve">-based voting systems have scalability issues. These systems can be used on a small scale. Still, their systems are not efficient for the national level to handle millions of transactions because they use current </w:t>
      </w:r>
      <w:proofErr w:type="spellStart"/>
      <w:r w:rsidRPr="002A014D">
        <w:rPr>
          <w:rFonts w:asciiTheme="majorHAnsi" w:hAnsiTheme="majorHAnsi"/>
          <w:color w:val="212121"/>
          <w:sz w:val="24"/>
          <w:szCs w:val="24"/>
          <w:shd w:val="clear" w:color="auto" w:fill="FFFFFF"/>
        </w:rPr>
        <w:t>blockchain</w:t>
      </w:r>
      <w:proofErr w:type="spellEnd"/>
      <w:r w:rsidRPr="002A014D">
        <w:rPr>
          <w:rFonts w:asciiTheme="majorHAnsi" w:hAnsiTheme="majorHAnsi"/>
          <w:color w:val="212121"/>
          <w:sz w:val="24"/>
          <w:szCs w:val="24"/>
          <w:shd w:val="clear" w:color="auto" w:fill="FFFFFF"/>
        </w:rPr>
        <w:t xml:space="preserve"> frameworks such as </w:t>
      </w:r>
      <w:proofErr w:type="spellStart"/>
      <w:r w:rsidRPr="002A014D">
        <w:rPr>
          <w:rFonts w:asciiTheme="majorHAnsi" w:hAnsiTheme="majorHAnsi"/>
          <w:color w:val="212121"/>
          <w:sz w:val="24"/>
          <w:szCs w:val="24"/>
          <w:shd w:val="clear" w:color="auto" w:fill="FFFFFF"/>
        </w:rPr>
        <w:t>Bitcoin</w:t>
      </w:r>
      <w:proofErr w:type="spellEnd"/>
      <w:r w:rsidRPr="002A014D">
        <w:rPr>
          <w:rFonts w:asciiTheme="majorHAnsi" w:hAnsiTheme="majorHAnsi"/>
          <w:color w:val="212121"/>
          <w:sz w:val="24"/>
          <w:szCs w:val="24"/>
          <w:shd w:val="clear" w:color="auto" w:fill="FFFFFF"/>
        </w:rPr>
        <w:t xml:space="preserve">, </w:t>
      </w:r>
      <w:proofErr w:type="spellStart"/>
      <w:r w:rsidRPr="002A014D">
        <w:rPr>
          <w:rFonts w:asciiTheme="majorHAnsi" w:hAnsiTheme="majorHAnsi"/>
          <w:color w:val="212121"/>
          <w:sz w:val="24"/>
          <w:szCs w:val="24"/>
          <w:shd w:val="clear" w:color="auto" w:fill="FFFFFF"/>
        </w:rPr>
        <w:t>Ethereum</w:t>
      </w:r>
      <w:proofErr w:type="spellEnd"/>
      <w:r w:rsidRPr="002A014D">
        <w:rPr>
          <w:rFonts w:asciiTheme="majorHAnsi" w:hAnsiTheme="majorHAnsi"/>
          <w:color w:val="212121"/>
          <w:sz w:val="24"/>
          <w:szCs w:val="24"/>
          <w:shd w:val="clear" w:color="auto" w:fill="FFFFFF"/>
        </w:rPr>
        <w:t xml:space="preserve">, </w:t>
      </w:r>
      <w:proofErr w:type="spellStart"/>
      <w:r w:rsidRPr="002A014D">
        <w:rPr>
          <w:rFonts w:asciiTheme="majorHAnsi" w:hAnsiTheme="majorHAnsi"/>
          <w:color w:val="212121"/>
          <w:sz w:val="24"/>
          <w:szCs w:val="24"/>
          <w:shd w:val="clear" w:color="auto" w:fill="FFFFFF"/>
        </w:rPr>
        <w:t>Hyperledger</w:t>
      </w:r>
      <w:proofErr w:type="spellEnd"/>
      <w:r w:rsidRPr="002A014D">
        <w:rPr>
          <w:rFonts w:asciiTheme="majorHAnsi" w:hAnsiTheme="majorHAnsi"/>
          <w:color w:val="212121"/>
          <w:sz w:val="24"/>
          <w:szCs w:val="24"/>
          <w:shd w:val="clear" w:color="auto" w:fill="FFFFFF"/>
        </w:rPr>
        <w:t xml:space="preserve"> Fabric, </w:t>
      </w:r>
      <w:proofErr w:type="spellStart"/>
      <w:r w:rsidRPr="002A014D">
        <w:rPr>
          <w:rFonts w:asciiTheme="majorHAnsi" w:hAnsiTheme="majorHAnsi"/>
          <w:color w:val="212121"/>
          <w:sz w:val="24"/>
          <w:szCs w:val="24"/>
          <w:shd w:val="clear" w:color="auto" w:fill="FFFFFF"/>
        </w:rPr>
        <w:t>etc</w:t>
      </w:r>
      <w:proofErr w:type="spellEnd"/>
      <w:r>
        <w:rPr>
          <w:rFonts w:asciiTheme="majorHAnsi" w:hAnsiTheme="majorHAnsi"/>
          <w:noProof/>
          <w:sz w:val="32"/>
          <w:lang w:val="en-IN" w:eastAsia="en-IN"/>
        </w:rPr>
        <w:drawing>
          <wp:inline distT="0" distB="0" distL="0" distR="0">
            <wp:extent cx="5943600" cy="406971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gdyyyd.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069715"/>
                    </a:xfrm>
                    <a:prstGeom prst="rect">
                      <a:avLst/>
                    </a:prstGeom>
                  </pic:spPr>
                </pic:pic>
              </a:graphicData>
            </a:graphic>
          </wp:inline>
        </w:drawing>
      </w:r>
    </w:p>
    <w:p w:rsidR="00116CD8" w:rsidRPr="00116CD8" w:rsidRDefault="00116CD8" w:rsidP="00116CD8">
      <w:pPr>
        <w:rPr>
          <w:rFonts w:asciiTheme="majorHAnsi" w:hAnsiTheme="majorHAnsi"/>
          <w:sz w:val="32"/>
        </w:rPr>
      </w:pPr>
    </w:p>
    <w:p w:rsidR="00116CD8" w:rsidRDefault="00116CD8" w:rsidP="00116CD8">
      <w:pPr>
        <w:rPr>
          <w:rFonts w:asciiTheme="majorHAnsi" w:hAnsiTheme="majorHAnsi"/>
          <w:sz w:val="32"/>
        </w:rPr>
      </w:pPr>
    </w:p>
    <w:p w:rsidR="00116CD8" w:rsidRDefault="00116CD8" w:rsidP="00116CD8">
      <w:pPr>
        <w:tabs>
          <w:tab w:val="left" w:pos="2407"/>
        </w:tabs>
        <w:rPr>
          <w:rFonts w:asciiTheme="majorHAnsi" w:hAnsiTheme="majorHAnsi"/>
          <w:sz w:val="32"/>
        </w:rPr>
      </w:pPr>
      <w:r>
        <w:rPr>
          <w:rFonts w:asciiTheme="majorHAnsi" w:hAnsiTheme="majorHAnsi"/>
          <w:sz w:val="32"/>
        </w:rPr>
        <w:tab/>
      </w:r>
    </w:p>
    <w:p w:rsidR="00116CD8" w:rsidRPr="004854AD" w:rsidRDefault="00116CD8" w:rsidP="002A014D">
      <w:pPr>
        <w:rPr>
          <w:rFonts w:asciiTheme="majorHAnsi" w:hAnsiTheme="majorHAnsi"/>
          <w:b/>
          <w:sz w:val="32"/>
        </w:rPr>
      </w:pPr>
      <w:r w:rsidRPr="004854AD">
        <w:rPr>
          <w:rFonts w:asciiTheme="majorHAnsi" w:hAnsiTheme="majorHAnsi"/>
          <w:b/>
          <w:sz w:val="32"/>
        </w:rPr>
        <w:lastRenderedPageBreak/>
        <w:t>6. PROJECT PLANNING &amp; SCHEDULING:</w:t>
      </w:r>
    </w:p>
    <w:p w:rsidR="00116CD8" w:rsidRPr="004854AD" w:rsidRDefault="00116CD8" w:rsidP="00116CD8">
      <w:pPr>
        <w:tabs>
          <w:tab w:val="left" w:pos="2407"/>
        </w:tabs>
        <w:rPr>
          <w:rFonts w:asciiTheme="majorHAnsi" w:hAnsiTheme="majorHAnsi"/>
          <w:b/>
          <w:sz w:val="32"/>
        </w:rPr>
      </w:pPr>
      <w:r w:rsidRPr="004854AD">
        <w:rPr>
          <w:rFonts w:asciiTheme="majorHAnsi" w:hAnsiTheme="majorHAnsi"/>
          <w:b/>
          <w:sz w:val="32"/>
        </w:rPr>
        <w:t>6.1 Technical Architecture:</w:t>
      </w:r>
    </w:p>
    <w:p w:rsidR="002A014D" w:rsidRPr="002A014D" w:rsidRDefault="002A014D" w:rsidP="002A014D">
      <w:pPr>
        <w:tabs>
          <w:tab w:val="left" w:pos="3095"/>
        </w:tabs>
        <w:spacing w:line="360" w:lineRule="auto"/>
        <w:rPr>
          <w:rFonts w:asciiTheme="majorHAnsi" w:hAnsiTheme="majorHAnsi"/>
          <w:sz w:val="24"/>
          <w:szCs w:val="24"/>
        </w:rPr>
      </w:pPr>
      <w:r w:rsidRPr="002A014D">
        <w:rPr>
          <w:rFonts w:asciiTheme="majorHAnsi" w:hAnsiTheme="majorHAnsi"/>
          <w:color w:val="212121"/>
          <w:sz w:val="24"/>
          <w:szCs w:val="24"/>
          <w:shd w:val="clear" w:color="auto" w:fill="FFFFFF"/>
        </w:rPr>
        <w:t>This section provides some background information on electronic voting methods. Electronic voting is a voting technique in which votes are recorded or counted using electronic equipment. Electronic voting is usually defined as voting that is supported by some electronic hardware and software. Such regularities should be competent in supporting/implementing various functions, ranging from election setup through vote storage. Kiosks at election offices, laptops, and, more recently, mobile devices are all examples of system types. Voter registration, authentication, voting, and tallying must be incorporated in the electronic voting systems</w:t>
      </w:r>
    </w:p>
    <w:p w:rsidR="002A014D" w:rsidRDefault="00116CD8" w:rsidP="00116CD8">
      <w:pPr>
        <w:tabs>
          <w:tab w:val="left" w:pos="2407"/>
        </w:tabs>
        <w:rPr>
          <w:rFonts w:asciiTheme="majorHAnsi" w:hAnsiTheme="majorHAnsi"/>
          <w:sz w:val="32"/>
        </w:rPr>
      </w:pPr>
      <w:r>
        <w:rPr>
          <w:rFonts w:asciiTheme="majorHAnsi" w:hAnsiTheme="majorHAnsi"/>
          <w:noProof/>
          <w:sz w:val="32"/>
          <w:lang w:val="en-IN" w:eastAsia="en-IN"/>
        </w:rPr>
        <w:drawing>
          <wp:inline distT="0" distB="0" distL="0" distR="0">
            <wp:extent cx="6060501" cy="402608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fsf.png"/>
                    <pic:cNvPicPr/>
                  </pic:nvPicPr>
                  <pic:blipFill>
                    <a:blip r:embed="rId14">
                      <a:extLst>
                        <a:ext uri="{28A0092B-C50C-407E-A947-70E740481C1C}">
                          <a14:useLocalDpi xmlns:a14="http://schemas.microsoft.com/office/drawing/2010/main" val="0"/>
                        </a:ext>
                      </a:extLst>
                    </a:blip>
                    <a:stretch>
                      <a:fillRect/>
                    </a:stretch>
                  </pic:blipFill>
                  <pic:spPr>
                    <a:xfrm>
                      <a:off x="0" y="0"/>
                      <a:ext cx="6069656" cy="4032171"/>
                    </a:xfrm>
                    <a:prstGeom prst="rect">
                      <a:avLst/>
                    </a:prstGeom>
                  </pic:spPr>
                </pic:pic>
              </a:graphicData>
            </a:graphic>
          </wp:inline>
        </w:drawing>
      </w:r>
    </w:p>
    <w:p w:rsidR="002A014D" w:rsidRPr="002A014D" w:rsidRDefault="002A014D" w:rsidP="002A014D">
      <w:pPr>
        <w:rPr>
          <w:rFonts w:asciiTheme="majorHAnsi" w:hAnsiTheme="majorHAnsi"/>
          <w:sz w:val="32"/>
        </w:rPr>
      </w:pPr>
    </w:p>
    <w:p w:rsidR="002A014D" w:rsidRDefault="002A014D" w:rsidP="002A014D">
      <w:pPr>
        <w:tabs>
          <w:tab w:val="left" w:pos="6319"/>
        </w:tabs>
        <w:rPr>
          <w:rFonts w:asciiTheme="majorHAnsi" w:hAnsiTheme="majorHAnsi"/>
          <w:sz w:val="24"/>
        </w:rPr>
      </w:pPr>
      <w:r>
        <w:rPr>
          <w:rFonts w:asciiTheme="majorHAnsi" w:hAnsiTheme="majorHAnsi"/>
          <w:sz w:val="24"/>
        </w:rPr>
        <w:tab/>
      </w:r>
    </w:p>
    <w:p w:rsidR="002A014D" w:rsidRDefault="002A014D">
      <w:pPr>
        <w:rPr>
          <w:rFonts w:asciiTheme="majorHAnsi" w:hAnsiTheme="majorHAnsi"/>
          <w:sz w:val="24"/>
        </w:rPr>
      </w:pPr>
      <w:r>
        <w:rPr>
          <w:rFonts w:asciiTheme="majorHAnsi" w:hAnsiTheme="majorHAnsi"/>
          <w:sz w:val="24"/>
        </w:rPr>
        <w:br w:type="page"/>
      </w:r>
    </w:p>
    <w:p w:rsidR="00116CD8" w:rsidRDefault="0006576E" w:rsidP="002A014D">
      <w:pPr>
        <w:tabs>
          <w:tab w:val="left" w:pos="6319"/>
        </w:tabs>
        <w:rPr>
          <w:rFonts w:asciiTheme="majorHAnsi" w:hAnsiTheme="majorHAnsi"/>
          <w:b/>
          <w:sz w:val="32"/>
        </w:rPr>
      </w:pPr>
      <w:r w:rsidRPr="004854AD">
        <w:rPr>
          <w:rFonts w:asciiTheme="majorHAnsi" w:hAnsiTheme="majorHAnsi"/>
          <w:b/>
          <w:sz w:val="32"/>
        </w:rPr>
        <w:lastRenderedPageBreak/>
        <w:t>6.2 Sprint Planning &amp; Estimation</w:t>
      </w:r>
      <w:r w:rsidR="006F3394">
        <w:rPr>
          <w:rFonts w:asciiTheme="majorHAnsi" w:hAnsiTheme="majorHAnsi"/>
          <w:b/>
          <w:sz w:val="32"/>
        </w:rPr>
        <w:t>:</w:t>
      </w:r>
    </w:p>
    <w:p w:rsidR="006F3394" w:rsidRDefault="006F3394" w:rsidP="006F3394">
      <w:pPr>
        <w:tabs>
          <w:tab w:val="left" w:pos="6319"/>
        </w:tabs>
        <w:spacing w:line="360" w:lineRule="auto"/>
        <w:rPr>
          <w:rFonts w:asciiTheme="majorHAnsi" w:hAnsiTheme="majorHAnsi"/>
          <w:sz w:val="24"/>
        </w:rPr>
      </w:pPr>
      <w:r w:rsidRPr="006F3394">
        <w:rPr>
          <w:rFonts w:asciiTheme="majorHAnsi" w:hAnsiTheme="majorHAnsi"/>
          <w:sz w:val="24"/>
        </w:rPr>
        <w:t xml:space="preserve">The focus of the sprint planning meeting is to set and agree upon the sprint goal–the amount of work the team believes it can complete during the sprint. The product owner, scrum master, and the full development team all need to be in attendance. At </w:t>
      </w:r>
      <w:proofErr w:type="spellStart"/>
      <w:r w:rsidRPr="006F3394">
        <w:rPr>
          <w:rFonts w:asciiTheme="majorHAnsi" w:hAnsiTheme="majorHAnsi"/>
          <w:sz w:val="24"/>
        </w:rPr>
        <w:t>Atlassian</w:t>
      </w:r>
      <w:proofErr w:type="spellEnd"/>
      <w:r w:rsidRPr="006F3394">
        <w:rPr>
          <w:rFonts w:asciiTheme="majorHAnsi" w:hAnsiTheme="majorHAnsi"/>
          <w:sz w:val="24"/>
        </w:rPr>
        <w:t xml:space="preserve">, we recommend a minimum of one hour for each week of the sprint that you plan to cover in the meeting. For example, start with a two-hour sprint planning meeting to cover a two-week sprint. </w:t>
      </w:r>
      <w:proofErr w:type="gramStart"/>
      <w:r w:rsidRPr="006F3394">
        <w:rPr>
          <w:rFonts w:asciiTheme="majorHAnsi" w:hAnsiTheme="majorHAnsi"/>
          <w:sz w:val="24"/>
        </w:rPr>
        <w:t>Ideally, schedule sprint planning early in the week.</w:t>
      </w:r>
      <w:proofErr w:type="gramEnd"/>
      <w:r w:rsidRPr="006F3394">
        <w:rPr>
          <w:rFonts w:asciiTheme="majorHAnsi" w:hAnsiTheme="majorHAnsi"/>
          <w:sz w:val="24"/>
        </w:rPr>
        <w:t xml:space="preserve"> Then the team’s context and flow is disrupted less by the weekend.</w:t>
      </w:r>
    </w:p>
    <w:p w:rsidR="00AE304D" w:rsidRDefault="00AE304D" w:rsidP="006F3394">
      <w:pPr>
        <w:tabs>
          <w:tab w:val="left" w:pos="6319"/>
        </w:tabs>
        <w:spacing w:line="360" w:lineRule="auto"/>
        <w:rPr>
          <w:rFonts w:asciiTheme="majorHAnsi" w:hAnsiTheme="majorHAnsi"/>
          <w:sz w:val="24"/>
        </w:rPr>
      </w:pPr>
      <w:r w:rsidRPr="00AE304D">
        <w:rPr>
          <w:rFonts w:asciiTheme="majorHAnsi" w:hAnsiTheme="majorHAnsi"/>
          <w:sz w:val="24"/>
        </w:rPr>
        <w:t xml:space="preserve">At the start of the meeting, the scrum master presents any relevant action items from the team’s retrospective. Next, the product </w:t>
      </w:r>
      <w:proofErr w:type="gramStart"/>
      <w:r w:rsidRPr="00AE304D">
        <w:rPr>
          <w:rFonts w:asciiTheme="majorHAnsi" w:hAnsiTheme="majorHAnsi"/>
          <w:sz w:val="24"/>
        </w:rPr>
        <w:t>owner give</w:t>
      </w:r>
      <w:proofErr w:type="gramEnd"/>
      <w:r w:rsidRPr="00AE304D">
        <w:rPr>
          <w:rFonts w:asciiTheme="majorHAnsi" w:hAnsiTheme="majorHAnsi"/>
          <w:sz w:val="24"/>
        </w:rPr>
        <w:t xml:space="preserve"> product or market updates so everyone is on the same page and has the broader context fresh in their minds.</w:t>
      </w:r>
    </w:p>
    <w:p w:rsidR="006F3394" w:rsidRPr="006F3394" w:rsidRDefault="00AE304D" w:rsidP="006F3394">
      <w:pPr>
        <w:tabs>
          <w:tab w:val="left" w:pos="6319"/>
        </w:tabs>
        <w:spacing w:line="360" w:lineRule="auto"/>
        <w:rPr>
          <w:rFonts w:asciiTheme="majorHAnsi" w:hAnsiTheme="majorHAnsi"/>
          <w:sz w:val="24"/>
        </w:rPr>
      </w:pPr>
      <w:r w:rsidRPr="00AE304D">
        <w:rPr>
          <w:rFonts w:asciiTheme="majorHAnsi" w:hAnsiTheme="majorHAnsi"/>
          <w:sz w:val="24"/>
        </w:rPr>
        <w:t xml:space="preserve">After </w:t>
      </w:r>
      <w:proofErr w:type="gramStart"/>
      <w:r w:rsidRPr="00AE304D">
        <w:rPr>
          <w:rFonts w:asciiTheme="majorHAnsi" w:hAnsiTheme="majorHAnsi"/>
          <w:sz w:val="24"/>
        </w:rPr>
        <w:t>the debriefs</w:t>
      </w:r>
      <w:proofErr w:type="gramEnd"/>
      <w:r w:rsidRPr="00AE304D">
        <w:rPr>
          <w:rFonts w:asciiTheme="majorHAnsi" w:hAnsiTheme="majorHAnsi"/>
          <w:sz w:val="24"/>
        </w:rPr>
        <w:t>, it’s the product owner’s responsibility to start the actual planning conversation. To get started, the product owner uses the team’s average velocity (the amount of work typically completed in a sprint) to compile a suggested set of stories for the sprint, called the “sprint forecast”, that maximizes value to the customer. The product owner should also consider these three factors:</w:t>
      </w:r>
    </w:p>
    <w:p w:rsidR="0006576E" w:rsidRDefault="0006576E" w:rsidP="002A014D">
      <w:pPr>
        <w:tabs>
          <w:tab w:val="left" w:pos="6319"/>
        </w:tabs>
        <w:rPr>
          <w:rFonts w:asciiTheme="majorHAnsi" w:hAnsiTheme="majorHAnsi"/>
          <w:b/>
          <w:sz w:val="32"/>
        </w:rPr>
      </w:pPr>
      <w:r w:rsidRPr="004854AD">
        <w:rPr>
          <w:rFonts w:asciiTheme="majorHAnsi" w:hAnsiTheme="majorHAnsi"/>
          <w:b/>
          <w:sz w:val="32"/>
        </w:rPr>
        <w:t>6.3 Sprint Delivery Schedule</w:t>
      </w:r>
      <w:r w:rsidR="00AE304D">
        <w:rPr>
          <w:rFonts w:asciiTheme="majorHAnsi" w:hAnsiTheme="majorHAnsi"/>
          <w:b/>
          <w:sz w:val="32"/>
        </w:rPr>
        <w:t>:</w:t>
      </w:r>
    </w:p>
    <w:p w:rsidR="00AE304D" w:rsidRPr="00AE304D" w:rsidRDefault="00AE304D" w:rsidP="00AE304D">
      <w:pPr>
        <w:tabs>
          <w:tab w:val="left" w:pos="6319"/>
        </w:tabs>
        <w:spacing w:line="360" w:lineRule="auto"/>
        <w:jc w:val="both"/>
        <w:rPr>
          <w:rFonts w:asciiTheme="majorHAnsi" w:hAnsiTheme="majorHAnsi"/>
          <w:b/>
          <w:sz w:val="24"/>
          <w:szCs w:val="24"/>
        </w:rPr>
      </w:pPr>
      <w:r w:rsidRPr="00AE304D">
        <w:rPr>
          <w:rFonts w:asciiTheme="majorHAnsi" w:hAnsiTheme="majorHAnsi"/>
          <w:color w:val="212121"/>
          <w:sz w:val="24"/>
          <w:szCs w:val="24"/>
          <w:shd w:val="clear" w:color="auto" w:fill="FFFFFF"/>
        </w:rPr>
        <w:t xml:space="preserve">For a small number of users, </w:t>
      </w:r>
      <w:proofErr w:type="spellStart"/>
      <w:r w:rsidRPr="00AE304D">
        <w:rPr>
          <w:rFonts w:asciiTheme="majorHAnsi" w:hAnsiTheme="majorHAnsi"/>
          <w:color w:val="212121"/>
          <w:sz w:val="24"/>
          <w:szCs w:val="24"/>
          <w:shd w:val="clear" w:color="auto" w:fill="FFFFFF"/>
        </w:rPr>
        <w:t>blockchain</w:t>
      </w:r>
      <w:proofErr w:type="spellEnd"/>
      <w:r w:rsidRPr="00AE304D">
        <w:rPr>
          <w:rFonts w:asciiTheme="majorHAnsi" w:hAnsiTheme="majorHAnsi"/>
          <w:color w:val="212121"/>
          <w:sz w:val="24"/>
          <w:szCs w:val="24"/>
          <w:shd w:val="clear" w:color="auto" w:fill="FFFFFF"/>
        </w:rPr>
        <w:t xml:space="preserve"> works well. However, when the network is utilized for large-scale elections, the number of users increases, resulting in a higher cost and time consumption for consuming the transaction. Scalability problems are exacerbated by the growing number of nodes in the </w:t>
      </w:r>
      <w:proofErr w:type="spellStart"/>
      <w:r w:rsidRPr="00AE304D">
        <w:rPr>
          <w:rFonts w:asciiTheme="majorHAnsi" w:hAnsiTheme="majorHAnsi"/>
          <w:color w:val="212121"/>
          <w:sz w:val="24"/>
          <w:szCs w:val="24"/>
          <w:shd w:val="clear" w:color="auto" w:fill="FFFFFF"/>
        </w:rPr>
        <w:t>blockchain</w:t>
      </w:r>
      <w:proofErr w:type="spellEnd"/>
      <w:r w:rsidRPr="00AE304D">
        <w:rPr>
          <w:rFonts w:asciiTheme="majorHAnsi" w:hAnsiTheme="majorHAnsi"/>
          <w:color w:val="212121"/>
          <w:sz w:val="24"/>
          <w:szCs w:val="24"/>
          <w:shd w:val="clear" w:color="auto" w:fill="FFFFFF"/>
        </w:rPr>
        <w:t xml:space="preserve"> network. In the election situation, the system’s scalability is already a significant issue [</w:t>
      </w:r>
      <w:hyperlink r:id="rId15" w:anchor="B87-sensors-21-05874" w:history="1">
        <w:r w:rsidRPr="00AE304D">
          <w:rPr>
            <w:rStyle w:val="Hyperlink"/>
            <w:rFonts w:asciiTheme="majorHAnsi" w:hAnsiTheme="majorHAnsi"/>
            <w:color w:val="376FAA"/>
            <w:sz w:val="24"/>
            <w:szCs w:val="24"/>
            <w:shd w:val="clear" w:color="auto" w:fill="FFFFFF"/>
          </w:rPr>
          <w:t>87</w:t>
        </w:r>
      </w:hyperlink>
      <w:r w:rsidRPr="00AE304D">
        <w:rPr>
          <w:rFonts w:asciiTheme="majorHAnsi" w:hAnsiTheme="majorHAnsi"/>
          <w:color w:val="212121"/>
          <w:sz w:val="24"/>
          <w:szCs w:val="24"/>
          <w:shd w:val="clear" w:color="auto" w:fill="FFFFFF"/>
        </w:rPr>
        <w:t xml:space="preserve">]. An electronic voting integration will further impact the system’s scalability based on </w:t>
      </w:r>
      <w:proofErr w:type="spellStart"/>
      <w:r w:rsidRPr="00AE304D">
        <w:rPr>
          <w:rFonts w:asciiTheme="majorHAnsi" w:hAnsiTheme="majorHAnsi"/>
          <w:color w:val="212121"/>
          <w:sz w:val="24"/>
          <w:szCs w:val="24"/>
          <w:shd w:val="clear" w:color="auto" w:fill="FFFFFF"/>
        </w:rPr>
        <w:t>blockchain</w:t>
      </w:r>
      <w:proofErr w:type="spellEnd"/>
      <w:r w:rsidRPr="00AE304D">
        <w:rPr>
          <w:rFonts w:asciiTheme="majorHAnsi" w:hAnsiTheme="majorHAnsi"/>
          <w:color w:val="212121"/>
          <w:sz w:val="24"/>
          <w:szCs w:val="24"/>
          <w:shd w:val="clear" w:color="auto" w:fill="FFFFFF"/>
        </w:rPr>
        <w:t xml:space="preserve"> [</w:t>
      </w:r>
      <w:hyperlink r:id="rId16" w:anchor="B88-sensors-21-05874" w:history="1">
        <w:r w:rsidRPr="00AE304D">
          <w:rPr>
            <w:rStyle w:val="Hyperlink"/>
            <w:rFonts w:asciiTheme="majorHAnsi" w:hAnsiTheme="majorHAnsi"/>
            <w:color w:val="376FAA"/>
            <w:sz w:val="24"/>
            <w:szCs w:val="24"/>
            <w:shd w:val="clear" w:color="auto" w:fill="FFFFFF"/>
          </w:rPr>
          <w:t>88</w:t>
        </w:r>
      </w:hyperlink>
      <w:proofErr w:type="gramStart"/>
      <w:r w:rsidRPr="00AE304D">
        <w:rPr>
          <w:rFonts w:asciiTheme="majorHAnsi" w:hAnsiTheme="majorHAnsi"/>
          <w:color w:val="212121"/>
          <w:sz w:val="24"/>
          <w:szCs w:val="24"/>
          <w:shd w:val="clear" w:color="auto" w:fill="FFFFFF"/>
        </w:rPr>
        <w:t>,</w:t>
      </w:r>
      <w:proofErr w:type="gramEnd"/>
      <w:r w:rsidRPr="00AE304D">
        <w:rPr>
          <w:rFonts w:asciiTheme="majorHAnsi" w:hAnsiTheme="majorHAnsi"/>
          <w:sz w:val="24"/>
          <w:szCs w:val="24"/>
        </w:rPr>
        <w:fldChar w:fldCharType="begin"/>
      </w:r>
      <w:r w:rsidRPr="00AE304D">
        <w:rPr>
          <w:rFonts w:asciiTheme="majorHAnsi" w:hAnsiTheme="majorHAnsi"/>
          <w:sz w:val="24"/>
          <w:szCs w:val="24"/>
        </w:rPr>
        <w:instrText xml:space="preserve"> HYPERLINK "https://www.ncbi.nlm.nih.gov/pmc/articles/PMC8434614/" \l "B89-sensors-21-05874" </w:instrText>
      </w:r>
      <w:r w:rsidRPr="00AE304D">
        <w:rPr>
          <w:rFonts w:asciiTheme="majorHAnsi" w:hAnsiTheme="majorHAnsi"/>
          <w:sz w:val="24"/>
          <w:szCs w:val="24"/>
        </w:rPr>
        <w:fldChar w:fldCharType="separate"/>
      </w:r>
      <w:r w:rsidRPr="00AE304D">
        <w:rPr>
          <w:rStyle w:val="Hyperlink"/>
          <w:rFonts w:asciiTheme="majorHAnsi" w:hAnsiTheme="majorHAnsi"/>
          <w:color w:val="376FAA"/>
          <w:sz w:val="24"/>
          <w:szCs w:val="24"/>
          <w:shd w:val="clear" w:color="auto" w:fill="FFFFFF"/>
        </w:rPr>
        <w:t>89</w:t>
      </w:r>
      <w:r w:rsidRPr="00AE304D">
        <w:rPr>
          <w:rFonts w:asciiTheme="majorHAnsi" w:hAnsiTheme="majorHAnsi"/>
          <w:sz w:val="24"/>
          <w:szCs w:val="24"/>
        </w:rPr>
        <w:fldChar w:fldCharType="end"/>
      </w:r>
      <w:r w:rsidRPr="00AE304D">
        <w:rPr>
          <w:rFonts w:asciiTheme="majorHAnsi" w:hAnsiTheme="majorHAnsi"/>
          <w:color w:val="212121"/>
          <w:sz w:val="24"/>
          <w:szCs w:val="24"/>
          <w:shd w:val="clear" w:color="auto" w:fill="FFFFFF"/>
        </w:rPr>
        <w:t>]. </w:t>
      </w:r>
      <w:hyperlink r:id="rId17" w:tgtFrame="table" w:history="1">
        <w:r w:rsidRPr="00AE304D">
          <w:rPr>
            <w:rStyle w:val="Hyperlink"/>
            <w:rFonts w:asciiTheme="majorHAnsi" w:hAnsiTheme="majorHAnsi"/>
            <w:color w:val="376FAA"/>
            <w:sz w:val="24"/>
            <w:szCs w:val="24"/>
            <w:shd w:val="clear" w:color="auto" w:fill="FFFFFF"/>
          </w:rPr>
          <w:t>Table 3</w:t>
        </w:r>
      </w:hyperlink>
      <w:r w:rsidRPr="00AE304D">
        <w:rPr>
          <w:rFonts w:asciiTheme="majorHAnsi" w:hAnsiTheme="majorHAnsi"/>
          <w:color w:val="212121"/>
          <w:sz w:val="24"/>
          <w:szCs w:val="24"/>
          <w:shd w:val="clear" w:color="auto" w:fill="FFFFFF"/>
        </w:rPr>
        <w:t xml:space="preserve"> elucidates different metrics or properties inherent to all </w:t>
      </w:r>
      <w:proofErr w:type="spellStart"/>
      <w:r w:rsidRPr="00AE304D">
        <w:rPr>
          <w:rFonts w:asciiTheme="majorHAnsi" w:hAnsiTheme="majorHAnsi"/>
          <w:color w:val="212121"/>
          <w:sz w:val="24"/>
          <w:szCs w:val="24"/>
          <w:shd w:val="clear" w:color="auto" w:fill="FFFFFF"/>
        </w:rPr>
        <w:t>blockchain</w:t>
      </w:r>
      <w:proofErr w:type="spellEnd"/>
      <w:r w:rsidRPr="00AE304D">
        <w:rPr>
          <w:rFonts w:asciiTheme="majorHAnsi" w:hAnsiTheme="majorHAnsi"/>
          <w:color w:val="212121"/>
          <w:sz w:val="24"/>
          <w:szCs w:val="24"/>
          <w:shd w:val="clear" w:color="auto" w:fill="FFFFFF"/>
        </w:rPr>
        <w:t xml:space="preserve"> frameworks and presents a comparative analysis of some </w:t>
      </w:r>
      <w:proofErr w:type="spellStart"/>
      <w:r w:rsidRPr="00AE304D">
        <w:rPr>
          <w:rFonts w:asciiTheme="majorHAnsi" w:hAnsiTheme="majorHAnsi"/>
          <w:color w:val="212121"/>
          <w:sz w:val="24"/>
          <w:szCs w:val="24"/>
          <w:shd w:val="clear" w:color="auto" w:fill="FFFFFF"/>
        </w:rPr>
        <w:t>blockchain</w:t>
      </w:r>
      <w:proofErr w:type="spellEnd"/>
      <w:r w:rsidRPr="00AE304D">
        <w:rPr>
          <w:rFonts w:asciiTheme="majorHAnsi" w:hAnsiTheme="majorHAnsi"/>
          <w:color w:val="212121"/>
          <w:sz w:val="24"/>
          <w:szCs w:val="24"/>
          <w:shd w:val="clear" w:color="auto" w:fill="FFFFFF"/>
        </w:rPr>
        <w:t xml:space="preserve">-based platforms such as </w:t>
      </w:r>
      <w:proofErr w:type="spellStart"/>
      <w:r w:rsidRPr="00AE304D">
        <w:rPr>
          <w:rFonts w:asciiTheme="majorHAnsi" w:hAnsiTheme="majorHAnsi"/>
          <w:color w:val="212121"/>
          <w:sz w:val="24"/>
          <w:szCs w:val="24"/>
          <w:shd w:val="clear" w:color="auto" w:fill="FFFFFF"/>
        </w:rPr>
        <w:t>Bitcoin</w:t>
      </w:r>
      <w:proofErr w:type="spellEnd"/>
      <w:r w:rsidRPr="00AE304D">
        <w:rPr>
          <w:rFonts w:asciiTheme="majorHAnsi" w:hAnsiTheme="majorHAnsi"/>
          <w:color w:val="212121"/>
          <w:sz w:val="24"/>
          <w:szCs w:val="24"/>
          <w:shd w:val="clear" w:color="auto" w:fill="FFFFFF"/>
        </w:rPr>
        <w:t xml:space="preserve">, </w:t>
      </w:r>
      <w:proofErr w:type="spellStart"/>
      <w:r w:rsidRPr="00AE304D">
        <w:rPr>
          <w:rFonts w:asciiTheme="majorHAnsi" w:hAnsiTheme="majorHAnsi"/>
          <w:color w:val="212121"/>
          <w:sz w:val="24"/>
          <w:szCs w:val="24"/>
          <w:shd w:val="clear" w:color="auto" w:fill="FFFFFF"/>
        </w:rPr>
        <w:t>Ethereum</w:t>
      </w:r>
      <w:proofErr w:type="spellEnd"/>
      <w:r w:rsidRPr="00AE304D">
        <w:rPr>
          <w:rFonts w:asciiTheme="majorHAnsi" w:hAnsiTheme="majorHAnsi"/>
          <w:color w:val="212121"/>
          <w:sz w:val="24"/>
          <w:szCs w:val="24"/>
          <w:shd w:val="clear" w:color="auto" w:fill="FFFFFF"/>
        </w:rPr>
        <w:t xml:space="preserve">, </w:t>
      </w:r>
      <w:proofErr w:type="spellStart"/>
      <w:r w:rsidRPr="00AE304D">
        <w:rPr>
          <w:rFonts w:asciiTheme="majorHAnsi" w:hAnsiTheme="majorHAnsi"/>
          <w:color w:val="212121"/>
          <w:sz w:val="24"/>
          <w:szCs w:val="24"/>
          <w:shd w:val="clear" w:color="auto" w:fill="FFFFFF"/>
        </w:rPr>
        <w:t>Hyperledger</w:t>
      </w:r>
      <w:proofErr w:type="spellEnd"/>
      <w:r w:rsidRPr="00AE304D">
        <w:rPr>
          <w:rFonts w:asciiTheme="majorHAnsi" w:hAnsiTheme="majorHAnsi"/>
          <w:color w:val="212121"/>
          <w:sz w:val="24"/>
          <w:szCs w:val="24"/>
          <w:shd w:val="clear" w:color="auto" w:fill="FFFFFF"/>
        </w:rPr>
        <w:t xml:space="preserve"> Fabric, </w:t>
      </w:r>
      <w:proofErr w:type="spellStart"/>
      <w:r w:rsidRPr="00AE304D">
        <w:rPr>
          <w:rFonts w:asciiTheme="majorHAnsi" w:hAnsiTheme="majorHAnsi"/>
          <w:color w:val="212121"/>
          <w:sz w:val="24"/>
          <w:szCs w:val="24"/>
          <w:shd w:val="clear" w:color="auto" w:fill="FFFFFF"/>
        </w:rPr>
        <w:t>Litecoin</w:t>
      </w:r>
      <w:proofErr w:type="spellEnd"/>
      <w:r w:rsidRPr="00AE304D">
        <w:rPr>
          <w:rFonts w:asciiTheme="majorHAnsi" w:hAnsiTheme="majorHAnsi"/>
          <w:color w:val="212121"/>
          <w:sz w:val="24"/>
          <w:szCs w:val="24"/>
          <w:shd w:val="clear" w:color="auto" w:fill="FFFFFF"/>
        </w:rPr>
        <w:t xml:space="preserve">, Ripple, </w:t>
      </w:r>
      <w:proofErr w:type="spellStart"/>
      <w:r w:rsidRPr="00AE304D">
        <w:rPr>
          <w:rFonts w:asciiTheme="majorHAnsi" w:hAnsiTheme="majorHAnsi"/>
          <w:color w:val="212121"/>
          <w:sz w:val="24"/>
          <w:szCs w:val="24"/>
          <w:shd w:val="clear" w:color="auto" w:fill="FFFFFF"/>
        </w:rPr>
        <w:t>Dogecoin</w:t>
      </w:r>
      <w:proofErr w:type="spellEnd"/>
      <w:r w:rsidRPr="00AE304D">
        <w:rPr>
          <w:rFonts w:asciiTheme="majorHAnsi" w:hAnsiTheme="majorHAnsi"/>
          <w:color w:val="212121"/>
          <w:sz w:val="24"/>
          <w:szCs w:val="24"/>
          <w:shd w:val="clear" w:color="auto" w:fill="FFFFFF"/>
        </w:rPr>
        <w:t xml:space="preserve">, </w:t>
      </w:r>
      <w:proofErr w:type="spellStart"/>
      <w:r w:rsidRPr="00AE304D">
        <w:rPr>
          <w:rFonts w:asciiTheme="majorHAnsi" w:hAnsiTheme="majorHAnsi"/>
          <w:color w:val="212121"/>
          <w:sz w:val="24"/>
          <w:szCs w:val="24"/>
          <w:shd w:val="clear" w:color="auto" w:fill="FFFFFF"/>
        </w:rPr>
        <w:t>Peercoin</w:t>
      </w:r>
      <w:proofErr w:type="spellEnd"/>
      <w:r w:rsidRPr="00AE304D">
        <w:rPr>
          <w:rFonts w:asciiTheme="majorHAnsi" w:hAnsiTheme="majorHAnsi"/>
          <w:color w:val="212121"/>
          <w:sz w:val="24"/>
          <w:szCs w:val="24"/>
          <w:shd w:val="clear" w:color="auto" w:fill="FFFFFF"/>
        </w:rPr>
        <w:t xml:space="preserve">, etc. One way to enhance </w:t>
      </w:r>
      <w:proofErr w:type="spellStart"/>
      <w:r w:rsidRPr="00AE304D">
        <w:rPr>
          <w:rFonts w:asciiTheme="majorHAnsi" w:hAnsiTheme="majorHAnsi"/>
          <w:color w:val="212121"/>
          <w:sz w:val="24"/>
          <w:szCs w:val="24"/>
          <w:shd w:val="clear" w:color="auto" w:fill="FFFFFF"/>
        </w:rPr>
        <w:t>blockchain</w:t>
      </w:r>
      <w:proofErr w:type="spellEnd"/>
      <w:r w:rsidRPr="00AE304D">
        <w:rPr>
          <w:rFonts w:asciiTheme="majorHAnsi" w:hAnsiTheme="majorHAnsi"/>
          <w:color w:val="212121"/>
          <w:sz w:val="24"/>
          <w:szCs w:val="24"/>
          <w:shd w:val="clear" w:color="auto" w:fill="FFFFFF"/>
        </w:rPr>
        <w:t xml:space="preserve"> scaling would be to parallelize them, which is called </w:t>
      </w:r>
      <w:proofErr w:type="spellStart"/>
      <w:r w:rsidRPr="00AE304D">
        <w:rPr>
          <w:rFonts w:asciiTheme="majorHAnsi" w:hAnsiTheme="majorHAnsi"/>
          <w:color w:val="212121"/>
          <w:sz w:val="24"/>
          <w:szCs w:val="24"/>
          <w:shd w:val="clear" w:color="auto" w:fill="FFFFFF"/>
        </w:rPr>
        <w:t>sharding</w:t>
      </w:r>
      <w:proofErr w:type="spellEnd"/>
      <w:r w:rsidRPr="00AE304D">
        <w:rPr>
          <w:rFonts w:asciiTheme="majorHAnsi" w:hAnsiTheme="majorHAnsi"/>
          <w:color w:val="212121"/>
          <w:sz w:val="24"/>
          <w:szCs w:val="24"/>
          <w:shd w:val="clear" w:color="auto" w:fill="FFFFFF"/>
        </w:rPr>
        <w:t xml:space="preserve">. In a conventional </w:t>
      </w:r>
      <w:proofErr w:type="spellStart"/>
      <w:r w:rsidRPr="00AE304D">
        <w:rPr>
          <w:rFonts w:asciiTheme="majorHAnsi" w:hAnsiTheme="majorHAnsi"/>
          <w:color w:val="212121"/>
          <w:sz w:val="24"/>
          <w:szCs w:val="24"/>
          <w:shd w:val="clear" w:color="auto" w:fill="FFFFFF"/>
        </w:rPr>
        <w:t>blockchain</w:t>
      </w:r>
      <w:proofErr w:type="spellEnd"/>
      <w:r w:rsidRPr="00AE304D">
        <w:rPr>
          <w:rFonts w:asciiTheme="majorHAnsi" w:hAnsiTheme="majorHAnsi"/>
          <w:color w:val="212121"/>
          <w:sz w:val="24"/>
          <w:szCs w:val="24"/>
          <w:shd w:val="clear" w:color="auto" w:fill="FFFFFF"/>
        </w:rPr>
        <w:t xml:space="preserve"> network, transactions and blocks are verified by all the participating nodes</w:t>
      </w:r>
    </w:p>
    <w:p w:rsidR="0006576E" w:rsidRPr="00877122" w:rsidRDefault="0006576E" w:rsidP="00877122">
      <w:pPr>
        <w:pStyle w:val="ListParagraph"/>
        <w:numPr>
          <w:ilvl w:val="0"/>
          <w:numId w:val="3"/>
        </w:numPr>
        <w:tabs>
          <w:tab w:val="left" w:pos="6319"/>
        </w:tabs>
        <w:rPr>
          <w:rFonts w:asciiTheme="majorHAnsi" w:hAnsiTheme="majorHAnsi"/>
          <w:b/>
          <w:sz w:val="32"/>
        </w:rPr>
      </w:pPr>
      <w:r w:rsidRPr="00877122">
        <w:rPr>
          <w:rFonts w:asciiTheme="majorHAnsi" w:hAnsiTheme="majorHAnsi"/>
          <w:b/>
          <w:sz w:val="32"/>
        </w:rPr>
        <w:lastRenderedPageBreak/>
        <w:t>CODING &amp; SOLUTIONING (Explain the features added in the project along with code)</w:t>
      </w:r>
    </w:p>
    <w:p w:rsidR="00877122" w:rsidRPr="00877122" w:rsidRDefault="00877122" w:rsidP="00877122">
      <w:pPr>
        <w:pStyle w:val="Heading2"/>
        <w:shd w:val="clear" w:color="auto" w:fill="FFFFFF"/>
        <w:spacing w:before="450" w:beforeAutospacing="0" w:line="360" w:lineRule="auto"/>
        <w:jc w:val="both"/>
        <w:rPr>
          <w:rFonts w:ascii="Arial" w:hAnsi="Arial" w:cs="Arial"/>
          <w:sz w:val="24"/>
          <w:szCs w:val="24"/>
        </w:rPr>
      </w:pPr>
      <w:r w:rsidRPr="00877122">
        <w:rPr>
          <w:rFonts w:ascii="Arial" w:hAnsi="Arial" w:cs="Arial"/>
          <w:sz w:val="24"/>
          <w:szCs w:val="24"/>
        </w:rPr>
        <w:t>Security</w:t>
      </w:r>
    </w:p>
    <w:p w:rsidR="00877122" w:rsidRPr="00877122" w:rsidRDefault="00877122" w:rsidP="00877122">
      <w:pPr>
        <w:pStyle w:val="NormalWeb"/>
        <w:shd w:val="clear" w:color="auto" w:fill="FFFFFF"/>
        <w:spacing w:before="0" w:beforeAutospacing="0" w:after="0" w:afterAutospacing="0" w:line="360" w:lineRule="auto"/>
        <w:jc w:val="both"/>
        <w:rPr>
          <w:rFonts w:ascii="Arial" w:hAnsi="Arial" w:cs="Arial"/>
          <w:color w:val="1C2541"/>
        </w:rPr>
      </w:pPr>
      <w:r w:rsidRPr="00877122">
        <w:rPr>
          <w:rFonts w:ascii="Arial" w:hAnsi="Arial" w:cs="Arial"/>
          <w:color w:val="1C2541"/>
        </w:rPr>
        <w:t>Security measures guarantee the integrity and fairness of the voting process. Therefore, security should be a key concern of Internet voting systems. Not only does a robust security infrastructure protect the secrecy of ballots, but it also prevents ill-natured third parties from committing election fraud. In a </w:t>
      </w:r>
      <w:hyperlink r:id="rId18" w:history="1">
        <w:r w:rsidRPr="00877122">
          <w:rPr>
            <w:rStyle w:val="Hyperlink"/>
            <w:rFonts w:ascii="Arial" w:hAnsi="Arial" w:cs="Arial"/>
            <w:color w:val="1C2541"/>
          </w:rPr>
          <w:t>secure voting system</w:t>
        </w:r>
      </w:hyperlink>
      <w:r w:rsidRPr="00877122">
        <w:rPr>
          <w:rFonts w:ascii="Arial" w:hAnsi="Arial" w:cs="Arial"/>
          <w:color w:val="1C2541"/>
        </w:rPr>
        <w:t>, the personal data of every participant is kept safe via encryption.</w:t>
      </w:r>
    </w:p>
    <w:p w:rsidR="00877122" w:rsidRPr="00877122" w:rsidRDefault="00877122" w:rsidP="00877122">
      <w:pPr>
        <w:pStyle w:val="NormalWeb"/>
        <w:shd w:val="clear" w:color="auto" w:fill="FFFFFF"/>
        <w:spacing w:before="0" w:beforeAutospacing="0" w:after="0" w:afterAutospacing="0" w:line="360" w:lineRule="auto"/>
        <w:jc w:val="both"/>
        <w:rPr>
          <w:rFonts w:ascii="Arial" w:hAnsi="Arial" w:cs="Arial"/>
          <w:color w:val="1C2541"/>
        </w:rPr>
      </w:pPr>
      <w:r w:rsidRPr="00877122">
        <w:rPr>
          <w:rFonts w:ascii="Arial" w:hAnsi="Arial" w:cs="Arial"/>
          <w:color w:val="1C2541"/>
        </w:rPr>
        <w:t>The following key security features should be included in a secure online voting system:</w:t>
      </w:r>
    </w:p>
    <w:p w:rsidR="00877122" w:rsidRPr="00877122" w:rsidRDefault="00877122" w:rsidP="00877122">
      <w:pPr>
        <w:numPr>
          <w:ilvl w:val="0"/>
          <w:numId w:val="5"/>
        </w:numPr>
        <w:shd w:val="clear" w:color="auto" w:fill="FFFFFF"/>
        <w:spacing w:before="100" w:beforeAutospacing="1" w:after="100" w:afterAutospacing="1" w:line="360" w:lineRule="auto"/>
        <w:ind w:left="0"/>
        <w:jc w:val="both"/>
        <w:rPr>
          <w:rFonts w:ascii="Arial" w:hAnsi="Arial" w:cs="Arial"/>
          <w:color w:val="333333"/>
          <w:sz w:val="24"/>
          <w:szCs w:val="24"/>
        </w:rPr>
      </w:pPr>
      <w:r w:rsidRPr="00877122">
        <w:rPr>
          <w:rStyle w:val="Strong"/>
          <w:rFonts w:ascii="Arial" w:hAnsi="Arial" w:cs="Arial"/>
          <w:color w:val="333333"/>
          <w:sz w:val="24"/>
          <w:szCs w:val="24"/>
        </w:rPr>
        <w:t>Confidentiality and encryption of data:</w:t>
      </w:r>
      <w:r w:rsidRPr="00877122">
        <w:rPr>
          <w:rFonts w:ascii="Arial" w:hAnsi="Arial" w:cs="Arial"/>
          <w:color w:val="333333"/>
          <w:sz w:val="24"/>
          <w:szCs w:val="24"/>
        </w:rPr>
        <w:t> Encryption is the process of safeguarding information using mathematical techniques, making it inaccessible to anyone who doesn’t have the appropriate credentials. Online voting system data must be hosted on servers secured with the use of encryption and constant monitoring.</w:t>
      </w:r>
    </w:p>
    <w:p w:rsidR="00877122" w:rsidRPr="00877122" w:rsidRDefault="00877122" w:rsidP="00877122">
      <w:pPr>
        <w:numPr>
          <w:ilvl w:val="0"/>
          <w:numId w:val="5"/>
        </w:numPr>
        <w:shd w:val="clear" w:color="auto" w:fill="FFFFFF"/>
        <w:spacing w:before="100" w:beforeAutospacing="1" w:after="100" w:afterAutospacing="1" w:line="360" w:lineRule="auto"/>
        <w:ind w:left="0"/>
        <w:jc w:val="both"/>
        <w:rPr>
          <w:rFonts w:ascii="Arial" w:hAnsi="Arial" w:cs="Arial"/>
          <w:color w:val="333333"/>
          <w:sz w:val="24"/>
          <w:szCs w:val="24"/>
        </w:rPr>
      </w:pPr>
      <w:r w:rsidRPr="00877122">
        <w:rPr>
          <w:rStyle w:val="Strong"/>
          <w:rFonts w:ascii="Arial" w:hAnsi="Arial" w:cs="Arial"/>
          <w:color w:val="333333"/>
          <w:sz w:val="24"/>
          <w:szCs w:val="24"/>
        </w:rPr>
        <w:t>Secure connections:</w:t>
      </w:r>
      <w:r w:rsidRPr="00877122">
        <w:rPr>
          <w:rFonts w:ascii="Arial" w:hAnsi="Arial" w:cs="Arial"/>
          <w:color w:val="333333"/>
          <w:sz w:val="24"/>
          <w:szCs w:val="24"/>
        </w:rPr>
        <w:t> Just as encryption improves the safety of servers, this process must also be implemented on Internet connections. If security protocols are put in place, the data flowing between nodes will be shielded from potential threats.</w:t>
      </w:r>
    </w:p>
    <w:p w:rsidR="00877122" w:rsidRPr="00877122" w:rsidRDefault="00877122" w:rsidP="00877122">
      <w:pPr>
        <w:numPr>
          <w:ilvl w:val="0"/>
          <w:numId w:val="5"/>
        </w:numPr>
        <w:shd w:val="clear" w:color="auto" w:fill="FFFFFF"/>
        <w:spacing w:before="100" w:beforeAutospacing="1" w:after="100" w:afterAutospacing="1" w:line="360" w:lineRule="auto"/>
        <w:ind w:left="0"/>
        <w:jc w:val="both"/>
        <w:rPr>
          <w:rFonts w:ascii="Arial" w:hAnsi="Arial" w:cs="Arial"/>
          <w:color w:val="333333"/>
          <w:sz w:val="24"/>
          <w:szCs w:val="24"/>
        </w:rPr>
      </w:pPr>
      <w:r w:rsidRPr="00877122">
        <w:rPr>
          <w:rStyle w:val="Strong"/>
          <w:rFonts w:ascii="Arial" w:hAnsi="Arial" w:cs="Arial"/>
          <w:color w:val="333333"/>
          <w:sz w:val="24"/>
          <w:szCs w:val="24"/>
        </w:rPr>
        <w:t>Integrity of the ballot:</w:t>
      </w:r>
      <w:r w:rsidRPr="00877122">
        <w:rPr>
          <w:rFonts w:ascii="Arial" w:hAnsi="Arial" w:cs="Arial"/>
          <w:color w:val="333333"/>
          <w:sz w:val="24"/>
          <w:szCs w:val="24"/>
        </w:rPr>
        <w:t> Since confidentiality guarantees the authenticity of elections, the ideal online voting system must keep every single vote anonymous. Nonetheless, individual ballots and all user interactions with the voting system must be logged, archived, and meticulously monitored. This is particularly important to ensure a transparent auditing process. The election results should only be generated on demand, after passing a double authentication process. These should only be accessible by authorized persons, or those pre-identified by the organization. Every election participant using the system should be provided with a confidentiality/non-disclosure charter to use the software.</w:t>
      </w:r>
    </w:p>
    <w:p w:rsidR="00877122" w:rsidRPr="00877122" w:rsidRDefault="00877122" w:rsidP="00877122">
      <w:pPr>
        <w:numPr>
          <w:ilvl w:val="0"/>
          <w:numId w:val="6"/>
        </w:numPr>
        <w:shd w:val="clear" w:color="auto" w:fill="FFFFFF"/>
        <w:tabs>
          <w:tab w:val="left" w:pos="6319"/>
        </w:tabs>
        <w:spacing w:before="100" w:beforeAutospacing="1" w:after="100" w:afterAutospacing="1" w:line="360" w:lineRule="auto"/>
        <w:ind w:left="0"/>
        <w:jc w:val="both"/>
        <w:rPr>
          <w:rFonts w:asciiTheme="majorHAnsi" w:hAnsiTheme="majorHAnsi"/>
          <w:b/>
          <w:sz w:val="32"/>
        </w:rPr>
      </w:pPr>
      <w:r w:rsidRPr="00877122">
        <w:rPr>
          <w:rStyle w:val="Strong"/>
          <w:rFonts w:ascii="Arial" w:hAnsi="Arial" w:cs="Arial"/>
          <w:color w:val="333333"/>
          <w:sz w:val="24"/>
          <w:szCs w:val="24"/>
        </w:rPr>
        <w:t>Blocking of fraudulent access:</w:t>
      </w:r>
      <w:r w:rsidRPr="00877122">
        <w:rPr>
          <w:rFonts w:ascii="Arial" w:hAnsi="Arial" w:cs="Arial"/>
          <w:color w:val="333333"/>
          <w:sz w:val="24"/>
          <w:szCs w:val="24"/>
        </w:rPr>
        <w:t> Blockages are implemented to prevent Denial-of-Service (</w:t>
      </w:r>
      <w:proofErr w:type="spellStart"/>
      <w:r w:rsidRPr="00877122">
        <w:rPr>
          <w:rFonts w:ascii="Arial" w:hAnsi="Arial" w:cs="Arial"/>
          <w:color w:val="333333"/>
          <w:sz w:val="24"/>
          <w:szCs w:val="24"/>
        </w:rPr>
        <w:t>DoS</w:t>
      </w:r>
      <w:proofErr w:type="spellEnd"/>
      <w:r w:rsidRPr="00877122">
        <w:rPr>
          <w:rFonts w:ascii="Arial" w:hAnsi="Arial" w:cs="Arial"/>
          <w:color w:val="333333"/>
          <w:sz w:val="24"/>
          <w:szCs w:val="24"/>
        </w:rPr>
        <w:t xml:space="preserve">) attacks on the server. Since </w:t>
      </w:r>
      <w:proofErr w:type="spellStart"/>
      <w:r w:rsidRPr="00877122">
        <w:rPr>
          <w:rFonts w:ascii="Arial" w:hAnsi="Arial" w:cs="Arial"/>
          <w:color w:val="333333"/>
          <w:sz w:val="24"/>
          <w:szCs w:val="24"/>
        </w:rPr>
        <w:t>DoS</w:t>
      </w:r>
      <w:proofErr w:type="spellEnd"/>
      <w:r w:rsidRPr="00877122">
        <w:rPr>
          <w:rFonts w:ascii="Arial" w:hAnsi="Arial" w:cs="Arial"/>
          <w:color w:val="333333"/>
          <w:sz w:val="24"/>
          <w:szCs w:val="24"/>
        </w:rPr>
        <w:t xml:space="preserve"> attacks are one of the most effective methods hackers use to compromise an undefended sy</w:t>
      </w:r>
      <w:r>
        <w:rPr>
          <w:rFonts w:ascii="Arial" w:hAnsi="Arial" w:cs="Arial"/>
          <w:color w:val="333333"/>
          <w:sz w:val="24"/>
          <w:szCs w:val="24"/>
        </w:rPr>
        <w:t>stem, the addition of defensive.</w:t>
      </w:r>
    </w:p>
    <w:p w:rsidR="0006576E" w:rsidRDefault="0006576E" w:rsidP="002A014D">
      <w:pPr>
        <w:tabs>
          <w:tab w:val="left" w:pos="6319"/>
        </w:tabs>
        <w:rPr>
          <w:rFonts w:asciiTheme="majorHAnsi" w:hAnsiTheme="majorHAnsi"/>
          <w:b/>
          <w:sz w:val="32"/>
        </w:rPr>
      </w:pPr>
      <w:r w:rsidRPr="004854AD">
        <w:rPr>
          <w:rFonts w:asciiTheme="majorHAnsi" w:hAnsiTheme="majorHAnsi"/>
          <w:b/>
          <w:sz w:val="32"/>
        </w:rPr>
        <w:lastRenderedPageBreak/>
        <w:t>7.1 Feature 1</w:t>
      </w:r>
    </w:p>
    <w:p w:rsidR="00AE304D" w:rsidRPr="004854AD" w:rsidRDefault="00AE304D" w:rsidP="002A014D">
      <w:pPr>
        <w:tabs>
          <w:tab w:val="left" w:pos="6319"/>
        </w:tabs>
        <w:rPr>
          <w:rFonts w:asciiTheme="majorHAnsi" w:hAnsiTheme="majorHAnsi"/>
          <w:b/>
          <w:sz w:val="32"/>
        </w:rPr>
      </w:pPr>
      <w:r>
        <w:rPr>
          <w:rFonts w:asciiTheme="majorHAnsi" w:hAnsiTheme="majorHAnsi"/>
          <w:b/>
          <w:noProof/>
          <w:sz w:val="32"/>
          <w:lang w:val="en-IN" w:eastAsia="en-IN"/>
        </w:rPr>
        <w:drawing>
          <wp:inline distT="0" distB="0" distL="0" distR="0">
            <wp:extent cx="6179586" cy="3176337"/>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9 at 8.32.54 PM.jpeg"/>
                    <pic:cNvPicPr/>
                  </pic:nvPicPr>
                  <pic:blipFill>
                    <a:blip r:embed="rId19">
                      <a:extLst>
                        <a:ext uri="{28A0092B-C50C-407E-A947-70E740481C1C}">
                          <a14:useLocalDpi xmlns:a14="http://schemas.microsoft.com/office/drawing/2010/main" val="0"/>
                        </a:ext>
                      </a:extLst>
                    </a:blip>
                    <a:stretch>
                      <a:fillRect/>
                    </a:stretch>
                  </pic:blipFill>
                  <pic:spPr>
                    <a:xfrm>
                      <a:off x="0" y="0"/>
                      <a:ext cx="6184421" cy="3178822"/>
                    </a:xfrm>
                    <a:prstGeom prst="rect">
                      <a:avLst/>
                    </a:prstGeom>
                  </pic:spPr>
                </pic:pic>
              </a:graphicData>
            </a:graphic>
          </wp:inline>
        </w:drawing>
      </w:r>
    </w:p>
    <w:p w:rsidR="0006576E" w:rsidRPr="00AE304D" w:rsidRDefault="0006576E" w:rsidP="00AE304D">
      <w:pPr>
        <w:pStyle w:val="ListParagraph"/>
        <w:numPr>
          <w:ilvl w:val="1"/>
          <w:numId w:val="3"/>
        </w:numPr>
        <w:tabs>
          <w:tab w:val="left" w:pos="6319"/>
        </w:tabs>
        <w:rPr>
          <w:rFonts w:asciiTheme="majorHAnsi" w:hAnsiTheme="majorHAnsi"/>
          <w:b/>
          <w:sz w:val="32"/>
        </w:rPr>
      </w:pPr>
      <w:r w:rsidRPr="00AE304D">
        <w:rPr>
          <w:rFonts w:asciiTheme="majorHAnsi" w:hAnsiTheme="majorHAnsi"/>
          <w:b/>
          <w:sz w:val="32"/>
        </w:rPr>
        <w:t>Feature 2</w:t>
      </w:r>
    </w:p>
    <w:p w:rsidR="00AE304D" w:rsidRPr="00AE304D" w:rsidRDefault="00AE304D" w:rsidP="00AE304D">
      <w:pPr>
        <w:tabs>
          <w:tab w:val="left" w:pos="6319"/>
        </w:tabs>
        <w:ind w:left="360"/>
        <w:rPr>
          <w:rFonts w:asciiTheme="majorHAnsi" w:hAnsiTheme="majorHAnsi"/>
          <w:b/>
          <w:sz w:val="32"/>
        </w:rPr>
      </w:pPr>
      <w:r>
        <w:rPr>
          <w:rFonts w:asciiTheme="majorHAnsi" w:hAnsiTheme="majorHAnsi"/>
          <w:b/>
          <w:noProof/>
          <w:sz w:val="32"/>
          <w:lang w:val="en-IN" w:eastAsia="en-IN"/>
        </w:rPr>
        <w:drawing>
          <wp:inline distT="0" distB="0" distL="0" distR="0">
            <wp:extent cx="6175088" cy="36816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9 at 8.33.10 PM.jpeg"/>
                    <pic:cNvPicPr/>
                  </pic:nvPicPr>
                  <pic:blipFill>
                    <a:blip r:embed="rId20">
                      <a:extLst>
                        <a:ext uri="{28A0092B-C50C-407E-A947-70E740481C1C}">
                          <a14:useLocalDpi xmlns:a14="http://schemas.microsoft.com/office/drawing/2010/main" val="0"/>
                        </a:ext>
                      </a:extLst>
                    </a:blip>
                    <a:stretch>
                      <a:fillRect/>
                    </a:stretch>
                  </pic:blipFill>
                  <pic:spPr>
                    <a:xfrm>
                      <a:off x="0" y="0"/>
                      <a:ext cx="6184603" cy="3687336"/>
                    </a:xfrm>
                    <a:prstGeom prst="rect">
                      <a:avLst/>
                    </a:prstGeom>
                  </pic:spPr>
                </pic:pic>
              </a:graphicData>
            </a:graphic>
          </wp:inline>
        </w:drawing>
      </w:r>
    </w:p>
    <w:p w:rsidR="001B17A3" w:rsidRDefault="001B17A3" w:rsidP="0006576E">
      <w:pPr>
        <w:tabs>
          <w:tab w:val="left" w:pos="6319"/>
        </w:tabs>
        <w:rPr>
          <w:rFonts w:asciiTheme="majorHAnsi" w:hAnsiTheme="majorHAnsi"/>
          <w:b/>
          <w:sz w:val="32"/>
        </w:rPr>
      </w:pPr>
    </w:p>
    <w:p w:rsidR="0006576E" w:rsidRDefault="0006576E" w:rsidP="0006576E">
      <w:pPr>
        <w:tabs>
          <w:tab w:val="left" w:pos="6319"/>
        </w:tabs>
        <w:rPr>
          <w:rFonts w:asciiTheme="majorHAnsi" w:hAnsiTheme="majorHAnsi"/>
          <w:b/>
          <w:sz w:val="32"/>
        </w:rPr>
      </w:pPr>
      <w:r w:rsidRPr="004854AD">
        <w:rPr>
          <w:rFonts w:asciiTheme="majorHAnsi" w:hAnsiTheme="majorHAnsi"/>
          <w:b/>
          <w:sz w:val="32"/>
        </w:rPr>
        <w:lastRenderedPageBreak/>
        <w:t>7.3 Database Schema (if Applicable)</w:t>
      </w:r>
      <w:r w:rsidR="00877122">
        <w:rPr>
          <w:rFonts w:asciiTheme="majorHAnsi" w:hAnsiTheme="majorHAnsi"/>
          <w:b/>
          <w:sz w:val="32"/>
        </w:rPr>
        <w:t>:</w:t>
      </w:r>
    </w:p>
    <w:p w:rsidR="00877122" w:rsidRPr="00877122" w:rsidRDefault="00877122" w:rsidP="00877122">
      <w:pPr>
        <w:pStyle w:val="NormalWeb"/>
        <w:shd w:val="clear" w:color="auto" w:fill="FFFFFF"/>
        <w:spacing w:before="0" w:beforeAutospacing="0" w:after="0" w:afterAutospacing="0" w:line="360" w:lineRule="auto"/>
        <w:jc w:val="both"/>
        <w:rPr>
          <w:rFonts w:asciiTheme="majorHAnsi" w:hAnsiTheme="majorHAnsi" w:cs="Arial"/>
        </w:rPr>
      </w:pPr>
      <w:r w:rsidRPr="00877122">
        <w:rPr>
          <w:rFonts w:asciiTheme="majorHAnsi" w:hAnsiTheme="majorHAnsi" w:cs="Arial"/>
        </w:rPr>
        <w:t>Proper voting management requires that every voter confirms their identity. During a traditional presidential election, for example, it is customary for voters to provide some form of ID during registration or at their polling station. Online elections are similar in that regard, as member verification is crucial to prevent election fraud and give voters a satisfactory electoral experience.</w:t>
      </w:r>
    </w:p>
    <w:p w:rsidR="00877122" w:rsidRPr="00877122" w:rsidRDefault="00877122" w:rsidP="00877122">
      <w:pPr>
        <w:pStyle w:val="NormalWeb"/>
        <w:shd w:val="clear" w:color="auto" w:fill="FFFFFF"/>
        <w:spacing w:before="0" w:beforeAutospacing="0" w:after="0" w:afterAutospacing="0" w:line="360" w:lineRule="auto"/>
        <w:jc w:val="both"/>
        <w:rPr>
          <w:rFonts w:asciiTheme="majorHAnsi" w:hAnsiTheme="majorHAnsi" w:cs="Arial"/>
        </w:rPr>
      </w:pPr>
      <w:r w:rsidRPr="00877122">
        <w:rPr>
          <w:rFonts w:asciiTheme="majorHAnsi" w:hAnsiTheme="majorHAnsi" w:cs="Arial"/>
        </w:rPr>
        <w:t>The most sophisticated identification features used by </w:t>
      </w:r>
      <w:hyperlink r:id="rId21" w:history="1">
        <w:r w:rsidRPr="00877122">
          <w:rPr>
            <w:rStyle w:val="Hyperlink"/>
            <w:rFonts w:asciiTheme="majorHAnsi" w:hAnsiTheme="majorHAnsi" w:cs="Arial"/>
            <w:color w:val="auto"/>
            <w:u w:val="none"/>
          </w:rPr>
          <w:t>Internet voting systems</w:t>
        </w:r>
      </w:hyperlink>
      <w:r w:rsidRPr="00877122">
        <w:rPr>
          <w:rFonts w:asciiTheme="majorHAnsi" w:hAnsiTheme="majorHAnsi" w:cs="Arial"/>
        </w:rPr>
        <w:t> use a multi-verification solution. By using data encryption methods in tandem with unique member PINS, user data is kept in a system akin to a virtual bank vault. Individual voters can access electronic ballots with the same ease as logging into social media, while the system architecture keeps their data functional and safe.</w:t>
      </w:r>
    </w:p>
    <w:p w:rsidR="00877122" w:rsidRPr="004854AD" w:rsidRDefault="00877122" w:rsidP="0006576E">
      <w:pPr>
        <w:tabs>
          <w:tab w:val="left" w:pos="6319"/>
        </w:tabs>
        <w:rPr>
          <w:rFonts w:asciiTheme="majorHAnsi" w:hAnsiTheme="majorHAnsi"/>
          <w:b/>
          <w:sz w:val="32"/>
        </w:rPr>
      </w:pPr>
    </w:p>
    <w:p w:rsidR="0006576E" w:rsidRPr="004854AD" w:rsidRDefault="0006576E" w:rsidP="0006576E">
      <w:pPr>
        <w:tabs>
          <w:tab w:val="left" w:pos="6319"/>
        </w:tabs>
        <w:rPr>
          <w:rFonts w:asciiTheme="majorHAnsi" w:hAnsiTheme="majorHAnsi"/>
          <w:b/>
          <w:sz w:val="32"/>
        </w:rPr>
      </w:pPr>
      <w:r w:rsidRPr="004854AD">
        <w:rPr>
          <w:rFonts w:asciiTheme="majorHAnsi" w:hAnsiTheme="majorHAnsi"/>
          <w:b/>
          <w:sz w:val="32"/>
        </w:rPr>
        <w:t>8. PERFORMANCE TESTING</w:t>
      </w:r>
    </w:p>
    <w:p w:rsidR="0006576E" w:rsidRDefault="0006576E" w:rsidP="0006576E">
      <w:pPr>
        <w:tabs>
          <w:tab w:val="left" w:pos="6319"/>
        </w:tabs>
        <w:rPr>
          <w:rFonts w:asciiTheme="majorHAnsi" w:hAnsiTheme="majorHAnsi"/>
          <w:b/>
          <w:sz w:val="32"/>
        </w:rPr>
      </w:pPr>
      <w:r w:rsidRPr="004854AD">
        <w:rPr>
          <w:rFonts w:asciiTheme="majorHAnsi" w:hAnsiTheme="majorHAnsi"/>
          <w:b/>
          <w:sz w:val="32"/>
        </w:rPr>
        <w:t xml:space="preserve">8.1 </w:t>
      </w:r>
      <w:proofErr w:type="spellStart"/>
      <w:r w:rsidRPr="004854AD">
        <w:rPr>
          <w:rFonts w:asciiTheme="majorHAnsi" w:hAnsiTheme="majorHAnsi"/>
          <w:b/>
          <w:sz w:val="32"/>
        </w:rPr>
        <w:t>Performace</w:t>
      </w:r>
      <w:proofErr w:type="spellEnd"/>
      <w:r w:rsidRPr="004854AD">
        <w:rPr>
          <w:rFonts w:asciiTheme="majorHAnsi" w:hAnsiTheme="majorHAnsi"/>
          <w:b/>
          <w:sz w:val="32"/>
        </w:rPr>
        <w:t xml:space="preserve"> Metrics</w:t>
      </w:r>
    </w:p>
    <w:p w:rsidR="00877122" w:rsidRDefault="00877122" w:rsidP="00877122">
      <w:pPr>
        <w:tabs>
          <w:tab w:val="left" w:pos="6319"/>
        </w:tabs>
        <w:spacing w:line="360" w:lineRule="auto"/>
        <w:jc w:val="both"/>
        <w:rPr>
          <w:rFonts w:asciiTheme="majorHAnsi" w:hAnsiTheme="majorHAnsi"/>
          <w:sz w:val="24"/>
        </w:rPr>
      </w:pPr>
      <w:r w:rsidRPr="00877122">
        <w:rPr>
          <w:rFonts w:asciiTheme="majorHAnsi" w:hAnsiTheme="majorHAnsi"/>
          <w:sz w:val="24"/>
        </w:rPr>
        <w:t xml:space="preserve">The revised Standards provide new or expanded coverage of the following functional and technical system capabilities: </w:t>
      </w:r>
    </w:p>
    <w:p w:rsidR="00877122" w:rsidRDefault="00877122" w:rsidP="00877122">
      <w:pPr>
        <w:tabs>
          <w:tab w:val="left" w:pos="6319"/>
        </w:tabs>
        <w:spacing w:line="360" w:lineRule="auto"/>
        <w:jc w:val="both"/>
        <w:rPr>
          <w:rFonts w:asciiTheme="majorHAnsi" w:hAnsiTheme="majorHAnsi"/>
          <w:sz w:val="24"/>
        </w:rPr>
      </w:pPr>
      <w:r w:rsidRPr="00877122">
        <w:rPr>
          <w:rFonts w:asciiTheme="majorHAnsi" w:hAnsiTheme="majorHAnsi"/>
          <w:sz w:val="24"/>
        </w:rPr>
        <w:t xml:space="preserve">• Election Management Functions: Performance requirements are specified for components that define, develop and maintain election databases; perform election definition and setup functions; format ballots; count votes; consolidate and report results; and maintain audit trails. </w:t>
      </w:r>
    </w:p>
    <w:p w:rsidR="00877122" w:rsidRDefault="00877122" w:rsidP="00877122">
      <w:pPr>
        <w:tabs>
          <w:tab w:val="left" w:pos="6319"/>
        </w:tabs>
        <w:spacing w:line="360" w:lineRule="auto"/>
        <w:jc w:val="both"/>
        <w:rPr>
          <w:rFonts w:asciiTheme="majorHAnsi" w:hAnsiTheme="majorHAnsi"/>
          <w:sz w:val="24"/>
        </w:rPr>
      </w:pPr>
      <w:r w:rsidRPr="00877122">
        <w:rPr>
          <w:rFonts w:asciiTheme="majorHAnsi" w:hAnsiTheme="majorHAnsi"/>
          <w:sz w:val="24"/>
        </w:rPr>
        <w:t xml:space="preserve">• Feedback to Voter: Performance requirements are defined for DRE systems and for paper-based precinct-based systems in order to provide direct feedback to the voter that indicates when an </w:t>
      </w:r>
      <w:proofErr w:type="spellStart"/>
      <w:r w:rsidRPr="00877122">
        <w:rPr>
          <w:rFonts w:asciiTheme="majorHAnsi" w:hAnsiTheme="majorHAnsi"/>
          <w:sz w:val="24"/>
        </w:rPr>
        <w:t>undervote</w:t>
      </w:r>
      <w:proofErr w:type="spellEnd"/>
      <w:r w:rsidRPr="00877122">
        <w:rPr>
          <w:rFonts w:asciiTheme="majorHAnsi" w:hAnsiTheme="majorHAnsi"/>
          <w:sz w:val="24"/>
        </w:rPr>
        <w:t xml:space="preserve"> or </w:t>
      </w:r>
      <w:proofErr w:type="spellStart"/>
      <w:r w:rsidRPr="00877122">
        <w:rPr>
          <w:rFonts w:asciiTheme="majorHAnsi" w:hAnsiTheme="majorHAnsi"/>
          <w:sz w:val="24"/>
        </w:rPr>
        <w:t>overvote</w:t>
      </w:r>
      <w:proofErr w:type="spellEnd"/>
      <w:r w:rsidRPr="00877122">
        <w:rPr>
          <w:rFonts w:asciiTheme="majorHAnsi" w:hAnsiTheme="majorHAnsi"/>
          <w:sz w:val="24"/>
        </w:rPr>
        <w:t xml:space="preserve"> is detected. </w:t>
      </w:r>
    </w:p>
    <w:p w:rsidR="00877122" w:rsidRDefault="00877122" w:rsidP="00877122">
      <w:pPr>
        <w:tabs>
          <w:tab w:val="left" w:pos="6319"/>
        </w:tabs>
        <w:spacing w:line="360" w:lineRule="auto"/>
        <w:jc w:val="both"/>
        <w:rPr>
          <w:rFonts w:asciiTheme="majorHAnsi" w:hAnsiTheme="majorHAnsi"/>
          <w:sz w:val="24"/>
        </w:rPr>
      </w:pPr>
      <w:r w:rsidRPr="00877122">
        <w:rPr>
          <w:rFonts w:asciiTheme="majorHAnsi" w:hAnsiTheme="majorHAnsi"/>
          <w:sz w:val="24"/>
        </w:rPr>
        <w:t xml:space="preserve">• Accessibility: Performance requirements are defined for voting systems so that a system can meet the specific needs of voters with disabilities. These requirements were developed by the Access Board, a federal agency responsible for developing accessibility standards. The requirements are based on the accessibility standards for electronic and information </w:t>
      </w:r>
      <w:r w:rsidRPr="00877122">
        <w:rPr>
          <w:rFonts w:asciiTheme="majorHAnsi" w:hAnsiTheme="majorHAnsi"/>
          <w:sz w:val="24"/>
        </w:rPr>
        <w:lastRenderedPageBreak/>
        <w:t xml:space="preserve">technology established in 36 CFR Part 1194 - Electronic and Information Technology Accessibility Standards, which implement Section 508 of the Rehabilitation Act Amendments of 1998. The requirements provide common standards that must be met by all voting devices claiming accessibility and specific standards related to various types of DRE voting systems. </w:t>
      </w:r>
    </w:p>
    <w:p w:rsidR="00877122" w:rsidRDefault="00877122" w:rsidP="00877122">
      <w:pPr>
        <w:tabs>
          <w:tab w:val="left" w:pos="6319"/>
        </w:tabs>
        <w:spacing w:line="360" w:lineRule="auto"/>
        <w:jc w:val="both"/>
        <w:rPr>
          <w:rFonts w:asciiTheme="majorHAnsi" w:hAnsiTheme="majorHAnsi"/>
          <w:sz w:val="24"/>
        </w:rPr>
      </w:pPr>
      <w:r w:rsidRPr="00877122">
        <w:rPr>
          <w:rFonts w:asciiTheme="majorHAnsi" w:hAnsiTheme="majorHAnsi"/>
          <w:sz w:val="24"/>
        </w:rPr>
        <w:t xml:space="preserve">• Audit Trails: Performance requirements for audit trails are strengthened to address the full range of election management functions, including such functions such as ballot definition and election programming. </w:t>
      </w:r>
    </w:p>
    <w:p w:rsidR="0006576E" w:rsidRPr="00877122" w:rsidRDefault="00877122" w:rsidP="00877122">
      <w:pPr>
        <w:tabs>
          <w:tab w:val="left" w:pos="6319"/>
        </w:tabs>
        <w:spacing w:line="360" w:lineRule="auto"/>
        <w:jc w:val="both"/>
        <w:rPr>
          <w:rFonts w:asciiTheme="majorHAnsi" w:hAnsiTheme="majorHAnsi"/>
          <w:b/>
          <w:sz w:val="32"/>
        </w:rPr>
      </w:pPr>
      <w:r w:rsidRPr="00877122">
        <w:rPr>
          <w:rFonts w:asciiTheme="majorHAnsi" w:hAnsiTheme="majorHAnsi"/>
          <w:sz w:val="24"/>
        </w:rPr>
        <w:t>• Telecommunications: Performance requirements are defined for hardware and software components of voting systems that transmit voting-related information using public telecommunications components. These requirements apply to systems where data is carried between devices at a single site, and systems where data is carried between devices in two geographically distinct locations. Systems must be designed to provide the secure transfer of many distinct types of vote data, including lists of eligible voters, voter authentication information, ballot definition information, and vote transmission and</w:t>
      </w:r>
      <w:r w:rsidRPr="00877122">
        <w:rPr>
          <w:sz w:val="24"/>
        </w:rPr>
        <w:t xml:space="preserve"> </w:t>
      </w:r>
      <w:r w:rsidR="0006576E" w:rsidRPr="00877122">
        <w:rPr>
          <w:rFonts w:asciiTheme="majorHAnsi" w:hAnsiTheme="majorHAnsi"/>
          <w:b/>
          <w:sz w:val="32"/>
        </w:rPr>
        <w:t>RESULTS</w:t>
      </w:r>
      <w:r w:rsidRPr="00877122">
        <w:rPr>
          <w:rFonts w:asciiTheme="majorHAnsi" w:hAnsiTheme="majorHAnsi"/>
          <w:b/>
          <w:sz w:val="32"/>
        </w:rPr>
        <w:t>:</w:t>
      </w:r>
    </w:p>
    <w:p w:rsidR="00DB1B78" w:rsidRDefault="00877122" w:rsidP="00DB1B78">
      <w:pPr>
        <w:pStyle w:val="ListParagraph"/>
        <w:tabs>
          <w:tab w:val="left" w:pos="6319"/>
        </w:tabs>
        <w:spacing w:after="0" w:line="360" w:lineRule="auto"/>
        <w:ind w:left="0"/>
        <w:jc w:val="both"/>
        <w:rPr>
          <w:rFonts w:asciiTheme="majorHAnsi" w:hAnsiTheme="majorHAnsi"/>
          <w:color w:val="212121"/>
          <w:sz w:val="24"/>
          <w:szCs w:val="24"/>
          <w:shd w:val="clear" w:color="auto" w:fill="FFFFFF"/>
        </w:rPr>
      </w:pPr>
      <w:r w:rsidRPr="00877122">
        <w:rPr>
          <w:rFonts w:asciiTheme="majorHAnsi" w:hAnsiTheme="majorHAnsi"/>
          <w:color w:val="212121"/>
          <w:sz w:val="24"/>
          <w:szCs w:val="24"/>
          <w:shd w:val="clear" w:color="auto" w:fill="FFFFFF"/>
        </w:rPr>
        <w:t xml:space="preserve">The following businesses and organizations, founded but mainly formed over the last five years, are developing the voting sector. All share a strong vision for the </w:t>
      </w:r>
      <w:proofErr w:type="spellStart"/>
      <w:r w:rsidRPr="00877122">
        <w:rPr>
          <w:rFonts w:asciiTheme="majorHAnsi" w:hAnsiTheme="majorHAnsi"/>
          <w:color w:val="212121"/>
          <w:sz w:val="24"/>
          <w:szCs w:val="24"/>
          <w:shd w:val="clear" w:color="auto" w:fill="FFFFFF"/>
        </w:rPr>
        <w:t>blockchain</w:t>
      </w:r>
      <w:proofErr w:type="spellEnd"/>
      <w:r w:rsidRPr="00877122">
        <w:rPr>
          <w:rFonts w:asciiTheme="majorHAnsi" w:hAnsiTheme="majorHAnsi"/>
          <w:color w:val="212121"/>
          <w:sz w:val="24"/>
          <w:szCs w:val="24"/>
          <w:shd w:val="clear" w:color="auto" w:fill="FFFFFF"/>
        </w:rPr>
        <w:t xml:space="preserve"> network to put transparency into practice the different online platforms, their consensus, and the technology used to develop the system. Currently available </w:t>
      </w:r>
      <w:proofErr w:type="spellStart"/>
      <w:r w:rsidRPr="00877122">
        <w:rPr>
          <w:rFonts w:asciiTheme="majorHAnsi" w:hAnsiTheme="majorHAnsi"/>
          <w:color w:val="212121"/>
          <w:sz w:val="24"/>
          <w:szCs w:val="24"/>
          <w:shd w:val="clear" w:color="auto" w:fill="FFFFFF"/>
        </w:rPr>
        <w:t>blockchain</w:t>
      </w:r>
      <w:proofErr w:type="spellEnd"/>
      <w:r w:rsidRPr="00877122">
        <w:rPr>
          <w:rFonts w:asciiTheme="majorHAnsi" w:hAnsiTheme="majorHAnsi"/>
          <w:color w:val="212121"/>
          <w:sz w:val="24"/>
          <w:szCs w:val="24"/>
          <w:shd w:val="clear" w:color="auto" w:fill="FFFFFF"/>
        </w:rPr>
        <w:t xml:space="preserve">-based voting systems have scalability issues. These systems can be used on a small scale. Still, their systems are not efficient for the national level to handle millions of transactions because they use current </w:t>
      </w:r>
      <w:proofErr w:type="spellStart"/>
      <w:r w:rsidRPr="00877122">
        <w:rPr>
          <w:rFonts w:asciiTheme="majorHAnsi" w:hAnsiTheme="majorHAnsi"/>
          <w:color w:val="212121"/>
          <w:sz w:val="24"/>
          <w:szCs w:val="24"/>
          <w:shd w:val="clear" w:color="auto" w:fill="FFFFFF"/>
        </w:rPr>
        <w:t>blockchain</w:t>
      </w:r>
      <w:proofErr w:type="spellEnd"/>
      <w:r w:rsidRPr="00877122">
        <w:rPr>
          <w:rFonts w:asciiTheme="majorHAnsi" w:hAnsiTheme="majorHAnsi"/>
          <w:color w:val="212121"/>
          <w:sz w:val="24"/>
          <w:szCs w:val="24"/>
          <w:shd w:val="clear" w:color="auto" w:fill="FFFFFF"/>
        </w:rPr>
        <w:t xml:space="preserve"> frameworks such as </w:t>
      </w:r>
      <w:proofErr w:type="spellStart"/>
      <w:r w:rsidRPr="00877122">
        <w:rPr>
          <w:rFonts w:asciiTheme="majorHAnsi" w:hAnsiTheme="majorHAnsi"/>
          <w:color w:val="212121"/>
          <w:sz w:val="24"/>
          <w:szCs w:val="24"/>
          <w:shd w:val="clear" w:color="auto" w:fill="FFFFFF"/>
        </w:rPr>
        <w:t>Bitcoin</w:t>
      </w:r>
      <w:proofErr w:type="spellEnd"/>
      <w:r w:rsidRPr="00877122">
        <w:rPr>
          <w:rFonts w:asciiTheme="majorHAnsi" w:hAnsiTheme="majorHAnsi"/>
          <w:color w:val="212121"/>
          <w:sz w:val="24"/>
          <w:szCs w:val="24"/>
          <w:shd w:val="clear" w:color="auto" w:fill="FFFFFF"/>
        </w:rPr>
        <w:t xml:space="preserve">, </w:t>
      </w:r>
      <w:proofErr w:type="spellStart"/>
      <w:r w:rsidRPr="00877122">
        <w:rPr>
          <w:rFonts w:asciiTheme="majorHAnsi" w:hAnsiTheme="majorHAnsi"/>
          <w:color w:val="212121"/>
          <w:sz w:val="24"/>
          <w:szCs w:val="24"/>
          <w:shd w:val="clear" w:color="auto" w:fill="FFFFFF"/>
        </w:rPr>
        <w:t>Ethereum</w:t>
      </w:r>
      <w:proofErr w:type="spellEnd"/>
      <w:r w:rsidRPr="00877122">
        <w:rPr>
          <w:rFonts w:asciiTheme="majorHAnsi" w:hAnsiTheme="majorHAnsi"/>
          <w:color w:val="212121"/>
          <w:sz w:val="24"/>
          <w:szCs w:val="24"/>
          <w:shd w:val="clear" w:color="auto" w:fill="FFFFFF"/>
        </w:rPr>
        <w:t xml:space="preserve">, </w:t>
      </w:r>
      <w:proofErr w:type="spellStart"/>
      <w:r w:rsidRPr="00877122">
        <w:rPr>
          <w:rFonts w:asciiTheme="majorHAnsi" w:hAnsiTheme="majorHAnsi"/>
          <w:color w:val="212121"/>
          <w:sz w:val="24"/>
          <w:szCs w:val="24"/>
          <w:shd w:val="clear" w:color="auto" w:fill="FFFFFF"/>
        </w:rPr>
        <w:t>Hyperledger</w:t>
      </w:r>
      <w:proofErr w:type="spellEnd"/>
      <w:r w:rsidRPr="00877122">
        <w:rPr>
          <w:rFonts w:asciiTheme="majorHAnsi" w:hAnsiTheme="majorHAnsi"/>
          <w:color w:val="212121"/>
          <w:sz w:val="24"/>
          <w:szCs w:val="24"/>
          <w:shd w:val="clear" w:color="auto" w:fill="FFFFFF"/>
        </w:rPr>
        <w:t xml:space="preserve"> Fabric, etc. </w:t>
      </w:r>
    </w:p>
    <w:p w:rsidR="00877122" w:rsidRPr="00877122" w:rsidRDefault="00877122" w:rsidP="00DB1B78">
      <w:pPr>
        <w:pStyle w:val="ListParagraph"/>
        <w:tabs>
          <w:tab w:val="left" w:pos="6319"/>
        </w:tabs>
        <w:spacing w:after="0" w:line="360" w:lineRule="auto"/>
        <w:ind w:left="0"/>
        <w:jc w:val="both"/>
        <w:rPr>
          <w:rFonts w:asciiTheme="majorHAnsi" w:hAnsiTheme="majorHAnsi"/>
          <w:b/>
          <w:sz w:val="24"/>
          <w:szCs w:val="24"/>
        </w:rPr>
      </w:pPr>
      <w:r w:rsidRPr="00877122">
        <w:rPr>
          <w:rFonts w:asciiTheme="majorHAnsi" w:hAnsiTheme="majorHAnsi"/>
          <w:color w:val="212121"/>
          <w:sz w:val="24"/>
          <w:szCs w:val="24"/>
          <w:shd w:val="clear" w:color="auto" w:fill="FFFFFF"/>
        </w:rPr>
        <w:t xml:space="preserve">In we present scalability analysis of famous </w:t>
      </w:r>
      <w:proofErr w:type="spellStart"/>
      <w:r w:rsidRPr="00877122">
        <w:rPr>
          <w:rFonts w:asciiTheme="majorHAnsi" w:hAnsiTheme="majorHAnsi"/>
          <w:color w:val="212121"/>
          <w:sz w:val="24"/>
          <w:szCs w:val="24"/>
          <w:shd w:val="clear" w:color="auto" w:fill="FFFFFF"/>
        </w:rPr>
        <w:t>blockchain</w:t>
      </w:r>
      <w:proofErr w:type="spellEnd"/>
      <w:r w:rsidRPr="00877122">
        <w:rPr>
          <w:rFonts w:asciiTheme="majorHAnsi" w:hAnsiTheme="majorHAnsi"/>
          <w:color w:val="212121"/>
          <w:sz w:val="24"/>
          <w:szCs w:val="24"/>
          <w:shd w:val="clear" w:color="auto" w:fill="FFFFFF"/>
        </w:rPr>
        <w:t xml:space="preserve"> platforms. The scalability issue arises with </w:t>
      </w:r>
      <w:proofErr w:type="spellStart"/>
      <w:r w:rsidRPr="00877122">
        <w:rPr>
          <w:rFonts w:asciiTheme="majorHAnsi" w:hAnsiTheme="majorHAnsi"/>
          <w:color w:val="212121"/>
          <w:sz w:val="24"/>
          <w:szCs w:val="24"/>
          <w:shd w:val="clear" w:color="auto" w:fill="FFFFFF"/>
        </w:rPr>
        <w:t>blockchain</w:t>
      </w:r>
      <w:proofErr w:type="spellEnd"/>
      <w:r w:rsidRPr="00877122">
        <w:rPr>
          <w:rFonts w:asciiTheme="majorHAnsi" w:hAnsiTheme="majorHAnsi"/>
          <w:color w:val="212121"/>
          <w:sz w:val="24"/>
          <w:szCs w:val="24"/>
          <w:shd w:val="clear" w:color="auto" w:fill="FFFFFF"/>
        </w:rPr>
        <w:t xml:space="preserve"> value suggestions; therefore, altering </w:t>
      </w:r>
      <w:proofErr w:type="spellStart"/>
      <w:r w:rsidRPr="00877122">
        <w:rPr>
          <w:rFonts w:asciiTheme="majorHAnsi" w:hAnsiTheme="majorHAnsi"/>
          <w:color w:val="212121"/>
          <w:sz w:val="24"/>
          <w:szCs w:val="24"/>
          <w:shd w:val="clear" w:color="auto" w:fill="FFFFFF"/>
        </w:rPr>
        <w:t>blockchain</w:t>
      </w:r>
      <w:proofErr w:type="spellEnd"/>
      <w:r w:rsidRPr="00877122">
        <w:rPr>
          <w:rFonts w:asciiTheme="majorHAnsi" w:hAnsiTheme="majorHAnsi"/>
          <w:color w:val="212121"/>
          <w:sz w:val="24"/>
          <w:szCs w:val="24"/>
          <w:shd w:val="clear" w:color="auto" w:fill="FFFFFF"/>
        </w:rPr>
        <w:t xml:space="preserve"> settings cannot be easily increased. To scale a </w:t>
      </w:r>
      <w:proofErr w:type="spellStart"/>
      <w:r w:rsidRPr="00877122">
        <w:rPr>
          <w:rFonts w:asciiTheme="majorHAnsi" w:hAnsiTheme="majorHAnsi"/>
          <w:color w:val="212121"/>
          <w:sz w:val="24"/>
          <w:szCs w:val="24"/>
          <w:shd w:val="clear" w:color="auto" w:fill="FFFFFF"/>
        </w:rPr>
        <w:t>blockchain</w:t>
      </w:r>
      <w:proofErr w:type="spellEnd"/>
      <w:r w:rsidRPr="00877122">
        <w:rPr>
          <w:rFonts w:asciiTheme="majorHAnsi" w:hAnsiTheme="majorHAnsi"/>
          <w:color w:val="212121"/>
          <w:sz w:val="24"/>
          <w:szCs w:val="24"/>
          <w:shd w:val="clear" w:color="auto" w:fill="FFFFFF"/>
        </w:rPr>
        <w:t xml:space="preserve">, it is insufficient to increase the block size or lower the block time by lowering the hash complexity. By each approach, the scaling capability hits a limit before it can achieve the transactions needed to compete with companies such </w:t>
      </w:r>
      <w:r w:rsidRPr="00877122">
        <w:rPr>
          <w:rFonts w:asciiTheme="majorHAnsi" w:hAnsiTheme="majorHAnsi"/>
          <w:color w:val="212121"/>
          <w:sz w:val="24"/>
          <w:szCs w:val="24"/>
          <w:shd w:val="clear" w:color="auto" w:fill="FFFFFF"/>
        </w:rPr>
        <w:lastRenderedPageBreak/>
        <w:t>as Visa, which manages an average of 150 million transactions per day. Research released by Tata Communications in 2018 has shown</w:t>
      </w:r>
      <w:r w:rsidR="00DB1B78">
        <w:rPr>
          <w:rFonts w:asciiTheme="majorHAnsi" w:hAnsiTheme="majorHAnsi"/>
          <w:color w:val="212121"/>
          <w:sz w:val="24"/>
          <w:szCs w:val="24"/>
          <w:shd w:val="clear" w:color="auto" w:fill="FFFFFF"/>
        </w:rPr>
        <w:t xml:space="preserve"> that 44% of the companies used.</w:t>
      </w:r>
    </w:p>
    <w:p w:rsidR="0006576E" w:rsidRDefault="0006576E" w:rsidP="0006576E">
      <w:pPr>
        <w:tabs>
          <w:tab w:val="left" w:pos="6319"/>
        </w:tabs>
        <w:rPr>
          <w:rFonts w:asciiTheme="majorHAnsi" w:hAnsiTheme="majorHAnsi"/>
          <w:b/>
          <w:sz w:val="32"/>
        </w:rPr>
      </w:pPr>
      <w:r w:rsidRPr="004854AD">
        <w:rPr>
          <w:rFonts w:asciiTheme="majorHAnsi" w:hAnsiTheme="majorHAnsi"/>
          <w:b/>
          <w:sz w:val="32"/>
        </w:rPr>
        <w:t>9.1 Output Screenshots</w:t>
      </w:r>
      <w:r w:rsidR="00DB1B78">
        <w:rPr>
          <w:rFonts w:asciiTheme="majorHAnsi" w:hAnsiTheme="majorHAnsi"/>
          <w:b/>
          <w:sz w:val="32"/>
        </w:rPr>
        <w:t>:</w:t>
      </w:r>
    </w:p>
    <w:p w:rsidR="00DB1B78" w:rsidRPr="004854AD" w:rsidRDefault="00DB1B78" w:rsidP="0006576E">
      <w:pPr>
        <w:tabs>
          <w:tab w:val="left" w:pos="6319"/>
        </w:tabs>
        <w:rPr>
          <w:rFonts w:asciiTheme="majorHAnsi" w:hAnsiTheme="majorHAnsi"/>
          <w:b/>
          <w:sz w:val="32"/>
        </w:rPr>
      </w:pPr>
      <w:r>
        <w:rPr>
          <w:rFonts w:asciiTheme="majorHAnsi" w:hAnsiTheme="majorHAnsi"/>
          <w:b/>
          <w:noProof/>
          <w:sz w:val="32"/>
          <w:lang w:val="en-IN" w:eastAsia="en-IN"/>
        </w:rPr>
        <w:drawing>
          <wp:inline distT="0" distB="0" distL="0" distR="0">
            <wp:extent cx="5943600" cy="31629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9 at 8.34.40 PM.jpeg"/>
                    <pic:cNvPicPr/>
                  </pic:nvPicPr>
                  <pic:blipFill>
                    <a:blip r:embed="rId22">
                      <a:extLst>
                        <a:ext uri="{28A0092B-C50C-407E-A947-70E740481C1C}">
                          <a14:useLocalDpi xmlns:a14="http://schemas.microsoft.com/office/drawing/2010/main" val="0"/>
                        </a:ext>
                      </a:extLst>
                    </a:blip>
                    <a:stretch>
                      <a:fillRect/>
                    </a:stretch>
                  </pic:blipFill>
                  <pic:spPr>
                    <a:xfrm>
                      <a:off x="0" y="0"/>
                      <a:ext cx="5943600" cy="3162935"/>
                    </a:xfrm>
                    <a:prstGeom prst="rect">
                      <a:avLst/>
                    </a:prstGeom>
                  </pic:spPr>
                </pic:pic>
              </a:graphicData>
            </a:graphic>
          </wp:inline>
        </w:drawing>
      </w:r>
    </w:p>
    <w:p w:rsidR="00DB1B78" w:rsidRDefault="0006576E" w:rsidP="00DB1B78">
      <w:pPr>
        <w:pStyle w:val="ListParagraph"/>
        <w:numPr>
          <w:ilvl w:val="0"/>
          <w:numId w:val="3"/>
        </w:numPr>
        <w:tabs>
          <w:tab w:val="left" w:pos="6319"/>
        </w:tabs>
        <w:rPr>
          <w:rFonts w:asciiTheme="majorHAnsi" w:hAnsiTheme="majorHAnsi"/>
          <w:b/>
          <w:sz w:val="32"/>
        </w:rPr>
      </w:pPr>
      <w:r w:rsidRPr="00DB1B78">
        <w:rPr>
          <w:rFonts w:asciiTheme="majorHAnsi" w:hAnsiTheme="majorHAnsi"/>
          <w:b/>
          <w:sz w:val="32"/>
        </w:rPr>
        <w:t>ADVANTAGES &amp; DISADVANTAGES</w:t>
      </w:r>
      <w:r w:rsidR="00DB1B78" w:rsidRPr="00DB1B78">
        <w:rPr>
          <w:rFonts w:asciiTheme="majorHAnsi" w:hAnsiTheme="majorHAnsi"/>
          <w:b/>
          <w:sz w:val="32"/>
        </w:rPr>
        <w:t>:</w:t>
      </w:r>
    </w:p>
    <w:p w:rsidR="0006576E" w:rsidRPr="00DB1B78" w:rsidRDefault="00DB1B78" w:rsidP="00DB1B78">
      <w:pPr>
        <w:tabs>
          <w:tab w:val="left" w:pos="6319"/>
        </w:tabs>
        <w:rPr>
          <w:rFonts w:asciiTheme="majorHAnsi" w:hAnsiTheme="majorHAnsi"/>
          <w:b/>
          <w:sz w:val="32"/>
        </w:rPr>
      </w:pPr>
      <w:r w:rsidRPr="00DB1B78">
        <w:rPr>
          <w:rFonts w:asciiTheme="majorHAnsi" w:hAnsiTheme="majorHAnsi"/>
          <w:b/>
          <w:sz w:val="32"/>
        </w:rPr>
        <w:t>ADVANTAGE:</w:t>
      </w:r>
    </w:p>
    <w:p w:rsidR="00DB1B78" w:rsidRDefault="00DB1B78" w:rsidP="00DB1B78">
      <w:pPr>
        <w:pStyle w:val="ListParagraph"/>
        <w:tabs>
          <w:tab w:val="left" w:pos="6319"/>
        </w:tabs>
        <w:spacing w:line="360" w:lineRule="auto"/>
        <w:ind w:left="0"/>
        <w:jc w:val="both"/>
        <w:rPr>
          <w:rFonts w:asciiTheme="majorHAnsi" w:hAnsiTheme="majorHAnsi"/>
          <w:sz w:val="24"/>
          <w:szCs w:val="24"/>
        </w:rPr>
      </w:pPr>
      <w:r w:rsidRPr="00DB1B78">
        <w:rPr>
          <w:rFonts w:asciiTheme="majorHAnsi" w:hAnsiTheme="majorHAnsi"/>
          <w:sz w:val="24"/>
          <w:szCs w:val="24"/>
        </w:rPr>
        <w:t>The advantages of online voting systems include increased efficiency, improved accuracy, and greater voter engage</w:t>
      </w:r>
      <w:r>
        <w:rPr>
          <w:rFonts w:asciiTheme="majorHAnsi" w:hAnsiTheme="majorHAnsi"/>
          <w:sz w:val="24"/>
          <w:szCs w:val="24"/>
        </w:rPr>
        <w:t xml:space="preserve">ment compared to paper ballots.  </w:t>
      </w:r>
    </w:p>
    <w:p w:rsidR="00DB1B78" w:rsidRPr="00DB1B78" w:rsidRDefault="00DB1B78" w:rsidP="00DB1B78">
      <w:pPr>
        <w:pStyle w:val="ListParagraph"/>
        <w:tabs>
          <w:tab w:val="left" w:pos="6319"/>
        </w:tabs>
        <w:spacing w:line="360" w:lineRule="auto"/>
        <w:ind w:left="0"/>
        <w:jc w:val="both"/>
        <w:rPr>
          <w:rFonts w:asciiTheme="majorHAnsi" w:hAnsiTheme="majorHAnsi"/>
          <w:sz w:val="24"/>
          <w:szCs w:val="24"/>
        </w:rPr>
      </w:pPr>
      <w:r w:rsidRPr="00DB1B78">
        <w:rPr>
          <w:rFonts w:asciiTheme="majorHAnsi" w:hAnsiTheme="majorHAnsi"/>
          <w:b/>
          <w:sz w:val="24"/>
          <w:szCs w:val="24"/>
        </w:rPr>
        <w:t>Increased Efficiency</w:t>
      </w:r>
    </w:p>
    <w:p w:rsidR="00DB1B78" w:rsidRPr="00DB1B78" w:rsidRDefault="00DB1B78" w:rsidP="00DB1B78">
      <w:pPr>
        <w:pStyle w:val="ListParagraph"/>
        <w:tabs>
          <w:tab w:val="left" w:pos="6319"/>
        </w:tabs>
        <w:spacing w:line="360" w:lineRule="auto"/>
        <w:ind w:left="0"/>
        <w:jc w:val="both"/>
        <w:rPr>
          <w:rFonts w:asciiTheme="majorHAnsi" w:hAnsiTheme="majorHAnsi"/>
          <w:sz w:val="24"/>
          <w:szCs w:val="24"/>
        </w:rPr>
      </w:pPr>
      <w:r w:rsidRPr="00DB1B78">
        <w:rPr>
          <w:rFonts w:asciiTheme="majorHAnsi" w:hAnsiTheme="majorHAnsi"/>
          <w:sz w:val="24"/>
          <w:szCs w:val="24"/>
        </w:rPr>
        <w:t>One of the most significant advantages of online voting systems is incredible efficiency. With traditional paper-based voting, there are a lot of steps involved, from printing ballots to counting votes by hand. You can avoid all of that with online voting.</w:t>
      </w:r>
    </w:p>
    <w:p w:rsidR="00DB1B78" w:rsidRPr="00DB1B78" w:rsidRDefault="00DB1B78" w:rsidP="00DB1B78">
      <w:pPr>
        <w:pStyle w:val="ListParagraph"/>
        <w:tabs>
          <w:tab w:val="left" w:pos="6319"/>
        </w:tabs>
        <w:spacing w:line="360" w:lineRule="auto"/>
        <w:ind w:left="0"/>
        <w:jc w:val="both"/>
        <w:rPr>
          <w:rFonts w:asciiTheme="majorHAnsi" w:hAnsiTheme="majorHAnsi"/>
          <w:sz w:val="24"/>
          <w:szCs w:val="24"/>
        </w:rPr>
      </w:pPr>
      <w:r w:rsidRPr="00DB1B78">
        <w:rPr>
          <w:rFonts w:asciiTheme="majorHAnsi" w:hAnsiTheme="majorHAnsi"/>
          <w:sz w:val="24"/>
          <w:szCs w:val="24"/>
        </w:rPr>
        <w:t>With an online system, you can send out electronic ballots to all of your voters in just a few clicks. And once the voting period is over, the system will automatically tally the results, so you don't have to do it yourself, saving your organization a lot of time and money.</w:t>
      </w:r>
    </w:p>
    <w:p w:rsidR="00DB1B78" w:rsidRPr="00DB1B78" w:rsidRDefault="00DB1B78" w:rsidP="00DB1B78">
      <w:pPr>
        <w:pStyle w:val="ListParagraph"/>
        <w:tabs>
          <w:tab w:val="left" w:pos="6319"/>
        </w:tabs>
        <w:spacing w:line="360" w:lineRule="auto"/>
        <w:ind w:left="0"/>
        <w:jc w:val="both"/>
        <w:rPr>
          <w:rFonts w:asciiTheme="majorHAnsi" w:hAnsiTheme="majorHAnsi"/>
          <w:b/>
          <w:sz w:val="24"/>
          <w:szCs w:val="24"/>
        </w:rPr>
      </w:pPr>
      <w:r w:rsidRPr="00DB1B78">
        <w:rPr>
          <w:rFonts w:asciiTheme="majorHAnsi" w:hAnsiTheme="majorHAnsi"/>
          <w:b/>
          <w:sz w:val="24"/>
          <w:szCs w:val="24"/>
        </w:rPr>
        <w:t>Improved Accuracy</w:t>
      </w:r>
    </w:p>
    <w:p w:rsidR="00DB1B78" w:rsidRPr="00DB1B78" w:rsidRDefault="00DB1B78" w:rsidP="00DB1B78">
      <w:pPr>
        <w:pStyle w:val="ListParagraph"/>
        <w:tabs>
          <w:tab w:val="left" w:pos="6319"/>
        </w:tabs>
        <w:spacing w:line="360" w:lineRule="auto"/>
        <w:ind w:left="0"/>
        <w:jc w:val="both"/>
        <w:rPr>
          <w:rFonts w:asciiTheme="majorHAnsi" w:hAnsiTheme="majorHAnsi"/>
          <w:sz w:val="24"/>
          <w:szCs w:val="24"/>
        </w:rPr>
      </w:pPr>
      <w:r w:rsidRPr="00DB1B78">
        <w:rPr>
          <w:rFonts w:asciiTheme="majorHAnsi" w:hAnsiTheme="majorHAnsi"/>
          <w:sz w:val="24"/>
          <w:szCs w:val="24"/>
        </w:rPr>
        <w:t xml:space="preserve">Another advantage of online voting systems is that they tend to be more accurate than traditional paper-based systems. On the other hand, there's always the potential for human </w:t>
      </w:r>
      <w:r w:rsidRPr="00DB1B78">
        <w:rPr>
          <w:rFonts w:asciiTheme="majorHAnsi" w:hAnsiTheme="majorHAnsi"/>
          <w:sz w:val="24"/>
          <w:szCs w:val="24"/>
        </w:rPr>
        <w:lastRenderedPageBreak/>
        <w:t>error with paper ballots, whether it's miscounting votes or mixing up ballots.</w:t>
      </w:r>
      <w:r w:rsidRPr="00DB1B78">
        <w:rPr>
          <w:rFonts w:asciiTheme="majorHAnsi" w:hAnsiTheme="majorHAnsi"/>
          <w:sz w:val="24"/>
          <w:szCs w:val="24"/>
        </w:rPr>
        <w:cr/>
        <w:t>But with an online voting system, the votes are tallied automatically, so there's no chance for human error, giving you peace of mind knowing that your results are accurate.</w:t>
      </w:r>
    </w:p>
    <w:p w:rsidR="00DB1B78" w:rsidRPr="00DB1B78" w:rsidRDefault="00DB1B78" w:rsidP="00DB1B78">
      <w:pPr>
        <w:pStyle w:val="ListParagraph"/>
        <w:tabs>
          <w:tab w:val="left" w:pos="6319"/>
        </w:tabs>
        <w:spacing w:line="360" w:lineRule="auto"/>
        <w:ind w:left="0"/>
        <w:jc w:val="both"/>
        <w:rPr>
          <w:rFonts w:asciiTheme="majorHAnsi" w:hAnsiTheme="majorHAnsi"/>
          <w:sz w:val="24"/>
          <w:szCs w:val="24"/>
        </w:rPr>
      </w:pPr>
      <w:r w:rsidRPr="00DB1B78">
        <w:rPr>
          <w:rFonts w:asciiTheme="majorHAnsi" w:hAnsiTheme="majorHAnsi"/>
          <w:sz w:val="24"/>
          <w:szCs w:val="24"/>
        </w:rPr>
        <w:t xml:space="preserve">Greater Turnout </w:t>
      </w:r>
      <w:proofErr w:type="gramStart"/>
      <w:r w:rsidRPr="00DB1B78">
        <w:rPr>
          <w:rFonts w:asciiTheme="majorHAnsi" w:hAnsiTheme="majorHAnsi"/>
          <w:sz w:val="24"/>
          <w:szCs w:val="24"/>
        </w:rPr>
        <w:t>And</w:t>
      </w:r>
      <w:proofErr w:type="gramEnd"/>
      <w:r w:rsidRPr="00DB1B78">
        <w:rPr>
          <w:rFonts w:asciiTheme="majorHAnsi" w:hAnsiTheme="majorHAnsi"/>
          <w:sz w:val="24"/>
          <w:szCs w:val="24"/>
        </w:rPr>
        <w:t xml:space="preserve"> Voter Engagement</w:t>
      </w:r>
    </w:p>
    <w:p w:rsidR="00DB1B78" w:rsidRPr="00DB1B78" w:rsidRDefault="00DB1B78" w:rsidP="00DB1B78">
      <w:pPr>
        <w:pStyle w:val="ListParagraph"/>
        <w:tabs>
          <w:tab w:val="left" w:pos="6319"/>
        </w:tabs>
        <w:spacing w:line="360" w:lineRule="auto"/>
        <w:ind w:left="0"/>
        <w:jc w:val="both"/>
        <w:rPr>
          <w:rFonts w:asciiTheme="majorHAnsi" w:hAnsiTheme="majorHAnsi"/>
          <w:sz w:val="24"/>
          <w:szCs w:val="24"/>
        </w:rPr>
      </w:pPr>
      <w:r w:rsidRPr="00DB1B78">
        <w:rPr>
          <w:rFonts w:asciiTheme="majorHAnsi" w:hAnsiTheme="majorHAnsi"/>
          <w:sz w:val="24"/>
          <w:szCs w:val="24"/>
        </w:rPr>
        <w:t>Another advantage of online voting is that it can increase voter turnout because it's more convenient for voters to cast their ballots online than to have to go to a physical polling place.</w:t>
      </w:r>
    </w:p>
    <w:p w:rsidR="00DB1B78" w:rsidRDefault="00DB1B78" w:rsidP="00DB1B78">
      <w:pPr>
        <w:pStyle w:val="ListParagraph"/>
        <w:tabs>
          <w:tab w:val="left" w:pos="6319"/>
        </w:tabs>
        <w:spacing w:line="360" w:lineRule="auto"/>
        <w:ind w:left="0"/>
        <w:jc w:val="both"/>
        <w:rPr>
          <w:rFonts w:asciiTheme="majorHAnsi" w:hAnsiTheme="majorHAnsi"/>
          <w:sz w:val="24"/>
          <w:szCs w:val="24"/>
        </w:rPr>
      </w:pPr>
      <w:r w:rsidRPr="00DB1B78">
        <w:rPr>
          <w:rFonts w:asciiTheme="majorHAnsi" w:hAnsiTheme="majorHAnsi"/>
          <w:sz w:val="24"/>
          <w:szCs w:val="24"/>
        </w:rPr>
        <w:t>In addition, online elections can also improve voter engagement. It can be easy for voters to feel disconnected from the process of traditional voting. But with online voting, they can see the results in real-time, making them feel more engaged in the process.</w:t>
      </w:r>
    </w:p>
    <w:p w:rsidR="00DB1B78" w:rsidRDefault="00DB1B78" w:rsidP="00DB1B78">
      <w:pPr>
        <w:pStyle w:val="ListParagraph"/>
        <w:tabs>
          <w:tab w:val="left" w:pos="6319"/>
        </w:tabs>
        <w:spacing w:line="360" w:lineRule="auto"/>
        <w:ind w:left="0"/>
        <w:jc w:val="both"/>
        <w:rPr>
          <w:rFonts w:asciiTheme="majorHAnsi" w:hAnsiTheme="majorHAnsi"/>
          <w:b/>
          <w:sz w:val="32"/>
          <w:szCs w:val="24"/>
        </w:rPr>
      </w:pPr>
      <w:r w:rsidRPr="00DB1B78">
        <w:rPr>
          <w:rFonts w:asciiTheme="majorHAnsi" w:hAnsiTheme="majorHAnsi"/>
          <w:b/>
          <w:sz w:val="32"/>
          <w:szCs w:val="24"/>
        </w:rPr>
        <w:t>DISADVANTAGE:</w:t>
      </w:r>
    </w:p>
    <w:p w:rsidR="00DB1B78" w:rsidRPr="00DB1B78" w:rsidRDefault="00DB1B78" w:rsidP="001B17A3">
      <w:pPr>
        <w:pStyle w:val="ListParagraph"/>
        <w:tabs>
          <w:tab w:val="left" w:pos="6319"/>
        </w:tabs>
        <w:spacing w:after="0" w:line="360" w:lineRule="auto"/>
        <w:ind w:left="0"/>
        <w:jc w:val="both"/>
        <w:rPr>
          <w:rFonts w:asciiTheme="majorHAnsi" w:hAnsiTheme="majorHAnsi"/>
          <w:sz w:val="24"/>
          <w:szCs w:val="24"/>
        </w:rPr>
      </w:pPr>
      <w:r w:rsidRPr="00DB1B78">
        <w:rPr>
          <w:rFonts w:asciiTheme="majorHAnsi" w:hAnsiTheme="majorHAnsi"/>
          <w:sz w:val="24"/>
          <w:szCs w:val="24"/>
        </w:rPr>
        <w:t xml:space="preserve">The Security </w:t>
      </w:r>
      <w:proofErr w:type="gramStart"/>
      <w:r w:rsidRPr="00DB1B78">
        <w:rPr>
          <w:rFonts w:asciiTheme="majorHAnsi" w:hAnsiTheme="majorHAnsi"/>
          <w:sz w:val="24"/>
          <w:szCs w:val="24"/>
        </w:rPr>
        <w:t>Of</w:t>
      </w:r>
      <w:proofErr w:type="gramEnd"/>
      <w:r w:rsidRPr="00DB1B78">
        <w:rPr>
          <w:rFonts w:asciiTheme="majorHAnsi" w:hAnsiTheme="majorHAnsi"/>
          <w:sz w:val="24"/>
          <w:szCs w:val="24"/>
        </w:rPr>
        <w:t xml:space="preserve"> Online Voting Systems</w:t>
      </w:r>
    </w:p>
    <w:p w:rsidR="00DB1B78" w:rsidRPr="00DB1B78" w:rsidRDefault="00DB1B78" w:rsidP="001B17A3">
      <w:pPr>
        <w:pStyle w:val="ListParagraph"/>
        <w:tabs>
          <w:tab w:val="left" w:pos="6319"/>
        </w:tabs>
        <w:spacing w:after="0" w:line="360" w:lineRule="auto"/>
        <w:ind w:left="0"/>
        <w:jc w:val="both"/>
        <w:rPr>
          <w:rFonts w:asciiTheme="majorHAnsi" w:hAnsiTheme="majorHAnsi"/>
          <w:sz w:val="24"/>
          <w:szCs w:val="24"/>
        </w:rPr>
      </w:pPr>
      <w:r w:rsidRPr="00DB1B78">
        <w:rPr>
          <w:rFonts w:asciiTheme="majorHAnsi" w:hAnsiTheme="majorHAnsi"/>
          <w:sz w:val="24"/>
          <w:szCs w:val="24"/>
        </w:rPr>
        <w:t>One of the most significant disadvantages of online voting systems is that they're not as secure as traditional paper-based systems because there's always the potential for hackers to tamper with the results.</w:t>
      </w:r>
    </w:p>
    <w:p w:rsidR="00DB1B78" w:rsidRPr="00DB1B78" w:rsidRDefault="00DB1B78" w:rsidP="001B17A3">
      <w:pPr>
        <w:pStyle w:val="ListParagraph"/>
        <w:tabs>
          <w:tab w:val="left" w:pos="6319"/>
        </w:tabs>
        <w:spacing w:after="0" w:line="360" w:lineRule="auto"/>
        <w:ind w:left="0"/>
        <w:jc w:val="both"/>
        <w:rPr>
          <w:rFonts w:asciiTheme="majorHAnsi" w:hAnsiTheme="majorHAnsi"/>
          <w:sz w:val="24"/>
          <w:szCs w:val="24"/>
        </w:rPr>
      </w:pPr>
      <w:r w:rsidRPr="00DB1B78">
        <w:rPr>
          <w:rFonts w:asciiTheme="majorHAnsi" w:hAnsiTheme="majorHAnsi"/>
          <w:sz w:val="24"/>
          <w:szCs w:val="24"/>
        </w:rPr>
        <w:t>To improve election security, you should look for a system that uses encryption to protect the data. The system must get tested by independent security experts.</w:t>
      </w:r>
    </w:p>
    <w:p w:rsidR="00DB1B78" w:rsidRDefault="00DB1B78" w:rsidP="001B17A3">
      <w:pPr>
        <w:pStyle w:val="ListParagraph"/>
        <w:tabs>
          <w:tab w:val="left" w:pos="6319"/>
        </w:tabs>
        <w:spacing w:after="0" w:line="360" w:lineRule="auto"/>
        <w:ind w:left="0"/>
        <w:jc w:val="both"/>
        <w:rPr>
          <w:rFonts w:asciiTheme="majorHAnsi" w:hAnsiTheme="majorHAnsi"/>
          <w:sz w:val="24"/>
          <w:szCs w:val="24"/>
        </w:rPr>
      </w:pPr>
      <w:r w:rsidRPr="00DB1B78">
        <w:rPr>
          <w:rFonts w:asciiTheme="majorHAnsi" w:hAnsiTheme="majorHAnsi"/>
          <w:sz w:val="24"/>
          <w:szCs w:val="24"/>
        </w:rPr>
        <w:t>For example, we secure our online voting system using 256-bit encryption—the same level of security that major banks offer. Plus, we don't share user and voter data, which means your elections</w:t>
      </w:r>
      <w:r>
        <w:rPr>
          <w:rFonts w:asciiTheme="majorHAnsi" w:hAnsiTheme="majorHAnsi"/>
          <w:sz w:val="24"/>
          <w:szCs w:val="24"/>
        </w:rPr>
        <w:t xml:space="preserve"> stay private and confidential.</w:t>
      </w:r>
    </w:p>
    <w:p w:rsidR="00DB1B78" w:rsidRPr="00DB1B78" w:rsidRDefault="00DB1B78" w:rsidP="001B17A3">
      <w:pPr>
        <w:pStyle w:val="ListParagraph"/>
        <w:tabs>
          <w:tab w:val="left" w:pos="6319"/>
        </w:tabs>
        <w:spacing w:after="0" w:line="360" w:lineRule="auto"/>
        <w:ind w:left="0"/>
        <w:jc w:val="both"/>
        <w:rPr>
          <w:rFonts w:asciiTheme="majorHAnsi" w:hAnsiTheme="majorHAnsi"/>
          <w:sz w:val="24"/>
          <w:szCs w:val="24"/>
        </w:rPr>
      </w:pPr>
      <w:r w:rsidRPr="00DB1B78">
        <w:rPr>
          <w:rFonts w:asciiTheme="majorHAnsi" w:hAnsiTheme="majorHAnsi"/>
          <w:sz w:val="24"/>
          <w:szCs w:val="24"/>
        </w:rPr>
        <w:t xml:space="preserve">Lack </w:t>
      </w:r>
      <w:proofErr w:type="gramStart"/>
      <w:r w:rsidRPr="00DB1B78">
        <w:rPr>
          <w:rFonts w:asciiTheme="majorHAnsi" w:hAnsiTheme="majorHAnsi"/>
          <w:sz w:val="24"/>
          <w:szCs w:val="24"/>
        </w:rPr>
        <w:t>Of</w:t>
      </w:r>
      <w:proofErr w:type="gramEnd"/>
      <w:r w:rsidRPr="00DB1B78">
        <w:rPr>
          <w:rFonts w:asciiTheme="majorHAnsi" w:hAnsiTheme="majorHAnsi"/>
          <w:sz w:val="24"/>
          <w:szCs w:val="24"/>
        </w:rPr>
        <w:t xml:space="preserve"> Transparency</w:t>
      </w:r>
    </w:p>
    <w:p w:rsidR="00DB1B78" w:rsidRPr="00DB1B78" w:rsidRDefault="00DB1B78" w:rsidP="001B17A3">
      <w:pPr>
        <w:pStyle w:val="ListParagraph"/>
        <w:tabs>
          <w:tab w:val="left" w:pos="6319"/>
        </w:tabs>
        <w:spacing w:after="0" w:line="360" w:lineRule="auto"/>
        <w:ind w:left="0"/>
        <w:jc w:val="both"/>
        <w:rPr>
          <w:rFonts w:asciiTheme="majorHAnsi" w:hAnsiTheme="majorHAnsi"/>
          <w:sz w:val="24"/>
          <w:szCs w:val="24"/>
        </w:rPr>
      </w:pPr>
      <w:r w:rsidRPr="00DB1B78">
        <w:rPr>
          <w:rFonts w:asciiTheme="majorHAnsi" w:hAnsiTheme="majorHAnsi"/>
          <w:sz w:val="24"/>
          <w:szCs w:val="24"/>
        </w:rPr>
        <w:t>Another disadvantage of online voting is that it can lack transparency. With traditional paper-based voting, voters can see people counting the ballots. But with online voting, the process is entirely electronic, making it harder to verify the results.</w:t>
      </w:r>
    </w:p>
    <w:p w:rsidR="00DB1B78" w:rsidRPr="00DB1B78" w:rsidRDefault="00DB1B78" w:rsidP="001B17A3">
      <w:pPr>
        <w:pStyle w:val="ListParagraph"/>
        <w:tabs>
          <w:tab w:val="left" w:pos="6319"/>
        </w:tabs>
        <w:spacing w:after="0" w:line="360" w:lineRule="auto"/>
        <w:ind w:left="0"/>
        <w:jc w:val="both"/>
        <w:rPr>
          <w:rFonts w:asciiTheme="majorHAnsi" w:hAnsiTheme="majorHAnsi"/>
          <w:sz w:val="24"/>
          <w:szCs w:val="24"/>
        </w:rPr>
      </w:pPr>
      <w:r w:rsidRPr="00DB1B78">
        <w:rPr>
          <w:rFonts w:asciiTheme="majorHAnsi" w:hAnsiTheme="majorHAnsi"/>
          <w:sz w:val="24"/>
          <w:szCs w:val="24"/>
        </w:rPr>
        <w:t>It’s essential to look for an online voting system that offers transparency features. For example, some systems provide a live election results page where voters can see the results as they roll in.</w:t>
      </w:r>
    </w:p>
    <w:p w:rsidR="00DB1B78" w:rsidRDefault="00DB1B78" w:rsidP="001B17A3">
      <w:pPr>
        <w:pStyle w:val="ListParagraph"/>
        <w:tabs>
          <w:tab w:val="left" w:pos="6319"/>
        </w:tabs>
        <w:spacing w:after="0" w:line="360" w:lineRule="auto"/>
        <w:ind w:left="0"/>
        <w:jc w:val="both"/>
        <w:rPr>
          <w:rFonts w:asciiTheme="majorHAnsi" w:hAnsiTheme="majorHAnsi"/>
          <w:sz w:val="24"/>
          <w:szCs w:val="24"/>
        </w:rPr>
      </w:pPr>
      <w:r w:rsidRPr="00DB1B78">
        <w:rPr>
          <w:rFonts w:asciiTheme="majorHAnsi" w:hAnsiTheme="majorHAnsi"/>
          <w:sz w:val="24"/>
          <w:szCs w:val="24"/>
        </w:rPr>
        <w:t>Our voting system also offers election audit, which means the votes cast using our system are auditable. We also provide independent verification, where an independent, third-party accountant ensures</w:t>
      </w:r>
      <w:r>
        <w:rPr>
          <w:rFonts w:asciiTheme="majorHAnsi" w:hAnsiTheme="majorHAnsi"/>
          <w:sz w:val="24"/>
          <w:szCs w:val="24"/>
        </w:rPr>
        <w:t xml:space="preserve"> the election process is fair. </w:t>
      </w:r>
    </w:p>
    <w:p w:rsidR="001B17A3" w:rsidRDefault="001B17A3" w:rsidP="0006576E">
      <w:pPr>
        <w:tabs>
          <w:tab w:val="left" w:pos="6319"/>
        </w:tabs>
        <w:rPr>
          <w:rFonts w:asciiTheme="majorHAnsi" w:hAnsiTheme="majorHAnsi"/>
          <w:b/>
          <w:sz w:val="32"/>
        </w:rPr>
      </w:pPr>
    </w:p>
    <w:p w:rsidR="0006576E" w:rsidRDefault="0006576E" w:rsidP="0006576E">
      <w:pPr>
        <w:tabs>
          <w:tab w:val="left" w:pos="6319"/>
        </w:tabs>
        <w:rPr>
          <w:rFonts w:asciiTheme="majorHAnsi" w:hAnsiTheme="majorHAnsi"/>
          <w:b/>
          <w:sz w:val="32"/>
        </w:rPr>
      </w:pPr>
      <w:r w:rsidRPr="004854AD">
        <w:rPr>
          <w:rFonts w:asciiTheme="majorHAnsi" w:hAnsiTheme="majorHAnsi"/>
          <w:b/>
          <w:sz w:val="32"/>
        </w:rPr>
        <w:t>11. CONCLUSION</w:t>
      </w:r>
      <w:r w:rsidR="00AE304D">
        <w:rPr>
          <w:rFonts w:asciiTheme="majorHAnsi" w:hAnsiTheme="majorHAnsi"/>
          <w:b/>
          <w:sz w:val="32"/>
        </w:rPr>
        <w:t>:</w:t>
      </w:r>
    </w:p>
    <w:p w:rsidR="00AE304D" w:rsidRPr="00AE304D" w:rsidRDefault="00AE304D" w:rsidP="00AE304D">
      <w:pPr>
        <w:tabs>
          <w:tab w:val="left" w:pos="6319"/>
        </w:tabs>
        <w:jc w:val="both"/>
        <w:rPr>
          <w:rFonts w:asciiTheme="majorHAnsi" w:hAnsiTheme="majorHAnsi"/>
          <w:sz w:val="24"/>
        </w:rPr>
      </w:pPr>
      <w:r w:rsidRPr="00AE304D">
        <w:rPr>
          <w:rFonts w:asciiTheme="majorHAnsi" w:hAnsiTheme="majorHAnsi"/>
          <w:sz w:val="24"/>
        </w:rPr>
        <w:t xml:space="preserve">The goal of this research is to analyze and evaluate current research on </w:t>
      </w:r>
      <w:proofErr w:type="spellStart"/>
      <w:r w:rsidRPr="00AE304D">
        <w:rPr>
          <w:rFonts w:asciiTheme="majorHAnsi" w:hAnsiTheme="majorHAnsi"/>
          <w:sz w:val="24"/>
        </w:rPr>
        <w:t>blockchain</w:t>
      </w:r>
      <w:proofErr w:type="spellEnd"/>
      <w:r w:rsidRPr="00AE304D">
        <w:rPr>
          <w:rFonts w:asciiTheme="majorHAnsi" w:hAnsiTheme="majorHAnsi"/>
          <w:sz w:val="24"/>
        </w:rPr>
        <w:t xml:space="preserve">-based electronic voting systems. The article discusses recent electronic voting research using </w:t>
      </w:r>
      <w:proofErr w:type="spellStart"/>
      <w:r w:rsidRPr="00AE304D">
        <w:rPr>
          <w:rFonts w:asciiTheme="majorHAnsi" w:hAnsiTheme="majorHAnsi"/>
          <w:sz w:val="24"/>
        </w:rPr>
        <w:t>blockchain</w:t>
      </w:r>
      <w:proofErr w:type="spellEnd"/>
      <w:r w:rsidRPr="00AE304D">
        <w:rPr>
          <w:rFonts w:asciiTheme="majorHAnsi" w:hAnsiTheme="majorHAnsi"/>
          <w:sz w:val="24"/>
        </w:rPr>
        <w:t xml:space="preserve"> technology. The </w:t>
      </w:r>
      <w:proofErr w:type="spellStart"/>
      <w:r w:rsidRPr="00AE304D">
        <w:rPr>
          <w:rFonts w:asciiTheme="majorHAnsi" w:hAnsiTheme="majorHAnsi"/>
          <w:sz w:val="24"/>
        </w:rPr>
        <w:t>blockchain</w:t>
      </w:r>
      <w:proofErr w:type="spellEnd"/>
      <w:r w:rsidRPr="00AE304D">
        <w:rPr>
          <w:rFonts w:asciiTheme="majorHAnsi" w:hAnsiTheme="majorHAnsi"/>
          <w:sz w:val="24"/>
        </w:rPr>
        <w:t xml:space="preserve"> concept and its uses are presented first, followed by existing electronic voting systems. Then, a set of deficiencies in existing electronic voting systems are identified and addressed. The </w:t>
      </w:r>
      <w:proofErr w:type="spellStart"/>
      <w:r w:rsidRPr="00AE304D">
        <w:rPr>
          <w:rFonts w:asciiTheme="majorHAnsi" w:hAnsiTheme="majorHAnsi"/>
          <w:sz w:val="24"/>
        </w:rPr>
        <w:t>blockchain’s</w:t>
      </w:r>
      <w:proofErr w:type="spellEnd"/>
      <w:r w:rsidRPr="00AE304D">
        <w:rPr>
          <w:rFonts w:asciiTheme="majorHAnsi" w:hAnsiTheme="majorHAnsi"/>
          <w:sz w:val="24"/>
        </w:rPr>
        <w:t xml:space="preserve"> potential is fundamental to enhance electronic voting, current solutions for </w:t>
      </w:r>
      <w:proofErr w:type="spellStart"/>
      <w:r w:rsidRPr="00AE304D">
        <w:rPr>
          <w:rFonts w:asciiTheme="majorHAnsi" w:hAnsiTheme="majorHAnsi"/>
          <w:sz w:val="24"/>
        </w:rPr>
        <w:t>blockchain</w:t>
      </w:r>
      <w:proofErr w:type="spellEnd"/>
      <w:r w:rsidRPr="00AE304D">
        <w:rPr>
          <w:rFonts w:asciiTheme="majorHAnsi" w:hAnsiTheme="majorHAnsi"/>
          <w:sz w:val="24"/>
        </w:rPr>
        <w:t xml:space="preserve">-based electronic voting, and possible research paths on </w:t>
      </w:r>
      <w:proofErr w:type="spellStart"/>
      <w:r w:rsidRPr="00AE304D">
        <w:rPr>
          <w:rFonts w:asciiTheme="majorHAnsi" w:hAnsiTheme="majorHAnsi"/>
          <w:sz w:val="24"/>
        </w:rPr>
        <w:t>blockchain</w:t>
      </w:r>
      <w:proofErr w:type="spellEnd"/>
      <w:r w:rsidRPr="00AE304D">
        <w:rPr>
          <w:rFonts w:asciiTheme="majorHAnsi" w:hAnsiTheme="majorHAnsi"/>
          <w:sz w:val="24"/>
        </w:rPr>
        <w:t xml:space="preserve">-based electronic voting systems. Numerous experts believe that </w:t>
      </w:r>
      <w:proofErr w:type="spellStart"/>
      <w:r w:rsidRPr="00AE304D">
        <w:rPr>
          <w:rFonts w:asciiTheme="majorHAnsi" w:hAnsiTheme="majorHAnsi"/>
          <w:sz w:val="24"/>
        </w:rPr>
        <w:t>blockchain</w:t>
      </w:r>
      <w:proofErr w:type="spellEnd"/>
      <w:r w:rsidRPr="00AE304D">
        <w:rPr>
          <w:rFonts w:asciiTheme="majorHAnsi" w:hAnsiTheme="majorHAnsi"/>
          <w:sz w:val="24"/>
        </w:rPr>
        <w:t xml:space="preserve"> may be a good fit for a decentralized electronic voting system.</w:t>
      </w:r>
    </w:p>
    <w:p w:rsidR="00AE304D" w:rsidRDefault="00AE304D" w:rsidP="00AE304D">
      <w:pPr>
        <w:tabs>
          <w:tab w:val="left" w:pos="6319"/>
        </w:tabs>
        <w:jc w:val="both"/>
        <w:rPr>
          <w:rFonts w:asciiTheme="majorHAnsi" w:hAnsiTheme="majorHAnsi"/>
          <w:sz w:val="24"/>
        </w:rPr>
      </w:pPr>
      <w:r w:rsidRPr="00AE304D">
        <w:rPr>
          <w:rFonts w:asciiTheme="majorHAnsi" w:hAnsiTheme="majorHAnsi"/>
          <w:sz w:val="24"/>
        </w:rPr>
        <w:t xml:space="preserve">Furthermore, all voters and impartial observers may see the voting records kept in these suggested systems. On the other hand, researchers discovered that most publications on </w:t>
      </w:r>
      <w:proofErr w:type="spellStart"/>
      <w:r w:rsidRPr="00AE304D">
        <w:rPr>
          <w:rFonts w:asciiTheme="majorHAnsi" w:hAnsiTheme="majorHAnsi"/>
          <w:sz w:val="24"/>
        </w:rPr>
        <w:t>blockchain</w:t>
      </w:r>
      <w:proofErr w:type="spellEnd"/>
      <w:r w:rsidRPr="00AE304D">
        <w:rPr>
          <w:rFonts w:asciiTheme="majorHAnsi" w:hAnsiTheme="majorHAnsi"/>
          <w:sz w:val="24"/>
        </w:rPr>
        <w:t xml:space="preserve">-based electronic voting identified and addressed similar issues. There have been many study gaps in electronic voting that need to be addressed in future studies. Scalability attacks, lack of transparency, reliance on untrustworthy systems, and resistance to compulsion are all potential drawbacks that must be addressed. As further research is required, we are not entirely aware of all the risks connected with the security and scalability of </w:t>
      </w:r>
      <w:proofErr w:type="spellStart"/>
      <w:r w:rsidRPr="00AE304D">
        <w:rPr>
          <w:rFonts w:asciiTheme="majorHAnsi" w:hAnsiTheme="majorHAnsi"/>
          <w:sz w:val="24"/>
        </w:rPr>
        <w:t>blockchain</w:t>
      </w:r>
      <w:proofErr w:type="spellEnd"/>
      <w:r w:rsidRPr="00AE304D">
        <w:rPr>
          <w:rFonts w:asciiTheme="majorHAnsi" w:hAnsiTheme="majorHAnsi"/>
          <w:sz w:val="24"/>
        </w:rPr>
        <w:t>-based electronic voting systems.</w:t>
      </w:r>
    </w:p>
    <w:p w:rsidR="00AE304D" w:rsidRPr="00AE304D" w:rsidRDefault="00AE304D" w:rsidP="00AE304D">
      <w:pPr>
        <w:tabs>
          <w:tab w:val="left" w:pos="6319"/>
        </w:tabs>
        <w:jc w:val="both"/>
        <w:rPr>
          <w:rFonts w:asciiTheme="majorHAnsi" w:hAnsiTheme="majorHAnsi"/>
          <w:sz w:val="24"/>
        </w:rPr>
      </w:pPr>
      <w:r w:rsidRPr="00AE304D">
        <w:rPr>
          <w:rFonts w:asciiTheme="majorHAnsi" w:hAnsiTheme="majorHAnsi"/>
          <w:sz w:val="24"/>
        </w:rPr>
        <w:t xml:space="preserve"> Adopting </w:t>
      </w:r>
      <w:proofErr w:type="spellStart"/>
      <w:r w:rsidRPr="00AE304D">
        <w:rPr>
          <w:rFonts w:asciiTheme="majorHAnsi" w:hAnsiTheme="majorHAnsi"/>
          <w:sz w:val="24"/>
        </w:rPr>
        <w:t>blockchain</w:t>
      </w:r>
      <w:proofErr w:type="spellEnd"/>
      <w:r w:rsidRPr="00AE304D">
        <w:rPr>
          <w:rFonts w:asciiTheme="majorHAnsi" w:hAnsiTheme="majorHAnsi"/>
          <w:sz w:val="24"/>
        </w:rPr>
        <w:t xml:space="preserve"> voting methods may expose users to unforeseen security risks and flaws. </w:t>
      </w:r>
      <w:proofErr w:type="spellStart"/>
      <w:r w:rsidRPr="00AE304D">
        <w:rPr>
          <w:rFonts w:asciiTheme="majorHAnsi" w:hAnsiTheme="majorHAnsi"/>
          <w:sz w:val="24"/>
        </w:rPr>
        <w:t>Blockchain</w:t>
      </w:r>
      <w:proofErr w:type="spellEnd"/>
      <w:r w:rsidRPr="00AE304D">
        <w:rPr>
          <w:rFonts w:asciiTheme="majorHAnsi" w:hAnsiTheme="majorHAnsi"/>
          <w:sz w:val="24"/>
        </w:rPr>
        <w:t xml:space="preserve"> technologies require a more sophisticated software architecture as well as managerial expertise. The above-mentioned crucial concerns should be addressed in more depth during actual voting procedures, based on experience. As a result, electronic voting systems should initially be implemented in limited pilot areas before being expanded. Many security flaws still exist in the internet and polling machines. Electronic voting over a secure and dependable internet will need substantial security improvements. Despite its appearance as an ideal solution, the </w:t>
      </w:r>
      <w:proofErr w:type="spellStart"/>
      <w:r w:rsidRPr="00AE304D">
        <w:rPr>
          <w:rFonts w:asciiTheme="majorHAnsi" w:hAnsiTheme="majorHAnsi"/>
          <w:sz w:val="24"/>
        </w:rPr>
        <w:t>blockchain</w:t>
      </w:r>
      <w:proofErr w:type="spellEnd"/>
      <w:r w:rsidRPr="00AE304D">
        <w:rPr>
          <w:rFonts w:asciiTheme="majorHAnsi" w:hAnsiTheme="majorHAnsi"/>
          <w:sz w:val="24"/>
        </w:rPr>
        <w:t xml:space="preserve"> system could not wholly address the voting system’s issues due to these flaws. This research revealed that </w:t>
      </w:r>
      <w:proofErr w:type="spellStart"/>
      <w:r w:rsidRPr="00AE304D">
        <w:rPr>
          <w:rFonts w:asciiTheme="majorHAnsi" w:hAnsiTheme="majorHAnsi"/>
          <w:sz w:val="24"/>
        </w:rPr>
        <w:t>blockchain</w:t>
      </w:r>
      <w:proofErr w:type="spellEnd"/>
      <w:r w:rsidRPr="00AE304D">
        <w:rPr>
          <w:rFonts w:asciiTheme="majorHAnsi" w:hAnsiTheme="majorHAnsi"/>
          <w:sz w:val="24"/>
        </w:rPr>
        <w:t xml:space="preserve"> systems raised difficulties that needed to be addressed and that there are still many technical challenges. That is why it is crucial to understand that </w:t>
      </w:r>
      <w:proofErr w:type="spellStart"/>
      <w:r w:rsidRPr="00AE304D">
        <w:rPr>
          <w:rFonts w:asciiTheme="majorHAnsi" w:hAnsiTheme="majorHAnsi"/>
          <w:sz w:val="24"/>
        </w:rPr>
        <w:t>blockchain</w:t>
      </w:r>
      <w:proofErr w:type="spellEnd"/>
      <w:r w:rsidRPr="00AE304D">
        <w:rPr>
          <w:rFonts w:asciiTheme="majorHAnsi" w:hAnsiTheme="majorHAnsi"/>
          <w:sz w:val="24"/>
        </w:rPr>
        <w:t>-based technology is still in its infancy as an electronic voting option.</w:t>
      </w:r>
    </w:p>
    <w:p w:rsidR="0006576E" w:rsidRDefault="0006576E" w:rsidP="0006576E">
      <w:pPr>
        <w:tabs>
          <w:tab w:val="left" w:pos="6319"/>
        </w:tabs>
        <w:rPr>
          <w:rFonts w:asciiTheme="majorHAnsi" w:hAnsiTheme="majorHAnsi"/>
          <w:b/>
          <w:sz w:val="32"/>
        </w:rPr>
      </w:pPr>
      <w:r w:rsidRPr="004854AD">
        <w:rPr>
          <w:rFonts w:asciiTheme="majorHAnsi" w:hAnsiTheme="majorHAnsi"/>
          <w:b/>
          <w:sz w:val="32"/>
        </w:rPr>
        <w:t>12. FUTURE SCOPE</w:t>
      </w:r>
      <w:r w:rsidR="001B17A3">
        <w:rPr>
          <w:rFonts w:asciiTheme="majorHAnsi" w:hAnsiTheme="majorHAnsi"/>
          <w:b/>
          <w:sz w:val="32"/>
        </w:rPr>
        <w:t>:</w:t>
      </w:r>
    </w:p>
    <w:p w:rsidR="001B17A3" w:rsidRPr="001B17A3" w:rsidRDefault="001B17A3" w:rsidP="001B17A3">
      <w:pPr>
        <w:tabs>
          <w:tab w:val="left" w:pos="6319"/>
        </w:tabs>
        <w:spacing w:line="360" w:lineRule="auto"/>
        <w:jc w:val="both"/>
        <w:rPr>
          <w:rFonts w:asciiTheme="majorHAnsi" w:hAnsiTheme="majorHAnsi"/>
          <w:b/>
          <w:sz w:val="36"/>
        </w:rPr>
      </w:pPr>
      <w:r w:rsidRPr="001B17A3">
        <w:rPr>
          <w:sz w:val="24"/>
        </w:rPr>
        <w:t xml:space="preserve">Generally, the scope of the VVSG Version 2.0 will continue to cover the ability to perform </w:t>
      </w:r>
      <w:proofErr w:type="spellStart"/>
      <w:r w:rsidRPr="001B17A3">
        <w:rPr>
          <w:sz w:val="24"/>
        </w:rPr>
        <w:t>prevoting</w:t>
      </w:r>
      <w:proofErr w:type="spellEnd"/>
      <w:r w:rsidRPr="001B17A3">
        <w:rPr>
          <w:sz w:val="24"/>
        </w:rPr>
        <w:t xml:space="preserve">, voting, and post-voting operations. The primary difference, however, is that instead of creating guidelines based on the system or device, the VVSG will describe all of the functions </w:t>
      </w:r>
      <w:r w:rsidRPr="001B17A3">
        <w:rPr>
          <w:sz w:val="24"/>
        </w:rPr>
        <w:lastRenderedPageBreak/>
        <w:t>that are incorporated in a device or devices that make up a system. A summary of the principles of a voting system and the guidelines for each of the functions is listed below. The Help America Vote Act of 2002, Section 301 (b) defines a voting system as “the total combination of mechanical, electromechanical, or electronic equipment (including the software, firmware, and documentation required to program, control and support the equipment that is used to define ballots; to cast and count votes; to report or display election results; and to maintain and produce any audit trail information.” In order to provide an outline for how the structure of the VVSG Version 2.0 will be written, the presentation of the Scope of a voting system is depicted using the Principle and Guideline structure.</w:t>
      </w:r>
    </w:p>
    <w:p w:rsidR="0006576E" w:rsidRDefault="0006576E" w:rsidP="0006576E">
      <w:pPr>
        <w:tabs>
          <w:tab w:val="left" w:pos="6319"/>
        </w:tabs>
        <w:rPr>
          <w:rFonts w:asciiTheme="majorHAnsi" w:hAnsiTheme="majorHAnsi"/>
          <w:b/>
          <w:sz w:val="32"/>
        </w:rPr>
      </w:pPr>
      <w:r w:rsidRPr="004854AD">
        <w:rPr>
          <w:rFonts w:asciiTheme="majorHAnsi" w:hAnsiTheme="majorHAnsi"/>
          <w:b/>
          <w:sz w:val="32"/>
        </w:rPr>
        <w:t>13. APPENDIX</w:t>
      </w:r>
      <w:r w:rsidR="001B17A3">
        <w:rPr>
          <w:rFonts w:asciiTheme="majorHAnsi" w:hAnsiTheme="majorHAnsi"/>
          <w:b/>
          <w:sz w:val="32"/>
        </w:rPr>
        <w:t>:</w:t>
      </w:r>
    </w:p>
    <w:p w:rsidR="00086C2A" w:rsidRPr="00086C2A" w:rsidRDefault="00086C2A" w:rsidP="0006576E">
      <w:pPr>
        <w:tabs>
          <w:tab w:val="left" w:pos="6319"/>
        </w:tabs>
        <w:rPr>
          <w:rFonts w:asciiTheme="majorHAnsi" w:hAnsiTheme="majorHAnsi"/>
          <w:b/>
          <w:color w:val="0070C0"/>
          <w:sz w:val="32"/>
        </w:rPr>
      </w:pPr>
      <w:r>
        <w:rPr>
          <w:rFonts w:asciiTheme="majorHAnsi" w:hAnsiTheme="majorHAnsi"/>
          <w:b/>
          <w:sz w:val="32"/>
        </w:rPr>
        <w:t xml:space="preserve">Video Demo Link: </w:t>
      </w:r>
      <w:r w:rsidRPr="00086C2A">
        <w:rPr>
          <w:rFonts w:asciiTheme="majorHAnsi" w:hAnsiTheme="majorHAnsi"/>
          <w:b/>
          <w:color w:val="0070C0"/>
          <w:sz w:val="32"/>
        </w:rPr>
        <w:t>https://youtu.be/q</w:t>
      </w:r>
      <w:bookmarkStart w:id="0" w:name="_GoBack"/>
      <w:bookmarkEnd w:id="0"/>
      <w:r w:rsidRPr="00086C2A">
        <w:rPr>
          <w:rFonts w:asciiTheme="majorHAnsi" w:hAnsiTheme="majorHAnsi"/>
          <w:b/>
          <w:color w:val="0070C0"/>
          <w:sz w:val="32"/>
        </w:rPr>
        <w:t>1K8IPyRXVw?si=NnltyZgWUp0eHOwW</w:t>
      </w:r>
    </w:p>
    <w:sectPr w:rsidR="00086C2A" w:rsidRPr="00086C2A" w:rsidSect="00CF58C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D96943"/>
    <w:multiLevelType w:val="multilevel"/>
    <w:tmpl w:val="01E63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AEC0A2D"/>
    <w:multiLevelType w:val="multilevel"/>
    <w:tmpl w:val="4848474A"/>
    <w:lvl w:ilvl="0">
      <w:start w:val="1"/>
      <w:numFmt w:val="decimal"/>
      <w:lvlText w:val="%1."/>
      <w:lvlJc w:val="left"/>
      <w:pPr>
        <w:ind w:left="450" w:hanging="360"/>
      </w:pPr>
      <w:rPr>
        <w:rFonts w:hint="default"/>
      </w:rPr>
    </w:lvl>
    <w:lvl w:ilvl="1">
      <w:start w:val="1"/>
      <w:numFmt w:val="decimal"/>
      <w:isLgl/>
      <w:lvlText w:val="%1.%2"/>
      <w:lvlJc w:val="left"/>
      <w:pPr>
        <w:ind w:left="1170" w:hanging="720"/>
      </w:pPr>
      <w:rPr>
        <w:rFonts w:hint="default"/>
      </w:rPr>
    </w:lvl>
    <w:lvl w:ilvl="2">
      <w:start w:val="1"/>
      <w:numFmt w:val="decimal"/>
      <w:isLgl/>
      <w:lvlText w:val="%1.%2.%3"/>
      <w:lvlJc w:val="left"/>
      <w:pPr>
        <w:ind w:left="1890" w:hanging="1080"/>
      </w:pPr>
      <w:rPr>
        <w:rFonts w:hint="default"/>
      </w:rPr>
    </w:lvl>
    <w:lvl w:ilvl="3">
      <w:start w:val="1"/>
      <w:numFmt w:val="decimal"/>
      <w:isLgl/>
      <w:lvlText w:val="%1.%2.%3.%4"/>
      <w:lvlJc w:val="left"/>
      <w:pPr>
        <w:ind w:left="2610" w:hanging="1440"/>
      </w:pPr>
      <w:rPr>
        <w:rFonts w:hint="default"/>
      </w:rPr>
    </w:lvl>
    <w:lvl w:ilvl="4">
      <w:start w:val="1"/>
      <w:numFmt w:val="decimal"/>
      <w:isLgl/>
      <w:lvlText w:val="%1.%2.%3.%4.%5"/>
      <w:lvlJc w:val="left"/>
      <w:pPr>
        <w:ind w:left="2970" w:hanging="1440"/>
      </w:pPr>
      <w:rPr>
        <w:rFonts w:hint="default"/>
      </w:rPr>
    </w:lvl>
    <w:lvl w:ilvl="5">
      <w:start w:val="1"/>
      <w:numFmt w:val="decimal"/>
      <w:isLgl/>
      <w:lvlText w:val="%1.%2.%3.%4.%5.%6"/>
      <w:lvlJc w:val="left"/>
      <w:pPr>
        <w:ind w:left="3690" w:hanging="1800"/>
      </w:pPr>
      <w:rPr>
        <w:rFonts w:hint="default"/>
      </w:rPr>
    </w:lvl>
    <w:lvl w:ilvl="6">
      <w:start w:val="1"/>
      <w:numFmt w:val="decimal"/>
      <w:isLgl/>
      <w:lvlText w:val="%1.%2.%3.%4.%5.%6.%7"/>
      <w:lvlJc w:val="left"/>
      <w:pPr>
        <w:ind w:left="4410" w:hanging="2160"/>
      </w:pPr>
      <w:rPr>
        <w:rFonts w:hint="default"/>
      </w:rPr>
    </w:lvl>
    <w:lvl w:ilvl="7">
      <w:start w:val="1"/>
      <w:numFmt w:val="decimal"/>
      <w:isLgl/>
      <w:lvlText w:val="%1.%2.%3.%4.%5.%6.%7.%8"/>
      <w:lvlJc w:val="left"/>
      <w:pPr>
        <w:ind w:left="5130" w:hanging="2520"/>
      </w:pPr>
      <w:rPr>
        <w:rFonts w:hint="default"/>
      </w:rPr>
    </w:lvl>
    <w:lvl w:ilvl="8">
      <w:start w:val="1"/>
      <w:numFmt w:val="decimal"/>
      <w:isLgl/>
      <w:lvlText w:val="%1.%2.%3.%4.%5.%6.%7.%8.%9"/>
      <w:lvlJc w:val="left"/>
      <w:pPr>
        <w:ind w:left="5850" w:hanging="2880"/>
      </w:pPr>
      <w:rPr>
        <w:rFonts w:hint="default"/>
      </w:rPr>
    </w:lvl>
  </w:abstractNum>
  <w:abstractNum w:abstractNumId="2">
    <w:nsid w:val="30DF1A1D"/>
    <w:multiLevelType w:val="multilevel"/>
    <w:tmpl w:val="FA88F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47E72E19"/>
    <w:multiLevelType w:val="multilevel"/>
    <w:tmpl w:val="3F8A0E2E"/>
    <w:lvl w:ilvl="0">
      <w:start w:val="2"/>
      <w:numFmt w:val="decimal"/>
      <w:lvlText w:val="%1"/>
      <w:lvlJc w:val="left"/>
      <w:pPr>
        <w:ind w:left="420" w:hanging="420"/>
      </w:pPr>
      <w:rPr>
        <w:rFonts w:hint="default"/>
        <w:sz w:val="32"/>
      </w:rPr>
    </w:lvl>
    <w:lvl w:ilvl="1">
      <w:start w:val="2"/>
      <w:numFmt w:val="decimal"/>
      <w:lvlText w:val="%1.%2"/>
      <w:lvlJc w:val="left"/>
      <w:pPr>
        <w:ind w:left="420" w:hanging="420"/>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800" w:hanging="1800"/>
      </w:pPr>
      <w:rPr>
        <w:rFonts w:hint="default"/>
        <w:sz w:val="32"/>
      </w:rPr>
    </w:lvl>
    <w:lvl w:ilvl="8">
      <w:start w:val="1"/>
      <w:numFmt w:val="decimal"/>
      <w:lvlText w:val="%1.%2.%3.%4.%5.%6.%7.%8.%9"/>
      <w:lvlJc w:val="left"/>
      <w:pPr>
        <w:ind w:left="1800" w:hanging="1800"/>
      </w:pPr>
      <w:rPr>
        <w:rFonts w:hint="default"/>
        <w:sz w:val="32"/>
      </w:rPr>
    </w:lvl>
  </w:abstractNum>
  <w:abstractNum w:abstractNumId="4">
    <w:nsid w:val="509941B3"/>
    <w:multiLevelType w:val="multilevel"/>
    <w:tmpl w:val="7368CD2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nsid w:val="5F2D1EB2"/>
    <w:multiLevelType w:val="hybridMultilevel"/>
    <w:tmpl w:val="851E3C46"/>
    <w:lvl w:ilvl="0" w:tplc="0409000F">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4"/>
  </w:num>
  <w:num w:numId="4">
    <w:abstractNumId w:val="5"/>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4"/>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5CFC"/>
    <w:rsid w:val="000341FC"/>
    <w:rsid w:val="0006576E"/>
    <w:rsid w:val="00086C2A"/>
    <w:rsid w:val="00113226"/>
    <w:rsid w:val="00116CD8"/>
    <w:rsid w:val="00136405"/>
    <w:rsid w:val="001B17A3"/>
    <w:rsid w:val="002A014D"/>
    <w:rsid w:val="00350A45"/>
    <w:rsid w:val="0038486A"/>
    <w:rsid w:val="004854AD"/>
    <w:rsid w:val="004E3FEB"/>
    <w:rsid w:val="00571B4A"/>
    <w:rsid w:val="00572F84"/>
    <w:rsid w:val="005919C8"/>
    <w:rsid w:val="00671987"/>
    <w:rsid w:val="006F3394"/>
    <w:rsid w:val="00746C15"/>
    <w:rsid w:val="00877122"/>
    <w:rsid w:val="008A3D50"/>
    <w:rsid w:val="008D6F3E"/>
    <w:rsid w:val="00957291"/>
    <w:rsid w:val="00A90F76"/>
    <w:rsid w:val="00AB02A6"/>
    <w:rsid w:val="00AE304D"/>
    <w:rsid w:val="00B35CFC"/>
    <w:rsid w:val="00BF3844"/>
    <w:rsid w:val="00C34DB0"/>
    <w:rsid w:val="00CE2FA0"/>
    <w:rsid w:val="00CF58C1"/>
    <w:rsid w:val="00D905EB"/>
    <w:rsid w:val="00DB1B78"/>
    <w:rsid w:val="00F14A35"/>
    <w:rsid w:val="00F32C5C"/>
    <w:rsid w:val="00FE5F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877122"/>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semiHidden/>
    <w:unhideWhenUsed/>
    <w:qFormat/>
    <w:rsid w:val="00DB1B7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58C1"/>
    <w:pPr>
      <w:ind w:left="720"/>
      <w:contextualSpacing/>
    </w:pPr>
  </w:style>
  <w:style w:type="character" w:styleId="Hyperlink">
    <w:name w:val="Hyperlink"/>
    <w:basedOn w:val="DefaultParagraphFont"/>
    <w:uiPriority w:val="99"/>
    <w:semiHidden/>
    <w:unhideWhenUsed/>
    <w:rsid w:val="00CF58C1"/>
    <w:rPr>
      <w:color w:val="0000FF"/>
      <w:u w:val="single"/>
    </w:rPr>
  </w:style>
  <w:style w:type="paragraph" w:styleId="BalloonText">
    <w:name w:val="Balloon Text"/>
    <w:basedOn w:val="Normal"/>
    <w:link w:val="BalloonTextChar"/>
    <w:uiPriority w:val="99"/>
    <w:semiHidden/>
    <w:unhideWhenUsed/>
    <w:rsid w:val="00572F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2F84"/>
    <w:rPr>
      <w:rFonts w:ascii="Tahoma" w:hAnsi="Tahoma" w:cs="Tahoma"/>
      <w:sz w:val="16"/>
      <w:szCs w:val="16"/>
    </w:rPr>
  </w:style>
  <w:style w:type="character" w:styleId="Emphasis">
    <w:name w:val="Emphasis"/>
    <w:basedOn w:val="DefaultParagraphFont"/>
    <w:uiPriority w:val="20"/>
    <w:qFormat/>
    <w:rsid w:val="000341FC"/>
    <w:rPr>
      <w:i/>
      <w:iCs/>
    </w:rPr>
  </w:style>
  <w:style w:type="character" w:customStyle="1" w:styleId="Heading2Char">
    <w:name w:val="Heading 2 Char"/>
    <w:basedOn w:val="DefaultParagraphFont"/>
    <w:link w:val="Heading2"/>
    <w:uiPriority w:val="9"/>
    <w:rsid w:val="00877122"/>
    <w:rPr>
      <w:rFonts w:ascii="Times New Roman" w:eastAsia="Times New Roman" w:hAnsi="Times New Roman" w:cs="Times New Roman"/>
      <w:b/>
      <w:bCs/>
      <w:sz w:val="36"/>
      <w:szCs w:val="36"/>
      <w:lang w:val="en-IN" w:eastAsia="en-IN"/>
    </w:rPr>
  </w:style>
  <w:style w:type="paragraph" w:styleId="NormalWeb">
    <w:name w:val="Normal (Web)"/>
    <w:basedOn w:val="Normal"/>
    <w:uiPriority w:val="99"/>
    <w:semiHidden/>
    <w:unhideWhenUsed/>
    <w:rsid w:val="0087712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877122"/>
    <w:rPr>
      <w:b/>
      <w:bCs/>
    </w:rPr>
  </w:style>
  <w:style w:type="character" w:customStyle="1" w:styleId="Heading3Char">
    <w:name w:val="Heading 3 Char"/>
    <w:basedOn w:val="DefaultParagraphFont"/>
    <w:link w:val="Heading3"/>
    <w:uiPriority w:val="9"/>
    <w:semiHidden/>
    <w:rsid w:val="00DB1B78"/>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877122"/>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semiHidden/>
    <w:unhideWhenUsed/>
    <w:qFormat/>
    <w:rsid w:val="00DB1B7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58C1"/>
    <w:pPr>
      <w:ind w:left="720"/>
      <w:contextualSpacing/>
    </w:pPr>
  </w:style>
  <w:style w:type="character" w:styleId="Hyperlink">
    <w:name w:val="Hyperlink"/>
    <w:basedOn w:val="DefaultParagraphFont"/>
    <w:uiPriority w:val="99"/>
    <w:semiHidden/>
    <w:unhideWhenUsed/>
    <w:rsid w:val="00CF58C1"/>
    <w:rPr>
      <w:color w:val="0000FF"/>
      <w:u w:val="single"/>
    </w:rPr>
  </w:style>
  <w:style w:type="paragraph" w:styleId="BalloonText">
    <w:name w:val="Balloon Text"/>
    <w:basedOn w:val="Normal"/>
    <w:link w:val="BalloonTextChar"/>
    <w:uiPriority w:val="99"/>
    <w:semiHidden/>
    <w:unhideWhenUsed/>
    <w:rsid w:val="00572F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2F84"/>
    <w:rPr>
      <w:rFonts w:ascii="Tahoma" w:hAnsi="Tahoma" w:cs="Tahoma"/>
      <w:sz w:val="16"/>
      <w:szCs w:val="16"/>
    </w:rPr>
  </w:style>
  <w:style w:type="character" w:styleId="Emphasis">
    <w:name w:val="Emphasis"/>
    <w:basedOn w:val="DefaultParagraphFont"/>
    <w:uiPriority w:val="20"/>
    <w:qFormat/>
    <w:rsid w:val="000341FC"/>
    <w:rPr>
      <w:i/>
      <w:iCs/>
    </w:rPr>
  </w:style>
  <w:style w:type="character" w:customStyle="1" w:styleId="Heading2Char">
    <w:name w:val="Heading 2 Char"/>
    <w:basedOn w:val="DefaultParagraphFont"/>
    <w:link w:val="Heading2"/>
    <w:uiPriority w:val="9"/>
    <w:rsid w:val="00877122"/>
    <w:rPr>
      <w:rFonts w:ascii="Times New Roman" w:eastAsia="Times New Roman" w:hAnsi="Times New Roman" w:cs="Times New Roman"/>
      <w:b/>
      <w:bCs/>
      <w:sz w:val="36"/>
      <w:szCs w:val="36"/>
      <w:lang w:val="en-IN" w:eastAsia="en-IN"/>
    </w:rPr>
  </w:style>
  <w:style w:type="paragraph" w:styleId="NormalWeb">
    <w:name w:val="Normal (Web)"/>
    <w:basedOn w:val="Normal"/>
    <w:uiPriority w:val="99"/>
    <w:semiHidden/>
    <w:unhideWhenUsed/>
    <w:rsid w:val="0087712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877122"/>
    <w:rPr>
      <w:b/>
      <w:bCs/>
    </w:rPr>
  </w:style>
  <w:style w:type="character" w:customStyle="1" w:styleId="Heading3Char">
    <w:name w:val="Heading 3 Char"/>
    <w:basedOn w:val="DefaultParagraphFont"/>
    <w:link w:val="Heading3"/>
    <w:uiPriority w:val="9"/>
    <w:semiHidden/>
    <w:rsid w:val="00DB1B78"/>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8735649">
      <w:bodyDiv w:val="1"/>
      <w:marLeft w:val="0"/>
      <w:marRight w:val="0"/>
      <w:marTop w:val="0"/>
      <w:marBottom w:val="0"/>
      <w:divBdr>
        <w:top w:val="none" w:sz="0" w:space="0" w:color="auto"/>
        <w:left w:val="none" w:sz="0" w:space="0" w:color="auto"/>
        <w:bottom w:val="none" w:sz="0" w:space="0" w:color="auto"/>
        <w:right w:val="none" w:sz="0" w:space="0" w:color="auto"/>
      </w:divBdr>
    </w:div>
    <w:div w:id="608316818">
      <w:bodyDiv w:val="1"/>
      <w:marLeft w:val="0"/>
      <w:marRight w:val="0"/>
      <w:marTop w:val="0"/>
      <w:marBottom w:val="0"/>
      <w:divBdr>
        <w:top w:val="none" w:sz="0" w:space="0" w:color="auto"/>
        <w:left w:val="none" w:sz="0" w:space="0" w:color="auto"/>
        <w:bottom w:val="none" w:sz="0" w:space="0" w:color="auto"/>
        <w:right w:val="none" w:sz="0" w:space="0" w:color="auto"/>
      </w:divBdr>
    </w:div>
    <w:div w:id="1060909895">
      <w:bodyDiv w:val="1"/>
      <w:marLeft w:val="0"/>
      <w:marRight w:val="0"/>
      <w:marTop w:val="0"/>
      <w:marBottom w:val="0"/>
      <w:divBdr>
        <w:top w:val="none" w:sz="0" w:space="0" w:color="auto"/>
        <w:left w:val="none" w:sz="0" w:space="0" w:color="auto"/>
        <w:bottom w:val="none" w:sz="0" w:space="0" w:color="auto"/>
        <w:right w:val="none" w:sz="0" w:space="0" w:color="auto"/>
      </w:divBdr>
    </w:div>
    <w:div w:id="1088572781">
      <w:bodyDiv w:val="1"/>
      <w:marLeft w:val="0"/>
      <w:marRight w:val="0"/>
      <w:marTop w:val="0"/>
      <w:marBottom w:val="0"/>
      <w:divBdr>
        <w:top w:val="none" w:sz="0" w:space="0" w:color="auto"/>
        <w:left w:val="none" w:sz="0" w:space="0" w:color="auto"/>
        <w:bottom w:val="none" w:sz="0" w:space="0" w:color="auto"/>
        <w:right w:val="none" w:sz="0" w:space="0" w:color="auto"/>
      </w:divBdr>
    </w:div>
    <w:div w:id="1797795659">
      <w:bodyDiv w:val="1"/>
      <w:marLeft w:val="0"/>
      <w:marRight w:val="0"/>
      <w:marTop w:val="0"/>
      <w:marBottom w:val="0"/>
      <w:divBdr>
        <w:top w:val="none" w:sz="0" w:space="0" w:color="auto"/>
        <w:left w:val="none" w:sz="0" w:space="0" w:color="auto"/>
        <w:bottom w:val="none" w:sz="0" w:space="0" w:color="auto"/>
        <w:right w:val="none" w:sz="0" w:space="0" w:color="auto"/>
      </w:divBdr>
    </w:div>
    <w:div w:id="1826847973">
      <w:bodyDiv w:val="1"/>
      <w:marLeft w:val="0"/>
      <w:marRight w:val="0"/>
      <w:marTop w:val="0"/>
      <w:marBottom w:val="0"/>
      <w:divBdr>
        <w:top w:val="none" w:sz="0" w:space="0" w:color="auto"/>
        <w:left w:val="none" w:sz="0" w:space="0" w:color="auto"/>
        <w:bottom w:val="none" w:sz="0" w:space="0" w:color="auto"/>
        <w:right w:val="none" w:sz="0" w:space="0" w:color="auto"/>
      </w:divBdr>
    </w:div>
    <w:div w:id="1870339401">
      <w:bodyDiv w:val="1"/>
      <w:marLeft w:val="0"/>
      <w:marRight w:val="0"/>
      <w:marTop w:val="0"/>
      <w:marBottom w:val="0"/>
      <w:divBdr>
        <w:top w:val="none" w:sz="0" w:space="0" w:color="auto"/>
        <w:left w:val="none" w:sz="0" w:space="0" w:color="auto"/>
        <w:bottom w:val="none" w:sz="0" w:space="0" w:color="auto"/>
        <w:right w:val="none" w:sz="0" w:space="0" w:color="auto"/>
      </w:divBdr>
    </w:div>
    <w:div w:id="1922830421">
      <w:bodyDiv w:val="1"/>
      <w:marLeft w:val="0"/>
      <w:marRight w:val="0"/>
      <w:marTop w:val="0"/>
      <w:marBottom w:val="0"/>
      <w:divBdr>
        <w:top w:val="none" w:sz="0" w:space="0" w:color="auto"/>
        <w:left w:val="none" w:sz="0" w:space="0" w:color="auto"/>
        <w:bottom w:val="none" w:sz="0" w:space="0" w:color="auto"/>
        <w:right w:val="none" w:sz="0" w:space="0" w:color="auto"/>
      </w:divBdr>
    </w:div>
    <w:div w:id="1975255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option.vote/voting-features/" TargetMode="External"/><Relationship Id="rId3" Type="http://schemas.microsoft.com/office/2007/relationships/stylesWithEffects" Target="stylesWithEffects.xml"/><Relationship Id="rId21" Type="http://schemas.openxmlformats.org/officeDocument/2006/relationships/hyperlink" Target="https://option.vote/voting-features/" TargetMode="External"/><Relationship Id="rId7" Type="http://schemas.openxmlformats.org/officeDocument/2006/relationships/hyperlink" Target="https://en.wikipedia.org/wiki/Electronic_voting" TargetMode="External"/><Relationship Id="rId12" Type="http://schemas.openxmlformats.org/officeDocument/2006/relationships/hyperlink" Target="https://www.ncbi.nlm.nih.gov/pmc/articles/PMC8434614/table/sensors-21-05874-t001/" TargetMode="External"/><Relationship Id="rId17" Type="http://schemas.openxmlformats.org/officeDocument/2006/relationships/hyperlink" Target="https://www.ncbi.nlm.nih.gov/pmc/articles/PMC8434614/table/sensors-21-05874-t003/" TargetMode="External"/><Relationship Id="rId2" Type="http://schemas.openxmlformats.org/officeDocument/2006/relationships/styles" Target="styles.xml"/><Relationship Id="rId16" Type="http://schemas.openxmlformats.org/officeDocument/2006/relationships/hyperlink" Target="https://www.ncbi.nlm.nih.gov/pmc/articles/PMC8434614/" TargetMode="External"/><Relationship Id="rId20"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hyperlink" Target="https://en.wikipedia.org/wiki/Electronic_voting" TargetMode="Externa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ncbi.nlm.nih.gov/pmc/articles/PMC8434614/"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295</TotalTime>
  <Pages>23</Pages>
  <Words>4786</Words>
  <Characters>27281</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APEC</dc:creator>
  <cp:lastModifiedBy>mothagam main</cp:lastModifiedBy>
  <cp:revision>9</cp:revision>
  <dcterms:created xsi:type="dcterms:W3CDTF">2023-10-28T08:49:00Z</dcterms:created>
  <dcterms:modified xsi:type="dcterms:W3CDTF">2023-10-30T15:41:00Z</dcterms:modified>
</cp:coreProperties>
</file>