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1FA23" w14:textId="77777777" w:rsidR="005767F4" w:rsidRPr="000C63D7" w:rsidRDefault="006C2445" w:rsidP="000C63D7">
      <w:pPr>
        <w:pStyle w:val="Heading1"/>
        <w:jc w:val="center"/>
        <w:rPr>
          <w:sz w:val="36"/>
          <w:szCs w:val="36"/>
        </w:rPr>
      </w:pPr>
      <w:r w:rsidRPr="000C63D7">
        <w:rPr>
          <w:sz w:val="36"/>
          <w:szCs w:val="36"/>
        </w:rPr>
        <w:t>Defect Report</w:t>
      </w:r>
    </w:p>
    <w:p w14:paraId="75C5E335" w14:textId="77777777" w:rsidR="005767F4" w:rsidRDefault="006C2445">
      <w:pPr>
        <w:pStyle w:val="Heading2"/>
      </w:pPr>
      <w:r>
        <w:t>Defect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67F4" w14:paraId="3D1E74A1" w14:textId="77777777">
        <w:tc>
          <w:tcPr>
            <w:tcW w:w="4320" w:type="dxa"/>
          </w:tcPr>
          <w:p w14:paraId="47757C9E" w14:textId="77777777" w:rsidR="005767F4" w:rsidRDefault="006C2445">
            <w:r>
              <w:t>Defect ID</w:t>
            </w:r>
          </w:p>
        </w:tc>
        <w:tc>
          <w:tcPr>
            <w:tcW w:w="4320" w:type="dxa"/>
          </w:tcPr>
          <w:p w14:paraId="013A8574" w14:textId="77777777" w:rsidR="005767F4" w:rsidRDefault="006C2445">
            <w:r>
              <w:t>BUG_001</w:t>
            </w:r>
          </w:p>
        </w:tc>
      </w:tr>
      <w:tr w:rsidR="005767F4" w14:paraId="2EA10ED1" w14:textId="77777777">
        <w:tc>
          <w:tcPr>
            <w:tcW w:w="4320" w:type="dxa"/>
          </w:tcPr>
          <w:p w14:paraId="546D14E3" w14:textId="77777777" w:rsidR="005767F4" w:rsidRDefault="006C2445">
            <w:r>
              <w:t>Defect Title</w:t>
            </w:r>
          </w:p>
        </w:tc>
        <w:tc>
          <w:tcPr>
            <w:tcW w:w="4320" w:type="dxa"/>
          </w:tcPr>
          <w:p w14:paraId="77C729F2" w14:textId="77777777" w:rsidR="005767F4" w:rsidRDefault="006C2445">
            <w:r>
              <w:t>Login page accepts invalid email format</w:t>
            </w:r>
          </w:p>
        </w:tc>
      </w:tr>
      <w:tr w:rsidR="005767F4" w14:paraId="6D8A822A" w14:textId="77777777">
        <w:tc>
          <w:tcPr>
            <w:tcW w:w="4320" w:type="dxa"/>
          </w:tcPr>
          <w:p w14:paraId="73C242F6" w14:textId="77777777" w:rsidR="005767F4" w:rsidRDefault="006C2445">
            <w:r>
              <w:t>Module</w:t>
            </w:r>
          </w:p>
        </w:tc>
        <w:tc>
          <w:tcPr>
            <w:tcW w:w="4320" w:type="dxa"/>
          </w:tcPr>
          <w:p w14:paraId="7E8FCBCD" w14:textId="77777777" w:rsidR="005767F4" w:rsidRDefault="006C2445">
            <w:r>
              <w:t>Authentication – Login</w:t>
            </w:r>
          </w:p>
        </w:tc>
      </w:tr>
      <w:tr w:rsidR="005767F4" w14:paraId="22FCE034" w14:textId="77777777">
        <w:tc>
          <w:tcPr>
            <w:tcW w:w="4320" w:type="dxa"/>
          </w:tcPr>
          <w:p w14:paraId="75B0677C" w14:textId="77777777" w:rsidR="005767F4" w:rsidRDefault="006C2445">
            <w:r>
              <w:t>Application</w:t>
            </w:r>
          </w:p>
        </w:tc>
        <w:tc>
          <w:tcPr>
            <w:tcW w:w="4320" w:type="dxa"/>
          </w:tcPr>
          <w:p w14:paraId="0B7F0559" w14:textId="77777777" w:rsidR="005767F4" w:rsidRDefault="006C2445">
            <w:r>
              <w:t>Tichi Web Application</w:t>
            </w:r>
          </w:p>
        </w:tc>
      </w:tr>
      <w:tr w:rsidR="005767F4" w14:paraId="0A22C83F" w14:textId="77777777">
        <w:tc>
          <w:tcPr>
            <w:tcW w:w="4320" w:type="dxa"/>
          </w:tcPr>
          <w:p w14:paraId="5A31FF8F" w14:textId="77777777" w:rsidR="005767F4" w:rsidRDefault="006C2445">
            <w:r>
              <w:t>Environment</w:t>
            </w:r>
          </w:p>
        </w:tc>
        <w:tc>
          <w:tcPr>
            <w:tcW w:w="4320" w:type="dxa"/>
          </w:tcPr>
          <w:p w14:paraId="4B25F487" w14:textId="77777777" w:rsidR="005767F4" w:rsidRDefault="006C2445">
            <w:r>
              <w:t>Windows 10, Google Chrome (Latest)</w:t>
            </w:r>
          </w:p>
        </w:tc>
      </w:tr>
      <w:tr w:rsidR="005767F4" w14:paraId="47ADA1BB" w14:textId="77777777">
        <w:tc>
          <w:tcPr>
            <w:tcW w:w="4320" w:type="dxa"/>
          </w:tcPr>
          <w:p w14:paraId="7368CD42" w14:textId="77777777" w:rsidR="005767F4" w:rsidRDefault="006C2445">
            <w:r>
              <w:t>Reported By</w:t>
            </w:r>
          </w:p>
        </w:tc>
        <w:tc>
          <w:tcPr>
            <w:tcW w:w="4320" w:type="dxa"/>
          </w:tcPr>
          <w:p w14:paraId="16975BE8" w14:textId="77777777" w:rsidR="005767F4" w:rsidRDefault="006C2445">
            <w:proofErr w:type="spellStart"/>
            <w:r>
              <w:t>Saran</w:t>
            </w:r>
            <w:r w:rsidR="000C63D7">
              <w:t>eshwaran</w:t>
            </w:r>
            <w:proofErr w:type="spellEnd"/>
            <w:r w:rsidR="000C63D7">
              <w:t xml:space="preserve"> K</w:t>
            </w:r>
          </w:p>
        </w:tc>
      </w:tr>
      <w:tr w:rsidR="005767F4" w14:paraId="1B0F3676" w14:textId="77777777">
        <w:tc>
          <w:tcPr>
            <w:tcW w:w="4320" w:type="dxa"/>
          </w:tcPr>
          <w:p w14:paraId="6B226397" w14:textId="77777777" w:rsidR="005767F4" w:rsidRDefault="006C2445">
            <w:r>
              <w:t>Reported Date</w:t>
            </w:r>
          </w:p>
        </w:tc>
        <w:tc>
          <w:tcPr>
            <w:tcW w:w="4320" w:type="dxa"/>
          </w:tcPr>
          <w:p w14:paraId="21537DD6" w14:textId="6307511A" w:rsidR="005767F4" w:rsidRDefault="006C2445">
            <w:r>
              <w:t>0</w:t>
            </w:r>
            <w:r w:rsidR="000C63D7">
              <w:t>2</w:t>
            </w:r>
            <w:r>
              <w:t>-Jul-2026</w:t>
            </w:r>
          </w:p>
        </w:tc>
      </w:tr>
      <w:tr w:rsidR="005767F4" w14:paraId="5C8758FF" w14:textId="77777777">
        <w:tc>
          <w:tcPr>
            <w:tcW w:w="4320" w:type="dxa"/>
          </w:tcPr>
          <w:p w14:paraId="31A91DCA" w14:textId="77777777" w:rsidR="005767F4" w:rsidRDefault="006C2445">
            <w:r>
              <w:t>Severity</w:t>
            </w:r>
          </w:p>
        </w:tc>
        <w:tc>
          <w:tcPr>
            <w:tcW w:w="4320" w:type="dxa"/>
          </w:tcPr>
          <w:p w14:paraId="3FE8AED1" w14:textId="77777777" w:rsidR="005767F4" w:rsidRDefault="006C2445">
            <w:r>
              <w:t>High</w:t>
            </w:r>
          </w:p>
        </w:tc>
      </w:tr>
      <w:tr w:rsidR="005767F4" w14:paraId="2BDE9CB5" w14:textId="77777777">
        <w:tc>
          <w:tcPr>
            <w:tcW w:w="4320" w:type="dxa"/>
          </w:tcPr>
          <w:p w14:paraId="4F6E1D01" w14:textId="77777777" w:rsidR="005767F4" w:rsidRDefault="006C2445">
            <w:r>
              <w:t>Priority</w:t>
            </w:r>
          </w:p>
        </w:tc>
        <w:tc>
          <w:tcPr>
            <w:tcW w:w="4320" w:type="dxa"/>
          </w:tcPr>
          <w:p w14:paraId="4E5B9E8E" w14:textId="77777777" w:rsidR="005767F4" w:rsidRDefault="006C2445">
            <w:r>
              <w:t>High</w:t>
            </w:r>
          </w:p>
        </w:tc>
      </w:tr>
      <w:tr w:rsidR="005767F4" w14:paraId="053FDDA1" w14:textId="77777777">
        <w:tc>
          <w:tcPr>
            <w:tcW w:w="4320" w:type="dxa"/>
          </w:tcPr>
          <w:p w14:paraId="300CA67B" w14:textId="77777777" w:rsidR="005767F4" w:rsidRDefault="006C2445">
            <w:r>
              <w:t>Assigned To</w:t>
            </w:r>
          </w:p>
        </w:tc>
        <w:tc>
          <w:tcPr>
            <w:tcW w:w="4320" w:type="dxa"/>
          </w:tcPr>
          <w:p w14:paraId="705B9A6B" w14:textId="77777777" w:rsidR="005767F4" w:rsidRDefault="006C2445">
            <w:r>
              <w:t>Development Team</w:t>
            </w:r>
          </w:p>
        </w:tc>
      </w:tr>
    </w:tbl>
    <w:p w14:paraId="7E262C8C" w14:textId="77777777" w:rsidR="005767F4" w:rsidRDefault="006C2445">
      <w:pPr>
        <w:pStyle w:val="Heading2"/>
      </w:pPr>
      <w:r>
        <w:t>Defect Description</w:t>
      </w:r>
    </w:p>
    <w:p w14:paraId="1987E681" w14:textId="77777777" w:rsidR="005767F4" w:rsidRDefault="006C2445">
      <w:r>
        <w:t xml:space="preserve">The Login page allows users to proceed with an invalid email address instead of validating the email format. The application should </w:t>
      </w:r>
      <w:r>
        <w:t>prevent users from continuing until a valid email address is entered.</w:t>
      </w:r>
    </w:p>
    <w:p w14:paraId="0DA2AF38" w14:textId="77777777" w:rsidR="005767F4" w:rsidRDefault="006C2445">
      <w:pPr>
        <w:pStyle w:val="Heading2"/>
      </w:pPr>
      <w:r>
        <w:t>Preconditions</w:t>
      </w:r>
    </w:p>
    <w:p w14:paraId="3528AE58" w14:textId="77777777" w:rsidR="005767F4" w:rsidRDefault="006C2445">
      <w:r>
        <w:t>• User has access to the Tichi application.</w:t>
      </w:r>
      <w:r>
        <w:br/>
        <w:t>• User is on the Login page.</w:t>
      </w:r>
    </w:p>
    <w:p w14:paraId="74B525E1" w14:textId="77777777" w:rsidR="005767F4" w:rsidRDefault="006C2445">
      <w:pPr>
        <w:pStyle w:val="Heading2"/>
      </w:pPr>
      <w:r>
        <w:t>Steps to Reproduce</w:t>
      </w:r>
    </w:p>
    <w:p w14:paraId="647B269E" w14:textId="77777777" w:rsidR="005767F4" w:rsidRDefault="006C2445">
      <w:pPr>
        <w:pStyle w:val="ListNumber"/>
      </w:pPr>
      <w:r>
        <w:t>Launch the Tichi web application.</w:t>
      </w:r>
    </w:p>
    <w:p w14:paraId="63855B3B" w14:textId="77777777" w:rsidR="005767F4" w:rsidRDefault="006C2445">
      <w:pPr>
        <w:pStyle w:val="ListNumber"/>
      </w:pPr>
      <w:r>
        <w:t>Navigate to the Login page.</w:t>
      </w:r>
    </w:p>
    <w:p w14:paraId="0E09CC7D" w14:textId="77777777" w:rsidR="005767F4" w:rsidRDefault="006C2445">
      <w:pPr>
        <w:pStyle w:val="ListNumber"/>
      </w:pPr>
      <w:r>
        <w:t>Enter an invalid e</w:t>
      </w:r>
      <w:r>
        <w:t>mail address.</w:t>
      </w:r>
    </w:p>
    <w:p w14:paraId="28F69A06" w14:textId="45B2A60D" w:rsidR="005767F4" w:rsidRDefault="006C2445">
      <w:pPr>
        <w:pStyle w:val="ListNumber"/>
      </w:pPr>
      <w:r>
        <w:t xml:space="preserve">Example: </w:t>
      </w:r>
      <w:r w:rsidR="000C63D7">
        <w:t>saran</w:t>
      </w:r>
      <w:r>
        <w:t>23@gmail</w:t>
      </w:r>
    </w:p>
    <w:p w14:paraId="177F9E04" w14:textId="48F23491" w:rsidR="005767F4" w:rsidRDefault="006C2445">
      <w:pPr>
        <w:pStyle w:val="ListNumber"/>
      </w:pPr>
      <w:r>
        <w:t>OR: kato</w:t>
      </w:r>
      <w:bookmarkStart w:id="0" w:name="_GoBack"/>
      <w:bookmarkEnd w:id="0"/>
      <w:r>
        <w:t>@domain</w:t>
      </w:r>
    </w:p>
    <w:p w14:paraId="15DDBE05" w14:textId="77777777" w:rsidR="005767F4" w:rsidRDefault="006C2445">
      <w:pPr>
        <w:pStyle w:val="ListNumber"/>
      </w:pPr>
      <w:r>
        <w:t>Click the Continue/Login button.</w:t>
      </w:r>
    </w:p>
    <w:p w14:paraId="76CF92FD" w14:textId="77777777" w:rsidR="005767F4" w:rsidRDefault="006C2445">
      <w:pPr>
        <w:pStyle w:val="Heading2"/>
      </w:pPr>
      <w:r>
        <w:t>Actual Result</w:t>
      </w:r>
    </w:p>
    <w:p w14:paraId="1446F790" w14:textId="77777777" w:rsidR="005767F4" w:rsidRDefault="006C2445">
      <w:r>
        <w:t>The application accepts the invalid email address and proceeds to the next step without displaying any validation error.</w:t>
      </w:r>
    </w:p>
    <w:p w14:paraId="01940856" w14:textId="77777777" w:rsidR="005767F4" w:rsidRDefault="006C2445">
      <w:pPr>
        <w:pStyle w:val="Heading2"/>
      </w:pPr>
      <w:r>
        <w:t>Expected Result</w:t>
      </w:r>
    </w:p>
    <w:p w14:paraId="2710877D" w14:textId="77777777" w:rsidR="005767F4" w:rsidRDefault="006C2445">
      <w:r>
        <w:t xml:space="preserve">The application </w:t>
      </w:r>
      <w:r>
        <w:t>should validate the email format before processing the login request.</w:t>
      </w:r>
      <w:r>
        <w:br/>
      </w:r>
      <w:r>
        <w:br/>
        <w:t>It should display an error message such as:</w:t>
      </w:r>
      <w:r>
        <w:br/>
      </w:r>
      <w:r>
        <w:br/>
        <w:t>"Please enter a valid email address."</w:t>
      </w:r>
      <w:r>
        <w:br/>
      </w:r>
      <w:r>
        <w:br/>
        <w:t>The user should remain on the Login page until a valid email address is entered.</w:t>
      </w:r>
    </w:p>
    <w:p w14:paraId="402A7B63" w14:textId="77777777" w:rsidR="005767F4" w:rsidRDefault="006C2445">
      <w:pPr>
        <w:pStyle w:val="Heading2"/>
      </w:pPr>
      <w:r>
        <w:lastRenderedPageBreak/>
        <w:t>Test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67F4" w14:paraId="2D9014F5" w14:textId="77777777">
        <w:tc>
          <w:tcPr>
            <w:tcW w:w="4320" w:type="dxa"/>
          </w:tcPr>
          <w:p w14:paraId="179BDB96" w14:textId="77777777" w:rsidR="005767F4" w:rsidRDefault="006C2445">
            <w:r>
              <w:t>Email</w:t>
            </w:r>
          </w:p>
        </w:tc>
        <w:tc>
          <w:tcPr>
            <w:tcW w:w="4320" w:type="dxa"/>
          </w:tcPr>
          <w:p w14:paraId="5143B553" w14:textId="2DE46B00" w:rsidR="005767F4" w:rsidRDefault="000C63D7">
            <w:r>
              <w:t>saran</w:t>
            </w:r>
            <w:r w:rsidR="006C2445">
              <w:t>23@gmail</w:t>
            </w:r>
          </w:p>
        </w:tc>
      </w:tr>
      <w:tr w:rsidR="005767F4" w14:paraId="70938D87" w14:textId="77777777">
        <w:tc>
          <w:tcPr>
            <w:tcW w:w="4320" w:type="dxa"/>
          </w:tcPr>
          <w:p w14:paraId="0B80D2C0" w14:textId="77777777" w:rsidR="005767F4" w:rsidRDefault="006C2445">
            <w:r>
              <w:t>Password</w:t>
            </w:r>
          </w:p>
        </w:tc>
        <w:tc>
          <w:tcPr>
            <w:tcW w:w="4320" w:type="dxa"/>
          </w:tcPr>
          <w:p w14:paraId="6821B7C2" w14:textId="3591B8A8" w:rsidR="005767F4" w:rsidRDefault="000C63D7">
            <w:r>
              <w:t>Kato</w:t>
            </w:r>
            <w:r w:rsidR="006C2445">
              <w:t>@123</w:t>
            </w:r>
          </w:p>
        </w:tc>
      </w:tr>
    </w:tbl>
    <w:p w14:paraId="67A95E24" w14:textId="77777777" w:rsidR="005767F4" w:rsidRDefault="006C2445">
      <w:pPr>
        <w:pStyle w:val="Heading2"/>
      </w:pPr>
      <w:r>
        <w:t>Impact</w:t>
      </w:r>
    </w:p>
    <w:p w14:paraId="678D6CB5" w14:textId="77777777" w:rsidR="005767F4" w:rsidRDefault="006C2445">
      <w:pPr>
        <w:pStyle w:val="ListBullet"/>
      </w:pPr>
      <w:r>
        <w:t>Invalid user input is accepted.</w:t>
      </w:r>
    </w:p>
    <w:p w14:paraId="364A4D04" w14:textId="53E5EDFB" w:rsidR="005767F4" w:rsidRDefault="006C2445" w:rsidP="000C63D7">
      <w:pPr>
        <w:pStyle w:val="ListBullet"/>
      </w:pPr>
      <w:r>
        <w:t>Authentication validation becomes inconsistent.</w:t>
      </w:r>
    </w:p>
    <w:p w14:paraId="5B796147" w14:textId="77777777" w:rsidR="005767F4" w:rsidRDefault="006C2445">
      <w:pPr>
        <w:pStyle w:val="ListBullet"/>
      </w:pPr>
      <w:r>
        <w:t>Unnecessary login requests may reach the server.</w:t>
      </w:r>
    </w:p>
    <w:p w14:paraId="5A95BDED" w14:textId="77777777" w:rsidR="005767F4" w:rsidRDefault="006C2445">
      <w:pPr>
        <w:pStyle w:val="Heading2"/>
      </w:pPr>
      <w:r>
        <w:t>Severity</w:t>
      </w:r>
    </w:p>
    <w:p w14:paraId="3DA424D5" w14:textId="77777777" w:rsidR="005767F4" w:rsidRDefault="006C2445">
      <w:r>
        <w:t>High</w:t>
      </w:r>
      <w:r>
        <w:br/>
      </w:r>
      <w:r>
        <w:br/>
        <w:t>Reason:</w:t>
      </w:r>
      <w:r>
        <w:br/>
        <w:t xml:space="preserve">The defect affects the </w:t>
      </w:r>
      <w:r>
        <w:t>authentication process by allowing invalid input, although it does not crash the application.</w:t>
      </w:r>
    </w:p>
    <w:p w14:paraId="5D25E342" w14:textId="77777777" w:rsidR="005767F4" w:rsidRDefault="006C2445">
      <w:pPr>
        <w:pStyle w:val="Heading2"/>
      </w:pPr>
      <w:r>
        <w:t>Priority</w:t>
      </w:r>
    </w:p>
    <w:p w14:paraId="118C39B0" w14:textId="77777777" w:rsidR="005767F4" w:rsidRDefault="006C2445">
      <w:r>
        <w:t>High</w:t>
      </w:r>
      <w:r>
        <w:br/>
      </w:r>
      <w:r>
        <w:br/>
        <w:t>Reason:</w:t>
      </w:r>
      <w:r>
        <w:br/>
        <w:t>Input validation issues in the Login module should be fixed before production release.</w:t>
      </w:r>
    </w:p>
    <w:p w14:paraId="4B8DDF31" w14:textId="77777777" w:rsidR="005767F4" w:rsidRDefault="006C2445">
      <w:pPr>
        <w:pStyle w:val="Heading2"/>
      </w:pPr>
      <w:r>
        <w:t>Reproducibility</w:t>
      </w:r>
    </w:p>
    <w:p w14:paraId="1CB834DE" w14:textId="77777777" w:rsidR="005767F4" w:rsidRDefault="006C2445">
      <w:r>
        <w:t>100%</w:t>
      </w:r>
      <w:r>
        <w:br/>
      </w:r>
      <w:r>
        <w:br/>
        <w:t xml:space="preserve">The issue occurs every time </w:t>
      </w:r>
      <w:r>
        <w:t>the above steps are performed.</w:t>
      </w:r>
    </w:p>
    <w:p w14:paraId="6BF75369" w14:textId="77777777" w:rsidR="005767F4" w:rsidRDefault="006C2445">
      <w:pPr>
        <w:pStyle w:val="Heading2"/>
      </w:pPr>
      <w:r>
        <w:t>Summary</w:t>
      </w:r>
    </w:p>
    <w:p w14:paraId="0A47CAB3" w14:textId="77777777" w:rsidR="005767F4" w:rsidRDefault="006C2445">
      <w:r>
        <w:t>Defect ID: BUG_001</w:t>
      </w:r>
      <w:r>
        <w:br/>
        <w:t>Title: Login page accepts invalid ema</w:t>
      </w:r>
      <w:r>
        <w:t>il format</w:t>
      </w:r>
      <w:r>
        <w:br/>
      </w:r>
      <w:r>
        <w:br/>
        <w:t>Root Cause (Possible):</w:t>
      </w:r>
      <w:r>
        <w:br/>
        <w:t>The Login page does not perform proper client-side or server-side email format validation before processing the authentication request.</w:t>
      </w:r>
    </w:p>
    <w:sectPr w:rsidR="005767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3D7"/>
    <w:rsid w:val="0015074B"/>
    <w:rsid w:val="0029639D"/>
    <w:rsid w:val="00326F90"/>
    <w:rsid w:val="005767F4"/>
    <w:rsid w:val="006C24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6F58F"/>
  <w14:defaultImageDpi w14:val="300"/>
  <w15:docId w15:val="{E163E536-FE46-4048-A802-D1D71193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19D9FB-E6AF-46E7-A941-515583E63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2026-07-03T03:56:00Z</dcterms:modified>
  <cp:category/>
</cp:coreProperties>
</file>