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ARUN PRASAD</w:t>
      </w:r>
    </w:p>
    <w:p>
      <w:r>
        <w:rPr>
          <w:i/>
        </w:rPr>
        <w:t>Die Design Engineer | Chennai, India | +91-9333445566 | arun.prasad@email.com</w:t>
      </w:r>
    </w:p>
    <w:p>
      <w:pPr>
        <w:pStyle w:val="Heading1"/>
      </w:pPr>
      <w:r>
        <w:t>Professional Summary</w:t>
      </w:r>
    </w:p>
    <w:p>
      <w:r>
        <w:t>Mechanical Design Engineer with 4 years of experience specializing in sheet-metal press tools, progressive dies, and structural assembly fixtures. Fluent in creating strip layouts, calculation parameters (cutting force, strip utilization), and utilizing SolidWorks and AutoCAD for ASME Y14.5 GD&amp;T compliance.</w:t>
      </w:r>
    </w:p>
    <w:p>
      <w:pPr>
        <w:pStyle w:val="Heading1"/>
      </w:pPr>
      <w:r>
        <w:t>Professional Experience</w:t>
      </w:r>
    </w:p>
    <w:p>
      <w:r>
        <w:rPr>
          <w:b/>
        </w:rPr>
        <w:t>Design Engineer - Lucas TVS Ltd (2022 - Present)</w:t>
        <w:br/>
      </w:r>
      <w:r>
        <w:t>Designed progressive, compound, and draw dies using SolidWorks. Optimized strip layouts to reduce metal scrap waste by 12%. Calculated tonnage limits, spring pressures, and punch load distributions. Assisted tool room technicians during initial component press trials to correct clearance splits.</w:t>
      </w:r>
    </w:p>
    <w:p>
      <w:pPr>
        <w:pStyle w:val="Heading1"/>
      </w:pPr>
      <w:r>
        <w:t>Education</w:t>
      </w:r>
    </w:p>
    <w:p>
      <w:r>
        <w:t>B.E. in Mechanical Engineering</w:t>
        <w:br/>
        <w:t>Anna University, Chennai | Completed 2021 (CGPA: 8.2)</w:t>
      </w:r>
    </w:p>
    <w:p>
      <w:pPr>
        <w:pStyle w:val="Heading1"/>
      </w:pPr>
      <w:r>
        <w:t>Technical Expertise</w:t>
      </w:r>
    </w:p>
    <w:p>
      <w:pPr>
        <w:pStyle w:val="ListBullet"/>
      </w:pPr>
      <w:r>
        <w:t>Design Software: SolidWorks (Sheetmetal), AutoCAD, CATIA V5.</w:t>
      </w:r>
    </w:p>
    <w:p>
      <w:pPr>
        <w:pStyle w:val="ListBullet"/>
      </w:pPr>
      <w:r>
        <w:t>Engineering Calculations: Press tonnage, strip layouts, blank size calculations, spring selection.</w:t>
      </w:r>
    </w:p>
    <w:p>
      <w:pPr>
        <w:pStyle w:val="ListBullet"/>
      </w:pPr>
      <w:r>
        <w:t>Standards: GD&amp;T, tolerance stack-up analysis, ISO standards.</w:t>
      </w:r>
    </w:p>
    <w:p>
      <w:pPr>
        <w:pStyle w:val="ListBullet"/>
      </w:pPr>
      <w:r>
        <w:t>Fixture Design: Checking fixtures, welding jigs, machining clamps.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