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SHARMA</w:t>
      </w:r>
    </w:p>
    <w:p>
      <w:r>
        <w:rPr>
          <w:i/>
        </w:rPr>
        <w:t>Trainee Tool &amp; Die Maker | Gurgaon, India | +91-8899001122 | rohan.sharma@email.com</w:t>
      </w:r>
    </w:p>
    <w:p>
      <w:pPr>
        <w:pStyle w:val="Heading1"/>
      </w:pPr>
      <w:r>
        <w:t>Professional Summary</w:t>
      </w:r>
    </w:p>
    <w:p>
      <w:r>
        <w:t>Ambitious and disciplined entry-level technical professional with a solid foundation in mechanical engineering concepts, workshop calculations, and precision tooling. Eager to assist senior tool makers on the assembly shop floor to manufacture, spot-align, and maintain high-precision jigs, fixtures, and metal-stamping dies. Fast learner with strict compliance to tool room safety rules.</w:t>
      </w:r>
    </w:p>
    <w:p>
      <w:pPr>
        <w:pStyle w:val="Heading1"/>
      </w:pPr>
      <w:r>
        <w:t>Education &amp; Credentials</w:t>
      </w:r>
    </w:p>
    <w:p>
      <w:r>
        <w:t>Diploma in Tool &amp; Die Making (3-Year Course)</w:t>
        <w:br/>
        <w:t>Industrial Training Institute (ITI), Delhi | Graduated 2025 (84% Score)</w:t>
      </w:r>
    </w:p>
    <w:p>
      <w:pPr>
        <w:pStyle w:val="Heading1"/>
      </w:pPr>
      <w:r>
        <w:t>Core Academic Projects</w:t>
      </w:r>
    </w:p>
    <w:p>
      <w:r>
        <w:rPr>
          <w:b/>
        </w:rPr>
        <w:t>Fabrication of a Manual Press Tool Assembly:</w:t>
        <w:br/>
      </w:r>
      <w:r>
        <w:t>Designed and fabricated a simple blanking press tool as a group final project. Executed turning, milling, and surface grinding operations on raw steel blocks. Calculated shear clearances and aligned punch-and-die sets to clear scrap blanking defects.</w:t>
      </w:r>
    </w:p>
    <w:p>
      <w:pPr>
        <w:pStyle w:val="Heading1"/>
      </w:pPr>
      <w:r>
        <w:t>Technical Competencies</w:t>
      </w:r>
    </w:p>
    <w:p>
      <w:pPr>
        <w:pStyle w:val="ListBullet"/>
      </w:pPr>
      <w:r>
        <w:t>Machining: Basic operation of conventional lathes, drill presses, and shaping machines.</w:t>
      </w:r>
    </w:p>
    <w:p>
      <w:pPr>
        <w:pStyle w:val="ListBullet"/>
      </w:pPr>
      <w:r>
        <w:t>Metrology: Precise handling of workshop tools including micrometers, verniers, and dial test indicators.</w:t>
      </w:r>
    </w:p>
    <w:p>
      <w:pPr>
        <w:pStyle w:val="ListBullet"/>
      </w:pPr>
      <w:r>
        <w:t>Engineering Graphics: Interpretation of orthographic engineering blueprints and CAD layouts.</w:t>
      </w:r>
    </w:p>
    <w:p>
      <w:pPr>
        <w:pStyle w:val="ListBullet"/>
      </w:pPr>
      <w:r>
        <w:t>Safety Regulations: Strict adherence to personal protective equipment (PPE) and machine emergency shutdown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