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23590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2r7ylerqx3z6" w:colFirst="0" w:colLast="0"/>
      <w:bookmarkEnd w:id="0"/>
      <w:r>
        <w:rPr>
          <w:b/>
          <w:sz w:val="46"/>
          <w:szCs w:val="46"/>
        </w:rPr>
        <w:t>📊 Comprehensive Project Report</w:t>
      </w:r>
    </w:p>
    <w:p w14:paraId="00000002" w14:textId="77777777" w:rsidR="00B2359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glaupg25ky49" w:colFirst="0" w:colLast="0"/>
      <w:bookmarkEnd w:id="1"/>
      <w:r>
        <w:rPr>
          <w:b/>
          <w:sz w:val="34"/>
          <w:szCs w:val="34"/>
        </w:rPr>
        <w:t>📌 Project Title</w:t>
      </w:r>
    </w:p>
    <w:p w14:paraId="00000003" w14:textId="77777777" w:rsidR="00B23590" w:rsidRDefault="00000000">
      <w:pPr>
        <w:spacing w:before="240" w:after="240"/>
        <w:rPr>
          <w:b/>
        </w:rPr>
      </w:pPr>
      <w:r>
        <w:rPr>
          <w:b/>
        </w:rPr>
        <w:t>Sentiment Analysis Model - Deploy using AWS Services or Hugging Face</w:t>
      </w:r>
    </w:p>
    <w:p w14:paraId="00000004" w14:textId="77777777" w:rsidR="00B23590" w:rsidRDefault="00000000">
      <w:pPr>
        <w:spacing w:before="240" w:after="240"/>
      </w:pPr>
      <w:r>
        <w:pict w14:anchorId="0FC0A727">
          <v:rect id="_x0000_i1025" style="width:0;height:1.5pt" o:hralign="center" o:hrstd="t" o:hr="t" fillcolor="#a0a0a0" stroked="f"/>
        </w:pict>
      </w:r>
    </w:p>
    <w:p w14:paraId="00000005" w14:textId="77777777" w:rsidR="00B2359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rzj9bdoqz1j1" w:colFirst="0" w:colLast="0"/>
      <w:bookmarkEnd w:id="2"/>
      <w:r>
        <w:rPr>
          <w:b/>
          <w:sz w:val="34"/>
          <w:szCs w:val="34"/>
        </w:rPr>
        <w:t>🎯 Objective</w:t>
      </w:r>
    </w:p>
    <w:p w14:paraId="00000006" w14:textId="77777777" w:rsidR="00B23590" w:rsidRDefault="00000000">
      <w:pPr>
        <w:spacing w:before="240" w:after="240"/>
      </w:pPr>
      <w:r>
        <w:t xml:space="preserve">To deploy a fine-tuned </w:t>
      </w:r>
      <w:r>
        <w:rPr>
          <w:b/>
        </w:rPr>
        <w:t>DistilBERT-based Sentiment Analysis model</w:t>
      </w:r>
      <w:r>
        <w:t xml:space="preserve"> using </w:t>
      </w:r>
      <w:r>
        <w:rPr>
          <w:b/>
        </w:rPr>
        <w:t>AWS services</w:t>
      </w:r>
      <w:r>
        <w:t xml:space="preserve">, making it accessible to users via a web application built with </w:t>
      </w:r>
      <w:r>
        <w:rPr>
          <w:b/>
        </w:rPr>
        <w:t>Streamlit</w:t>
      </w:r>
      <w:r>
        <w:t xml:space="preserve"> or </w:t>
      </w:r>
      <w:r>
        <w:rPr>
          <w:b/>
        </w:rPr>
        <w:t>Gradio</w:t>
      </w:r>
      <w:r>
        <w:t>.</w:t>
      </w:r>
    </w:p>
    <w:p w14:paraId="00000007" w14:textId="77777777" w:rsidR="00B23590" w:rsidRDefault="00000000">
      <w:pPr>
        <w:spacing w:before="240" w:after="240"/>
      </w:pPr>
      <w:r>
        <w:pict w14:anchorId="6974CC30">
          <v:rect id="_x0000_i1026" style="width:0;height:1.5pt" o:hralign="center" o:hrstd="t" o:hr="t" fillcolor="#a0a0a0" stroked="f"/>
        </w:pict>
      </w:r>
    </w:p>
    <w:p w14:paraId="00000008" w14:textId="77777777" w:rsidR="00B2359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xx9vbr96thqm" w:colFirst="0" w:colLast="0"/>
      <w:bookmarkEnd w:id="3"/>
      <w:r>
        <w:rPr>
          <w:b/>
          <w:sz w:val="34"/>
          <w:szCs w:val="34"/>
        </w:rPr>
        <w:t>🧩 Problem Statement</w:t>
      </w:r>
    </w:p>
    <w:p w14:paraId="00000009" w14:textId="77777777" w:rsidR="00B23590" w:rsidRDefault="00000000">
      <w:pPr>
        <w:spacing w:before="240" w:after="240"/>
      </w:pPr>
      <w:r>
        <w:t xml:space="preserve">The goal is to perform </w:t>
      </w:r>
      <w:r>
        <w:rPr>
          <w:b/>
        </w:rPr>
        <w:t>entity-level sentiment analysis</w:t>
      </w:r>
      <w:r>
        <w:t xml:space="preserve"> on tweets. Given a tweet and an associated entity, the task involves determining whether the sentiment expressed is </w:t>
      </w:r>
      <w:r>
        <w:rPr>
          <w:b/>
        </w:rPr>
        <w:t>Positive</w:t>
      </w:r>
      <w:r>
        <w:t xml:space="preserve">, </w:t>
      </w:r>
      <w:r>
        <w:rPr>
          <w:b/>
        </w:rPr>
        <w:t>Negative</w:t>
      </w:r>
      <w:r>
        <w:t xml:space="preserve">, or </w:t>
      </w:r>
      <w:r>
        <w:rPr>
          <w:b/>
        </w:rPr>
        <w:t>Neutral</w:t>
      </w:r>
      <w:r>
        <w:t>.</w:t>
      </w:r>
    </w:p>
    <w:p w14:paraId="0000000A" w14:textId="77777777" w:rsidR="00B23590" w:rsidRDefault="00000000">
      <w:pPr>
        <w:spacing w:before="240" w:after="240"/>
      </w:pPr>
      <w:r>
        <w:pict w14:anchorId="39BDE9C3">
          <v:rect id="_x0000_i1027" style="width:0;height:1.5pt" o:hralign="center" o:hrstd="t" o:hr="t" fillcolor="#a0a0a0" stroked="f"/>
        </w:pict>
      </w:r>
    </w:p>
    <w:p w14:paraId="0000000B" w14:textId="77777777" w:rsidR="00B2359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z46axx8q6cg" w:colFirst="0" w:colLast="0"/>
      <w:bookmarkEnd w:id="4"/>
      <w:r>
        <w:rPr>
          <w:b/>
          <w:sz w:val="34"/>
          <w:szCs w:val="34"/>
        </w:rPr>
        <w:t>📁 Dataset Overview</w:t>
      </w:r>
    </w:p>
    <w:p w14:paraId="0000000C" w14:textId="77777777" w:rsidR="00B23590" w:rsidRDefault="00000000">
      <w:pPr>
        <w:numPr>
          <w:ilvl w:val="0"/>
          <w:numId w:val="7"/>
        </w:numPr>
        <w:spacing w:before="240"/>
      </w:pPr>
      <w:r>
        <w:rPr>
          <w:b/>
        </w:rPr>
        <w:t>Source</w:t>
      </w:r>
      <w:r>
        <w:t>: Twitter entity-level sentiment analysis dataset</w:t>
      </w:r>
    </w:p>
    <w:p w14:paraId="0000000D" w14:textId="77777777" w:rsidR="00B23590" w:rsidRDefault="00000000">
      <w:pPr>
        <w:numPr>
          <w:ilvl w:val="0"/>
          <w:numId w:val="7"/>
        </w:numPr>
      </w:pPr>
      <w:r>
        <w:rPr>
          <w:b/>
        </w:rPr>
        <w:t>Link</w:t>
      </w:r>
      <w:r>
        <w:t>: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Dataset</w:t>
        </w:r>
      </w:hyperlink>
    </w:p>
    <w:p w14:paraId="0000000E" w14:textId="77777777" w:rsidR="00B23590" w:rsidRDefault="00000000">
      <w:pPr>
        <w:numPr>
          <w:ilvl w:val="0"/>
          <w:numId w:val="7"/>
        </w:numPr>
      </w:pPr>
      <w:r>
        <w:rPr>
          <w:b/>
        </w:rPr>
        <w:t>Classes</w:t>
      </w:r>
      <w:r>
        <w:t>: Positive, Negative, Neutral</w:t>
      </w:r>
    </w:p>
    <w:p w14:paraId="0000000F" w14:textId="77777777" w:rsidR="00B23590" w:rsidRDefault="00000000">
      <w:pPr>
        <w:numPr>
          <w:ilvl w:val="0"/>
          <w:numId w:val="7"/>
        </w:numPr>
      </w:pPr>
      <w:r>
        <w:rPr>
          <w:b/>
        </w:rPr>
        <w:t>Features</w:t>
      </w:r>
      <w:r>
        <w:t>:</w:t>
      </w:r>
    </w:p>
    <w:p w14:paraId="00000010" w14:textId="77777777" w:rsidR="00B23590" w:rsidRDefault="00000000">
      <w:pPr>
        <w:numPr>
          <w:ilvl w:val="1"/>
          <w:numId w:val="7"/>
        </w:numPr>
      </w:pPr>
      <w:r>
        <w:rPr>
          <w:b/>
        </w:rPr>
        <w:t>Tweet ID</w:t>
      </w:r>
      <w:r>
        <w:t>: Unique identifier (optional).</w:t>
      </w:r>
    </w:p>
    <w:p w14:paraId="00000011" w14:textId="77777777" w:rsidR="00B23590" w:rsidRDefault="00000000">
      <w:pPr>
        <w:numPr>
          <w:ilvl w:val="1"/>
          <w:numId w:val="7"/>
        </w:numPr>
      </w:pPr>
      <w:r>
        <w:rPr>
          <w:b/>
        </w:rPr>
        <w:t>Entity</w:t>
      </w:r>
      <w:r>
        <w:t>: Topic of the tweet.</w:t>
      </w:r>
    </w:p>
    <w:p w14:paraId="00000012" w14:textId="77777777" w:rsidR="00B23590" w:rsidRDefault="00000000">
      <w:pPr>
        <w:numPr>
          <w:ilvl w:val="1"/>
          <w:numId w:val="7"/>
        </w:numPr>
      </w:pPr>
      <w:r>
        <w:rPr>
          <w:b/>
        </w:rPr>
        <w:t>Sentiment</w:t>
      </w:r>
      <w:r>
        <w:t>: Sentiment label (Positive/Negative/Neutral).</w:t>
      </w:r>
    </w:p>
    <w:p w14:paraId="00000013" w14:textId="77777777" w:rsidR="00B23590" w:rsidRDefault="00000000">
      <w:pPr>
        <w:numPr>
          <w:ilvl w:val="1"/>
          <w:numId w:val="7"/>
        </w:numPr>
        <w:spacing w:after="240"/>
      </w:pPr>
      <w:r>
        <w:rPr>
          <w:b/>
        </w:rPr>
        <w:t>Tweet Content</w:t>
      </w:r>
      <w:r>
        <w:t>: Raw tweet text.</w:t>
      </w:r>
    </w:p>
    <w:p w14:paraId="00000014" w14:textId="77777777" w:rsidR="00B23590" w:rsidRDefault="00000000">
      <w:pPr>
        <w:spacing w:before="240" w:after="240"/>
      </w:pPr>
      <w:r>
        <w:pict w14:anchorId="434EFE39">
          <v:rect id="_x0000_i1028" style="width:0;height:1.5pt" o:hralign="center" o:hrstd="t" o:hr="t" fillcolor="#a0a0a0" stroked="f"/>
        </w:pict>
      </w:r>
    </w:p>
    <w:p w14:paraId="00000015" w14:textId="77777777" w:rsidR="00B2359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mwxvt21dj4xy" w:colFirst="0" w:colLast="0"/>
      <w:bookmarkEnd w:id="5"/>
      <w:r>
        <w:rPr>
          <w:b/>
          <w:sz w:val="34"/>
          <w:szCs w:val="34"/>
        </w:rPr>
        <w:t>🔧 Technical Approach</w:t>
      </w:r>
    </w:p>
    <w:p w14:paraId="00000016" w14:textId="77777777" w:rsidR="00B2359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ql9y6joeemtw" w:colFirst="0" w:colLast="0"/>
      <w:bookmarkEnd w:id="6"/>
      <w:r>
        <w:rPr>
          <w:b/>
          <w:color w:val="000000"/>
          <w:sz w:val="26"/>
          <w:szCs w:val="26"/>
        </w:rPr>
        <w:lastRenderedPageBreak/>
        <w:t>1. Data Preparation</w:t>
      </w:r>
    </w:p>
    <w:p w14:paraId="00000017" w14:textId="639F0C92" w:rsidR="00B23590" w:rsidRDefault="00000000">
      <w:pPr>
        <w:numPr>
          <w:ilvl w:val="0"/>
          <w:numId w:val="13"/>
        </w:numPr>
        <w:spacing w:before="240"/>
      </w:pPr>
      <w:r>
        <w:t>Preprocessed the dataset</w:t>
      </w:r>
      <w:r w:rsidR="00036CFB">
        <w:t>.</w:t>
      </w:r>
    </w:p>
    <w:p w14:paraId="00000018" w14:textId="77777777" w:rsidR="00B23590" w:rsidRDefault="00000000">
      <w:pPr>
        <w:numPr>
          <w:ilvl w:val="0"/>
          <w:numId w:val="13"/>
        </w:numPr>
        <w:spacing w:after="240"/>
      </w:pPr>
      <w:r>
        <w:t xml:space="preserve">Fine-tuned the </w:t>
      </w:r>
      <w:r>
        <w:rPr>
          <w:b/>
        </w:rPr>
        <w:t>DistilBERT-base-uncased</w:t>
      </w:r>
      <w:r>
        <w:t xml:space="preserve"> model using this data.</w:t>
      </w:r>
    </w:p>
    <w:p w14:paraId="00000019" w14:textId="77777777" w:rsidR="00B2359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lthy3mtgdl08" w:colFirst="0" w:colLast="0"/>
      <w:bookmarkEnd w:id="7"/>
      <w:r>
        <w:rPr>
          <w:b/>
          <w:color w:val="000000"/>
          <w:sz w:val="26"/>
          <w:szCs w:val="26"/>
        </w:rPr>
        <w:t>2. Infrastructure Setup</w:t>
      </w:r>
    </w:p>
    <w:p w14:paraId="0000001A" w14:textId="77777777" w:rsidR="00B23590" w:rsidRDefault="00000000">
      <w:pPr>
        <w:numPr>
          <w:ilvl w:val="0"/>
          <w:numId w:val="4"/>
        </w:numPr>
        <w:spacing w:before="240"/>
      </w:pPr>
      <w:r>
        <w:rPr>
          <w:b/>
        </w:rPr>
        <w:t>AWS Services Used</w:t>
      </w:r>
      <w:r>
        <w:t>:</w:t>
      </w:r>
    </w:p>
    <w:p w14:paraId="0000001B" w14:textId="77777777" w:rsidR="00B23590" w:rsidRDefault="00000000">
      <w:pPr>
        <w:numPr>
          <w:ilvl w:val="1"/>
          <w:numId w:val="4"/>
        </w:numPr>
      </w:pPr>
      <w:r>
        <w:rPr>
          <w:b/>
        </w:rPr>
        <w:t>Amazon S3</w:t>
      </w:r>
      <w:r>
        <w:t>: To store the trained model and app.py.</w:t>
      </w:r>
    </w:p>
    <w:p w14:paraId="0000001C" w14:textId="77777777" w:rsidR="00B23590" w:rsidRDefault="00000000">
      <w:pPr>
        <w:numPr>
          <w:ilvl w:val="1"/>
          <w:numId w:val="4"/>
        </w:numPr>
      </w:pPr>
      <w:r>
        <w:rPr>
          <w:b/>
        </w:rPr>
        <w:t>Amazon EC2</w:t>
      </w:r>
      <w:r>
        <w:t>: To host the application.</w:t>
      </w:r>
    </w:p>
    <w:p w14:paraId="0000001D" w14:textId="77777777" w:rsidR="00B23590" w:rsidRDefault="00000000">
      <w:pPr>
        <w:numPr>
          <w:ilvl w:val="1"/>
          <w:numId w:val="4"/>
        </w:numPr>
        <w:spacing w:after="240"/>
      </w:pPr>
      <w:r>
        <w:rPr>
          <w:b/>
        </w:rPr>
        <w:t>Amazon RDS</w:t>
      </w:r>
      <w:r>
        <w:t>: To log user interactions (text, sentiment, IP address).</w:t>
      </w:r>
    </w:p>
    <w:p w14:paraId="0000001E" w14:textId="77777777" w:rsidR="00B2359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8fvvri7wk4az" w:colFirst="0" w:colLast="0"/>
      <w:bookmarkEnd w:id="8"/>
      <w:r>
        <w:rPr>
          <w:b/>
          <w:color w:val="000000"/>
          <w:sz w:val="26"/>
          <w:szCs w:val="26"/>
        </w:rPr>
        <w:t>3. Model Deployment</w:t>
      </w:r>
    </w:p>
    <w:p w14:paraId="0000001F" w14:textId="77777777" w:rsidR="00B23590" w:rsidRDefault="00000000">
      <w:pPr>
        <w:numPr>
          <w:ilvl w:val="0"/>
          <w:numId w:val="12"/>
        </w:numPr>
        <w:spacing w:before="240"/>
      </w:pPr>
      <w:r>
        <w:rPr>
          <w:b/>
        </w:rPr>
        <w:t>Steps</w:t>
      </w:r>
      <w:r>
        <w:t>:</w:t>
      </w:r>
    </w:p>
    <w:p w14:paraId="00000020" w14:textId="77777777" w:rsidR="00B23590" w:rsidRDefault="00000000">
      <w:pPr>
        <w:numPr>
          <w:ilvl w:val="1"/>
          <w:numId w:val="12"/>
        </w:numPr>
      </w:pPr>
      <w:r>
        <w:t xml:space="preserve">Downloaded the model from </w:t>
      </w:r>
      <w:r>
        <w:rPr>
          <w:b/>
        </w:rPr>
        <w:t>S3</w:t>
      </w:r>
      <w:r>
        <w:t xml:space="preserve"> into the EC2 instance.</w:t>
      </w:r>
    </w:p>
    <w:p w14:paraId="00000021" w14:textId="77777777" w:rsidR="00B23590" w:rsidRDefault="00000000">
      <w:pPr>
        <w:numPr>
          <w:ilvl w:val="1"/>
          <w:numId w:val="12"/>
        </w:numPr>
      </w:pPr>
      <w:r>
        <w:t xml:space="preserve">Loaded the model using </w:t>
      </w:r>
      <w:r>
        <w:rPr>
          <w:b/>
        </w:rPr>
        <w:t>Hugging Face Transformers</w:t>
      </w:r>
      <w:r>
        <w:t>.</w:t>
      </w:r>
    </w:p>
    <w:p w14:paraId="00000022" w14:textId="77777777" w:rsidR="00B23590" w:rsidRDefault="00000000">
      <w:pPr>
        <w:numPr>
          <w:ilvl w:val="1"/>
          <w:numId w:val="12"/>
        </w:numPr>
        <w:spacing w:after="240"/>
      </w:pPr>
      <w:r>
        <w:t xml:space="preserve">Created a sentiment analysis web application using </w:t>
      </w:r>
      <w:r>
        <w:rPr>
          <w:b/>
        </w:rPr>
        <w:t>Gradio</w:t>
      </w:r>
      <w:r>
        <w:t>.</w:t>
      </w:r>
    </w:p>
    <w:p w14:paraId="00000023" w14:textId="77777777" w:rsidR="00B2359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ohheyffvckfb" w:colFirst="0" w:colLast="0"/>
      <w:bookmarkEnd w:id="9"/>
      <w:r>
        <w:rPr>
          <w:b/>
          <w:color w:val="000000"/>
          <w:sz w:val="26"/>
          <w:szCs w:val="26"/>
        </w:rPr>
        <w:t>4. Application Deployment</w:t>
      </w:r>
    </w:p>
    <w:p w14:paraId="00000024" w14:textId="77777777" w:rsidR="00B23590" w:rsidRDefault="00000000">
      <w:pPr>
        <w:numPr>
          <w:ilvl w:val="0"/>
          <w:numId w:val="5"/>
        </w:numPr>
        <w:spacing w:before="240"/>
      </w:pPr>
      <w:r>
        <w:t xml:space="preserve">Deployed </w:t>
      </w:r>
      <w:r>
        <w:rPr>
          <w:rFonts w:ascii="Roboto Mono" w:eastAsia="Roboto Mono" w:hAnsi="Roboto Mono" w:cs="Roboto Mono"/>
          <w:color w:val="188038"/>
        </w:rPr>
        <w:t>app.py</w:t>
      </w:r>
      <w:r>
        <w:t xml:space="preserve"> on an EC2 instance.</w:t>
      </w:r>
    </w:p>
    <w:p w14:paraId="00000025" w14:textId="77777777" w:rsidR="00B23590" w:rsidRDefault="00000000">
      <w:pPr>
        <w:numPr>
          <w:ilvl w:val="0"/>
          <w:numId w:val="5"/>
        </w:numPr>
        <w:spacing w:after="240"/>
      </w:pPr>
      <w:r>
        <w:t xml:space="preserve">Configured EC2 security groups to allow traffic on ports </w:t>
      </w:r>
      <w:r>
        <w:rPr>
          <w:b/>
        </w:rPr>
        <w:t>8501</w:t>
      </w:r>
      <w:r>
        <w:t xml:space="preserve"> (Streamlit/Gradio) and </w:t>
      </w:r>
      <w:r>
        <w:rPr>
          <w:b/>
        </w:rPr>
        <w:t>3306</w:t>
      </w:r>
      <w:r>
        <w:t xml:space="preserve"> (RDS).</w:t>
      </w:r>
    </w:p>
    <w:p w14:paraId="00000026" w14:textId="77777777" w:rsidR="00B2359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1dtyiw8ff7ki" w:colFirst="0" w:colLast="0"/>
      <w:bookmarkEnd w:id="10"/>
      <w:r>
        <w:rPr>
          <w:b/>
          <w:color w:val="000000"/>
          <w:sz w:val="26"/>
          <w:szCs w:val="26"/>
        </w:rPr>
        <w:t>5. Logging User Data</w:t>
      </w:r>
    </w:p>
    <w:p w14:paraId="00000027" w14:textId="77777777" w:rsidR="00B23590" w:rsidRDefault="00000000">
      <w:pPr>
        <w:numPr>
          <w:ilvl w:val="0"/>
          <w:numId w:val="3"/>
        </w:numPr>
        <w:spacing w:before="240"/>
      </w:pPr>
      <w:r>
        <w:t xml:space="preserve">Configured </w:t>
      </w:r>
      <w:r>
        <w:rPr>
          <w:b/>
        </w:rPr>
        <w:t>Amazon RDS</w:t>
      </w:r>
      <w:r>
        <w:t>:</w:t>
      </w:r>
    </w:p>
    <w:p w14:paraId="00000028" w14:textId="77777777" w:rsidR="00B23590" w:rsidRDefault="00000000">
      <w:pPr>
        <w:numPr>
          <w:ilvl w:val="1"/>
          <w:numId w:val="3"/>
        </w:numPr>
        <w:spacing w:after="240"/>
      </w:pPr>
      <w:r>
        <w:t xml:space="preserve">Stored user details (input text, sentiment predictions, and IP address) in the </w:t>
      </w:r>
      <w:r>
        <w:rPr>
          <w:rFonts w:ascii="Roboto Mono" w:eastAsia="Roboto Mono" w:hAnsi="Roboto Mono" w:cs="Roboto Mono"/>
          <w:color w:val="188038"/>
        </w:rPr>
        <w:t>sentiment_logs</w:t>
      </w:r>
      <w:r>
        <w:t xml:space="preserve"> table.</w:t>
      </w:r>
    </w:p>
    <w:p w14:paraId="00000029" w14:textId="77777777" w:rsidR="00B23590" w:rsidRDefault="00000000">
      <w:pPr>
        <w:spacing w:before="240" w:after="240"/>
      </w:pPr>
      <w:r>
        <w:pict w14:anchorId="250ACB7E">
          <v:rect id="_x0000_i1029" style="width:0;height:1.5pt" o:hralign="center" o:hrstd="t" o:hr="t" fillcolor="#a0a0a0" stroked="f"/>
        </w:pict>
      </w:r>
    </w:p>
    <w:p w14:paraId="0000002A" w14:textId="77777777" w:rsidR="00B2359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8tivrejrlci1" w:colFirst="0" w:colLast="0"/>
      <w:bookmarkEnd w:id="11"/>
      <w:r>
        <w:rPr>
          <w:b/>
          <w:sz w:val="34"/>
          <w:szCs w:val="34"/>
        </w:rPr>
        <w:t>📈 Evaluation Metrics</w:t>
      </w:r>
    </w:p>
    <w:p w14:paraId="0000002B" w14:textId="77777777" w:rsidR="00B23590" w:rsidRDefault="00000000">
      <w:pPr>
        <w:numPr>
          <w:ilvl w:val="0"/>
          <w:numId w:val="1"/>
        </w:numPr>
        <w:spacing w:before="240"/>
      </w:pPr>
      <w:r>
        <w:rPr>
          <w:b/>
        </w:rPr>
        <w:t>Accuracy</w:t>
      </w:r>
      <w:r>
        <w:t>: How often predictions match true labels.</w:t>
      </w:r>
    </w:p>
    <w:p w14:paraId="0000002C" w14:textId="77777777" w:rsidR="00B23590" w:rsidRDefault="00000000">
      <w:pPr>
        <w:numPr>
          <w:ilvl w:val="0"/>
          <w:numId w:val="1"/>
        </w:numPr>
      </w:pPr>
      <w:r>
        <w:rPr>
          <w:b/>
        </w:rPr>
        <w:t>Precision</w:t>
      </w:r>
      <w:r>
        <w:t>: Correctly predicted positive observations vs total predicted positive observations.</w:t>
      </w:r>
    </w:p>
    <w:p w14:paraId="0000002D" w14:textId="77777777" w:rsidR="00B23590" w:rsidRDefault="00000000">
      <w:pPr>
        <w:numPr>
          <w:ilvl w:val="0"/>
          <w:numId w:val="1"/>
        </w:numPr>
      </w:pPr>
      <w:r>
        <w:rPr>
          <w:b/>
        </w:rPr>
        <w:t>Recall</w:t>
      </w:r>
      <w:r>
        <w:t>: Correctly predicted positive observations vs total actual positives.</w:t>
      </w:r>
    </w:p>
    <w:p w14:paraId="0000002E" w14:textId="77777777" w:rsidR="00B23590" w:rsidRDefault="00000000">
      <w:pPr>
        <w:numPr>
          <w:ilvl w:val="0"/>
          <w:numId w:val="1"/>
        </w:numPr>
      </w:pPr>
      <w:r>
        <w:rPr>
          <w:b/>
        </w:rPr>
        <w:t>F1-Score</w:t>
      </w:r>
      <w:r>
        <w:t>: Harmonic mean of precision and recall.</w:t>
      </w:r>
    </w:p>
    <w:p w14:paraId="0000002F" w14:textId="77777777" w:rsidR="00B23590" w:rsidRDefault="00000000">
      <w:pPr>
        <w:numPr>
          <w:ilvl w:val="0"/>
          <w:numId w:val="1"/>
        </w:numPr>
        <w:spacing w:after="240"/>
      </w:pPr>
      <w:r>
        <w:rPr>
          <w:b/>
        </w:rPr>
        <w:t>Latency</w:t>
      </w:r>
      <w:r>
        <w:t>: Time taken for predictions.</w:t>
      </w:r>
    </w:p>
    <w:p w14:paraId="00000030" w14:textId="77777777" w:rsidR="00B23590" w:rsidRDefault="00000000">
      <w:pPr>
        <w:spacing w:before="240" w:after="240"/>
      </w:pPr>
      <w:r>
        <w:pict w14:anchorId="2414ED65">
          <v:rect id="_x0000_i1030" style="width:0;height:1.5pt" o:hralign="center" o:hrstd="t" o:hr="t" fillcolor="#a0a0a0" stroked="f"/>
        </w:pict>
      </w:r>
    </w:p>
    <w:p w14:paraId="00000031" w14:textId="77777777" w:rsidR="00B2359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o6aku0nremtz" w:colFirst="0" w:colLast="0"/>
      <w:bookmarkEnd w:id="12"/>
      <w:r>
        <w:rPr>
          <w:b/>
          <w:sz w:val="34"/>
          <w:szCs w:val="34"/>
        </w:rPr>
        <w:lastRenderedPageBreak/>
        <w:t>🖥️ Application Features</w:t>
      </w:r>
    </w:p>
    <w:p w14:paraId="00000032" w14:textId="77777777" w:rsidR="00B23590" w:rsidRDefault="00000000">
      <w:pPr>
        <w:numPr>
          <w:ilvl w:val="0"/>
          <w:numId w:val="9"/>
        </w:numPr>
        <w:spacing w:before="240"/>
      </w:pPr>
      <w:r>
        <w:rPr>
          <w:b/>
        </w:rPr>
        <w:t>User Interface</w:t>
      </w:r>
      <w:r>
        <w:t>: Simple and intuitive Gradio web app.</w:t>
      </w:r>
    </w:p>
    <w:p w14:paraId="00000033" w14:textId="77777777" w:rsidR="00B23590" w:rsidRDefault="00000000">
      <w:pPr>
        <w:numPr>
          <w:ilvl w:val="0"/>
          <w:numId w:val="9"/>
        </w:numPr>
      </w:pPr>
      <w:r>
        <w:rPr>
          <w:b/>
        </w:rPr>
        <w:t>Functionalities</w:t>
      </w:r>
      <w:r>
        <w:t>:</w:t>
      </w:r>
    </w:p>
    <w:p w14:paraId="00000034" w14:textId="77777777" w:rsidR="00B23590" w:rsidRDefault="00000000">
      <w:pPr>
        <w:numPr>
          <w:ilvl w:val="1"/>
          <w:numId w:val="9"/>
        </w:numPr>
      </w:pPr>
      <w:r>
        <w:t>Accepts user input.</w:t>
      </w:r>
    </w:p>
    <w:p w14:paraId="00000035" w14:textId="77777777" w:rsidR="00B23590" w:rsidRDefault="00000000">
      <w:pPr>
        <w:numPr>
          <w:ilvl w:val="1"/>
          <w:numId w:val="9"/>
        </w:numPr>
      </w:pPr>
      <w:r>
        <w:t>Predicts sentiment and provides probabilities for Positive, Neutral, and Negative sentiments.</w:t>
      </w:r>
    </w:p>
    <w:p w14:paraId="00000036" w14:textId="77777777" w:rsidR="00B23590" w:rsidRDefault="00000000">
      <w:pPr>
        <w:numPr>
          <w:ilvl w:val="1"/>
          <w:numId w:val="9"/>
        </w:numPr>
        <w:spacing w:after="240"/>
      </w:pPr>
      <w:r>
        <w:t>Logs user details securely in RDS.</w:t>
      </w:r>
    </w:p>
    <w:p w14:paraId="00000037" w14:textId="77777777" w:rsidR="00B23590" w:rsidRDefault="00000000">
      <w:pPr>
        <w:spacing w:before="240" w:after="240"/>
      </w:pPr>
      <w:r>
        <w:pict w14:anchorId="218667AE">
          <v:rect id="_x0000_i1031" style="width:0;height:1.5pt" o:hralign="center" o:hrstd="t" o:hr="t" fillcolor="#a0a0a0" stroked="f"/>
        </w:pict>
      </w:r>
    </w:p>
    <w:p w14:paraId="00000038" w14:textId="77777777" w:rsidR="00B2359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zh3myg9jz5ow" w:colFirst="0" w:colLast="0"/>
      <w:bookmarkEnd w:id="13"/>
      <w:r>
        <w:rPr>
          <w:b/>
          <w:sz w:val="34"/>
          <w:szCs w:val="34"/>
        </w:rPr>
        <w:t>🛠️ Project Implementation Code</w:t>
      </w:r>
    </w:p>
    <w:p w14:paraId="00000039" w14:textId="77777777" w:rsidR="00B2359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6kflxosp1gvp" w:colFirst="0" w:colLast="0"/>
      <w:bookmarkEnd w:id="14"/>
      <w:r>
        <w:rPr>
          <w:b/>
          <w:color w:val="000000"/>
          <w:sz w:val="26"/>
          <w:szCs w:val="26"/>
        </w:rPr>
        <w:t>Key Components:</w:t>
      </w:r>
    </w:p>
    <w:p w14:paraId="0000003A" w14:textId="77777777" w:rsidR="00B23590" w:rsidRDefault="00000000">
      <w:pPr>
        <w:numPr>
          <w:ilvl w:val="0"/>
          <w:numId w:val="11"/>
        </w:numPr>
        <w:spacing w:before="240"/>
      </w:pPr>
      <w:r>
        <w:rPr>
          <w:b/>
        </w:rPr>
        <w:t>AWS S3 Integration</w:t>
      </w:r>
      <w:r>
        <w:t>: Downloads model files.</w:t>
      </w:r>
    </w:p>
    <w:p w14:paraId="0000003B" w14:textId="77777777" w:rsidR="00B23590" w:rsidRDefault="00000000">
      <w:pPr>
        <w:numPr>
          <w:ilvl w:val="0"/>
          <w:numId w:val="11"/>
        </w:numPr>
      </w:pPr>
      <w:r>
        <w:rPr>
          <w:b/>
        </w:rPr>
        <w:t>Model Inference</w:t>
      </w:r>
      <w:r>
        <w:t>: Uses Hugging Face Transformers for predictions.</w:t>
      </w:r>
    </w:p>
    <w:p w14:paraId="0000003C" w14:textId="77777777" w:rsidR="00B23590" w:rsidRDefault="00000000">
      <w:pPr>
        <w:numPr>
          <w:ilvl w:val="0"/>
          <w:numId w:val="11"/>
        </w:numPr>
      </w:pPr>
      <w:r>
        <w:rPr>
          <w:b/>
        </w:rPr>
        <w:t>Gradio Interface</w:t>
      </w:r>
      <w:r>
        <w:t>: Provides user-friendly web application.</w:t>
      </w:r>
    </w:p>
    <w:p w14:paraId="0000003D" w14:textId="77777777" w:rsidR="00B23590" w:rsidRDefault="00000000">
      <w:pPr>
        <w:numPr>
          <w:ilvl w:val="0"/>
          <w:numId w:val="11"/>
        </w:numPr>
        <w:spacing w:after="240"/>
      </w:pPr>
      <w:r>
        <w:rPr>
          <w:b/>
        </w:rPr>
        <w:t>RDS Logging</w:t>
      </w:r>
      <w:r>
        <w:t>: Logs user input and predictions securely.</w:t>
      </w:r>
    </w:p>
    <w:p w14:paraId="0000003E" w14:textId="0DC98ACE" w:rsidR="00B23590" w:rsidRPr="00036CFB" w:rsidRDefault="00B23590">
      <w:pPr>
        <w:spacing w:before="240" w:after="240"/>
        <w:rPr>
          <w:lang w:val="en-IN"/>
        </w:rPr>
      </w:pPr>
    </w:p>
    <w:p w14:paraId="0000003F" w14:textId="77777777" w:rsidR="00B23590" w:rsidRDefault="00B23590">
      <w:pPr>
        <w:spacing w:before="240" w:after="240"/>
      </w:pPr>
    </w:p>
    <w:p w14:paraId="00000040" w14:textId="77777777" w:rsidR="00B23590" w:rsidRDefault="00000000">
      <w:pPr>
        <w:spacing w:before="240" w:after="240"/>
      </w:pPr>
      <w:r>
        <w:pict w14:anchorId="45274241">
          <v:rect id="_x0000_i1032" style="width:0;height:1.5pt" o:hralign="center" o:hrstd="t" o:hr="t" fillcolor="#a0a0a0" stroked="f"/>
        </w:pict>
      </w:r>
    </w:p>
    <w:p w14:paraId="00000041" w14:textId="77777777" w:rsidR="00B2359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5" w:name="_ki2u54ty8asy" w:colFirst="0" w:colLast="0"/>
      <w:bookmarkEnd w:id="15"/>
      <w:r>
        <w:rPr>
          <w:b/>
          <w:sz w:val="34"/>
          <w:szCs w:val="34"/>
        </w:rPr>
        <w:t>🔒 Security Measures</w:t>
      </w:r>
    </w:p>
    <w:p w14:paraId="00000042" w14:textId="77777777" w:rsidR="00B23590" w:rsidRDefault="00000000">
      <w:pPr>
        <w:numPr>
          <w:ilvl w:val="0"/>
          <w:numId w:val="2"/>
        </w:numPr>
        <w:spacing w:before="240"/>
      </w:pPr>
      <w:r>
        <w:t xml:space="preserve">IAM roles with </w:t>
      </w:r>
      <w:r>
        <w:rPr>
          <w:b/>
        </w:rPr>
        <w:t>AWS S3 Full Access</w:t>
      </w:r>
      <w:r>
        <w:t xml:space="preserve"> and restricted RDS access.</w:t>
      </w:r>
    </w:p>
    <w:p w14:paraId="00000043" w14:textId="77777777" w:rsidR="00B23590" w:rsidRDefault="00000000">
      <w:pPr>
        <w:numPr>
          <w:ilvl w:val="0"/>
          <w:numId w:val="2"/>
        </w:numPr>
        <w:spacing w:after="240"/>
      </w:pPr>
      <w:r>
        <w:t>Security groups to limit EC2 access to specific ports.</w:t>
      </w:r>
    </w:p>
    <w:p w14:paraId="00000044" w14:textId="77777777" w:rsidR="00B23590" w:rsidRDefault="00000000">
      <w:pPr>
        <w:spacing w:before="240" w:after="240"/>
      </w:pPr>
      <w:r>
        <w:pict w14:anchorId="691D653A">
          <v:rect id="_x0000_i1033" style="width:0;height:1.5pt" o:hralign="center" o:hrstd="t" o:hr="t" fillcolor="#a0a0a0" stroked="f"/>
        </w:pict>
      </w:r>
    </w:p>
    <w:p w14:paraId="00000045" w14:textId="77777777" w:rsidR="00B2359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6" w:name="_pefqai9k29qr" w:colFirst="0" w:colLast="0"/>
      <w:bookmarkEnd w:id="16"/>
      <w:r>
        <w:rPr>
          <w:b/>
          <w:sz w:val="34"/>
          <w:szCs w:val="34"/>
        </w:rPr>
        <w:t>📜 Results &amp; Deliverables</w:t>
      </w:r>
    </w:p>
    <w:p w14:paraId="00000046" w14:textId="77777777" w:rsidR="00B2359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3cosz71nikau" w:colFirst="0" w:colLast="0"/>
      <w:bookmarkEnd w:id="17"/>
      <w:r>
        <w:rPr>
          <w:b/>
          <w:color w:val="000000"/>
          <w:sz w:val="26"/>
          <w:szCs w:val="26"/>
        </w:rPr>
        <w:t>Outcomes</w:t>
      </w:r>
    </w:p>
    <w:p w14:paraId="00000047" w14:textId="0BBFE337" w:rsidR="00B23590" w:rsidRDefault="00000000">
      <w:pPr>
        <w:numPr>
          <w:ilvl w:val="0"/>
          <w:numId w:val="8"/>
        </w:numPr>
        <w:spacing w:before="240"/>
      </w:pPr>
      <w:r>
        <w:t>Fully functional web applic</w:t>
      </w:r>
      <w:r w:rsidR="00036CFB">
        <w:t xml:space="preserve">ation. </w:t>
      </w:r>
    </w:p>
    <w:p w14:paraId="00000048" w14:textId="77777777" w:rsidR="00B23590" w:rsidRDefault="00000000">
      <w:pPr>
        <w:numPr>
          <w:ilvl w:val="0"/>
          <w:numId w:val="8"/>
        </w:numPr>
        <w:spacing w:after="240"/>
      </w:pPr>
      <w:r>
        <w:t xml:space="preserve">Scalable deployment framework using </w:t>
      </w:r>
      <w:r>
        <w:rPr>
          <w:b/>
        </w:rPr>
        <w:t>AWS services</w:t>
      </w:r>
      <w:r>
        <w:t>.</w:t>
      </w:r>
    </w:p>
    <w:p w14:paraId="0000004B" w14:textId="5726BEAF" w:rsidR="00B23590" w:rsidRPr="00036CFB" w:rsidRDefault="00000000" w:rsidP="00036CF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uszt04iykwmi" w:colFirst="0" w:colLast="0"/>
      <w:bookmarkEnd w:id="18"/>
      <w:r>
        <w:rPr>
          <w:b/>
          <w:color w:val="000000"/>
          <w:sz w:val="26"/>
          <w:szCs w:val="26"/>
        </w:rPr>
        <w:t>Deliverables</w:t>
      </w:r>
    </w:p>
    <w:p w14:paraId="0000004C" w14:textId="77777777" w:rsidR="00B23590" w:rsidRDefault="00000000">
      <w:pPr>
        <w:numPr>
          <w:ilvl w:val="0"/>
          <w:numId w:val="6"/>
        </w:numPr>
      </w:pPr>
      <w:r>
        <w:rPr>
          <w:b/>
        </w:rPr>
        <w:lastRenderedPageBreak/>
        <w:t>Source Code</w:t>
      </w:r>
      <w:r>
        <w:t>:</w:t>
      </w:r>
    </w:p>
    <w:p w14:paraId="0000004D" w14:textId="77777777" w:rsidR="00B23590" w:rsidRDefault="00000000">
      <w:pPr>
        <w:numPr>
          <w:ilvl w:val="1"/>
          <w:numId w:val="6"/>
        </w:numPr>
      </w:pPr>
      <w:r>
        <w:t xml:space="preserve">Fine-tuned model and </w:t>
      </w:r>
      <w:r>
        <w:rPr>
          <w:rFonts w:ascii="Roboto Mono" w:eastAsia="Roboto Mono" w:hAnsi="Roboto Mono" w:cs="Roboto Mono"/>
          <w:color w:val="188038"/>
        </w:rPr>
        <w:t>app.py</w:t>
      </w:r>
      <w:r>
        <w:t>.</w:t>
      </w:r>
    </w:p>
    <w:p w14:paraId="0000004E" w14:textId="77777777" w:rsidR="00B23590" w:rsidRDefault="00000000">
      <w:pPr>
        <w:numPr>
          <w:ilvl w:val="0"/>
          <w:numId w:val="6"/>
        </w:numPr>
      </w:pPr>
      <w:r>
        <w:rPr>
          <w:b/>
        </w:rPr>
        <w:t>Documentation</w:t>
      </w:r>
      <w:r>
        <w:t>:</w:t>
      </w:r>
    </w:p>
    <w:p w14:paraId="0000004F" w14:textId="77777777" w:rsidR="00B23590" w:rsidRDefault="00000000">
      <w:pPr>
        <w:numPr>
          <w:ilvl w:val="1"/>
          <w:numId w:val="6"/>
        </w:numPr>
        <w:spacing w:after="240"/>
      </w:pPr>
      <w:r>
        <w:t>Project setup, deployment, and usage instructions.</w:t>
      </w:r>
    </w:p>
    <w:p w14:paraId="00000050" w14:textId="77777777" w:rsidR="00B23590" w:rsidRDefault="00000000">
      <w:pPr>
        <w:spacing w:before="240" w:after="240"/>
      </w:pPr>
      <w:r>
        <w:pict w14:anchorId="6ECE9D98">
          <v:rect id="_x0000_i1034" style="width:0;height:1.5pt" o:hralign="center" o:hrstd="t" o:hr="t" fillcolor="#a0a0a0" stroked="f"/>
        </w:pict>
      </w:r>
    </w:p>
    <w:p w14:paraId="00000051" w14:textId="77777777" w:rsidR="00B2359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9" w:name="_3k01e3xo6xc" w:colFirst="0" w:colLast="0"/>
      <w:bookmarkEnd w:id="19"/>
      <w:r>
        <w:rPr>
          <w:b/>
          <w:sz w:val="34"/>
          <w:szCs w:val="34"/>
        </w:rPr>
        <w:t>🚀 Future Enhancements</w:t>
      </w:r>
    </w:p>
    <w:p w14:paraId="00000052" w14:textId="77777777" w:rsidR="00B23590" w:rsidRDefault="00000000">
      <w:pPr>
        <w:numPr>
          <w:ilvl w:val="0"/>
          <w:numId w:val="10"/>
        </w:numPr>
        <w:spacing w:before="240"/>
      </w:pPr>
      <w:r>
        <w:rPr>
          <w:b/>
        </w:rPr>
        <w:t>Scalability</w:t>
      </w:r>
      <w:r>
        <w:t xml:space="preserve">: Use </w:t>
      </w:r>
      <w:r>
        <w:rPr>
          <w:b/>
        </w:rPr>
        <w:t>Elastic Load Balancer (ELB)</w:t>
      </w:r>
      <w:r>
        <w:t xml:space="preserve"> for better handling of concurrent users.</w:t>
      </w:r>
    </w:p>
    <w:p w14:paraId="00000053" w14:textId="77777777" w:rsidR="00B23590" w:rsidRDefault="00000000">
      <w:pPr>
        <w:numPr>
          <w:ilvl w:val="0"/>
          <w:numId w:val="10"/>
        </w:numPr>
      </w:pPr>
      <w:r>
        <w:rPr>
          <w:b/>
        </w:rPr>
        <w:t>Performance</w:t>
      </w:r>
      <w:r>
        <w:t>: Optimize latency with AWS Lambda or containerization using Docker.</w:t>
      </w:r>
    </w:p>
    <w:p w14:paraId="00000054" w14:textId="77777777" w:rsidR="00B23590" w:rsidRDefault="00000000">
      <w:pPr>
        <w:numPr>
          <w:ilvl w:val="0"/>
          <w:numId w:val="10"/>
        </w:numPr>
        <w:spacing w:after="240"/>
      </w:pPr>
      <w:r>
        <w:rPr>
          <w:b/>
        </w:rPr>
        <w:t>UI Improvements</w:t>
      </w:r>
      <w:r>
        <w:t>: Enhance the Gradio interface for better user experience.</w:t>
      </w:r>
    </w:p>
    <w:p w14:paraId="00000055" w14:textId="77777777" w:rsidR="00B23590" w:rsidRDefault="00000000">
      <w:pPr>
        <w:spacing w:before="240" w:after="240"/>
      </w:pPr>
      <w:r>
        <w:pict w14:anchorId="25923966">
          <v:rect id="_x0000_i1035" style="width:0;height:1.5pt" o:hralign="center" o:hrstd="t" o:hr="t" fillcolor="#a0a0a0" stroked="f"/>
        </w:pict>
      </w:r>
    </w:p>
    <w:p w14:paraId="00000056" w14:textId="77777777" w:rsidR="00B2359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0" w:name="_b71zoyajotn8" w:colFirst="0" w:colLast="0"/>
      <w:bookmarkEnd w:id="20"/>
      <w:r>
        <w:rPr>
          <w:b/>
          <w:sz w:val="34"/>
          <w:szCs w:val="34"/>
        </w:rPr>
        <w:t>📌 Conclusion</w:t>
      </w:r>
    </w:p>
    <w:p w14:paraId="00000057" w14:textId="77777777" w:rsidR="00B23590" w:rsidRDefault="00000000">
      <w:pPr>
        <w:spacing w:before="240" w:after="240"/>
      </w:pPr>
      <w:r>
        <w:t xml:space="preserve">This project demonstrates the seamless deployment of an NLP model on AWS, leveraging the power of </w:t>
      </w:r>
      <w:r>
        <w:rPr>
          <w:b/>
        </w:rPr>
        <w:t>Hugging Face Transformers</w:t>
      </w:r>
      <w:r>
        <w:t xml:space="preserve"> and </w:t>
      </w:r>
      <w:r>
        <w:rPr>
          <w:b/>
        </w:rPr>
        <w:t>Gradio</w:t>
      </w:r>
      <w:r>
        <w:t xml:space="preserve"> for real-world applications. The pipeline ensures high availability, scalability, and security, providing users with an efficient and user-friendly sentiment analysis tool.</w:t>
      </w:r>
    </w:p>
    <w:p w14:paraId="00000058" w14:textId="77777777" w:rsidR="00B23590" w:rsidRDefault="00000000">
      <w:pPr>
        <w:spacing w:before="240" w:after="240"/>
      </w:pPr>
      <w:r>
        <w:pict w14:anchorId="2C1AD770">
          <v:rect id="_x0000_i1036" style="width:0;height:1.5pt" o:hralign="center" o:hrstd="t" o:hr="t" fillcolor="#a0a0a0" stroked="f"/>
        </w:pict>
      </w:r>
    </w:p>
    <w:p w14:paraId="00000059" w14:textId="77777777" w:rsidR="00B23590" w:rsidRDefault="00000000">
      <w:pPr>
        <w:spacing w:before="240" w:after="240"/>
      </w:pPr>
      <w:r>
        <w:t xml:space="preserve">  </w:t>
      </w:r>
    </w:p>
    <w:p w14:paraId="0000005A" w14:textId="77777777" w:rsidR="00B23590" w:rsidRDefault="00B23590"/>
    <w:sectPr w:rsidR="00B2359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AC7F1D5-F1DE-4406-B366-5FEB7CB97C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1E5D543-2E2F-435D-8CEF-1F06A9E73F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5ED8518-723F-464B-8D64-22F27C3DE12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06E9A"/>
    <w:multiLevelType w:val="multilevel"/>
    <w:tmpl w:val="D090AF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B902C0"/>
    <w:multiLevelType w:val="multilevel"/>
    <w:tmpl w:val="6598C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60F5F"/>
    <w:multiLevelType w:val="multilevel"/>
    <w:tmpl w:val="B832E4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311E15"/>
    <w:multiLevelType w:val="multilevel"/>
    <w:tmpl w:val="81E0F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E958E4"/>
    <w:multiLevelType w:val="multilevel"/>
    <w:tmpl w:val="FAC03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B9635AA"/>
    <w:multiLevelType w:val="multilevel"/>
    <w:tmpl w:val="FB441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BEC0C94"/>
    <w:multiLevelType w:val="multilevel"/>
    <w:tmpl w:val="7834CC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DE53C80"/>
    <w:multiLevelType w:val="multilevel"/>
    <w:tmpl w:val="53E84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59D691D"/>
    <w:multiLevelType w:val="multilevel"/>
    <w:tmpl w:val="A7562B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885649E"/>
    <w:multiLevelType w:val="multilevel"/>
    <w:tmpl w:val="A328D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CE57BA"/>
    <w:multiLevelType w:val="multilevel"/>
    <w:tmpl w:val="9294D2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4DF0309"/>
    <w:multiLevelType w:val="multilevel"/>
    <w:tmpl w:val="45789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BF670EB"/>
    <w:multiLevelType w:val="multilevel"/>
    <w:tmpl w:val="6DE6B3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14042438">
    <w:abstractNumId w:val="4"/>
  </w:num>
  <w:num w:numId="2" w16cid:durableId="2005934765">
    <w:abstractNumId w:val="8"/>
  </w:num>
  <w:num w:numId="3" w16cid:durableId="1569487910">
    <w:abstractNumId w:val="3"/>
  </w:num>
  <w:num w:numId="4" w16cid:durableId="413816262">
    <w:abstractNumId w:val="1"/>
  </w:num>
  <w:num w:numId="5" w16cid:durableId="1995449237">
    <w:abstractNumId w:val="11"/>
  </w:num>
  <w:num w:numId="6" w16cid:durableId="2039308439">
    <w:abstractNumId w:val="0"/>
  </w:num>
  <w:num w:numId="7" w16cid:durableId="852958316">
    <w:abstractNumId w:val="7"/>
  </w:num>
  <w:num w:numId="8" w16cid:durableId="1070614957">
    <w:abstractNumId w:val="2"/>
  </w:num>
  <w:num w:numId="9" w16cid:durableId="750388857">
    <w:abstractNumId w:val="6"/>
  </w:num>
  <w:num w:numId="10" w16cid:durableId="1375688595">
    <w:abstractNumId w:val="12"/>
  </w:num>
  <w:num w:numId="11" w16cid:durableId="1741057688">
    <w:abstractNumId w:val="9"/>
  </w:num>
  <w:num w:numId="12" w16cid:durableId="806363356">
    <w:abstractNumId w:val="5"/>
  </w:num>
  <w:num w:numId="13" w16cid:durableId="16585350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590"/>
    <w:rsid w:val="00036CFB"/>
    <w:rsid w:val="00117413"/>
    <w:rsid w:val="00B2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3AD30"/>
  <w15:docId w15:val="{0E6B0E3A-14A0-4A74-B9C1-87A557D71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GuviMentor88/Training-Datasets/refs/heads/main/twitter_training.csv" TargetMode="External"/><Relationship Id="rId5" Type="http://schemas.openxmlformats.org/officeDocument/2006/relationships/hyperlink" Target="https://raw.githubusercontent.com/GuviMentor88/Training-Datasets/refs/heads/main/twitter_training.csv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554</Words>
  <Characters>3159</Characters>
  <Application>Microsoft Office Word</Application>
  <DocSecurity>0</DocSecurity>
  <Lines>26</Lines>
  <Paragraphs>7</Paragraphs>
  <ScaleCrop>false</ScaleCrop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anupriya selvakumar</cp:lastModifiedBy>
  <cp:revision>2</cp:revision>
  <dcterms:created xsi:type="dcterms:W3CDTF">2025-03-01T08:58:00Z</dcterms:created>
  <dcterms:modified xsi:type="dcterms:W3CDTF">2025-03-01T09:01:00Z</dcterms:modified>
</cp:coreProperties>
</file>