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295" w:rsidRDefault="007C7295" w:rsidP="007C7295">
      <w:pPr>
        <w:rPr>
          <w:rFonts w:asciiTheme="majorHAnsi" w:hAnsiTheme="majorHAnsi"/>
          <w:b/>
          <w:color w:val="1F497D" w:themeColor="text2"/>
          <w:sz w:val="32"/>
          <w:szCs w:val="32"/>
        </w:rPr>
      </w:pPr>
      <w:r>
        <w:rPr>
          <w:rFonts w:asciiTheme="majorHAnsi" w:hAnsiTheme="majorHAnsi"/>
          <w:b/>
          <w:color w:val="1F497D" w:themeColor="text2"/>
          <w:sz w:val="32"/>
          <w:szCs w:val="32"/>
        </w:rPr>
        <w:t>OBDH Documentation Report</w:t>
      </w:r>
    </w:p>
    <w:p w:rsidR="007C7295" w:rsidRDefault="007C7295" w:rsidP="007C7295">
      <w:pPr>
        <w:rPr>
          <w:rFonts w:asciiTheme="majorHAnsi" w:hAnsiTheme="majorHAnsi"/>
          <w:b/>
          <w:color w:val="1F497D" w:themeColor="text2"/>
          <w:sz w:val="32"/>
          <w:szCs w:val="32"/>
        </w:rPr>
      </w:pPr>
      <w:r>
        <w:rPr>
          <w:rFonts w:asciiTheme="majorHAnsi" w:hAnsiTheme="majorHAnsi"/>
          <w:b/>
          <w:color w:val="1F497D" w:themeColor="text2"/>
          <w:sz w:val="32"/>
          <w:szCs w:val="32"/>
        </w:rPr>
        <w:t>(22-1-15)</w:t>
      </w:r>
    </w:p>
    <w:p w:rsidR="007C7295" w:rsidRDefault="007C7295" w:rsidP="007C7295">
      <w:pPr>
        <w:rPr>
          <w:rFonts w:asciiTheme="majorHAnsi" w:hAnsiTheme="majorHAnsi"/>
          <w:sz w:val="32"/>
          <w:szCs w:val="32"/>
        </w:rPr>
      </w:pPr>
      <w:r>
        <w:rPr>
          <w:rFonts w:asciiTheme="majorHAnsi" w:hAnsiTheme="majorHAnsi"/>
          <w:b/>
          <w:color w:val="1F497D" w:themeColor="text2"/>
          <w:sz w:val="32"/>
          <w:szCs w:val="32"/>
        </w:rPr>
        <w:t xml:space="preserve">Name of the Member: </w:t>
      </w:r>
      <w:proofErr w:type="spellStart"/>
      <w:r>
        <w:rPr>
          <w:rFonts w:asciiTheme="majorHAnsi" w:hAnsiTheme="majorHAnsi"/>
          <w:b/>
          <w:color w:val="1F497D" w:themeColor="text2"/>
          <w:sz w:val="32"/>
          <w:szCs w:val="32"/>
        </w:rPr>
        <w:t>Saransh</w:t>
      </w:r>
      <w:proofErr w:type="spellEnd"/>
      <w:r>
        <w:rPr>
          <w:rFonts w:asciiTheme="majorHAnsi" w:hAnsiTheme="majorHAnsi"/>
          <w:b/>
          <w:color w:val="1F497D" w:themeColor="text2"/>
          <w:sz w:val="32"/>
          <w:szCs w:val="32"/>
        </w:rPr>
        <w:t xml:space="preserve"> Gupta</w:t>
      </w:r>
    </w:p>
    <w:p w:rsidR="007C7295" w:rsidRDefault="007C7295" w:rsidP="007C7295">
      <w:pPr>
        <w:rPr>
          <w:rFonts w:asciiTheme="majorHAnsi" w:hAnsiTheme="majorHAnsi"/>
        </w:rPr>
      </w:pPr>
      <w:r>
        <w:rPr>
          <w:rFonts w:asciiTheme="majorHAnsi" w:hAnsiTheme="majorHAnsi"/>
        </w:rPr>
        <w:t xml:space="preserve">Task Done: </w:t>
      </w:r>
      <w:proofErr w:type="spellStart"/>
      <w:r>
        <w:rPr>
          <w:rFonts w:asciiTheme="majorHAnsi" w:hAnsiTheme="majorHAnsi"/>
        </w:rPr>
        <w:t>CoDR</w:t>
      </w:r>
      <w:proofErr w:type="spellEnd"/>
      <w:r>
        <w:rPr>
          <w:rFonts w:asciiTheme="majorHAnsi" w:hAnsiTheme="majorHAnsi"/>
        </w:rPr>
        <w:t xml:space="preserve"> Studied</w:t>
      </w:r>
    </w:p>
    <w:p w:rsidR="007C7295" w:rsidRPr="008F04EA" w:rsidRDefault="007C7295" w:rsidP="007C7295">
      <w:pPr>
        <w:rPr>
          <w:rFonts w:asciiTheme="majorHAnsi" w:hAnsiTheme="majorHAnsi"/>
          <w:b/>
        </w:rPr>
      </w:pPr>
      <w:r w:rsidRPr="008F04EA">
        <w:rPr>
          <w:rFonts w:asciiTheme="majorHAnsi" w:hAnsiTheme="majorHAnsi"/>
          <w:b/>
        </w:rPr>
        <w:t>Topics in brief:</w:t>
      </w:r>
    </w:p>
    <w:p w:rsidR="007C7295" w:rsidRDefault="007C7295" w:rsidP="007C7295">
      <w:pPr>
        <w:pStyle w:val="ListParagraph"/>
        <w:numPr>
          <w:ilvl w:val="0"/>
          <w:numId w:val="1"/>
        </w:numPr>
        <w:rPr>
          <w:rFonts w:asciiTheme="majorHAnsi" w:hAnsiTheme="majorHAnsi"/>
        </w:rPr>
      </w:pPr>
      <w:r>
        <w:rPr>
          <w:rFonts w:asciiTheme="majorHAnsi" w:hAnsiTheme="majorHAnsi"/>
        </w:rPr>
        <w:t>Hardware components studied. Microcontroller &amp; Types of Architecture studied.</w:t>
      </w:r>
    </w:p>
    <w:p w:rsidR="007C7295" w:rsidRDefault="007C7295" w:rsidP="007C7295">
      <w:pPr>
        <w:pStyle w:val="ListParagraph"/>
        <w:numPr>
          <w:ilvl w:val="0"/>
          <w:numId w:val="1"/>
        </w:numPr>
        <w:rPr>
          <w:rFonts w:asciiTheme="majorHAnsi" w:hAnsiTheme="majorHAnsi"/>
        </w:rPr>
      </w:pPr>
      <w:r>
        <w:rPr>
          <w:rFonts w:asciiTheme="majorHAnsi" w:hAnsiTheme="majorHAnsi"/>
        </w:rPr>
        <w:t>Components of the Subsystem. Processors: Architecture and classification studied.</w:t>
      </w:r>
    </w:p>
    <w:p w:rsidR="007C7295" w:rsidRDefault="007C7295" w:rsidP="007C7295">
      <w:pPr>
        <w:pStyle w:val="ListParagraph"/>
        <w:numPr>
          <w:ilvl w:val="0"/>
          <w:numId w:val="1"/>
        </w:numPr>
        <w:rPr>
          <w:rFonts w:asciiTheme="majorHAnsi" w:hAnsiTheme="majorHAnsi"/>
        </w:rPr>
      </w:pPr>
      <w:r>
        <w:rPr>
          <w:rFonts w:asciiTheme="majorHAnsi" w:hAnsiTheme="majorHAnsi"/>
        </w:rPr>
        <w:t xml:space="preserve">Memory and choice of memory analyzed.  </w:t>
      </w:r>
    </w:p>
    <w:p w:rsidR="007C7295" w:rsidRDefault="007C7295" w:rsidP="007C7295">
      <w:pPr>
        <w:pStyle w:val="ListParagraph"/>
        <w:numPr>
          <w:ilvl w:val="0"/>
          <w:numId w:val="1"/>
        </w:numPr>
        <w:rPr>
          <w:rFonts w:asciiTheme="majorHAnsi" w:hAnsiTheme="majorHAnsi"/>
        </w:rPr>
      </w:pPr>
      <w:r>
        <w:rPr>
          <w:rFonts w:asciiTheme="majorHAnsi" w:hAnsiTheme="majorHAnsi"/>
        </w:rPr>
        <w:t>Bus topology and detailed description given.</w:t>
      </w:r>
    </w:p>
    <w:p w:rsidR="007C7295" w:rsidRDefault="007C7295" w:rsidP="007C7295">
      <w:pPr>
        <w:pStyle w:val="ListParagraph"/>
        <w:numPr>
          <w:ilvl w:val="0"/>
          <w:numId w:val="1"/>
        </w:numPr>
        <w:rPr>
          <w:rFonts w:asciiTheme="majorHAnsi" w:hAnsiTheme="majorHAnsi"/>
        </w:rPr>
      </w:pPr>
      <w:r>
        <w:rPr>
          <w:rFonts w:asciiTheme="majorHAnsi" w:hAnsiTheme="majorHAnsi"/>
        </w:rPr>
        <w:t>Micro controller and Software studied.</w:t>
      </w:r>
    </w:p>
    <w:p w:rsidR="00ED306F" w:rsidRPr="008F04EA" w:rsidRDefault="00ED306F" w:rsidP="00ED306F">
      <w:pPr>
        <w:rPr>
          <w:rFonts w:asciiTheme="majorHAnsi" w:hAnsiTheme="majorHAnsi"/>
          <w:b/>
        </w:rPr>
      </w:pPr>
      <w:r w:rsidRPr="008F04EA">
        <w:rPr>
          <w:rFonts w:asciiTheme="majorHAnsi" w:hAnsiTheme="majorHAnsi"/>
          <w:b/>
        </w:rPr>
        <w:t>Outcome:</w:t>
      </w:r>
    </w:p>
    <w:p w:rsidR="00ED306F" w:rsidRDefault="00ED306F" w:rsidP="00ED306F">
      <w:pPr>
        <w:rPr>
          <w:rFonts w:asciiTheme="majorHAnsi" w:hAnsiTheme="majorHAnsi"/>
        </w:rPr>
      </w:pPr>
      <w:r>
        <w:rPr>
          <w:rFonts w:asciiTheme="majorHAnsi" w:hAnsiTheme="majorHAnsi"/>
        </w:rPr>
        <w:t>The material gives great inside the basic concepts to be used in the subsystems. The description and algorithms provided gives us full detail for the working of the bus. Also, the work done till now, and the various reasons for the selection of components have been listed.</w:t>
      </w:r>
    </w:p>
    <w:p w:rsidR="00ED306F" w:rsidRPr="00ED306F" w:rsidRDefault="00ED306F" w:rsidP="00ED306F">
      <w:pPr>
        <w:rPr>
          <w:rFonts w:asciiTheme="majorHAnsi" w:hAnsiTheme="majorHAnsi"/>
        </w:rPr>
      </w:pPr>
      <w:r>
        <w:rPr>
          <w:rFonts w:asciiTheme="majorHAnsi" w:hAnsiTheme="majorHAnsi"/>
        </w:rPr>
        <w:t>But, there has been a little problem in understanding some new terminologies.</w:t>
      </w:r>
    </w:p>
    <w:p w:rsidR="007C7295" w:rsidRPr="007C7295" w:rsidRDefault="007C7295" w:rsidP="007C7295">
      <w:pPr>
        <w:rPr>
          <w:rFonts w:cstheme="minorHAnsi"/>
          <w:b/>
          <w:color w:val="1F497D" w:themeColor="text2"/>
          <w:sz w:val="32"/>
          <w:szCs w:val="32"/>
        </w:rPr>
      </w:pPr>
    </w:p>
    <w:p w:rsidR="00381496" w:rsidRDefault="00381496"/>
    <w:sectPr w:rsidR="00381496" w:rsidSect="003814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2026E"/>
    <w:multiLevelType w:val="hybridMultilevel"/>
    <w:tmpl w:val="EED4C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C7295"/>
    <w:rsid w:val="00381496"/>
    <w:rsid w:val="007C7295"/>
    <w:rsid w:val="008F04EA"/>
    <w:rsid w:val="00ED30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2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295"/>
    <w:pPr>
      <w:ind w:left="720"/>
      <w:contextualSpacing/>
    </w:pPr>
  </w:style>
</w:styles>
</file>

<file path=word/webSettings.xml><?xml version="1.0" encoding="utf-8"?>
<w:webSettings xmlns:r="http://schemas.openxmlformats.org/officeDocument/2006/relationships" xmlns:w="http://schemas.openxmlformats.org/wordprocessingml/2006/main">
  <w:divs>
    <w:div w:id="41046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RS</cp:lastModifiedBy>
  <cp:revision>2</cp:revision>
  <dcterms:created xsi:type="dcterms:W3CDTF">2015-01-22T13:22:00Z</dcterms:created>
  <dcterms:modified xsi:type="dcterms:W3CDTF">2015-01-22T13:37:00Z</dcterms:modified>
</cp:coreProperties>
</file>