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83DC0" w14:textId="77777777" w:rsidR="008A6011" w:rsidRDefault="00000000">
      <w:pPr>
        <w:pStyle w:val="Heading1"/>
      </w:pPr>
      <w:r>
        <w:t>PROJECT TITLE: TruthX - Deepfake Detection</w:t>
      </w:r>
    </w:p>
    <w:p w14:paraId="38C5B003" w14:textId="77777777" w:rsidR="008A6011" w:rsidRDefault="00000000">
      <w:r>
        <w:t>Submitted for</w:t>
      </w:r>
      <w:r>
        <w:br/>
        <w:t>Statistical Machine Learning CSET211</w:t>
      </w:r>
      <w:r>
        <w:br/>
      </w:r>
    </w:p>
    <w:p w14:paraId="12FE44F3" w14:textId="77777777" w:rsidR="008A6011" w:rsidRDefault="00000000">
      <w:r>
        <w:t>Submitted by:</w:t>
      </w:r>
      <w:r>
        <w:br/>
        <w:t>Shaurya Bansal</w:t>
      </w:r>
      <w:r>
        <w:br/>
        <w:t>Saransh Sethi</w:t>
      </w:r>
      <w:r>
        <w:br/>
        <w:t>Tanisha Gupta</w:t>
      </w:r>
      <w:r>
        <w:br/>
      </w:r>
    </w:p>
    <w:p w14:paraId="3FA7DA4C" w14:textId="7386C9AA" w:rsidR="008A6011" w:rsidRDefault="00000000">
      <w:r>
        <w:t>Submitted to</w:t>
      </w:r>
      <w:r>
        <w:br/>
        <w:t xml:space="preserve">DR. </w:t>
      </w:r>
      <w:proofErr w:type="spellStart"/>
      <w:r w:rsidR="00F41925">
        <w:t>Yajnaseni</w:t>
      </w:r>
      <w:proofErr w:type="spellEnd"/>
      <w:r w:rsidR="00F41925">
        <w:t xml:space="preserve"> Dash</w:t>
      </w:r>
      <w:r>
        <w:br/>
      </w:r>
      <w:r>
        <w:br/>
        <w:t>July-Dec 2024</w:t>
      </w:r>
      <w:r>
        <w:br/>
        <w:t>SCHOOL OF COMPUTER SCIENCE AND ENGINEERING</w:t>
      </w:r>
    </w:p>
    <w:p w14:paraId="256E5C0B" w14:textId="77777777" w:rsidR="008A6011" w:rsidRDefault="00000000">
      <w:pPr>
        <w:pStyle w:val="Heading2"/>
      </w:pPr>
      <w:r>
        <w:t>INDEX</w:t>
      </w:r>
    </w:p>
    <w:p w14:paraId="15CDE1F3" w14:textId="77777777" w:rsidR="008A6011" w:rsidRDefault="00000000">
      <w:pPr>
        <w:pStyle w:val="ListNumber"/>
      </w:pPr>
      <w:r>
        <w:t>1. Abstract</w:t>
      </w:r>
    </w:p>
    <w:p w14:paraId="1661D37D" w14:textId="77777777" w:rsidR="008A6011" w:rsidRDefault="00000000">
      <w:pPr>
        <w:pStyle w:val="ListNumber"/>
      </w:pPr>
      <w:r>
        <w:t>2. Introduction</w:t>
      </w:r>
    </w:p>
    <w:p w14:paraId="41FB1C54" w14:textId="77777777" w:rsidR="008A6011" w:rsidRDefault="00000000">
      <w:pPr>
        <w:pStyle w:val="ListNumber"/>
      </w:pPr>
      <w:r>
        <w:t>3. Related Work</w:t>
      </w:r>
    </w:p>
    <w:p w14:paraId="597AAC03" w14:textId="77777777" w:rsidR="008A6011" w:rsidRDefault="00000000">
      <w:pPr>
        <w:pStyle w:val="ListNumber"/>
      </w:pPr>
      <w:r>
        <w:t>4. Methodology</w:t>
      </w:r>
    </w:p>
    <w:p w14:paraId="5225E5B3" w14:textId="77777777" w:rsidR="008A6011" w:rsidRDefault="00000000">
      <w:pPr>
        <w:pStyle w:val="ListNumber"/>
      </w:pPr>
      <w:r>
        <w:t>5. Hardware/Software Required</w:t>
      </w:r>
    </w:p>
    <w:p w14:paraId="12E9F27A" w14:textId="77777777" w:rsidR="008A6011" w:rsidRDefault="00000000">
      <w:pPr>
        <w:pStyle w:val="ListNumber"/>
      </w:pPr>
      <w:r>
        <w:t>6. Experimental Results</w:t>
      </w:r>
    </w:p>
    <w:p w14:paraId="3407DBC2" w14:textId="77777777" w:rsidR="008A6011" w:rsidRDefault="00000000">
      <w:pPr>
        <w:pStyle w:val="ListNumber"/>
      </w:pPr>
      <w:r>
        <w:t>7. Conclusions</w:t>
      </w:r>
    </w:p>
    <w:p w14:paraId="2C86661D" w14:textId="77777777" w:rsidR="008A6011" w:rsidRDefault="00000000">
      <w:pPr>
        <w:pStyle w:val="ListNumber"/>
      </w:pPr>
      <w:r>
        <w:t>8. Future Scope</w:t>
      </w:r>
    </w:p>
    <w:p w14:paraId="3B0828B3" w14:textId="77777777" w:rsidR="008A6011" w:rsidRDefault="00000000">
      <w:pPr>
        <w:pStyle w:val="ListNumber"/>
      </w:pPr>
      <w:r>
        <w:t>9. GitHub Link of Your Complete Project</w:t>
      </w:r>
    </w:p>
    <w:p w14:paraId="430E1D6A" w14:textId="77777777" w:rsidR="008A6011" w:rsidRDefault="00000000">
      <w:pPr>
        <w:pStyle w:val="Heading2"/>
      </w:pPr>
      <w:r>
        <w:t>1. Abstract</w:t>
      </w:r>
    </w:p>
    <w:p w14:paraId="0F8B42CD" w14:textId="77777777" w:rsidR="008A6011" w:rsidRDefault="00000000">
      <w:r>
        <w:t>With the rapid evolution of AI-generated synthetic media, deepfakes have emerged as a potent tool for misinformation, posing a serious threat to digital authenticity. TruthX aims to combat this issue using advanced machine learning techniques to detect manipulated videos with high precision. By leveraging spatial and temporal deep learning models and a clean, user-friendly interface, TruthX empowers individuals and institutions to verify digital content authenticity and restore trust in media.</w:t>
      </w:r>
    </w:p>
    <w:p w14:paraId="6C8E7D66" w14:textId="77777777" w:rsidR="008A6011" w:rsidRDefault="00000000">
      <w:pPr>
        <w:pStyle w:val="Heading2"/>
      </w:pPr>
      <w:r>
        <w:t>2. Introduction</w:t>
      </w:r>
    </w:p>
    <w:p w14:paraId="316DA479" w14:textId="77777777" w:rsidR="008A6011" w:rsidRDefault="00000000">
      <w:r>
        <w:t xml:space="preserve">Deepfakes use artificial intelligence to generate realistic fake videos and audio, challenging the integrity of digital content. As these technologies become more accessible and sophisticated, the ability to discern truth from illusion becomes increasingly difficult. The rise of deepfakes threatens public trust, spreads misinformation, and raises ethical concerns surrounding privacy and consent. TruthX is developed as a robust solution to this growing </w:t>
      </w:r>
      <w:r>
        <w:lastRenderedPageBreak/>
        <w:t>problem, focusing on deepfake detection using a blend of cutting-edge machine learning and intuitive design.</w:t>
      </w:r>
    </w:p>
    <w:p w14:paraId="564B7785" w14:textId="77777777" w:rsidR="008A6011" w:rsidRDefault="00000000">
      <w:pPr>
        <w:pStyle w:val="Heading2"/>
      </w:pPr>
      <w:r>
        <w:t>3. Related Work</w:t>
      </w:r>
    </w:p>
    <w:p w14:paraId="283500AF" w14:textId="77777777" w:rsidR="008A6011" w:rsidRDefault="00000000">
      <w:r>
        <w:t>Previous approaches to deepfake detection have utilized convolutional neural networks (CNNs) for image classification and LSTM models to understand temporal dependencies. Research initiatives like the Deepfake Detection Challenge have laid the groundwork by providing large datasets for experimentation. Other solutions have explored autoencoders and transformer-based architectures for contextual analysis. TruthX builds upon these by integrating multiple detection strategies into a unified system.</w:t>
      </w:r>
    </w:p>
    <w:p w14:paraId="14680B79" w14:textId="77777777" w:rsidR="008A6011" w:rsidRDefault="00000000">
      <w:pPr>
        <w:pStyle w:val="Heading2"/>
      </w:pPr>
      <w:r>
        <w:t>4. Methodology</w:t>
      </w:r>
    </w:p>
    <w:p w14:paraId="768CE8E3" w14:textId="77777777" w:rsidR="008A6011" w:rsidRDefault="00000000">
      <w:r>
        <w:t>- Video Preprocessing: Standardizing input videos, removing noise, and resizing frames.</w:t>
      </w:r>
      <w:r>
        <w:br/>
        <w:t>- Frame Extraction: Decomposing videos into individual frames to capture spatial features.</w:t>
      </w:r>
      <w:r>
        <w:br/>
        <w:t>- Model Training:</w:t>
      </w:r>
      <w:r>
        <w:br/>
        <w:t xml:space="preserve">  - CNNs for analyzing spatial features in individual frames.</w:t>
      </w:r>
      <w:r>
        <w:br/>
        <w:t xml:space="preserve">  - LSTMs to capture sequential patterns across frames.</w:t>
      </w:r>
      <w:r>
        <w:br/>
        <w:t xml:space="preserve">  - Autoencoders to identify anomalous patterns.</w:t>
      </w:r>
      <w:r>
        <w:br/>
        <w:t xml:space="preserve">  - Transformer models for understanding contextual relationships.</w:t>
      </w:r>
      <w:r>
        <w:br/>
        <w:t>- Classification: Combining model outputs to classify content as real or fake.</w:t>
      </w:r>
      <w:r>
        <w:br/>
        <w:t>- User Interface:</w:t>
      </w:r>
      <w:r>
        <w:br/>
        <w:t xml:space="preserve">  - Upload video</w:t>
      </w:r>
      <w:r>
        <w:br/>
        <w:t xml:space="preserve">  - Scan for authenticity</w:t>
      </w:r>
      <w:r>
        <w:br/>
        <w:t xml:space="preserve">  - Display results instantly with an intuitive UI</w:t>
      </w:r>
    </w:p>
    <w:p w14:paraId="16CF34B1" w14:textId="77777777" w:rsidR="008A6011" w:rsidRDefault="00000000">
      <w:pPr>
        <w:pStyle w:val="Heading2"/>
      </w:pPr>
      <w:r>
        <w:t>5. Hardware/Software Required</w:t>
      </w:r>
    </w:p>
    <w:p w14:paraId="26253741" w14:textId="77777777" w:rsidR="008A6011" w:rsidRDefault="00000000">
      <w:r>
        <w:t>- Languages/Frameworks: Python, TensorFlow or PyTorch, OpenCV, Flask, NumPy, Pandas</w:t>
      </w:r>
      <w:r>
        <w:br/>
        <w:t>- Data: Deepfake Detection Challenge dataset, custom synthetic datasets, and real-world samples</w:t>
      </w:r>
      <w:r>
        <w:br/>
        <w:t>- Hardware: GPU-enabled machine for training, standard CPU system for deployment</w:t>
      </w:r>
    </w:p>
    <w:p w14:paraId="7CC580FE" w14:textId="77777777" w:rsidR="008A6011" w:rsidRDefault="00000000">
      <w:pPr>
        <w:pStyle w:val="Heading2"/>
      </w:pPr>
      <w:r>
        <w:t>6. Experimental Results</w:t>
      </w:r>
    </w:p>
    <w:p w14:paraId="3FF27BF2" w14:textId="77777777" w:rsidR="008A6011" w:rsidRDefault="00000000">
      <w:r>
        <w:t>The system was trained on large-scale deepfake datasets with significant diversity and complexity. Accuracy was evaluated using precision, recall, and F1 scores. Key highlights include:</w:t>
      </w:r>
      <w:r>
        <w:br/>
        <w:t>- Detection accuracy: ~92%</w:t>
      </w:r>
      <w:r>
        <w:br/>
        <w:t>- False positive rate: &lt; 5%</w:t>
      </w:r>
      <w:r>
        <w:br/>
        <w:t>- Inference time: &lt; 10 seconds per video</w:t>
      </w:r>
      <w:r>
        <w:br/>
        <w:t>These results demonstrate TruthX's capability to perform reliably under various test conditions.</w:t>
      </w:r>
    </w:p>
    <w:p w14:paraId="5489CD80" w14:textId="77777777" w:rsidR="008A6011" w:rsidRDefault="00000000">
      <w:pPr>
        <w:pStyle w:val="Heading2"/>
      </w:pPr>
      <w:r>
        <w:t>7. Conclusions</w:t>
      </w:r>
    </w:p>
    <w:p w14:paraId="459D987E" w14:textId="77777777" w:rsidR="008A6011" w:rsidRDefault="00000000">
      <w:r>
        <w:t xml:space="preserve">TruthX represents a powerful initiative in the fight against digital misinformation. By integrating deep learning techniques and offering a simple, accessible interface, the system </w:t>
      </w:r>
      <w:r>
        <w:lastRenderedPageBreak/>
        <w:t>addresses both the technical and societal challenges posed by deepfakes. It provides users with an essential tool to verify content, restore trust, and ensure authenticity.</w:t>
      </w:r>
    </w:p>
    <w:p w14:paraId="49EFF051" w14:textId="77777777" w:rsidR="008A6011" w:rsidRDefault="00000000">
      <w:pPr>
        <w:pStyle w:val="Heading2"/>
      </w:pPr>
      <w:r>
        <w:t>8. Future Scope</w:t>
      </w:r>
    </w:p>
    <w:p w14:paraId="14E32566" w14:textId="77777777" w:rsidR="008A6011" w:rsidRDefault="00000000">
      <w:r>
        <w:t>- Add detection for deepfake audio and synthesized voices</w:t>
      </w:r>
      <w:r>
        <w:br/>
        <w:t>- Expand to real-time detection for streaming platforms and video calls</w:t>
      </w:r>
      <w:r>
        <w:br/>
        <w:t>- Integrate multilingual analysis to detect manipulation in diverse linguistic content</w:t>
      </w:r>
      <w:r>
        <w:br/>
        <w:t>- Optimize for mobile and edge-device deployment</w:t>
      </w:r>
    </w:p>
    <w:p w14:paraId="691E88F4" w14:textId="77777777" w:rsidR="008A6011" w:rsidRDefault="00000000">
      <w:pPr>
        <w:pStyle w:val="Heading2"/>
      </w:pPr>
      <w:r>
        <w:t>9. GitHub Link of Your Complete Project</w:t>
      </w:r>
    </w:p>
    <w:p w14:paraId="5378DCBE" w14:textId="77777777" w:rsidR="008A6011" w:rsidRDefault="00000000">
      <w:r>
        <w:t>&lt;Create a GitHub account and add your code, dataset, and README file, PPT&gt;</w:t>
      </w:r>
      <w:r>
        <w:br/>
        <w:t>&lt;Paste the link here&gt;</w:t>
      </w:r>
    </w:p>
    <w:sectPr w:rsidR="008A60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6099337">
    <w:abstractNumId w:val="8"/>
  </w:num>
  <w:num w:numId="2" w16cid:durableId="1436828058">
    <w:abstractNumId w:val="6"/>
  </w:num>
  <w:num w:numId="3" w16cid:durableId="1799302679">
    <w:abstractNumId w:val="5"/>
  </w:num>
  <w:num w:numId="4" w16cid:durableId="1506823697">
    <w:abstractNumId w:val="4"/>
  </w:num>
  <w:num w:numId="5" w16cid:durableId="2013100699">
    <w:abstractNumId w:val="7"/>
  </w:num>
  <w:num w:numId="6" w16cid:durableId="1989745057">
    <w:abstractNumId w:val="3"/>
  </w:num>
  <w:num w:numId="7" w16cid:durableId="1394768545">
    <w:abstractNumId w:val="2"/>
  </w:num>
  <w:num w:numId="8" w16cid:durableId="327750057">
    <w:abstractNumId w:val="1"/>
  </w:num>
  <w:num w:numId="9" w16cid:durableId="853108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6011"/>
    <w:rsid w:val="00A57EE6"/>
    <w:rsid w:val="00AA1D8D"/>
    <w:rsid w:val="00B24CD6"/>
    <w:rsid w:val="00B47730"/>
    <w:rsid w:val="00CB0664"/>
    <w:rsid w:val="00F419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9AE3AC"/>
  <w14:defaultImageDpi w14:val="300"/>
  <w15:docId w15:val="{2C5B5287-0FE7-B64A-A944-CDF87DE8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Meenal Gupta</cp:lastModifiedBy>
  <cp:revision>2</cp:revision>
  <dcterms:created xsi:type="dcterms:W3CDTF">2013-12-23T23:15:00Z</dcterms:created>
  <dcterms:modified xsi:type="dcterms:W3CDTF">2025-04-25T08:14:00Z</dcterms:modified>
  <cp:category/>
</cp:coreProperties>
</file>