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CE0C6" w14:textId="71957444" w:rsidR="0099542D" w:rsidRPr="0044547A" w:rsidRDefault="004816DE">
      <w:pPr>
        <w:rPr>
          <w:b/>
          <w:bCs/>
        </w:rPr>
      </w:pPr>
      <w:proofErr w:type="spellStart"/>
      <w:r w:rsidRPr="0044547A">
        <w:rPr>
          <w:b/>
          <w:bCs/>
        </w:rPr>
        <w:t>Saransh</w:t>
      </w:r>
      <w:proofErr w:type="spellEnd"/>
      <w:r w:rsidRPr="0044547A">
        <w:rPr>
          <w:b/>
          <w:bCs/>
        </w:rPr>
        <w:t xml:space="preserve"> </w:t>
      </w:r>
    </w:p>
    <w:p w14:paraId="3F23F409" w14:textId="57986BDE" w:rsidR="00ED585E" w:rsidRPr="0044547A" w:rsidRDefault="004816DE">
      <w:pPr>
        <w:rPr>
          <w:b/>
          <w:bCs/>
        </w:rPr>
      </w:pPr>
      <w:r w:rsidRPr="0044547A">
        <w:rPr>
          <w:b/>
          <w:bCs/>
        </w:rPr>
        <w:t>2020070</w:t>
      </w:r>
    </w:p>
    <w:p w14:paraId="0D6EFA0B" w14:textId="757B3C07" w:rsidR="00ED585E" w:rsidRDefault="00ED585E">
      <w:pPr>
        <w:rPr>
          <w:b/>
          <w:bCs/>
          <w:sz w:val="28"/>
          <w:szCs w:val="28"/>
        </w:rPr>
      </w:pPr>
    </w:p>
    <w:p w14:paraId="13BAD60D" w14:textId="49D9BD1A" w:rsidR="00ED585E" w:rsidRPr="0044547A" w:rsidRDefault="00ED585E">
      <w:pPr>
        <w:rPr>
          <w:rFonts w:asciiTheme="majorHAnsi" w:hAnsiTheme="majorHAnsi" w:cstheme="majorHAnsi"/>
          <w:b/>
          <w:bCs/>
          <w:sz w:val="28"/>
          <w:szCs w:val="28"/>
        </w:rPr>
      </w:pPr>
      <w:r w:rsidRPr="0044547A">
        <w:rPr>
          <w:rFonts w:asciiTheme="majorHAnsi" w:hAnsiTheme="majorHAnsi" w:cstheme="majorHAnsi"/>
          <w:b/>
          <w:bCs/>
          <w:sz w:val="28"/>
          <w:szCs w:val="28"/>
        </w:rPr>
        <w:t>Problem 1</w:t>
      </w:r>
    </w:p>
    <w:p w14:paraId="16286BCA" w14:textId="77777777" w:rsidR="00DA36CF" w:rsidRDefault="00DA36CF" w:rsidP="00DA36CF">
      <w:pPr>
        <w:pStyle w:val="ListParagraph"/>
        <w:numPr>
          <w:ilvl w:val="0"/>
          <w:numId w:val="1"/>
        </w:numPr>
        <w:rPr>
          <w:b/>
          <w:bCs/>
          <w:sz w:val="28"/>
          <w:szCs w:val="28"/>
        </w:rPr>
      </w:pPr>
    </w:p>
    <w:p w14:paraId="03A47D5F" w14:textId="77777777" w:rsidR="00C232C3" w:rsidRDefault="00ED585E" w:rsidP="009A2CDA">
      <w:pPr>
        <w:pStyle w:val="ListParagraph"/>
      </w:pPr>
      <w:r>
        <w:rPr>
          <w:noProof/>
        </w:rPr>
        <w:drawing>
          <wp:inline distT="0" distB="0" distL="0" distR="0" wp14:anchorId="07480A40" wp14:editId="5056FBB7">
            <wp:extent cx="5500884" cy="4141694"/>
            <wp:effectExtent l="0" t="0" r="0" b="0"/>
            <wp:docPr id="1"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waterfall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26610" cy="4161064"/>
                    </a:xfrm>
                    <a:prstGeom prst="rect">
                      <a:avLst/>
                    </a:prstGeom>
                  </pic:spPr>
                </pic:pic>
              </a:graphicData>
            </a:graphic>
          </wp:inline>
        </w:drawing>
      </w:r>
    </w:p>
    <w:p w14:paraId="016664C9" w14:textId="77777777" w:rsidR="00C232C3" w:rsidRDefault="00C232C3" w:rsidP="009A2CDA">
      <w:pPr>
        <w:pStyle w:val="ListParagraph"/>
      </w:pPr>
    </w:p>
    <w:p w14:paraId="0A03C375" w14:textId="586A4F05" w:rsidR="009A2CDA" w:rsidRDefault="0032697B" w:rsidP="009A2CDA">
      <w:pPr>
        <w:pStyle w:val="ListParagraph"/>
      </w:pPr>
      <w:r>
        <w:rPr>
          <w:b/>
          <w:bCs/>
          <w:noProof/>
          <w:sz w:val="28"/>
          <w:szCs w:val="28"/>
        </w:rPr>
        <w:drawing>
          <wp:inline distT="0" distB="0" distL="0" distR="0" wp14:anchorId="30B642C8" wp14:editId="5B2CBBA3">
            <wp:extent cx="2184400" cy="952500"/>
            <wp:effectExtent l="0" t="0" r="0" b="0"/>
            <wp:docPr id="2" name="Picture 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funnel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184400" cy="952500"/>
                    </a:xfrm>
                    <a:prstGeom prst="rect">
                      <a:avLst/>
                    </a:prstGeom>
                  </pic:spPr>
                </pic:pic>
              </a:graphicData>
            </a:graphic>
          </wp:inline>
        </w:drawing>
      </w:r>
    </w:p>
    <w:p w14:paraId="1DCB78BB" w14:textId="77777777" w:rsidR="00FB79E2" w:rsidRDefault="00FB79E2" w:rsidP="00532814">
      <w:pPr>
        <w:pStyle w:val="ListParagraph"/>
        <w:rPr>
          <w:rFonts w:asciiTheme="majorHAnsi" w:hAnsiTheme="majorHAnsi" w:cstheme="majorHAnsi"/>
        </w:rPr>
      </w:pPr>
    </w:p>
    <w:p w14:paraId="0F89F9AE" w14:textId="1555F602" w:rsidR="006A7A30" w:rsidRPr="00532814" w:rsidRDefault="0084413E" w:rsidP="00532814">
      <w:pPr>
        <w:pStyle w:val="ListParagraph"/>
        <w:rPr>
          <w:rFonts w:asciiTheme="majorHAnsi" w:hAnsiTheme="majorHAnsi" w:cstheme="majorHAnsi"/>
        </w:rPr>
      </w:pPr>
      <w:r w:rsidRPr="00532814">
        <w:rPr>
          <w:rFonts w:asciiTheme="majorHAnsi" w:hAnsiTheme="majorHAnsi" w:cstheme="majorHAnsi"/>
        </w:rPr>
        <w:t xml:space="preserve">We may notice underestimated and overstated values in the graph above. The bar graph for underestimated values is negative, while the bar graph for overestimated values is positive. Color value is the one that people underestimated, whereas slope and volume are the ones that people </w:t>
      </w:r>
      <w:r w:rsidR="009A2CDA" w:rsidRPr="00532814">
        <w:rPr>
          <w:rFonts w:asciiTheme="majorHAnsi" w:hAnsiTheme="majorHAnsi" w:cstheme="majorHAnsi"/>
        </w:rPr>
        <w:t>overestimated. Divergent</w:t>
      </w:r>
      <w:r w:rsidRPr="00532814">
        <w:rPr>
          <w:rFonts w:asciiTheme="majorHAnsi" w:hAnsiTheme="majorHAnsi" w:cstheme="majorHAnsi"/>
        </w:rPr>
        <w:t xml:space="preserve"> color vividly demonstrates this graphical style; as the color darkens, it indicates that these numbers are significantly underestimated or </w:t>
      </w:r>
      <w:r w:rsidR="009A2CDA" w:rsidRPr="00532814">
        <w:rPr>
          <w:rFonts w:asciiTheme="majorHAnsi" w:hAnsiTheme="majorHAnsi" w:cstheme="majorHAnsi"/>
        </w:rPr>
        <w:t>overestimated. Underestimated</w:t>
      </w:r>
      <w:r w:rsidR="00283E3E" w:rsidRPr="00532814">
        <w:rPr>
          <w:rFonts w:asciiTheme="majorHAnsi" w:hAnsiTheme="majorHAnsi" w:cstheme="majorHAnsi"/>
        </w:rPr>
        <w:t xml:space="preserve"> data</w:t>
      </w:r>
      <w:r w:rsidR="00532814" w:rsidRPr="00532814">
        <w:rPr>
          <w:rFonts w:asciiTheme="majorHAnsi" w:hAnsiTheme="majorHAnsi" w:cstheme="majorHAnsi"/>
        </w:rPr>
        <w:t xml:space="preserve"> are </w:t>
      </w:r>
      <w:r w:rsidR="006A7A30" w:rsidRPr="00532814">
        <w:rPr>
          <w:rFonts w:asciiTheme="majorHAnsi" w:hAnsiTheme="majorHAnsi" w:cstheme="majorHAnsi"/>
        </w:rPr>
        <w:t>Angle, Color Value, Length, Vertical Distance</w:t>
      </w:r>
      <w:r w:rsidR="00532814" w:rsidRPr="00532814">
        <w:rPr>
          <w:rFonts w:asciiTheme="majorHAnsi" w:hAnsiTheme="majorHAnsi" w:cstheme="majorHAnsi"/>
        </w:rPr>
        <w:t xml:space="preserve"> whereas </w:t>
      </w:r>
      <w:r w:rsidR="006A7A30" w:rsidRPr="00532814">
        <w:rPr>
          <w:rFonts w:asciiTheme="majorHAnsi" w:hAnsiTheme="majorHAnsi" w:cstheme="majorHAnsi"/>
        </w:rPr>
        <w:t>Overestimated</w:t>
      </w:r>
      <w:r w:rsidR="00283E3E" w:rsidRPr="00532814">
        <w:rPr>
          <w:rFonts w:asciiTheme="majorHAnsi" w:hAnsiTheme="majorHAnsi" w:cstheme="majorHAnsi"/>
        </w:rPr>
        <w:t xml:space="preserve"> data</w:t>
      </w:r>
      <w:r w:rsidR="00532814" w:rsidRPr="00532814">
        <w:rPr>
          <w:rFonts w:asciiTheme="majorHAnsi" w:hAnsiTheme="majorHAnsi" w:cstheme="majorHAnsi"/>
        </w:rPr>
        <w:t xml:space="preserve"> are </w:t>
      </w:r>
      <w:r w:rsidR="006A7A30" w:rsidRPr="00532814">
        <w:rPr>
          <w:rFonts w:asciiTheme="majorHAnsi" w:hAnsiTheme="majorHAnsi" w:cstheme="majorHAnsi"/>
        </w:rPr>
        <w:t>Area, Slope, and Volume.</w:t>
      </w:r>
    </w:p>
    <w:p w14:paraId="05E4E314" w14:textId="38E82240" w:rsidR="009A2CDA" w:rsidRDefault="009A2CDA" w:rsidP="009A2CDA">
      <w:pPr>
        <w:pStyle w:val="ListParagraph"/>
      </w:pPr>
    </w:p>
    <w:p w14:paraId="3C76BCA1" w14:textId="322F3BFD" w:rsidR="009A2CDA" w:rsidRDefault="009A2CDA" w:rsidP="009A2CDA">
      <w:pPr>
        <w:pStyle w:val="ListParagraph"/>
      </w:pPr>
    </w:p>
    <w:p w14:paraId="7F294EDC" w14:textId="5035310F" w:rsidR="00283E3E" w:rsidRDefault="00283E3E"/>
    <w:p w14:paraId="23A7F594" w14:textId="7D84E7A2" w:rsidR="00C232C3" w:rsidRDefault="00C232C3"/>
    <w:p w14:paraId="6EB72CE2" w14:textId="0441BDD6" w:rsidR="00C232C3" w:rsidRDefault="00C232C3"/>
    <w:p w14:paraId="691C6539" w14:textId="77777777" w:rsidR="00C232C3" w:rsidRDefault="00C232C3"/>
    <w:p w14:paraId="64F211DF" w14:textId="77777777" w:rsidR="00FB79E2" w:rsidRDefault="00FB79E2"/>
    <w:p w14:paraId="7DBC321E" w14:textId="77777777" w:rsidR="00DA36CF" w:rsidRDefault="00DA36CF" w:rsidP="00DA36CF">
      <w:pPr>
        <w:pStyle w:val="ListParagraph"/>
        <w:numPr>
          <w:ilvl w:val="0"/>
          <w:numId w:val="1"/>
        </w:numPr>
      </w:pPr>
    </w:p>
    <w:p w14:paraId="305B5811" w14:textId="1AE54C58" w:rsidR="00FF2280" w:rsidRDefault="00DA36CF" w:rsidP="00DA36CF">
      <w:pPr>
        <w:pStyle w:val="ListParagraph"/>
      </w:pPr>
      <w:r>
        <w:rPr>
          <w:noProof/>
        </w:rPr>
        <w:drawing>
          <wp:inline distT="0" distB="0" distL="0" distR="0" wp14:anchorId="5641EE7F" wp14:editId="66858C7A">
            <wp:extent cx="6029696" cy="4692516"/>
            <wp:effectExtent l="0" t="0" r="3175"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53305" cy="4710889"/>
                    </a:xfrm>
                    <a:prstGeom prst="rect">
                      <a:avLst/>
                    </a:prstGeom>
                  </pic:spPr>
                </pic:pic>
              </a:graphicData>
            </a:graphic>
          </wp:inline>
        </w:drawing>
      </w:r>
    </w:p>
    <w:p w14:paraId="44D7B45C" w14:textId="77777777" w:rsidR="00751A0C" w:rsidRDefault="00F576FD" w:rsidP="00DA36CF">
      <w:pPr>
        <w:pStyle w:val="ListParagraph"/>
      </w:pPr>
      <w:r>
        <w:rPr>
          <w:noProof/>
        </w:rPr>
        <w:drawing>
          <wp:inline distT="0" distB="0" distL="0" distR="0" wp14:anchorId="789535C3" wp14:editId="1D6D862D">
            <wp:extent cx="376518" cy="967268"/>
            <wp:effectExtent l="0" t="0" r="5080" b="0"/>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rotWithShape="1">
                    <a:blip r:embed="rId8">
                      <a:extLst>
                        <a:ext uri="{28A0092B-C50C-407E-A947-70E740481C1C}">
                          <a14:useLocalDpi xmlns:a14="http://schemas.microsoft.com/office/drawing/2010/main" val="0"/>
                        </a:ext>
                      </a:extLst>
                    </a:blip>
                    <a:srcRect l="13282" t="6800" r="14297" b="7492"/>
                    <a:stretch/>
                  </pic:blipFill>
                  <pic:spPr bwMode="auto">
                    <a:xfrm>
                      <a:off x="0" y="0"/>
                      <a:ext cx="377098" cy="968757"/>
                    </a:xfrm>
                    <a:prstGeom prst="rect">
                      <a:avLst/>
                    </a:prstGeom>
                    <a:ln>
                      <a:noFill/>
                    </a:ln>
                    <a:extLst>
                      <a:ext uri="{53640926-AAD7-44D8-BBD7-CCE9431645EC}">
                        <a14:shadowObscured xmlns:a14="http://schemas.microsoft.com/office/drawing/2010/main"/>
                      </a:ext>
                    </a:extLst>
                  </pic:spPr>
                </pic:pic>
              </a:graphicData>
            </a:graphic>
          </wp:inline>
        </w:drawing>
      </w:r>
    </w:p>
    <w:p w14:paraId="1246ACD8" w14:textId="77777777" w:rsidR="00B97661" w:rsidRDefault="00B97661" w:rsidP="00DA36CF">
      <w:pPr>
        <w:pStyle w:val="ListParagraph"/>
      </w:pPr>
    </w:p>
    <w:p w14:paraId="336B5763" w14:textId="77777777" w:rsidR="006622CA" w:rsidRDefault="006622CA" w:rsidP="00DA36CF">
      <w:pPr>
        <w:pStyle w:val="ListParagraph"/>
      </w:pPr>
    </w:p>
    <w:p w14:paraId="69AE93BF" w14:textId="76764CC0" w:rsidR="00F576FD" w:rsidRPr="00FB79E2" w:rsidRDefault="00D453F3" w:rsidP="00DA36CF">
      <w:pPr>
        <w:pStyle w:val="ListParagraph"/>
        <w:rPr>
          <w:rFonts w:asciiTheme="majorHAnsi" w:hAnsiTheme="majorHAnsi" w:cstheme="majorHAnsi"/>
        </w:rPr>
      </w:pPr>
      <w:r w:rsidRPr="00FB79E2">
        <w:rPr>
          <w:rFonts w:asciiTheme="majorHAnsi" w:hAnsiTheme="majorHAnsi" w:cstheme="majorHAnsi"/>
        </w:rPr>
        <w:t>The following graph shows how the differences between tests and trials are conveyed using color. Vertical distance had the lowest absolute error when aligned, which means it had the smallest percentage difference when the students predicted their answers. Slope and color value had the highest absolute inaccuracy.</w:t>
      </w:r>
    </w:p>
    <w:p w14:paraId="7427F2C3" w14:textId="380451B3" w:rsidR="00D453F3" w:rsidRDefault="00D453F3" w:rsidP="00DA36CF">
      <w:pPr>
        <w:pStyle w:val="ListParagraph"/>
      </w:pPr>
    </w:p>
    <w:p w14:paraId="18BF069D" w14:textId="736D6C8E" w:rsidR="006622CA" w:rsidRDefault="006622CA" w:rsidP="00DA36CF">
      <w:pPr>
        <w:pStyle w:val="ListParagraph"/>
      </w:pPr>
    </w:p>
    <w:p w14:paraId="47EA7447" w14:textId="087BA8D4" w:rsidR="006622CA" w:rsidRDefault="006622CA" w:rsidP="00DA36CF">
      <w:pPr>
        <w:pStyle w:val="ListParagraph"/>
      </w:pPr>
    </w:p>
    <w:p w14:paraId="0B08891D" w14:textId="6180C492" w:rsidR="006622CA" w:rsidRDefault="006622CA" w:rsidP="00DA36CF">
      <w:pPr>
        <w:pStyle w:val="ListParagraph"/>
      </w:pPr>
    </w:p>
    <w:p w14:paraId="2402073B" w14:textId="7CDC3560" w:rsidR="006622CA" w:rsidRDefault="006622CA" w:rsidP="00DA36CF">
      <w:pPr>
        <w:pStyle w:val="ListParagraph"/>
      </w:pPr>
    </w:p>
    <w:p w14:paraId="26F8A700" w14:textId="2C2B800C" w:rsidR="006622CA" w:rsidRDefault="006622CA" w:rsidP="00DA36CF">
      <w:pPr>
        <w:pStyle w:val="ListParagraph"/>
      </w:pPr>
    </w:p>
    <w:p w14:paraId="1BDC060F" w14:textId="2C6B1144" w:rsidR="006622CA" w:rsidRDefault="006622CA" w:rsidP="00DA36CF">
      <w:pPr>
        <w:pStyle w:val="ListParagraph"/>
      </w:pPr>
    </w:p>
    <w:p w14:paraId="22823B97" w14:textId="7934DA2E" w:rsidR="00C232C3" w:rsidRDefault="00C232C3" w:rsidP="00DA36CF">
      <w:pPr>
        <w:pStyle w:val="ListParagraph"/>
      </w:pPr>
    </w:p>
    <w:p w14:paraId="7BA31E1A" w14:textId="77777777" w:rsidR="00C232C3" w:rsidRDefault="00C232C3" w:rsidP="00DA36CF">
      <w:pPr>
        <w:pStyle w:val="ListParagraph"/>
      </w:pPr>
    </w:p>
    <w:p w14:paraId="70EFBED2" w14:textId="38786B9C" w:rsidR="006622CA" w:rsidRDefault="006622CA" w:rsidP="00DA36CF">
      <w:pPr>
        <w:pStyle w:val="ListParagraph"/>
      </w:pPr>
    </w:p>
    <w:p w14:paraId="7EC51A1B" w14:textId="77777777" w:rsidR="006622CA" w:rsidRDefault="006622CA" w:rsidP="00DA36CF">
      <w:pPr>
        <w:pStyle w:val="ListParagraph"/>
      </w:pPr>
    </w:p>
    <w:p w14:paraId="2B004094" w14:textId="77777777" w:rsidR="00FB79E2" w:rsidRDefault="00FB79E2" w:rsidP="00FB79E2"/>
    <w:p w14:paraId="19047031" w14:textId="0754325A" w:rsidR="00522B7D" w:rsidRDefault="006622CA" w:rsidP="00FB79E2">
      <w:pPr>
        <w:pStyle w:val="ListParagraph"/>
        <w:numPr>
          <w:ilvl w:val="0"/>
          <w:numId w:val="1"/>
        </w:numPr>
      </w:pPr>
      <w:r>
        <w:lastRenderedPageBreak/>
        <w:t>Density versus</w:t>
      </w:r>
      <w:r w:rsidR="00361BF5">
        <w:t xml:space="preserve"> Response</w:t>
      </w:r>
    </w:p>
    <w:p w14:paraId="6C5B9B01" w14:textId="77777777" w:rsidR="006622CA" w:rsidRDefault="006622CA" w:rsidP="006622CA">
      <w:pPr>
        <w:pStyle w:val="ListParagraph"/>
      </w:pPr>
    </w:p>
    <w:p w14:paraId="6B081D5E" w14:textId="4EA1E43D" w:rsidR="00D453F3" w:rsidRDefault="00522B7D" w:rsidP="00522B7D">
      <w:pPr>
        <w:pStyle w:val="ListParagraph"/>
      </w:pPr>
      <w:r>
        <w:rPr>
          <w:noProof/>
        </w:rPr>
        <w:drawing>
          <wp:inline distT="0" distB="0" distL="0" distR="0" wp14:anchorId="42ABF0DA" wp14:editId="78C42FFE">
            <wp:extent cx="5924390" cy="3433245"/>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9" cstate="print">
                      <a:extLst>
                        <a:ext uri="{28A0092B-C50C-407E-A947-70E740481C1C}">
                          <a14:useLocalDpi xmlns:a14="http://schemas.microsoft.com/office/drawing/2010/main" val="0"/>
                        </a:ext>
                      </a:extLst>
                    </a:blip>
                    <a:srcRect t="3620"/>
                    <a:stretch/>
                  </pic:blipFill>
                  <pic:spPr bwMode="auto">
                    <a:xfrm>
                      <a:off x="0" y="0"/>
                      <a:ext cx="5950581" cy="3448423"/>
                    </a:xfrm>
                    <a:prstGeom prst="rect">
                      <a:avLst/>
                    </a:prstGeom>
                    <a:ln>
                      <a:noFill/>
                    </a:ln>
                    <a:extLst>
                      <a:ext uri="{53640926-AAD7-44D8-BBD7-CCE9431645EC}">
                        <a14:shadowObscured xmlns:a14="http://schemas.microsoft.com/office/drawing/2010/main"/>
                      </a:ext>
                    </a:extLst>
                  </pic:spPr>
                </pic:pic>
              </a:graphicData>
            </a:graphic>
          </wp:inline>
        </w:drawing>
      </w:r>
    </w:p>
    <w:p w14:paraId="33BDCB68" w14:textId="1331270E" w:rsidR="00B37C88" w:rsidRDefault="00B37C88" w:rsidP="00522B7D">
      <w:pPr>
        <w:pStyle w:val="ListParagraph"/>
      </w:pPr>
    </w:p>
    <w:p w14:paraId="5FB4087E" w14:textId="1F8BED9D" w:rsidR="00B37C88" w:rsidRDefault="001F1ECB" w:rsidP="00522B7D">
      <w:pPr>
        <w:pStyle w:val="ListParagraph"/>
        <w:rPr>
          <w:rFonts w:asciiTheme="majorHAnsi" w:hAnsiTheme="majorHAnsi" w:cstheme="majorHAnsi"/>
        </w:rPr>
      </w:pPr>
      <w:r w:rsidRPr="001F1ECB">
        <w:rPr>
          <w:rFonts w:asciiTheme="majorHAnsi" w:hAnsiTheme="majorHAnsi" w:cstheme="majorHAnsi"/>
        </w:rPr>
        <w:t>We can see that the red display has a high value, but it is not stable, and it changes a lot. While the responses in the second display are modest in value and exhibit little fluctuation, they are more stable.</w:t>
      </w:r>
    </w:p>
    <w:p w14:paraId="56275DDA" w14:textId="3F48486A" w:rsidR="001F1ECB" w:rsidRDefault="001F1ECB" w:rsidP="00522B7D">
      <w:pPr>
        <w:pStyle w:val="ListParagraph"/>
        <w:rPr>
          <w:rFonts w:asciiTheme="majorHAnsi" w:hAnsiTheme="majorHAnsi" w:cstheme="majorHAnsi"/>
        </w:rPr>
      </w:pPr>
    </w:p>
    <w:p w14:paraId="614F4E50" w14:textId="77777777" w:rsidR="005C7DC1" w:rsidRDefault="005C7DC1" w:rsidP="001F1ECB">
      <w:pPr>
        <w:pStyle w:val="ListParagraph"/>
        <w:numPr>
          <w:ilvl w:val="0"/>
          <w:numId w:val="1"/>
        </w:numPr>
        <w:rPr>
          <w:rFonts w:asciiTheme="majorHAnsi" w:hAnsiTheme="majorHAnsi" w:cstheme="majorHAnsi"/>
          <w:b/>
          <w:bCs/>
        </w:rPr>
      </w:pPr>
    </w:p>
    <w:p w14:paraId="530EEAA4" w14:textId="28FD2F59" w:rsidR="001F1ECB" w:rsidRDefault="00FE0A6A" w:rsidP="005C7DC1">
      <w:pPr>
        <w:pStyle w:val="ListParagraph"/>
        <w:rPr>
          <w:rFonts w:asciiTheme="majorHAnsi" w:hAnsiTheme="majorHAnsi" w:cstheme="majorHAnsi"/>
          <w:b/>
          <w:bCs/>
          <w:noProof/>
        </w:rPr>
      </w:pPr>
      <w:r>
        <w:rPr>
          <w:rFonts w:asciiTheme="majorHAnsi" w:hAnsiTheme="majorHAnsi" w:cstheme="majorHAnsi"/>
          <w:b/>
          <w:bCs/>
          <w:noProof/>
        </w:rPr>
        <w:drawing>
          <wp:inline distT="0" distB="0" distL="0" distR="0" wp14:anchorId="6A974F92" wp14:editId="5B909D50">
            <wp:extent cx="5593976" cy="340791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6551" cy="3421663"/>
                    </a:xfrm>
                    <a:prstGeom prst="rect">
                      <a:avLst/>
                    </a:prstGeom>
                  </pic:spPr>
                </pic:pic>
              </a:graphicData>
            </a:graphic>
          </wp:inline>
        </w:drawing>
      </w:r>
      <w:r w:rsidR="00EB4617" w:rsidRPr="00EB4617">
        <w:rPr>
          <w:rFonts w:asciiTheme="majorHAnsi" w:hAnsiTheme="majorHAnsi" w:cstheme="majorHAnsi"/>
          <w:b/>
          <w:bCs/>
          <w:noProof/>
        </w:rPr>
        <w:t xml:space="preserve"> </w:t>
      </w:r>
      <w:r w:rsidR="00EB4617">
        <w:rPr>
          <w:rFonts w:asciiTheme="majorHAnsi" w:hAnsiTheme="majorHAnsi" w:cstheme="majorHAnsi"/>
          <w:b/>
          <w:bCs/>
          <w:noProof/>
        </w:rPr>
        <w:drawing>
          <wp:inline distT="0" distB="0" distL="0" distR="0" wp14:anchorId="55C9BBEA" wp14:editId="240D3028">
            <wp:extent cx="374505" cy="683879"/>
            <wp:effectExtent l="0" t="0" r="0" b="254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7469" cy="725813"/>
                    </a:xfrm>
                    <a:prstGeom prst="rect">
                      <a:avLst/>
                    </a:prstGeom>
                  </pic:spPr>
                </pic:pic>
              </a:graphicData>
            </a:graphic>
          </wp:inline>
        </w:drawing>
      </w:r>
    </w:p>
    <w:p w14:paraId="140E2162" w14:textId="7CC1A029" w:rsidR="00EB4617" w:rsidRDefault="00EB4617" w:rsidP="005C7DC1">
      <w:pPr>
        <w:pStyle w:val="ListParagraph"/>
        <w:rPr>
          <w:rFonts w:asciiTheme="majorHAnsi" w:hAnsiTheme="majorHAnsi" w:cstheme="majorHAnsi"/>
          <w:b/>
          <w:bCs/>
          <w:noProof/>
        </w:rPr>
      </w:pPr>
    </w:p>
    <w:p w14:paraId="03A1F641" w14:textId="55EFF8A0" w:rsidR="00993773" w:rsidRDefault="00993773" w:rsidP="00993773">
      <w:pPr>
        <w:rPr>
          <w:rFonts w:cstheme="minorHAnsi"/>
          <w:b/>
          <w:bCs/>
        </w:rPr>
      </w:pPr>
    </w:p>
    <w:p w14:paraId="722207E9" w14:textId="1E96642B" w:rsidR="00C232C3" w:rsidRDefault="00C232C3" w:rsidP="00993773">
      <w:pPr>
        <w:rPr>
          <w:rFonts w:cstheme="minorHAnsi"/>
          <w:b/>
          <w:bCs/>
        </w:rPr>
      </w:pPr>
    </w:p>
    <w:p w14:paraId="0A8D761A" w14:textId="77777777" w:rsidR="00C232C3" w:rsidRDefault="00C232C3" w:rsidP="00993773">
      <w:pPr>
        <w:rPr>
          <w:rFonts w:cstheme="minorHAnsi"/>
          <w:b/>
          <w:bCs/>
        </w:rPr>
      </w:pPr>
    </w:p>
    <w:p w14:paraId="5EB73207" w14:textId="0BD4F404" w:rsidR="00EB4617" w:rsidRPr="00993773" w:rsidRDefault="007A66E1" w:rsidP="00993773">
      <w:pPr>
        <w:rPr>
          <w:rFonts w:cstheme="minorHAnsi"/>
          <w:b/>
          <w:bCs/>
        </w:rPr>
      </w:pPr>
      <w:r w:rsidRPr="00993773">
        <w:rPr>
          <w:rFonts w:cstheme="minorHAnsi"/>
          <w:b/>
          <w:bCs/>
        </w:rPr>
        <w:lastRenderedPageBreak/>
        <w:t>Problem 2</w:t>
      </w:r>
    </w:p>
    <w:p w14:paraId="14B4E745" w14:textId="7B18F8B0" w:rsidR="00D93A22" w:rsidRDefault="00D93A22" w:rsidP="005C7DC1">
      <w:pPr>
        <w:pStyle w:val="ListParagraph"/>
        <w:rPr>
          <w:rFonts w:cstheme="minorHAnsi"/>
          <w:b/>
          <w:bCs/>
        </w:rPr>
      </w:pPr>
    </w:p>
    <w:p w14:paraId="683EBDE6" w14:textId="09686725" w:rsidR="00A362B7" w:rsidRPr="009D3E8E" w:rsidRDefault="00F01B81" w:rsidP="00D93A22">
      <w:pPr>
        <w:pStyle w:val="ListParagraph"/>
        <w:numPr>
          <w:ilvl w:val="0"/>
          <w:numId w:val="4"/>
        </w:numPr>
        <w:rPr>
          <w:rFonts w:cstheme="minorHAnsi"/>
          <w:b/>
          <w:bCs/>
        </w:rPr>
      </w:pPr>
      <w:r>
        <w:rPr>
          <w:rFonts w:cstheme="minorHAnsi"/>
          <w:b/>
          <w:bCs/>
        </w:rPr>
        <w:t xml:space="preserve"> </w:t>
      </w:r>
      <w:r w:rsidRPr="009D3E8E">
        <w:rPr>
          <w:rFonts w:cstheme="minorHAnsi"/>
          <w:b/>
          <w:bCs/>
        </w:rPr>
        <w:t>Messier number Vs Size</w:t>
      </w:r>
    </w:p>
    <w:p w14:paraId="19FB0FFF" w14:textId="1051EF4F" w:rsidR="009D3E8E" w:rsidRPr="008F26B7" w:rsidRDefault="00A362B7" w:rsidP="008F26B7">
      <w:pPr>
        <w:pStyle w:val="ListParagraph"/>
        <w:ind w:left="1080"/>
        <w:rPr>
          <w:rFonts w:cstheme="minorHAnsi"/>
          <w:b/>
          <w:bCs/>
        </w:rPr>
      </w:pPr>
      <w:r>
        <w:rPr>
          <w:noProof/>
        </w:rPr>
        <w:drawing>
          <wp:inline distT="0" distB="0" distL="0" distR="0" wp14:anchorId="2DD966AF" wp14:editId="343B5011">
            <wp:extent cx="6084976" cy="3495402"/>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91432" cy="3499110"/>
                    </a:xfrm>
                    <a:prstGeom prst="rect">
                      <a:avLst/>
                    </a:prstGeom>
                  </pic:spPr>
                </pic:pic>
              </a:graphicData>
            </a:graphic>
          </wp:inline>
        </w:drawing>
      </w:r>
      <w:r w:rsidR="008F46A2" w:rsidRPr="008F26B7">
        <w:rPr>
          <w:rFonts w:asciiTheme="majorHAnsi" w:hAnsiTheme="majorHAnsi" w:cstheme="majorHAnsi"/>
        </w:rPr>
        <w:t xml:space="preserve">The messy numbers vs. size indicate that </w:t>
      </w:r>
      <w:r w:rsidR="008F46A2" w:rsidRPr="008F26B7">
        <w:rPr>
          <w:rFonts w:asciiTheme="majorHAnsi" w:hAnsiTheme="majorHAnsi" w:cstheme="majorHAnsi"/>
        </w:rPr>
        <w:t>most of</w:t>
      </w:r>
      <w:r w:rsidR="008F46A2" w:rsidRPr="008F26B7">
        <w:rPr>
          <w:rFonts w:asciiTheme="majorHAnsi" w:hAnsiTheme="majorHAnsi" w:cstheme="majorHAnsi"/>
        </w:rPr>
        <w:t xml:space="preserve"> the data points ranged in size from 0 to 30, with some data points beyond that range.</w:t>
      </w:r>
    </w:p>
    <w:p w14:paraId="53165B79" w14:textId="77777777" w:rsidR="008F46A2" w:rsidRPr="008F46A2" w:rsidRDefault="008F46A2" w:rsidP="003A3E8A">
      <w:pPr>
        <w:pStyle w:val="ListParagraph"/>
        <w:ind w:left="1080"/>
        <w:rPr>
          <w:rFonts w:cstheme="minorHAnsi"/>
        </w:rPr>
      </w:pPr>
    </w:p>
    <w:p w14:paraId="02ACAE29" w14:textId="03CE6878" w:rsidR="004E1350" w:rsidRPr="009D3E8E" w:rsidRDefault="004E1350" w:rsidP="003A3E8A">
      <w:pPr>
        <w:pStyle w:val="ListParagraph"/>
        <w:ind w:left="1080"/>
        <w:rPr>
          <w:rFonts w:cstheme="minorHAnsi"/>
          <w:b/>
          <w:bCs/>
        </w:rPr>
      </w:pPr>
      <w:r w:rsidRPr="009D3E8E">
        <w:rPr>
          <w:rFonts w:cstheme="minorHAnsi"/>
          <w:b/>
          <w:bCs/>
        </w:rPr>
        <w:t>Messier Number vs Distance</w:t>
      </w:r>
    </w:p>
    <w:p w14:paraId="6951A89E" w14:textId="74BE3C84" w:rsidR="000C04AB" w:rsidRDefault="000C04AB" w:rsidP="003A3E8A">
      <w:pPr>
        <w:pStyle w:val="ListParagraph"/>
        <w:ind w:left="1080"/>
        <w:rPr>
          <w:rFonts w:cstheme="minorHAnsi"/>
          <w:b/>
          <w:bCs/>
        </w:rPr>
      </w:pPr>
    </w:p>
    <w:p w14:paraId="6E21C2E4" w14:textId="7770C2F3" w:rsidR="00993773" w:rsidRDefault="000C04AB" w:rsidP="00993773">
      <w:pPr>
        <w:pStyle w:val="ListParagraph"/>
        <w:ind w:left="1080"/>
        <w:rPr>
          <w:rFonts w:asciiTheme="majorHAnsi" w:hAnsiTheme="majorHAnsi" w:cstheme="majorHAnsi"/>
        </w:rPr>
      </w:pPr>
      <w:r>
        <w:rPr>
          <w:noProof/>
        </w:rPr>
        <w:drawing>
          <wp:inline distT="0" distB="0" distL="0" distR="0" wp14:anchorId="330DE96D" wp14:editId="3DC10824">
            <wp:extent cx="6230972" cy="3696551"/>
            <wp:effectExtent l="0" t="0" r="508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684" cy="3703499"/>
                    </a:xfrm>
                    <a:prstGeom prst="rect">
                      <a:avLst/>
                    </a:prstGeom>
                  </pic:spPr>
                </pic:pic>
              </a:graphicData>
            </a:graphic>
          </wp:inline>
        </w:drawing>
      </w:r>
      <w:r w:rsidR="00B96506" w:rsidRPr="008F26B7">
        <w:rPr>
          <w:rFonts w:asciiTheme="majorHAnsi" w:hAnsiTheme="majorHAnsi" w:cstheme="majorHAnsi"/>
        </w:rPr>
        <w:t>The messier distance numbers imply that the galaxy has the greatest distance, which ranges between 6 and 8. The rest of the species, on the other hand, stayed within a range of 0 to 4.</w:t>
      </w:r>
    </w:p>
    <w:p w14:paraId="565D473A" w14:textId="77777777" w:rsidR="00581D05" w:rsidRDefault="00581D05" w:rsidP="00993773">
      <w:pPr>
        <w:pStyle w:val="ListParagraph"/>
        <w:numPr>
          <w:ilvl w:val="0"/>
          <w:numId w:val="4"/>
        </w:numPr>
        <w:rPr>
          <w:rFonts w:asciiTheme="majorHAnsi" w:hAnsiTheme="majorHAnsi" w:cstheme="majorHAnsi"/>
        </w:rPr>
      </w:pPr>
    </w:p>
    <w:p w14:paraId="3BF3CBFB" w14:textId="68E167FA" w:rsidR="00993773" w:rsidRDefault="00581D05" w:rsidP="00581D05">
      <w:pPr>
        <w:pStyle w:val="ListParagraph"/>
        <w:ind w:left="1080"/>
        <w:rPr>
          <w:rFonts w:asciiTheme="majorHAnsi" w:hAnsiTheme="majorHAnsi" w:cstheme="majorHAnsi"/>
        </w:rPr>
      </w:pPr>
      <w:r>
        <w:rPr>
          <w:rFonts w:asciiTheme="majorHAnsi" w:hAnsiTheme="majorHAnsi" w:cstheme="majorHAnsi"/>
          <w:noProof/>
        </w:rPr>
        <w:drawing>
          <wp:inline distT="0" distB="0" distL="0" distR="0" wp14:anchorId="07752585" wp14:editId="043B0FFF">
            <wp:extent cx="5601601" cy="3273399"/>
            <wp:effectExtent l="0" t="0" r="0" b="381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9831" cy="3284052"/>
                    </a:xfrm>
                    <a:prstGeom prst="rect">
                      <a:avLst/>
                    </a:prstGeom>
                  </pic:spPr>
                </pic:pic>
              </a:graphicData>
            </a:graphic>
          </wp:inline>
        </w:drawing>
      </w:r>
    </w:p>
    <w:p w14:paraId="2A5EC075" w14:textId="77777777" w:rsidR="00C232C3" w:rsidRDefault="00C232C3" w:rsidP="00581D05">
      <w:pPr>
        <w:pStyle w:val="ListParagraph"/>
        <w:ind w:left="1080"/>
        <w:rPr>
          <w:rFonts w:asciiTheme="majorHAnsi" w:hAnsiTheme="majorHAnsi" w:cstheme="majorHAnsi"/>
        </w:rPr>
      </w:pPr>
    </w:p>
    <w:p w14:paraId="280FEBFE" w14:textId="3BCFAA5F" w:rsidR="00777D91" w:rsidRDefault="007117D5" w:rsidP="00581D05">
      <w:pPr>
        <w:pStyle w:val="ListParagraph"/>
        <w:ind w:left="1080"/>
        <w:rPr>
          <w:rFonts w:asciiTheme="majorHAnsi" w:hAnsiTheme="majorHAnsi" w:cstheme="majorHAnsi"/>
        </w:rPr>
      </w:pPr>
      <w:r w:rsidRPr="007117D5">
        <w:rPr>
          <w:rFonts w:asciiTheme="majorHAnsi" w:hAnsiTheme="majorHAnsi" w:cstheme="majorHAnsi"/>
        </w:rPr>
        <w:t>The distribution of distances to items in each Kind using a violin plot. The Globular Cluster and Star Cloud have no dispersion in this graph, whereas the others have different forms and sizes, allowing for greater interpretability.</w:t>
      </w:r>
    </w:p>
    <w:p w14:paraId="28C7C073" w14:textId="122ECFA0" w:rsidR="00000F97" w:rsidRDefault="00000F97" w:rsidP="00581D05">
      <w:pPr>
        <w:pStyle w:val="ListParagraph"/>
        <w:ind w:left="1080"/>
        <w:rPr>
          <w:rFonts w:asciiTheme="majorHAnsi" w:hAnsiTheme="majorHAnsi" w:cstheme="majorHAnsi"/>
        </w:rPr>
      </w:pPr>
    </w:p>
    <w:p w14:paraId="006CEB1B" w14:textId="77777777" w:rsidR="00580C40" w:rsidRDefault="00580C40" w:rsidP="00000F97">
      <w:pPr>
        <w:pStyle w:val="ListParagraph"/>
        <w:numPr>
          <w:ilvl w:val="0"/>
          <w:numId w:val="4"/>
        </w:numPr>
        <w:rPr>
          <w:rFonts w:asciiTheme="majorHAnsi" w:hAnsiTheme="majorHAnsi" w:cstheme="majorHAnsi"/>
        </w:rPr>
      </w:pPr>
    </w:p>
    <w:p w14:paraId="294302EA" w14:textId="77777777" w:rsidR="00C232C3" w:rsidRDefault="0057755C" w:rsidP="00FF6011">
      <w:pPr>
        <w:pStyle w:val="ListParagraph"/>
        <w:ind w:left="1080"/>
        <w:rPr>
          <w:rFonts w:asciiTheme="majorHAnsi" w:hAnsiTheme="majorHAnsi" w:cstheme="majorHAnsi"/>
        </w:rPr>
      </w:pPr>
      <w:r>
        <w:rPr>
          <w:rFonts w:cstheme="minorHAnsi"/>
          <w:b/>
          <w:bCs/>
          <w:noProof/>
        </w:rPr>
        <w:drawing>
          <wp:inline distT="0" distB="0" distL="0" distR="0" wp14:anchorId="3BF4ACC2" wp14:editId="332F4ACE">
            <wp:extent cx="4479792" cy="2492864"/>
            <wp:effectExtent l="0" t="0" r="381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21330" cy="2515979"/>
                    </a:xfrm>
                    <a:prstGeom prst="rect">
                      <a:avLst/>
                    </a:prstGeom>
                  </pic:spPr>
                </pic:pic>
              </a:graphicData>
            </a:graphic>
          </wp:inline>
        </w:drawing>
      </w:r>
    </w:p>
    <w:p w14:paraId="7428AD59" w14:textId="77777777" w:rsidR="00C232C3" w:rsidRDefault="00C232C3" w:rsidP="00FF6011">
      <w:pPr>
        <w:pStyle w:val="ListParagraph"/>
        <w:ind w:left="1080"/>
        <w:rPr>
          <w:rFonts w:asciiTheme="majorHAnsi" w:hAnsiTheme="majorHAnsi" w:cstheme="majorHAnsi"/>
        </w:rPr>
      </w:pPr>
    </w:p>
    <w:p w14:paraId="2D1737EE" w14:textId="0AD3A334" w:rsidR="00FF6011" w:rsidRDefault="00FF6011" w:rsidP="00FF6011">
      <w:pPr>
        <w:pStyle w:val="ListParagraph"/>
        <w:ind w:left="1080"/>
        <w:rPr>
          <w:rFonts w:asciiTheme="majorHAnsi" w:hAnsiTheme="majorHAnsi" w:cstheme="majorHAnsi"/>
        </w:rPr>
      </w:pPr>
      <w:r w:rsidRPr="00FF6011">
        <w:rPr>
          <w:rFonts w:asciiTheme="majorHAnsi" w:hAnsiTheme="majorHAnsi" w:cstheme="majorHAnsi"/>
        </w:rPr>
        <w:t>The graph above depicts the distance to the apparent magnitude. The greater the distance, the less noticeable the things are.</w:t>
      </w:r>
    </w:p>
    <w:p w14:paraId="5E9F4381" w14:textId="3CE24C26" w:rsidR="002F5693" w:rsidRDefault="002F5693" w:rsidP="00FF6011">
      <w:pPr>
        <w:pStyle w:val="ListParagraph"/>
        <w:ind w:left="1080"/>
        <w:rPr>
          <w:rFonts w:asciiTheme="majorHAnsi" w:hAnsiTheme="majorHAnsi" w:cstheme="majorHAnsi"/>
        </w:rPr>
      </w:pPr>
    </w:p>
    <w:p w14:paraId="50903342" w14:textId="578F16A8" w:rsidR="00AE4F54" w:rsidRDefault="00AE4F54" w:rsidP="00FF6011">
      <w:pPr>
        <w:pStyle w:val="ListParagraph"/>
        <w:ind w:left="1080"/>
        <w:rPr>
          <w:rFonts w:asciiTheme="majorHAnsi" w:hAnsiTheme="majorHAnsi" w:cstheme="majorHAnsi"/>
        </w:rPr>
      </w:pPr>
    </w:p>
    <w:p w14:paraId="27651774" w14:textId="100A0BCB" w:rsidR="00C232C3" w:rsidRDefault="00C232C3" w:rsidP="00FF6011">
      <w:pPr>
        <w:pStyle w:val="ListParagraph"/>
        <w:ind w:left="1080"/>
        <w:rPr>
          <w:rFonts w:asciiTheme="majorHAnsi" w:hAnsiTheme="majorHAnsi" w:cstheme="majorHAnsi"/>
        </w:rPr>
      </w:pPr>
    </w:p>
    <w:p w14:paraId="6C732291" w14:textId="77777777" w:rsidR="00C232C3" w:rsidRDefault="00C232C3" w:rsidP="00FF6011">
      <w:pPr>
        <w:pStyle w:val="ListParagraph"/>
        <w:ind w:left="1080"/>
        <w:rPr>
          <w:rFonts w:asciiTheme="majorHAnsi" w:hAnsiTheme="majorHAnsi" w:cstheme="majorHAnsi"/>
        </w:rPr>
      </w:pPr>
    </w:p>
    <w:p w14:paraId="2A5597DA" w14:textId="30AF3E51" w:rsidR="00C232C3" w:rsidRDefault="00C232C3" w:rsidP="00FF6011">
      <w:pPr>
        <w:pStyle w:val="ListParagraph"/>
        <w:ind w:left="1080"/>
        <w:rPr>
          <w:rFonts w:asciiTheme="majorHAnsi" w:hAnsiTheme="majorHAnsi" w:cstheme="majorHAnsi"/>
        </w:rPr>
      </w:pPr>
    </w:p>
    <w:p w14:paraId="13E72889" w14:textId="77777777" w:rsidR="00C232C3" w:rsidRDefault="00C232C3" w:rsidP="00FF6011">
      <w:pPr>
        <w:pStyle w:val="ListParagraph"/>
        <w:ind w:left="1080"/>
        <w:rPr>
          <w:rFonts w:asciiTheme="majorHAnsi" w:hAnsiTheme="majorHAnsi" w:cstheme="majorHAnsi"/>
        </w:rPr>
      </w:pPr>
    </w:p>
    <w:p w14:paraId="7CE27D04" w14:textId="17E2FFD0" w:rsidR="002F5693" w:rsidRDefault="002F5693" w:rsidP="00FF6011">
      <w:pPr>
        <w:pStyle w:val="ListParagraph"/>
        <w:ind w:left="1080"/>
        <w:rPr>
          <w:rFonts w:asciiTheme="majorHAnsi" w:hAnsiTheme="majorHAnsi" w:cstheme="majorHAnsi"/>
        </w:rPr>
      </w:pPr>
    </w:p>
    <w:p w14:paraId="7A7C7DB0" w14:textId="77777777" w:rsidR="002F5693" w:rsidRDefault="002F5693" w:rsidP="00FF6011">
      <w:pPr>
        <w:pStyle w:val="ListParagraph"/>
        <w:ind w:left="1080"/>
        <w:rPr>
          <w:rFonts w:asciiTheme="majorHAnsi" w:hAnsiTheme="majorHAnsi" w:cstheme="majorHAnsi"/>
        </w:rPr>
      </w:pPr>
    </w:p>
    <w:p w14:paraId="22DDC1D8" w14:textId="26F8CBD3" w:rsidR="002F5693" w:rsidRPr="00AE4F54" w:rsidRDefault="002F5693" w:rsidP="00AE4F54">
      <w:pPr>
        <w:pStyle w:val="ListParagraph"/>
        <w:numPr>
          <w:ilvl w:val="0"/>
          <w:numId w:val="4"/>
        </w:numPr>
        <w:rPr>
          <w:rFonts w:asciiTheme="majorHAnsi" w:hAnsiTheme="majorHAnsi" w:cstheme="majorHAnsi"/>
        </w:rPr>
      </w:pPr>
    </w:p>
    <w:p w14:paraId="22EA5896" w14:textId="77777777" w:rsidR="00C232C3" w:rsidRDefault="00CD7F2E" w:rsidP="002F5693">
      <w:pPr>
        <w:pStyle w:val="ListParagraph"/>
        <w:ind w:left="1080"/>
      </w:pPr>
      <w:r>
        <w:rPr>
          <w:noProof/>
        </w:rPr>
        <w:drawing>
          <wp:inline distT="0" distB="0" distL="0" distR="0" wp14:anchorId="44B8E1AF" wp14:editId="426AF181">
            <wp:extent cx="5172967" cy="2896881"/>
            <wp:effectExtent l="0" t="0" r="0" b="0"/>
            <wp:docPr id="21" name="Picture 2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ubbl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90391" cy="2906638"/>
                    </a:xfrm>
                    <a:prstGeom prst="rect">
                      <a:avLst/>
                    </a:prstGeom>
                  </pic:spPr>
                </pic:pic>
              </a:graphicData>
            </a:graphic>
          </wp:inline>
        </w:drawing>
      </w:r>
      <w:r w:rsidR="00871882" w:rsidRPr="00871882">
        <w:t xml:space="preserve"> </w:t>
      </w:r>
    </w:p>
    <w:p w14:paraId="46929643" w14:textId="77777777" w:rsidR="00C232C3" w:rsidRDefault="00C232C3" w:rsidP="002F5693">
      <w:pPr>
        <w:pStyle w:val="ListParagraph"/>
        <w:ind w:left="1080"/>
      </w:pPr>
    </w:p>
    <w:p w14:paraId="4D7611BC" w14:textId="13553302" w:rsidR="00FF6011" w:rsidRPr="002F5693" w:rsidRDefault="0088645A" w:rsidP="002F5693">
      <w:pPr>
        <w:pStyle w:val="ListParagraph"/>
        <w:ind w:left="1080"/>
        <w:rPr>
          <w:rFonts w:asciiTheme="majorHAnsi" w:hAnsiTheme="majorHAnsi" w:cstheme="majorHAnsi"/>
        </w:rPr>
      </w:pPr>
      <w:r w:rsidRPr="00B1528F">
        <w:rPr>
          <w:rFonts w:asciiTheme="majorHAnsi" w:hAnsiTheme="majorHAnsi" w:cstheme="majorHAnsi"/>
        </w:rPr>
        <w:t>The graph below shows the Log10(Distance) vs. Apparent magnitude as well as a representation of their size using the size variable to indicate the angular size of the objects. Increasing the point size to make it more readable.</w:t>
      </w:r>
    </w:p>
    <w:p w14:paraId="194423C6" w14:textId="77777777" w:rsidR="00FF6011" w:rsidRDefault="00FF6011" w:rsidP="00993773">
      <w:pPr>
        <w:rPr>
          <w:rFonts w:cstheme="minorHAnsi"/>
          <w:b/>
          <w:bCs/>
        </w:rPr>
      </w:pPr>
    </w:p>
    <w:p w14:paraId="6A8B67B0" w14:textId="1BA16248" w:rsidR="001F1161" w:rsidRPr="00993773" w:rsidRDefault="007A66E1" w:rsidP="00993773">
      <w:pPr>
        <w:rPr>
          <w:rFonts w:cstheme="minorHAnsi"/>
          <w:b/>
          <w:bCs/>
        </w:rPr>
      </w:pPr>
      <w:r w:rsidRPr="00993773">
        <w:rPr>
          <w:rFonts w:cstheme="minorHAnsi"/>
          <w:b/>
          <w:bCs/>
        </w:rPr>
        <w:t>Problem 3</w:t>
      </w:r>
    </w:p>
    <w:p w14:paraId="4378BEE1" w14:textId="7CB17782" w:rsidR="00993773" w:rsidRPr="00993773" w:rsidRDefault="00993773" w:rsidP="00993773">
      <w:pPr>
        <w:pStyle w:val="ListParagraph"/>
        <w:rPr>
          <w:rFonts w:cstheme="minorHAnsi"/>
          <w:b/>
          <w:bCs/>
        </w:rPr>
      </w:pPr>
    </w:p>
    <w:p w14:paraId="3C066D7A" w14:textId="1578E9CA" w:rsidR="001F1161" w:rsidRDefault="001F1161" w:rsidP="001F1161">
      <w:pPr>
        <w:pStyle w:val="ListParagraph"/>
        <w:numPr>
          <w:ilvl w:val="0"/>
          <w:numId w:val="2"/>
        </w:numPr>
        <w:rPr>
          <w:rFonts w:asciiTheme="majorHAnsi" w:hAnsiTheme="majorHAnsi" w:cstheme="majorHAnsi"/>
          <w:b/>
          <w:bCs/>
        </w:rPr>
      </w:pPr>
    </w:p>
    <w:p w14:paraId="0C5AD22D" w14:textId="77777777" w:rsidR="00763AAB" w:rsidRDefault="00763AAB" w:rsidP="005C7DC1">
      <w:pPr>
        <w:pStyle w:val="ListParagraph"/>
        <w:rPr>
          <w:rFonts w:asciiTheme="majorHAnsi" w:hAnsiTheme="majorHAnsi" w:cstheme="majorHAnsi"/>
          <w:b/>
          <w:bCs/>
        </w:rPr>
      </w:pPr>
    </w:p>
    <w:p w14:paraId="68F51409" w14:textId="4BB0EA04" w:rsidR="00731C62" w:rsidRDefault="00731C62" w:rsidP="005C7DC1">
      <w:pPr>
        <w:pStyle w:val="ListParagraph"/>
        <w:rPr>
          <w:rFonts w:asciiTheme="majorHAnsi" w:hAnsiTheme="majorHAnsi" w:cstheme="majorHAnsi"/>
          <w:b/>
          <w:bCs/>
        </w:rPr>
      </w:pPr>
      <w:r>
        <w:rPr>
          <w:rFonts w:asciiTheme="majorHAnsi" w:hAnsiTheme="majorHAnsi" w:cstheme="majorHAnsi"/>
          <w:b/>
          <w:bCs/>
          <w:noProof/>
        </w:rPr>
        <w:drawing>
          <wp:inline distT="0" distB="0" distL="0" distR="0" wp14:anchorId="052441D1" wp14:editId="1022D366">
            <wp:extent cx="5784202" cy="2991581"/>
            <wp:effectExtent l="0" t="0" r="0" b="571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97560" cy="2998490"/>
                    </a:xfrm>
                    <a:prstGeom prst="rect">
                      <a:avLst/>
                    </a:prstGeom>
                  </pic:spPr>
                </pic:pic>
              </a:graphicData>
            </a:graphic>
          </wp:inline>
        </w:drawing>
      </w:r>
    </w:p>
    <w:p w14:paraId="5D0E7032" w14:textId="77777777" w:rsidR="000742FC" w:rsidRDefault="000742FC" w:rsidP="005C7DC1">
      <w:pPr>
        <w:pStyle w:val="ListParagraph"/>
        <w:rPr>
          <w:rFonts w:asciiTheme="majorHAnsi" w:hAnsiTheme="majorHAnsi" w:cstheme="majorHAnsi"/>
          <w:b/>
          <w:bCs/>
        </w:rPr>
      </w:pPr>
    </w:p>
    <w:p w14:paraId="6C90A84B" w14:textId="2E92C79D" w:rsidR="00CA3245" w:rsidRDefault="000742FC" w:rsidP="00CA3245">
      <w:pPr>
        <w:pStyle w:val="ListParagraph"/>
        <w:rPr>
          <w:rFonts w:asciiTheme="majorHAnsi" w:hAnsiTheme="majorHAnsi" w:cstheme="majorHAnsi"/>
        </w:rPr>
      </w:pPr>
      <w:r w:rsidRPr="000742FC">
        <w:rPr>
          <w:rFonts w:asciiTheme="majorHAnsi" w:hAnsiTheme="majorHAnsi" w:cstheme="majorHAnsi"/>
        </w:rPr>
        <w:t>We can see population growth from 1890 to 2000. The greatest expansion occurred between 1890 and 1900, 1900 and 1910, and 1910 and 1920. After 1920, it decreased, then varied "consistently" until 2000, when it began to rise. Overall, the data shows a 5x increase from 1890 to 2000.</w:t>
      </w:r>
    </w:p>
    <w:p w14:paraId="5000A2A8" w14:textId="009B6D92" w:rsidR="00CA3245" w:rsidRDefault="00CA3245" w:rsidP="00CA3245">
      <w:pPr>
        <w:pStyle w:val="ListParagraph"/>
        <w:rPr>
          <w:rFonts w:asciiTheme="majorHAnsi" w:hAnsiTheme="majorHAnsi" w:cstheme="majorHAnsi"/>
        </w:rPr>
      </w:pPr>
    </w:p>
    <w:p w14:paraId="65C73CB9" w14:textId="27717860" w:rsidR="00C232C3" w:rsidRDefault="00C232C3" w:rsidP="00CA3245">
      <w:pPr>
        <w:pStyle w:val="ListParagraph"/>
        <w:rPr>
          <w:rFonts w:asciiTheme="majorHAnsi" w:hAnsiTheme="majorHAnsi" w:cstheme="majorHAnsi"/>
        </w:rPr>
      </w:pPr>
    </w:p>
    <w:p w14:paraId="4723C0C8" w14:textId="77777777" w:rsidR="00C232C3" w:rsidRDefault="00C232C3" w:rsidP="00CA3245">
      <w:pPr>
        <w:pStyle w:val="ListParagraph"/>
        <w:rPr>
          <w:rFonts w:asciiTheme="majorHAnsi" w:hAnsiTheme="majorHAnsi" w:cstheme="majorHAnsi"/>
        </w:rPr>
      </w:pPr>
    </w:p>
    <w:p w14:paraId="458AFF32" w14:textId="2AC60C27" w:rsidR="00CA3245" w:rsidRPr="00CA3245" w:rsidRDefault="00CA3245" w:rsidP="00CA3245">
      <w:pPr>
        <w:pStyle w:val="ListParagraph"/>
        <w:numPr>
          <w:ilvl w:val="0"/>
          <w:numId w:val="2"/>
        </w:numPr>
        <w:rPr>
          <w:rFonts w:asciiTheme="majorHAnsi" w:hAnsiTheme="majorHAnsi" w:cstheme="majorHAnsi"/>
        </w:rPr>
      </w:pPr>
    </w:p>
    <w:p w14:paraId="03AD9AEB" w14:textId="3F47D770" w:rsidR="007A66E1" w:rsidRDefault="00CF39B1" w:rsidP="005C7DC1">
      <w:pPr>
        <w:pStyle w:val="ListParagraph"/>
        <w:rPr>
          <w:rFonts w:asciiTheme="majorHAnsi" w:hAnsiTheme="majorHAnsi" w:cstheme="majorHAnsi"/>
          <w:b/>
          <w:bCs/>
        </w:rPr>
      </w:pPr>
      <w:r>
        <w:rPr>
          <w:rFonts w:asciiTheme="majorHAnsi" w:hAnsiTheme="majorHAnsi" w:cstheme="majorHAnsi"/>
          <w:b/>
          <w:bCs/>
          <w:noProof/>
        </w:rPr>
        <w:drawing>
          <wp:inline distT="0" distB="0" distL="0" distR="0" wp14:anchorId="114C59C2" wp14:editId="4B403FF8">
            <wp:extent cx="5847550" cy="3030811"/>
            <wp:effectExtent l="0" t="0" r="0" b="508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68470" cy="3041654"/>
                    </a:xfrm>
                    <a:prstGeom prst="rect">
                      <a:avLst/>
                    </a:prstGeom>
                  </pic:spPr>
                </pic:pic>
              </a:graphicData>
            </a:graphic>
          </wp:inline>
        </w:drawing>
      </w:r>
    </w:p>
    <w:p w14:paraId="4220B702" w14:textId="77777777" w:rsidR="003B1E06" w:rsidRDefault="003B1E06" w:rsidP="005C7DC1">
      <w:pPr>
        <w:pStyle w:val="ListParagraph"/>
        <w:rPr>
          <w:rFonts w:asciiTheme="majorHAnsi" w:hAnsiTheme="majorHAnsi" w:cstheme="majorHAnsi"/>
          <w:b/>
          <w:bCs/>
        </w:rPr>
      </w:pPr>
    </w:p>
    <w:p w14:paraId="6DCAD01B" w14:textId="69496662" w:rsidR="00CF39B1" w:rsidRDefault="00D53158" w:rsidP="005C7DC1">
      <w:pPr>
        <w:pStyle w:val="ListParagraph"/>
        <w:rPr>
          <w:rFonts w:asciiTheme="majorHAnsi" w:hAnsiTheme="majorHAnsi" w:cstheme="majorHAnsi"/>
        </w:rPr>
      </w:pPr>
      <w:r w:rsidRPr="00D53158">
        <w:rPr>
          <w:rFonts w:asciiTheme="majorHAnsi" w:hAnsiTheme="majorHAnsi" w:cstheme="majorHAnsi"/>
        </w:rPr>
        <w:t>The population rate of change climbed significantly in the first three decades leading up to 1920, when it had the greatest population rate fall. From then on, the population rate fluctuated "consistently" till 2000, when it began to increase again.</w:t>
      </w:r>
    </w:p>
    <w:p w14:paraId="3FE9A155" w14:textId="00DF0AA8" w:rsidR="008D56EC" w:rsidRDefault="008D56EC" w:rsidP="005C7DC1">
      <w:pPr>
        <w:pStyle w:val="ListParagraph"/>
        <w:rPr>
          <w:rFonts w:asciiTheme="majorHAnsi" w:hAnsiTheme="majorHAnsi" w:cstheme="majorHAnsi"/>
        </w:rPr>
      </w:pPr>
    </w:p>
    <w:p w14:paraId="07A87B2B" w14:textId="6589D392" w:rsidR="008D56EC" w:rsidRDefault="008D56EC" w:rsidP="005C7DC1">
      <w:pPr>
        <w:pStyle w:val="ListParagraph"/>
        <w:rPr>
          <w:rFonts w:asciiTheme="majorHAnsi" w:hAnsiTheme="majorHAnsi" w:cstheme="majorHAnsi"/>
        </w:rPr>
      </w:pPr>
    </w:p>
    <w:p w14:paraId="01B8F737" w14:textId="77777777" w:rsidR="00D33E40" w:rsidRDefault="008D56EC" w:rsidP="008D56EC">
      <w:pPr>
        <w:pStyle w:val="ListParagraph"/>
        <w:numPr>
          <w:ilvl w:val="0"/>
          <w:numId w:val="2"/>
        </w:numPr>
        <w:rPr>
          <w:rFonts w:asciiTheme="majorHAnsi" w:hAnsiTheme="majorHAnsi" w:cstheme="majorHAnsi"/>
        </w:rPr>
      </w:pPr>
      <w:r w:rsidRPr="002D692B">
        <w:rPr>
          <w:rFonts w:asciiTheme="majorHAnsi" w:hAnsiTheme="majorHAnsi" w:cstheme="majorHAnsi"/>
        </w:rPr>
        <w:t>T</w:t>
      </w:r>
      <w:r w:rsidRPr="002D692B">
        <w:rPr>
          <w:rFonts w:asciiTheme="majorHAnsi" w:hAnsiTheme="majorHAnsi" w:cstheme="majorHAnsi"/>
        </w:rPr>
        <w:t>he population percentage increase greater than 15% was: 1890 to 1900</w:t>
      </w:r>
      <w:r w:rsidR="002D692B" w:rsidRPr="002D692B">
        <w:rPr>
          <w:rFonts w:asciiTheme="majorHAnsi" w:hAnsiTheme="majorHAnsi" w:cstheme="majorHAnsi"/>
        </w:rPr>
        <w:t>,</w:t>
      </w:r>
      <w:r w:rsidRPr="002D692B">
        <w:rPr>
          <w:rFonts w:asciiTheme="majorHAnsi" w:hAnsiTheme="majorHAnsi" w:cstheme="majorHAnsi"/>
        </w:rPr>
        <w:t>1900 to 1910</w:t>
      </w:r>
      <w:r w:rsidR="002D692B" w:rsidRPr="002D692B">
        <w:rPr>
          <w:rFonts w:asciiTheme="majorHAnsi" w:hAnsiTheme="majorHAnsi" w:cstheme="majorHAnsi"/>
        </w:rPr>
        <w:t xml:space="preserve"> and </w:t>
      </w:r>
      <w:r w:rsidRPr="002D692B">
        <w:rPr>
          <w:rFonts w:asciiTheme="majorHAnsi" w:hAnsiTheme="majorHAnsi" w:cstheme="majorHAnsi"/>
        </w:rPr>
        <w:t>1920 to 1920</w:t>
      </w:r>
      <w:r w:rsidR="002D692B" w:rsidRPr="002D692B">
        <w:rPr>
          <w:rFonts w:asciiTheme="majorHAnsi" w:hAnsiTheme="majorHAnsi" w:cstheme="majorHAnsi"/>
        </w:rPr>
        <w:t>.</w:t>
      </w:r>
    </w:p>
    <w:p w14:paraId="3E1501B0" w14:textId="488E738A" w:rsidR="00D33E40" w:rsidRDefault="00D33E40" w:rsidP="00D5536A">
      <w:pPr>
        <w:ind w:left="720"/>
        <w:rPr>
          <w:rFonts w:asciiTheme="majorHAnsi" w:hAnsiTheme="majorHAnsi" w:cstheme="majorHAnsi"/>
        </w:rPr>
      </w:pPr>
    </w:p>
    <w:p w14:paraId="1BF35172" w14:textId="608853DC" w:rsidR="00D5536A" w:rsidRDefault="00D5536A" w:rsidP="00D5536A">
      <w:pPr>
        <w:ind w:left="720"/>
        <w:rPr>
          <w:rFonts w:asciiTheme="majorHAnsi" w:hAnsiTheme="majorHAnsi" w:cstheme="majorHAnsi"/>
        </w:rPr>
      </w:pPr>
    </w:p>
    <w:p w14:paraId="690609C4" w14:textId="27B1A528" w:rsidR="00D5536A" w:rsidRDefault="00D5536A" w:rsidP="00D5536A">
      <w:pPr>
        <w:ind w:left="720"/>
        <w:rPr>
          <w:rFonts w:asciiTheme="majorHAnsi" w:hAnsiTheme="majorHAnsi" w:cstheme="majorHAnsi"/>
        </w:rPr>
      </w:pPr>
    </w:p>
    <w:p w14:paraId="6519BA28" w14:textId="27078D70" w:rsidR="00D5536A" w:rsidRDefault="00D5536A" w:rsidP="00D5536A">
      <w:pPr>
        <w:ind w:left="720"/>
        <w:rPr>
          <w:rFonts w:asciiTheme="majorHAnsi" w:hAnsiTheme="majorHAnsi" w:cstheme="majorHAnsi"/>
        </w:rPr>
      </w:pPr>
    </w:p>
    <w:p w14:paraId="67C9D3A8" w14:textId="44C9C94B" w:rsidR="00D5536A" w:rsidRDefault="00D5536A" w:rsidP="00D5536A">
      <w:pPr>
        <w:ind w:left="720"/>
        <w:rPr>
          <w:rFonts w:asciiTheme="majorHAnsi" w:hAnsiTheme="majorHAnsi" w:cstheme="majorHAnsi"/>
        </w:rPr>
      </w:pPr>
    </w:p>
    <w:p w14:paraId="0C3C265B" w14:textId="7A9817F1" w:rsidR="00D5536A" w:rsidRDefault="00D5536A" w:rsidP="00D5536A">
      <w:pPr>
        <w:ind w:left="720"/>
        <w:rPr>
          <w:rFonts w:asciiTheme="majorHAnsi" w:hAnsiTheme="majorHAnsi" w:cstheme="majorHAnsi"/>
        </w:rPr>
      </w:pPr>
    </w:p>
    <w:p w14:paraId="37DB832B" w14:textId="7B43E3F5" w:rsidR="00D5536A" w:rsidRDefault="00D5536A" w:rsidP="00D5536A">
      <w:pPr>
        <w:ind w:left="720"/>
        <w:rPr>
          <w:rFonts w:asciiTheme="majorHAnsi" w:hAnsiTheme="majorHAnsi" w:cstheme="majorHAnsi"/>
        </w:rPr>
      </w:pPr>
    </w:p>
    <w:p w14:paraId="768D17F3" w14:textId="1DDCBF7D" w:rsidR="00D5536A" w:rsidRDefault="00D5536A" w:rsidP="00D5536A">
      <w:pPr>
        <w:ind w:left="720"/>
        <w:rPr>
          <w:rFonts w:asciiTheme="majorHAnsi" w:hAnsiTheme="majorHAnsi" w:cstheme="majorHAnsi"/>
        </w:rPr>
      </w:pPr>
    </w:p>
    <w:p w14:paraId="38AADBC7" w14:textId="0DBE3212" w:rsidR="00D5536A" w:rsidRDefault="00D5536A" w:rsidP="00D5536A">
      <w:pPr>
        <w:ind w:left="720"/>
        <w:rPr>
          <w:rFonts w:asciiTheme="majorHAnsi" w:hAnsiTheme="majorHAnsi" w:cstheme="majorHAnsi"/>
        </w:rPr>
      </w:pPr>
    </w:p>
    <w:p w14:paraId="549388AC" w14:textId="3AEF07CD" w:rsidR="00D5536A" w:rsidRDefault="00D5536A" w:rsidP="00D5536A">
      <w:pPr>
        <w:ind w:left="720"/>
        <w:rPr>
          <w:rFonts w:asciiTheme="majorHAnsi" w:hAnsiTheme="majorHAnsi" w:cstheme="majorHAnsi"/>
        </w:rPr>
      </w:pPr>
    </w:p>
    <w:p w14:paraId="7F0B0ABA" w14:textId="65A777CE" w:rsidR="00D5536A" w:rsidRDefault="00D5536A" w:rsidP="00D5536A">
      <w:pPr>
        <w:ind w:left="720"/>
        <w:rPr>
          <w:rFonts w:asciiTheme="majorHAnsi" w:hAnsiTheme="majorHAnsi" w:cstheme="majorHAnsi"/>
        </w:rPr>
      </w:pPr>
    </w:p>
    <w:p w14:paraId="64AC0BF3" w14:textId="37535B9E" w:rsidR="00D5536A" w:rsidRDefault="00D5536A" w:rsidP="00D5536A">
      <w:pPr>
        <w:ind w:left="720"/>
        <w:rPr>
          <w:rFonts w:asciiTheme="majorHAnsi" w:hAnsiTheme="majorHAnsi" w:cstheme="majorHAnsi"/>
        </w:rPr>
      </w:pPr>
    </w:p>
    <w:p w14:paraId="13EE9D49" w14:textId="4414A7AD" w:rsidR="00D5536A" w:rsidRDefault="00D5536A" w:rsidP="00D5536A">
      <w:pPr>
        <w:ind w:left="720"/>
        <w:rPr>
          <w:rFonts w:asciiTheme="majorHAnsi" w:hAnsiTheme="majorHAnsi" w:cstheme="majorHAnsi"/>
        </w:rPr>
      </w:pPr>
    </w:p>
    <w:p w14:paraId="67716D7D" w14:textId="058245DB" w:rsidR="00D5536A" w:rsidRDefault="00D5536A" w:rsidP="00D5536A">
      <w:pPr>
        <w:ind w:left="720"/>
        <w:rPr>
          <w:rFonts w:asciiTheme="majorHAnsi" w:hAnsiTheme="majorHAnsi" w:cstheme="majorHAnsi"/>
        </w:rPr>
      </w:pPr>
    </w:p>
    <w:p w14:paraId="71BE962E" w14:textId="379468AF" w:rsidR="00D5536A" w:rsidRDefault="00D5536A" w:rsidP="00D5536A">
      <w:pPr>
        <w:ind w:left="720"/>
        <w:rPr>
          <w:rFonts w:asciiTheme="majorHAnsi" w:hAnsiTheme="majorHAnsi" w:cstheme="majorHAnsi"/>
        </w:rPr>
      </w:pPr>
    </w:p>
    <w:p w14:paraId="5380D2B8" w14:textId="1020D22F" w:rsidR="00D5536A" w:rsidRDefault="00D5536A" w:rsidP="00D5536A">
      <w:pPr>
        <w:ind w:left="720"/>
        <w:rPr>
          <w:rFonts w:asciiTheme="majorHAnsi" w:hAnsiTheme="majorHAnsi" w:cstheme="majorHAnsi"/>
        </w:rPr>
      </w:pPr>
    </w:p>
    <w:p w14:paraId="562C19C8" w14:textId="74E5FD26" w:rsidR="00D5536A" w:rsidRDefault="00D5536A" w:rsidP="00D5536A">
      <w:pPr>
        <w:ind w:left="720"/>
        <w:rPr>
          <w:rFonts w:asciiTheme="majorHAnsi" w:hAnsiTheme="majorHAnsi" w:cstheme="majorHAnsi"/>
        </w:rPr>
      </w:pPr>
    </w:p>
    <w:p w14:paraId="362D7F6F" w14:textId="0A7E9D12" w:rsidR="00D5536A" w:rsidRDefault="00D5536A" w:rsidP="00D5536A">
      <w:pPr>
        <w:ind w:left="720"/>
        <w:rPr>
          <w:rFonts w:asciiTheme="majorHAnsi" w:hAnsiTheme="majorHAnsi" w:cstheme="majorHAnsi"/>
        </w:rPr>
      </w:pPr>
    </w:p>
    <w:p w14:paraId="365C638D" w14:textId="1163F1EA" w:rsidR="00D5536A" w:rsidRDefault="00D5536A" w:rsidP="00D5536A">
      <w:pPr>
        <w:ind w:left="720"/>
        <w:rPr>
          <w:rFonts w:asciiTheme="majorHAnsi" w:hAnsiTheme="majorHAnsi" w:cstheme="majorHAnsi"/>
        </w:rPr>
      </w:pPr>
    </w:p>
    <w:p w14:paraId="424461BE" w14:textId="546697A7" w:rsidR="00D5536A" w:rsidRDefault="00D5536A" w:rsidP="00D5536A">
      <w:pPr>
        <w:ind w:left="720"/>
        <w:rPr>
          <w:rFonts w:asciiTheme="majorHAnsi" w:hAnsiTheme="majorHAnsi" w:cstheme="majorHAnsi"/>
        </w:rPr>
      </w:pPr>
    </w:p>
    <w:p w14:paraId="7ED4D581" w14:textId="460FAF06" w:rsidR="00D5536A" w:rsidRDefault="00D5536A" w:rsidP="00D5536A">
      <w:pPr>
        <w:ind w:left="720"/>
        <w:rPr>
          <w:rFonts w:asciiTheme="majorHAnsi" w:hAnsiTheme="majorHAnsi" w:cstheme="majorHAnsi"/>
        </w:rPr>
      </w:pPr>
    </w:p>
    <w:p w14:paraId="62BA4814" w14:textId="1F6C0B5F" w:rsidR="00D5536A" w:rsidRDefault="00D5536A" w:rsidP="00D5536A">
      <w:pPr>
        <w:ind w:left="720"/>
        <w:rPr>
          <w:rFonts w:asciiTheme="majorHAnsi" w:hAnsiTheme="majorHAnsi" w:cstheme="majorHAnsi"/>
        </w:rPr>
      </w:pPr>
    </w:p>
    <w:p w14:paraId="0EFD08C4" w14:textId="57DD589D" w:rsidR="00D5536A" w:rsidRDefault="00D5536A" w:rsidP="00D5536A">
      <w:pPr>
        <w:ind w:left="720"/>
        <w:rPr>
          <w:rFonts w:asciiTheme="majorHAnsi" w:hAnsiTheme="majorHAnsi" w:cstheme="majorHAnsi"/>
        </w:rPr>
      </w:pPr>
    </w:p>
    <w:p w14:paraId="619D629D" w14:textId="77777777" w:rsidR="00002327" w:rsidRPr="00D5536A" w:rsidRDefault="00002327" w:rsidP="00D5536A">
      <w:pPr>
        <w:ind w:left="720"/>
        <w:rPr>
          <w:rFonts w:asciiTheme="majorHAnsi" w:hAnsiTheme="majorHAnsi" w:cstheme="majorHAnsi"/>
        </w:rPr>
      </w:pPr>
    </w:p>
    <w:p w14:paraId="4AF59823" w14:textId="142AB7B7" w:rsidR="00D33E40" w:rsidRDefault="00D5536A" w:rsidP="00D5536A">
      <w:pPr>
        <w:rPr>
          <w:rFonts w:cstheme="minorHAnsi"/>
          <w:b/>
          <w:bCs/>
        </w:rPr>
      </w:pPr>
      <w:r w:rsidRPr="00D5536A">
        <w:rPr>
          <w:rFonts w:cstheme="minorHAnsi"/>
          <w:b/>
          <w:bCs/>
        </w:rPr>
        <w:lastRenderedPageBreak/>
        <w:t>Problem 4</w:t>
      </w:r>
    </w:p>
    <w:p w14:paraId="45D6AD2A" w14:textId="57BDFB40" w:rsidR="00B959C8" w:rsidRDefault="00B959C8" w:rsidP="00D5536A">
      <w:pPr>
        <w:rPr>
          <w:rFonts w:cstheme="minorHAnsi"/>
          <w:b/>
          <w:bCs/>
        </w:rPr>
      </w:pPr>
    </w:p>
    <w:p w14:paraId="2E5C9BAB" w14:textId="6C2A4B46" w:rsidR="00B959C8" w:rsidRPr="008179C8" w:rsidRDefault="00B959C8" w:rsidP="00B959C8">
      <w:pPr>
        <w:pStyle w:val="ListParagraph"/>
        <w:numPr>
          <w:ilvl w:val="0"/>
          <w:numId w:val="3"/>
        </w:numPr>
        <w:rPr>
          <w:rFonts w:cstheme="minorHAnsi"/>
          <w:b/>
          <w:bCs/>
        </w:rPr>
      </w:pPr>
      <w:r>
        <w:t>S</w:t>
      </w:r>
      <w:r>
        <w:t>catterplot to look at the relationship between Wind and Solar</w:t>
      </w:r>
      <w:r w:rsidR="00221F26">
        <w:t xml:space="preserve"> radiation</w:t>
      </w:r>
    </w:p>
    <w:p w14:paraId="2D96B644" w14:textId="77777777" w:rsidR="008179C8" w:rsidRPr="00B959C8" w:rsidRDefault="008179C8" w:rsidP="008179C8">
      <w:pPr>
        <w:pStyle w:val="ListParagraph"/>
        <w:rPr>
          <w:rFonts w:cstheme="minorHAnsi"/>
          <w:b/>
          <w:bCs/>
        </w:rPr>
      </w:pPr>
    </w:p>
    <w:p w14:paraId="77640BE5" w14:textId="77777777" w:rsidR="00F60F35" w:rsidRDefault="008179C8" w:rsidP="00F60F35">
      <w:pPr>
        <w:ind w:left="720"/>
        <w:rPr>
          <w:rFonts w:asciiTheme="majorHAnsi" w:hAnsiTheme="majorHAnsi" w:cstheme="majorHAnsi"/>
        </w:rPr>
      </w:pPr>
      <w:r>
        <w:rPr>
          <w:rFonts w:asciiTheme="majorHAnsi" w:hAnsiTheme="majorHAnsi" w:cstheme="majorHAnsi"/>
          <w:noProof/>
        </w:rPr>
        <w:drawing>
          <wp:inline distT="0" distB="0" distL="0" distR="0" wp14:anchorId="493C21C5" wp14:editId="5B79D697">
            <wp:extent cx="5278931" cy="2689059"/>
            <wp:effectExtent l="0" t="0" r="4445" b="381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91984" cy="2695708"/>
                    </a:xfrm>
                    <a:prstGeom prst="rect">
                      <a:avLst/>
                    </a:prstGeom>
                  </pic:spPr>
                </pic:pic>
              </a:graphicData>
            </a:graphic>
          </wp:inline>
        </w:drawing>
      </w:r>
    </w:p>
    <w:p w14:paraId="3190C252" w14:textId="432A88F3" w:rsidR="00DF7AA4" w:rsidRPr="001D256B" w:rsidRDefault="00F60F35" w:rsidP="00F60F35">
      <w:pPr>
        <w:ind w:left="720"/>
        <w:rPr>
          <w:rFonts w:asciiTheme="majorHAnsi" w:hAnsiTheme="majorHAnsi" w:cstheme="majorHAnsi"/>
        </w:rPr>
      </w:pPr>
      <w:r w:rsidRPr="001D256B">
        <w:rPr>
          <w:rFonts w:asciiTheme="majorHAnsi" w:hAnsiTheme="majorHAnsi" w:cstheme="majorHAnsi"/>
        </w:rPr>
        <w:t>From t</w:t>
      </w:r>
      <w:r w:rsidR="00DF7AA4" w:rsidRPr="001D256B">
        <w:rPr>
          <w:rFonts w:asciiTheme="majorHAnsi" w:hAnsiTheme="majorHAnsi" w:cstheme="majorHAnsi"/>
        </w:rPr>
        <w:t>he</w:t>
      </w:r>
      <w:r w:rsidR="00CB06B7" w:rsidRPr="001D256B">
        <w:rPr>
          <w:rFonts w:asciiTheme="majorHAnsi" w:hAnsiTheme="majorHAnsi" w:cstheme="majorHAnsi"/>
        </w:rPr>
        <w:t xml:space="preserve"> above graph we can see the scatter plot</w:t>
      </w:r>
      <w:r w:rsidR="000E5669" w:rsidRPr="001D256B">
        <w:rPr>
          <w:rFonts w:asciiTheme="majorHAnsi" w:hAnsiTheme="majorHAnsi" w:cstheme="majorHAnsi"/>
        </w:rPr>
        <w:t xml:space="preserve"> between </w:t>
      </w:r>
      <w:r w:rsidR="001D256B" w:rsidRPr="001D256B">
        <w:rPr>
          <w:rFonts w:asciiTheme="majorHAnsi" w:hAnsiTheme="majorHAnsi" w:cstheme="majorHAnsi"/>
        </w:rPr>
        <w:t>wind and</w:t>
      </w:r>
      <w:r w:rsidR="00B33ACA" w:rsidRPr="001D256B">
        <w:rPr>
          <w:rFonts w:asciiTheme="majorHAnsi" w:hAnsiTheme="majorHAnsi" w:cstheme="majorHAnsi"/>
        </w:rPr>
        <w:t xml:space="preserve"> solar </w:t>
      </w:r>
      <w:r w:rsidR="001D256B" w:rsidRPr="001D256B">
        <w:rPr>
          <w:rFonts w:asciiTheme="majorHAnsi" w:hAnsiTheme="majorHAnsi" w:cstheme="majorHAnsi"/>
        </w:rPr>
        <w:t>radiation. The</w:t>
      </w:r>
      <w:r w:rsidR="000E5669" w:rsidRPr="001D256B">
        <w:rPr>
          <w:rFonts w:asciiTheme="majorHAnsi" w:hAnsiTheme="majorHAnsi" w:cstheme="majorHAnsi"/>
        </w:rPr>
        <w:t xml:space="preserve"> </w:t>
      </w:r>
      <w:r w:rsidR="00DF7AA4" w:rsidRPr="001D256B">
        <w:rPr>
          <w:rFonts w:asciiTheme="majorHAnsi" w:hAnsiTheme="majorHAnsi" w:cstheme="majorHAnsi"/>
        </w:rPr>
        <w:t xml:space="preserve">y-intercept starts </w:t>
      </w:r>
      <w:r w:rsidR="000E5669" w:rsidRPr="001D256B">
        <w:rPr>
          <w:rFonts w:asciiTheme="majorHAnsi" w:hAnsiTheme="majorHAnsi" w:cstheme="majorHAnsi"/>
        </w:rPr>
        <w:t>approx. to 200</w:t>
      </w:r>
      <w:r w:rsidR="00DF7AA4" w:rsidRPr="001D256B">
        <w:rPr>
          <w:rFonts w:asciiTheme="majorHAnsi" w:hAnsiTheme="majorHAnsi" w:cstheme="majorHAnsi"/>
        </w:rPr>
        <w:t xml:space="preserve"> and slopes</w:t>
      </w:r>
      <w:r w:rsidR="000E5669" w:rsidRPr="001D256B">
        <w:rPr>
          <w:rFonts w:asciiTheme="majorHAnsi" w:hAnsiTheme="majorHAnsi" w:cstheme="majorHAnsi"/>
        </w:rPr>
        <w:t xml:space="preserve"> has </w:t>
      </w:r>
      <w:r w:rsidR="00DF7AA4" w:rsidRPr="001D256B">
        <w:rPr>
          <w:rFonts w:asciiTheme="majorHAnsi" w:hAnsiTheme="majorHAnsi" w:cstheme="majorHAnsi"/>
        </w:rPr>
        <w:t>negative</w:t>
      </w:r>
      <w:r w:rsidR="000E5669" w:rsidRPr="001D256B">
        <w:rPr>
          <w:rFonts w:asciiTheme="majorHAnsi" w:hAnsiTheme="majorHAnsi" w:cstheme="majorHAnsi"/>
        </w:rPr>
        <w:t xml:space="preserve"> direction.</w:t>
      </w:r>
    </w:p>
    <w:p w14:paraId="5297641D" w14:textId="23E5AB2B" w:rsidR="00201250" w:rsidRDefault="00201250" w:rsidP="00D33E40">
      <w:pPr>
        <w:rPr>
          <w:rFonts w:asciiTheme="majorHAnsi" w:hAnsiTheme="majorHAnsi" w:cstheme="majorHAnsi"/>
        </w:rPr>
      </w:pPr>
    </w:p>
    <w:p w14:paraId="32966E24" w14:textId="77777777" w:rsidR="00737BEF" w:rsidRDefault="00737BEF" w:rsidP="00201250">
      <w:pPr>
        <w:pStyle w:val="ListParagraph"/>
        <w:numPr>
          <w:ilvl w:val="0"/>
          <w:numId w:val="3"/>
        </w:numPr>
        <w:rPr>
          <w:rFonts w:asciiTheme="majorHAnsi" w:hAnsiTheme="majorHAnsi" w:cstheme="majorHAnsi"/>
        </w:rPr>
      </w:pPr>
    </w:p>
    <w:p w14:paraId="3B2C77DF" w14:textId="5FFD998B" w:rsidR="00201250" w:rsidRDefault="00737BEF" w:rsidP="00737BEF">
      <w:pPr>
        <w:pStyle w:val="ListParagraph"/>
        <w:rPr>
          <w:rFonts w:asciiTheme="majorHAnsi" w:hAnsiTheme="majorHAnsi" w:cstheme="majorHAnsi"/>
        </w:rPr>
      </w:pPr>
      <w:r>
        <w:rPr>
          <w:rFonts w:asciiTheme="majorHAnsi" w:hAnsiTheme="majorHAnsi" w:cstheme="majorHAnsi"/>
          <w:noProof/>
        </w:rPr>
        <w:drawing>
          <wp:inline distT="0" distB="0" distL="0" distR="0" wp14:anchorId="1C2C43B9" wp14:editId="0FA2A9F8">
            <wp:extent cx="5880100" cy="3238500"/>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80100" cy="3238500"/>
                    </a:xfrm>
                    <a:prstGeom prst="rect">
                      <a:avLst/>
                    </a:prstGeom>
                  </pic:spPr>
                </pic:pic>
              </a:graphicData>
            </a:graphic>
          </wp:inline>
        </w:drawing>
      </w:r>
    </w:p>
    <w:p w14:paraId="1EF855FF" w14:textId="3807CBB6" w:rsidR="006E7373" w:rsidRDefault="006E7373" w:rsidP="00737BEF">
      <w:pPr>
        <w:pStyle w:val="ListParagraph"/>
        <w:rPr>
          <w:rFonts w:asciiTheme="majorHAnsi" w:hAnsiTheme="majorHAnsi" w:cstheme="majorHAnsi"/>
        </w:rPr>
      </w:pPr>
    </w:p>
    <w:p w14:paraId="1E1EE82D" w14:textId="22BDBEC5" w:rsidR="006E7373" w:rsidRDefault="006E7373" w:rsidP="00737BEF">
      <w:pPr>
        <w:pStyle w:val="ListParagraph"/>
        <w:rPr>
          <w:rFonts w:asciiTheme="majorHAnsi" w:hAnsiTheme="majorHAnsi" w:cstheme="majorHAnsi"/>
        </w:rPr>
      </w:pPr>
    </w:p>
    <w:p w14:paraId="644C5CC9" w14:textId="60908753" w:rsidR="006E7373" w:rsidRDefault="006E7373" w:rsidP="00737BEF">
      <w:pPr>
        <w:pStyle w:val="ListParagraph"/>
        <w:rPr>
          <w:rFonts w:asciiTheme="majorHAnsi" w:hAnsiTheme="majorHAnsi" w:cstheme="majorHAnsi"/>
        </w:rPr>
      </w:pPr>
    </w:p>
    <w:p w14:paraId="23A4621B" w14:textId="74546F4F" w:rsidR="006E7373" w:rsidRDefault="006E7373" w:rsidP="00737BEF">
      <w:pPr>
        <w:pStyle w:val="ListParagraph"/>
        <w:rPr>
          <w:rFonts w:asciiTheme="majorHAnsi" w:hAnsiTheme="majorHAnsi" w:cstheme="majorHAnsi"/>
        </w:rPr>
      </w:pPr>
    </w:p>
    <w:p w14:paraId="663F312B" w14:textId="214E280C" w:rsidR="006E7373" w:rsidRDefault="006E7373" w:rsidP="00737BEF">
      <w:pPr>
        <w:pStyle w:val="ListParagraph"/>
        <w:rPr>
          <w:rFonts w:asciiTheme="majorHAnsi" w:hAnsiTheme="majorHAnsi" w:cstheme="majorHAnsi"/>
        </w:rPr>
      </w:pPr>
    </w:p>
    <w:p w14:paraId="4E631DA4" w14:textId="4B74E8C8" w:rsidR="006E7373" w:rsidRDefault="006E7373" w:rsidP="00737BEF">
      <w:pPr>
        <w:pStyle w:val="ListParagraph"/>
        <w:rPr>
          <w:rFonts w:asciiTheme="majorHAnsi" w:hAnsiTheme="majorHAnsi" w:cstheme="majorHAnsi"/>
        </w:rPr>
      </w:pPr>
    </w:p>
    <w:p w14:paraId="5F131014" w14:textId="77777777" w:rsidR="006E7373" w:rsidRDefault="006E7373" w:rsidP="00737BEF">
      <w:pPr>
        <w:pStyle w:val="ListParagraph"/>
        <w:rPr>
          <w:rFonts w:asciiTheme="majorHAnsi" w:hAnsiTheme="majorHAnsi" w:cstheme="majorHAnsi"/>
        </w:rPr>
      </w:pPr>
    </w:p>
    <w:p w14:paraId="55C0C976" w14:textId="452E93C7" w:rsidR="006E7373" w:rsidRDefault="006E7373" w:rsidP="00002327">
      <w:pPr>
        <w:rPr>
          <w:rFonts w:asciiTheme="majorHAnsi" w:hAnsiTheme="majorHAnsi" w:cstheme="majorHAnsi"/>
        </w:rPr>
      </w:pPr>
    </w:p>
    <w:p w14:paraId="26E81B87" w14:textId="77777777" w:rsidR="00002327" w:rsidRDefault="00002327" w:rsidP="00002327">
      <w:pPr>
        <w:rPr>
          <w:rFonts w:asciiTheme="majorHAnsi" w:hAnsiTheme="majorHAnsi" w:cstheme="majorHAnsi"/>
        </w:rPr>
      </w:pPr>
    </w:p>
    <w:p w14:paraId="3FE3FCC5" w14:textId="735C666B" w:rsidR="00002327" w:rsidRPr="00002327" w:rsidRDefault="00002327" w:rsidP="00002327">
      <w:pPr>
        <w:pStyle w:val="ListParagraph"/>
        <w:numPr>
          <w:ilvl w:val="0"/>
          <w:numId w:val="3"/>
        </w:numPr>
        <w:rPr>
          <w:rFonts w:asciiTheme="majorHAnsi" w:hAnsiTheme="majorHAnsi" w:cstheme="majorHAnsi"/>
        </w:rPr>
      </w:pPr>
    </w:p>
    <w:p w14:paraId="080D3028" w14:textId="7A9D2004" w:rsidR="006E7373" w:rsidRDefault="006E7373" w:rsidP="006E7373">
      <w:pPr>
        <w:pStyle w:val="ListParagraph"/>
        <w:rPr>
          <w:rFonts w:asciiTheme="majorHAnsi" w:hAnsiTheme="majorHAnsi" w:cstheme="majorHAnsi"/>
        </w:rPr>
      </w:pPr>
      <w:r>
        <w:rPr>
          <w:rFonts w:asciiTheme="majorHAnsi" w:hAnsiTheme="majorHAnsi" w:cstheme="majorHAnsi"/>
          <w:noProof/>
        </w:rPr>
        <w:drawing>
          <wp:inline distT="0" distB="0" distL="0" distR="0" wp14:anchorId="3B4F2B8E" wp14:editId="6746CD03">
            <wp:extent cx="6413500" cy="3403600"/>
            <wp:effectExtent l="0" t="0" r="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413500" cy="3403600"/>
                    </a:xfrm>
                    <a:prstGeom prst="rect">
                      <a:avLst/>
                    </a:prstGeom>
                  </pic:spPr>
                </pic:pic>
              </a:graphicData>
            </a:graphic>
          </wp:inline>
        </w:drawing>
      </w:r>
    </w:p>
    <w:p w14:paraId="78E226C5" w14:textId="16F6545F" w:rsidR="001A4A5C" w:rsidRDefault="001A4A5C" w:rsidP="006E7373">
      <w:pPr>
        <w:pStyle w:val="ListParagraph"/>
        <w:rPr>
          <w:rFonts w:asciiTheme="majorHAnsi" w:hAnsiTheme="majorHAnsi" w:cstheme="majorHAnsi"/>
        </w:rPr>
      </w:pPr>
    </w:p>
    <w:p w14:paraId="030F7D48" w14:textId="7122386F" w:rsidR="001A4A5C" w:rsidRDefault="001A4A5C" w:rsidP="006E7373">
      <w:pPr>
        <w:pStyle w:val="ListParagraph"/>
        <w:rPr>
          <w:rFonts w:asciiTheme="majorHAnsi" w:hAnsiTheme="majorHAnsi" w:cstheme="majorHAnsi"/>
        </w:rPr>
      </w:pPr>
      <w:r>
        <w:rPr>
          <w:rFonts w:asciiTheme="majorHAnsi" w:hAnsiTheme="majorHAnsi" w:cstheme="majorHAnsi"/>
        </w:rPr>
        <w:t xml:space="preserve">The </w:t>
      </w:r>
      <w:r w:rsidRPr="001A4A5C">
        <w:rPr>
          <w:rFonts w:asciiTheme="majorHAnsi" w:hAnsiTheme="majorHAnsi" w:cstheme="majorHAnsi"/>
        </w:rPr>
        <w:t>box plot with jitter enabling the user to better understand the distribution of the dat</w:t>
      </w:r>
      <w:r w:rsidR="00E7185A">
        <w:rPr>
          <w:rFonts w:asciiTheme="majorHAnsi" w:hAnsiTheme="majorHAnsi" w:cstheme="majorHAnsi"/>
        </w:rPr>
        <w:t>a</w:t>
      </w:r>
      <w:r w:rsidR="00243486">
        <w:rPr>
          <w:rFonts w:asciiTheme="majorHAnsi" w:hAnsiTheme="majorHAnsi" w:cstheme="majorHAnsi"/>
        </w:rPr>
        <w:t xml:space="preserve"> and there are some outliers in the ozone layer.</w:t>
      </w:r>
    </w:p>
    <w:p w14:paraId="48DBFAE7" w14:textId="3A353E12" w:rsidR="0044547A" w:rsidRDefault="0044547A" w:rsidP="006E7373">
      <w:pPr>
        <w:pStyle w:val="ListParagraph"/>
        <w:rPr>
          <w:rFonts w:asciiTheme="majorHAnsi" w:hAnsiTheme="majorHAnsi" w:cstheme="majorHAnsi"/>
        </w:rPr>
      </w:pPr>
    </w:p>
    <w:p w14:paraId="750470DB" w14:textId="41165C50" w:rsidR="0006475A" w:rsidRPr="0006475A" w:rsidRDefault="0006475A" w:rsidP="0006475A">
      <w:pPr>
        <w:pStyle w:val="ListParagraph"/>
        <w:numPr>
          <w:ilvl w:val="0"/>
          <w:numId w:val="3"/>
        </w:numPr>
        <w:rPr>
          <w:rFonts w:asciiTheme="majorHAnsi" w:hAnsiTheme="majorHAnsi" w:cstheme="majorHAnsi"/>
        </w:rPr>
      </w:pPr>
      <w:r>
        <w:t xml:space="preserve"> </w:t>
      </w:r>
      <w:r>
        <w:t>We can see the wind and solar radiation in the QQ-Plot.</w:t>
      </w:r>
    </w:p>
    <w:p w14:paraId="3DCE717E" w14:textId="77777777" w:rsidR="00740A90" w:rsidRDefault="00740A90" w:rsidP="0006475A">
      <w:pPr>
        <w:pStyle w:val="ListParagraph"/>
        <w:rPr>
          <w:rFonts w:asciiTheme="majorHAnsi" w:hAnsiTheme="majorHAnsi" w:cstheme="majorHAnsi"/>
        </w:rPr>
      </w:pPr>
    </w:p>
    <w:p w14:paraId="279AFD53" w14:textId="598103F7" w:rsidR="0044547A" w:rsidRDefault="00740A90" w:rsidP="00740A90">
      <w:pPr>
        <w:pStyle w:val="ListParagraph"/>
        <w:rPr>
          <w:rFonts w:asciiTheme="majorHAnsi" w:hAnsiTheme="majorHAnsi" w:cstheme="majorHAnsi"/>
        </w:rPr>
      </w:pPr>
      <w:r>
        <w:rPr>
          <w:rFonts w:asciiTheme="majorHAnsi" w:hAnsiTheme="majorHAnsi" w:cstheme="majorHAnsi"/>
          <w:noProof/>
        </w:rPr>
        <w:drawing>
          <wp:inline distT="0" distB="0" distL="0" distR="0" wp14:anchorId="02F61F9D" wp14:editId="19DC955D">
            <wp:extent cx="6438441" cy="3558798"/>
            <wp:effectExtent l="0" t="0" r="635"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445618" cy="3562765"/>
                    </a:xfrm>
                    <a:prstGeom prst="rect">
                      <a:avLst/>
                    </a:prstGeom>
                  </pic:spPr>
                </pic:pic>
              </a:graphicData>
            </a:graphic>
          </wp:inline>
        </w:drawing>
      </w:r>
    </w:p>
    <w:sectPr w:rsidR="0044547A" w:rsidSect="00C20595">
      <w:pgSz w:w="11906" w:h="16837"/>
      <w:pgMar w:top="-1584" w:right="720" w:bottom="720" w:left="720" w:header="706" w:footer="706"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2744F"/>
    <w:multiLevelType w:val="hybridMultilevel"/>
    <w:tmpl w:val="3D44AA9C"/>
    <w:lvl w:ilvl="0" w:tplc="B1662A74">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474909"/>
    <w:multiLevelType w:val="hybridMultilevel"/>
    <w:tmpl w:val="CEB6A7AA"/>
    <w:lvl w:ilvl="0" w:tplc="9FCE52C2">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793E0B"/>
    <w:multiLevelType w:val="hybridMultilevel"/>
    <w:tmpl w:val="936AB5A2"/>
    <w:lvl w:ilvl="0" w:tplc="B18E47B4">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3E146FE"/>
    <w:multiLevelType w:val="hybridMultilevel"/>
    <w:tmpl w:val="3FEA653C"/>
    <w:lvl w:ilvl="0" w:tplc="396E7A86">
      <w:start w:val="1"/>
      <w:numFmt w:val="lowerLetter"/>
      <w:lvlText w:val="%1)"/>
      <w:lvlJc w:val="left"/>
      <w:pPr>
        <w:ind w:left="720" w:hanging="360"/>
      </w:pPr>
      <w:rPr>
        <w:rFonts w:asciiTheme="majorHAnsi" w:hAnsiTheme="majorHAnsi" w:cstheme="majorHAnsi"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4284986">
    <w:abstractNumId w:val="3"/>
  </w:num>
  <w:num w:numId="2" w16cid:durableId="404496036">
    <w:abstractNumId w:val="2"/>
  </w:num>
  <w:num w:numId="3" w16cid:durableId="1754280263">
    <w:abstractNumId w:val="1"/>
  </w:num>
  <w:num w:numId="4" w16cid:durableId="2253436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F89"/>
    <w:rsid w:val="00000F97"/>
    <w:rsid w:val="00002327"/>
    <w:rsid w:val="0006475A"/>
    <w:rsid w:val="000742FC"/>
    <w:rsid w:val="000C04AB"/>
    <w:rsid w:val="000E3A1B"/>
    <w:rsid w:val="000E4D64"/>
    <w:rsid w:val="000E5669"/>
    <w:rsid w:val="00112CAC"/>
    <w:rsid w:val="0012759F"/>
    <w:rsid w:val="001349E3"/>
    <w:rsid w:val="00140925"/>
    <w:rsid w:val="00181811"/>
    <w:rsid w:val="001A4A5C"/>
    <w:rsid w:val="001C7B84"/>
    <w:rsid w:val="001D256B"/>
    <w:rsid w:val="001F1161"/>
    <w:rsid w:val="001F1ECB"/>
    <w:rsid w:val="001F5E68"/>
    <w:rsid w:val="00201250"/>
    <w:rsid w:val="00221F26"/>
    <w:rsid w:val="002230B5"/>
    <w:rsid w:val="00243486"/>
    <w:rsid w:val="00283E3E"/>
    <w:rsid w:val="0028498F"/>
    <w:rsid w:val="002D692B"/>
    <w:rsid w:val="002E3937"/>
    <w:rsid w:val="002E49D0"/>
    <w:rsid w:val="002F5693"/>
    <w:rsid w:val="00314DC5"/>
    <w:rsid w:val="0032697B"/>
    <w:rsid w:val="00351ADE"/>
    <w:rsid w:val="00361BF5"/>
    <w:rsid w:val="003A3E8A"/>
    <w:rsid w:val="003B1E06"/>
    <w:rsid w:val="003C6514"/>
    <w:rsid w:val="00406F16"/>
    <w:rsid w:val="0044547A"/>
    <w:rsid w:val="00447750"/>
    <w:rsid w:val="00457016"/>
    <w:rsid w:val="004816DE"/>
    <w:rsid w:val="0048226F"/>
    <w:rsid w:val="004D7EC9"/>
    <w:rsid w:val="004E1350"/>
    <w:rsid w:val="00511CC8"/>
    <w:rsid w:val="00522B7D"/>
    <w:rsid w:val="005231CA"/>
    <w:rsid w:val="00532814"/>
    <w:rsid w:val="00547478"/>
    <w:rsid w:val="0057755C"/>
    <w:rsid w:val="00580C40"/>
    <w:rsid w:val="00581D05"/>
    <w:rsid w:val="00581DA6"/>
    <w:rsid w:val="005B0522"/>
    <w:rsid w:val="005B099C"/>
    <w:rsid w:val="005B743D"/>
    <w:rsid w:val="005C310E"/>
    <w:rsid w:val="005C7762"/>
    <w:rsid w:val="005C7DC1"/>
    <w:rsid w:val="005E44E1"/>
    <w:rsid w:val="006622CA"/>
    <w:rsid w:val="00687FAB"/>
    <w:rsid w:val="006A7A30"/>
    <w:rsid w:val="006B0A41"/>
    <w:rsid w:val="006C5BD7"/>
    <w:rsid w:val="006E7373"/>
    <w:rsid w:val="00707565"/>
    <w:rsid w:val="007117D5"/>
    <w:rsid w:val="007165BD"/>
    <w:rsid w:val="007172F3"/>
    <w:rsid w:val="00731C62"/>
    <w:rsid w:val="00737BEF"/>
    <w:rsid w:val="00740A90"/>
    <w:rsid w:val="00751A0C"/>
    <w:rsid w:val="00751CCE"/>
    <w:rsid w:val="00756302"/>
    <w:rsid w:val="0076014A"/>
    <w:rsid w:val="00763AAB"/>
    <w:rsid w:val="007649B1"/>
    <w:rsid w:val="00766B94"/>
    <w:rsid w:val="00777D91"/>
    <w:rsid w:val="00784DD0"/>
    <w:rsid w:val="00786755"/>
    <w:rsid w:val="00795F89"/>
    <w:rsid w:val="007A66E1"/>
    <w:rsid w:val="007B2AC9"/>
    <w:rsid w:val="00813BBC"/>
    <w:rsid w:val="008179C8"/>
    <w:rsid w:val="008371C2"/>
    <w:rsid w:val="0084413E"/>
    <w:rsid w:val="0086091E"/>
    <w:rsid w:val="0086323C"/>
    <w:rsid w:val="00867394"/>
    <w:rsid w:val="00871882"/>
    <w:rsid w:val="00875421"/>
    <w:rsid w:val="0088645A"/>
    <w:rsid w:val="0089041C"/>
    <w:rsid w:val="00897971"/>
    <w:rsid w:val="008A5D55"/>
    <w:rsid w:val="008D56EC"/>
    <w:rsid w:val="008F26B7"/>
    <w:rsid w:val="008F46A2"/>
    <w:rsid w:val="00920358"/>
    <w:rsid w:val="0093740E"/>
    <w:rsid w:val="00957731"/>
    <w:rsid w:val="0098486D"/>
    <w:rsid w:val="00993773"/>
    <w:rsid w:val="0099542D"/>
    <w:rsid w:val="009A2CDA"/>
    <w:rsid w:val="009B26BF"/>
    <w:rsid w:val="009D002E"/>
    <w:rsid w:val="009D3E8E"/>
    <w:rsid w:val="009E232A"/>
    <w:rsid w:val="00A02F8E"/>
    <w:rsid w:val="00A362B7"/>
    <w:rsid w:val="00A54EC6"/>
    <w:rsid w:val="00A8037D"/>
    <w:rsid w:val="00AB4E58"/>
    <w:rsid w:val="00AC221A"/>
    <w:rsid w:val="00AE4F54"/>
    <w:rsid w:val="00AF4486"/>
    <w:rsid w:val="00AF640F"/>
    <w:rsid w:val="00B041D3"/>
    <w:rsid w:val="00B1528F"/>
    <w:rsid w:val="00B263B8"/>
    <w:rsid w:val="00B33ACA"/>
    <w:rsid w:val="00B37541"/>
    <w:rsid w:val="00B37C88"/>
    <w:rsid w:val="00B411CD"/>
    <w:rsid w:val="00B7239F"/>
    <w:rsid w:val="00B959C8"/>
    <w:rsid w:val="00B96506"/>
    <w:rsid w:val="00B97661"/>
    <w:rsid w:val="00C15947"/>
    <w:rsid w:val="00C20595"/>
    <w:rsid w:val="00C232C3"/>
    <w:rsid w:val="00C34723"/>
    <w:rsid w:val="00C40112"/>
    <w:rsid w:val="00C76EDE"/>
    <w:rsid w:val="00C8709F"/>
    <w:rsid w:val="00CA3245"/>
    <w:rsid w:val="00CB06B7"/>
    <w:rsid w:val="00CD2FF9"/>
    <w:rsid w:val="00CD7F2E"/>
    <w:rsid w:val="00CE42F4"/>
    <w:rsid w:val="00CF39B1"/>
    <w:rsid w:val="00D205C1"/>
    <w:rsid w:val="00D33E40"/>
    <w:rsid w:val="00D453F3"/>
    <w:rsid w:val="00D53158"/>
    <w:rsid w:val="00D5536A"/>
    <w:rsid w:val="00D93A22"/>
    <w:rsid w:val="00D97336"/>
    <w:rsid w:val="00DA36CF"/>
    <w:rsid w:val="00DE0109"/>
    <w:rsid w:val="00DF7AA4"/>
    <w:rsid w:val="00E248B9"/>
    <w:rsid w:val="00E300A7"/>
    <w:rsid w:val="00E40BEE"/>
    <w:rsid w:val="00E51765"/>
    <w:rsid w:val="00E6787C"/>
    <w:rsid w:val="00E7185A"/>
    <w:rsid w:val="00EA013B"/>
    <w:rsid w:val="00EB4617"/>
    <w:rsid w:val="00EC6BE5"/>
    <w:rsid w:val="00ED585E"/>
    <w:rsid w:val="00EE0D50"/>
    <w:rsid w:val="00F0029D"/>
    <w:rsid w:val="00F01B81"/>
    <w:rsid w:val="00F576FD"/>
    <w:rsid w:val="00F60F35"/>
    <w:rsid w:val="00F70BBC"/>
    <w:rsid w:val="00FB08B2"/>
    <w:rsid w:val="00FB79E2"/>
    <w:rsid w:val="00FE0A6A"/>
    <w:rsid w:val="00FF2280"/>
    <w:rsid w:val="00FF6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1DC36"/>
  <w15:chartTrackingRefBased/>
  <w15:docId w15:val="{F3744C6A-1637-BC45-8053-B6AF431F4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30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9</Pages>
  <Words>500</Words>
  <Characters>2852</Characters>
  <Application>Microsoft Office Word</Application>
  <DocSecurity>0</DocSecurity>
  <Lines>23</Lines>
  <Paragraphs>6</Paragraphs>
  <ScaleCrop>false</ScaleCrop>
  <Company/>
  <LinksUpToDate>false</LinksUpToDate>
  <CharactersWithSpaces>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Thakur, Saransh</dc:creator>
  <cp:keywords/>
  <dc:description/>
  <cp:lastModifiedBy>Thakur, Saransh</cp:lastModifiedBy>
  <cp:revision>174</cp:revision>
  <cp:lastPrinted>2022-10-26T17:29:00Z</cp:lastPrinted>
  <dcterms:created xsi:type="dcterms:W3CDTF">2022-10-26T01:28:00Z</dcterms:created>
  <dcterms:modified xsi:type="dcterms:W3CDTF">2022-10-26T17:29:00Z</dcterms:modified>
</cp:coreProperties>
</file>