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2C078E63" wp14:textId="77777777"/>
    <w:p w:rsidR="17564DD9" w:rsidRDefault="17564DD9" w14:paraId="3B505BB4" w14:textId="3603273B"/>
    <w:p w:rsidR="54274EDD" w:rsidP="17564DD9" w:rsidRDefault="54274EDD" w14:paraId="52D28E5F" w14:textId="0E067450">
      <w:pPr>
        <w:spacing w:before="0" w:beforeAutospacing="off" w:after="160" w:afterAutospacing="off" w:line="257" w:lineRule="auto"/>
        <w:jc w:val="center"/>
        <w:rPr>
          <w:rFonts w:ascii="Algerian" w:hAnsi="Algerian" w:eastAsia="Algerian" w:cs="Algerian"/>
          <w:noProof w:val="0"/>
          <w:sz w:val="52"/>
          <w:szCs w:val="52"/>
          <w:lang w:val="en-GB"/>
        </w:rPr>
      </w:pPr>
      <w:r w:rsidRPr="17564DD9" w:rsidR="54274EDD">
        <w:rPr>
          <w:rFonts w:ascii="Algerian" w:hAnsi="Algerian" w:eastAsia="Algerian" w:cs="Algerian"/>
          <w:noProof w:val="0"/>
          <w:sz w:val="52"/>
          <w:szCs w:val="52"/>
          <w:lang w:val="en-GB"/>
        </w:rPr>
        <w:t>Project Design Phase-2</w:t>
      </w:r>
    </w:p>
    <w:p w:rsidR="17564DD9" w:rsidP="17564DD9" w:rsidRDefault="17564DD9" w14:paraId="51ABD001" w14:textId="2CC758BD">
      <w:pPr>
        <w:spacing w:before="0" w:beforeAutospacing="off" w:after="160" w:afterAutospacing="off" w:line="257" w:lineRule="auto"/>
        <w:jc w:val="center"/>
        <w:rPr>
          <w:rFonts w:ascii="Algerian" w:hAnsi="Algerian" w:eastAsia="Algerian" w:cs="Algerian"/>
          <w:noProof w:val="0"/>
          <w:sz w:val="52"/>
          <w:szCs w:val="52"/>
          <w:lang w:val="en-GB"/>
        </w:rPr>
      </w:pPr>
    </w:p>
    <w:p w:rsidR="54274EDD" w:rsidP="17564DD9" w:rsidRDefault="54274EDD" w14:paraId="0FF4FFB5" w14:textId="598E5DF7">
      <w:pPr>
        <w:pStyle w:val="Normal"/>
        <w:spacing w:before="0" w:beforeAutospacing="off" w:after="160" w:afterAutospacing="off" w:line="257" w:lineRule="auto"/>
        <w:jc w:val="center"/>
        <w:rPr>
          <w:rFonts w:ascii="Algerian" w:hAnsi="Algerian" w:eastAsia="Algerian" w:cs="Algerian"/>
          <w:noProof w:val="0"/>
          <w:sz w:val="52"/>
          <w:szCs w:val="52"/>
          <w:lang w:val="en-GB"/>
        </w:rPr>
      </w:pPr>
      <w:r w:rsidRPr="17564DD9" w:rsidR="54274EDD">
        <w:rPr>
          <w:rFonts w:ascii="Algerian" w:hAnsi="Algerian" w:eastAsia="Algerian" w:cs="Algerian"/>
          <w:noProof w:val="0"/>
          <w:sz w:val="52"/>
          <w:szCs w:val="52"/>
          <w:lang w:val="en-GB"/>
        </w:rPr>
        <w:t>Data flow diagram &amp; user stories</w:t>
      </w:r>
    </w:p>
    <w:p w:rsidR="17564DD9" w:rsidP="17564DD9" w:rsidRDefault="17564DD9" w14:paraId="2B11FBEB" w14:textId="0945E62C">
      <w:pPr>
        <w:pStyle w:val="Normal"/>
        <w:spacing w:before="0" w:beforeAutospacing="off" w:after="160" w:afterAutospacing="off" w:line="257" w:lineRule="auto"/>
        <w:jc w:val="center"/>
        <w:rPr>
          <w:rFonts w:ascii="Algerian" w:hAnsi="Algerian" w:eastAsia="Algerian" w:cs="Algerian"/>
          <w:noProof w:val="0"/>
          <w:sz w:val="44"/>
          <w:szCs w:val="44"/>
          <w:lang w:val="en-GB"/>
        </w:rPr>
      </w:pPr>
    </w:p>
    <w:p w:rsidR="17564DD9" w:rsidP="17564DD9" w:rsidRDefault="17564DD9" w14:paraId="783D70EE" w14:textId="1393B394">
      <w:pPr>
        <w:pStyle w:val="Normal"/>
        <w:spacing w:before="0" w:beforeAutospacing="off" w:after="160" w:afterAutospacing="off" w:line="257" w:lineRule="auto"/>
        <w:jc w:val="center"/>
        <w:rPr>
          <w:rFonts w:ascii="Algerian" w:hAnsi="Algerian" w:eastAsia="Algerian" w:cs="Algerian"/>
          <w:noProof w:val="0"/>
          <w:sz w:val="44"/>
          <w:szCs w:val="44"/>
          <w:lang w:val="en-GB"/>
        </w:rPr>
      </w:pPr>
    </w:p>
    <w:tbl>
      <w:tblPr>
        <w:tblStyle w:val="TableNormal"/>
        <w:bidiVisual w:val="0"/>
        <w:tblW w:w="0" w:type="auto"/>
        <w:tblLook w:val="0400" w:firstRow="0" w:lastRow="0" w:firstColumn="0" w:lastColumn="0" w:noHBand="0" w:noVBand="1"/>
      </w:tblPr>
      <w:tblGrid>
        <w:gridCol w:w="4558"/>
        <w:gridCol w:w="4568"/>
      </w:tblGrid>
      <w:tr w:rsidR="17564DD9" w:rsidTr="17564DD9" w14:paraId="090A2319">
        <w:trPr>
          <w:trHeight w:val="300"/>
        </w:trPr>
        <w:tc>
          <w:tcPr>
            <w:tcW w:w="455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23EBB3BD" w14:textId="6F1BD400">
            <w:pPr>
              <w:spacing w:before="0" w:beforeAutospacing="off" w:after="160" w:afterAutospacing="off" w:line="257" w:lineRule="auto"/>
            </w:pPr>
            <w:r w:rsidRPr="17564DD9" w:rsidR="17564DD9">
              <w:rPr>
                <w:rFonts w:ascii="Times New Roman" w:hAnsi="Times New Roman" w:eastAsia="Times New Roman" w:cs="Times New Roman"/>
                <w:sz w:val="44"/>
                <w:szCs w:val="44"/>
                <w:lang w:val="en-GB"/>
              </w:rPr>
              <w:t>Date</w:t>
            </w:r>
          </w:p>
        </w:tc>
        <w:tc>
          <w:tcPr>
            <w:tcW w:w="456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2B0929C1" w14:textId="21DA4817">
            <w:pPr>
              <w:spacing w:before="0" w:beforeAutospacing="off" w:after="160" w:afterAutospacing="off" w:line="257" w:lineRule="auto"/>
              <w:jc w:val="center"/>
            </w:pPr>
            <w:r w:rsidRPr="17564DD9" w:rsidR="17564DD9">
              <w:rPr>
                <w:rFonts w:ascii="Times New Roman" w:hAnsi="Times New Roman" w:eastAsia="Times New Roman" w:cs="Times New Roman"/>
                <w:sz w:val="44"/>
                <w:szCs w:val="44"/>
                <w:lang w:val="en-GB"/>
              </w:rPr>
              <w:t>07-03-2026</w:t>
            </w:r>
          </w:p>
        </w:tc>
      </w:tr>
      <w:tr w:rsidR="17564DD9" w:rsidTr="17564DD9" w14:paraId="63469EB2">
        <w:trPr>
          <w:trHeight w:val="300"/>
        </w:trPr>
        <w:tc>
          <w:tcPr>
            <w:tcW w:w="455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617662F1" w14:textId="4B18552C">
            <w:pPr>
              <w:spacing w:before="0" w:beforeAutospacing="off" w:after="160" w:afterAutospacing="off" w:line="257" w:lineRule="auto"/>
            </w:pPr>
            <w:r w:rsidRPr="17564DD9" w:rsidR="17564DD9">
              <w:rPr>
                <w:rFonts w:ascii="Times New Roman" w:hAnsi="Times New Roman" w:eastAsia="Times New Roman" w:cs="Times New Roman"/>
                <w:sz w:val="44"/>
                <w:szCs w:val="44"/>
                <w:lang w:val="en-GB"/>
              </w:rPr>
              <w:t>Team ID</w:t>
            </w:r>
          </w:p>
        </w:tc>
        <w:tc>
          <w:tcPr>
            <w:tcW w:w="456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28571D10" w14:textId="6CC5DA9A">
            <w:pPr>
              <w:spacing w:before="0" w:beforeAutospacing="off" w:after="160" w:afterAutospacing="off" w:line="257" w:lineRule="auto"/>
              <w:jc w:val="center"/>
            </w:pPr>
            <w:r w:rsidRPr="17564DD9" w:rsidR="17564DD9">
              <w:rPr>
                <w:rFonts w:ascii="Times New Roman" w:hAnsi="Times New Roman" w:eastAsia="Times New Roman" w:cs="Times New Roman"/>
                <w:sz w:val="44"/>
                <w:szCs w:val="44"/>
                <w:lang w:val="en-GB"/>
              </w:rPr>
              <w:t>SWTID-2026-6510</w:t>
            </w:r>
          </w:p>
        </w:tc>
      </w:tr>
      <w:tr w:rsidR="17564DD9" w:rsidTr="17564DD9" w14:paraId="58E92DFD">
        <w:trPr>
          <w:trHeight w:val="300"/>
        </w:trPr>
        <w:tc>
          <w:tcPr>
            <w:tcW w:w="455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62CD2A87" w14:textId="25BD15AC">
            <w:pPr>
              <w:spacing w:before="0" w:beforeAutospacing="off" w:after="160" w:afterAutospacing="off" w:line="257" w:lineRule="auto"/>
            </w:pPr>
            <w:r w:rsidRPr="17564DD9" w:rsidR="17564DD9">
              <w:rPr>
                <w:rFonts w:ascii="Times New Roman" w:hAnsi="Times New Roman" w:eastAsia="Times New Roman" w:cs="Times New Roman"/>
                <w:sz w:val="44"/>
                <w:szCs w:val="44"/>
                <w:lang w:val="en-GB"/>
              </w:rPr>
              <w:t>Project Name</w:t>
            </w:r>
          </w:p>
        </w:tc>
        <w:tc>
          <w:tcPr>
            <w:tcW w:w="456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18F3AE8B" w14:textId="106561EC">
            <w:pPr>
              <w:spacing w:before="0" w:beforeAutospacing="off" w:after="160" w:afterAutospacing="off" w:line="257" w:lineRule="auto"/>
              <w:jc w:val="center"/>
            </w:pPr>
            <w:r w:rsidRPr="17564DD9" w:rsidR="17564DD9">
              <w:rPr>
                <w:rFonts w:ascii="Times New Roman" w:hAnsi="Times New Roman" w:eastAsia="Times New Roman" w:cs="Times New Roman"/>
                <w:sz w:val="44"/>
                <w:szCs w:val="44"/>
                <w:lang w:val="en-GB"/>
              </w:rPr>
              <w:t>MicroGoal</w:t>
            </w:r>
          </w:p>
        </w:tc>
      </w:tr>
      <w:tr w:rsidR="17564DD9" w:rsidTr="17564DD9" w14:paraId="7D6016EC">
        <w:trPr>
          <w:trHeight w:val="300"/>
        </w:trPr>
        <w:tc>
          <w:tcPr>
            <w:tcW w:w="455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19F2A3C6" w14:textId="1E4187BF">
            <w:pPr>
              <w:spacing w:before="0" w:beforeAutospacing="off" w:after="160" w:afterAutospacing="off" w:line="257" w:lineRule="auto"/>
            </w:pPr>
            <w:r w:rsidRPr="17564DD9" w:rsidR="17564DD9">
              <w:rPr>
                <w:rFonts w:ascii="Times New Roman" w:hAnsi="Times New Roman" w:eastAsia="Times New Roman" w:cs="Times New Roman"/>
                <w:sz w:val="44"/>
                <w:szCs w:val="44"/>
                <w:lang w:val="en-GB"/>
              </w:rPr>
              <w:t>Maximum Marks</w:t>
            </w:r>
          </w:p>
        </w:tc>
        <w:tc>
          <w:tcPr>
            <w:tcW w:w="4568"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67342069" w14:textId="20FED49D">
            <w:pPr>
              <w:spacing w:before="0" w:beforeAutospacing="off" w:after="160" w:afterAutospacing="off" w:line="257" w:lineRule="auto"/>
              <w:jc w:val="center"/>
            </w:pPr>
            <w:r w:rsidRPr="17564DD9" w:rsidR="17564DD9">
              <w:rPr>
                <w:rFonts w:ascii="Times New Roman" w:hAnsi="Times New Roman" w:eastAsia="Times New Roman" w:cs="Times New Roman"/>
                <w:sz w:val="36"/>
                <w:szCs w:val="36"/>
                <w:lang w:val="en-GB"/>
              </w:rPr>
              <w:t>4Marks</w:t>
            </w:r>
          </w:p>
        </w:tc>
      </w:tr>
    </w:tbl>
    <w:p w:rsidR="17564DD9" w:rsidRDefault="17564DD9" w14:paraId="0C96027C" w14:textId="7D1DCCB7"/>
    <w:p w:rsidR="17564DD9" w:rsidRDefault="17564DD9" w14:paraId="362C7053" w14:textId="3EFC3363">
      <w:r>
        <w:br w:type="page"/>
      </w:r>
    </w:p>
    <w:p w:rsidR="3C9FEF4D" w:rsidP="17564DD9" w:rsidRDefault="3C9FEF4D" w14:paraId="564502EB" w14:textId="210B5D84">
      <w:pPr>
        <w:spacing w:before="0" w:beforeAutospacing="off" w:after="160" w:afterAutospacing="off" w:line="257" w:lineRule="auto"/>
      </w:pPr>
      <w:r w:rsidRPr="17564DD9" w:rsidR="3C9FEF4D">
        <w:rPr>
          <w:rFonts w:ascii="Times New Roman" w:hAnsi="Times New Roman" w:eastAsia="Times New Roman" w:cs="Times New Roman"/>
          <w:b w:val="1"/>
          <w:bCs w:val="1"/>
          <w:noProof w:val="0"/>
          <w:sz w:val="44"/>
          <w:szCs w:val="44"/>
          <w:lang w:val="en-GB"/>
        </w:rPr>
        <w:t>Data Flow Digram:</w:t>
      </w:r>
    </w:p>
    <w:p w:rsidR="3C9FEF4D" w:rsidP="17564DD9" w:rsidRDefault="3C9FEF4D" w14:paraId="67F351FD" w14:textId="60A3D6B2">
      <w:pPr>
        <w:pStyle w:val="ListParagraph"/>
        <w:numPr>
          <w:ilvl w:val="0"/>
          <w:numId w:val="1"/>
        </w:numPr>
        <w:rPr>
          <w:rFonts w:ascii="Times New Roman" w:hAnsi="Times New Roman" w:eastAsia="Times New Roman" w:cs="Times New Roman"/>
          <w:noProof w:val="0"/>
          <w:sz w:val="32"/>
          <w:szCs w:val="32"/>
          <w:lang w:val="en-GB"/>
        </w:rPr>
      </w:pPr>
      <w:r w:rsidRPr="17564DD9" w:rsidR="3C9FEF4D">
        <w:rPr>
          <w:rFonts w:ascii="Times New Roman" w:hAnsi="Times New Roman" w:eastAsia="Times New Roman" w:cs="Times New Roman"/>
          <w:noProof w:val="0"/>
          <w:sz w:val="32"/>
          <w:szCs w:val="32"/>
          <w:lang w:val="en-GB"/>
        </w:rPr>
        <w:t xml:space="preserve">Expree.js HTTP Request Flow </w:t>
      </w:r>
      <w:r w:rsidRPr="17564DD9" w:rsidR="3C9FEF4D">
        <w:rPr>
          <w:rFonts w:ascii="Times New Roman" w:hAnsi="Times New Roman" w:eastAsia="Times New Roman" w:cs="Times New Roman"/>
          <w:noProof w:val="0"/>
          <w:sz w:val="32"/>
          <w:szCs w:val="32"/>
          <w:lang w:val="en-GB"/>
        </w:rPr>
        <w:t>With</w:t>
      </w:r>
      <w:r w:rsidRPr="17564DD9" w:rsidR="3C9FEF4D">
        <w:rPr>
          <w:rFonts w:ascii="Times New Roman" w:hAnsi="Times New Roman" w:eastAsia="Times New Roman" w:cs="Times New Roman"/>
          <w:noProof w:val="0"/>
          <w:sz w:val="32"/>
          <w:szCs w:val="32"/>
          <w:lang w:val="en-GB"/>
        </w:rPr>
        <w:t xml:space="preserve"> MongoDB</w:t>
      </w:r>
    </w:p>
    <w:p w:rsidR="3C9FEF4D" w:rsidP="17564DD9" w:rsidRDefault="3C9FEF4D" w14:paraId="64274C99" w14:textId="53F97625">
      <w:pPr>
        <w:pStyle w:val="ListParagraph"/>
        <w:numPr>
          <w:ilvl w:val="0"/>
          <w:numId w:val="2"/>
        </w:numPr>
        <w:rPr>
          <w:rFonts w:ascii="Times New Roman" w:hAnsi="Times New Roman" w:eastAsia="Times New Roman" w:cs="Times New Roman"/>
          <w:noProof w:val="0"/>
          <w:sz w:val="36"/>
          <w:szCs w:val="36"/>
          <w:lang w:val="en-GB"/>
        </w:rPr>
      </w:pPr>
      <w:r w:rsidRPr="17564DD9" w:rsidR="3C9FEF4D">
        <w:rPr>
          <w:rFonts w:ascii="Times New Roman" w:hAnsi="Times New Roman" w:eastAsia="Times New Roman" w:cs="Times New Roman"/>
          <w:noProof w:val="0"/>
          <w:sz w:val="32"/>
          <w:szCs w:val="32"/>
          <w:lang w:val="en-GB"/>
        </w:rPr>
        <w:t>Middleware branches handle auth and errors in parallel</w:t>
      </w:r>
    </w:p>
    <w:p w:rsidR="3C9FEF4D" w:rsidP="17564DD9" w:rsidRDefault="3C9FEF4D" w14:paraId="4DBB6F92" w14:textId="13B8433E">
      <w:pPr>
        <w:pStyle w:val="Normal"/>
      </w:pPr>
      <w:r w:rsidR="3C9FEF4D">
        <w:drawing>
          <wp:inline wp14:editId="48500C29" wp14:anchorId="35C52593">
            <wp:extent cx="5142114" cy="5798373"/>
            <wp:effectExtent l="0" t="0" r="0" b="0"/>
            <wp:docPr id="721686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1686179" name="Picture 721686179"/>
                    <pic:cNvPicPr/>
                  </pic:nvPicPr>
                  <pic:blipFill>
                    <a:blip xmlns:r="http://schemas.openxmlformats.org/officeDocument/2006/relationships" r:embed="rId1088005688">
                      <a:extLst>
                        <a:ext uri="{28A0092B-C50C-407E-A947-70E740481C1C}">
                          <a14:useLocalDpi xmlns:a14="http://schemas.microsoft.com/office/drawing/2010/main"/>
                        </a:ext>
                      </a:extLst>
                    </a:blip>
                    <a:stretch>
                      <a:fillRect/>
                    </a:stretch>
                  </pic:blipFill>
                  <pic:spPr>
                    <a:xfrm rot="0">
                      <a:off x="0" y="0"/>
                      <a:ext cx="5142114" cy="5798373"/>
                    </a:xfrm>
                    <a:prstGeom prst="rect">
                      <a:avLst/>
                    </a:prstGeom>
                  </pic:spPr>
                </pic:pic>
              </a:graphicData>
            </a:graphic>
          </wp:inline>
        </w:drawing>
      </w:r>
    </w:p>
    <w:p w:rsidR="3C9FEF4D" w:rsidP="17564DD9" w:rsidRDefault="3C9FEF4D" w14:paraId="6D3AC065" w14:textId="4B994C00">
      <w:pPr>
        <w:pStyle w:val="Normal"/>
      </w:pPr>
      <w:r w:rsidRPr="17564DD9" w:rsidR="3C9FEF4D">
        <w:rPr>
          <w:rFonts w:ascii="Times New Roman" w:hAnsi="Times New Roman" w:eastAsia="Times New Roman" w:cs="Times New Roman"/>
          <w:noProof w:val="0"/>
          <w:sz w:val="36"/>
          <w:szCs w:val="36"/>
          <w:lang w:val="en-GB"/>
        </w:rPr>
        <w:t xml:space="preserve"> </w:t>
      </w:r>
    </w:p>
    <w:p w:rsidR="3C9FEF4D" w:rsidP="17564DD9" w:rsidRDefault="3C9FEF4D" w14:paraId="50798EB1" w14:textId="1C272F99">
      <w:pPr>
        <w:pStyle w:val="Normal"/>
      </w:pPr>
      <w:r w:rsidRPr="17564DD9" w:rsidR="3C9FEF4D">
        <w:rPr>
          <w:rFonts w:ascii="Times New Roman" w:hAnsi="Times New Roman" w:eastAsia="Times New Roman" w:cs="Times New Roman"/>
          <w:noProof w:val="0"/>
          <w:sz w:val="36"/>
          <w:szCs w:val="36"/>
          <w:lang w:val="en-GB"/>
        </w:rPr>
        <w:t xml:space="preserve"> </w:t>
      </w:r>
    </w:p>
    <w:p w:rsidR="17564DD9" w:rsidP="17564DD9" w:rsidRDefault="17564DD9" w14:paraId="797A3FF9" w14:textId="772BD9DB">
      <w:pPr>
        <w:pStyle w:val="Normal"/>
        <w:rPr>
          <w:rFonts w:ascii="Times New Roman" w:hAnsi="Times New Roman" w:eastAsia="Times New Roman" w:cs="Times New Roman"/>
          <w:noProof w:val="0"/>
          <w:sz w:val="36"/>
          <w:szCs w:val="36"/>
          <w:lang w:val="en-GB"/>
        </w:rPr>
      </w:pPr>
    </w:p>
    <w:p w:rsidR="3BE414B2" w:rsidP="17564DD9" w:rsidRDefault="3BE414B2" w14:paraId="4FF81D8C" w14:textId="6C434C3A">
      <w:pPr>
        <w:spacing w:before="0" w:beforeAutospacing="off" w:after="160" w:afterAutospacing="off" w:line="257" w:lineRule="auto"/>
      </w:pPr>
      <w:r w:rsidRPr="17564DD9" w:rsidR="3BE414B2">
        <w:rPr>
          <w:rFonts w:ascii="Times New Roman" w:hAnsi="Times New Roman" w:eastAsia="Times New Roman" w:cs="Times New Roman"/>
          <w:b w:val="1"/>
          <w:bCs w:val="1"/>
          <w:noProof w:val="0"/>
          <w:sz w:val="40"/>
          <w:szCs w:val="40"/>
          <w:lang w:val="en-GB"/>
        </w:rPr>
        <w:t xml:space="preserve">User Stories – </w:t>
      </w:r>
      <w:r w:rsidRPr="17564DD9" w:rsidR="3BE414B2">
        <w:rPr>
          <w:rFonts w:ascii="Times New Roman" w:hAnsi="Times New Roman" w:eastAsia="Times New Roman" w:cs="Times New Roman"/>
          <w:b w:val="1"/>
          <w:bCs w:val="1"/>
          <w:noProof w:val="0"/>
          <w:sz w:val="40"/>
          <w:szCs w:val="40"/>
          <w:lang w:val="en-GB"/>
        </w:rPr>
        <w:t>MicroGoals</w:t>
      </w:r>
      <w:r w:rsidRPr="17564DD9" w:rsidR="3BE414B2">
        <w:rPr>
          <w:rFonts w:ascii="Times New Roman" w:hAnsi="Times New Roman" w:eastAsia="Times New Roman" w:cs="Times New Roman"/>
          <w:b w:val="1"/>
          <w:bCs w:val="1"/>
          <w:noProof w:val="0"/>
          <w:sz w:val="40"/>
          <w:szCs w:val="40"/>
          <w:lang w:val="en-GB"/>
        </w:rPr>
        <w:t xml:space="preserve"> Backend API:</w:t>
      </w:r>
    </w:p>
    <w:p w:rsidR="17564DD9" w:rsidP="17564DD9" w:rsidRDefault="17564DD9" w14:paraId="15C51970" w14:textId="2BD4CB22">
      <w:pPr>
        <w:spacing w:before="0" w:beforeAutospacing="off" w:after="160" w:afterAutospacing="off" w:line="257" w:lineRule="auto"/>
        <w:rPr>
          <w:rFonts w:ascii="Times New Roman" w:hAnsi="Times New Roman" w:eastAsia="Times New Roman" w:cs="Times New Roman"/>
          <w:b w:val="1"/>
          <w:bCs w:val="1"/>
          <w:noProof w:val="0"/>
          <w:sz w:val="40"/>
          <w:szCs w:val="40"/>
          <w:lang w:val="en-GB"/>
        </w:rPr>
      </w:pPr>
    </w:p>
    <w:tbl>
      <w:tblPr>
        <w:tblStyle w:val="TableNormal"/>
        <w:bidiVisual w:val="0"/>
        <w:tblW w:w="0" w:type="auto"/>
        <w:tblLook w:val="0400" w:firstRow="0" w:lastRow="0" w:firstColumn="0" w:lastColumn="0" w:noHBand="0" w:noVBand="1"/>
      </w:tblPr>
      <w:tblGrid>
        <w:gridCol w:w="1371"/>
        <w:gridCol w:w="1312"/>
        <w:gridCol w:w="2097"/>
        <w:gridCol w:w="2265"/>
        <w:gridCol w:w="1856"/>
      </w:tblGrid>
      <w:tr w:rsidR="17564DD9" w:rsidTr="17564DD9" w14:paraId="0C9FEA90">
        <w:trPr>
          <w:trHeight w:val="390"/>
        </w:trPr>
        <w:tc>
          <w:tcPr>
            <w:tcW w:w="137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61F27270" w14:textId="140DF2E4">
            <w:pPr>
              <w:spacing w:before="0" w:beforeAutospacing="off" w:after="160" w:afterAutospacing="off" w:line="257" w:lineRule="auto"/>
              <w:jc w:val="center"/>
              <w:rPr>
                <w:rFonts w:ascii="Times New Roman" w:hAnsi="Times New Roman" w:eastAsia="Times New Roman" w:cs="Times New Roman"/>
                <w:b w:val="1"/>
                <w:bCs w:val="1"/>
                <w:sz w:val="32"/>
                <w:szCs w:val="32"/>
                <w:lang w:val="en-GB"/>
              </w:rPr>
            </w:pPr>
            <w:r w:rsidRPr="17564DD9" w:rsidR="17564DD9">
              <w:rPr>
                <w:rFonts w:ascii="Times New Roman" w:hAnsi="Times New Roman" w:eastAsia="Times New Roman" w:cs="Times New Roman"/>
                <w:b w:val="1"/>
                <w:bCs w:val="1"/>
                <w:sz w:val="32"/>
                <w:szCs w:val="32"/>
                <w:lang w:val="en-GB"/>
              </w:rPr>
              <w:t>User Type</w:t>
            </w:r>
          </w:p>
        </w:tc>
        <w:tc>
          <w:tcPr>
            <w:tcW w:w="13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659C14E6" w14:textId="6B3643ED">
            <w:pPr>
              <w:spacing w:before="0" w:beforeAutospacing="off" w:after="160" w:afterAutospacing="off" w:line="257" w:lineRule="auto"/>
              <w:jc w:val="center"/>
              <w:rPr>
                <w:rFonts w:ascii="Times New Roman" w:hAnsi="Times New Roman" w:eastAsia="Times New Roman" w:cs="Times New Roman"/>
                <w:b w:val="1"/>
                <w:bCs w:val="1"/>
                <w:sz w:val="32"/>
                <w:szCs w:val="32"/>
                <w:lang w:val="en-GB"/>
              </w:rPr>
            </w:pPr>
            <w:r w:rsidRPr="17564DD9" w:rsidR="17564DD9">
              <w:rPr>
                <w:rFonts w:ascii="Times New Roman" w:hAnsi="Times New Roman" w:eastAsia="Times New Roman" w:cs="Times New Roman"/>
                <w:b w:val="1"/>
                <w:bCs w:val="1"/>
                <w:sz w:val="32"/>
                <w:szCs w:val="32"/>
                <w:lang w:val="en-GB"/>
              </w:rPr>
              <w:t>Step</w:t>
            </w:r>
          </w:p>
        </w:tc>
        <w:tc>
          <w:tcPr>
            <w:tcW w:w="209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437ACC3D" w14:textId="62B03FF6">
            <w:pPr>
              <w:spacing w:before="0" w:beforeAutospacing="off" w:after="160" w:afterAutospacing="off" w:line="257" w:lineRule="auto"/>
              <w:jc w:val="center"/>
              <w:rPr>
                <w:rFonts w:ascii="Times New Roman" w:hAnsi="Times New Roman" w:eastAsia="Times New Roman" w:cs="Times New Roman"/>
                <w:b w:val="1"/>
                <w:bCs w:val="1"/>
                <w:sz w:val="32"/>
                <w:szCs w:val="32"/>
                <w:lang w:val="en-GB"/>
              </w:rPr>
            </w:pPr>
            <w:r w:rsidRPr="17564DD9" w:rsidR="17564DD9">
              <w:rPr>
                <w:rFonts w:ascii="Times New Roman" w:hAnsi="Times New Roman" w:eastAsia="Times New Roman" w:cs="Times New Roman"/>
                <w:b w:val="1"/>
                <w:bCs w:val="1"/>
                <w:sz w:val="32"/>
                <w:szCs w:val="32"/>
                <w:lang w:val="en-GB"/>
              </w:rPr>
              <w:t>User Action</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16119092" w14:textId="1DD88CBB">
            <w:pPr>
              <w:spacing w:before="0" w:beforeAutospacing="off" w:after="160" w:afterAutospacing="off" w:line="257" w:lineRule="auto"/>
              <w:jc w:val="center"/>
              <w:rPr>
                <w:rFonts w:ascii="Times New Roman" w:hAnsi="Times New Roman" w:eastAsia="Times New Roman" w:cs="Times New Roman"/>
                <w:b w:val="1"/>
                <w:bCs w:val="1"/>
                <w:sz w:val="32"/>
                <w:szCs w:val="32"/>
                <w:lang w:val="en-GB"/>
              </w:rPr>
            </w:pPr>
            <w:r w:rsidRPr="17564DD9" w:rsidR="17564DD9">
              <w:rPr>
                <w:rFonts w:ascii="Times New Roman" w:hAnsi="Times New Roman" w:eastAsia="Times New Roman" w:cs="Times New Roman"/>
                <w:b w:val="1"/>
                <w:bCs w:val="1"/>
                <w:sz w:val="32"/>
                <w:szCs w:val="32"/>
                <w:lang w:val="en-GB"/>
              </w:rPr>
              <w:t>System Response</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5A8A6615" w14:textId="274739FD">
            <w:pPr>
              <w:spacing w:before="0" w:beforeAutospacing="off" w:after="160" w:afterAutospacing="off" w:line="257" w:lineRule="auto"/>
              <w:jc w:val="center"/>
              <w:rPr>
                <w:rFonts w:ascii="Times New Roman" w:hAnsi="Times New Roman" w:eastAsia="Times New Roman" w:cs="Times New Roman"/>
                <w:b w:val="1"/>
                <w:bCs w:val="1"/>
                <w:sz w:val="32"/>
                <w:szCs w:val="32"/>
                <w:lang w:val="en-GB"/>
              </w:rPr>
            </w:pPr>
            <w:r w:rsidRPr="17564DD9" w:rsidR="17564DD9">
              <w:rPr>
                <w:rFonts w:ascii="Times New Roman" w:hAnsi="Times New Roman" w:eastAsia="Times New Roman" w:cs="Times New Roman"/>
                <w:b w:val="1"/>
                <w:bCs w:val="1"/>
                <w:sz w:val="32"/>
                <w:szCs w:val="32"/>
                <w:lang w:val="en-GB"/>
              </w:rPr>
              <w:t>Result</w:t>
            </w:r>
          </w:p>
        </w:tc>
      </w:tr>
      <w:tr w:rsidR="17564DD9" w:rsidTr="17564DD9" w14:paraId="5A841893">
        <w:trPr>
          <w:trHeight w:val="375"/>
        </w:trPr>
        <w:tc>
          <w:tcPr>
            <w:tcW w:w="137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298DDD01" w14:textId="5079E98F">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w:t>
            </w:r>
          </w:p>
        </w:tc>
        <w:tc>
          <w:tcPr>
            <w:tcW w:w="13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4E4F3A8F" w14:textId="50BF57C4">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1</w:t>
            </w:r>
          </w:p>
        </w:tc>
        <w:tc>
          <w:tcPr>
            <w:tcW w:w="209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49A05127" w14:textId="3FC37EE1">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 xml:space="preserve">User opens the </w:t>
            </w:r>
            <w:r w:rsidRPr="17564DD9" w:rsidR="17564DD9">
              <w:rPr>
                <w:rFonts w:ascii="Times New Roman" w:hAnsi="Times New Roman" w:eastAsia="Times New Roman" w:cs="Times New Roman"/>
                <w:sz w:val="32"/>
                <w:szCs w:val="32"/>
                <w:lang w:val="en-GB"/>
              </w:rPr>
              <w:t>MicroGoal</w:t>
            </w:r>
            <w:r w:rsidRPr="17564DD9" w:rsidR="17564DD9">
              <w:rPr>
                <w:rFonts w:ascii="Times New Roman" w:hAnsi="Times New Roman" w:eastAsia="Times New Roman" w:cs="Times New Roman"/>
                <w:sz w:val="32"/>
                <w:szCs w:val="32"/>
                <w:lang w:val="en-GB"/>
              </w:rPr>
              <w:t xml:space="preserve"> application</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28E1C0AA" w14:textId="4085A2EC">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System displays the home page</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13765D38" w14:textId="715FEC53">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 can access the system</w:t>
            </w:r>
          </w:p>
        </w:tc>
      </w:tr>
      <w:tr w:rsidR="17564DD9" w:rsidTr="17564DD9" w14:paraId="6A7F6B38">
        <w:trPr>
          <w:trHeight w:val="390"/>
        </w:trPr>
        <w:tc>
          <w:tcPr>
            <w:tcW w:w="137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353B2203" w14:textId="3574B97C">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w:t>
            </w:r>
          </w:p>
        </w:tc>
        <w:tc>
          <w:tcPr>
            <w:tcW w:w="13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5F031C0D" w14:textId="2755E046">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2</w:t>
            </w:r>
          </w:p>
        </w:tc>
        <w:tc>
          <w:tcPr>
            <w:tcW w:w="209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4BD7816C" w14:textId="6EBF5A02">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 xml:space="preserve">User registers with name, </w:t>
            </w:r>
            <w:r w:rsidRPr="17564DD9" w:rsidR="17564DD9">
              <w:rPr>
                <w:rFonts w:ascii="Times New Roman" w:hAnsi="Times New Roman" w:eastAsia="Times New Roman" w:cs="Times New Roman"/>
                <w:sz w:val="32"/>
                <w:szCs w:val="32"/>
                <w:lang w:val="en-GB"/>
              </w:rPr>
              <w:t>email</w:t>
            </w:r>
            <w:r w:rsidRPr="17564DD9" w:rsidR="17564DD9">
              <w:rPr>
                <w:rFonts w:ascii="Times New Roman" w:hAnsi="Times New Roman" w:eastAsia="Times New Roman" w:cs="Times New Roman"/>
                <w:sz w:val="32"/>
                <w:szCs w:val="32"/>
                <w:lang w:val="en-GB"/>
              </w:rPr>
              <w:t xml:space="preserve"> and password</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370DAE68" w14:textId="67C0C819">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System stores user data in database</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3B26566B" w14:textId="7C803C01">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Account is created</w:t>
            </w:r>
          </w:p>
        </w:tc>
      </w:tr>
      <w:tr w:rsidR="17564DD9" w:rsidTr="17564DD9" w14:paraId="648A71C9">
        <w:trPr>
          <w:trHeight w:val="390"/>
        </w:trPr>
        <w:tc>
          <w:tcPr>
            <w:tcW w:w="137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466F4B4B" w14:textId="28006EFC">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w:t>
            </w:r>
          </w:p>
        </w:tc>
        <w:tc>
          <w:tcPr>
            <w:tcW w:w="13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75D57A9F" w14:textId="1E0B5049">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3</w:t>
            </w:r>
          </w:p>
        </w:tc>
        <w:tc>
          <w:tcPr>
            <w:tcW w:w="209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144DE407" w14:textId="34988304">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 logs in using email and password</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159F1F9F" w14:textId="5FBD15FB">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System verifies credentials</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30415653" w14:textId="106772DF">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 login successful</w:t>
            </w:r>
          </w:p>
        </w:tc>
      </w:tr>
      <w:tr w:rsidR="17564DD9" w:rsidTr="17564DD9" w14:paraId="00612816">
        <w:trPr>
          <w:trHeight w:val="390"/>
        </w:trPr>
        <w:tc>
          <w:tcPr>
            <w:tcW w:w="137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2E62899E" w14:textId="0093471F">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w:t>
            </w:r>
          </w:p>
        </w:tc>
        <w:tc>
          <w:tcPr>
            <w:tcW w:w="13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4EFF897D" w14:textId="1A1676B3">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4</w:t>
            </w:r>
          </w:p>
        </w:tc>
        <w:tc>
          <w:tcPr>
            <w:tcW w:w="209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18F1F82D" w14:textId="1E43CBEE">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 creates a new goal</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7505E838" w14:textId="7CC6D269">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System saves goal in database</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0B5D066B" w14:textId="06F5F11E">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Goal added successfully</w:t>
            </w:r>
          </w:p>
        </w:tc>
      </w:tr>
      <w:tr w:rsidR="17564DD9" w:rsidTr="17564DD9" w14:paraId="48F3B1A6">
        <w:trPr>
          <w:trHeight w:val="375"/>
        </w:trPr>
        <w:tc>
          <w:tcPr>
            <w:tcW w:w="137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0A77355E" w14:textId="3DE23A0A">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w:t>
            </w:r>
          </w:p>
        </w:tc>
        <w:tc>
          <w:tcPr>
            <w:tcW w:w="13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6C10D440" w14:textId="5A13A462">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5</w:t>
            </w:r>
          </w:p>
        </w:tc>
        <w:tc>
          <w:tcPr>
            <w:tcW w:w="209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66B15B72" w14:textId="3C063A3E">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 views the goals</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34E4BE6F" w14:textId="543511F9">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System saves goal in database</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42D36C61" w14:textId="40186D3C">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 can track progress</w:t>
            </w:r>
          </w:p>
        </w:tc>
      </w:tr>
      <w:tr w:rsidR="17564DD9" w:rsidTr="17564DD9" w14:paraId="5EE14AB2">
        <w:trPr>
          <w:trHeight w:val="1620"/>
        </w:trPr>
        <w:tc>
          <w:tcPr>
            <w:tcW w:w="137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52E607D7" w14:textId="073DCACE">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w:t>
            </w:r>
          </w:p>
        </w:tc>
        <w:tc>
          <w:tcPr>
            <w:tcW w:w="13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0AD39BFC" w14:textId="36D242D2">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6</w:t>
            </w:r>
          </w:p>
        </w:tc>
        <w:tc>
          <w:tcPr>
            <w:tcW w:w="209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03EA10E5" w14:textId="041D3A0C">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User updates a goal</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6FFA918F" w14:textId="75CFEBD9">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System updates data in database</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3EC1A86F" w14:textId="53D84672">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Goal details modified</w:t>
            </w:r>
          </w:p>
        </w:tc>
      </w:tr>
      <w:tr w:rsidR="17564DD9" w:rsidTr="17564DD9" w14:paraId="5BAD996B">
        <w:trPr>
          <w:trHeight w:val="1500"/>
        </w:trPr>
        <w:tc>
          <w:tcPr>
            <w:tcW w:w="1371"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173F4E7A" w14:textId="3D3ECEBD">
            <w:pPr>
              <w:spacing w:before="0" w:beforeAutospacing="off" w:after="160" w:afterAutospacing="off" w:line="257" w:lineRule="auto"/>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 xml:space="preserve">   User</w:t>
            </w:r>
          </w:p>
        </w:tc>
        <w:tc>
          <w:tcPr>
            <w:tcW w:w="1312"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60A69EF0" w14:textId="45B6861F">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7</w:t>
            </w:r>
          </w:p>
        </w:tc>
        <w:tc>
          <w:tcPr>
            <w:tcW w:w="2097"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716BF290" w14:textId="36C31D96">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 xml:space="preserve">User </w:t>
            </w:r>
            <w:r w:rsidRPr="17564DD9" w:rsidR="17564DD9">
              <w:rPr>
                <w:rFonts w:ascii="Times New Roman" w:hAnsi="Times New Roman" w:eastAsia="Times New Roman" w:cs="Times New Roman"/>
                <w:sz w:val="32"/>
                <w:szCs w:val="32"/>
                <w:lang w:val="en-GB"/>
              </w:rPr>
              <w:t>deletes</w:t>
            </w:r>
            <w:r w:rsidRPr="17564DD9" w:rsidR="17564DD9">
              <w:rPr>
                <w:rFonts w:ascii="Times New Roman" w:hAnsi="Times New Roman" w:eastAsia="Times New Roman" w:cs="Times New Roman"/>
                <w:sz w:val="32"/>
                <w:szCs w:val="32"/>
                <w:lang w:val="en-GB"/>
              </w:rPr>
              <w:t xml:space="preserve"> a goal</w:t>
            </w:r>
          </w:p>
        </w:tc>
        <w:tc>
          <w:tcPr>
            <w:tcW w:w="2265"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658E6FEA" w14:textId="5F736F04">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System removes goal from database</w:t>
            </w:r>
          </w:p>
        </w:tc>
        <w:tc>
          <w:tcPr>
            <w:tcW w:w="1856" w:type="dxa"/>
            <w:tcBorders>
              <w:top w:val="single" w:color="000000" w:themeColor="text1" w:sz="8"/>
              <w:left w:val="single" w:color="000000" w:themeColor="text1" w:sz="8"/>
              <w:bottom w:val="single" w:color="000000" w:themeColor="text1" w:sz="8"/>
              <w:right w:val="single" w:color="000000" w:themeColor="text1" w:sz="8"/>
            </w:tcBorders>
            <w:tcMar>
              <w:left w:w="108" w:type="dxa"/>
              <w:right w:w="108" w:type="dxa"/>
            </w:tcMar>
            <w:vAlign w:val="top"/>
          </w:tcPr>
          <w:p w:rsidR="17564DD9" w:rsidP="17564DD9" w:rsidRDefault="17564DD9" w14:paraId="7D92A002" w14:textId="5E6B58BA">
            <w:pPr>
              <w:spacing w:before="0" w:beforeAutospacing="off" w:after="160" w:afterAutospacing="off" w:line="257" w:lineRule="auto"/>
              <w:jc w:val="center"/>
              <w:rPr>
                <w:rFonts w:ascii="Times New Roman" w:hAnsi="Times New Roman" w:eastAsia="Times New Roman" w:cs="Times New Roman"/>
                <w:sz w:val="32"/>
                <w:szCs w:val="32"/>
                <w:lang w:val="en-GB"/>
              </w:rPr>
            </w:pPr>
            <w:r w:rsidRPr="17564DD9" w:rsidR="17564DD9">
              <w:rPr>
                <w:rFonts w:ascii="Times New Roman" w:hAnsi="Times New Roman" w:eastAsia="Times New Roman" w:cs="Times New Roman"/>
                <w:sz w:val="32"/>
                <w:szCs w:val="32"/>
                <w:lang w:val="en-GB"/>
              </w:rPr>
              <w:t>Goal removed successfully</w:t>
            </w:r>
          </w:p>
        </w:tc>
      </w:tr>
    </w:tbl>
    <w:p w:rsidR="0EC3321B" w:rsidP="17564DD9" w:rsidRDefault="0EC3321B" w14:paraId="5DC786EF" w14:textId="3B7C839E">
      <w:pPr>
        <w:pStyle w:val="ListParagraph"/>
        <w:numPr>
          <w:ilvl w:val="0"/>
          <w:numId w:val="6"/>
        </w:numPr>
        <w:rPr>
          <w:rFonts w:ascii="Rockwell" w:hAnsi="Rockwell" w:eastAsia="Rockwell" w:cs="Rockwell" w:asciiTheme="minorAscii" w:hAnsiTheme="minorAscii" w:eastAsiaTheme="minorAscii" w:cstheme="minorAscii"/>
          <w:noProof w:val="0"/>
          <w:sz w:val="28"/>
          <w:szCs w:val="28"/>
          <w:lang w:val="en-US"/>
        </w:rPr>
      </w:pPr>
      <w:r w:rsidRPr="17564DD9" w:rsidR="0EC3321B">
        <w:rPr>
          <w:rFonts w:ascii="Rockwell" w:hAnsi="Rockwell" w:eastAsia="Rockwell" w:cs="Rockwell" w:asciiTheme="minorAscii" w:hAnsiTheme="minorAscii" w:eastAsiaTheme="minorAscii" w:cstheme="minorAscii"/>
          <w:noProof w:val="0"/>
          <w:sz w:val="28"/>
          <w:szCs w:val="28"/>
          <w:lang w:val="en-US"/>
        </w:rPr>
        <w:t xml:space="preserve">User stories describe the main functionalities of the </w:t>
      </w:r>
      <w:r w:rsidRPr="17564DD9" w:rsidR="0EC3321B">
        <w:rPr>
          <w:rFonts w:ascii="Rockwell" w:hAnsi="Rockwell" w:eastAsia="Rockwell" w:cs="Rockwell" w:asciiTheme="minorAscii" w:hAnsiTheme="minorAscii" w:eastAsiaTheme="minorAscii" w:cstheme="minorAscii"/>
          <w:noProof w:val="0"/>
          <w:sz w:val="28"/>
          <w:szCs w:val="28"/>
          <w:lang w:val="en-US"/>
        </w:rPr>
        <w:t>MicroGoals</w:t>
      </w:r>
      <w:r w:rsidRPr="17564DD9" w:rsidR="0EC3321B">
        <w:rPr>
          <w:rFonts w:ascii="Rockwell" w:hAnsi="Rockwell" w:eastAsia="Rockwell" w:cs="Rockwell" w:asciiTheme="minorAscii" w:hAnsiTheme="minorAscii" w:eastAsiaTheme="minorAscii" w:cstheme="minorAscii"/>
          <w:noProof w:val="0"/>
          <w:sz w:val="28"/>
          <w:szCs w:val="28"/>
          <w:lang w:val="en-US"/>
        </w:rPr>
        <w:t xml:space="preserve"> system from the user's perspective. They explain what the user wants to achieve while interacting with the application. In the </w:t>
      </w:r>
      <w:r w:rsidRPr="17564DD9" w:rsidR="0EC3321B">
        <w:rPr>
          <w:rFonts w:ascii="Rockwell" w:hAnsi="Rockwell" w:eastAsia="Rockwell" w:cs="Rockwell" w:asciiTheme="minorAscii" w:hAnsiTheme="minorAscii" w:eastAsiaTheme="minorAscii" w:cstheme="minorAscii"/>
          <w:noProof w:val="0"/>
          <w:sz w:val="28"/>
          <w:szCs w:val="28"/>
          <w:lang w:val="en-US"/>
        </w:rPr>
        <w:t>MicroGoals</w:t>
      </w:r>
      <w:r w:rsidRPr="17564DD9" w:rsidR="0EC3321B">
        <w:rPr>
          <w:rFonts w:ascii="Rockwell" w:hAnsi="Rockwell" w:eastAsia="Rockwell" w:cs="Rockwell" w:asciiTheme="minorAscii" w:hAnsiTheme="minorAscii" w:eastAsiaTheme="minorAscii" w:cstheme="minorAscii"/>
          <w:noProof w:val="0"/>
          <w:sz w:val="28"/>
          <w:szCs w:val="28"/>
          <w:lang w:val="en-US"/>
        </w:rPr>
        <w:t xml:space="preserve"> backend API, user stories help define how the system handles user requests such as registration, </w:t>
      </w:r>
      <w:r w:rsidRPr="17564DD9" w:rsidR="0EC3321B">
        <w:rPr>
          <w:rFonts w:ascii="Rockwell" w:hAnsi="Rockwell" w:eastAsia="Rockwell" w:cs="Rockwell" w:asciiTheme="minorAscii" w:hAnsiTheme="minorAscii" w:eastAsiaTheme="minorAscii" w:cstheme="minorAscii"/>
          <w:noProof w:val="0"/>
          <w:sz w:val="28"/>
          <w:szCs w:val="28"/>
          <w:lang w:val="en-US"/>
        </w:rPr>
        <w:t>authentication</w:t>
      </w:r>
      <w:r w:rsidRPr="17564DD9" w:rsidR="0EC3321B">
        <w:rPr>
          <w:rFonts w:ascii="Rockwell" w:hAnsi="Rockwell" w:eastAsia="Rockwell" w:cs="Rockwell" w:asciiTheme="minorAscii" w:hAnsiTheme="minorAscii" w:eastAsiaTheme="minorAscii" w:cstheme="minorAscii"/>
          <w:noProof w:val="0"/>
          <w:sz w:val="28"/>
          <w:szCs w:val="28"/>
          <w:lang w:val="en-US"/>
        </w:rPr>
        <w:t xml:space="preserve"> and goal management.</w:t>
      </w:r>
    </w:p>
    <w:p w:rsidR="17564DD9" w:rsidP="17564DD9" w:rsidRDefault="17564DD9" w14:paraId="50FE7E57" w14:textId="2ABFFD2E">
      <w:pPr>
        <w:pStyle w:val="ListParagraph"/>
        <w:ind w:left="720"/>
        <w:rPr>
          <w:rFonts w:ascii="Rockwell" w:hAnsi="Rockwell" w:eastAsia="Rockwell" w:cs="Rockwell" w:asciiTheme="minorAscii" w:hAnsiTheme="minorAscii" w:eastAsiaTheme="minorAscii" w:cstheme="minorAscii"/>
          <w:noProof w:val="0"/>
          <w:sz w:val="28"/>
          <w:szCs w:val="28"/>
          <w:lang w:val="en-US"/>
        </w:rPr>
      </w:pPr>
    </w:p>
    <w:p w:rsidR="0EC3321B" w:rsidP="17564DD9" w:rsidRDefault="0EC3321B" w14:paraId="04AAA080" w14:textId="241206A1">
      <w:pPr>
        <w:pStyle w:val="ListParagraph"/>
        <w:numPr>
          <w:ilvl w:val="0"/>
          <w:numId w:val="7"/>
        </w:numPr>
        <w:rPr>
          <w:rFonts w:ascii="Rockwell" w:hAnsi="Rockwell" w:eastAsia="Rockwell" w:cs="Rockwell" w:asciiTheme="minorAscii" w:hAnsiTheme="minorAscii" w:eastAsiaTheme="minorAscii" w:cstheme="minorAscii"/>
          <w:noProof w:val="0"/>
          <w:sz w:val="28"/>
          <w:szCs w:val="28"/>
          <w:lang w:val="en-US"/>
        </w:rPr>
      </w:pPr>
      <w:r w:rsidRPr="17564DD9" w:rsidR="0EC3321B">
        <w:rPr>
          <w:rFonts w:ascii="Rockwell" w:hAnsi="Rockwell" w:eastAsia="Rockwell" w:cs="Rockwell" w:asciiTheme="minorAscii" w:hAnsiTheme="minorAscii" w:eastAsiaTheme="minorAscii" w:cstheme="minorAscii"/>
          <w:noProof w:val="0"/>
          <w:sz w:val="28"/>
          <w:szCs w:val="28"/>
          <w:lang w:val="en-US"/>
        </w:rPr>
        <w:t xml:space="preserve">For example, a user can create an account in the system by providing basic details like name, </w:t>
      </w:r>
      <w:r w:rsidRPr="17564DD9" w:rsidR="0EC3321B">
        <w:rPr>
          <w:rFonts w:ascii="Rockwell" w:hAnsi="Rockwell" w:eastAsia="Rockwell" w:cs="Rockwell" w:asciiTheme="minorAscii" w:hAnsiTheme="minorAscii" w:eastAsiaTheme="minorAscii" w:cstheme="minorAscii"/>
          <w:noProof w:val="0"/>
          <w:sz w:val="28"/>
          <w:szCs w:val="28"/>
          <w:lang w:val="en-US"/>
        </w:rPr>
        <w:t>email</w:t>
      </w:r>
      <w:r w:rsidRPr="17564DD9" w:rsidR="0EC3321B">
        <w:rPr>
          <w:rFonts w:ascii="Rockwell" w:hAnsi="Rockwell" w:eastAsia="Rockwell" w:cs="Rockwell" w:asciiTheme="minorAscii" w:hAnsiTheme="minorAscii" w:eastAsiaTheme="minorAscii" w:cstheme="minorAscii"/>
          <w:noProof w:val="0"/>
          <w:sz w:val="28"/>
          <w:szCs w:val="28"/>
          <w:lang w:val="en-US"/>
        </w:rPr>
        <w:t xml:space="preserve"> and password. After successful registration, the user can log in to the application securely using their credentials. Once authenticated, the user can create new goals, view the list of existing </w:t>
      </w:r>
      <w:r w:rsidRPr="17564DD9" w:rsidR="0EC3321B">
        <w:rPr>
          <w:rFonts w:ascii="Rockwell" w:hAnsi="Rockwell" w:eastAsia="Rockwell" w:cs="Rockwell" w:asciiTheme="minorAscii" w:hAnsiTheme="minorAscii" w:eastAsiaTheme="minorAscii" w:cstheme="minorAscii"/>
          <w:noProof w:val="0"/>
          <w:sz w:val="28"/>
          <w:szCs w:val="28"/>
          <w:lang w:val="en-US"/>
        </w:rPr>
        <w:t>goals</w:t>
      </w:r>
      <w:r w:rsidRPr="17564DD9" w:rsidR="0EC3321B">
        <w:rPr>
          <w:rFonts w:ascii="Rockwell" w:hAnsi="Rockwell" w:eastAsia="Rockwell" w:cs="Rockwell" w:asciiTheme="minorAscii" w:hAnsiTheme="minorAscii" w:eastAsiaTheme="minorAscii" w:cstheme="minorAscii"/>
          <w:noProof w:val="0"/>
          <w:sz w:val="28"/>
          <w:szCs w:val="28"/>
          <w:lang w:val="en-US"/>
        </w:rPr>
        <w:t xml:space="preserve"> and </w:t>
      </w:r>
      <w:r w:rsidRPr="17564DD9" w:rsidR="0EC3321B">
        <w:rPr>
          <w:rFonts w:ascii="Rockwell" w:hAnsi="Rockwell" w:eastAsia="Rockwell" w:cs="Rockwell" w:asciiTheme="minorAscii" w:hAnsiTheme="minorAscii" w:eastAsiaTheme="minorAscii" w:cstheme="minorAscii"/>
          <w:noProof w:val="0"/>
          <w:sz w:val="28"/>
          <w:szCs w:val="28"/>
          <w:lang w:val="en-US"/>
        </w:rPr>
        <w:t>delete</w:t>
      </w:r>
      <w:r w:rsidRPr="17564DD9" w:rsidR="0EC3321B">
        <w:rPr>
          <w:rFonts w:ascii="Rockwell" w:hAnsi="Rockwell" w:eastAsia="Rockwell" w:cs="Rockwell" w:asciiTheme="minorAscii" w:hAnsiTheme="minorAscii" w:eastAsiaTheme="minorAscii" w:cstheme="minorAscii"/>
          <w:noProof w:val="0"/>
          <w:sz w:val="28"/>
          <w:szCs w:val="28"/>
          <w:lang w:val="en-US"/>
        </w:rPr>
        <w:t xml:space="preserve"> goals that are completed or no longer </w:t>
      </w:r>
      <w:r w:rsidRPr="17564DD9" w:rsidR="0EC3321B">
        <w:rPr>
          <w:rFonts w:ascii="Rockwell" w:hAnsi="Rockwell" w:eastAsia="Rockwell" w:cs="Rockwell" w:asciiTheme="minorAscii" w:hAnsiTheme="minorAscii" w:eastAsiaTheme="minorAscii" w:cstheme="minorAscii"/>
          <w:noProof w:val="0"/>
          <w:sz w:val="28"/>
          <w:szCs w:val="28"/>
          <w:lang w:val="en-US"/>
        </w:rPr>
        <w:t>required</w:t>
      </w:r>
      <w:r w:rsidRPr="17564DD9" w:rsidR="0EC3321B">
        <w:rPr>
          <w:rFonts w:ascii="Rockwell" w:hAnsi="Rockwell" w:eastAsia="Rockwell" w:cs="Rockwell" w:asciiTheme="minorAscii" w:hAnsiTheme="minorAscii" w:eastAsiaTheme="minorAscii" w:cstheme="minorAscii"/>
          <w:noProof w:val="0"/>
          <w:sz w:val="28"/>
          <w:szCs w:val="28"/>
          <w:lang w:val="en-US"/>
        </w:rPr>
        <w:t>.</w:t>
      </w:r>
    </w:p>
    <w:p w:rsidR="17564DD9" w:rsidP="17564DD9" w:rsidRDefault="17564DD9" w14:paraId="01B718B8" w14:textId="23FBA071">
      <w:pPr>
        <w:pStyle w:val="ListParagraph"/>
        <w:ind w:left="720"/>
        <w:rPr>
          <w:rFonts w:ascii="Rockwell" w:hAnsi="Rockwell" w:eastAsia="Rockwell" w:cs="Rockwell" w:asciiTheme="minorAscii" w:hAnsiTheme="minorAscii" w:eastAsiaTheme="minorAscii" w:cstheme="minorAscii"/>
          <w:noProof w:val="0"/>
          <w:sz w:val="28"/>
          <w:szCs w:val="28"/>
          <w:lang w:val="en-US"/>
        </w:rPr>
      </w:pPr>
    </w:p>
    <w:p w:rsidR="264276A9" w:rsidP="17564DD9" w:rsidRDefault="264276A9" w14:paraId="6370A332" w14:textId="61C286FD">
      <w:pPr>
        <w:pStyle w:val="ListParagraph"/>
        <w:numPr>
          <w:ilvl w:val="0"/>
          <w:numId w:val="7"/>
        </w:numPr>
        <w:rPr>
          <w:rFonts w:ascii="Rockwell" w:hAnsi="Rockwell" w:eastAsia="Rockwell" w:cs="Rockwell" w:asciiTheme="minorAscii" w:hAnsiTheme="minorAscii" w:eastAsiaTheme="minorAscii" w:cstheme="minorAscii"/>
          <w:noProof w:val="0"/>
          <w:sz w:val="28"/>
          <w:szCs w:val="28"/>
          <w:lang w:val="en-US"/>
        </w:rPr>
      </w:pPr>
      <w:r w:rsidRPr="17564DD9" w:rsidR="264276A9">
        <w:rPr>
          <w:rFonts w:ascii="Rockwell" w:hAnsi="Rockwell" w:eastAsia="Rockwell" w:cs="Rockwell" w:asciiTheme="minorAscii" w:hAnsiTheme="minorAscii" w:eastAsiaTheme="minorAscii" w:cstheme="minorAscii"/>
          <w:noProof w:val="0"/>
          <w:sz w:val="28"/>
          <w:szCs w:val="28"/>
          <w:lang w:val="en-US"/>
        </w:rPr>
        <w:t>These user stories help developers understand the functional requirements of the application and design the backend APIs accordingly. Each user action is handled through specific API endpoints, ensuring smooth communication between the client and the server. The implementation of these user stories improves the usability and efficiency of the MicroGoals system.</w:t>
      </w:r>
    </w:p>
    <w:p w:rsidR="17564DD9" w:rsidP="17564DD9" w:rsidRDefault="17564DD9" w14:paraId="7329FD4E" w14:textId="78EDCFAD">
      <w:pPr>
        <w:pStyle w:val="Normal"/>
        <w:rPr>
          <w:rFonts w:ascii="Rockwell" w:hAnsi="Rockwell" w:eastAsia="Rockwell" w:cs="Rockwell"/>
          <w:noProof w:val="0"/>
          <w:sz w:val="24"/>
          <w:szCs w:val="24"/>
          <w:lang w:val="en-US"/>
        </w:rPr>
      </w:pPr>
    </w:p>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headerReference w:type="default" r:id="R44707ceb8ffc4286"/>
      <w:footerReference w:type="default" r:id="R7fe49666b28a4ba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7564DD9" w:rsidTr="17564DD9" w14:paraId="54759FF5">
      <w:trPr>
        <w:trHeight w:val="300"/>
      </w:trPr>
      <w:tc>
        <w:tcPr>
          <w:tcW w:w="3120" w:type="dxa"/>
          <w:tcMar/>
        </w:tcPr>
        <w:p w:rsidR="17564DD9" w:rsidP="17564DD9" w:rsidRDefault="17564DD9" w14:paraId="4AC48ED1" w14:textId="3B07E284">
          <w:pPr>
            <w:pStyle w:val="Header"/>
            <w:bidi w:val="0"/>
            <w:ind w:left="-115"/>
            <w:jc w:val="left"/>
          </w:pPr>
        </w:p>
      </w:tc>
      <w:tc>
        <w:tcPr>
          <w:tcW w:w="3120" w:type="dxa"/>
          <w:tcMar/>
        </w:tcPr>
        <w:p w:rsidR="17564DD9" w:rsidP="17564DD9" w:rsidRDefault="17564DD9" w14:paraId="616EDA2F" w14:textId="1ACE52EC">
          <w:pPr>
            <w:pStyle w:val="Header"/>
            <w:bidi w:val="0"/>
            <w:jc w:val="center"/>
          </w:pPr>
        </w:p>
      </w:tc>
      <w:tc>
        <w:tcPr>
          <w:tcW w:w="3120" w:type="dxa"/>
          <w:tcMar/>
        </w:tcPr>
        <w:p w:rsidR="17564DD9" w:rsidP="17564DD9" w:rsidRDefault="17564DD9" w14:paraId="5C9851A0" w14:textId="61156A98">
          <w:pPr>
            <w:pStyle w:val="Header"/>
            <w:bidi w:val="0"/>
            <w:ind w:right="-115"/>
            <w:jc w:val="right"/>
          </w:pPr>
        </w:p>
      </w:tc>
    </w:tr>
  </w:tbl>
  <w:p w:rsidR="17564DD9" w:rsidP="17564DD9" w:rsidRDefault="17564DD9" w14:paraId="371B0617" w14:textId="4821F13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7564DD9" w:rsidTr="17564DD9" w14:paraId="299D7B85">
      <w:trPr>
        <w:trHeight w:val="300"/>
      </w:trPr>
      <w:tc>
        <w:tcPr>
          <w:tcW w:w="3120" w:type="dxa"/>
          <w:tcMar/>
        </w:tcPr>
        <w:p w:rsidR="17564DD9" w:rsidP="17564DD9" w:rsidRDefault="17564DD9" w14:paraId="08DA9CCB" w14:textId="3C9E164B">
          <w:pPr>
            <w:pStyle w:val="Header"/>
            <w:bidi w:val="0"/>
            <w:ind w:left="-115"/>
            <w:jc w:val="left"/>
          </w:pPr>
        </w:p>
      </w:tc>
      <w:tc>
        <w:tcPr>
          <w:tcW w:w="3120" w:type="dxa"/>
          <w:tcMar/>
        </w:tcPr>
        <w:p w:rsidR="17564DD9" w:rsidP="17564DD9" w:rsidRDefault="17564DD9" w14:paraId="6AEBF1FD" w14:textId="43892AFB">
          <w:pPr>
            <w:pStyle w:val="Header"/>
            <w:bidi w:val="0"/>
            <w:jc w:val="center"/>
          </w:pPr>
        </w:p>
      </w:tc>
      <w:tc>
        <w:tcPr>
          <w:tcW w:w="3120" w:type="dxa"/>
          <w:tcMar/>
        </w:tcPr>
        <w:p w:rsidR="17564DD9" w:rsidP="17564DD9" w:rsidRDefault="17564DD9" w14:paraId="3E0B8AB4" w14:textId="130A05FF">
          <w:pPr>
            <w:pStyle w:val="Header"/>
            <w:bidi w:val="0"/>
            <w:ind w:right="-115"/>
            <w:jc w:val="right"/>
          </w:pPr>
        </w:p>
      </w:tc>
    </w:tr>
  </w:tbl>
  <w:p w:rsidR="17564DD9" w:rsidP="17564DD9" w:rsidRDefault="17564DD9" w14:paraId="2A805F1E" w14:textId="3E67307D">
    <w:pPr>
      <w:pStyle w:val="Header"/>
      <w:bidi w:val="0"/>
    </w:pPr>
  </w:p>
</w:hdr>
</file>

<file path=word/numbering.xml><?xml version="1.0" encoding="utf-8"?>
<w:numbering xmlns:w="http://schemas.openxmlformats.org/wordprocessingml/2006/main">
  <w:abstractNum xmlns:w="http://schemas.openxmlformats.org/wordprocessingml/2006/main" w:abstractNumId="7">
    <w:nsid w:val="3a018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ea00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e09c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05ff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d939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40f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5c2d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E5F8DA"/>
    <w:rsid w:val="00ED71FE"/>
    <w:rsid w:val="03E5F8DA"/>
    <w:rsid w:val="04751C0B"/>
    <w:rsid w:val="04751C0B"/>
    <w:rsid w:val="054416F4"/>
    <w:rsid w:val="0B153E29"/>
    <w:rsid w:val="0B27647B"/>
    <w:rsid w:val="0B52D7D6"/>
    <w:rsid w:val="0BE46E69"/>
    <w:rsid w:val="0EC3321B"/>
    <w:rsid w:val="11A1E828"/>
    <w:rsid w:val="1468D259"/>
    <w:rsid w:val="14C2136F"/>
    <w:rsid w:val="17564DD9"/>
    <w:rsid w:val="1908E309"/>
    <w:rsid w:val="1908E309"/>
    <w:rsid w:val="1E4F456C"/>
    <w:rsid w:val="264276A9"/>
    <w:rsid w:val="2679D9DD"/>
    <w:rsid w:val="2679D9DD"/>
    <w:rsid w:val="2894AD2B"/>
    <w:rsid w:val="2C149DA1"/>
    <w:rsid w:val="2C6BA50B"/>
    <w:rsid w:val="2DF0D9B3"/>
    <w:rsid w:val="30EEC25C"/>
    <w:rsid w:val="37F08FD4"/>
    <w:rsid w:val="380A3E9B"/>
    <w:rsid w:val="380A3E9B"/>
    <w:rsid w:val="3BE414B2"/>
    <w:rsid w:val="3C9FEF4D"/>
    <w:rsid w:val="41B67ED4"/>
    <w:rsid w:val="46918173"/>
    <w:rsid w:val="4C1BB162"/>
    <w:rsid w:val="4C1BB162"/>
    <w:rsid w:val="4D3444D2"/>
    <w:rsid w:val="4E7EDCAA"/>
    <w:rsid w:val="4F96E346"/>
    <w:rsid w:val="53A67374"/>
    <w:rsid w:val="54274EDD"/>
    <w:rsid w:val="57DF9469"/>
    <w:rsid w:val="57DF9469"/>
    <w:rsid w:val="5BAC37CD"/>
    <w:rsid w:val="5BAC37CD"/>
    <w:rsid w:val="5F23670E"/>
    <w:rsid w:val="6363027C"/>
    <w:rsid w:val="65E806BB"/>
    <w:rsid w:val="6988432F"/>
    <w:rsid w:val="6988432F"/>
    <w:rsid w:val="6FA5F4C4"/>
    <w:rsid w:val="70A16277"/>
    <w:rsid w:val="765BDCB6"/>
    <w:rsid w:val="76CF7ECE"/>
    <w:rsid w:val="78D1B312"/>
    <w:rsid w:val="7B1EF887"/>
    <w:rsid w:val="7C250D20"/>
    <w:rsid w:val="7F5D54CE"/>
    <w:rsid w:val="7F5D54CE"/>
    <w:rsid w:val="7F82BBEF"/>
    <w:rsid w:val="7F82B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5F8DA"/>
  <w15:chartTrackingRefBased/>
  <w15:docId w15:val="{62ED964C-1AB2-4199-9CA3-743B7BF924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7564DD9"/>
    <w:pPr>
      <w:spacing/>
      <w:ind w:left="720"/>
      <w:contextualSpacing/>
    </w:pPr>
  </w:style>
  <w:style w:type="paragraph" w:styleId="Header">
    <w:uiPriority w:val="99"/>
    <w:name w:val="header"/>
    <w:basedOn w:val="Normal"/>
    <w:unhideWhenUsed/>
    <w:rsid w:val="17564DD9"/>
    <w:pPr>
      <w:tabs>
        <w:tab w:val="center" w:leader="none" w:pos="4680"/>
        <w:tab w:val="right" w:leader="none" w:pos="9360"/>
      </w:tabs>
      <w:spacing w:after="0" w:line="240" w:lineRule="auto"/>
    </w:pPr>
  </w:style>
  <w:style w:type="paragraph" w:styleId="Footer">
    <w:uiPriority w:val="99"/>
    <w:name w:val="footer"/>
    <w:basedOn w:val="Normal"/>
    <w:unhideWhenUsed/>
    <w:rsid w:val="17564DD9"/>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88005688" /><Relationship Type="http://schemas.openxmlformats.org/officeDocument/2006/relationships/header" Target="header.xml" Id="R44707ceb8ffc4286" /><Relationship Type="http://schemas.openxmlformats.org/officeDocument/2006/relationships/footer" Target="footer.xml" Id="R7fe49666b28a4bad" /><Relationship Type="http://schemas.openxmlformats.org/officeDocument/2006/relationships/numbering" Target="numbering.xml" Id="R95475360eab242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2026-03-08T13:21:25.9706678Z</dcterms:created>
  <dcterms:modified xsi:type="dcterms:W3CDTF">2026-03-08T14:03:26.7871160Z</dcterms:modified>
  <dc:creator>Saranya Shree</dc:creator>
  <lastModifiedBy>Saranya Shree</lastModifiedBy>
</coreProperties>
</file>