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2 Python Pioneers File Index</w:t>
      </w:r>
    </w:p>
    <w:p>
      <w:pPr>
        <w:spacing w:after="280"/>
      </w:pPr>
      <w:r>
        <w:t>Index of the notebooks, dashboard files, and data files included in the heart failure analysis submission.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3096"/>
        <w:gridCol w:w="6235"/>
      </w:tblGrid>
      <w:tr>
        <w:trPr>
          <w:tblHeader/>
        </w:trPr>
        <w:tc>
          <w:tcPr>
            <w:tcW w:type="dxa" w:w="3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36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36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File or component</w:t>
            </w:r>
          </w:p>
        </w:tc>
        <w:tc>
          <w:tcPr>
            <w:tcW w:type="dxa" w:w="3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36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Purpose / contents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1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Data cleaning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Team2_PythonPioneers_1.Data cleaning.ipynb</w:t>
              <w:br/>
              <w:t>Category 1 questions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2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Descriptive analysis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Team2_PythonPioneers_2.Descriptive_Analysis.ipynb</w:t>
              <w:br/>
              <w:t>Category 2 questions (10)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3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Prescriptive analysis, part 1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Team2_PythonPioneers_3.1.Prescriptive_Analysis.ipynb</w:t>
              <w:br/>
              <w:t>Category 3 questions (1–15)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4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Prescriptive analysis, part 2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Team2_PythonPioneers_3.2.Prescriptive_Analysis.ipynb</w:t>
              <w:br/>
              <w:t>Category 3 questions (16–30)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5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Predictive analysis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Team2_PythonPioneers_4.Predictive_Analysis.ipynb</w:t>
              <w:br/>
              <w:t>Category 4 questions (1–16)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6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Dashboard and supporting files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Team2_PythonPioneers_5_DashboardHeartfailure.py</w:t>
              <w:br/>
              <w:t>Dashboard application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6.1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Requirements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requirements.txt</w:t>
              <w:br/>
              <w:t>Dashboard dependencies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6.2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Logo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Logo file</w:t>
              <w:br/>
              <w:t>Dashboard logo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6.3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Cleaned dashboard data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Team2_PythonPioneers_Cardiac_Cleaned_Data.xlsb</w:t>
              <w:br/>
              <w:t>Dashboard data file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6.4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Dashboard link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Dashboard link Word document</w:t>
              <w:br/>
              <w:t>Contains the dashboard link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7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Raw data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Raw data file</w:t>
              <w:br/>
              <w:t>Original dataset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8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Cleaned data</w:t>
            </w:r>
          </w:p>
        </w:tc>
        <w:tc>
          <w:tcPr>
            <w:tcW w:type="dxa" w:w="62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</w:pPr>
            <w:r>
              <w:rPr>
                <w:color w:val="19202A"/>
                <w:sz w:val="18"/>
              </w:rPr>
              <w:t>Team2_PythonPioneers_Cardiac_Cleaned_Data.csv</w:t>
              <w:br/>
              <w:t>Cleaned dataset</w:t>
            </w:r>
          </w:p>
        </w:tc>
      </w:tr>
    </w:tbl>
    <w:sectPr w:rsidR="00FC693F" w:rsidRPr="0006063C" w:rsidSect="00034616"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9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