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2A6D" w14:textId="3820B6FF" w:rsidR="00BB38F0" w:rsidRDefault="00BB38F0" w:rsidP="00363DFF">
      <w:pPr>
        <w:spacing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Phase 5</w:t>
      </w:r>
    </w:p>
    <w:p w14:paraId="0010B5F9" w14:textId="174BE476" w:rsidR="00BD7765" w:rsidRDefault="00BB38F0" w:rsidP="00363DFF">
      <w:pPr>
        <w:spacing w:line="276" w:lineRule="auto"/>
        <w:jc w:val="center"/>
        <w:rPr>
          <w:rFonts w:ascii="Times New Roman" w:eastAsia="Times New Roman" w:hAnsi="Times New Roman" w:cs="Times New Roman"/>
          <w:b/>
          <w:sz w:val="40"/>
          <w:szCs w:val="40"/>
        </w:rPr>
      </w:pPr>
      <w:r w:rsidRPr="00BB38F0">
        <w:rPr>
          <w:rFonts w:ascii="Times New Roman" w:eastAsia="Times New Roman" w:hAnsi="Times New Roman" w:cs="Times New Roman"/>
          <w:b/>
          <w:sz w:val="40"/>
          <w:szCs w:val="40"/>
        </w:rPr>
        <w:t>Project</w:t>
      </w:r>
      <w:r>
        <w:rPr>
          <w:rFonts w:ascii="Times New Roman" w:eastAsia="Times New Roman" w:hAnsi="Times New Roman" w:cs="Times New Roman"/>
          <w:b/>
          <w:sz w:val="40"/>
          <w:szCs w:val="40"/>
        </w:rPr>
        <w:t xml:space="preserve"> </w:t>
      </w:r>
      <w:r w:rsidRPr="00BB38F0">
        <w:rPr>
          <w:rFonts w:ascii="Times New Roman" w:eastAsia="Times New Roman" w:hAnsi="Times New Roman" w:cs="Times New Roman"/>
          <w:b/>
          <w:sz w:val="40"/>
          <w:szCs w:val="40"/>
        </w:rPr>
        <w:t>Documentation &amp; Submission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BB38F0" w:rsidRPr="00BB38F0" w14:paraId="44C7D210" w14:textId="77777777" w:rsidTr="00983CFB">
        <w:tc>
          <w:tcPr>
            <w:tcW w:w="3397" w:type="dxa"/>
          </w:tcPr>
          <w:p w14:paraId="36B20752" w14:textId="77777777" w:rsidR="00BB38F0" w:rsidRPr="00BB38F0" w:rsidRDefault="00BB38F0" w:rsidP="00363DFF">
            <w:pPr>
              <w:spacing w:line="276" w:lineRule="auto"/>
              <w:jc w:val="both"/>
              <w:rPr>
                <w:rFonts w:ascii="Times New Roman" w:eastAsia="Times New Roman" w:hAnsi="Times New Roman" w:cs="Times New Roman"/>
                <w:b/>
                <w:kern w:val="0"/>
                <w:sz w:val="32"/>
                <w:szCs w:val="32"/>
                <w:lang w:eastAsia="en-IN" w:bidi="ta-LK"/>
                <w14:ligatures w14:val="none"/>
              </w:rPr>
            </w:pPr>
            <w:r w:rsidRPr="00BB38F0">
              <w:rPr>
                <w:rFonts w:ascii="Times New Roman" w:eastAsia="Times New Roman" w:hAnsi="Times New Roman" w:cs="Times New Roman"/>
                <w:b/>
                <w:kern w:val="0"/>
                <w:sz w:val="32"/>
                <w:szCs w:val="32"/>
                <w:lang w:eastAsia="en-IN" w:bidi="ta-LK"/>
                <w14:ligatures w14:val="none"/>
              </w:rPr>
              <w:t>Date</w:t>
            </w:r>
          </w:p>
        </w:tc>
        <w:tc>
          <w:tcPr>
            <w:tcW w:w="5619" w:type="dxa"/>
          </w:tcPr>
          <w:p w14:paraId="66CF9659" w14:textId="4A37795D" w:rsidR="00BB38F0" w:rsidRPr="00BB38F0" w:rsidRDefault="00BB38F0" w:rsidP="00363DFF">
            <w:pPr>
              <w:spacing w:line="276" w:lineRule="auto"/>
              <w:jc w:val="both"/>
              <w:rPr>
                <w:rFonts w:ascii="Times New Roman" w:eastAsia="Times New Roman" w:hAnsi="Times New Roman" w:cs="Times New Roman"/>
                <w:b/>
                <w:kern w:val="0"/>
                <w:sz w:val="32"/>
                <w:szCs w:val="32"/>
                <w:lang w:eastAsia="en-IN" w:bidi="ta-LK"/>
                <w14:ligatures w14:val="none"/>
              </w:rPr>
            </w:pPr>
            <w:r>
              <w:rPr>
                <w:rFonts w:ascii="Times New Roman" w:eastAsia="Times New Roman" w:hAnsi="Times New Roman" w:cs="Times New Roman"/>
                <w:b/>
                <w:kern w:val="0"/>
                <w:sz w:val="32"/>
                <w:szCs w:val="32"/>
                <w:lang w:eastAsia="en-IN" w:bidi="ta-LK"/>
                <w14:ligatures w14:val="none"/>
              </w:rPr>
              <w:t>31</w:t>
            </w:r>
            <w:r w:rsidRPr="00BB38F0">
              <w:rPr>
                <w:rFonts w:ascii="Times New Roman" w:eastAsia="Times New Roman" w:hAnsi="Times New Roman" w:cs="Times New Roman"/>
                <w:b/>
                <w:kern w:val="0"/>
                <w:sz w:val="32"/>
                <w:szCs w:val="32"/>
                <w:lang w:eastAsia="en-IN" w:bidi="ta-LK"/>
                <w14:ligatures w14:val="none"/>
              </w:rPr>
              <w:t>-</w:t>
            </w:r>
            <w:r>
              <w:rPr>
                <w:rFonts w:ascii="Times New Roman" w:eastAsia="Times New Roman" w:hAnsi="Times New Roman" w:cs="Times New Roman"/>
                <w:b/>
                <w:kern w:val="0"/>
                <w:sz w:val="32"/>
                <w:szCs w:val="32"/>
                <w:lang w:eastAsia="en-IN" w:bidi="ta-LK"/>
                <w14:ligatures w14:val="none"/>
              </w:rPr>
              <w:t>10-</w:t>
            </w:r>
            <w:r w:rsidRPr="00BB38F0">
              <w:rPr>
                <w:rFonts w:ascii="Times New Roman" w:eastAsia="Times New Roman" w:hAnsi="Times New Roman" w:cs="Times New Roman"/>
                <w:b/>
                <w:kern w:val="0"/>
                <w:sz w:val="32"/>
                <w:szCs w:val="32"/>
                <w:lang w:eastAsia="en-IN" w:bidi="ta-LK"/>
                <w14:ligatures w14:val="none"/>
              </w:rPr>
              <w:t>2023</w:t>
            </w:r>
          </w:p>
        </w:tc>
      </w:tr>
      <w:tr w:rsidR="00BB38F0" w:rsidRPr="00BB38F0" w14:paraId="78341395" w14:textId="77777777" w:rsidTr="00983CFB">
        <w:tc>
          <w:tcPr>
            <w:tcW w:w="3397" w:type="dxa"/>
          </w:tcPr>
          <w:p w14:paraId="40D281B6" w14:textId="77777777" w:rsidR="00BB38F0" w:rsidRPr="00BB38F0" w:rsidRDefault="00BB38F0" w:rsidP="00363DFF">
            <w:pPr>
              <w:spacing w:line="276" w:lineRule="auto"/>
              <w:jc w:val="both"/>
              <w:rPr>
                <w:rFonts w:ascii="Times New Roman" w:eastAsia="Times New Roman" w:hAnsi="Times New Roman" w:cs="Times New Roman"/>
                <w:b/>
                <w:kern w:val="0"/>
                <w:sz w:val="32"/>
                <w:szCs w:val="32"/>
                <w:lang w:eastAsia="en-IN" w:bidi="ta-LK"/>
                <w14:ligatures w14:val="none"/>
              </w:rPr>
            </w:pPr>
            <w:r w:rsidRPr="00BB38F0">
              <w:rPr>
                <w:rFonts w:ascii="Times New Roman" w:eastAsia="Times New Roman" w:hAnsi="Times New Roman" w:cs="Times New Roman"/>
                <w:b/>
                <w:kern w:val="0"/>
                <w:sz w:val="32"/>
                <w:szCs w:val="32"/>
                <w:lang w:eastAsia="en-IN" w:bidi="ta-LK"/>
                <w14:ligatures w14:val="none"/>
              </w:rPr>
              <w:t>Team ID</w:t>
            </w:r>
          </w:p>
        </w:tc>
        <w:tc>
          <w:tcPr>
            <w:tcW w:w="5619" w:type="dxa"/>
          </w:tcPr>
          <w:p w14:paraId="66C6EB0C" w14:textId="77777777" w:rsidR="00BB38F0" w:rsidRPr="00BB38F0" w:rsidRDefault="00BB38F0" w:rsidP="00363DFF">
            <w:pPr>
              <w:spacing w:line="276" w:lineRule="auto"/>
              <w:jc w:val="both"/>
              <w:rPr>
                <w:rFonts w:ascii="Times New Roman" w:eastAsia="Times New Roman" w:hAnsi="Times New Roman" w:cs="Times New Roman"/>
                <w:b/>
                <w:kern w:val="0"/>
                <w:sz w:val="32"/>
                <w:szCs w:val="32"/>
                <w:lang w:eastAsia="en-IN" w:bidi="ta-LK"/>
                <w14:ligatures w14:val="none"/>
              </w:rPr>
            </w:pPr>
            <w:r w:rsidRPr="00BB38F0">
              <w:rPr>
                <w:rFonts w:ascii="Times New Roman" w:eastAsia="Times New Roman" w:hAnsi="Times New Roman" w:cs="Times New Roman"/>
                <w:b/>
                <w:kern w:val="0"/>
                <w:sz w:val="32"/>
                <w:szCs w:val="32"/>
                <w:lang w:eastAsia="en-IN" w:bidi="ta-LK"/>
                <w14:ligatures w14:val="none"/>
              </w:rPr>
              <w:t>3872</w:t>
            </w:r>
          </w:p>
        </w:tc>
      </w:tr>
      <w:tr w:rsidR="00BB38F0" w:rsidRPr="00BB38F0" w14:paraId="798C1444" w14:textId="77777777" w:rsidTr="00983CFB">
        <w:tc>
          <w:tcPr>
            <w:tcW w:w="3397" w:type="dxa"/>
          </w:tcPr>
          <w:p w14:paraId="00E02E5F" w14:textId="77777777" w:rsidR="00BB38F0" w:rsidRPr="00BB38F0" w:rsidRDefault="00BB38F0" w:rsidP="00363DFF">
            <w:pPr>
              <w:spacing w:line="276" w:lineRule="auto"/>
              <w:jc w:val="both"/>
              <w:rPr>
                <w:rFonts w:ascii="Times New Roman" w:eastAsia="Times New Roman" w:hAnsi="Times New Roman" w:cs="Times New Roman"/>
                <w:b/>
                <w:kern w:val="0"/>
                <w:sz w:val="32"/>
                <w:szCs w:val="32"/>
                <w:lang w:eastAsia="en-IN" w:bidi="ta-LK"/>
                <w14:ligatures w14:val="none"/>
              </w:rPr>
            </w:pPr>
            <w:bookmarkStart w:id="0" w:name="_gjdgxs" w:colFirst="0" w:colLast="0"/>
            <w:bookmarkEnd w:id="0"/>
            <w:r w:rsidRPr="00BB38F0">
              <w:rPr>
                <w:rFonts w:ascii="Times New Roman" w:eastAsia="Times New Roman" w:hAnsi="Times New Roman" w:cs="Times New Roman"/>
                <w:b/>
                <w:kern w:val="0"/>
                <w:sz w:val="32"/>
                <w:szCs w:val="32"/>
                <w:lang w:eastAsia="en-IN" w:bidi="ta-LK"/>
                <w14:ligatures w14:val="none"/>
              </w:rPr>
              <w:t>Project Name</w:t>
            </w:r>
          </w:p>
        </w:tc>
        <w:tc>
          <w:tcPr>
            <w:tcW w:w="5619" w:type="dxa"/>
          </w:tcPr>
          <w:p w14:paraId="335FB413" w14:textId="77777777" w:rsidR="00BB38F0" w:rsidRPr="00BB38F0" w:rsidRDefault="00BB38F0" w:rsidP="00363DFF">
            <w:pPr>
              <w:spacing w:line="276" w:lineRule="auto"/>
              <w:jc w:val="both"/>
              <w:rPr>
                <w:rFonts w:ascii="Times New Roman" w:eastAsia="Times New Roman" w:hAnsi="Times New Roman" w:cs="Times New Roman"/>
                <w:b/>
                <w:kern w:val="0"/>
                <w:sz w:val="32"/>
                <w:szCs w:val="32"/>
                <w:lang w:eastAsia="en-IN" w:bidi="ta-LK"/>
                <w14:ligatures w14:val="none"/>
              </w:rPr>
            </w:pPr>
            <w:r w:rsidRPr="00BB38F0">
              <w:rPr>
                <w:rFonts w:ascii="Times New Roman" w:eastAsia="Times New Roman" w:hAnsi="Times New Roman" w:cs="Times New Roman"/>
                <w:b/>
                <w:kern w:val="0"/>
                <w:sz w:val="32"/>
                <w:szCs w:val="32"/>
                <w:lang w:eastAsia="en-IN" w:bidi="ta-LK"/>
                <w14:ligatures w14:val="none"/>
              </w:rPr>
              <w:t>Product Demand Prediction using ML</w:t>
            </w:r>
          </w:p>
        </w:tc>
      </w:tr>
    </w:tbl>
    <w:p w14:paraId="1AEE7924" w14:textId="6E0403D3" w:rsidR="00BB38F0" w:rsidRDefault="00BB38F0" w:rsidP="00363DFF">
      <w:pPr>
        <w:spacing w:line="276" w:lineRule="auto"/>
        <w:jc w:val="both"/>
        <w:rPr>
          <w:rFonts w:ascii="Times New Roman" w:eastAsia="Times New Roman" w:hAnsi="Times New Roman" w:cs="Times New Roman"/>
          <w:b/>
          <w:sz w:val="40"/>
          <w:szCs w:val="40"/>
        </w:rPr>
      </w:pPr>
    </w:p>
    <w:p w14:paraId="33A61D10" w14:textId="76718179" w:rsidR="00664703" w:rsidRDefault="00753634" w:rsidP="00363DFF">
      <w:pPr>
        <w:spacing w:line="276" w:lineRule="auto"/>
        <w:jc w:val="both"/>
        <w:rPr>
          <w:rFonts w:ascii="Times New Roman" w:eastAsia="Times New Roman" w:hAnsi="Times New Roman" w:cs="Times New Roman"/>
          <w:b/>
          <w:sz w:val="28"/>
          <w:szCs w:val="28"/>
        </w:rPr>
      </w:pPr>
      <w:r w:rsidRPr="00753634">
        <w:rPr>
          <w:rFonts w:ascii="Times New Roman" w:eastAsia="Times New Roman" w:hAnsi="Times New Roman" w:cs="Times New Roman"/>
          <w:b/>
          <w:sz w:val="28"/>
          <w:szCs w:val="28"/>
        </w:rPr>
        <w:t xml:space="preserve">Project </w:t>
      </w:r>
      <w:r w:rsidR="00FA0289" w:rsidRPr="00753634">
        <w:rPr>
          <w:rFonts w:ascii="Times New Roman" w:eastAsia="Times New Roman" w:hAnsi="Times New Roman" w:cs="Times New Roman"/>
          <w:b/>
          <w:sz w:val="28"/>
          <w:szCs w:val="28"/>
        </w:rPr>
        <w:t>Title:</w:t>
      </w:r>
      <w:r w:rsidR="00FA0289">
        <w:rPr>
          <w:rFonts w:ascii="Times New Roman" w:eastAsia="Times New Roman" w:hAnsi="Times New Roman" w:cs="Times New Roman"/>
          <w:b/>
          <w:sz w:val="28"/>
          <w:szCs w:val="28"/>
        </w:rPr>
        <w:t xml:space="preserve"> </w:t>
      </w:r>
      <w:r w:rsidRPr="00FA0289">
        <w:rPr>
          <w:rFonts w:ascii="Times New Roman" w:eastAsia="Times New Roman" w:hAnsi="Times New Roman" w:cs="Times New Roman"/>
          <w:bCs/>
          <w:sz w:val="28"/>
          <w:szCs w:val="28"/>
        </w:rPr>
        <w:t xml:space="preserve">Product Demand </w:t>
      </w:r>
      <w:r w:rsidR="006E2AEA" w:rsidRPr="00FA0289">
        <w:rPr>
          <w:rFonts w:ascii="Times New Roman" w:eastAsia="Times New Roman" w:hAnsi="Times New Roman" w:cs="Times New Roman"/>
          <w:bCs/>
          <w:sz w:val="28"/>
          <w:szCs w:val="28"/>
        </w:rPr>
        <w:t>Prediction</w:t>
      </w:r>
      <w:r w:rsidRPr="00FA0289">
        <w:rPr>
          <w:rFonts w:ascii="Times New Roman" w:eastAsia="Times New Roman" w:hAnsi="Times New Roman" w:cs="Times New Roman"/>
          <w:bCs/>
          <w:sz w:val="28"/>
          <w:szCs w:val="28"/>
        </w:rPr>
        <w:t xml:space="preserve"> </w:t>
      </w:r>
      <w:r w:rsidR="00FA0289" w:rsidRPr="00FA0289">
        <w:rPr>
          <w:rFonts w:ascii="Times New Roman" w:eastAsia="Times New Roman" w:hAnsi="Times New Roman" w:cs="Times New Roman"/>
          <w:bCs/>
          <w:sz w:val="28"/>
          <w:szCs w:val="28"/>
        </w:rPr>
        <w:t>Using Machine Learning</w:t>
      </w:r>
    </w:p>
    <w:p w14:paraId="43EBE441" w14:textId="77777777" w:rsidR="00C44734" w:rsidRPr="00C44734" w:rsidRDefault="00C44734" w:rsidP="00363DFF">
      <w:pPr>
        <w:spacing w:line="276" w:lineRule="auto"/>
        <w:jc w:val="both"/>
        <w:rPr>
          <w:rFonts w:ascii="Times New Roman" w:eastAsia="Times New Roman" w:hAnsi="Times New Roman" w:cs="Times New Roman"/>
          <w:b/>
          <w:sz w:val="32"/>
          <w:szCs w:val="32"/>
        </w:rPr>
      </w:pPr>
      <w:bookmarkStart w:id="1" w:name="_Hlk149654838"/>
      <w:r w:rsidRPr="00C44734">
        <w:rPr>
          <w:rFonts w:ascii="Times New Roman" w:eastAsia="Times New Roman" w:hAnsi="Times New Roman" w:cs="Times New Roman"/>
          <w:b/>
          <w:sz w:val="32"/>
          <w:szCs w:val="32"/>
        </w:rPr>
        <w:t>Introduction</w:t>
      </w:r>
    </w:p>
    <w:p w14:paraId="59B28C26" w14:textId="76DB5BE9" w:rsidR="00FA0289" w:rsidRPr="00C44734" w:rsidRDefault="00C44734"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Cs/>
          <w:sz w:val="24"/>
          <w:szCs w:val="24"/>
        </w:rPr>
        <w:t>In today's competitive business landscape, accurate demand forecasting is paramount for effective inventory management and production planning. This project focuses on developing a demand prediction model using the ARIMA technique. By leveraging this powerful time series forecasting method, businesses can anticipate market fluctuations with confidence.</w:t>
      </w:r>
    </w:p>
    <w:p w14:paraId="1E1B7823" w14:textId="0E8965F5" w:rsidR="00BB38F0" w:rsidRDefault="003B0030" w:rsidP="00363DFF">
      <w:pPr>
        <w:spacing w:line="276" w:lineRule="auto"/>
        <w:jc w:val="both"/>
        <w:rPr>
          <w:rFonts w:ascii="Times New Roman" w:eastAsia="Times New Roman" w:hAnsi="Times New Roman" w:cs="Times New Roman"/>
          <w:b/>
          <w:sz w:val="32"/>
          <w:szCs w:val="32"/>
        </w:rPr>
      </w:pPr>
      <w:r w:rsidRPr="00BB38F0">
        <w:rPr>
          <w:rFonts w:ascii="Times New Roman" w:eastAsia="Times New Roman" w:hAnsi="Times New Roman" w:cs="Times New Roman"/>
          <w:b/>
          <w:sz w:val="32"/>
          <w:szCs w:val="32"/>
        </w:rPr>
        <w:t>Problem Statement</w:t>
      </w:r>
    </w:p>
    <w:bookmarkEnd w:id="1"/>
    <w:p w14:paraId="50C34996" w14:textId="2E723CA8" w:rsidR="00D32EF1" w:rsidRDefault="00D32EF1" w:rsidP="00363DFF">
      <w:pPr>
        <w:spacing w:line="276" w:lineRule="auto"/>
        <w:jc w:val="both"/>
        <w:rPr>
          <w:rFonts w:ascii="Times New Roman" w:eastAsia="Times New Roman" w:hAnsi="Times New Roman" w:cs="Times New Roman"/>
          <w:bCs/>
          <w:sz w:val="24"/>
          <w:szCs w:val="24"/>
        </w:rPr>
      </w:pPr>
      <w:r w:rsidRPr="00D32EF1">
        <w:rPr>
          <w:rFonts w:ascii="Times New Roman" w:eastAsia="Times New Roman" w:hAnsi="Times New Roman" w:cs="Times New Roman"/>
          <w:b/>
          <w:sz w:val="24"/>
          <w:szCs w:val="24"/>
        </w:rPr>
        <w:t>Goal</w:t>
      </w:r>
      <w:r>
        <w:rPr>
          <w:rFonts w:ascii="Times New Roman" w:eastAsia="Times New Roman" w:hAnsi="Times New Roman" w:cs="Times New Roman"/>
          <w:b/>
          <w:sz w:val="32"/>
          <w:szCs w:val="32"/>
        </w:rPr>
        <w:t xml:space="preserve">: </w:t>
      </w:r>
      <w:r>
        <w:rPr>
          <w:rFonts w:ascii="Times New Roman" w:eastAsia="Times New Roman" w:hAnsi="Times New Roman" w:cs="Times New Roman"/>
          <w:bCs/>
          <w:sz w:val="24"/>
          <w:szCs w:val="24"/>
        </w:rPr>
        <w:t>T</w:t>
      </w:r>
      <w:r w:rsidRPr="00D32EF1">
        <w:rPr>
          <w:rFonts w:ascii="Times New Roman" w:eastAsia="Times New Roman" w:hAnsi="Times New Roman" w:cs="Times New Roman"/>
          <w:bCs/>
          <w:sz w:val="24"/>
          <w:szCs w:val="24"/>
        </w:rPr>
        <w:t>he problem statement is to develop a machine learning model that can accurately forecast product demand. By leveraging historical sales data and incorporating relevant external factors, the model aims to provide businesses with reliable predictions of future demand patterns. This, in turn, enables businesses to optimize their inventory management and production planning processes. The ultimate objective is to help businesses meet customer needs efficiently, reduce excess inventory costs, and improve overall operational efficiency.</w:t>
      </w:r>
    </w:p>
    <w:p w14:paraId="39D49E62" w14:textId="6C977C0B" w:rsidR="00DC5365" w:rsidRDefault="00DC5365" w:rsidP="00363DFF">
      <w:pPr>
        <w:spacing w:line="276" w:lineRule="auto"/>
        <w:jc w:val="both"/>
        <w:rPr>
          <w:rFonts w:ascii="Times New Roman" w:eastAsia="Times New Roman" w:hAnsi="Times New Roman" w:cs="Times New Roman"/>
          <w:b/>
          <w:sz w:val="32"/>
          <w:szCs w:val="32"/>
        </w:rPr>
      </w:pPr>
      <w:r w:rsidRPr="00DC5365">
        <w:rPr>
          <w:rFonts w:ascii="Times New Roman" w:eastAsia="Times New Roman" w:hAnsi="Times New Roman" w:cs="Times New Roman"/>
          <w:b/>
          <w:sz w:val="32"/>
          <w:szCs w:val="32"/>
        </w:rPr>
        <w:t>Literature Survey</w:t>
      </w:r>
    </w:p>
    <w:p w14:paraId="427ECB25" w14:textId="3A71A4C3" w:rsidR="00C04AEE" w:rsidRPr="007C362E" w:rsidRDefault="007C362E" w:rsidP="00363DF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C04AEE" w:rsidRPr="007C362E">
        <w:rPr>
          <w:rFonts w:ascii="Times New Roman" w:eastAsia="Times New Roman" w:hAnsi="Times New Roman" w:cs="Times New Roman"/>
          <w:b/>
          <w:sz w:val="24"/>
          <w:szCs w:val="24"/>
        </w:rPr>
        <w:t>Fog Computing Enabled Locality-Based Product Demand Prediction and Decision-Making Using Reinforcement Learning</w:t>
      </w:r>
    </w:p>
    <w:p w14:paraId="6C603CA9" w14:textId="69FCB039" w:rsidR="00C04AEE" w:rsidRDefault="007C362E" w:rsidP="00363DFF">
      <w:pPr>
        <w:spacing w:line="276" w:lineRule="auto"/>
        <w:jc w:val="both"/>
        <w:rPr>
          <w:rFonts w:ascii="Times New Roman" w:eastAsia="Times New Roman" w:hAnsi="Times New Roman" w:cs="Times New Roman"/>
          <w:bCs/>
          <w:sz w:val="24"/>
          <w:szCs w:val="24"/>
        </w:rPr>
      </w:pPr>
      <w:r w:rsidRPr="007C362E">
        <w:rPr>
          <w:rFonts w:ascii="Times New Roman" w:eastAsia="Times New Roman" w:hAnsi="Times New Roman" w:cs="Times New Roman"/>
          <w:bCs/>
          <w:sz w:val="24"/>
          <w:szCs w:val="24"/>
        </w:rPr>
        <w:t xml:space="preserve">Reinforcement learning-based locality-based product demand prediction and decision-making </w:t>
      </w:r>
      <w:r>
        <w:rPr>
          <w:rFonts w:ascii="Times New Roman" w:eastAsia="Times New Roman" w:hAnsi="Times New Roman" w:cs="Times New Roman"/>
          <w:bCs/>
          <w:sz w:val="24"/>
          <w:szCs w:val="24"/>
        </w:rPr>
        <w:t>have</w:t>
      </w:r>
      <w:r w:rsidRPr="007C362E">
        <w:rPr>
          <w:rFonts w:ascii="Times New Roman" w:eastAsia="Times New Roman" w:hAnsi="Times New Roman" w:cs="Times New Roman"/>
          <w:bCs/>
          <w:sz w:val="24"/>
          <w:szCs w:val="24"/>
        </w:rPr>
        <w:t xml:space="preserve"> been made possible using fog computing. This essay focuses on the grocery business, where substantial revenue loss results from manual product monitoring, both for perishable and non-perishable goods. various regions have various levels of surplus waste due to weather and calendar events. Supermarket management must make the right choices and take the necessary steps to prevent waste. Each region's fog computing data canters gather, handle, and evaluate data in order to forecast demand and make decisions. By learning from planned features, the suggested technique can group products into low, medium, and high-demand products. Using SARSA, the generated cluster model can be used to make decisions about how to allocate </w:t>
      </w:r>
      <w:r w:rsidRPr="007C362E">
        <w:rPr>
          <w:rFonts w:ascii="Times New Roman" w:eastAsia="Times New Roman" w:hAnsi="Times New Roman" w:cs="Times New Roman"/>
          <w:bCs/>
          <w:sz w:val="24"/>
          <w:szCs w:val="24"/>
        </w:rPr>
        <w:lastRenderedPageBreak/>
        <w:t>products with low demand to those with high demand. Test findings demonstrate how effectively the suggested strategy can cluster datasets.</w:t>
      </w:r>
    </w:p>
    <w:p w14:paraId="3FC7809D" w14:textId="78E0312D" w:rsidR="000E27E3" w:rsidRPr="000E27E3" w:rsidRDefault="004875FC" w:rsidP="00363DF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E27E3" w:rsidRPr="000E27E3">
        <w:rPr>
          <w:rFonts w:ascii="Times New Roman" w:eastAsia="Times New Roman" w:hAnsi="Times New Roman" w:cs="Times New Roman"/>
          <w:b/>
          <w:sz w:val="24"/>
          <w:szCs w:val="24"/>
        </w:rPr>
        <w:t>Demand Forecasting of E-Commerce Enterprises Based on</w:t>
      </w:r>
      <w:r>
        <w:rPr>
          <w:rFonts w:ascii="Times New Roman" w:eastAsia="Times New Roman" w:hAnsi="Times New Roman" w:cs="Times New Roman"/>
          <w:b/>
          <w:sz w:val="24"/>
          <w:szCs w:val="24"/>
        </w:rPr>
        <w:t xml:space="preserve"> </w:t>
      </w:r>
      <w:r w:rsidR="000E27E3" w:rsidRPr="000E27E3">
        <w:rPr>
          <w:rFonts w:ascii="Times New Roman" w:eastAsia="Times New Roman" w:hAnsi="Times New Roman" w:cs="Times New Roman"/>
          <w:b/>
          <w:sz w:val="24"/>
          <w:szCs w:val="24"/>
        </w:rPr>
        <w:t>Horizontal Federated Learning from the Perspective of Sustainable Development</w:t>
      </w:r>
    </w:p>
    <w:p w14:paraId="367994FC" w14:textId="127CFA48" w:rsidR="007C362E" w:rsidRDefault="00EE533C" w:rsidP="00363DFF">
      <w:pPr>
        <w:spacing w:line="276" w:lineRule="auto"/>
        <w:jc w:val="both"/>
        <w:rPr>
          <w:rFonts w:ascii="Times New Roman" w:eastAsia="Times New Roman" w:hAnsi="Times New Roman" w:cs="Times New Roman"/>
          <w:bCs/>
          <w:sz w:val="24"/>
          <w:szCs w:val="24"/>
        </w:rPr>
      </w:pPr>
      <w:r w:rsidRPr="00EE533C">
        <w:rPr>
          <w:rFonts w:ascii="Times New Roman" w:eastAsia="Times New Roman" w:hAnsi="Times New Roman" w:cs="Times New Roman"/>
          <w:bCs/>
          <w:sz w:val="24"/>
          <w:szCs w:val="24"/>
        </w:rPr>
        <w:t>The use of Horizontal Federated Learning and Conv LSTM for demand forecasting in e-commerce offers an impressive idea with real-world applications. By addressing privacy concerns while enhancing forecasting accuracy, this approach can significantly benefit e-commerce supply chains during public health emergencies. The ability to share demand information indirectly through federated learning is a novel way to overcome data-sharing challenges among similar e-commerce firms, ultimately improving the precision of demand forecasts and reducing the bullwhip effect in the supply chain. Implementing such a strategy can foster the sustainable development of e-commerce companies, enhance warehouse management, promote lean operations, and support green strategies, making it a valuable innovation for the industry</w:t>
      </w:r>
      <w:r>
        <w:rPr>
          <w:rFonts w:ascii="Times New Roman" w:eastAsia="Times New Roman" w:hAnsi="Times New Roman" w:cs="Times New Roman"/>
          <w:bCs/>
          <w:sz w:val="24"/>
          <w:szCs w:val="24"/>
        </w:rPr>
        <w:t>.</w:t>
      </w:r>
    </w:p>
    <w:p w14:paraId="5A53B65D" w14:textId="4A42FB93" w:rsidR="004875FC" w:rsidRPr="00A225B5" w:rsidRDefault="00A225B5" w:rsidP="00363DFF">
      <w:pPr>
        <w:spacing w:line="276" w:lineRule="auto"/>
        <w:jc w:val="both"/>
        <w:rPr>
          <w:rFonts w:ascii="Times New Roman" w:eastAsia="Times New Roman" w:hAnsi="Times New Roman" w:cs="Times New Roman"/>
          <w:b/>
          <w:sz w:val="24"/>
          <w:szCs w:val="24"/>
        </w:rPr>
      </w:pPr>
      <w:r w:rsidRPr="00A225B5">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A225B5">
        <w:rPr>
          <w:rFonts w:ascii="Times New Roman" w:eastAsia="Times New Roman" w:hAnsi="Times New Roman" w:cs="Times New Roman"/>
          <w:b/>
          <w:sz w:val="24"/>
          <w:szCs w:val="24"/>
        </w:rPr>
        <w:t xml:space="preserve">Effective Demand Forecasting Model Using Business </w:t>
      </w:r>
      <w:proofErr w:type="gramStart"/>
      <w:r w:rsidRPr="00A225B5">
        <w:rPr>
          <w:rFonts w:ascii="Times New Roman" w:eastAsia="Times New Roman" w:hAnsi="Times New Roman" w:cs="Times New Roman"/>
          <w:b/>
          <w:sz w:val="24"/>
          <w:szCs w:val="24"/>
        </w:rPr>
        <w:t>Intelligence  Empowered</w:t>
      </w:r>
      <w:proofErr w:type="gramEnd"/>
      <w:r w:rsidRPr="00A225B5">
        <w:rPr>
          <w:rFonts w:ascii="Times New Roman" w:eastAsia="Times New Roman" w:hAnsi="Times New Roman" w:cs="Times New Roman"/>
          <w:b/>
          <w:sz w:val="24"/>
          <w:szCs w:val="24"/>
        </w:rPr>
        <w:t xml:space="preserve">  With Machine Learning</w:t>
      </w:r>
    </w:p>
    <w:p w14:paraId="7D3E6A3B" w14:textId="5AC83296" w:rsidR="00526E7C" w:rsidRDefault="00526E7C" w:rsidP="00363DFF">
      <w:pPr>
        <w:spacing w:line="276" w:lineRule="auto"/>
        <w:jc w:val="both"/>
        <w:rPr>
          <w:rFonts w:ascii="Times New Roman" w:eastAsia="Times New Roman" w:hAnsi="Times New Roman" w:cs="Times New Roman"/>
          <w:bCs/>
          <w:sz w:val="24"/>
          <w:szCs w:val="24"/>
        </w:rPr>
      </w:pPr>
      <w:r w:rsidRPr="00526E7C">
        <w:rPr>
          <w:rFonts w:ascii="Times New Roman" w:eastAsia="Times New Roman" w:hAnsi="Times New Roman" w:cs="Times New Roman"/>
          <w:bCs/>
          <w:sz w:val="24"/>
          <w:szCs w:val="24"/>
        </w:rPr>
        <w:t>This study presents a machine learning-based solution for accurate demand forecasting, achieving up to 92.38% accuracy. Business Intelligence (BI) is crucial for businesses' sustainability and productivity in ever-changing markets. Deep-AR models are particularly accurate for forecasting, improving with data volume. The research emphasizes the importance of BI and precise demand forecasting in modern businesses, promoting sustainability, optimizing efficiency, and adapting to technological advancements.</w:t>
      </w:r>
    </w:p>
    <w:p w14:paraId="5F8EBFCF" w14:textId="06BA078E" w:rsidR="00831410" w:rsidRPr="00831410" w:rsidRDefault="00831410" w:rsidP="00363DF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A225B5">
        <w:rPr>
          <w:rFonts w:ascii="Times New Roman" w:eastAsia="Times New Roman" w:hAnsi="Times New Roman" w:cs="Times New Roman"/>
          <w:b/>
          <w:sz w:val="24"/>
          <w:szCs w:val="24"/>
        </w:rPr>
        <w:t xml:space="preserve"> </w:t>
      </w:r>
      <w:r w:rsidRPr="00831410">
        <w:rPr>
          <w:rFonts w:ascii="Times New Roman" w:eastAsia="Times New Roman" w:hAnsi="Times New Roman" w:cs="Times New Roman"/>
          <w:b/>
          <w:sz w:val="24"/>
          <w:szCs w:val="24"/>
        </w:rPr>
        <w:t>Manufacturing Sector for Price Prediction and</w:t>
      </w:r>
      <w:r>
        <w:rPr>
          <w:rFonts w:ascii="Times New Roman" w:eastAsia="Times New Roman" w:hAnsi="Times New Roman" w:cs="Times New Roman"/>
          <w:b/>
          <w:sz w:val="24"/>
          <w:szCs w:val="24"/>
        </w:rPr>
        <w:t xml:space="preserve"> </w:t>
      </w:r>
      <w:r w:rsidRPr="00831410">
        <w:rPr>
          <w:rFonts w:ascii="Times New Roman" w:eastAsia="Times New Roman" w:hAnsi="Times New Roman" w:cs="Times New Roman"/>
          <w:b/>
          <w:sz w:val="24"/>
          <w:szCs w:val="24"/>
        </w:rPr>
        <w:t>Demand Prediction</w:t>
      </w:r>
    </w:p>
    <w:p w14:paraId="79742D9A" w14:textId="0B8E6856" w:rsidR="00DB4072" w:rsidRDefault="00DB4072" w:rsidP="00363DFF">
      <w:pPr>
        <w:spacing w:line="276" w:lineRule="auto"/>
        <w:jc w:val="both"/>
        <w:rPr>
          <w:rFonts w:ascii="Times New Roman" w:eastAsia="Times New Roman" w:hAnsi="Times New Roman" w:cs="Times New Roman"/>
          <w:bCs/>
          <w:sz w:val="24"/>
          <w:szCs w:val="24"/>
        </w:rPr>
      </w:pPr>
      <w:r w:rsidRPr="00DB4072">
        <w:rPr>
          <w:rFonts w:ascii="Times New Roman" w:eastAsia="Times New Roman" w:hAnsi="Times New Roman" w:cs="Times New Roman"/>
          <w:bCs/>
          <w:sz w:val="24"/>
          <w:szCs w:val="24"/>
        </w:rPr>
        <w:t>The use of predictive analytics in the manufacturing industry is covered in the research paper, with a focus on forecasting demand and prices for routinely manufactured goods. The abstract underscores the importance of predictive analytics in augmenting industrial quality and efficiency via the anticipation of forthcoming obstacles and demands. Testing a number of machine learning algorithms was part of the study; the regression tree method stood out for its remarkable accuracy of 88.85% in price prediction and 95.66% in demand prediction. As a result, the study suggests using the regression tree technique to forecast pricing and demand because it has the ability to significantly increase overall operational efficiency. Putting this algorithm into practice has the potential to greatly enhance manufacturing sector operations, provide decision-makers with insightful information, and eventually lead to a more streamlined and efficient manufacturing sector.</w:t>
      </w:r>
    </w:p>
    <w:p w14:paraId="1CC29F65" w14:textId="475C80B1" w:rsidR="004875FC" w:rsidRDefault="001A2FCD" w:rsidP="00363DF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Pr="001A2FCD">
        <w:rPr>
          <w:rFonts w:ascii="Times New Roman" w:eastAsia="Times New Roman" w:hAnsi="Times New Roman" w:cs="Times New Roman"/>
          <w:b/>
          <w:sz w:val="24"/>
          <w:szCs w:val="24"/>
        </w:rPr>
        <w:t>Intelligent Sales Prediction Using Machine Learning Techniques</w:t>
      </w:r>
    </w:p>
    <w:p w14:paraId="0EC8A11D" w14:textId="5077FE25" w:rsidR="00C04AEE" w:rsidRPr="00363DFF" w:rsidRDefault="00363DFF" w:rsidP="00363DFF">
      <w:pPr>
        <w:spacing w:line="276" w:lineRule="auto"/>
        <w:jc w:val="both"/>
        <w:rPr>
          <w:rFonts w:ascii="Times New Roman" w:eastAsia="Times New Roman" w:hAnsi="Times New Roman" w:cs="Times New Roman"/>
          <w:bCs/>
          <w:sz w:val="24"/>
          <w:szCs w:val="24"/>
        </w:rPr>
      </w:pPr>
      <w:r w:rsidRPr="00363DFF">
        <w:rPr>
          <w:rFonts w:ascii="Times New Roman" w:eastAsia="Times New Roman" w:hAnsi="Times New Roman" w:cs="Times New Roman"/>
          <w:bCs/>
          <w:sz w:val="24"/>
          <w:szCs w:val="24"/>
        </w:rPr>
        <w:t xml:space="preserve">This research evaluates classification algorithms using key performance metrics like accuracy, accuracy within specific classes, and confusion matrix. The Gradient Boost Algorithm outperforms the Decision Tree Algorithm at 98% overall accuracy, followed by the Generalized Linear Model at 64%. The study emphasizes the importance of careful model selection and </w:t>
      </w:r>
      <w:r w:rsidRPr="00363DFF">
        <w:rPr>
          <w:rFonts w:ascii="Times New Roman" w:eastAsia="Times New Roman" w:hAnsi="Times New Roman" w:cs="Times New Roman"/>
          <w:bCs/>
          <w:sz w:val="24"/>
          <w:szCs w:val="24"/>
        </w:rPr>
        <w:lastRenderedPageBreak/>
        <w:t>evaluation in machine learning, with the Gradient Boost Algorithm emerging as a standout performer in this context.</w:t>
      </w:r>
    </w:p>
    <w:p w14:paraId="2A9857F5" w14:textId="5AA16DC6" w:rsidR="00D32EF1" w:rsidRDefault="003B0030" w:rsidP="00363DFF">
      <w:pPr>
        <w:spacing w:line="276" w:lineRule="auto"/>
        <w:jc w:val="both"/>
        <w:rPr>
          <w:rFonts w:ascii="Times New Roman" w:eastAsia="Times New Roman" w:hAnsi="Times New Roman" w:cs="Times New Roman"/>
          <w:b/>
          <w:sz w:val="32"/>
          <w:szCs w:val="32"/>
        </w:rPr>
      </w:pPr>
      <w:r w:rsidRPr="003B0030">
        <w:rPr>
          <w:rFonts w:ascii="Times New Roman" w:eastAsia="Times New Roman" w:hAnsi="Times New Roman" w:cs="Times New Roman"/>
          <w:b/>
          <w:sz w:val="32"/>
          <w:szCs w:val="32"/>
        </w:rPr>
        <w:t>Design Thinking Process</w:t>
      </w:r>
    </w:p>
    <w:p w14:paraId="5ACA7D32" w14:textId="5661061A" w:rsidR="00991E37" w:rsidRPr="00991E37" w:rsidRDefault="00991E37"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
          <w:sz w:val="24"/>
          <w:szCs w:val="24"/>
        </w:rPr>
        <w:t>Empathize:</w:t>
      </w:r>
      <w:r w:rsidRPr="00991E37">
        <w:rPr>
          <w:rFonts w:ascii="Times New Roman" w:eastAsia="Times New Roman" w:hAnsi="Times New Roman" w:cs="Times New Roman"/>
          <w:bCs/>
          <w:sz w:val="24"/>
          <w:szCs w:val="24"/>
        </w:rPr>
        <w:t xml:space="preserve"> I began by understanding the critical need for businesses to accurately forecast product demand for effective inventory management.</w:t>
      </w:r>
    </w:p>
    <w:p w14:paraId="2531DA7B" w14:textId="725B6AE5" w:rsidR="00991E37" w:rsidRPr="00991E37" w:rsidRDefault="00991E37"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
          <w:sz w:val="24"/>
          <w:szCs w:val="24"/>
        </w:rPr>
        <w:t>Define</w:t>
      </w:r>
      <w:r w:rsidR="00363DFF">
        <w:rPr>
          <w:rFonts w:ascii="Times New Roman" w:eastAsia="Times New Roman" w:hAnsi="Times New Roman" w:cs="Times New Roman"/>
          <w:b/>
          <w:sz w:val="24"/>
          <w:szCs w:val="24"/>
        </w:rPr>
        <w:t>:</w:t>
      </w:r>
      <w:r w:rsidRPr="00991E37">
        <w:rPr>
          <w:rFonts w:ascii="Times New Roman" w:eastAsia="Times New Roman" w:hAnsi="Times New Roman" w:cs="Times New Roman"/>
          <w:bCs/>
          <w:sz w:val="24"/>
          <w:szCs w:val="24"/>
        </w:rPr>
        <w:t xml:space="preserve"> This involved framing the problem statement: creating a machine learning model to predict product demand using historical sales data and external factors.</w:t>
      </w:r>
    </w:p>
    <w:p w14:paraId="3FA6767C" w14:textId="77777777" w:rsidR="00991E37" w:rsidRPr="00991E37" w:rsidRDefault="00991E37"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
          <w:sz w:val="24"/>
          <w:szCs w:val="24"/>
        </w:rPr>
        <w:t>Ideate:</w:t>
      </w:r>
      <w:r w:rsidRPr="00991E37">
        <w:rPr>
          <w:rFonts w:ascii="Times New Roman" w:eastAsia="Times New Roman" w:hAnsi="Times New Roman" w:cs="Times New Roman"/>
          <w:bCs/>
          <w:sz w:val="24"/>
          <w:szCs w:val="24"/>
        </w:rPr>
        <w:t xml:space="preserve"> I brainstormed various approaches and decided on leveraging the ARIMA model due to its suitability for time series forecasting.</w:t>
      </w:r>
    </w:p>
    <w:p w14:paraId="08D850FA" w14:textId="77777777" w:rsidR="00991E37" w:rsidRPr="00991E37" w:rsidRDefault="00991E37"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
          <w:sz w:val="24"/>
          <w:szCs w:val="24"/>
        </w:rPr>
        <w:t>Prototype:</w:t>
      </w:r>
      <w:r w:rsidRPr="00991E37">
        <w:rPr>
          <w:rFonts w:ascii="Times New Roman" w:eastAsia="Times New Roman" w:hAnsi="Times New Roman" w:cs="Times New Roman"/>
          <w:bCs/>
          <w:sz w:val="24"/>
          <w:szCs w:val="24"/>
        </w:rPr>
        <w:t xml:space="preserve"> I implemented the ARIMA model, conducted rigorous testing, and fine-tuned it for optimal performance.</w:t>
      </w:r>
    </w:p>
    <w:p w14:paraId="4396C5BB" w14:textId="77777777" w:rsidR="00991E37" w:rsidRPr="00991E37" w:rsidRDefault="00991E37"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
          <w:sz w:val="24"/>
          <w:szCs w:val="24"/>
        </w:rPr>
        <w:t>Feedback and Iterate:</w:t>
      </w:r>
      <w:r w:rsidRPr="00991E37">
        <w:rPr>
          <w:rFonts w:ascii="Times New Roman" w:eastAsia="Times New Roman" w:hAnsi="Times New Roman" w:cs="Times New Roman"/>
          <w:bCs/>
          <w:sz w:val="24"/>
          <w:szCs w:val="24"/>
        </w:rPr>
        <w:t xml:space="preserve"> I gathered feedback from stakeholders, enabling me to refine the model further based on their insights.</w:t>
      </w:r>
    </w:p>
    <w:p w14:paraId="53455D29" w14:textId="77777777" w:rsidR="00991E37" w:rsidRDefault="00991E37" w:rsidP="00363DFF">
      <w:pPr>
        <w:spacing w:line="276" w:lineRule="auto"/>
        <w:jc w:val="both"/>
        <w:rPr>
          <w:rFonts w:ascii="Times New Roman" w:eastAsia="Times New Roman" w:hAnsi="Times New Roman" w:cs="Times New Roman"/>
          <w:bCs/>
          <w:sz w:val="24"/>
          <w:szCs w:val="24"/>
        </w:rPr>
      </w:pPr>
      <w:r w:rsidRPr="00C44734">
        <w:rPr>
          <w:rFonts w:ascii="Times New Roman" w:eastAsia="Times New Roman" w:hAnsi="Times New Roman" w:cs="Times New Roman"/>
          <w:b/>
          <w:sz w:val="24"/>
          <w:szCs w:val="24"/>
        </w:rPr>
        <w:t>Implement:</w:t>
      </w:r>
      <w:r w:rsidRPr="00991E37">
        <w:rPr>
          <w:rFonts w:ascii="Times New Roman" w:eastAsia="Times New Roman" w:hAnsi="Times New Roman" w:cs="Times New Roman"/>
          <w:bCs/>
          <w:sz w:val="24"/>
          <w:szCs w:val="24"/>
        </w:rPr>
        <w:t xml:space="preserve"> The refined demand prediction model was deployed in a production environment, ready to generate real-time demand forecasts.</w:t>
      </w:r>
    </w:p>
    <w:p w14:paraId="1008EC9E" w14:textId="29559517" w:rsidR="00991E37" w:rsidRPr="00991E37" w:rsidRDefault="00991E37" w:rsidP="00363DFF">
      <w:pPr>
        <w:spacing w:line="276" w:lineRule="auto"/>
        <w:jc w:val="both"/>
        <w:rPr>
          <w:rFonts w:ascii="Times New Roman" w:eastAsia="Times New Roman" w:hAnsi="Times New Roman" w:cs="Times New Roman"/>
          <w:bCs/>
          <w:sz w:val="24"/>
          <w:szCs w:val="24"/>
        </w:rPr>
      </w:pPr>
      <w:r w:rsidRPr="00991E37">
        <w:rPr>
          <w:rFonts w:ascii="Times New Roman" w:eastAsia="Times New Roman" w:hAnsi="Times New Roman" w:cs="Times New Roman"/>
          <w:bCs/>
          <w:sz w:val="24"/>
          <w:szCs w:val="24"/>
        </w:rPr>
        <w:t>The iterative nature of this design thinking process ensured that the model evolved to meet the dynamic demands of the business environment.</w:t>
      </w:r>
    </w:p>
    <w:p w14:paraId="09CF8E6A" w14:textId="77777777" w:rsidR="00020B4C" w:rsidRDefault="00AD36E3" w:rsidP="00363DFF">
      <w:pPr>
        <w:spacing w:line="276" w:lineRule="auto"/>
        <w:jc w:val="both"/>
        <w:rPr>
          <w:rFonts w:ascii="Times New Roman" w:eastAsia="Times New Roman" w:hAnsi="Times New Roman" w:cs="Times New Roman"/>
          <w:b/>
          <w:sz w:val="32"/>
          <w:szCs w:val="32"/>
        </w:rPr>
      </w:pPr>
      <w:r w:rsidRPr="00AD36E3">
        <w:rPr>
          <w:rFonts w:ascii="Times New Roman" w:eastAsia="Times New Roman" w:hAnsi="Times New Roman" w:cs="Times New Roman"/>
          <w:b/>
          <w:sz w:val="32"/>
          <w:szCs w:val="32"/>
        </w:rPr>
        <w:t xml:space="preserve">The Phases </w:t>
      </w:r>
      <w:r>
        <w:rPr>
          <w:rFonts w:ascii="Times New Roman" w:eastAsia="Times New Roman" w:hAnsi="Times New Roman" w:cs="Times New Roman"/>
          <w:b/>
          <w:sz w:val="32"/>
          <w:szCs w:val="32"/>
        </w:rPr>
        <w:t>o</w:t>
      </w:r>
      <w:r w:rsidRPr="00AD36E3">
        <w:rPr>
          <w:rFonts w:ascii="Times New Roman" w:eastAsia="Times New Roman" w:hAnsi="Times New Roman" w:cs="Times New Roman"/>
          <w:b/>
          <w:sz w:val="32"/>
          <w:szCs w:val="32"/>
        </w:rPr>
        <w:t>f Development</w:t>
      </w:r>
    </w:p>
    <w:p w14:paraId="15008E67" w14:textId="77777777" w:rsidR="00020B4C" w:rsidRPr="00020B4C" w:rsidRDefault="00020B4C" w:rsidP="00363DFF">
      <w:pPr>
        <w:spacing w:line="276" w:lineRule="auto"/>
        <w:jc w:val="both"/>
        <w:rPr>
          <w:rFonts w:ascii="Times New Roman" w:eastAsia="Times New Roman" w:hAnsi="Times New Roman" w:cs="Times New Roman"/>
          <w:b/>
          <w:sz w:val="24"/>
          <w:szCs w:val="24"/>
        </w:rPr>
      </w:pPr>
      <w:r w:rsidRPr="00020B4C">
        <w:rPr>
          <w:rFonts w:ascii="Times New Roman" w:eastAsia="Times New Roman" w:hAnsi="Times New Roman" w:cs="Times New Roman"/>
          <w:b/>
          <w:sz w:val="24"/>
          <w:szCs w:val="24"/>
        </w:rPr>
        <w:t>1. Data Collection and Exploration</w:t>
      </w:r>
    </w:p>
    <w:p w14:paraId="6AD689A5" w14:textId="77777777" w:rsidR="00020B4C" w:rsidRDefault="00020B4C" w:rsidP="00363DFF">
      <w:pPr>
        <w:spacing w:line="276" w:lineRule="auto"/>
        <w:jc w:val="both"/>
        <w:rPr>
          <w:rFonts w:ascii="Times New Roman" w:eastAsia="Times New Roman" w:hAnsi="Times New Roman" w:cs="Times New Roman"/>
          <w:b/>
          <w:sz w:val="32"/>
          <w:szCs w:val="32"/>
        </w:rPr>
      </w:pPr>
      <w:r w:rsidRPr="00020B4C">
        <w:rPr>
          <w:rFonts w:ascii="Times New Roman" w:eastAsia="Times New Roman" w:hAnsi="Times New Roman" w:cs="Times New Roman"/>
          <w:bCs/>
          <w:sz w:val="24"/>
          <w:szCs w:val="24"/>
        </w:rPr>
        <w:t xml:space="preserve"> The initial phase of the project involved gathering historical sales data, which included crucial information such as Date, Store, Item, and Sales. This dataset formed the cornerstone of the subsequent analysis.</w:t>
      </w:r>
    </w:p>
    <w:p w14:paraId="0B240D45" w14:textId="22089DD7" w:rsidR="00020B4C" w:rsidRPr="00A1234D" w:rsidRDefault="00020B4C" w:rsidP="00363DFF">
      <w:pPr>
        <w:spacing w:line="276" w:lineRule="auto"/>
        <w:jc w:val="both"/>
        <w:rPr>
          <w:rFonts w:ascii="Times New Roman" w:eastAsia="Times New Roman" w:hAnsi="Times New Roman" w:cs="Times New Roman"/>
          <w:b/>
          <w:sz w:val="32"/>
          <w:szCs w:val="32"/>
        </w:rPr>
      </w:pPr>
      <w:r w:rsidRPr="00020B4C">
        <w:rPr>
          <w:rFonts w:ascii="Times New Roman" w:eastAsia="Times New Roman" w:hAnsi="Times New Roman" w:cs="Times New Roman"/>
          <w:bCs/>
          <w:sz w:val="24"/>
          <w:szCs w:val="24"/>
        </w:rPr>
        <w:t>Following data acquisition, an extensive exploration process was conducted. This entailed visualizing sales trends, identifying any recurring patterns, and detecting potential outliers. Understanding the underlying structure of the data was paramount for effective preprocessing.</w:t>
      </w:r>
    </w:p>
    <w:p w14:paraId="011DC81E" w14:textId="3F9BFD7F" w:rsidR="00020B4C" w:rsidRPr="00020B4C" w:rsidRDefault="00020B4C" w:rsidP="00363DFF">
      <w:pPr>
        <w:spacing w:line="276" w:lineRule="auto"/>
        <w:jc w:val="both"/>
        <w:rPr>
          <w:rFonts w:ascii="Times New Roman" w:eastAsia="Times New Roman" w:hAnsi="Times New Roman" w:cs="Times New Roman"/>
          <w:b/>
          <w:sz w:val="24"/>
          <w:szCs w:val="24"/>
        </w:rPr>
      </w:pPr>
      <w:r w:rsidRPr="00020B4C">
        <w:rPr>
          <w:rFonts w:ascii="Times New Roman" w:eastAsia="Times New Roman" w:hAnsi="Times New Roman" w:cs="Times New Roman"/>
          <w:b/>
          <w:sz w:val="24"/>
          <w:szCs w:val="24"/>
        </w:rPr>
        <w:t>2.</w:t>
      </w:r>
      <w:r w:rsidR="00A1234D">
        <w:rPr>
          <w:rFonts w:ascii="Times New Roman" w:eastAsia="Times New Roman" w:hAnsi="Times New Roman" w:cs="Times New Roman"/>
          <w:b/>
          <w:sz w:val="24"/>
          <w:szCs w:val="24"/>
        </w:rPr>
        <w:t xml:space="preserve"> </w:t>
      </w:r>
      <w:r w:rsidRPr="00020B4C">
        <w:rPr>
          <w:rFonts w:ascii="Times New Roman" w:eastAsia="Times New Roman" w:hAnsi="Times New Roman" w:cs="Times New Roman"/>
          <w:b/>
          <w:sz w:val="24"/>
          <w:szCs w:val="24"/>
        </w:rPr>
        <w:t>Data Preprocessing and Feature Engineering</w:t>
      </w:r>
    </w:p>
    <w:p w14:paraId="120CEF58" w14:textId="7EF8C163"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 xml:space="preserve">With the dataset in hand, a meticulous data preprocessing regimen was initiated. This encompassed various tasks, including setting the 'Date' column as the index for time series analysis </w:t>
      </w:r>
      <w:r w:rsidR="00A1234D">
        <w:rPr>
          <w:rFonts w:ascii="Times New Roman" w:eastAsia="Times New Roman" w:hAnsi="Times New Roman" w:cs="Times New Roman"/>
          <w:bCs/>
          <w:sz w:val="24"/>
          <w:szCs w:val="24"/>
        </w:rPr>
        <w:t xml:space="preserve">and </w:t>
      </w:r>
      <w:r w:rsidRPr="00020B4C">
        <w:rPr>
          <w:rFonts w:ascii="Times New Roman" w:eastAsia="Times New Roman" w:hAnsi="Times New Roman" w:cs="Times New Roman"/>
          <w:bCs/>
          <w:sz w:val="24"/>
          <w:szCs w:val="24"/>
        </w:rPr>
        <w:t>ensuring chronological ordering.</w:t>
      </w:r>
    </w:p>
    <w:p w14:paraId="583BDDC5" w14:textId="252B33C3"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An integral aspect of the preprocessing phase was the handling of missing values and outliers. Rigorous measures were implemented to maintain data integrity and accuracy.</w:t>
      </w:r>
    </w:p>
    <w:p w14:paraId="1EC7A45F" w14:textId="77777777" w:rsid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Feature engineering played a pivotal role in enhancing the model's predictive capabilities. Relevant temporal information, such as day of the week, month, and year, was extracted to enable the model to discern seasonal variations and trends effectively.</w:t>
      </w:r>
    </w:p>
    <w:p w14:paraId="7DD5A854" w14:textId="690F4D8D" w:rsidR="00020B4C" w:rsidRPr="00020B4C" w:rsidRDefault="00020B4C" w:rsidP="00363DFF">
      <w:pPr>
        <w:spacing w:line="276" w:lineRule="auto"/>
        <w:jc w:val="both"/>
        <w:rPr>
          <w:rFonts w:ascii="Times New Roman" w:eastAsia="Times New Roman" w:hAnsi="Times New Roman" w:cs="Times New Roman"/>
          <w:b/>
          <w:sz w:val="24"/>
          <w:szCs w:val="24"/>
        </w:rPr>
      </w:pPr>
      <w:r w:rsidRPr="00020B4C">
        <w:rPr>
          <w:rFonts w:ascii="Times New Roman" w:eastAsia="Times New Roman" w:hAnsi="Times New Roman" w:cs="Times New Roman"/>
          <w:bCs/>
          <w:sz w:val="24"/>
          <w:szCs w:val="24"/>
        </w:rPr>
        <w:lastRenderedPageBreak/>
        <w:t xml:space="preserve"> </w:t>
      </w:r>
      <w:r w:rsidRPr="00020B4C">
        <w:rPr>
          <w:rFonts w:ascii="Times New Roman" w:eastAsia="Times New Roman" w:hAnsi="Times New Roman" w:cs="Times New Roman"/>
          <w:b/>
          <w:sz w:val="24"/>
          <w:szCs w:val="24"/>
        </w:rPr>
        <w:t>3. Model Selection and Training</w:t>
      </w:r>
    </w:p>
    <w:p w14:paraId="08A7AB62" w14:textId="0127AB02"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The heart of the project revolved around the selection and training of the ARIMA (</w:t>
      </w:r>
      <w:proofErr w:type="spellStart"/>
      <w:r w:rsidRPr="00020B4C">
        <w:rPr>
          <w:rFonts w:ascii="Times New Roman" w:eastAsia="Times New Roman" w:hAnsi="Times New Roman" w:cs="Times New Roman"/>
          <w:bCs/>
          <w:sz w:val="24"/>
          <w:szCs w:val="24"/>
        </w:rPr>
        <w:t>AutoRegressive</w:t>
      </w:r>
      <w:proofErr w:type="spellEnd"/>
      <w:r w:rsidRPr="00020B4C">
        <w:rPr>
          <w:rFonts w:ascii="Times New Roman" w:eastAsia="Times New Roman" w:hAnsi="Times New Roman" w:cs="Times New Roman"/>
          <w:bCs/>
          <w:sz w:val="24"/>
          <w:szCs w:val="24"/>
        </w:rPr>
        <w:t xml:space="preserve"> Integrated Moving Average) model. This time series forecasting technique was deemed highly appropriate for predicting product demand based on historical sales data.</w:t>
      </w:r>
    </w:p>
    <w:p w14:paraId="3161EADE" w14:textId="66B8807B"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The model was meticulously trained using a portion of the data, ensuring its proficiency in capturing the underlying patterns and nuances within the dataset.</w:t>
      </w:r>
    </w:p>
    <w:p w14:paraId="75371846" w14:textId="3D8850B9" w:rsidR="00020B4C" w:rsidRPr="00D776A6" w:rsidRDefault="00020B4C" w:rsidP="00363DFF">
      <w:pPr>
        <w:spacing w:line="276" w:lineRule="auto"/>
        <w:jc w:val="both"/>
        <w:rPr>
          <w:rFonts w:ascii="Times New Roman" w:eastAsia="Times New Roman" w:hAnsi="Times New Roman" w:cs="Times New Roman"/>
          <w:b/>
          <w:sz w:val="24"/>
          <w:szCs w:val="24"/>
        </w:rPr>
      </w:pPr>
      <w:r w:rsidRPr="00D776A6">
        <w:rPr>
          <w:rFonts w:ascii="Times New Roman" w:eastAsia="Times New Roman" w:hAnsi="Times New Roman" w:cs="Times New Roman"/>
          <w:b/>
          <w:sz w:val="24"/>
          <w:szCs w:val="24"/>
        </w:rPr>
        <w:t>4. Model Evaluation and Fine-Tuning</w:t>
      </w:r>
    </w:p>
    <w:p w14:paraId="0B71E265" w14:textId="298ECF6E"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Subsequent to training, the ARIMA model underwent a comprehensive evaluation process. Key metrics, including Root Mean Square Error (RMSE) and Mean Absolute Error (MAE), were employed to assess the model's performance.</w:t>
      </w:r>
    </w:p>
    <w:p w14:paraId="46F2F3DE" w14:textId="1BC682A6"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Hyperparameter optimization was executed to fine-tune the model further. This iterative approach aimed to enhance the model's predictive accuracy, ensuring it was well-calibrated for accurate demand forecasting.</w:t>
      </w:r>
    </w:p>
    <w:p w14:paraId="31D2A5B7" w14:textId="311D694D" w:rsidR="00020B4C" w:rsidRPr="00D776A6" w:rsidRDefault="00020B4C" w:rsidP="00363DFF">
      <w:pPr>
        <w:spacing w:line="276" w:lineRule="auto"/>
        <w:jc w:val="both"/>
        <w:rPr>
          <w:rFonts w:ascii="Times New Roman" w:eastAsia="Times New Roman" w:hAnsi="Times New Roman" w:cs="Times New Roman"/>
          <w:b/>
          <w:sz w:val="24"/>
          <w:szCs w:val="24"/>
        </w:rPr>
      </w:pPr>
      <w:r w:rsidRPr="00020B4C">
        <w:rPr>
          <w:rFonts w:ascii="Times New Roman" w:eastAsia="Times New Roman" w:hAnsi="Times New Roman" w:cs="Times New Roman"/>
          <w:bCs/>
          <w:sz w:val="24"/>
          <w:szCs w:val="24"/>
        </w:rPr>
        <w:t xml:space="preserve"> </w:t>
      </w:r>
      <w:r w:rsidRPr="00D776A6">
        <w:rPr>
          <w:rFonts w:ascii="Times New Roman" w:eastAsia="Times New Roman" w:hAnsi="Times New Roman" w:cs="Times New Roman"/>
          <w:b/>
          <w:sz w:val="24"/>
          <w:szCs w:val="24"/>
        </w:rPr>
        <w:t>5. Deployment and Recommendations</w:t>
      </w:r>
    </w:p>
    <w:p w14:paraId="2C7642F3" w14:textId="056C2CEA" w:rsidR="00020B4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With a refined ARIMA model in hand, the final phase entailed its deployment in a production environment. This seamless integration equipped businesses with the capability to generate real-time demand forecasts, revolutionizing their inventory management processes.</w:t>
      </w:r>
    </w:p>
    <w:p w14:paraId="38ABD855" w14:textId="0CDE298B" w:rsidR="00416FBC" w:rsidRPr="00020B4C" w:rsidRDefault="00020B4C" w:rsidP="00363DFF">
      <w:pPr>
        <w:spacing w:line="276" w:lineRule="auto"/>
        <w:jc w:val="both"/>
        <w:rPr>
          <w:rFonts w:ascii="Times New Roman" w:eastAsia="Times New Roman" w:hAnsi="Times New Roman" w:cs="Times New Roman"/>
          <w:bCs/>
          <w:sz w:val="24"/>
          <w:szCs w:val="24"/>
        </w:rPr>
      </w:pPr>
      <w:r w:rsidRPr="00020B4C">
        <w:rPr>
          <w:rFonts w:ascii="Times New Roman" w:eastAsia="Times New Roman" w:hAnsi="Times New Roman" w:cs="Times New Roman"/>
          <w:bCs/>
          <w:sz w:val="24"/>
          <w:szCs w:val="24"/>
        </w:rPr>
        <w:t>Furthermore, recognizing the potential impact of external factors such as holidays and promotional activities, recommendations were made to consider the integration of such data streams. This augmentation could potentially lead to even more precise demand prediction</w:t>
      </w:r>
    </w:p>
    <w:p w14:paraId="4181208D" w14:textId="5A3BCB79" w:rsidR="00AD36E3" w:rsidRDefault="002659B3" w:rsidP="00363DFF">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Dataset Description</w:t>
      </w:r>
    </w:p>
    <w:p w14:paraId="60500BC7" w14:textId="0F91F876" w:rsidR="007D4017" w:rsidRPr="007D4017" w:rsidRDefault="00BC0188" w:rsidP="00363DFF">
      <w:pPr>
        <w:spacing w:line="276" w:lineRule="auto"/>
        <w:jc w:val="both"/>
        <w:rPr>
          <w:rFonts w:ascii="Times New Roman" w:eastAsia="Times New Roman" w:hAnsi="Times New Roman" w:cs="Times New Roman"/>
          <w:b/>
          <w:sz w:val="24"/>
          <w:szCs w:val="24"/>
        </w:rPr>
      </w:pPr>
      <w:r w:rsidRPr="007D4017">
        <w:rPr>
          <w:rFonts w:ascii="Times New Roman" w:eastAsia="Times New Roman" w:hAnsi="Times New Roman" w:cs="Times New Roman"/>
          <w:b/>
          <w:sz w:val="24"/>
          <w:szCs w:val="24"/>
        </w:rPr>
        <w:t>Dataset link:</w:t>
      </w:r>
      <w:r w:rsidR="007D4017" w:rsidRPr="007D4017">
        <w:rPr>
          <w:rFonts w:ascii="Times New Roman" w:eastAsia="Times New Roman" w:hAnsi="Times New Roman" w:cs="Times New Roman"/>
          <w:b/>
          <w:sz w:val="24"/>
          <w:szCs w:val="24"/>
        </w:rPr>
        <w:t xml:space="preserve"> </w:t>
      </w:r>
      <w:hyperlink r:id="rId7" w:history="1">
        <w:r w:rsidR="007D4017" w:rsidRPr="007D4017">
          <w:rPr>
            <w:rStyle w:val="Hyperlink"/>
            <w:rFonts w:ascii="Times New Roman" w:eastAsia="Times New Roman" w:hAnsi="Times New Roman" w:cs="Times New Roman"/>
            <w:b/>
            <w:sz w:val="24"/>
            <w:szCs w:val="24"/>
          </w:rPr>
          <w:t>https://www.kaggle.com/datasets/saranya55/trainnew</w:t>
        </w:r>
      </w:hyperlink>
    </w:p>
    <w:p w14:paraId="1EA69487" w14:textId="77777777" w:rsidR="002659B3" w:rsidRPr="002659B3" w:rsidRDefault="002659B3" w:rsidP="00363DFF">
      <w:pPr>
        <w:spacing w:line="276" w:lineRule="auto"/>
        <w:jc w:val="both"/>
        <w:rPr>
          <w:rFonts w:ascii="Times New Roman" w:eastAsia="Times New Roman" w:hAnsi="Times New Roman" w:cs="Times New Roman"/>
          <w:bCs/>
          <w:sz w:val="24"/>
          <w:szCs w:val="24"/>
        </w:rPr>
      </w:pPr>
      <w:r w:rsidRPr="002659B3">
        <w:rPr>
          <w:rFonts w:ascii="Times New Roman" w:eastAsia="Times New Roman" w:hAnsi="Times New Roman" w:cs="Times New Roman"/>
          <w:bCs/>
          <w:sz w:val="24"/>
          <w:szCs w:val="24"/>
        </w:rPr>
        <w:t>Date: This attribute encapsulates the chronological timeline of sales transactions. Each entry is associated with a specific date, allowing for the temporal analysis of demand trends.</w:t>
      </w:r>
    </w:p>
    <w:p w14:paraId="0E8F18B4" w14:textId="77777777" w:rsidR="00BC0188" w:rsidRDefault="002659B3" w:rsidP="00363DFF">
      <w:pPr>
        <w:spacing w:line="276" w:lineRule="auto"/>
        <w:jc w:val="both"/>
        <w:rPr>
          <w:rFonts w:ascii="Times New Roman" w:eastAsia="Times New Roman" w:hAnsi="Times New Roman" w:cs="Times New Roman"/>
          <w:bCs/>
          <w:sz w:val="24"/>
          <w:szCs w:val="24"/>
        </w:rPr>
      </w:pPr>
      <w:r w:rsidRPr="002659B3">
        <w:rPr>
          <w:rFonts w:ascii="Times New Roman" w:eastAsia="Times New Roman" w:hAnsi="Times New Roman" w:cs="Times New Roman"/>
          <w:bCs/>
          <w:sz w:val="24"/>
          <w:szCs w:val="24"/>
        </w:rPr>
        <w:t>Store: The 'Store' attribute denotes the specific retail outlet or location where the sales transaction occurred. This information is invaluable for understanding regional variations in demand.</w:t>
      </w:r>
    </w:p>
    <w:p w14:paraId="22D9AA7C" w14:textId="2E18F581" w:rsidR="002659B3" w:rsidRPr="002659B3" w:rsidRDefault="002659B3" w:rsidP="00363DFF">
      <w:pPr>
        <w:spacing w:line="276" w:lineRule="auto"/>
        <w:jc w:val="both"/>
        <w:rPr>
          <w:rFonts w:ascii="Times New Roman" w:eastAsia="Times New Roman" w:hAnsi="Times New Roman" w:cs="Times New Roman"/>
          <w:bCs/>
          <w:sz w:val="24"/>
          <w:szCs w:val="24"/>
        </w:rPr>
      </w:pPr>
      <w:r w:rsidRPr="002659B3">
        <w:rPr>
          <w:rFonts w:ascii="Times New Roman" w:eastAsia="Times New Roman" w:hAnsi="Times New Roman" w:cs="Times New Roman"/>
          <w:bCs/>
          <w:sz w:val="24"/>
          <w:szCs w:val="24"/>
        </w:rPr>
        <w:t>Item: The 'Item' attribute categorizes the specific product or item that was sold. It serves as a crucial identifier for individual products within the dataset.</w:t>
      </w:r>
    </w:p>
    <w:p w14:paraId="5E510E08" w14:textId="034B1DAE" w:rsidR="002659B3" w:rsidRDefault="002659B3" w:rsidP="00363DFF">
      <w:pPr>
        <w:spacing w:line="276" w:lineRule="auto"/>
        <w:jc w:val="both"/>
        <w:rPr>
          <w:rFonts w:ascii="Times New Roman" w:eastAsia="Times New Roman" w:hAnsi="Times New Roman" w:cs="Times New Roman"/>
          <w:bCs/>
          <w:sz w:val="24"/>
          <w:szCs w:val="24"/>
        </w:rPr>
      </w:pPr>
      <w:r w:rsidRPr="002659B3">
        <w:rPr>
          <w:rFonts w:ascii="Times New Roman" w:eastAsia="Times New Roman" w:hAnsi="Times New Roman" w:cs="Times New Roman"/>
          <w:bCs/>
          <w:sz w:val="24"/>
          <w:szCs w:val="24"/>
        </w:rPr>
        <w:t>Sales: The 'Sales' attribute quantifies the volume of sales for a particular item on a given date. This numeric value provides the core foundation for demand prediction.</w:t>
      </w:r>
    </w:p>
    <w:p w14:paraId="4D64C663" w14:textId="510C7CA2" w:rsidR="005869A7" w:rsidRPr="002659B3" w:rsidRDefault="007058BF" w:rsidP="00363DFF">
      <w:pPr>
        <w:spacing w:line="276" w:lineRule="auto"/>
        <w:jc w:val="both"/>
        <w:rPr>
          <w:rFonts w:ascii="Times New Roman" w:eastAsia="Times New Roman" w:hAnsi="Times New Roman" w:cs="Times New Roman"/>
          <w:bCs/>
          <w:sz w:val="24"/>
          <w:szCs w:val="24"/>
        </w:rPr>
      </w:pPr>
      <w:r w:rsidRPr="005869A7">
        <w:rPr>
          <w:rFonts w:ascii="Times New Roman" w:eastAsia="Times New Roman" w:hAnsi="Times New Roman" w:cs="Times New Roman"/>
          <w:bCs/>
          <w:noProof/>
          <w:sz w:val="24"/>
          <w:szCs w:val="24"/>
        </w:rPr>
        <w:lastRenderedPageBreak/>
        <w:drawing>
          <wp:inline distT="0" distB="0" distL="0" distR="0" wp14:anchorId="67163F92" wp14:editId="6FA1F3B6">
            <wp:extent cx="5806440" cy="4282440"/>
            <wp:effectExtent l="0" t="0" r="3810" b="3810"/>
            <wp:docPr id="84645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57447" name=""/>
                    <pic:cNvPicPr/>
                  </pic:nvPicPr>
                  <pic:blipFill rotWithShape="1">
                    <a:blip r:embed="rId8"/>
                    <a:srcRect l="820" t="20562" r="11762"/>
                    <a:stretch/>
                  </pic:blipFill>
                  <pic:spPr bwMode="auto">
                    <a:xfrm>
                      <a:off x="0" y="0"/>
                      <a:ext cx="5821768" cy="4293745"/>
                    </a:xfrm>
                    <a:prstGeom prst="rect">
                      <a:avLst/>
                    </a:prstGeom>
                    <a:ln>
                      <a:noFill/>
                    </a:ln>
                    <a:extLst>
                      <a:ext uri="{53640926-AAD7-44D8-BBD7-CCE9431645EC}">
                        <a14:shadowObscured xmlns:a14="http://schemas.microsoft.com/office/drawing/2010/main"/>
                      </a:ext>
                    </a:extLst>
                  </pic:spPr>
                </pic:pic>
              </a:graphicData>
            </a:graphic>
          </wp:inline>
        </w:drawing>
      </w:r>
    </w:p>
    <w:p w14:paraId="2C1A90F0" w14:textId="6B880BF9" w:rsidR="00AD36E3" w:rsidRDefault="007C487B" w:rsidP="00363DFF">
      <w:pPr>
        <w:spacing w:line="276" w:lineRule="auto"/>
        <w:jc w:val="both"/>
        <w:rPr>
          <w:rFonts w:ascii="Times New Roman" w:eastAsia="Times New Roman" w:hAnsi="Times New Roman" w:cs="Times New Roman"/>
          <w:b/>
          <w:sz w:val="32"/>
          <w:szCs w:val="32"/>
        </w:rPr>
      </w:pPr>
      <w:r w:rsidRPr="00AD36E3">
        <w:rPr>
          <w:rFonts w:ascii="Times New Roman" w:eastAsia="Times New Roman" w:hAnsi="Times New Roman" w:cs="Times New Roman"/>
          <w:b/>
          <w:sz w:val="32"/>
          <w:szCs w:val="32"/>
        </w:rPr>
        <w:t>Data Preprocessing Steps</w:t>
      </w:r>
    </w:p>
    <w:p w14:paraId="5FDFCEBD" w14:textId="268D1403" w:rsidR="002B2F2C" w:rsidRPr="002B2F2C" w:rsidRDefault="002B2F2C" w:rsidP="00363DFF">
      <w:pPr>
        <w:spacing w:line="276" w:lineRule="auto"/>
        <w:jc w:val="both"/>
        <w:rPr>
          <w:rFonts w:ascii="Times New Roman" w:eastAsia="Times New Roman" w:hAnsi="Times New Roman" w:cs="Times New Roman"/>
          <w:bCs/>
          <w:sz w:val="24"/>
          <w:szCs w:val="24"/>
        </w:rPr>
      </w:pPr>
      <w:r w:rsidRPr="00A1234D">
        <w:rPr>
          <w:rFonts w:ascii="Times New Roman" w:eastAsia="Times New Roman" w:hAnsi="Times New Roman" w:cs="Times New Roman"/>
          <w:b/>
          <w:sz w:val="24"/>
          <w:szCs w:val="24"/>
        </w:rPr>
        <w:t>Date Indexing:</w:t>
      </w:r>
      <w:r>
        <w:rPr>
          <w:rFonts w:ascii="Times New Roman" w:eastAsia="Times New Roman" w:hAnsi="Times New Roman" w:cs="Times New Roman"/>
          <w:bCs/>
          <w:sz w:val="24"/>
          <w:szCs w:val="24"/>
        </w:rPr>
        <w:t xml:space="preserve"> </w:t>
      </w:r>
      <w:r w:rsidRPr="002B2F2C">
        <w:rPr>
          <w:rFonts w:ascii="Times New Roman" w:eastAsia="Times New Roman" w:hAnsi="Times New Roman" w:cs="Times New Roman"/>
          <w:bCs/>
          <w:sz w:val="24"/>
          <w:szCs w:val="24"/>
        </w:rPr>
        <w:t>The 'Date' column was assigned as the index. This step holds paramount importance in time series analysis as it establishes a chronological order. By indexing the data according to dates, we enabled the model to discern patterns, trends, and seasonality over time.</w:t>
      </w:r>
    </w:p>
    <w:p w14:paraId="0BB85BD1" w14:textId="34E73FF3" w:rsidR="002B2F2C" w:rsidRPr="002B2F2C" w:rsidRDefault="002B2F2C" w:rsidP="00363DFF">
      <w:pPr>
        <w:spacing w:line="276" w:lineRule="auto"/>
        <w:jc w:val="both"/>
        <w:rPr>
          <w:rFonts w:ascii="Times New Roman" w:eastAsia="Times New Roman" w:hAnsi="Times New Roman" w:cs="Times New Roman"/>
          <w:bCs/>
          <w:sz w:val="24"/>
          <w:szCs w:val="24"/>
        </w:rPr>
      </w:pPr>
      <w:r w:rsidRPr="00A1234D">
        <w:rPr>
          <w:rFonts w:ascii="Times New Roman" w:eastAsia="Times New Roman" w:hAnsi="Times New Roman" w:cs="Times New Roman"/>
          <w:b/>
          <w:sz w:val="24"/>
          <w:szCs w:val="24"/>
        </w:rPr>
        <w:t>Handling Missing Values:</w:t>
      </w:r>
      <w:r>
        <w:rPr>
          <w:rFonts w:ascii="Times New Roman" w:eastAsia="Times New Roman" w:hAnsi="Times New Roman" w:cs="Times New Roman"/>
          <w:bCs/>
          <w:sz w:val="24"/>
          <w:szCs w:val="24"/>
        </w:rPr>
        <w:t xml:space="preserve"> </w:t>
      </w:r>
      <w:r w:rsidRPr="002B2F2C">
        <w:rPr>
          <w:rFonts w:ascii="Times New Roman" w:eastAsia="Times New Roman" w:hAnsi="Times New Roman" w:cs="Times New Roman"/>
          <w:bCs/>
          <w:sz w:val="24"/>
          <w:szCs w:val="24"/>
        </w:rPr>
        <w:t>Rigorous measures were implemented to address any missing values present within the dataset. This process involved systematically identifying and rectifying missing entries. By ensuring that the dataset was complete, we upheld data integrity and accuracy throughout the analysis.</w:t>
      </w:r>
    </w:p>
    <w:p w14:paraId="16CA39E2" w14:textId="0D457C8D" w:rsidR="002B2F2C" w:rsidRPr="002B2F2C" w:rsidRDefault="002B2F2C" w:rsidP="00363DFF">
      <w:pPr>
        <w:spacing w:line="276" w:lineRule="auto"/>
        <w:jc w:val="both"/>
        <w:rPr>
          <w:rFonts w:ascii="Times New Roman" w:eastAsia="Times New Roman" w:hAnsi="Times New Roman" w:cs="Times New Roman"/>
          <w:bCs/>
          <w:sz w:val="24"/>
          <w:szCs w:val="24"/>
        </w:rPr>
      </w:pPr>
      <w:r w:rsidRPr="00A1234D">
        <w:rPr>
          <w:rFonts w:ascii="Times New Roman" w:eastAsia="Times New Roman" w:hAnsi="Times New Roman" w:cs="Times New Roman"/>
          <w:b/>
          <w:sz w:val="24"/>
          <w:szCs w:val="24"/>
        </w:rPr>
        <w:t>Outlier Handling:</w:t>
      </w:r>
      <w:r>
        <w:rPr>
          <w:rFonts w:ascii="Times New Roman" w:eastAsia="Times New Roman" w:hAnsi="Times New Roman" w:cs="Times New Roman"/>
          <w:bCs/>
          <w:sz w:val="24"/>
          <w:szCs w:val="24"/>
        </w:rPr>
        <w:t xml:space="preserve"> </w:t>
      </w:r>
      <w:r w:rsidRPr="002B2F2C">
        <w:rPr>
          <w:rFonts w:ascii="Times New Roman" w:eastAsia="Times New Roman" w:hAnsi="Times New Roman" w:cs="Times New Roman"/>
          <w:bCs/>
          <w:sz w:val="24"/>
          <w:szCs w:val="24"/>
        </w:rPr>
        <w:t>Outliers, data points significantly deviating from the norm, were identified and managed. Robust techniques were employed to mitigate the potential influence of outliers on the model. This step played a crucial role in maintaining the reliability of the dataset.</w:t>
      </w:r>
    </w:p>
    <w:p w14:paraId="641FBFBB" w14:textId="3A348B7B" w:rsidR="002B2F2C" w:rsidRPr="002B2F2C" w:rsidRDefault="002B2F2C" w:rsidP="00363DFF">
      <w:pPr>
        <w:spacing w:line="276" w:lineRule="auto"/>
        <w:jc w:val="both"/>
        <w:rPr>
          <w:rFonts w:ascii="Times New Roman" w:eastAsia="Times New Roman" w:hAnsi="Times New Roman" w:cs="Times New Roman"/>
          <w:bCs/>
          <w:sz w:val="24"/>
          <w:szCs w:val="24"/>
        </w:rPr>
      </w:pPr>
      <w:r w:rsidRPr="00A1234D">
        <w:rPr>
          <w:rFonts w:ascii="Times New Roman" w:eastAsia="Times New Roman" w:hAnsi="Times New Roman" w:cs="Times New Roman"/>
          <w:b/>
          <w:sz w:val="24"/>
          <w:szCs w:val="24"/>
        </w:rPr>
        <w:t>Feature Engineering:</w:t>
      </w:r>
      <w:r>
        <w:rPr>
          <w:rFonts w:ascii="Times New Roman" w:eastAsia="Times New Roman" w:hAnsi="Times New Roman" w:cs="Times New Roman"/>
          <w:bCs/>
          <w:sz w:val="24"/>
          <w:szCs w:val="24"/>
        </w:rPr>
        <w:t xml:space="preserve"> </w:t>
      </w:r>
      <w:r w:rsidRPr="002B2F2C">
        <w:rPr>
          <w:rFonts w:ascii="Times New Roman" w:eastAsia="Times New Roman" w:hAnsi="Times New Roman" w:cs="Times New Roman"/>
          <w:bCs/>
          <w:sz w:val="24"/>
          <w:szCs w:val="24"/>
        </w:rPr>
        <w:t>Feature engineering techniques were judiciously applied to enrich the dataset. Specifically, we extracted pertinent temporal information including the day of the week, month, and year. By incorporating these additional features, we provided the model with valuable context, enabling it to discern and respond to seasonal variations and trends more effectively.</w:t>
      </w:r>
    </w:p>
    <w:p w14:paraId="33A36A95" w14:textId="4D4A8EA3" w:rsidR="002B2F2C" w:rsidRPr="002B2F2C" w:rsidRDefault="002B2F2C" w:rsidP="00363DFF">
      <w:pPr>
        <w:spacing w:line="276" w:lineRule="auto"/>
        <w:jc w:val="both"/>
        <w:rPr>
          <w:rFonts w:ascii="Times New Roman" w:eastAsia="Times New Roman" w:hAnsi="Times New Roman" w:cs="Times New Roman"/>
          <w:bCs/>
          <w:sz w:val="24"/>
          <w:szCs w:val="24"/>
        </w:rPr>
      </w:pPr>
      <w:r w:rsidRPr="00A1234D">
        <w:rPr>
          <w:rFonts w:ascii="Times New Roman" w:eastAsia="Times New Roman" w:hAnsi="Times New Roman" w:cs="Times New Roman"/>
          <w:b/>
          <w:sz w:val="24"/>
          <w:szCs w:val="24"/>
        </w:rPr>
        <w:t>Differencing (Integration):</w:t>
      </w:r>
      <w:r>
        <w:rPr>
          <w:rFonts w:ascii="Times New Roman" w:eastAsia="Times New Roman" w:hAnsi="Times New Roman" w:cs="Times New Roman"/>
          <w:bCs/>
          <w:sz w:val="24"/>
          <w:szCs w:val="24"/>
        </w:rPr>
        <w:t xml:space="preserve"> </w:t>
      </w:r>
      <w:r w:rsidRPr="002B2F2C">
        <w:rPr>
          <w:rFonts w:ascii="Times New Roman" w:eastAsia="Times New Roman" w:hAnsi="Times New Roman" w:cs="Times New Roman"/>
          <w:bCs/>
          <w:sz w:val="24"/>
          <w:szCs w:val="24"/>
        </w:rPr>
        <w:t xml:space="preserve">To make the time series data stationary, differencing of order 1 (denoted by 'd') was employed. This transformation is essential for time series </w:t>
      </w:r>
      <w:proofErr w:type="spellStart"/>
      <w:r w:rsidRPr="002B2F2C">
        <w:rPr>
          <w:rFonts w:ascii="Times New Roman" w:eastAsia="Times New Roman" w:hAnsi="Times New Roman" w:cs="Times New Roman"/>
          <w:bCs/>
          <w:sz w:val="24"/>
          <w:szCs w:val="24"/>
        </w:rPr>
        <w:t>modeling</w:t>
      </w:r>
      <w:proofErr w:type="spellEnd"/>
      <w:r w:rsidRPr="002B2F2C">
        <w:rPr>
          <w:rFonts w:ascii="Times New Roman" w:eastAsia="Times New Roman" w:hAnsi="Times New Roman" w:cs="Times New Roman"/>
          <w:bCs/>
          <w:sz w:val="24"/>
          <w:szCs w:val="24"/>
        </w:rPr>
        <w:t xml:space="preserve"> as it stabilizes the data, making it more amenable to accurate forecasting.</w:t>
      </w:r>
    </w:p>
    <w:p w14:paraId="6D6A200B" w14:textId="1CD54D2E" w:rsidR="002B2F2C" w:rsidRDefault="002B2F2C" w:rsidP="00363DFF">
      <w:pPr>
        <w:spacing w:line="276" w:lineRule="auto"/>
        <w:jc w:val="both"/>
        <w:rPr>
          <w:rFonts w:ascii="Times New Roman" w:eastAsia="Times New Roman" w:hAnsi="Times New Roman" w:cs="Times New Roman"/>
          <w:bCs/>
          <w:sz w:val="24"/>
          <w:szCs w:val="24"/>
        </w:rPr>
      </w:pPr>
      <w:r w:rsidRPr="00A1234D">
        <w:rPr>
          <w:rFonts w:ascii="Times New Roman" w:eastAsia="Times New Roman" w:hAnsi="Times New Roman" w:cs="Times New Roman"/>
          <w:b/>
          <w:sz w:val="24"/>
          <w:szCs w:val="24"/>
        </w:rPr>
        <w:lastRenderedPageBreak/>
        <w:t>ARIMA Model Readiness:</w:t>
      </w:r>
      <w:r>
        <w:rPr>
          <w:rFonts w:ascii="Times New Roman" w:eastAsia="Times New Roman" w:hAnsi="Times New Roman" w:cs="Times New Roman"/>
          <w:bCs/>
          <w:sz w:val="24"/>
          <w:szCs w:val="24"/>
        </w:rPr>
        <w:t xml:space="preserve"> </w:t>
      </w:r>
      <w:r w:rsidRPr="002B2F2C">
        <w:rPr>
          <w:rFonts w:ascii="Times New Roman" w:eastAsia="Times New Roman" w:hAnsi="Times New Roman" w:cs="Times New Roman"/>
          <w:bCs/>
          <w:sz w:val="24"/>
          <w:szCs w:val="24"/>
        </w:rPr>
        <w:t xml:space="preserve">A critical aspect of the preprocessing involved ensuring that the data was in a format conducive </w:t>
      </w:r>
      <w:r>
        <w:rPr>
          <w:rFonts w:ascii="Times New Roman" w:eastAsia="Times New Roman" w:hAnsi="Times New Roman" w:cs="Times New Roman"/>
          <w:bCs/>
          <w:sz w:val="24"/>
          <w:szCs w:val="24"/>
        </w:rPr>
        <w:t>to</w:t>
      </w:r>
      <w:r w:rsidRPr="002B2F2C">
        <w:rPr>
          <w:rFonts w:ascii="Times New Roman" w:eastAsia="Times New Roman" w:hAnsi="Times New Roman" w:cs="Times New Roman"/>
          <w:bCs/>
          <w:sz w:val="24"/>
          <w:szCs w:val="24"/>
        </w:rPr>
        <w:t xml:space="preserve"> training the ARIMA model. This entailed organizing the dataset into appropriate structures for seamless integration with the chosen forecasting technique.</w:t>
      </w:r>
    </w:p>
    <w:p w14:paraId="46869D23" w14:textId="681983D2" w:rsidR="002E308B" w:rsidRPr="00A1234D" w:rsidRDefault="00372E3B" w:rsidP="00363DFF">
      <w:pPr>
        <w:spacing w:line="276" w:lineRule="auto"/>
        <w:jc w:val="both"/>
        <w:rPr>
          <w:rFonts w:ascii="Times New Roman" w:eastAsia="Times New Roman" w:hAnsi="Times New Roman" w:cs="Times New Roman"/>
          <w:b/>
          <w:sz w:val="24"/>
          <w:szCs w:val="24"/>
        </w:rPr>
      </w:pPr>
      <w:r>
        <w:rPr>
          <w:noProof/>
        </w:rPr>
        <w:drawing>
          <wp:inline distT="0" distB="0" distL="0" distR="0" wp14:anchorId="349EB3C4" wp14:editId="0E5F0308">
            <wp:extent cx="5761312" cy="3644443"/>
            <wp:effectExtent l="0" t="0" r="0" b="0"/>
            <wp:docPr id="432271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9">
                      <a:extLst>
                        <a:ext uri="{28A0092B-C50C-407E-A947-70E740481C1C}">
                          <a14:useLocalDpi xmlns:a14="http://schemas.microsoft.com/office/drawing/2010/main" val="0"/>
                        </a:ext>
                      </a:extLst>
                    </a:blip>
                    <a:srcRect l="12051" t="18357" r="11017" b="16997"/>
                    <a:stretch/>
                  </pic:blipFill>
                  <pic:spPr bwMode="auto">
                    <a:xfrm>
                      <a:off x="0" y="0"/>
                      <a:ext cx="5774554" cy="3652820"/>
                    </a:xfrm>
                    <a:prstGeom prst="rect">
                      <a:avLst/>
                    </a:prstGeom>
                    <a:noFill/>
                    <a:ln>
                      <a:noFill/>
                    </a:ln>
                    <a:extLst>
                      <a:ext uri="{53640926-AAD7-44D8-BBD7-CCE9431645EC}">
                        <a14:shadowObscured xmlns:a14="http://schemas.microsoft.com/office/drawing/2010/main"/>
                      </a:ext>
                    </a:extLst>
                  </pic:spPr>
                </pic:pic>
              </a:graphicData>
            </a:graphic>
          </wp:inline>
        </w:drawing>
      </w:r>
    </w:p>
    <w:p w14:paraId="243E3890" w14:textId="7E46E617" w:rsidR="00C33942" w:rsidRDefault="00C33942" w:rsidP="00363DFF">
      <w:pPr>
        <w:spacing w:line="276" w:lineRule="auto"/>
        <w:jc w:val="both"/>
        <w:rPr>
          <w:rFonts w:ascii="Times New Roman" w:eastAsia="Times New Roman" w:hAnsi="Times New Roman" w:cs="Times New Roman"/>
          <w:b/>
          <w:sz w:val="32"/>
          <w:szCs w:val="32"/>
        </w:rPr>
      </w:pPr>
      <w:r>
        <w:rPr>
          <w:noProof/>
        </w:rPr>
        <w:drawing>
          <wp:inline distT="0" distB="0" distL="0" distR="0" wp14:anchorId="27DF34A6" wp14:editId="7F11DAB0">
            <wp:extent cx="5789850" cy="3749698"/>
            <wp:effectExtent l="0" t="0" r="1905" b="3175"/>
            <wp:docPr id="254383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00" t="17949" r="9743" b="10042"/>
                    <a:stretch/>
                  </pic:blipFill>
                  <pic:spPr bwMode="auto">
                    <a:xfrm>
                      <a:off x="0" y="0"/>
                      <a:ext cx="5835562" cy="3779303"/>
                    </a:xfrm>
                    <a:prstGeom prst="rect">
                      <a:avLst/>
                    </a:prstGeom>
                    <a:noFill/>
                    <a:ln>
                      <a:noFill/>
                    </a:ln>
                    <a:extLst>
                      <a:ext uri="{53640926-AAD7-44D8-BBD7-CCE9431645EC}">
                        <a14:shadowObscured xmlns:a14="http://schemas.microsoft.com/office/drawing/2010/main"/>
                      </a:ext>
                    </a:extLst>
                  </pic:spPr>
                </pic:pic>
              </a:graphicData>
            </a:graphic>
          </wp:inline>
        </w:drawing>
      </w:r>
    </w:p>
    <w:p w14:paraId="3F042F2B" w14:textId="77777777" w:rsidR="00363DFF" w:rsidRDefault="00363DFF" w:rsidP="00363DFF">
      <w:pPr>
        <w:spacing w:line="276" w:lineRule="auto"/>
        <w:jc w:val="both"/>
        <w:rPr>
          <w:rFonts w:ascii="Times New Roman" w:eastAsia="Times New Roman" w:hAnsi="Times New Roman" w:cs="Times New Roman"/>
          <w:b/>
          <w:sz w:val="32"/>
          <w:szCs w:val="32"/>
        </w:rPr>
      </w:pPr>
    </w:p>
    <w:p w14:paraId="70F0DE85" w14:textId="77777777" w:rsidR="00363DFF" w:rsidRDefault="00363DFF" w:rsidP="00363DFF">
      <w:pPr>
        <w:spacing w:line="276" w:lineRule="auto"/>
        <w:jc w:val="both"/>
        <w:rPr>
          <w:rFonts w:ascii="Times New Roman" w:eastAsia="Times New Roman" w:hAnsi="Times New Roman" w:cs="Times New Roman"/>
          <w:b/>
          <w:sz w:val="32"/>
          <w:szCs w:val="32"/>
        </w:rPr>
      </w:pPr>
    </w:p>
    <w:p w14:paraId="23EF4035" w14:textId="1E92631C" w:rsidR="00AD36E3" w:rsidRDefault="007D4017" w:rsidP="00363DFF">
      <w:pPr>
        <w:spacing w:line="276" w:lineRule="auto"/>
        <w:jc w:val="both"/>
        <w:rPr>
          <w:rFonts w:ascii="Times New Roman" w:eastAsia="Times New Roman" w:hAnsi="Times New Roman" w:cs="Times New Roman"/>
          <w:b/>
          <w:sz w:val="32"/>
          <w:szCs w:val="32"/>
        </w:rPr>
      </w:pPr>
      <w:r w:rsidRPr="00AD36E3">
        <w:rPr>
          <w:rFonts w:ascii="Times New Roman" w:eastAsia="Times New Roman" w:hAnsi="Times New Roman" w:cs="Times New Roman"/>
          <w:b/>
          <w:sz w:val="32"/>
          <w:szCs w:val="32"/>
        </w:rPr>
        <w:t>Analysis Techniques Applied</w:t>
      </w:r>
    </w:p>
    <w:p w14:paraId="375EAE3A" w14:textId="00541D76" w:rsidR="007D4017" w:rsidRPr="007D4017" w:rsidRDefault="007D4017" w:rsidP="00363DFF">
      <w:pPr>
        <w:spacing w:line="276" w:lineRule="auto"/>
        <w:jc w:val="both"/>
        <w:rPr>
          <w:rFonts w:ascii="Times New Roman" w:eastAsia="Times New Roman" w:hAnsi="Times New Roman" w:cs="Times New Roman"/>
          <w:bCs/>
          <w:sz w:val="24"/>
          <w:szCs w:val="24"/>
        </w:rPr>
      </w:pPr>
      <w:r w:rsidRPr="007D4017">
        <w:rPr>
          <w:rFonts w:ascii="Times New Roman" w:eastAsia="Times New Roman" w:hAnsi="Times New Roman" w:cs="Times New Roman"/>
          <w:bCs/>
          <w:sz w:val="24"/>
          <w:szCs w:val="24"/>
        </w:rPr>
        <w:t xml:space="preserve">In this project, the primary analysis technique applied for demand prediction is the </w:t>
      </w:r>
      <w:proofErr w:type="spellStart"/>
      <w:r w:rsidRPr="007D4017">
        <w:rPr>
          <w:rFonts w:ascii="Times New Roman" w:eastAsia="Times New Roman" w:hAnsi="Times New Roman" w:cs="Times New Roman"/>
          <w:bCs/>
          <w:sz w:val="24"/>
          <w:szCs w:val="24"/>
        </w:rPr>
        <w:t>AutoRegressive</w:t>
      </w:r>
      <w:proofErr w:type="spellEnd"/>
      <w:r w:rsidRPr="007D4017">
        <w:rPr>
          <w:rFonts w:ascii="Times New Roman" w:eastAsia="Times New Roman" w:hAnsi="Times New Roman" w:cs="Times New Roman"/>
          <w:bCs/>
          <w:sz w:val="24"/>
          <w:szCs w:val="24"/>
        </w:rPr>
        <w:t xml:space="preserve"> Integrated Moving Average (ARIMA) model. The ARIMA model is a potent time series forecasting method that combines autoregressive and moving average components to make accurate predictions based on historical data. It is particularly well-suited for time-dependent data, making it an excellent choice for predicting product demand over time.</w:t>
      </w:r>
    </w:p>
    <w:p w14:paraId="55E1211A" w14:textId="7B582A1A" w:rsidR="007D4017" w:rsidRPr="007D4017" w:rsidRDefault="007D4017" w:rsidP="00363DFF">
      <w:pPr>
        <w:spacing w:line="276" w:lineRule="auto"/>
        <w:jc w:val="both"/>
        <w:rPr>
          <w:rFonts w:ascii="Times New Roman" w:eastAsia="Times New Roman" w:hAnsi="Times New Roman" w:cs="Times New Roman"/>
          <w:bCs/>
          <w:sz w:val="24"/>
          <w:szCs w:val="24"/>
        </w:rPr>
      </w:pPr>
      <w:r w:rsidRPr="007D4017">
        <w:rPr>
          <w:rFonts w:ascii="Times New Roman" w:eastAsia="Times New Roman" w:hAnsi="Times New Roman" w:cs="Times New Roman"/>
          <w:bCs/>
          <w:sz w:val="24"/>
          <w:szCs w:val="24"/>
        </w:rPr>
        <w:t xml:space="preserve">To ensure the suitability of the data for the ARIMA model, a crucial preprocessing step involved differencing (integration) to stabilize the time series data. This transformation is essential for time series </w:t>
      </w:r>
      <w:proofErr w:type="spellStart"/>
      <w:r w:rsidRPr="007D4017">
        <w:rPr>
          <w:rFonts w:ascii="Times New Roman" w:eastAsia="Times New Roman" w:hAnsi="Times New Roman" w:cs="Times New Roman"/>
          <w:bCs/>
          <w:sz w:val="24"/>
          <w:szCs w:val="24"/>
        </w:rPr>
        <w:t>modeling</w:t>
      </w:r>
      <w:proofErr w:type="spellEnd"/>
      <w:r w:rsidRPr="007D4017">
        <w:rPr>
          <w:rFonts w:ascii="Times New Roman" w:eastAsia="Times New Roman" w:hAnsi="Times New Roman" w:cs="Times New Roman"/>
          <w:bCs/>
          <w:sz w:val="24"/>
          <w:szCs w:val="24"/>
        </w:rPr>
        <w:t xml:space="preserve"> as it makes the data stationary, facilitating accurate forecasting.</w:t>
      </w:r>
    </w:p>
    <w:p w14:paraId="2E7070A6" w14:textId="0EB61BE0" w:rsidR="007D4017" w:rsidRPr="007D4017" w:rsidRDefault="007D4017" w:rsidP="00363DFF">
      <w:pPr>
        <w:spacing w:line="276" w:lineRule="auto"/>
        <w:jc w:val="both"/>
        <w:rPr>
          <w:rFonts w:ascii="Times New Roman" w:eastAsia="Times New Roman" w:hAnsi="Times New Roman" w:cs="Times New Roman"/>
          <w:bCs/>
          <w:sz w:val="24"/>
          <w:szCs w:val="24"/>
        </w:rPr>
      </w:pPr>
      <w:r w:rsidRPr="007D4017">
        <w:rPr>
          <w:rFonts w:ascii="Times New Roman" w:eastAsia="Times New Roman" w:hAnsi="Times New Roman" w:cs="Times New Roman"/>
          <w:bCs/>
          <w:sz w:val="24"/>
          <w:szCs w:val="24"/>
        </w:rPr>
        <w:t>Furthermore, a comprehensive evaluation of the ARIMA model's performance was conducted using key metrics, namely Root Mean Square Error (RMSE) and Mean Absolute Error (MAE). These metrics quantified the accuracy of the model's predictions by measuring the differences between the predicted values and the actual sales data.</w:t>
      </w:r>
    </w:p>
    <w:p w14:paraId="63A23CC0" w14:textId="2A9E6B45" w:rsidR="007D4017" w:rsidRDefault="007D4017" w:rsidP="00363DFF">
      <w:pPr>
        <w:spacing w:line="276" w:lineRule="auto"/>
        <w:jc w:val="both"/>
        <w:rPr>
          <w:rFonts w:ascii="Times New Roman" w:eastAsia="Times New Roman" w:hAnsi="Times New Roman" w:cs="Times New Roman"/>
          <w:bCs/>
          <w:sz w:val="24"/>
          <w:szCs w:val="24"/>
        </w:rPr>
      </w:pPr>
      <w:r w:rsidRPr="007D4017">
        <w:rPr>
          <w:rFonts w:ascii="Times New Roman" w:eastAsia="Times New Roman" w:hAnsi="Times New Roman" w:cs="Times New Roman"/>
          <w:bCs/>
          <w:sz w:val="24"/>
          <w:szCs w:val="24"/>
        </w:rPr>
        <w:t>The application of the ARIMA model, coupled with the rigorous evaluation process, forms the core of the analysis techniques employed in this project for demand prediction.</w:t>
      </w:r>
    </w:p>
    <w:p w14:paraId="6D3FFC3B" w14:textId="77777777" w:rsidR="00343364" w:rsidRDefault="00343364" w:rsidP="00363DFF">
      <w:pPr>
        <w:spacing w:line="276" w:lineRule="auto"/>
        <w:jc w:val="both"/>
        <w:rPr>
          <w:noProof/>
        </w:rPr>
      </w:pPr>
    </w:p>
    <w:p w14:paraId="6D041D85" w14:textId="387EA300" w:rsidR="00C33942" w:rsidRDefault="008F79A4" w:rsidP="00363DFF">
      <w:pPr>
        <w:spacing w:line="276" w:lineRule="auto"/>
        <w:jc w:val="both"/>
        <w:rPr>
          <w:rFonts w:ascii="Times New Roman" w:eastAsia="Times New Roman" w:hAnsi="Times New Roman" w:cs="Times New Roman"/>
          <w:bCs/>
          <w:sz w:val="24"/>
          <w:szCs w:val="24"/>
        </w:rPr>
      </w:pPr>
      <w:r>
        <w:rPr>
          <w:noProof/>
        </w:rPr>
        <w:drawing>
          <wp:inline distT="0" distB="0" distL="0" distR="0" wp14:anchorId="678428C1" wp14:editId="4644353D">
            <wp:extent cx="5767909" cy="3552345"/>
            <wp:effectExtent l="0" t="0" r="4445" b="0"/>
            <wp:docPr id="387147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81" t="18975" r="9426" b="17796"/>
                    <a:stretch/>
                  </pic:blipFill>
                  <pic:spPr bwMode="auto">
                    <a:xfrm>
                      <a:off x="0" y="0"/>
                      <a:ext cx="5828789" cy="3589840"/>
                    </a:xfrm>
                    <a:prstGeom prst="rect">
                      <a:avLst/>
                    </a:prstGeom>
                    <a:noFill/>
                    <a:ln>
                      <a:noFill/>
                    </a:ln>
                    <a:extLst>
                      <a:ext uri="{53640926-AAD7-44D8-BBD7-CCE9431645EC}">
                        <a14:shadowObscured xmlns:a14="http://schemas.microsoft.com/office/drawing/2010/main"/>
                      </a:ext>
                    </a:extLst>
                  </pic:spPr>
                </pic:pic>
              </a:graphicData>
            </a:graphic>
          </wp:inline>
        </w:drawing>
      </w:r>
    </w:p>
    <w:p w14:paraId="045ADBC7" w14:textId="7FE508E7" w:rsidR="00343364" w:rsidRPr="007D4017" w:rsidRDefault="00343364" w:rsidP="00363DFF">
      <w:pPr>
        <w:spacing w:line="276" w:lineRule="auto"/>
        <w:jc w:val="both"/>
        <w:rPr>
          <w:rFonts w:ascii="Times New Roman" w:eastAsia="Times New Roman" w:hAnsi="Times New Roman" w:cs="Times New Roman"/>
          <w:bCs/>
          <w:sz w:val="24"/>
          <w:szCs w:val="24"/>
        </w:rPr>
      </w:pPr>
      <w:r>
        <w:rPr>
          <w:noProof/>
        </w:rPr>
        <w:lastRenderedPageBreak/>
        <w:drawing>
          <wp:inline distT="0" distB="0" distL="0" distR="0" wp14:anchorId="0E4BE3BA" wp14:editId="6DA39F17">
            <wp:extent cx="5742958" cy="3624383"/>
            <wp:effectExtent l="0" t="0" r="0" b="0"/>
            <wp:docPr id="8786812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11" t="17948" r="9314" b="11053"/>
                    <a:stretch/>
                  </pic:blipFill>
                  <pic:spPr bwMode="auto">
                    <a:xfrm>
                      <a:off x="0" y="0"/>
                      <a:ext cx="5787375" cy="3652414"/>
                    </a:xfrm>
                    <a:prstGeom prst="rect">
                      <a:avLst/>
                    </a:prstGeom>
                    <a:noFill/>
                    <a:ln>
                      <a:noFill/>
                    </a:ln>
                    <a:extLst>
                      <a:ext uri="{53640926-AAD7-44D8-BBD7-CCE9431645EC}">
                        <a14:shadowObscured xmlns:a14="http://schemas.microsoft.com/office/drawing/2010/main"/>
                      </a:ext>
                    </a:extLst>
                  </pic:spPr>
                </pic:pic>
              </a:graphicData>
            </a:graphic>
          </wp:inline>
        </w:drawing>
      </w:r>
    </w:p>
    <w:p w14:paraId="6EC64A7A" w14:textId="77777777" w:rsidR="00554262" w:rsidRPr="00554262" w:rsidRDefault="00554262" w:rsidP="00363DFF">
      <w:pPr>
        <w:spacing w:line="276" w:lineRule="auto"/>
        <w:jc w:val="both"/>
        <w:rPr>
          <w:rFonts w:ascii="Times New Roman" w:eastAsia="Times New Roman" w:hAnsi="Times New Roman" w:cs="Times New Roman"/>
          <w:b/>
          <w:sz w:val="32"/>
          <w:szCs w:val="32"/>
        </w:rPr>
      </w:pPr>
      <w:r w:rsidRPr="00554262">
        <w:rPr>
          <w:rFonts w:ascii="Times New Roman" w:eastAsia="Times New Roman" w:hAnsi="Times New Roman" w:cs="Times New Roman"/>
          <w:b/>
          <w:sz w:val="32"/>
          <w:szCs w:val="32"/>
        </w:rPr>
        <w:t>Key Findings:</w:t>
      </w:r>
    </w:p>
    <w:p w14:paraId="3DD5D591" w14:textId="6FD2BA3C" w:rsidR="00554262" w:rsidRPr="00A1234D" w:rsidRDefault="00554262" w:rsidP="00363DFF">
      <w:pPr>
        <w:spacing w:line="276" w:lineRule="auto"/>
        <w:jc w:val="both"/>
        <w:rPr>
          <w:rFonts w:ascii="Times New Roman" w:eastAsia="Times New Roman" w:hAnsi="Times New Roman" w:cs="Times New Roman"/>
          <w:b/>
          <w:sz w:val="24"/>
          <w:szCs w:val="24"/>
        </w:rPr>
      </w:pPr>
      <w:r w:rsidRPr="00A1234D">
        <w:rPr>
          <w:rFonts w:ascii="Times New Roman" w:eastAsia="Times New Roman" w:hAnsi="Times New Roman" w:cs="Times New Roman"/>
          <w:b/>
          <w:sz w:val="24"/>
          <w:szCs w:val="24"/>
        </w:rPr>
        <w:t>Model Proficiency:</w:t>
      </w:r>
      <w:r w:rsidR="00A1234D">
        <w:rPr>
          <w:rFonts w:ascii="Times New Roman" w:eastAsia="Times New Roman" w:hAnsi="Times New Roman" w:cs="Times New Roman"/>
          <w:b/>
          <w:sz w:val="24"/>
          <w:szCs w:val="24"/>
        </w:rPr>
        <w:t xml:space="preserve"> </w:t>
      </w:r>
      <w:r w:rsidRPr="00C77DDA">
        <w:rPr>
          <w:rFonts w:ascii="Times New Roman" w:eastAsia="Times New Roman" w:hAnsi="Times New Roman" w:cs="Times New Roman"/>
          <w:bCs/>
          <w:sz w:val="24"/>
          <w:szCs w:val="24"/>
        </w:rPr>
        <w:t>The ARIMA model exhibited notable proficiency in forecasting product demand based on historical sales data. It demonstrated consistent accuracy in capturing demand patterns over time.</w:t>
      </w:r>
    </w:p>
    <w:p w14:paraId="70C2B1C5" w14:textId="008E5800" w:rsidR="00554262" w:rsidRPr="00A1234D" w:rsidRDefault="00554262" w:rsidP="00363DFF">
      <w:pPr>
        <w:spacing w:line="276" w:lineRule="auto"/>
        <w:jc w:val="both"/>
        <w:rPr>
          <w:rFonts w:ascii="Times New Roman" w:eastAsia="Times New Roman" w:hAnsi="Times New Roman" w:cs="Times New Roman"/>
          <w:b/>
          <w:sz w:val="24"/>
          <w:szCs w:val="24"/>
        </w:rPr>
      </w:pPr>
      <w:r w:rsidRPr="00A1234D">
        <w:rPr>
          <w:rFonts w:ascii="Times New Roman" w:eastAsia="Times New Roman" w:hAnsi="Times New Roman" w:cs="Times New Roman"/>
          <w:b/>
          <w:sz w:val="24"/>
          <w:szCs w:val="24"/>
        </w:rPr>
        <w:t>Seasonal Patterns:</w:t>
      </w:r>
      <w:r w:rsidR="00A1234D">
        <w:rPr>
          <w:rFonts w:ascii="Times New Roman" w:eastAsia="Times New Roman" w:hAnsi="Times New Roman" w:cs="Times New Roman"/>
          <w:b/>
          <w:sz w:val="24"/>
          <w:szCs w:val="24"/>
        </w:rPr>
        <w:t xml:space="preserve"> </w:t>
      </w:r>
      <w:r w:rsidRPr="00C77DDA">
        <w:rPr>
          <w:rFonts w:ascii="Times New Roman" w:eastAsia="Times New Roman" w:hAnsi="Times New Roman" w:cs="Times New Roman"/>
          <w:bCs/>
          <w:sz w:val="24"/>
          <w:szCs w:val="24"/>
        </w:rPr>
        <w:t>The analysis revealed distinct seasonal patterns in product demand. These patterns provide valuable insights for businesses to plan production cycles and manage inventory effectively.</w:t>
      </w:r>
    </w:p>
    <w:p w14:paraId="782AD577" w14:textId="77777777" w:rsidR="00554262" w:rsidRPr="00554262" w:rsidRDefault="00554262" w:rsidP="00363DFF">
      <w:pPr>
        <w:spacing w:line="276" w:lineRule="auto"/>
        <w:jc w:val="both"/>
        <w:rPr>
          <w:rFonts w:ascii="Times New Roman" w:eastAsia="Times New Roman" w:hAnsi="Times New Roman" w:cs="Times New Roman"/>
          <w:b/>
          <w:sz w:val="32"/>
          <w:szCs w:val="32"/>
        </w:rPr>
      </w:pPr>
      <w:r w:rsidRPr="00554262">
        <w:rPr>
          <w:rFonts w:ascii="Times New Roman" w:eastAsia="Times New Roman" w:hAnsi="Times New Roman" w:cs="Times New Roman"/>
          <w:b/>
          <w:sz w:val="32"/>
          <w:szCs w:val="32"/>
        </w:rPr>
        <w:t>Insights:</w:t>
      </w:r>
    </w:p>
    <w:p w14:paraId="0968A7E9" w14:textId="023F7F85" w:rsidR="00554262" w:rsidRPr="00A1234D" w:rsidRDefault="00554262" w:rsidP="00363DFF">
      <w:pPr>
        <w:spacing w:line="276" w:lineRule="auto"/>
        <w:jc w:val="both"/>
        <w:rPr>
          <w:rFonts w:ascii="Times New Roman" w:eastAsia="Times New Roman" w:hAnsi="Times New Roman" w:cs="Times New Roman"/>
          <w:b/>
          <w:sz w:val="24"/>
          <w:szCs w:val="24"/>
        </w:rPr>
      </w:pPr>
      <w:r w:rsidRPr="00A1234D">
        <w:rPr>
          <w:rFonts w:ascii="Times New Roman" w:eastAsia="Times New Roman" w:hAnsi="Times New Roman" w:cs="Times New Roman"/>
          <w:b/>
          <w:sz w:val="24"/>
          <w:szCs w:val="24"/>
        </w:rPr>
        <w:t>External Factors Impact:</w:t>
      </w:r>
      <w:r w:rsidR="00A1234D">
        <w:rPr>
          <w:rFonts w:ascii="Times New Roman" w:eastAsia="Times New Roman" w:hAnsi="Times New Roman" w:cs="Times New Roman"/>
          <w:b/>
          <w:sz w:val="24"/>
          <w:szCs w:val="24"/>
        </w:rPr>
        <w:t xml:space="preserve"> </w:t>
      </w:r>
      <w:r w:rsidRPr="00C77DDA">
        <w:rPr>
          <w:rFonts w:ascii="Times New Roman" w:eastAsia="Times New Roman" w:hAnsi="Times New Roman" w:cs="Times New Roman"/>
          <w:bCs/>
          <w:sz w:val="24"/>
          <w:szCs w:val="24"/>
        </w:rPr>
        <w:t>Incorporating external factors such as holidays, promotions, and special events could potentially refine demand predictions. These additional variables can significantly influence consumer behavior and should be considered for a more comprehensive model.</w:t>
      </w:r>
    </w:p>
    <w:p w14:paraId="2CA60461" w14:textId="5996D13E" w:rsidR="00912416" w:rsidRPr="00A1234D" w:rsidRDefault="00554262" w:rsidP="00363DFF">
      <w:pPr>
        <w:spacing w:line="276" w:lineRule="auto"/>
        <w:jc w:val="both"/>
        <w:rPr>
          <w:rFonts w:ascii="Times New Roman" w:eastAsia="Times New Roman" w:hAnsi="Times New Roman" w:cs="Times New Roman"/>
          <w:b/>
          <w:sz w:val="24"/>
          <w:szCs w:val="24"/>
        </w:rPr>
      </w:pPr>
      <w:r w:rsidRPr="00A1234D">
        <w:rPr>
          <w:rFonts w:ascii="Times New Roman" w:eastAsia="Times New Roman" w:hAnsi="Times New Roman" w:cs="Times New Roman"/>
          <w:b/>
          <w:sz w:val="24"/>
          <w:szCs w:val="24"/>
        </w:rPr>
        <w:t>Store-Specific Demand:</w:t>
      </w:r>
      <w:r w:rsidR="00A1234D">
        <w:rPr>
          <w:rFonts w:ascii="Times New Roman" w:eastAsia="Times New Roman" w:hAnsi="Times New Roman" w:cs="Times New Roman"/>
          <w:b/>
          <w:sz w:val="24"/>
          <w:szCs w:val="24"/>
        </w:rPr>
        <w:t xml:space="preserve"> </w:t>
      </w:r>
      <w:r w:rsidRPr="00C77DDA">
        <w:rPr>
          <w:rFonts w:ascii="Times New Roman" w:eastAsia="Times New Roman" w:hAnsi="Times New Roman" w:cs="Times New Roman"/>
          <w:bCs/>
          <w:sz w:val="24"/>
          <w:szCs w:val="24"/>
        </w:rPr>
        <w:t>Store-level analysis indicated varying demand patterns across different locations. Understanding these variations can help businesses tailor their inventory management strategies to each store's unique demands.</w:t>
      </w:r>
    </w:p>
    <w:p w14:paraId="6AB6F82A" w14:textId="5A027DEE" w:rsidR="005976E6" w:rsidRDefault="00554262" w:rsidP="00363DFF">
      <w:pPr>
        <w:spacing w:line="276" w:lineRule="auto"/>
        <w:jc w:val="both"/>
        <w:rPr>
          <w:rFonts w:ascii="Times New Roman" w:eastAsia="Times New Roman" w:hAnsi="Times New Roman" w:cs="Times New Roman"/>
          <w:b/>
          <w:sz w:val="32"/>
          <w:szCs w:val="32"/>
        </w:rPr>
      </w:pPr>
      <w:r w:rsidRPr="00554262">
        <w:rPr>
          <w:rFonts w:ascii="Times New Roman" w:eastAsia="Times New Roman" w:hAnsi="Times New Roman" w:cs="Times New Roman"/>
          <w:b/>
          <w:sz w:val="32"/>
          <w:szCs w:val="32"/>
        </w:rPr>
        <w:t>Recommendations:</w:t>
      </w:r>
    </w:p>
    <w:p w14:paraId="6F1E2912" w14:textId="085B49FD" w:rsidR="00554262" w:rsidRPr="005976E6" w:rsidRDefault="00554262" w:rsidP="00363DFF">
      <w:pPr>
        <w:spacing w:line="276" w:lineRule="auto"/>
        <w:jc w:val="both"/>
        <w:rPr>
          <w:rFonts w:ascii="Times New Roman" w:eastAsia="Times New Roman" w:hAnsi="Times New Roman" w:cs="Times New Roman"/>
          <w:b/>
          <w:sz w:val="32"/>
          <w:szCs w:val="32"/>
        </w:rPr>
      </w:pPr>
      <w:r w:rsidRPr="00A1234D">
        <w:rPr>
          <w:rFonts w:ascii="Times New Roman" w:eastAsia="Times New Roman" w:hAnsi="Times New Roman" w:cs="Times New Roman"/>
          <w:b/>
          <w:sz w:val="24"/>
          <w:szCs w:val="24"/>
        </w:rPr>
        <w:t>Real-time Integration:</w:t>
      </w:r>
      <w:r w:rsidR="005976E6">
        <w:rPr>
          <w:rFonts w:ascii="Times New Roman" w:eastAsia="Times New Roman" w:hAnsi="Times New Roman" w:cs="Times New Roman"/>
          <w:bCs/>
          <w:sz w:val="24"/>
          <w:szCs w:val="24"/>
        </w:rPr>
        <w:t xml:space="preserve"> </w:t>
      </w:r>
      <w:r w:rsidRPr="005976E6">
        <w:rPr>
          <w:rFonts w:ascii="Times New Roman" w:eastAsia="Times New Roman" w:hAnsi="Times New Roman" w:cs="Times New Roman"/>
          <w:bCs/>
          <w:sz w:val="24"/>
          <w:szCs w:val="24"/>
        </w:rPr>
        <w:t>Deploy the ARIMA model in the production environment to facilitate real-time demand forecasts. This integration empowers businesses to respond promptly to changing market dynamics.</w:t>
      </w:r>
    </w:p>
    <w:p w14:paraId="731A8E13" w14:textId="77777777" w:rsidR="00554262" w:rsidRPr="00A1234D" w:rsidRDefault="00554262" w:rsidP="00363DFF">
      <w:pPr>
        <w:spacing w:line="276" w:lineRule="auto"/>
        <w:jc w:val="both"/>
        <w:rPr>
          <w:rFonts w:ascii="Times New Roman" w:eastAsia="Times New Roman" w:hAnsi="Times New Roman" w:cs="Times New Roman"/>
          <w:b/>
          <w:sz w:val="24"/>
          <w:szCs w:val="24"/>
        </w:rPr>
      </w:pPr>
      <w:r w:rsidRPr="00A1234D">
        <w:rPr>
          <w:rFonts w:ascii="Times New Roman" w:eastAsia="Times New Roman" w:hAnsi="Times New Roman" w:cs="Times New Roman"/>
          <w:b/>
          <w:sz w:val="24"/>
          <w:szCs w:val="24"/>
        </w:rPr>
        <w:t>External Factor Integration:</w:t>
      </w:r>
    </w:p>
    <w:p w14:paraId="33095AFA" w14:textId="77777777" w:rsidR="00554262" w:rsidRPr="005976E6" w:rsidRDefault="00554262" w:rsidP="00363DFF">
      <w:pPr>
        <w:spacing w:line="276" w:lineRule="auto"/>
        <w:jc w:val="both"/>
        <w:rPr>
          <w:rFonts w:ascii="Times New Roman" w:eastAsia="Times New Roman" w:hAnsi="Times New Roman" w:cs="Times New Roman"/>
          <w:bCs/>
          <w:sz w:val="24"/>
          <w:szCs w:val="24"/>
        </w:rPr>
      </w:pPr>
      <w:r w:rsidRPr="005976E6">
        <w:rPr>
          <w:rFonts w:ascii="Times New Roman" w:eastAsia="Times New Roman" w:hAnsi="Times New Roman" w:cs="Times New Roman"/>
          <w:bCs/>
          <w:sz w:val="24"/>
          <w:szCs w:val="24"/>
        </w:rPr>
        <w:lastRenderedPageBreak/>
        <w:t>Consider the integration of additional external factors, such as holidays and promotional activities, into the demand prediction model. This enhancement can potentially lead to even more precise demand forecasts, especially during special events or marketing campaigns.</w:t>
      </w:r>
    </w:p>
    <w:p w14:paraId="08F3EBCF" w14:textId="77777777" w:rsidR="00554262" w:rsidRPr="00A1234D" w:rsidRDefault="00554262" w:rsidP="00363DFF">
      <w:pPr>
        <w:spacing w:line="276" w:lineRule="auto"/>
        <w:jc w:val="both"/>
        <w:rPr>
          <w:rFonts w:ascii="Times New Roman" w:eastAsia="Times New Roman" w:hAnsi="Times New Roman" w:cs="Times New Roman"/>
          <w:b/>
          <w:sz w:val="24"/>
          <w:szCs w:val="24"/>
        </w:rPr>
      </w:pPr>
      <w:r w:rsidRPr="00A1234D">
        <w:rPr>
          <w:rFonts w:ascii="Times New Roman" w:eastAsia="Times New Roman" w:hAnsi="Times New Roman" w:cs="Times New Roman"/>
          <w:b/>
          <w:sz w:val="24"/>
          <w:szCs w:val="24"/>
        </w:rPr>
        <w:t>Continuous Monitoring and Adaptation:</w:t>
      </w:r>
    </w:p>
    <w:p w14:paraId="6A943FE9" w14:textId="77777777" w:rsidR="00554262" w:rsidRPr="005976E6" w:rsidRDefault="00554262" w:rsidP="00363DFF">
      <w:pPr>
        <w:spacing w:line="276" w:lineRule="auto"/>
        <w:jc w:val="both"/>
        <w:rPr>
          <w:rFonts w:ascii="Times New Roman" w:eastAsia="Times New Roman" w:hAnsi="Times New Roman" w:cs="Times New Roman"/>
          <w:bCs/>
          <w:sz w:val="24"/>
          <w:szCs w:val="24"/>
        </w:rPr>
      </w:pPr>
      <w:r w:rsidRPr="005976E6">
        <w:rPr>
          <w:rFonts w:ascii="Times New Roman" w:eastAsia="Times New Roman" w:hAnsi="Times New Roman" w:cs="Times New Roman"/>
          <w:bCs/>
          <w:sz w:val="24"/>
          <w:szCs w:val="24"/>
        </w:rPr>
        <w:t>Establish a system for continuous monitoring of the model's performance. Regular assessments and adaptations ensure that the model remains adaptive to changing demand patterns and external influences.</w:t>
      </w:r>
    </w:p>
    <w:p w14:paraId="5464C30E" w14:textId="77777777" w:rsidR="00554262" w:rsidRPr="00591EA7" w:rsidRDefault="00554262" w:rsidP="00363DFF">
      <w:pPr>
        <w:spacing w:line="276" w:lineRule="auto"/>
        <w:jc w:val="both"/>
        <w:rPr>
          <w:rFonts w:ascii="Times New Roman" w:eastAsia="Times New Roman" w:hAnsi="Times New Roman" w:cs="Times New Roman"/>
          <w:b/>
          <w:sz w:val="24"/>
          <w:szCs w:val="24"/>
        </w:rPr>
      </w:pPr>
      <w:r w:rsidRPr="00591EA7">
        <w:rPr>
          <w:rFonts w:ascii="Times New Roman" w:eastAsia="Times New Roman" w:hAnsi="Times New Roman" w:cs="Times New Roman"/>
          <w:b/>
          <w:sz w:val="24"/>
          <w:szCs w:val="24"/>
        </w:rPr>
        <w:t>Localized Inventory Planning:</w:t>
      </w:r>
    </w:p>
    <w:p w14:paraId="342A61A6" w14:textId="4F3ED0FF" w:rsidR="00554262" w:rsidRDefault="00554262" w:rsidP="00363DFF">
      <w:pPr>
        <w:spacing w:line="276" w:lineRule="auto"/>
        <w:jc w:val="both"/>
        <w:rPr>
          <w:rFonts w:ascii="Times New Roman" w:eastAsia="Times New Roman" w:hAnsi="Times New Roman" w:cs="Times New Roman"/>
          <w:bCs/>
          <w:sz w:val="24"/>
          <w:szCs w:val="24"/>
        </w:rPr>
      </w:pPr>
      <w:r w:rsidRPr="005976E6">
        <w:rPr>
          <w:rFonts w:ascii="Times New Roman" w:eastAsia="Times New Roman" w:hAnsi="Times New Roman" w:cs="Times New Roman"/>
          <w:bCs/>
          <w:sz w:val="24"/>
          <w:szCs w:val="24"/>
        </w:rPr>
        <w:t>Leverage store-specific demand insights to optimize inventory planning. Tailor stock levels and production schedules to align with the unique demand patterns of each store location.</w:t>
      </w:r>
    </w:p>
    <w:p w14:paraId="50427988" w14:textId="77777777" w:rsidR="00370A91" w:rsidRDefault="00C44734" w:rsidP="00363DFF">
      <w:pPr>
        <w:spacing w:line="276" w:lineRule="auto"/>
        <w:jc w:val="both"/>
        <w:rPr>
          <w:rFonts w:ascii="Times New Roman" w:eastAsia="Times New Roman" w:hAnsi="Times New Roman" w:cs="Times New Roman"/>
          <w:b/>
          <w:sz w:val="32"/>
          <w:szCs w:val="32"/>
        </w:rPr>
      </w:pPr>
      <w:r w:rsidRPr="00C44734">
        <w:rPr>
          <w:rFonts w:ascii="Times New Roman" w:eastAsia="Times New Roman" w:hAnsi="Times New Roman" w:cs="Times New Roman"/>
          <w:b/>
          <w:sz w:val="32"/>
          <w:szCs w:val="32"/>
        </w:rPr>
        <w:t>Conclusion</w:t>
      </w:r>
    </w:p>
    <w:p w14:paraId="61069629" w14:textId="3AB5170F" w:rsidR="00C44734" w:rsidRPr="00370A91" w:rsidRDefault="00C44734" w:rsidP="00363DFF">
      <w:pPr>
        <w:spacing w:line="276" w:lineRule="auto"/>
        <w:jc w:val="both"/>
        <w:rPr>
          <w:rFonts w:ascii="Times New Roman" w:eastAsia="Times New Roman" w:hAnsi="Times New Roman" w:cs="Times New Roman"/>
          <w:b/>
          <w:sz w:val="32"/>
          <w:szCs w:val="32"/>
        </w:rPr>
      </w:pPr>
      <w:r w:rsidRPr="00C44734">
        <w:rPr>
          <w:rFonts w:ascii="Times New Roman" w:eastAsia="Times New Roman" w:hAnsi="Times New Roman" w:cs="Times New Roman"/>
          <w:bCs/>
          <w:sz w:val="24"/>
          <w:szCs w:val="24"/>
        </w:rPr>
        <w:t>This project aimed to provide businesses with a robust demand prediction model rooted in ARIMA methodology. Through rigorous data preprocessing and model training, we've equipped businesses to adapt and respond to changing market demands. We look forward to witnessing the impact of this model on optimizing inventory management and production planning processes, ushering in a new era of efficiency in commerce.</w:t>
      </w:r>
    </w:p>
    <w:p w14:paraId="4B68E183" w14:textId="77777777" w:rsidR="00AD36E3" w:rsidRPr="003B0030" w:rsidRDefault="00AD36E3" w:rsidP="00363DFF">
      <w:pPr>
        <w:spacing w:line="276" w:lineRule="auto"/>
        <w:jc w:val="both"/>
        <w:rPr>
          <w:rFonts w:ascii="Times New Roman" w:eastAsia="Times New Roman" w:hAnsi="Times New Roman" w:cs="Times New Roman"/>
          <w:b/>
          <w:sz w:val="32"/>
          <w:szCs w:val="32"/>
        </w:rPr>
      </w:pPr>
    </w:p>
    <w:p w14:paraId="140C0988" w14:textId="77777777" w:rsidR="00D32EF1" w:rsidRPr="00D32EF1" w:rsidRDefault="00D32EF1" w:rsidP="00363DFF">
      <w:pPr>
        <w:spacing w:line="276" w:lineRule="auto"/>
        <w:jc w:val="both"/>
        <w:rPr>
          <w:rFonts w:ascii="Times New Roman" w:eastAsia="Times New Roman" w:hAnsi="Times New Roman" w:cs="Times New Roman"/>
          <w:b/>
          <w:sz w:val="32"/>
          <w:szCs w:val="32"/>
        </w:rPr>
      </w:pPr>
    </w:p>
    <w:p w14:paraId="3F53EA5D" w14:textId="77777777" w:rsidR="00BB38F0" w:rsidRDefault="00BB38F0" w:rsidP="00363DFF">
      <w:pPr>
        <w:jc w:val="both"/>
      </w:pPr>
    </w:p>
    <w:sectPr w:rsidR="00BB38F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1D26" w14:textId="77777777" w:rsidR="005B06F6" w:rsidRDefault="005B06F6" w:rsidP="00D776A6">
      <w:pPr>
        <w:spacing w:after="0" w:line="240" w:lineRule="auto"/>
      </w:pPr>
      <w:r>
        <w:separator/>
      </w:r>
    </w:p>
  </w:endnote>
  <w:endnote w:type="continuationSeparator" w:id="0">
    <w:p w14:paraId="44C75EAC" w14:textId="77777777" w:rsidR="005B06F6" w:rsidRDefault="005B06F6" w:rsidP="00D7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5719" w14:textId="77777777" w:rsidR="00D776A6" w:rsidRDefault="00D77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093B" w14:textId="578140EF" w:rsidR="00D776A6" w:rsidRDefault="00D776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A069" w14:textId="77777777" w:rsidR="00D776A6" w:rsidRDefault="00D77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B15A" w14:textId="77777777" w:rsidR="005B06F6" w:rsidRDefault="005B06F6" w:rsidP="00D776A6">
      <w:pPr>
        <w:spacing w:after="0" w:line="240" w:lineRule="auto"/>
      </w:pPr>
      <w:r>
        <w:separator/>
      </w:r>
    </w:p>
  </w:footnote>
  <w:footnote w:type="continuationSeparator" w:id="0">
    <w:p w14:paraId="73F2E14F" w14:textId="77777777" w:rsidR="005B06F6" w:rsidRDefault="005B06F6" w:rsidP="00D7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979A" w14:textId="77777777" w:rsidR="00D776A6" w:rsidRDefault="00D77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9D04" w14:textId="77777777" w:rsidR="00D776A6" w:rsidRDefault="00D776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7F85" w14:textId="77777777" w:rsidR="00D776A6" w:rsidRDefault="00D7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4236"/>
    <w:multiLevelType w:val="hybridMultilevel"/>
    <w:tmpl w:val="63483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1E0A71"/>
    <w:multiLevelType w:val="hybridMultilevel"/>
    <w:tmpl w:val="E6003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1804584">
    <w:abstractNumId w:val="1"/>
  </w:num>
  <w:num w:numId="2" w16cid:durableId="117056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F0"/>
    <w:rsid w:val="00020B4C"/>
    <w:rsid w:val="000361C9"/>
    <w:rsid w:val="000A034F"/>
    <w:rsid w:val="000A34BD"/>
    <w:rsid w:val="000C1DA3"/>
    <w:rsid w:val="000E1B18"/>
    <w:rsid w:val="000E27E3"/>
    <w:rsid w:val="000F76E5"/>
    <w:rsid w:val="00167A62"/>
    <w:rsid w:val="001A2FCD"/>
    <w:rsid w:val="001C121D"/>
    <w:rsid w:val="002659B3"/>
    <w:rsid w:val="002B2F2C"/>
    <w:rsid w:val="002E308B"/>
    <w:rsid w:val="00343364"/>
    <w:rsid w:val="00347759"/>
    <w:rsid w:val="00363DFF"/>
    <w:rsid w:val="00370A91"/>
    <w:rsid w:val="00372E3B"/>
    <w:rsid w:val="00385E24"/>
    <w:rsid w:val="003957D9"/>
    <w:rsid w:val="003B0030"/>
    <w:rsid w:val="00416FBC"/>
    <w:rsid w:val="004307F4"/>
    <w:rsid w:val="004554C6"/>
    <w:rsid w:val="00464D15"/>
    <w:rsid w:val="004875FC"/>
    <w:rsid w:val="004E013A"/>
    <w:rsid w:val="00526E7C"/>
    <w:rsid w:val="00554262"/>
    <w:rsid w:val="0057214D"/>
    <w:rsid w:val="005869A7"/>
    <w:rsid w:val="00591EA7"/>
    <w:rsid w:val="005976E6"/>
    <w:rsid w:val="005B06F6"/>
    <w:rsid w:val="005F1F7C"/>
    <w:rsid w:val="00623B0F"/>
    <w:rsid w:val="00631C13"/>
    <w:rsid w:val="00664703"/>
    <w:rsid w:val="00664D0D"/>
    <w:rsid w:val="006E2AEA"/>
    <w:rsid w:val="007058BF"/>
    <w:rsid w:val="0071600D"/>
    <w:rsid w:val="00753634"/>
    <w:rsid w:val="00772C5E"/>
    <w:rsid w:val="007756A1"/>
    <w:rsid w:val="007C362E"/>
    <w:rsid w:val="007C487B"/>
    <w:rsid w:val="007D4017"/>
    <w:rsid w:val="00831410"/>
    <w:rsid w:val="00831DCF"/>
    <w:rsid w:val="00897B07"/>
    <w:rsid w:val="008F79A4"/>
    <w:rsid w:val="00912416"/>
    <w:rsid w:val="009305E7"/>
    <w:rsid w:val="009339C3"/>
    <w:rsid w:val="00991E37"/>
    <w:rsid w:val="009E7540"/>
    <w:rsid w:val="00A1234D"/>
    <w:rsid w:val="00A225B5"/>
    <w:rsid w:val="00AD36E3"/>
    <w:rsid w:val="00BB38F0"/>
    <w:rsid w:val="00BC0188"/>
    <w:rsid w:val="00BD7765"/>
    <w:rsid w:val="00C04AEE"/>
    <w:rsid w:val="00C33942"/>
    <w:rsid w:val="00C44734"/>
    <w:rsid w:val="00C77DDA"/>
    <w:rsid w:val="00C863BC"/>
    <w:rsid w:val="00C879B3"/>
    <w:rsid w:val="00CA41ED"/>
    <w:rsid w:val="00D32EF1"/>
    <w:rsid w:val="00D70EA6"/>
    <w:rsid w:val="00D776A6"/>
    <w:rsid w:val="00DB4072"/>
    <w:rsid w:val="00DC5365"/>
    <w:rsid w:val="00E51BF8"/>
    <w:rsid w:val="00EA4E31"/>
    <w:rsid w:val="00EE1EB0"/>
    <w:rsid w:val="00EE533C"/>
    <w:rsid w:val="00F60B34"/>
    <w:rsid w:val="00FA0289"/>
    <w:rsid w:val="00FC792D"/>
    <w:rsid w:val="00FE58B7"/>
    <w:rsid w:val="00FF3186"/>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39F8D"/>
  <w15:chartTrackingRefBased/>
  <w15:docId w15:val="{593D931C-2DA4-4AA5-999F-32DC5001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017"/>
    <w:rPr>
      <w:color w:val="0000FF"/>
      <w:u w:val="single"/>
    </w:rPr>
  </w:style>
  <w:style w:type="character" w:styleId="UnresolvedMention">
    <w:name w:val="Unresolved Mention"/>
    <w:basedOn w:val="DefaultParagraphFont"/>
    <w:uiPriority w:val="99"/>
    <w:semiHidden/>
    <w:unhideWhenUsed/>
    <w:rsid w:val="007D4017"/>
    <w:rPr>
      <w:color w:val="605E5C"/>
      <w:shd w:val="clear" w:color="auto" w:fill="E1DFDD"/>
    </w:rPr>
  </w:style>
  <w:style w:type="paragraph" w:styleId="ListParagraph">
    <w:name w:val="List Paragraph"/>
    <w:basedOn w:val="Normal"/>
    <w:uiPriority w:val="34"/>
    <w:qFormat/>
    <w:rsid w:val="00020B4C"/>
    <w:pPr>
      <w:ind w:left="720"/>
      <w:contextualSpacing/>
    </w:pPr>
  </w:style>
  <w:style w:type="paragraph" w:styleId="Header">
    <w:name w:val="header"/>
    <w:basedOn w:val="Normal"/>
    <w:link w:val="HeaderChar"/>
    <w:uiPriority w:val="99"/>
    <w:unhideWhenUsed/>
    <w:rsid w:val="00D7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6A6"/>
  </w:style>
  <w:style w:type="paragraph" w:styleId="Footer">
    <w:name w:val="footer"/>
    <w:basedOn w:val="Normal"/>
    <w:link w:val="FooterChar"/>
    <w:uiPriority w:val="99"/>
    <w:unhideWhenUsed/>
    <w:rsid w:val="00D7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9368">
      <w:bodyDiv w:val="1"/>
      <w:marLeft w:val="0"/>
      <w:marRight w:val="0"/>
      <w:marTop w:val="0"/>
      <w:marBottom w:val="0"/>
      <w:divBdr>
        <w:top w:val="none" w:sz="0" w:space="0" w:color="auto"/>
        <w:left w:val="none" w:sz="0" w:space="0" w:color="auto"/>
        <w:bottom w:val="none" w:sz="0" w:space="0" w:color="auto"/>
        <w:right w:val="none" w:sz="0" w:space="0" w:color="auto"/>
      </w:divBdr>
    </w:div>
    <w:div w:id="410348072">
      <w:bodyDiv w:val="1"/>
      <w:marLeft w:val="0"/>
      <w:marRight w:val="0"/>
      <w:marTop w:val="0"/>
      <w:marBottom w:val="0"/>
      <w:divBdr>
        <w:top w:val="none" w:sz="0" w:space="0" w:color="auto"/>
        <w:left w:val="none" w:sz="0" w:space="0" w:color="auto"/>
        <w:bottom w:val="none" w:sz="0" w:space="0" w:color="auto"/>
        <w:right w:val="none" w:sz="0" w:space="0" w:color="auto"/>
      </w:divBdr>
    </w:div>
    <w:div w:id="1054084807">
      <w:bodyDiv w:val="1"/>
      <w:marLeft w:val="0"/>
      <w:marRight w:val="0"/>
      <w:marTop w:val="0"/>
      <w:marBottom w:val="0"/>
      <w:divBdr>
        <w:top w:val="none" w:sz="0" w:space="0" w:color="auto"/>
        <w:left w:val="none" w:sz="0" w:space="0" w:color="auto"/>
        <w:bottom w:val="none" w:sz="0" w:space="0" w:color="auto"/>
        <w:right w:val="none" w:sz="0" w:space="0" w:color="auto"/>
      </w:divBdr>
    </w:div>
    <w:div w:id="1414356760">
      <w:bodyDiv w:val="1"/>
      <w:marLeft w:val="0"/>
      <w:marRight w:val="0"/>
      <w:marTop w:val="0"/>
      <w:marBottom w:val="0"/>
      <w:divBdr>
        <w:top w:val="none" w:sz="0" w:space="0" w:color="auto"/>
        <w:left w:val="none" w:sz="0" w:space="0" w:color="auto"/>
        <w:bottom w:val="none" w:sz="0" w:space="0" w:color="auto"/>
        <w:right w:val="none" w:sz="0" w:space="0" w:color="auto"/>
      </w:divBdr>
    </w:div>
    <w:div w:id="1470781464">
      <w:bodyDiv w:val="1"/>
      <w:marLeft w:val="0"/>
      <w:marRight w:val="0"/>
      <w:marTop w:val="0"/>
      <w:marBottom w:val="0"/>
      <w:divBdr>
        <w:top w:val="none" w:sz="0" w:space="0" w:color="auto"/>
        <w:left w:val="none" w:sz="0" w:space="0" w:color="auto"/>
        <w:bottom w:val="none" w:sz="0" w:space="0" w:color="auto"/>
        <w:right w:val="none" w:sz="0" w:space="0" w:color="auto"/>
      </w:divBdr>
    </w:div>
    <w:div w:id="1661813358">
      <w:bodyDiv w:val="1"/>
      <w:marLeft w:val="0"/>
      <w:marRight w:val="0"/>
      <w:marTop w:val="0"/>
      <w:marBottom w:val="0"/>
      <w:divBdr>
        <w:top w:val="none" w:sz="0" w:space="0" w:color="auto"/>
        <w:left w:val="none" w:sz="0" w:space="0" w:color="auto"/>
        <w:bottom w:val="none" w:sz="0" w:space="0" w:color="auto"/>
        <w:right w:val="none" w:sz="0" w:space="0" w:color="auto"/>
      </w:divBdr>
    </w:div>
    <w:div w:id="1849901879">
      <w:bodyDiv w:val="1"/>
      <w:marLeft w:val="0"/>
      <w:marRight w:val="0"/>
      <w:marTop w:val="0"/>
      <w:marBottom w:val="0"/>
      <w:divBdr>
        <w:top w:val="none" w:sz="0" w:space="0" w:color="auto"/>
        <w:left w:val="none" w:sz="0" w:space="0" w:color="auto"/>
        <w:bottom w:val="none" w:sz="0" w:space="0" w:color="auto"/>
        <w:right w:val="none" w:sz="0" w:space="0" w:color="auto"/>
      </w:divBdr>
    </w:div>
    <w:div w:id="1852454067">
      <w:bodyDiv w:val="1"/>
      <w:marLeft w:val="0"/>
      <w:marRight w:val="0"/>
      <w:marTop w:val="0"/>
      <w:marBottom w:val="0"/>
      <w:divBdr>
        <w:top w:val="none" w:sz="0" w:space="0" w:color="auto"/>
        <w:left w:val="none" w:sz="0" w:space="0" w:color="auto"/>
        <w:bottom w:val="none" w:sz="0" w:space="0" w:color="auto"/>
        <w:right w:val="none" w:sz="0" w:space="0" w:color="auto"/>
      </w:divBdr>
    </w:div>
    <w:div w:id="20186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datasets/saranya55/trainnew" TargetMode="Externa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2089</Words>
  <Characters>13155</Characters>
  <Application>Microsoft Office Word</Application>
  <DocSecurity>0</DocSecurity>
  <Lines>222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A</dc:creator>
  <cp:keywords/>
  <dc:description/>
  <cp:lastModifiedBy>surya A</cp:lastModifiedBy>
  <cp:revision>72</cp:revision>
  <cp:lastPrinted>2023-10-31T15:28:00Z</cp:lastPrinted>
  <dcterms:created xsi:type="dcterms:W3CDTF">2023-10-31T04:07:00Z</dcterms:created>
  <dcterms:modified xsi:type="dcterms:W3CDTF">2023-10-31T15:38:00Z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4fed2e21-ed20-4230-8033-f6f2b551e941</vt:lpwstr>
  </property>
</Properties>
</file>