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384A" w:rsidRDefault="00B61C77" w:rsidP="00B61C77">
      <w:pPr>
        <w:jc w:val="center"/>
      </w:pPr>
      <w:r>
        <w:t>A</w:t>
      </w:r>
      <w:r>
        <w:rPr>
          <w:rFonts w:hint="eastAsia"/>
        </w:rPr>
        <w:t>bstract</w:t>
      </w:r>
    </w:p>
    <w:p w:rsidR="00B61C77" w:rsidRDefault="00026ECD">
      <w:r>
        <w:t>Based on minutiae points algorithm, t</w:t>
      </w:r>
      <w:r w:rsidR="00B61C77">
        <w:t xml:space="preserve">his paper </w:t>
      </w:r>
      <w:r>
        <w:t>proposes</w:t>
      </w:r>
      <w:r w:rsidR="00B61C77">
        <w:t xml:space="preserve"> a</w:t>
      </w:r>
      <w:r>
        <w:t xml:space="preserve"> </w:t>
      </w:r>
      <w:r w:rsidR="00B61C77">
        <w:t xml:space="preserve">fingerprint recognition technique </w:t>
      </w:r>
      <w:r>
        <w:t>to match</w:t>
      </w:r>
      <w:r w:rsidR="00B61C77">
        <w:t xml:space="preserve"> one finger</w:t>
      </w:r>
      <w:r>
        <w:t>print among various fingerprint images</w:t>
      </w:r>
      <w:r w:rsidR="00A35259">
        <w:t xml:space="preserve"> </w:t>
      </w:r>
      <w:r>
        <w:t>accurately</w:t>
      </w:r>
      <w:r w:rsidR="00B61C77">
        <w:t xml:space="preserve">. </w:t>
      </w:r>
      <w:r>
        <w:t>First</w:t>
      </w:r>
      <w:r w:rsidR="00A35259">
        <w:t xml:space="preserve">, in order to raise quality of blurred and broken images, we implement the preprocess using </w:t>
      </w:r>
      <w:r w:rsidR="005D7979">
        <w:t xml:space="preserve">segmentation, enhancement, banalization and thinning. Then two kinds of minutiae points are extracted from the print and validated. Finally, during the matching step, points are matched using Ransac under an affine transformation model. </w:t>
      </w:r>
      <w:bookmarkStart w:id="0" w:name="_GoBack"/>
      <w:bookmarkEnd w:id="0"/>
    </w:p>
    <w:p w:rsidR="00A35259" w:rsidRDefault="00A35259"/>
    <w:sectPr w:rsidR="00A352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C77"/>
    <w:rsid w:val="00026ECD"/>
    <w:rsid w:val="000729E9"/>
    <w:rsid w:val="002878CF"/>
    <w:rsid w:val="005D7979"/>
    <w:rsid w:val="00A35259"/>
    <w:rsid w:val="00B416A9"/>
    <w:rsid w:val="00B61C77"/>
    <w:rsid w:val="00CE38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8208C"/>
  <w15:chartTrackingRefBased/>
  <w15:docId w15:val="{510C9F05-3632-4BCA-ABEF-A64D08C34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kern w:val="2"/>
        <w:sz w:val="24"/>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878CF"/>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75</Words>
  <Characters>432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 Wenxin</dc:creator>
  <cp:keywords/>
  <dc:description/>
  <cp:lastModifiedBy>Fang, Wenxin</cp:lastModifiedBy>
  <cp:revision>1</cp:revision>
  <dcterms:created xsi:type="dcterms:W3CDTF">2016-12-02T03:23:00Z</dcterms:created>
  <dcterms:modified xsi:type="dcterms:W3CDTF">2016-12-02T04:24:00Z</dcterms:modified>
</cp:coreProperties>
</file>