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>
          <w:w w:val="90"/>
        </w:rPr>
        <w:t>IMPLEMENTATION OF TEXTILE ANTENNA WITH </w:t>
      </w:r>
      <w:r>
        <w:rPr>
          <w:spacing w:val="-12"/>
        </w:rPr>
        <w:t>SAR</w:t>
      </w:r>
      <w:r>
        <w:rPr>
          <w:spacing w:val="-52"/>
        </w:rPr>
        <w:t> </w:t>
      </w:r>
      <w:r>
        <w:rPr>
          <w:spacing w:val="-12"/>
        </w:rPr>
        <w:t>MEASUREMENTS</w:t>
      </w:r>
      <w:r>
        <w:rPr>
          <w:spacing w:val="-50"/>
        </w:rPr>
        <w:t> </w:t>
      </w:r>
      <w:r>
        <w:rPr>
          <w:spacing w:val="-12"/>
        </w:rPr>
        <w:t>FOR</w:t>
      </w:r>
      <w:r>
        <w:rPr>
          <w:spacing w:val="-50"/>
        </w:rPr>
        <w:t> </w:t>
      </w:r>
      <w:r>
        <w:rPr>
          <w:spacing w:val="-12"/>
        </w:rPr>
        <w:t>WEARABLE COMMUNICATION</w:t>
      </w:r>
      <w:r>
        <w:rPr>
          <w:spacing w:val="-50"/>
        </w:rPr>
        <w:t> </w:t>
      </w:r>
      <w:r>
        <w:rPr>
          <w:spacing w:val="-12"/>
        </w:rPr>
        <w:t>IN</w:t>
      </w:r>
      <w:r>
        <w:rPr>
          <w:spacing w:val="-50"/>
        </w:rPr>
        <w:t> </w:t>
      </w:r>
      <w:r>
        <w:rPr>
          <w:spacing w:val="-12"/>
        </w:rPr>
        <w:t>MEDICAL</w:t>
      </w:r>
      <w:r>
        <w:rPr>
          <w:spacing w:val="-50"/>
        </w:rPr>
        <w:t> </w:t>
      </w:r>
      <w:r>
        <w:rPr>
          <w:spacing w:val="-12"/>
        </w:rPr>
        <w:t>APPLICATION</w:t>
      </w:r>
    </w:p>
    <w:p>
      <w:pPr>
        <w:pStyle w:val="BodyText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209550</wp:posOffset>
                </wp:positionH>
                <wp:positionV relativeFrom="paragraph">
                  <wp:posOffset>209005</wp:posOffset>
                </wp:positionV>
                <wp:extent cx="6781800" cy="24955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81800" cy="2495550"/>
                          <a:chExt cx="6781800" cy="24955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799" cy="2495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08357" y="130012"/>
                            <a:ext cx="2091055" cy="1021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8"/>
                                <w:ind w:left="852" w:right="870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Sreedevi.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Assistant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Professor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Department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ECE</w:t>
                              </w:r>
                            </w:p>
                            <w:p>
                              <w:pPr>
                                <w:spacing w:line="223" w:lineRule="auto" w:before="1"/>
                                <w:ind w:left="0" w:right="18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St.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Joseph’s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Technology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OMR, Semmencherry, Chennai-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600119,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Tamilnadu, </w:t>
                              </w:r>
                              <w:hyperlink r:id="rId6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sreedevistjoseph@gmail.com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403224" y="137632"/>
                            <a:ext cx="2068195" cy="1038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8"/>
                                <w:ind w:left="1251" w:right="1104" w:hanging="4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Yamini.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UG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Scholar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93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Department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ECE</w:t>
                              </w:r>
                            </w:p>
                            <w:p>
                              <w:pPr>
                                <w:spacing w:line="208" w:lineRule="auto" w:before="18"/>
                                <w:ind w:left="0" w:right="0" w:firstLine="22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St.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Joseph’s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Technology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OMR, Semmencherry, Chennai- 600119</w:t>
                              </w:r>
                            </w:p>
                            <w:p>
                              <w:pPr>
                                <w:spacing w:line="223" w:lineRule="auto" w:before="45"/>
                                <w:ind w:left="694" w:right="0" w:firstLine="59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Tamilnadu,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w w:val="90"/>
                                    <w:sz w:val="20"/>
                                  </w:rPr>
                                  <w:t>yamsuresh07@gmail.com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94420" y="116296"/>
                            <a:ext cx="2099310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8"/>
                                <w:ind w:left="1125" w:right="1279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Saranya.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U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UG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Scholar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80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Department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ECE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0" w:firstLine="12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St.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Joseph’s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Technology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OMR, Semmencherry, Chennai- 600119,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328" w:right="0" w:firstLine="78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Tamilnadu, </w:t>
                              </w:r>
                              <w:hyperlink r:id="rId8">
                                <w:r>
                                  <w:rPr>
                                    <w:spacing w:val="-2"/>
                                    <w:w w:val="90"/>
                                    <w:sz w:val="20"/>
                                  </w:rPr>
                                  <w:t>vaishnavraaj2004@gmail.com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421271" y="1363460"/>
                            <a:ext cx="2059305" cy="1040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393" w:right="41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Mohan.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08" w:lineRule="auto" w:before="84"/>
                                <w:ind w:left="392" w:right="41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Assistant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Professor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Department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ECE</w:t>
                              </w:r>
                            </w:p>
                            <w:p>
                              <w:pPr>
                                <w:spacing w:line="216" w:lineRule="auto" w:before="9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St.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Joseph’s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Technology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OMR, Semmencherry, Chennai-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600119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Tamilnadu,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393" w:right="41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mohanrc803@gmail.com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5pt;margin-top:16.457102pt;width:534pt;height:196.5pt;mso-position-horizontal-relative:page;mso-position-vertical-relative:paragraph;z-index:-15728640;mso-wrap-distance-left:0;mso-wrap-distance-right:0" id="docshapegroup1" coordorigin="330,329" coordsize="10680,3930">
                <v:shape style="position:absolute;left:330;top:329;width:10680;height:3930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58;top:533;width:3293;height:1609" type="#_x0000_t202" id="docshape3" filled="false" stroked="false">
                  <v:textbox inset="0,0,0,0">
                    <w:txbxContent>
                      <w:p>
                        <w:pPr>
                          <w:spacing w:line="223" w:lineRule="auto" w:before="18"/>
                          <w:ind w:left="852" w:right="870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Sreedevi.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 </w:t>
                        </w:r>
                        <w:r>
                          <w:rPr>
                            <w:spacing w:val="-6"/>
                            <w:sz w:val="20"/>
                          </w:rPr>
                          <w:t>Assistant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Professor </w:t>
                        </w:r>
                        <w:r>
                          <w:rPr>
                            <w:w w:val="90"/>
                            <w:sz w:val="20"/>
                          </w:rPr>
                          <w:t>Department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ECE</w:t>
                        </w:r>
                      </w:p>
                      <w:p>
                        <w:pPr>
                          <w:spacing w:line="223" w:lineRule="auto" w:before="1"/>
                          <w:ind w:left="0" w:right="18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St.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Joseph’s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Institute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Technology </w:t>
                        </w:r>
                        <w:r>
                          <w:rPr>
                            <w:w w:val="90"/>
                            <w:sz w:val="20"/>
                          </w:rPr>
                          <w:t>OMR, Semmencherry, Chennai- </w:t>
                        </w:r>
                        <w:r>
                          <w:rPr>
                            <w:w w:val="90"/>
                            <w:sz w:val="20"/>
                          </w:rPr>
                          <w:t>600119, </w:t>
                        </w:r>
                        <w:r>
                          <w:rPr>
                            <w:spacing w:val="-2"/>
                            <w:sz w:val="20"/>
                          </w:rPr>
                          <w:t>Tamilnadu, </w:t>
                        </w:r>
                        <w:hyperlink r:id="rId6">
                          <w:r>
                            <w:rPr>
                              <w:spacing w:val="-2"/>
                              <w:sz w:val="20"/>
                            </w:rPr>
                            <w:t>sreedevistjoseph@gmail.com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114;top:545;width:3257;height:1636" type="#_x0000_t202" id="docshape4" filled="false" stroked="false">
                  <v:textbox inset="0,0,0,0">
                    <w:txbxContent>
                      <w:p>
                        <w:pPr>
                          <w:spacing w:line="223" w:lineRule="auto" w:before="18"/>
                          <w:ind w:left="1251" w:right="1104" w:hanging="4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Yamini.</w:t>
                        </w:r>
                        <w:r>
                          <w:rPr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 </w:t>
                        </w:r>
                        <w:r>
                          <w:rPr>
                            <w:spacing w:val="-8"/>
                            <w:sz w:val="20"/>
                          </w:rPr>
                          <w:t>UG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pacing w:val="-8"/>
                            <w:sz w:val="20"/>
                          </w:rPr>
                          <w:t>Scholar</w:t>
                        </w:r>
                      </w:p>
                      <w:p>
                        <w:pPr>
                          <w:spacing w:line="220" w:lineRule="exact" w:before="0"/>
                          <w:ind w:left="93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Department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ECE</w:t>
                        </w:r>
                      </w:p>
                      <w:p>
                        <w:pPr>
                          <w:spacing w:line="208" w:lineRule="auto" w:before="18"/>
                          <w:ind w:left="0" w:right="0" w:firstLine="22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St.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Joseph’s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Institute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Technology </w:t>
                        </w:r>
                        <w:r>
                          <w:rPr>
                            <w:w w:val="90"/>
                            <w:sz w:val="20"/>
                          </w:rPr>
                          <w:t>OMR, Semmencherry, Chennai- 600119</w:t>
                        </w:r>
                      </w:p>
                      <w:p>
                        <w:pPr>
                          <w:spacing w:line="223" w:lineRule="auto" w:before="45"/>
                          <w:ind w:left="694" w:right="0" w:firstLine="59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Tamilnadu, </w:t>
                        </w:r>
                        <w:hyperlink r:id="rId7"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yamsuresh07@gmail.com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565;top:512;width:3306;height:1634" type="#_x0000_t202" id="docshape5" filled="false" stroked="false">
                  <v:textbox inset="0,0,0,0">
                    <w:txbxContent>
                      <w:p>
                        <w:pPr>
                          <w:spacing w:line="223" w:lineRule="auto" w:before="18"/>
                          <w:ind w:left="1125" w:right="1279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Saranya.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U </w:t>
                        </w:r>
                        <w:r>
                          <w:rPr>
                            <w:w w:val="90"/>
                            <w:sz w:val="20"/>
                          </w:rPr>
                          <w:t>UG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Scholar</w:t>
                        </w:r>
                      </w:p>
                      <w:p>
                        <w:pPr>
                          <w:spacing w:line="220" w:lineRule="exact" w:before="0"/>
                          <w:ind w:left="80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Department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ECE</w:t>
                        </w:r>
                      </w:p>
                      <w:p>
                        <w:pPr>
                          <w:spacing w:line="242" w:lineRule="auto" w:before="0"/>
                          <w:ind w:left="0" w:right="0" w:firstLine="12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St.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Joseph’s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Institute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Technology </w:t>
                        </w:r>
                        <w:r>
                          <w:rPr>
                            <w:w w:val="90"/>
                            <w:sz w:val="20"/>
                          </w:rPr>
                          <w:t>OMR, Semmencherry, Chennai- 600119,</w:t>
                        </w:r>
                      </w:p>
                      <w:p>
                        <w:pPr>
                          <w:spacing w:line="223" w:lineRule="auto" w:before="0"/>
                          <w:ind w:left="328" w:right="0" w:firstLine="78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Tamilnadu, </w:t>
                        </w:r>
                        <w:hyperlink r:id="rId8"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vaishnavraaj2004@gmail.com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143;top:2476;width:3243;height:1639" type="#_x0000_t202" id="docshape6" filled="false" stroked="false">
                  <v:textbox inset="0,0,0,0">
                    <w:txbxContent>
                      <w:p>
                        <w:pPr>
                          <w:spacing w:before="4"/>
                          <w:ind w:left="393" w:right="41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Mohan.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  <w:p>
                        <w:pPr>
                          <w:spacing w:line="208" w:lineRule="auto" w:before="84"/>
                          <w:ind w:left="392" w:right="41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Assistant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Professor </w:t>
                        </w:r>
                        <w:r>
                          <w:rPr>
                            <w:w w:val="90"/>
                            <w:sz w:val="20"/>
                          </w:rPr>
                          <w:t>Department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ECE</w:t>
                        </w:r>
                      </w:p>
                      <w:p>
                        <w:pPr>
                          <w:spacing w:line="216" w:lineRule="auto" w:before="9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St.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Joseph’s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Institute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Technology </w:t>
                        </w:r>
                        <w:r>
                          <w:rPr>
                            <w:w w:val="90"/>
                            <w:sz w:val="20"/>
                          </w:rPr>
                          <w:t>OMR, Semmencherry, Chennai- </w:t>
                        </w:r>
                        <w:r>
                          <w:rPr>
                            <w:w w:val="90"/>
                            <w:sz w:val="20"/>
                          </w:rPr>
                          <w:t>600119 </w:t>
                        </w:r>
                        <w:r>
                          <w:rPr>
                            <w:spacing w:val="-2"/>
                            <w:sz w:val="20"/>
                          </w:rPr>
                          <w:t>Tamilnadu,</w:t>
                        </w:r>
                      </w:p>
                      <w:p>
                        <w:pPr>
                          <w:spacing w:line="215" w:lineRule="exact" w:before="0"/>
                          <w:ind w:left="393" w:right="410" w:firstLine="0"/>
                          <w:jc w:val="center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mohanrc803@gmail.com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50"/>
          <w:pgMar w:top="620" w:bottom="280" w:left="0" w:right="708"/>
        </w:sectPr>
      </w:pPr>
    </w:p>
    <w:p>
      <w:pPr>
        <w:pStyle w:val="BodyText"/>
        <w:spacing w:line="208" w:lineRule="auto" w:before="139"/>
        <w:ind w:left="566" w:right="267"/>
        <w:jc w:val="both"/>
      </w:pPr>
      <w:r>
        <w:rPr/>
        <w:drawing>
          <wp:anchor distT="0" distB="0" distL="0" distR="0" allowOverlap="1" layoutInCell="1" locked="0" behindDoc="1" simplePos="0" relativeHeight="487418880">
            <wp:simplePos x="0" y="0"/>
            <wp:positionH relativeFrom="page">
              <wp:posOffset>923848</wp:posOffset>
            </wp:positionH>
            <wp:positionV relativeFrom="paragraph">
              <wp:posOffset>77700</wp:posOffset>
            </wp:positionV>
            <wp:extent cx="28574" cy="14287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i/>
          <w:w w:val="90"/>
        </w:rPr>
        <w:t>Abstract— </w:t>
      </w:r>
      <w:r>
        <w:rPr>
          <w:color w:val="333333"/>
          <w:w w:val="90"/>
        </w:rPr>
        <w:t>This paper introduces a new triple band meander </w:t>
      </w:r>
      <w:r>
        <w:rPr>
          <w:color w:val="333333"/>
          <w:spacing w:val="-4"/>
        </w:rPr>
        <w:t>patch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antenna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designed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optimal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performance</w:t>
      </w:r>
      <w:r>
        <w:rPr>
          <w:color w:val="333333"/>
          <w:spacing w:val="-11"/>
        </w:rPr>
        <w:t> </w:t>
      </w:r>
      <w:r>
        <w:rPr>
          <w:color w:val="333333"/>
          <w:spacing w:val="-4"/>
        </w:rPr>
        <w:t>in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medical </w:t>
      </w:r>
      <w:r>
        <w:rPr>
          <w:color w:val="333333"/>
          <w:spacing w:val="-2"/>
        </w:rPr>
        <w:t>applications.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antenna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structure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meander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shape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to </w:t>
      </w:r>
      <w:r>
        <w:rPr>
          <w:color w:val="333333"/>
          <w:w w:val="90"/>
        </w:rPr>
        <w:t>achieve multi band functionality as well as low frequency as it </w:t>
      </w:r>
      <w:r>
        <w:rPr>
          <w:color w:val="333333"/>
          <w:spacing w:val="-6"/>
        </w:rPr>
        <w:t>is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used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close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human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skin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in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order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to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monitor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the</w:t>
      </w:r>
      <w:r>
        <w:rPr>
          <w:color w:val="333333"/>
          <w:spacing w:val="-9"/>
        </w:rPr>
        <w:t> </w:t>
      </w:r>
      <w:r>
        <w:rPr>
          <w:color w:val="333333"/>
          <w:spacing w:val="-6"/>
        </w:rPr>
        <w:t>brain function. The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proposed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antenna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has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compact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dimensions</w:t>
      </w:r>
      <w:r>
        <w:rPr>
          <w:color w:val="333333"/>
          <w:spacing w:val="-5"/>
        </w:rPr>
        <w:t> </w:t>
      </w:r>
      <w:r>
        <w:rPr>
          <w:color w:val="333333"/>
          <w:spacing w:val="-6"/>
        </w:rPr>
        <w:t>of</w:t>
      </w:r>
    </w:p>
    <w:p>
      <w:pPr>
        <w:pStyle w:val="BodyText"/>
        <w:spacing w:line="208" w:lineRule="auto"/>
        <w:ind w:left="566" w:right="267"/>
        <w:jc w:val="both"/>
      </w:pPr>
      <w:r>
        <w:rPr>
          <w:color w:val="333333"/>
        </w:rPr>
        <w:t>..............</w:t>
      </w:r>
      <w:r>
        <w:rPr>
          <w:color w:val="333333"/>
          <w:spacing w:val="-8"/>
        </w:rPr>
        <w:t> </w:t>
      </w:r>
      <w:r>
        <w:rPr>
          <w:color w:val="333333"/>
        </w:rPr>
        <w:t>x</w:t>
      </w:r>
      <w:r>
        <w:rPr>
          <w:color w:val="333333"/>
          <w:spacing w:val="-8"/>
        </w:rPr>
        <w:t> </w:t>
      </w:r>
      <w:r>
        <w:rPr>
          <w:color w:val="333333"/>
        </w:rPr>
        <w:t>2</w:t>
      </w:r>
      <w:r>
        <w:rPr>
          <w:color w:val="333333"/>
          <w:spacing w:val="-8"/>
        </w:rPr>
        <w:t> </w:t>
      </w:r>
      <w:r>
        <w:rPr>
          <w:color w:val="333333"/>
        </w:rPr>
        <w:t>mm³.</w:t>
      </w:r>
      <w:r>
        <w:rPr>
          <w:color w:val="333333"/>
          <w:spacing w:val="-8"/>
        </w:rPr>
        <w:t> </w:t>
      </w:r>
      <w:r>
        <w:rPr>
          <w:color w:val="333333"/>
        </w:rPr>
        <w:t>For</w:t>
      </w:r>
      <w:r>
        <w:rPr>
          <w:color w:val="333333"/>
          <w:spacing w:val="-8"/>
        </w:rPr>
        <w:t> </w:t>
      </w:r>
      <w:r>
        <w:rPr>
          <w:color w:val="333333"/>
        </w:rPr>
        <w:t>multi</w:t>
      </w:r>
      <w:r>
        <w:rPr>
          <w:color w:val="333333"/>
          <w:spacing w:val="-8"/>
        </w:rPr>
        <w:t> </w:t>
      </w:r>
      <w:r>
        <w:rPr>
          <w:color w:val="333333"/>
        </w:rPr>
        <w:t>band</w:t>
      </w:r>
      <w:r>
        <w:rPr>
          <w:color w:val="333333"/>
          <w:spacing w:val="-8"/>
        </w:rPr>
        <w:t> </w:t>
      </w:r>
      <w:r>
        <w:rPr>
          <w:color w:val="333333"/>
        </w:rPr>
        <w:t>function,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antenna operates</w:t>
      </w:r>
      <w:r>
        <w:rPr>
          <w:color w:val="333333"/>
          <w:spacing w:val="-10"/>
        </w:rPr>
        <w:t> </w:t>
      </w:r>
      <w:r>
        <w:rPr>
          <w:color w:val="333333"/>
        </w:rPr>
        <w:t>in</w:t>
      </w:r>
      <w:r>
        <w:rPr>
          <w:color w:val="333333"/>
          <w:spacing w:val="-10"/>
        </w:rPr>
        <w:t> </w:t>
      </w:r>
      <w:r>
        <w:rPr>
          <w:color w:val="333333"/>
        </w:rPr>
        <w:t>various</w:t>
      </w:r>
      <w:r>
        <w:rPr>
          <w:color w:val="333333"/>
          <w:spacing w:val="-10"/>
        </w:rPr>
        <w:t> </w:t>
      </w:r>
      <w:r>
        <w:rPr>
          <w:color w:val="333333"/>
        </w:rPr>
        <w:t>frequency</w:t>
      </w:r>
      <w:r>
        <w:rPr>
          <w:color w:val="333333"/>
          <w:spacing w:val="-10"/>
        </w:rPr>
        <w:t> </w:t>
      </w:r>
      <w:r>
        <w:rPr>
          <w:color w:val="333333"/>
        </w:rPr>
        <w:t>bands,</w:t>
      </w:r>
      <w:r>
        <w:rPr>
          <w:color w:val="333333"/>
          <w:spacing w:val="-10"/>
        </w:rPr>
        <w:t> </w:t>
      </w:r>
      <w:r>
        <w:rPr>
          <w:color w:val="333333"/>
        </w:rPr>
        <w:t>enabling</w:t>
      </w:r>
      <w:r>
        <w:rPr>
          <w:color w:val="333333"/>
          <w:spacing w:val="-10"/>
        </w:rPr>
        <w:t> </w:t>
      </w:r>
      <w:r>
        <w:rPr>
          <w:color w:val="333333"/>
        </w:rPr>
        <w:t>us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have various application but we choose 2.2 GHZ for better functionality. This antenna is multi band, has more applications, it is compact, and it has low SAR(Specific </w:t>
      </w:r>
      <w:r>
        <w:rPr>
          <w:color w:val="333333"/>
          <w:spacing w:val="-6"/>
        </w:rPr>
        <w:t>Absorption Rate), the low the SAR values the less the health </w:t>
      </w:r>
      <w:r>
        <w:rPr>
          <w:color w:val="333333"/>
          <w:w w:val="90"/>
        </w:rPr>
        <w:t>risk as it is the amount of radio frequency absorbed by human </w:t>
      </w:r>
      <w:r>
        <w:rPr>
          <w:color w:val="333333"/>
          <w:spacing w:val="-2"/>
        </w:rPr>
        <w:t>body.</w:t>
      </w:r>
    </w:p>
    <w:p>
      <w:pPr>
        <w:spacing w:line="206" w:lineRule="auto" w:before="210"/>
        <w:ind w:left="566" w:right="267" w:firstLine="0"/>
        <w:jc w:val="both"/>
        <w:rPr>
          <w:rFonts w:ascii="Verdana"/>
          <w:i/>
          <w:sz w:val="20"/>
        </w:rPr>
      </w:pPr>
      <w:r>
        <w:rPr>
          <w:rFonts w:ascii="Verdana"/>
          <w:i/>
          <w:spacing w:val="-2"/>
          <w:w w:val="90"/>
          <w:sz w:val="20"/>
        </w:rPr>
        <w:t>Keywords--Meander</w:t>
      </w:r>
      <w:r>
        <w:rPr>
          <w:rFonts w:ascii="Verdana"/>
          <w:i/>
          <w:spacing w:val="-7"/>
          <w:w w:val="90"/>
          <w:sz w:val="20"/>
        </w:rPr>
        <w:t> </w:t>
      </w:r>
      <w:r>
        <w:rPr>
          <w:rFonts w:ascii="Verdana"/>
          <w:i/>
          <w:spacing w:val="-2"/>
          <w:w w:val="90"/>
          <w:sz w:val="20"/>
        </w:rPr>
        <w:t>patch,</w:t>
      </w:r>
      <w:r>
        <w:rPr>
          <w:rFonts w:ascii="Verdana"/>
          <w:i/>
          <w:spacing w:val="-7"/>
          <w:w w:val="90"/>
          <w:sz w:val="20"/>
        </w:rPr>
        <w:t> </w:t>
      </w:r>
      <w:r>
        <w:rPr>
          <w:rFonts w:ascii="Verdana"/>
          <w:i/>
          <w:spacing w:val="-2"/>
          <w:w w:val="90"/>
          <w:sz w:val="20"/>
        </w:rPr>
        <w:t>Bandwidth,</w:t>
      </w:r>
      <w:r>
        <w:rPr>
          <w:rFonts w:ascii="Verdana"/>
          <w:i/>
          <w:spacing w:val="-7"/>
          <w:w w:val="90"/>
          <w:sz w:val="20"/>
        </w:rPr>
        <w:t> </w:t>
      </w:r>
      <w:r>
        <w:rPr>
          <w:rFonts w:ascii="Verdana"/>
          <w:i/>
          <w:spacing w:val="-2"/>
          <w:w w:val="90"/>
          <w:sz w:val="20"/>
        </w:rPr>
        <w:t>Multi</w:t>
      </w:r>
      <w:r>
        <w:rPr>
          <w:rFonts w:ascii="Verdana"/>
          <w:i/>
          <w:spacing w:val="-7"/>
          <w:w w:val="90"/>
          <w:sz w:val="20"/>
        </w:rPr>
        <w:t> </w:t>
      </w:r>
      <w:r>
        <w:rPr>
          <w:rFonts w:ascii="Verdana"/>
          <w:i/>
          <w:spacing w:val="-2"/>
          <w:w w:val="90"/>
          <w:sz w:val="20"/>
        </w:rPr>
        <w:t>band,</w:t>
      </w:r>
      <w:r>
        <w:rPr>
          <w:rFonts w:ascii="Verdana"/>
          <w:i/>
          <w:spacing w:val="-7"/>
          <w:w w:val="90"/>
          <w:sz w:val="20"/>
        </w:rPr>
        <w:t> </w:t>
      </w:r>
      <w:r>
        <w:rPr>
          <w:rFonts w:ascii="Verdana"/>
          <w:i/>
          <w:spacing w:val="-2"/>
          <w:w w:val="90"/>
          <w:sz w:val="20"/>
        </w:rPr>
        <w:t>SAR, </w:t>
      </w:r>
      <w:r>
        <w:rPr>
          <w:rFonts w:ascii="Verdana"/>
          <w:i/>
          <w:w w:val="90"/>
          <w:sz w:val="20"/>
        </w:rPr>
        <w:t>Flexible</w:t>
      </w:r>
      <w:r>
        <w:rPr>
          <w:rFonts w:ascii="Verdana"/>
          <w:i/>
          <w:spacing w:val="-21"/>
          <w:w w:val="90"/>
          <w:sz w:val="20"/>
        </w:rPr>
        <w:t> </w:t>
      </w:r>
      <w:r>
        <w:rPr>
          <w:rFonts w:ascii="Verdana"/>
          <w:i/>
          <w:w w:val="90"/>
          <w:sz w:val="20"/>
        </w:rPr>
        <w:t>antenna</w:t>
      </w: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200"/>
        <w:rPr>
          <w:rFonts w:ascii="Verdana"/>
          <w:i/>
        </w:rPr>
      </w:pPr>
    </w:p>
    <w:p>
      <w:pPr>
        <w:pStyle w:val="Heading1"/>
        <w:numPr>
          <w:ilvl w:val="0"/>
          <w:numId w:val="1"/>
        </w:numPr>
        <w:tabs>
          <w:tab w:pos="2374" w:val="left" w:leader="none"/>
        </w:tabs>
        <w:spacing w:line="240" w:lineRule="auto" w:before="0" w:after="0"/>
        <w:ind w:left="2374" w:right="0" w:hanging="162"/>
        <w:jc w:val="left"/>
      </w:pPr>
      <w:r>
        <w:rPr>
          <w:spacing w:val="-2"/>
        </w:rPr>
        <w:t>INTRODUCTION</w:t>
      </w:r>
    </w:p>
    <w:p>
      <w:pPr>
        <w:pStyle w:val="BodyText"/>
        <w:spacing w:before="85"/>
      </w:pPr>
    </w:p>
    <w:p>
      <w:pPr>
        <w:pStyle w:val="BodyText"/>
        <w:spacing w:line="208" w:lineRule="auto"/>
        <w:ind w:left="837"/>
        <w:jc w:val="both"/>
      </w:pPr>
      <w:r>
        <w:rPr/>
        <w:t>SAR (Specific Absorption Rate) SAR measurement is an important</w:t>
      </w:r>
      <w:r>
        <w:rPr>
          <w:spacing w:val="-14"/>
        </w:rPr>
        <w:t> </w:t>
      </w:r>
      <w:r>
        <w:rPr/>
        <w:t>step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guarantee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safety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antenna</w:t>
      </w:r>
      <w:r>
        <w:rPr>
          <w:spacing w:val="-14"/>
        </w:rPr>
        <w:t> </w:t>
      </w:r>
      <w:r>
        <w:rPr/>
        <w:t>for </w:t>
      </w:r>
      <w:r>
        <w:rPr>
          <w:spacing w:val="-2"/>
        </w:rPr>
        <w:t>wearable</w:t>
      </w:r>
      <w:r>
        <w:rPr>
          <w:spacing w:val="-14"/>
        </w:rPr>
        <w:t> </w:t>
      </w:r>
      <w:r>
        <w:rPr>
          <w:spacing w:val="-2"/>
        </w:rPr>
        <w:t>use.</w:t>
      </w:r>
      <w:r>
        <w:rPr>
          <w:spacing w:val="-14"/>
        </w:rPr>
        <w:t> </w:t>
      </w:r>
      <w:r>
        <w:rPr>
          <w:spacing w:val="-2"/>
        </w:rPr>
        <w:t>SAR</w:t>
      </w:r>
      <w:r>
        <w:rPr>
          <w:spacing w:val="-13"/>
        </w:rPr>
        <w:t> </w:t>
      </w:r>
      <w:r>
        <w:rPr>
          <w:spacing w:val="-2"/>
        </w:rPr>
        <w:t>values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tested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standardized phantoms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represent</w:t>
      </w:r>
      <w:r>
        <w:rPr>
          <w:spacing w:val="-13"/>
        </w:rPr>
        <w:t> </w:t>
      </w:r>
      <w:r>
        <w:rPr>
          <w:spacing w:val="-2"/>
        </w:rPr>
        <w:t>human</w:t>
      </w:r>
      <w:r>
        <w:rPr>
          <w:spacing w:val="-14"/>
        </w:rPr>
        <w:t> </w:t>
      </w:r>
      <w:r>
        <w:rPr>
          <w:spacing w:val="-2"/>
        </w:rPr>
        <w:t>tissue,</w:t>
      </w:r>
      <w:r>
        <w:rPr>
          <w:spacing w:val="-14"/>
        </w:rPr>
        <w:t> </w:t>
      </w:r>
      <w:r>
        <w:rPr>
          <w:spacing w:val="-2"/>
        </w:rPr>
        <w:t>along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specific </w:t>
      </w:r>
      <w:r>
        <w:rPr/>
        <w:t>equipment.</w:t>
      </w:r>
      <w:r>
        <w:rPr>
          <w:spacing w:val="-16"/>
        </w:rPr>
        <w:t> </w:t>
      </w:r>
      <w:r>
        <w:rPr/>
        <w:t>Measurements</w:t>
      </w:r>
      <w:r>
        <w:rPr>
          <w:spacing w:val="-16"/>
        </w:rPr>
        <w:t> </w:t>
      </w:r>
      <w:r>
        <w:rPr/>
        <w:t>are</w:t>
      </w:r>
      <w:r>
        <w:rPr>
          <w:spacing w:val="-15"/>
        </w:rPr>
        <w:t> </w:t>
      </w:r>
      <w:r>
        <w:rPr/>
        <w:t>taken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various</w:t>
      </w:r>
      <w:r>
        <w:rPr>
          <w:spacing w:val="-15"/>
        </w:rPr>
        <w:t> </w:t>
      </w:r>
      <w:r>
        <w:rPr/>
        <w:t>operating </w:t>
      </w:r>
      <w:r>
        <w:rPr>
          <w:spacing w:val="-6"/>
        </w:rPr>
        <w:t>frequencies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assess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electromagnetic</w:t>
      </w:r>
      <w:r>
        <w:rPr>
          <w:spacing w:val="-10"/>
        </w:rPr>
        <w:t> </w:t>
      </w:r>
      <w:r>
        <w:rPr>
          <w:spacing w:val="-6"/>
        </w:rPr>
        <w:t>energy</w:t>
      </w:r>
      <w:r>
        <w:rPr>
          <w:spacing w:val="-9"/>
        </w:rPr>
        <w:t> </w:t>
      </w:r>
      <w:r>
        <w:rPr>
          <w:spacing w:val="-6"/>
        </w:rPr>
        <w:t>absorption level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body.</w:t>
      </w:r>
      <w:r>
        <w:rPr>
          <w:spacing w:val="-9"/>
        </w:rPr>
        <w:t> </w:t>
      </w:r>
      <w:r>
        <w:rPr>
          <w:spacing w:val="-6"/>
        </w:rPr>
        <w:t>This</w:t>
      </w:r>
      <w:r>
        <w:rPr>
          <w:spacing w:val="-10"/>
        </w:rPr>
        <w:t> </w:t>
      </w:r>
      <w:r>
        <w:rPr>
          <w:spacing w:val="-6"/>
        </w:rPr>
        <w:t>ensures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10"/>
        </w:rPr>
        <w:t> </w:t>
      </w:r>
      <w:r>
        <w:rPr>
          <w:spacing w:val="-6"/>
        </w:rPr>
        <w:t>safety</w:t>
      </w:r>
      <w:r>
        <w:rPr>
          <w:spacing w:val="-9"/>
        </w:rPr>
        <w:t> </w:t>
      </w:r>
      <w:r>
        <w:rPr>
          <w:spacing w:val="-6"/>
        </w:rPr>
        <w:t>standards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met </w:t>
      </w:r>
      <w:r>
        <w:rPr>
          <w:w w:val="90"/>
        </w:rPr>
        <w:t>according</w:t>
      </w:r>
      <w:r>
        <w:rPr>
          <w:spacing w:val="-4"/>
          <w:w w:val="90"/>
        </w:rPr>
        <w:t> </w:t>
      </w:r>
      <w:r>
        <w:rPr>
          <w:w w:val="90"/>
        </w:rPr>
        <w:t>[1].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accepted</w:t>
      </w:r>
      <w:r>
        <w:rPr>
          <w:spacing w:val="-4"/>
          <w:w w:val="90"/>
        </w:rPr>
        <w:t> </w:t>
      </w:r>
      <w:r>
        <w:rPr>
          <w:w w:val="90"/>
        </w:rPr>
        <w:t>SAR</w:t>
      </w:r>
      <w:r>
        <w:rPr>
          <w:spacing w:val="-4"/>
          <w:w w:val="90"/>
        </w:rPr>
        <w:t> </w:t>
      </w:r>
      <w:r>
        <w:rPr>
          <w:w w:val="90"/>
        </w:rPr>
        <w:t>value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1.6</w:t>
      </w:r>
      <w:r>
        <w:rPr>
          <w:spacing w:val="-4"/>
          <w:w w:val="90"/>
        </w:rPr>
        <w:t> </w:t>
      </w:r>
      <w:r>
        <w:rPr>
          <w:w w:val="90"/>
        </w:rPr>
        <w:t>W/KG,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is </w:t>
      </w:r>
      <w:r>
        <w:rPr>
          <w:spacing w:val="-8"/>
        </w:rPr>
        <w:t>achieved</w:t>
      </w:r>
      <w:r>
        <w:rPr>
          <w:spacing w:val="-4"/>
        </w:rPr>
        <w:t> </w:t>
      </w:r>
      <w:r>
        <w:rPr>
          <w:spacing w:val="-8"/>
        </w:rPr>
        <w:t>by</w:t>
      </w:r>
      <w:r>
        <w:rPr>
          <w:spacing w:val="-4"/>
        </w:rPr>
        <w:t> </w:t>
      </w:r>
      <w:r>
        <w:rPr>
          <w:spacing w:val="-8"/>
        </w:rPr>
        <w:t>design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optimized</w:t>
      </w:r>
      <w:r>
        <w:rPr>
          <w:spacing w:val="-4"/>
        </w:rPr>
        <w:t> </w:t>
      </w:r>
      <w:r>
        <w:rPr>
          <w:spacing w:val="-8"/>
        </w:rPr>
        <w:t>antenna</w:t>
      </w:r>
      <w:r>
        <w:rPr>
          <w:spacing w:val="-4"/>
        </w:rPr>
        <w:t> </w:t>
      </w:r>
      <w:r>
        <w:rPr>
          <w:spacing w:val="-8"/>
        </w:rPr>
        <w:t>system</w:t>
      </w:r>
      <w:r>
        <w:rPr>
          <w:spacing w:val="-4"/>
        </w:rPr>
        <w:t> </w:t>
      </w:r>
      <w:r>
        <w:rPr>
          <w:spacing w:val="-8"/>
        </w:rPr>
        <w:t>with</w:t>
      </w:r>
      <w:r>
        <w:rPr>
          <w:spacing w:val="-4"/>
        </w:rPr>
        <w:t> </w:t>
      </w:r>
      <w:r>
        <w:rPr>
          <w:spacing w:val="-8"/>
        </w:rPr>
        <w:t>slots. </w:t>
      </w:r>
      <w:r>
        <w:rPr>
          <w:spacing w:val="-2"/>
        </w:rPr>
        <w:t>If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SAR</w:t>
      </w:r>
      <w:r>
        <w:rPr>
          <w:spacing w:val="-13"/>
        </w:rPr>
        <w:t> </w:t>
      </w:r>
      <w:r>
        <w:rPr>
          <w:spacing w:val="-2"/>
        </w:rPr>
        <w:t>values</w:t>
      </w:r>
      <w:r>
        <w:rPr>
          <w:spacing w:val="-14"/>
        </w:rPr>
        <w:t> </w:t>
      </w:r>
      <w:r>
        <w:rPr>
          <w:spacing w:val="-2"/>
        </w:rPr>
        <w:t>exceed</w:t>
      </w:r>
      <w:r>
        <w:rPr>
          <w:spacing w:val="-13"/>
        </w:rPr>
        <w:t> </w:t>
      </w:r>
      <w:r>
        <w:rPr>
          <w:spacing w:val="-2"/>
        </w:rPr>
        <w:t>tolerable</w:t>
      </w:r>
      <w:r>
        <w:rPr>
          <w:spacing w:val="-14"/>
        </w:rPr>
        <w:t> </w:t>
      </w:r>
      <w:r>
        <w:rPr>
          <w:spacing w:val="-2"/>
        </w:rPr>
        <w:t>limits,</w:t>
      </w:r>
      <w:r>
        <w:rPr>
          <w:spacing w:val="-14"/>
        </w:rPr>
        <w:t> </w:t>
      </w:r>
      <w:r>
        <w:rPr>
          <w:spacing w:val="-2"/>
        </w:rPr>
        <w:t>modifications</w:t>
      </w:r>
      <w:r>
        <w:rPr>
          <w:spacing w:val="-13"/>
        </w:rPr>
        <w:t> </w:t>
      </w:r>
      <w:r>
        <w:rPr>
          <w:spacing w:val="-2"/>
        </w:rPr>
        <w:t>are </w:t>
      </w:r>
      <w:r>
        <w:rPr>
          <w:spacing w:val="-8"/>
        </w:rPr>
        <w:t>done</w:t>
      </w:r>
      <w:r>
        <w:rPr>
          <w:spacing w:val="-5"/>
        </w:rPr>
        <w:t> </w:t>
      </w:r>
      <w:r>
        <w:rPr>
          <w:spacing w:val="-8"/>
        </w:rPr>
        <w:t>in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design</w:t>
      </w:r>
      <w:r>
        <w:rPr>
          <w:spacing w:val="-5"/>
        </w:rPr>
        <w:t> </w:t>
      </w:r>
      <w:r>
        <w:rPr>
          <w:spacing w:val="-8"/>
        </w:rPr>
        <w:t>to</w:t>
      </w:r>
      <w:r>
        <w:rPr>
          <w:spacing w:val="-5"/>
        </w:rPr>
        <w:t> </w:t>
      </w:r>
      <w:r>
        <w:rPr>
          <w:spacing w:val="-8"/>
        </w:rPr>
        <w:t>reduce</w:t>
      </w:r>
      <w:r>
        <w:rPr>
          <w:spacing w:val="-5"/>
        </w:rPr>
        <w:t> </w:t>
      </w:r>
      <w:r>
        <w:rPr>
          <w:spacing w:val="-8"/>
        </w:rPr>
        <w:t>energy</w:t>
      </w:r>
      <w:r>
        <w:rPr>
          <w:spacing w:val="-5"/>
        </w:rPr>
        <w:t> </w:t>
      </w:r>
      <w:r>
        <w:rPr>
          <w:spacing w:val="-8"/>
        </w:rPr>
        <w:t>absorption.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iterative </w:t>
      </w:r>
      <w:r>
        <w:rPr>
          <w:w w:val="90"/>
        </w:rPr>
        <w:t>process of measuring and adjusting ensures that the antenna </w:t>
      </w:r>
      <w:r>
        <w:rPr/>
        <w:t>remains safe for the user and is performed with high </w:t>
      </w:r>
      <w:r>
        <w:rPr>
          <w:spacing w:val="-2"/>
        </w:rPr>
        <w:t>performance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efficiency</w:t>
      </w:r>
      <w:r>
        <w:rPr>
          <w:spacing w:val="-21"/>
        </w:rPr>
        <w:t> </w:t>
      </w:r>
      <w:r>
        <w:rPr>
          <w:spacing w:val="-2"/>
        </w:rPr>
        <w:t>[2].</w:t>
      </w:r>
    </w:p>
    <w:p>
      <w:pPr>
        <w:pStyle w:val="BodyText"/>
        <w:spacing w:line="208" w:lineRule="auto" w:before="130"/>
        <w:ind w:left="264" w:right="36"/>
        <w:jc w:val="both"/>
      </w:pPr>
      <w:r>
        <w:rPr/>
        <w:br w:type="column"/>
      </w:r>
      <w:r>
        <w:rPr>
          <w:w w:val="90"/>
        </w:rPr>
        <w:t>Recent times the new development is the multi band antenna </w:t>
      </w:r>
      <w:r>
        <w:rPr>
          <w:spacing w:val="-8"/>
        </w:rPr>
        <w:t>as</w:t>
      </w:r>
      <w:r>
        <w:rPr>
          <w:spacing w:val="-6"/>
        </w:rPr>
        <w:t> </w:t>
      </w:r>
      <w:r>
        <w:rPr>
          <w:spacing w:val="-8"/>
        </w:rPr>
        <w:t>this</w:t>
      </w:r>
      <w:r>
        <w:rPr>
          <w:spacing w:val="-6"/>
        </w:rPr>
        <w:t> </w:t>
      </w:r>
      <w:r>
        <w:rPr>
          <w:spacing w:val="-8"/>
        </w:rPr>
        <w:t>antenna</w:t>
      </w:r>
      <w:r>
        <w:rPr>
          <w:spacing w:val="-6"/>
        </w:rPr>
        <w:t> </w:t>
      </w:r>
      <w:r>
        <w:rPr>
          <w:spacing w:val="-8"/>
        </w:rPr>
        <w:t>can</w:t>
      </w:r>
      <w:r>
        <w:rPr>
          <w:spacing w:val="-6"/>
        </w:rPr>
        <w:t> </w:t>
      </w:r>
      <w:r>
        <w:rPr>
          <w:spacing w:val="-8"/>
        </w:rPr>
        <w:t>work</w:t>
      </w:r>
      <w:r>
        <w:rPr>
          <w:spacing w:val="-6"/>
        </w:rPr>
        <w:t> </w:t>
      </w:r>
      <w:r>
        <w:rPr>
          <w:spacing w:val="-8"/>
        </w:rPr>
        <w:t>in</w:t>
      </w:r>
      <w:r>
        <w:rPr>
          <w:spacing w:val="-6"/>
        </w:rPr>
        <w:t> </w:t>
      </w:r>
      <w:r>
        <w:rPr>
          <w:spacing w:val="-8"/>
        </w:rPr>
        <w:t>various</w:t>
      </w:r>
      <w:r>
        <w:rPr>
          <w:spacing w:val="-6"/>
        </w:rPr>
        <w:t> </w:t>
      </w:r>
      <w:r>
        <w:rPr>
          <w:spacing w:val="-8"/>
        </w:rPr>
        <w:t>frequencies,</w:t>
      </w:r>
      <w:r>
        <w:rPr>
          <w:spacing w:val="-6"/>
        </w:rPr>
        <w:t> </w:t>
      </w:r>
      <w:r>
        <w:rPr>
          <w:spacing w:val="-8"/>
        </w:rPr>
        <w:t>we</w:t>
      </w:r>
      <w:r>
        <w:rPr>
          <w:spacing w:val="-6"/>
        </w:rPr>
        <w:t> </w:t>
      </w:r>
      <w:r>
        <w:rPr>
          <w:spacing w:val="-8"/>
        </w:rPr>
        <w:t>can</w:t>
      </w:r>
      <w:r>
        <w:rPr>
          <w:spacing w:val="-6"/>
        </w:rPr>
        <w:t> </w:t>
      </w:r>
      <w:r>
        <w:rPr>
          <w:spacing w:val="-8"/>
        </w:rPr>
        <w:t>have </w:t>
      </w:r>
      <w:r>
        <w:rPr>
          <w:spacing w:val="-4"/>
        </w:rPr>
        <w:t>various</w:t>
      </w:r>
      <w:r>
        <w:rPr>
          <w:spacing w:val="-12"/>
        </w:rPr>
        <w:t> </w:t>
      </w:r>
      <w:r>
        <w:rPr>
          <w:spacing w:val="-4"/>
        </w:rPr>
        <w:t>applications.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cost</w:t>
      </w:r>
      <w:r>
        <w:rPr>
          <w:spacing w:val="-12"/>
        </w:rPr>
        <w:t> </w:t>
      </w:r>
      <w:r>
        <w:rPr>
          <w:spacing w:val="-4"/>
        </w:rPr>
        <w:t>effective</w:t>
      </w:r>
      <w:r>
        <w:rPr>
          <w:spacing w:val="-11"/>
        </w:rPr>
        <w:t> </w:t>
      </w:r>
      <w:r>
        <w:rPr>
          <w:spacing w:val="-4"/>
        </w:rPr>
        <w:t>rather</w:t>
      </w:r>
      <w:r>
        <w:rPr>
          <w:spacing w:val="-12"/>
        </w:rPr>
        <w:t> </w:t>
      </w:r>
      <w:r>
        <w:rPr>
          <w:spacing w:val="-4"/>
        </w:rPr>
        <w:t>than</w:t>
      </w:r>
      <w:r>
        <w:rPr>
          <w:spacing w:val="-11"/>
        </w:rPr>
        <w:t> </w:t>
      </w:r>
      <w:r>
        <w:rPr>
          <w:spacing w:val="-4"/>
        </w:rPr>
        <w:t>earlier versions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antenna</w:t>
      </w:r>
      <w:r>
        <w:rPr>
          <w:spacing w:val="-11"/>
        </w:rPr>
        <w:t> </w:t>
      </w:r>
      <w:r>
        <w:rPr>
          <w:spacing w:val="-4"/>
        </w:rPr>
        <w:t>[3].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compact</w:t>
      </w:r>
      <w:r>
        <w:rPr>
          <w:spacing w:val="-11"/>
        </w:rPr>
        <w:t> </w:t>
      </w:r>
      <w:r>
        <w:rPr>
          <w:spacing w:val="-4"/>
        </w:rPr>
        <w:t>patch</w:t>
      </w:r>
      <w:r>
        <w:rPr>
          <w:spacing w:val="-12"/>
        </w:rPr>
        <w:t> </w:t>
      </w:r>
      <w:r>
        <w:rPr>
          <w:spacing w:val="-4"/>
        </w:rPr>
        <w:t>antenna</w:t>
      </w:r>
      <w:r>
        <w:rPr>
          <w:spacing w:val="-11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been </w:t>
      </w:r>
      <w:r>
        <w:rPr>
          <w:spacing w:val="-6"/>
        </w:rPr>
        <w:t>developed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biomedical</w:t>
      </w:r>
      <w:r>
        <w:rPr>
          <w:spacing w:val="-7"/>
        </w:rPr>
        <w:t> </w:t>
      </w:r>
      <w:r>
        <w:rPr>
          <w:spacing w:val="-6"/>
        </w:rPr>
        <w:t>applications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ISM</w:t>
      </w:r>
      <w:r>
        <w:rPr>
          <w:spacing w:val="-8"/>
        </w:rPr>
        <w:t> </w:t>
      </w:r>
      <w:r>
        <w:rPr>
          <w:spacing w:val="-6"/>
        </w:rPr>
        <w:t>band.</w:t>
      </w:r>
      <w:r>
        <w:rPr>
          <w:spacing w:val="-7"/>
        </w:rPr>
        <w:t> </w:t>
      </w:r>
      <w:r>
        <w:rPr>
          <w:spacing w:val="-6"/>
        </w:rPr>
        <w:t>Slots are</w:t>
      </w:r>
      <w:r>
        <w:rPr>
          <w:spacing w:val="-8"/>
        </w:rPr>
        <w:t> </w:t>
      </w:r>
      <w:r>
        <w:rPr>
          <w:spacing w:val="-6"/>
        </w:rPr>
        <w:t>incorporated</w:t>
      </w:r>
      <w:r>
        <w:rPr>
          <w:spacing w:val="-8"/>
        </w:rPr>
        <w:t> </w:t>
      </w:r>
      <w:r>
        <w:rPr>
          <w:spacing w:val="-6"/>
        </w:rPr>
        <w:t>into</w:t>
      </w:r>
      <w:r>
        <w:rPr>
          <w:spacing w:val="-8"/>
        </w:rPr>
        <w:t> </w:t>
      </w: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design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reduce</w:t>
      </w:r>
      <w:r>
        <w:rPr>
          <w:spacing w:val="-8"/>
        </w:rPr>
        <w:t> </w:t>
      </w:r>
      <w:r>
        <w:rPr>
          <w:spacing w:val="-6"/>
        </w:rPr>
        <w:t>SAR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improve performance</w:t>
      </w:r>
      <w:r>
        <w:rPr>
          <w:spacing w:val="-15"/>
        </w:rPr>
        <w:t> </w:t>
      </w:r>
      <w:r>
        <w:rPr>
          <w:spacing w:val="-6"/>
        </w:rPr>
        <w:t>when</w:t>
      </w:r>
      <w:r>
        <w:rPr>
          <w:spacing w:val="-15"/>
        </w:rPr>
        <w:t> </w:t>
      </w:r>
      <w:r>
        <w:rPr>
          <w:spacing w:val="-6"/>
        </w:rPr>
        <w:t>attached</w:t>
      </w:r>
      <w:r>
        <w:rPr>
          <w:spacing w:val="-15"/>
        </w:rPr>
        <w:t> </w:t>
      </w:r>
      <w:r>
        <w:rPr>
          <w:spacing w:val="-6"/>
        </w:rPr>
        <w:t>on</w:t>
      </w:r>
      <w:r>
        <w:rPr>
          <w:spacing w:val="-15"/>
        </w:rPr>
        <w:t> </w:t>
      </w:r>
      <w:r>
        <w:rPr>
          <w:spacing w:val="-6"/>
        </w:rPr>
        <w:t>[4]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human</w:t>
      </w:r>
      <w:r>
        <w:rPr>
          <w:spacing w:val="-15"/>
        </w:rPr>
        <w:t> </w:t>
      </w:r>
      <w:r>
        <w:rPr>
          <w:spacing w:val="-6"/>
        </w:rPr>
        <w:t>body.</w:t>
      </w:r>
    </w:p>
    <w:p>
      <w:pPr>
        <w:pStyle w:val="BodyText"/>
        <w:spacing w:before="171"/>
        <w:ind w:left="263"/>
        <w:jc w:val="both"/>
      </w:pPr>
      <w:r>
        <w:rPr>
          <w:w w:val="90"/>
        </w:rPr>
        <w:t>Textile</w:t>
      </w:r>
      <w:r>
        <w:rPr>
          <w:spacing w:val="-4"/>
          <w:w w:val="90"/>
        </w:rPr>
        <w:t> </w:t>
      </w:r>
      <w:r>
        <w:rPr>
          <w:w w:val="90"/>
        </w:rPr>
        <w:t>antennas</w:t>
      </w:r>
      <w:r>
        <w:rPr>
          <w:spacing w:val="-3"/>
          <w:w w:val="90"/>
        </w:rPr>
        <w:t> </w:t>
      </w:r>
      <w:r>
        <w:rPr>
          <w:w w:val="90"/>
        </w:rPr>
        <w:t>are</w:t>
      </w:r>
      <w:r>
        <w:rPr>
          <w:spacing w:val="-3"/>
          <w:w w:val="90"/>
        </w:rPr>
        <w:t> </w:t>
      </w:r>
      <w:r>
        <w:rPr>
          <w:w w:val="90"/>
        </w:rPr>
        <w:t>designed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flexible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substrate</w:t>
      </w:r>
    </w:p>
    <w:p>
      <w:pPr>
        <w:pStyle w:val="BodyText"/>
        <w:spacing w:line="211" w:lineRule="auto" w:before="173"/>
        <w:ind w:left="263"/>
      </w:pPr>
      <w:r>
        <w:rPr>
          <w:spacing w:val="-4"/>
        </w:rPr>
        <w:t>frequent</w:t>
      </w:r>
      <w:r>
        <w:rPr>
          <w:spacing w:val="-18"/>
        </w:rPr>
        <w:t> </w:t>
      </w:r>
      <w:r>
        <w:rPr>
          <w:spacing w:val="-4"/>
        </w:rPr>
        <w:t>shapes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tiny</w:t>
      </w:r>
      <w:r>
        <w:rPr>
          <w:spacing w:val="-18"/>
        </w:rPr>
        <w:t> </w:t>
      </w:r>
      <w:r>
        <w:rPr>
          <w:spacing w:val="-4"/>
        </w:rPr>
        <w:t>UWB</w:t>
      </w:r>
      <w:r>
        <w:rPr>
          <w:spacing w:val="-18"/>
        </w:rPr>
        <w:t> </w:t>
      </w:r>
      <w:r>
        <w:rPr>
          <w:spacing w:val="-4"/>
        </w:rPr>
        <w:t>antennas</w:t>
      </w:r>
      <w:r>
        <w:rPr>
          <w:spacing w:val="-18"/>
        </w:rPr>
        <w:t> </w:t>
      </w:r>
      <w:r>
        <w:rPr>
          <w:spacing w:val="-4"/>
        </w:rPr>
        <w:t>include</w:t>
      </w:r>
      <w:r>
        <w:rPr>
          <w:spacing w:val="-18"/>
        </w:rPr>
        <w:t> </w:t>
      </w:r>
      <w:r>
        <w:rPr>
          <w:spacing w:val="-4"/>
        </w:rPr>
        <w:t>circular, </w:t>
      </w:r>
      <w:r>
        <w:rPr>
          <w:spacing w:val="-10"/>
        </w:rPr>
        <w:t>t</w:t>
      </w:r>
      <w:r>
        <w:rPr>
          <w:spacing w:val="-10"/>
          <w:position w:val="-8"/>
        </w:rPr>
        <w:t>a</w:t>
      </w:r>
      <w:r>
        <w:rPr>
          <w:spacing w:val="-10"/>
        </w:rPr>
        <w:t>r</w:t>
      </w:r>
      <w:r>
        <w:rPr>
          <w:spacing w:val="-10"/>
          <w:position w:val="-8"/>
        </w:rPr>
        <w:t>n</w:t>
      </w:r>
      <w:r>
        <w:rPr>
          <w:spacing w:val="-10"/>
        </w:rPr>
        <w:t>ia</w:t>
      </w:r>
      <w:r>
        <w:rPr>
          <w:spacing w:val="-10"/>
          <w:position w:val="-8"/>
        </w:rPr>
        <w:t>d</w:t>
      </w:r>
      <w:r>
        <w:rPr>
          <w:spacing w:val="-10"/>
        </w:rPr>
        <w:t>ngle,</w:t>
      </w:r>
      <w:r>
        <w:rPr/>
        <w:t> </w:t>
      </w:r>
      <w:r>
        <w:rPr>
          <w:spacing w:val="-10"/>
        </w:rPr>
        <w:t>stepped</w:t>
      </w:r>
      <w:r>
        <w:rPr/>
        <w:t> </w:t>
      </w:r>
      <w:r>
        <w:rPr>
          <w:spacing w:val="-10"/>
        </w:rPr>
        <w:t>rectangle,</w:t>
      </w:r>
      <w:r>
        <w:rPr/>
        <w:t> </w:t>
      </w:r>
      <w:r>
        <w:rPr>
          <w:spacing w:val="-10"/>
        </w:rPr>
        <w:t>square,</w:t>
      </w:r>
      <w:r>
        <w:rPr/>
        <w:t> </w:t>
      </w:r>
      <w:r>
        <w:rPr>
          <w:spacing w:val="-10"/>
        </w:rPr>
        <w:t>ring,</w:t>
      </w:r>
      <w:r>
        <w:rPr/>
        <w:t> </w:t>
      </w:r>
      <w:r>
        <w:rPr>
          <w:spacing w:val="-10"/>
        </w:rPr>
        <w:t>ellipse,</w:t>
      </w:r>
      <w:r>
        <w:rPr/>
        <w:t> </w:t>
      </w:r>
      <w:r>
        <w:rPr>
          <w:spacing w:val="-10"/>
        </w:rPr>
        <w:t>pentagon, </w:t>
      </w:r>
      <w:r>
        <w:rPr>
          <w:spacing w:val="-4"/>
        </w:rPr>
        <w:t>hexagon.</w:t>
      </w:r>
      <w:r>
        <w:rPr>
          <w:spacing w:val="-21"/>
        </w:rPr>
        <w:t> </w:t>
      </w:r>
      <w:r>
        <w:rPr>
          <w:spacing w:val="-4"/>
        </w:rPr>
        <w:t>UWB</w:t>
      </w:r>
      <w:r>
        <w:rPr>
          <w:spacing w:val="-21"/>
        </w:rPr>
        <w:t> </w:t>
      </w:r>
      <w:r>
        <w:rPr>
          <w:spacing w:val="-4"/>
        </w:rPr>
        <w:t>antenna</w:t>
      </w:r>
      <w:r>
        <w:rPr>
          <w:spacing w:val="-21"/>
        </w:rPr>
        <w:t> </w:t>
      </w:r>
      <w:r>
        <w:rPr>
          <w:spacing w:val="-4"/>
        </w:rPr>
        <w:t>bandwidth</w:t>
      </w:r>
      <w:r>
        <w:rPr>
          <w:spacing w:val="-21"/>
        </w:rPr>
        <w:t> </w:t>
      </w:r>
      <w:r>
        <w:rPr>
          <w:spacing w:val="-4"/>
        </w:rPr>
        <w:t>can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increased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a variety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techniques</w:t>
      </w:r>
      <w:r>
        <w:rPr>
          <w:spacing w:val="-21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have</w:t>
      </w:r>
      <w:r>
        <w:rPr>
          <w:spacing w:val="-21"/>
        </w:rPr>
        <w:t> </w:t>
      </w:r>
      <w:r>
        <w:rPr>
          <w:spacing w:val="-4"/>
        </w:rPr>
        <w:t>been</w:t>
      </w:r>
      <w:r>
        <w:rPr>
          <w:spacing w:val="-21"/>
        </w:rPr>
        <w:t> </w:t>
      </w:r>
      <w:r>
        <w:rPr>
          <w:spacing w:val="-4"/>
        </w:rPr>
        <w:t>documented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the literature.</w:t>
      </w:r>
      <w:r>
        <w:rPr>
          <w:spacing w:val="-15"/>
        </w:rPr>
        <w:t> </w:t>
      </w:r>
      <w:r>
        <w:rPr>
          <w:spacing w:val="-4"/>
        </w:rPr>
        <w:t>These</w:t>
      </w:r>
      <w:r>
        <w:rPr>
          <w:spacing w:val="-15"/>
        </w:rPr>
        <w:t> </w:t>
      </w:r>
      <w:r>
        <w:rPr>
          <w:spacing w:val="-4"/>
        </w:rPr>
        <w:t>techniques</w:t>
      </w:r>
      <w:r>
        <w:rPr>
          <w:spacing w:val="-15"/>
        </w:rPr>
        <w:t> </w:t>
      </w:r>
      <w:r>
        <w:rPr>
          <w:spacing w:val="-4"/>
        </w:rPr>
        <w:t>include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low</w:t>
      </w:r>
      <w:r>
        <w:rPr>
          <w:spacing w:val="-15"/>
        </w:rPr>
        <w:t> </w:t>
      </w:r>
      <w:r>
        <w:rPr>
          <w:spacing w:val="-4"/>
        </w:rPr>
        <w:t>dielectric constant</w:t>
      </w:r>
      <w:r>
        <w:rPr>
          <w:spacing w:val="-17"/>
        </w:rPr>
        <w:t> </w:t>
      </w:r>
      <w:r>
        <w:rPr>
          <w:spacing w:val="-4"/>
        </w:rPr>
        <w:t>substrates,</w:t>
      </w:r>
      <w:r>
        <w:rPr>
          <w:spacing w:val="-17"/>
        </w:rPr>
        <w:t> </w:t>
      </w:r>
      <w:r>
        <w:rPr>
          <w:spacing w:val="-4"/>
        </w:rPr>
        <w:t>different</w:t>
      </w:r>
      <w:r>
        <w:rPr>
          <w:spacing w:val="-17"/>
        </w:rPr>
        <w:t> </w:t>
      </w:r>
      <w:r>
        <w:rPr>
          <w:spacing w:val="-4"/>
        </w:rPr>
        <w:t>feeding</w:t>
      </w:r>
      <w:r>
        <w:rPr>
          <w:spacing w:val="-17"/>
        </w:rPr>
        <w:t> </w:t>
      </w:r>
      <w:r>
        <w:rPr>
          <w:spacing w:val="-4"/>
        </w:rPr>
        <w:t>schemes,</w:t>
      </w:r>
      <w:r>
        <w:rPr>
          <w:spacing w:val="-17"/>
        </w:rPr>
        <w:t> </w:t>
      </w:r>
      <w:r>
        <w:rPr>
          <w:spacing w:val="-4"/>
        </w:rPr>
        <w:t>lumped </w:t>
      </w:r>
      <w:r>
        <w:rPr/>
        <w:t>element</w:t>
      </w:r>
      <w:r>
        <w:rPr>
          <w:spacing w:val="35"/>
        </w:rPr>
        <w:t> </w:t>
      </w:r>
      <w:r>
        <w:rPr/>
        <w:t>loading,</w:t>
      </w:r>
      <w:r>
        <w:rPr>
          <w:spacing w:val="36"/>
        </w:rPr>
        <w:t> </w:t>
      </w:r>
      <w:r>
        <w:rPr/>
        <w:t>numerous</w:t>
      </w:r>
      <w:r>
        <w:rPr>
          <w:spacing w:val="36"/>
        </w:rPr>
        <w:t> </w:t>
      </w:r>
      <w:r>
        <w:rPr/>
        <w:t>slots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slits</w:t>
      </w:r>
      <w:r>
        <w:rPr>
          <w:spacing w:val="36"/>
        </w:rPr>
        <w:t> </w:t>
      </w:r>
      <w:r>
        <w:rPr/>
        <w:t>geometries,</w:t>
      </w:r>
    </w:p>
    <w:p>
      <w:pPr>
        <w:pStyle w:val="BodyText"/>
        <w:spacing w:line="226" w:lineRule="exact" w:before="79"/>
        <w:ind w:left="263"/>
      </w:pPr>
      <w:r>
        <w:rPr>
          <w:spacing w:val="-2"/>
        </w:rPr>
        <w:t>shorting</w:t>
      </w:r>
    </w:p>
    <w:p>
      <w:pPr>
        <w:pStyle w:val="BodyText"/>
        <w:spacing w:line="208" w:lineRule="auto" w:before="10"/>
        <w:ind w:left="263"/>
      </w:pPr>
      <w:r>
        <w:rPr>
          <w:spacing w:val="-4"/>
        </w:rPr>
        <w:t>posts,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fractal</w:t>
      </w:r>
      <w:r>
        <w:rPr>
          <w:spacing w:val="-17"/>
        </w:rPr>
        <w:t> </w:t>
      </w:r>
      <w:r>
        <w:rPr>
          <w:spacing w:val="-4"/>
        </w:rPr>
        <w:t>geometry.</w:t>
      </w:r>
      <w:r>
        <w:rPr>
          <w:spacing w:val="-17"/>
        </w:rPr>
        <w:t> </w:t>
      </w:r>
      <w:r>
        <w:rPr>
          <w:spacing w:val="-4"/>
        </w:rPr>
        <w:t>It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possible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mix</w:t>
      </w:r>
      <w:r>
        <w:rPr>
          <w:spacing w:val="-17"/>
        </w:rPr>
        <w:t> </w:t>
      </w:r>
      <w:r>
        <w:rPr>
          <w:spacing w:val="-4"/>
        </w:rPr>
        <w:t>different </w:t>
      </w:r>
      <w:r>
        <w:rPr>
          <w:w w:val="90"/>
        </w:rPr>
        <w:t>UWB approaches to create a hybrid structure that operates</w:t>
      </w:r>
      <w:r>
        <w:rPr>
          <w:spacing w:val="40"/>
        </w:rPr>
        <w:t> </w:t>
      </w:r>
      <w:r>
        <w:rPr>
          <w:spacing w:val="-4"/>
        </w:rPr>
        <w:t>efficiently.</w:t>
      </w:r>
      <w:r>
        <w:rPr>
          <w:spacing w:val="-15"/>
        </w:rPr>
        <w:t> </w:t>
      </w:r>
      <w:r>
        <w:rPr>
          <w:spacing w:val="-4"/>
        </w:rPr>
        <w:t>Nowadays,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combination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structures</w:t>
      </w:r>
      <w:r>
        <w:rPr>
          <w:spacing w:val="-15"/>
        </w:rPr>
        <w:t> </w:t>
      </w:r>
      <w:r>
        <w:rPr>
          <w:spacing w:val="-4"/>
        </w:rPr>
        <w:t>is employed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development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majority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UWB </w:t>
      </w:r>
      <w:r>
        <w:rPr/>
        <w:t>antennas</w:t>
      </w:r>
      <w:r>
        <w:rPr>
          <w:spacing w:val="-20"/>
        </w:rPr>
        <w:t> </w:t>
      </w:r>
      <w:r>
        <w:rPr/>
        <w:t>[10,11].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ListParagraph"/>
        <w:numPr>
          <w:ilvl w:val="0"/>
          <w:numId w:val="2"/>
        </w:numPr>
        <w:tabs>
          <w:tab w:pos="2534" w:val="left" w:leader="none"/>
          <w:tab w:pos="4183" w:val="left" w:leader="none"/>
        </w:tabs>
        <w:spacing w:line="240" w:lineRule="auto" w:before="1" w:after="0"/>
        <w:ind w:left="2534" w:right="0" w:hanging="1638"/>
        <w:jc w:val="left"/>
        <w:rPr>
          <w:sz w:val="20"/>
        </w:rPr>
      </w:pPr>
      <w:r>
        <w:rPr>
          <w:spacing w:val="-5"/>
          <w:w w:val="95"/>
          <w:sz w:val="20"/>
        </w:rPr>
        <w:t>(b)</w:t>
      </w:r>
      <w:r>
        <w:rPr>
          <w:sz w:val="20"/>
        </w:rPr>
        <w:tab/>
      </w:r>
      <w:r>
        <w:rPr>
          <w:spacing w:val="-5"/>
          <w:w w:val="95"/>
          <w:sz w:val="20"/>
        </w:rPr>
        <w:t>(c)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1"/>
        <w:numPr>
          <w:ilvl w:val="0"/>
          <w:numId w:val="1"/>
        </w:numPr>
        <w:tabs>
          <w:tab w:pos="1542" w:val="left" w:leader="none"/>
        </w:tabs>
        <w:spacing w:line="240" w:lineRule="auto" w:before="0" w:after="0"/>
        <w:ind w:left="1542" w:right="0" w:hanging="233"/>
        <w:jc w:val="left"/>
      </w:pPr>
      <w:r>
        <w:rPr>
          <w:w w:val="90"/>
        </w:rPr>
        <w:t>PROPOSED</w:t>
      </w:r>
      <w:r>
        <w:rPr>
          <w:spacing w:val="-5"/>
        </w:rPr>
        <w:t> </w:t>
      </w:r>
      <w:r>
        <w:rPr>
          <w:w w:val="90"/>
        </w:rPr>
        <w:t>DESIGN</w:t>
      </w:r>
      <w:r>
        <w:rPr>
          <w:spacing w:val="-4"/>
        </w:rPr>
        <w:t> </w:t>
      </w:r>
      <w:r>
        <w:rPr>
          <w:spacing w:val="-2"/>
          <w:w w:val="90"/>
        </w:rPr>
        <w:t>ANALYSIS</w:t>
      </w:r>
    </w:p>
    <w:p>
      <w:pPr>
        <w:pStyle w:val="BodyText"/>
        <w:spacing w:before="90"/>
      </w:pPr>
    </w:p>
    <w:p>
      <w:pPr>
        <w:pStyle w:val="BodyText"/>
        <w:spacing w:line="208" w:lineRule="auto"/>
        <w:ind w:left="264"/>
      </w:pPr>
      <w:r>
        <w:rPr/>
        <w:t>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given</w:t>
      </w:r>
      <w:r>
        <w:rPr>
          <w:spacing w:val="1"/>
        </w:rPr>
        <w:t> </w:t>
      </w:r>
      <w:r>
        <w:rPr/>
        <w:t>below.The proposed</w:t>
      </w:r>
      <w:r>
        <w:rPr>
          <w:spacing w:val="-17"/>
        </w:rPr>
        <w:t> </w:t>
      </w:r>
      <w:r>
        <w:rPr/>
        <w:t>design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given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figure</w:t>
      </w:r>
      <w:r>
        <w:rPr>
          <w:spacing w:val="-17"/>
        </w:rPr>
        <w:t> </w:t>
      </w:r>
      <w:r>
        <w:rPr/>
        <w:t>1.</w:t>
      </w:r>
    </w:p>
    <w:p>
      <w:pPr>
        <w:pStyle w:val="BodyText"/>
        <w:spacing w:after="0" w:line="208" w:lineRule="auto"/>
        <w:sectPr>
          <w:type w:val="continuous"/>
          <w:pgSz w:w="11910" w:h="16850"/>
          <w:pgMar w:top="620" w:bottom="280" w:left="0" w:right="708"/>
          <w:cols w:num="2" w:equalWidth="0">
            <w:col w:w="5848" w:space="40"/>
            <w:col w:w="5314"/>
          </w:cols>
        </w:sectPr>
      </w:pPr>
    </w:p>
    <w:p>
      <w:pPr>
        <w:pStyle w:val="BodyText"/>
        <w:ind w:left="759"/>
      </w:pPr>
      <w:r>
        <w:rPr/>
        <w:drawing>
          <wp:inline distT="0" distB="0" distL="0" distR="0">
            <wp:extent cx="2503532" cy="29337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53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ind w:left="563"/>
      </w:pPr>
      <w:r>
        <w:rPr>
          <w:w w:val="90"/>
        </w:rPr>
        <w:t>Figure</w:t>
      </w:r>
      <w:r>
        <w:rPr>
          <w:spacing w:val="-7"/>
          <w:w w:val="90"/>
        </w:rPr>
        <w:t> </w:t>
      </w:r>
      <w:r>
        <w:rPr>
          <w:w w:val="90"/>
        </w:rPr>
        <w:t>1.</w:t>
      </w:r>
      <w:r>
        <w:rPr>
          <w:spacing w:val="-6"/>
          <w:w w:val="90"/>
        </w:rPr>
        <w:t> </w:t>
      </w:r>
      <w:r>
        <w:rPr>
          <w:w w:val="90"/>
        </w:rPr>
        <w:t>Detailed</w:t>
      </w:r>
      <w:r>
        <w:rPr>
          <w:spacing w:val="-6"/>
          <w:w w:val="90"/>
        </w:rPr>
        <w:t> </w:t>
      </w:r>
      <w:r>
        <w:rPr>
          <w:w w:val="90"/>
        </w:rPr>
        <w:t>view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proposed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antenna.</w:t>
      </w:r>
    </w:p>
    <w:p>
      <w:pPr>
        <w:pStyle w:val="BodyText"/>
        <w:spacing w:line="208" w:lineRule="auto" w:before="180"/>
        <w:ind w:left="563"/>
      </w:pPr>
      <w:r>
        <w:rPr>
          <w:spacing w:val="-2"/>
        </w:rPr>
        <w:t>It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possible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get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good</w:t>
      </w:r>
      <w:r>
        <w:rPr>
          <w:spacing w:val="-17"/>
        </w:rPr>
        <w:t> </w:t>
      </w:r>
      <w:r>
        <w:rPr>
          <w:spacing w:val="-2"/>
        </w:rPr>
        <w:t>matching</w:t>
      </w:r>
      <w:r>
        <w:rPr>
          <w:spacing w:val="-17"/>
        </w:rPr>
        <w:t> </w:t>
      </w:r>
      <w:r>
        <w:rPr>
          <w:spacing w:val="-2"/>
        </w:rPr>
        <w:t>throughout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broad </w:t>
      </w:r>
      <w:r>
        <w:rPr>
          <w:spacing w:val="-4"/>
        </w:rPr>
        <w:t>frequency</w:t>
      </w:r>
      <w:r>
        <w:rPr>
          <w:spacing w:val="-21"/>
        </w:rPr>
        <w:t> </w:t>
      </w:r>
      <w:r>
        <w:rPr>
          <w:spacing w:val="-4"/>
        </w:rPr>
        <w:t>band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applying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wideband</w:t>
      </w:r>
      <w:r>
        <w:rPr>
          <w:spacing w:val="-21"/>
        </w:rPr>
        <w:t> </w:t>
      </w:r>
      <w:r>
        <w:rPr>
          <w:spacing w:val="-4"/>
        </w:rPr>
        <w:t>approach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the antenna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feeding</w:t>
      </w:r>
      <w:r>
        <w:rPr>
          <w:spacing w:val="-21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matches</w:t>
      </w:r>
      <w:r>
        <w:rPr>
          <w:spacing w:val="-21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impedance.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w w:val="90"/>
        </w:rPr>
        <w:t>tapered</w:t>
      </w:r>
      <w:r>
        <w:rPr>
          <w:spacing w:val="-3"/>
          <w:w w:val="90"/>
        </w:rPr>
        <w:t> </w:t>
      </w:r>
      <w:r>
        <w:rPr>
          <w:w w:val="90"/>
        </w:rPr>
        <w:t>ground</w:t>
      </w:r>
      <w:r>
        <w:rPr>
          <w:spacing w:val="-3"/>
          <w:w w:val="90"/>
        </w:rPr>
        <w:t> </w:t>
      </w:r>
      <w:r>
        <w:rPr>
          <w:w w:val="90"/>
        </w:rPr>
        <w:t>plane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rectangular</w:t>
      </w:r>
      <w:r>
        <w:rPr>
          <w:spacing w:val="-3"/>
          <w:w w:val="90"/>
        </w:rPr>
        <w:t> </w:t>
      </w:r>
      <w:r>
        <w:rPr>
          <w:w w:val="90"/>
        </w:rPr>
        <w:t>patch</w:t>
      </w:r>
      <w:r>
        <w:rPr>
          <w:spacing w:val="-3"/>
          <w:w w:val="90"/>
        </w:rPr>
        <w:t> </w:t>
      </w:r>
      <w:r>
        <w:rPr>
          <w:w w:val="90"/>
        </w:rPr>
        <w:t>monopole</w:t>
      </w:r>
      <w:r>
        <w:rPr>
          <w:spacing w:val="-3"/>
          <w:w w:val="90"/>
        </w:rPr>
        <w:t> </w:t>
      </w:r>
      <w:r>
        <w:rPr>
          <w:w w:val="90"/>
        </w:rPr>
        <w:t>antenna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provided</w:t>
      </w:r>
      <w:r>
        <w:rPr>
          <w:spacing w:val="-11"/>
        </w:rPr>
        <w:t> </w:t>
      </w:r>
      <w:r>
        <w:rPr>
          <w:spacing w:val="-6"/>
        </w:rPr>
        <w:t>better</w:t>
      </w:r>
      <w:r>
        <w:rPr>
          <w:spacing w:val="-11"/>
        </w:rPr>
        <w:t> </w:t>
      </w:r>
      <w:r>
        <w:rPr>
          <w:spacing w:val="-6"/>
        </w:rPr>
        <w:t>miniaturization</w:t>
      </w:r>
      <w:r>
        <w:rPr>
          <w:spacing w:val="-11"/>
        </w:rPr>
        <w:t> </w:t>
      </w:r>
      <w:r>
        <w:rPr>
          <w:spacing w:val="-6"/>
        </w:rPr>
        <w:t>[12].</w:t>
      </w:r>
      <w:r>
        <w:rPr>
          <w:spacing w:val="-11"/>
        </w:rPr>
        <w:t> </w:t>
      </w:r>
      <w:r>
        <w:rPr>
          <w:spacing w:val="-6"/>
        </w:rPr>
        <w:t>Research</w:t>
      </w:r>
      <w:r>
        <w:rPr>
          <w:spacing w:val="-11"/>
        </w:rPr>
        <w:t> </w:t>
      </w:r>
      <w:r>
        <w:rPr>
          <w:spacing w:val="-6"/>
        </w:rPr>
        <w:t>indicates</w:t>
      </w:r>
      <w:r>
        <w:rPr>
          <w:spacing w:val="-11"/>
        </w:rPr>
        <w:t> </w:t>
      </w:r>
      <w:r>
        <w:rPr>
          <w:spacing w:val="-6"/>
        </w:rPr>
        <w:t>the </w:t>
      </w:r>
      <w:r>
        <w:rPr>
          <w:spacing w:val="-4"/>
        </w:rPr>
        <w:t>use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monopole</w:t>
      </w:r>
      <w:r>
        <w:rPr>
          <w:spacing w:val="-21"/>
        </w:rPr>
        <w:t> </w:t>
      </w:r>
      <w:r>
        <w:rPr>
          <w:spacing w:val="-4"/>
        </w:rPr>
        <w:t>antennas,</w:t>
      </w:r>
      <w:r>
        <w:rPr>
          <w:spacing w:val="-21"/>
        </w:rPr>
        <w:t> </w:t>
      </w:r>
      <w:r>
        <w:rPr>
          <w:spacing w:val="-4"/>
        </w:rPr>
        <w:t>which</w:t>
      </w:r>
      <w:r>
        <w:rPr>
          <w:spacing w:val="-21"/>
        </w:rPr>
        <w:t> </w:t>
      </w:r>
      <w:r>
        <w:rPr>
          <w:spacing w:val="-4"/>
        </w:rPr>
        <w:t>provide</w:t>
      </w:r>
      <w:r>
        <w:rPr>
          <w:spacing w:val="-21"/>
        </w:rPr>
        <w:t> </w:t>
      </w:r>
      <w:r>
        <w:rPr>
          <w:spacing w:val="-4"/>
        </w:rPr>
        <w:t>enhanced</w:t>
      </w:r>
    </w:p>
    <w:p>
      <w:pPr>
        <w:pStyle w:val="BodyText"/>
        <w:spacing w:line="216" w:lineRule="auto" w:before="9"/>
        <w:ind w:left="563"/>
      </w:pPr>
      <w:r>
        <w:rPr>
          <w:spacing w:val="-4"/>
        </w:rPr>
        <w:t>bandwidth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17"/>
        </w:rPr>
        <w:t> </w:t>
      </w:r>
      <w:r>
        <w:rPr>
          <w:spacing w:val="-4"/>
        </w:rPr>
        <w:t>almost</w:t>
      </w:r>
      <w:r>
        <w:rPr>
          <w:spacing w:val="-17"/>
        </w:rPr>
        <w:t> </w:t>
      </w:r>
      <w:r>
        <w:rPr>
          <w:spacing w:val="-4"/>
        </w:rPr>
        <w:t>omnidirectional</w:t>
      </w:r>
      <w:r>
        <w:rPr>
          <w:spacing w:val="-17"/>
        </w:rPr>
        <w:t> </w:t>
      </w:r>
      <w:r>
        <w:rPr>
          <w:spacing w:val="-4"/>
        </w:rPr>
        <w:t>pattern.</w:t>
      </w:r>
      <w:r>
        <w:rPr>
          <w:spacing w:val="-17"/>
        </w:rPr>
        <w:t> </w:t>
      </w:r>
      <w:r>
        <w:rPr>
          <w:spacing w:val="-4"/>
        </w:rPr>
        <w:t>An </w:t>
      </w:r>
      <w:r>
        <w:rPr>
          <w:w w:val="90"/>
        </w:rPr>
        <w:t>ultrawide bandwidth is generated by combining three separate </w:t>
      </w:r>
      <w:r>
        <w:rPr>
          <w:spacing w:val="-6"/>
        </w:rPr>
        <w:t>stimulated</w:t>
      </w:r>
      <w:r>
        <w:rPr>
          <w:spacing w:val="-9"/>
        </w:rPr>
        <w:t> </w:t>
      </w:r>
      <w:r>
        <w:rPr>
          <w:spacing w:val="-6"/>
        </w:rPr>
        <w:t>modes.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ground</w:t>
      </w:r>
      <w:r>
        <w:rPr>
          <w:spacing w:val="-9"/>
        </w:rPr>
        <w:t> </w:t>
      </w:r>
      <w:r>
        <w:rPr>
          <w:spacing w:val="-6"/>
        </w:rPr>
        <w:t>plane</w:t>
      </w:r>
      <w:r>
        <w:rPr>
          <w:spacing w:val="-9"/>
        </w:rPr>
        <w:t> </w:t>
      </w:r>
      <w:r>
        <w:rPr>
          <w:spacing w:val="-6"/>
        </w:rPr>
        <w:t>operates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scattered matching</w:t>
      </w:r>
      <w:r>
        <w:rPr>
          <w:spacing w:val="-23"/>
        </w:rPr>
        <w:t> </w:t>
      </w:r>
      <w:r>
        <w:rPr>
          <w:spacing w:val="-6"/>
        </w:rPr>
        <w:t>network,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tapering</w:t>
      </w:r>
      <w:r>
        <w:rPr>
          <w:spacing w:val="-21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off</w:t>
      </w:r>
      <w:r>
        <w:rPr>
          <w:spacing w:val="-21"/>
        </w:rPr>
        <w:t> </w:t>
      </w:r>
      <w:r>
        <w:rPr>
          <w:spacing w:val="-6"/>
        </w:rPr>
        <w:t>reduces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capacitance </w:t>
      </w:r>
      <w:r>
        <w:rPr>
          <w:spacing w:val="-2"/>
        </w:rPr>
        <w:t>between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radiator</w:t>
      </w:r>
      <w:r>
        <w:rPr>
          <w:spacing w:val="-21"/>
        </w:rPr>
        <w:t> </w:t>
      </w:r>
      <w:r>
        <w:rPr>
          <w:spacing w:val="-2"/>
        </w:rPr>
        <w:t>[13].</w:t>
      </w:r>
    </w:p>
    <w:p>
      <w:pPr>
        <w:pStyle w:val="BodyText"/>
        <w:spacing w:line="177" w:lineRule="exact"/>
        <w:ind w:left="566"/>
      </w:pP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monopole</w:t>
      </w:r>
      <w:r>
        <w:rPr>
          <w:spacing w:val="-5"/>
          <w:w w:val="90"/>
        </w:rPr>
        <w:t> </w:t>
      </w:r>
      <w:r>
        <w:rPr>
          <w:w w:val="90"/>
        </w:rPr>
        <w:t>antenna's</w:t>
      </w:r>
      <w:r>
        <w:rPr>
          <w:spacing w:val="-5"/>
          <w:w w:val="90"/>
        </w:rPr>
        <w:t> </w:t>
      </w:r>
      <w:r>
        <w:rPr>
          <w:w w:val="90"/>
        </w:rPr>
        <w:t>tiny</w:t>
      </w:r>
      <w:r>
        <w:rPr>
          <w:spacing w:val="-5"/>
          <w:w w:val="90"/>
        </w:rPr>
        <w:t> </w:t>
      </w:r>
      <w:r>
        <w:rPr>
          <w:w w:val="90"/>
        </w:rPr>
        <w:t>size,</w:t>
      </w:r>
      <w:r>
        <w:rPr>
          <w:spacing w:val="-5"/>
          <w:w w:val="90"/>
        </w:rPr>
        <w:t> </w:t>
      </w:r>
      <w:r>
        <w:rPr>
          <w:w w:val="90"/>
        </w:rPr>
        <w:t>low</w:t>
      </w:r>
      <w:r>
        <w:rPr>
          <w:spacing w:val="-4"/>
          <w:w w:val="90"/>
        </w:rPr>
        <w:t> </w:t>
      </w:r>
      <w:r>
        <w:rPr>
          <w:w w:val="90"/>
        </w:rPr>
        <w:t>manufacturing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cost,</w:t>
      </w:r>
    </w:p>
    <w:p>
      <w:pPr>
        <w:pStyle w:val="BodyText"/>
        <w:spacing w:line="208" w:lineRule="auto" w:before="11"/>
        <w:ind w:left="566" w:right="176"/>
      </w:pPr>
      <w:r>
        <w:rPr>
          <w:spacing w:val="-4"/>
        </w:rPr>
        <w:t>straightforward</w:t>
      </w:r>
      <w:r>
        <w:rPr>
          <w:spacing w:val="-21"/>
        </w:rPr>
        <w:t> </w:t>
      </w:r>
      <w:r>
        <w:rPr>
          <w:spacing w:val="-4"/>
        </w:rPr>
        <w:t>construction,</w:t>
      </w:r>
      <w:r>
        <w:rPr>
          <w:spacing w:val="-21"/>
        </w:rPr>
        <w:t> </w:t>
      </w:r>
      <w:r>
        <w:rPr>
          <w:spacing w:val="-4"/>
        </w:rPr>
        <w:t>thin</w:t>
      </w:r>
      <w:r>
        <w:rPr>
          <w:spacing w:val="-21"/>
        </w:rPr>
        <w:t> </w:t>
      </w:r>
      <w:r>
        <w:rPr>
          <w:spacing w:val="-4"/>
        </w:rPr>
        <w:t>profile,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remarkably small</w:t>
      </w:r>
      <w:r>
        <w:rPr>
          <w:spacing w:val="-17"/>
        </w:rPr>
        <w:t> </w:t>
      </w:r>
      <w:r>
        <w:rPr>
          <w:spacing w:val="-4"/>
        </w:rPr>
        <w:t>ground</w:t>
      </w:r>
      <w:r>
        <w:rPr>
          <w:spacing w:val="-17"/>
        </w:rPr>
        <w:t> </w:t>
      </w:r>
      <w:r>
        <w:rPr>
          <w:spacing w:val="-4"/>
        </w:rPr>
        <w:t>plane</w:t>
      </w:r>
      <w:r>
        <w:rPr>
          <w:spacing w:val="-17"/>
        </w:rPr>
        <w:t> </w:t>
      </w:r>
      <w:r>
        <w:rPr>
          <w:spacing w:val="-4"/>
        </w:rPr>
        <w:t>make</w:t>
      </w:r>
      <w:r>
        <w:rPr>
          <w:spacing w:val="-17"/>
        </w:rPr>
        <w:t> </w:t>
      </w:r>
      <w:r>
        <w:rPr>
          <w:spacing w:val="-4"/>
        </w:rPr>
        <w:t>it</w:t>
      </w:r>
      <w:r>
        <w:rPr>
          <w:spacing w:val="-17"/>
        </w:rPr>
        <w:t> </w:t>
      </w:r>
      <w:r>
        <w:rPr>
          <w:spacing w:val="-4"/>
        </w:rPr>
        <w:t>appropriate</w:t>
      </w:r>
      <w:r>
        <w:rPr>
          <w:spacing w:val="-17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integration</w:t>
      </w:r>
      <w:r>
        <w:rPr>
          <w:spacing w:val="-17"/>
        </w:rPr>
        <w:t> </w:t>
      </w:r>
      <w:r>
        <w:rPr>
          <w:spacing w:val="-4"/>
        </w:rPr>
        <w:t>with </w:t>
      </w:r>
      <w:r>
        <w:rPr>
          <w:spacing w:val="-2"/>
        </w:rPr>
        <w:t>compact</w:t>
      </w:r>
      <w:r>
        <w:rPr>
          <w:spacing w:val="-17"/>
        </w:rPr>
        <w:t> </w:t>
      </w:r>
      <w:r>
        <w:rPr>
          <w:spacing w:val="-2"/>
        </w:rPr>
        <w:t>UWB</w:t>
      </w:r>
      <w:r>
        <w:rPr>
          <w:spacing w:val="-17"/>
        </w:rPr>
        <w:t> </w:t>
      </w:r>
      <w:r>
        <w:rPr>
          <w:spacing w:val="-2"/>
        </w:rPr>
        <w:t>systems</w:t>
      </w:r>
      <w:r>
        <w:rPr>
          <w:spacing w:val="-17"/>
        </w:rPr>
        <w:t> </w:t>
      </w:r>
      <w:r>
        <w:rPr>
          <w:spacing w:val="-2"/>
        </w:rPr>
        <w:t>[14].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UWB</w:t>
      </w:r>
      <w:r>
        <w:rPr>
          <w:spacing w:val="-17"/>
        </w:rPr>
        <w:t> </w:t>
      </w:r>
      <w:r>
        <w:rPr>
          <w:spacing w:val="-2"/>
        </w:rPr>
        <w:t>antenna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one</w:t>
      </w:r>
      <w:r>
        <w:rPr>
          <w:spacing w:val="-17"/>
        </w:rPr>
        <w:t> </w:t>
      </w:r>
      <w:r>
        <w:rPr>
          <w:spacing w:val="-2"/>
        </w:rPr>
        <w:t>such </w:t>
      </w:r>
      <w:r>
        <w:rPr>
          <w:w w:val="90"/>
        </w:rPr>
        <w:t>application where fractal patterns are mixed with additional </w:t>
      </w:r>
      <w:r>
        <w:rPr>
          <w:spacing w:val="-4"/>
        </w:rPr>
        <w:t>DGS</w:t>
      </w:r>
      <w:r>
        <w:rPr>
          <w:spacing w:val="-18"/>
        </w:rPr>
        <w:t> </w:t>
      </w:r>
      <w:r>
        <w:rPr>
          <w:spacing w:val="-4"/>
        </w:rPr>
        <w:t>(Defected</w:t>
      </w:r>
      <w:r>
        <w:rPr>
          <w:spacing w:val="-18"/>
        </w:rPr>
        <w:t> </w:t>
      </w:r>
      <w:r>
        <w:rPr>
          <w:spacing w:val="-4"/>
        </w:rPr>
        <w:t>Ground</w:t>
      </w:r>
      <w:r>
        <w:rPr>
          <w:spacing w:val="-18"/>
        </w:rPr>
        <w:t> </w:t>
      </w:r>
      <w:r>
        <w:rPr>
          <w:spacing w:val="-4"/>
        </w:rPr>
        <w:t>Surface),</w:t>
      </w:r>
      <w:r>
        <w:rPr>
          <w:spacing w:val="-18"/>
        </w:rPr>
        <w:t> </w:t>
      </w:r>
      <w:r>
        <w:rPr>
          <w:spacing w:val="-4"/>
        </w:rPr>
        <w:t>slots,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various</w:t>
      </w:r>
      <w:r>
        <w:rPr>
          <w:spacing w:val="-18"/>
        </w:rPr>
        <w:t> </w:t>
      </w:r>
      <w:r>
        <w:rPr>
          <w:spacing w:val="-4"/>
        </w:rPr>
        <w:t>feeding </w:t>
      </w:r>
      <w:r>
        <w:rPr>
          <w:w w:val="90"/>
        </w:rPr>
        <w:t>methods. The design and implementation of multiband and </w:t>
      </w:r>
      <w:r>
        <w:rPr>
          <w:spacing w:val="-4"/>
        </w:rPr>
        <w:t>ultra-wideband</w:t>
      </w:r>
      <w:r>
        <w:rPr>
          <w:spacing w:val="-21"/>
        </w:rPr>
        <w:t> </w:t>
      </w:r>
      <w:r>
        <w:rPr>
          <w:spacing w:val="-4"/>
        </w:rPr>
        <w:t>antennas</w:t>
      </w:r>
      <w:r>
        <w:rPr>
          <w:spacing w:val="-21"/>
        </w:rPr>
        <w:t> </w:t>
      </w:r>
      <w:r>
        <w:rPr>
          <w:spacing w:val="-4"/>
        </w:rPr>
        <w:t>have</w:t>
      </w:r>
      <w:r>
        <w:rPr>
          <w:spacing w:val="-21"/>
        </w:rPr>
        <w:t> </w:t>
      </w:r>
      <w:r>
        <w:rPr>
          <w:spacing w:val="-4"/>
        </w:rPr>
        <w:t>made</w:t>
      </w:r>
      <w:r>
        <w:rPr>
          <w:spacing w:val="-21"/>
        </w:rPr>
        <w:t> </w:t>
      </w:r>
      <w:r>
        <w:rPr>
          <w:spacing w:val="-4"/>
        </w:rPr>
        <w:t>great</w:t>
      </w:r>
      <w:r>
        <w:rPr>
          <w:spacing w:val="-21"/>
        </w:rPr>
        <w:t> </w:t>
      </w:r>
      <w:r>
        <w:rPr>
          <w:spacing w:val="-4"/>
        </w:rPr>
        <w:t>use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[15].</w:t>
      </w:r>
    </w:p>
    <w:p>
      <w:pPr>
        <w:pStyle w:val="BodyText"/>
        <w:spacing w:before="142"/>
        <w:ind w:left="566"/>
      </w:pP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investigation</w:t>
      </w:r>
      <w:r>
        <w:rPr>
          <w:spacing w:val="-1"/>
          <w:w w:val="90"/>
        </w:rPr>
        <w:t> </w:t>
      </w:r>
      <w:r>
        <w:rPr>
          <w:w w:val="90"/>
        </w:rPr>
        <w:t>shows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new</w:t>
      </w:r>
      <w:r>
        <w:rPr>
          <w:spacing w:val="-7"/>
        </w:rPr>
        <w:t> </w:t>
      </w:r>
      <w:r>
        <w:rPr>
          <w:w w:val="90"/>
        </w:rPr>
        <w:t>circular-shaped</w:t>
      </w:r>
      <w:r>
        <w:rPr>
          <w:spacing w:val="-7"/>
        </w:rPr>
        <w:t> </w:t>
      </w:r>
      <w:r>
        <w:rPr>
          <w:spacing w:val="-2"/>
          <w:w w:val="90"/>
        </w:rPr>
        <w:t>monopole</w:t>
      </w:r>
    </w:p>
    <w:p>
      <w:pPr>
        <w:pStyle w:val="BodyText"/>
        <w:spacing w:line="208" w:lineRule="auto" w:before="55"/>
        <w:ind w:left="566"/>
      </w:pPr>
      <w:r>
        <w:rPr>
          <w:spacing w:val="-4"/>
        </w:rPr>
        <w:t>like</w:t>
      </w:r>
      <w:r>
        <w:rPr>
          <w:spacing w:val="-21"/>
        </w:rPr>
        <w:t> </w:t>
      </w:r>
      <w:r>
        <w:rPr>
          <w:spacing w:val="-4"/>
        </w:rPr>
        <w:t>antenna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UWB</w:t>
      </w:r>
      <w:r>
        <w:rPr>
          <w:spacing w:val="-21"/>
        </w:rPr>
        <w:t> </w:t>
      </w:r>
      <w:r>
        <w:rPr>
          <w:spacing w:val="-4"/>
        </w:rPr>
        <w:t>behaviour.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antenna</w:t>
      </w:r>
      <w:r>
        <w:rPr>
          <w:spacing w:val="-21"/>
        </w:rPr>
        <w:t> </w:t>
      </w:r>
      <w:r>
        <w:rPr>
          <w:spacing w:val="-4"/>
        </w:rPr>
        <w:t>has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total </w:t>
      </w:r>
      <w:r>
        <w:rPr>
          <w:w w:val="90"/>
        </w:rPr>
        <w:t>volume of approximately 15 x 25 x 1 mm3. This antenna is suitable for incorporation with compact-sized UWB systems </w:t>
      </w:r>
      <w:r>
        <w:rPr>
          <w:spacing w:val="-2"/>
        </w:rPr>
        <w:t>because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its</w:t>
      </w:r>
      <w:r>
        <w:rPr>
          <w:spacing w:val="-21"/>
        </w:rPr>
        <w:t> </w:t>
      </w:r>
      <w:r>
        <w:rPr>
          <w:spacing w:val="-2"/>
        </w:rPr>
        <w:t>compact</w:t>
      </w:r>
      <w:r>
        <w:rPr>
          <w:spacing w:val="-21"/>
        </w:rPr>
        <w:t> </w:t>
      </w:r>
      <w:r>
        <w:rPr>
          <w:spacing w:val="-2"/>
        </w:rPr>
        <w:t>dimensions,</w:t>
      </w:r>
      <w:r>
        <w:rPr>
          <w:spacing w:val="-21"/>
        </w:rPr>
        <w:t> </w:t>
      </w:r>
      <w:r>
        <w:rPr>
          <w:spacing w:val="-2"/>
        </w:rPr>
        <w:t>low</w:t>
      </w:r>
      <w:r>
        <w:rPr>
          <w:spacing w:val="-21"/>
        </w:rPr>
        <w:t> </w:t>
      </w:r>
      <w:r>
        <w:rPr>
          <w:spacing w:val="-2"/>
        </w:rPr>
        <w:t>cost,</w:t>
      </w:r>
      <w:r>
        <w:rPr>
          <w:spacing w:val="-21"/>
        </w:rPr>
        <w:t> </w:t>
      </w:r>
      <w:r>
        <w:rPr>
          <w:spacing w:val="-2"/>
        </w:rPr>
        <w:t>simple </w:t>
      </w:r>
      <w:r>
        <w:rPr>
          <w:spacing w:val="-4"/>
        </w:rPr>
        <w:t>fabrication,</w:t>
      </w:r>
      <w:r>
        <w:rPr>
          <w:spacing w:val="-6"/>
        </w:rPr>
        <w:t> </w:t>
      </w:r>
      <w:r>
        <w:rPr>
          <w:spacing w:val="-4"/>
        </w:rPr>
        <w:t>low</w:t>
      </w:r>
      <w:r>
        <w:rPr>
          <w:spacing w:val="-6"/>
        </w:rPr>
        <w:t> </w:t>
      </w:r>
      <w:r>
        <w:rPr>
          <w:spacing w:val="-4"/>
        </w:rPr>
        <w:t>profile,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very</w:t>
      </w:r>
      <w:r>
        <w:rPr>
          <w:spacing w:val="-6"/>
        </w:rPr>
        <w:t> </w:t>
      </w:r>
      <w:r>
        <w:rPr>
          <w:spacing w:val="-4"/>
        </w:rPr>
        <w:t>small</w:t>
      </w:r>
      <w:r>
        <w:rPr>
          <w:spacing w:val="-6"/>
        </w:rPr>
        <w:t> </w:t>
      </w:r>
      <w:r>
        <w:rPr>
          <w:spacing w:val="-4"/>
        </w:rPr>
        <w:t>ground</w:t>
      </w:r>
      <w:r>
        <w:rPr>
          <w:spacing w:val="-6"/>
        </w:rPr>
        <w:t> </w:t>
      </w:r>
      <w:r>
        <w:rPr>
          <w:spacing w:val="-4"/>
        </w:rPr>
        <w:t>plane.</w:t>
      </w:r>
      <w:r>
        <w:rPr>
          <w:spacing w:val="-6"/>
        </w:rPr>
        <w:t> </w:t>
      </w:r>
      <w:r>
        <w:rPr>
          <w:spacing w:val="-4"/>
        </w:rPr>
        <w:t>The</w:t>
      </w:r>
    </w:p>
    <w:p>
      <w:pPr>
        <w:pStyle w:val="ListParagraph"/>
        <w:numPr>
          <w:ilvl w:val="1"/>
          <w:numId w:val="2"/>
        </w:numPr>
        <w:tabs>
          <w:tab w:pos="1300" w:val="left" w:leader="none"/>
        </w:tabs>
        <w:spacing w:line="240" w:lineRule="auto" w:before="163" w:after="0"/>
        <w:ind w:left="1300" w:right="0" w:hanging="205"/>
        <w:jc w:val="left"/>
        <w:rPr>
          <w:sz w:val="20"/>
        </w:rPr>
      </w:pPr>
      <w:r>
        <w:rPr/>
        <w:br w:type="column"/>
      </w:r>
      <w:r>
        <w:rPr>
          <w:w w:val="90"/>
          <w:sz w:val="20"/>
        </w:rPr>
        <w:t>Front</w:t>
      </w:r>
      <w:r>
        <w:rPr>
          <w:spacing w:val="-6"/>
          <w:w w:val="90"/>
          <w:sz w:val="20"/>
        </w:rPr>
        <w:t> </w:t>
      </w:r>
      <w:r>
        <w:rPr>
          <w:spacing w:val="-4"/>
          <w:sz w:val="20"/>
        </w:rPr>
        <w:t>view</w:t>
      </w:r>
    </w:p>
    <w:p>
      <w:pPr>
        <w:pStyle w:val="BodyText"/>
        <w:spacing w:before="160"/>
      </w:pPr>
    </w:p>
    <w:p>
      <w:pPr>
        <w:pStyle w:val="BodyText"/>
        <w:spacing w:line="208" w:lineRule="auto"/>
        <w:ind w:left="464" w:right="39"/>
        <w:jc w:val="both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further</w:t>
      </w:r>
      <w:r>
        <w:rPr>
          <w:spacing w:val="-11"/>
        </w:rPr>
        <w:t> </w:t>
      </w:r>
      <w:r>
        <w:rPr>
          <w:spacing w:val="-4"/>
        </w:rPr>
        <w:t>cover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lower</w:t>
      </w:r>
      <w:r>
        <w:rPr>
          <w:spacing w:val="-11"/>
        </w:rPr>
        <w:t> </w:t>
      </w:r>
      <w:r>
        <w:rPr>
          <w:spacing w:val="-4"/>
        </w:rPr>
        <w:t>band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UWB,</w:t>
      </w:r>
      <w:r>
        <w:rPr>
          <w:spacing w:val="-11"/>
        </w:rPr>
        <w:t> </w:t>
      </w:r>
      <w:r>
        <w:rPr>
          <w:spacing w:val="-4"/>
        </w:rPr>
        <w:t>antenna</w:t>
      </w:r>
      <w:r>
        <w:rPr>
          <w:spacing w:val="-11"/>
        </w:rPr>
        <w:t> </w:t>
      </w:r>
      <w:r>
        <w:rPr>
          <w:spacing w:val="-4"/>
        </w:rPr>
        <w:t>3</w:t>
      </w:r>
      <w:r>
        <w:rPr>
          <w:spacing w:val="-11"/>
        </w:rPr>
        <w:t> </w:t>
      </w:r>
      <w:r>
        <w:rPr>
          <w:spacing w:val="-4"/>
        </w:rPr>
        <w:t>has additional</w:t>
      </w:r>
      <w:r>
        <w:rPr>
          <w:spacing w:val="-7"/>
        </w:rPr>
        <w:t> </w:t>
      </w:r>
      <w:r>
        <w:rPr>
          <w:spacing w:val="-4"/>
        </w:rPr>
        <w:t>annular</w:t>
      </w:r>
      <w:r>
        <w:rPr>
          <w:spacing w:val="-7"/>
        </w:rPr>
        <w:t> </w:t>
      </w:r>
      <w:r>
        <w:rPr>
          <w:spacing w:val="-4"/>
        </w:rPr>
        <w:t>circular</w:t>
      </w:r>
      <w:r>
        <w:rPr>
          <w:spacing w:val="-7"/>
        </w:rPr>
        <w:t> </w:t>
      </w:r>
      <w:r>
        <w:rPr>
          <w:spacing w:val="-4"/>
        </w:rPr>
        <w:t>ring</w:t>
      </w:r>
      <w:r>
        <w:rPr>
          <w:spacing w:val="-7"/>
        </w:rPr>
        <w:t> </w:t>
      </w:r>
      <w:r>
        <w:rPr>
          <w:spacing w:val="-4"/>
        </w:rPr>
        <w:t>shaped</w:t>
      </w:r>
      <w:r>
        <w:rPr>
          <w:spacing w:val="-7"/>
        </w:rPr>
        <w:t> </w:t>
      </w:r>
      <w:r>
        <w:rPr>
          <w:spacing w:val="-4"/>
        </w:rPr>
        <w:t>slots</w:t>
      </w:r>
      <w:r>
        <w:rPr>
          <w:spacing w:val="-7"/>
        </w:rPr>
        <w:t> </w:t>
      </w:r>
      <w:r>
        <w:rPr>
          <w:spacing w:val="-4"/>
        </w:rPr>
        <w:t>etched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the </w:t>
      </w:r>
      <w:r>
        <w:rPr>
          <w:spacing w:val="-2"/>
        </w:rPr>
        <w:t>inside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patch.</w:t>
      </w:r>
      <w:r>
        <w:rPr>
          <w:spacing w:val="-9"/>
        </w:rPr>
        <w:t> </w:t>
      </w:r>
      <w:r>
        <w:rPr>
          <w:spacing w:val="-2"/>
        </w:rPr>
        <w:t>Figure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describes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-9"/>
        </w:rPr>
        <w:t> </w:t>
      </w:r>
      <w:r>
        <w:rPr>
          <w:spacing w:val="-2"/>
        </w:rPr>
        <w:t>of </w:t>
      </w:r>
      <w:r>
        <w:rPr/>
        <w:t>the</w:t>
      </w:r>
      <w:r>
        <w:rPr>
          <w:spacing w:val="-9"/>
        </w:rPr>
        <w:t> </w:t>
      </w:r>
      <w:r>
        <w:rPr/>
        <w:t>modified</w:t>
      </w:r>
      <w:r>
        <w:rPr>
          <w:spacing w:val="-9"/>
        </w:rPr>
        <w:t> </w:t>
      </w:r>
      <w:r>
        <w:rPr/>
        <w:t>slotted</w:t>
      </w:r>
      <w:r>
        <w:rPr>
          <w:spacing w:val="-9"/>
        </w:rPr>
        <w:t> </w:t>
      </w:r>
      <w:r>
        <w:rPr/>
        <w:t>antenna.</w:t>
      </w:r>
    </w:p>
    <w:p>
      <w:pPr>
        <w:pStyle w:val="BodyText"/>
        <w:spacing w:line="270" w:lineRule="atLeast" w:before="26"/>
        <w:ind w:left="389" w:right="239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last</w:t>
      </w:r>
      <w:r>
        <w:rPr>
          <w:spacing w:val="-21"/>
        </w:rPr>
        <w:t> </w:t>
      </w:r>
      <w:r>
        <w:rPr>
          <w:spacing w:val="-2"/>
        </w:rPr>
        <w:t>design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made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2</w:t>
      </w:r>
      <w:r>
        <w:rPr>
          <w:spacing w:val="-21"/>
        </w:rPr>
        <w:t> </w:t>
      </w:r>
      <w:r>
        <w:rPr>
          <w:spacing w:val="-2"/>
        </w:rPr>
        <w:t>mm</w:t>
      </w:r>
      <w:r>
        <w:rPr>
          <w:spacing w:val="-21"/>
        </w:rPr>
        <w:t> </w:t>
      </w:r>
      <w:r>
        <w:rPr>
          <w:spacing w:val="-2"/>
        </w:rPr>
        <w:t>thickness</w:t>
      </w:r>
      <w:r>
        <w:rPr>
          <w:spacing w:val="-21"/>
        </w:rPr>
        <w:t> </w:t>
      </w:r>
      <w:r>
        <w:rPr>
          <w:spacing w:val="-2"/>
        </w:rPr>
        <w:t>Glass </w:t>
      </w:r>
      <w:r>
        <w:rPr>
          <w:w w:val="90"/>
        </w:rPr>
        <w:t>substrate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covers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whole</w:t>
      </w:r>
      <w:r>
        <w:rPr>
          <w:spacing w:val="-1"/>
          <w:w w:val="90"/>
        </w:rPr>
        <w:t> </w:t>
      </w:r>
      <w:r>
        <w:rPr>
          <w:w w:val="90"/>
        </w:rPr>
        <w:t>UWB</w:t>
      </w:r>
      <w:r>
        <w:rPr>
          <w:spacing w:val="-1"/>
          <w:w w:val="90"/>
        </w:rPr>
        <w:t> </w:t>
      </w:r>
      <w:r>
        <w:rPr>
          <w:w w:val="90"/>
        </w:rPr>
        <w:t>spectrum</w:t>
      </w:r>
      <w:r>
        <w:rPr>
          <w:spacing w:val="-1"/>
          <w:w w:val="90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good</w:t>
      </w:r>
    </w:p>
    <w:p>
      <w:pPr>
        <w:pStyle w:val="BodyText"/>
        <w:spacing w:line="208" w:lineRule="auto"/>
        <w:ind w:left="389" w:right="201"/>
      </w:pPr>
      <w:r>
        <w:rPr/>
        <w:drawing>
          <wp:anchor distT="0" distB="0" distL="0" distR="0" allowOverlap="1" layoutInCell="1" locked="0" behindDoc="1" simplePos="0" relativeHeight="487421440">
            <wp:simplePos x="0" y="0"/>
            <wp:positionH relativeFrom="page">
              <wp:posOffset>3812952</wp:posOffset>
            </wp:positionH>
            <wp:positionV relativeFrom="paragraph">
              <wp:posOffset>1141917</wp:posOffset>
            </wp:positionV>
            <wp:extent cx="2990849" cy="116440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49" cy="1164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compactness. A substrate of Glass material has a permittivity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loss</w:t>
      </w:r>
      <w:r>
        <w:rPr>
          <w:spacing w:val="-17"/>
        </w:rPr>
        <w:t> </w:t>
      </w:r>
      <w:r>
        <w:rPr>
          <w:spacing w:val="-4"/>
        </w:rPr>
        <w:t>value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0.042.</w:t>
      </w:r>
      <w:r>
        <w:rPr>
          <w:spacing w:val="-17"/>
        </w:rPr>
        <w:t> </w:t>
      </w:r>
      <w:r>
        <w:rPr>
          <w:spacing w:val="-4"/>
        </w:rPr>
        <w:t>Figure</w:t>
      </w:r>
      <w:r>
        <w:rPr>
          <w:spacing w:val="-17"/>
        </w:rPr>
        <w:t> </w:t>
      </w:r>
      <w:r>
        <w:rPr>
          <w:spacing w:val="-4"/>
        </w:rPr>
        <w:t>2</w:t>
      </w:r>
      <w:r>
        <w:rPr>
          <w:spacing w:val="-17"/>
        </w:rPr>
        <w:t> </w:t>
      </w:r>
      <w:r>
        <w:rPr>
          <w:spacing w:val="-4"/>
        </w:rPr>
        <w:t>shows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complete </w:t>
      </w:r>
      <w:r>
        <w:rPr>
          <w:spacing w:val="-6"/>
        </w:rPr>
        <w:t>configuration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flexible</w:t>
      </w:r>
      <w:r>
        <w:rPr>
          <w:spacing w:val="-19"/>
        </w:rPr>
        <w:t> </w:t>
      </w:r>
      <w:r>
        <w:rPr>
          <w:spacing w:val="-6"/>
        </w:rPr>
        <w:t>circular</w:t>
      </w:r>
      <w:r>
        <w:rPr>
          <w:spacing w:val="-19"/>
        </w:rPr>
        <w:t> </w:t>
      </w:r>
      <w:r>
        <w:rPr>
          <w:spacing w:val="-6"/>
        </w:rPr>
        <w:t>antenna.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length</w:t>
      </w:r>
      <w:r>
        <w:rPr>
          <w:spacing w:val="-19"/>
        </w:rPr>
        <w:t> </w:t>
      </w:r>
      <w:r>
        <w:rPr>
          <w:spacing w:val="-6"/>
        </w:rPr>
        <w:t>and </w:t>
      </w:r>
      <w:r>
        <w:rPr>
          <w:spacing w:val="-4"/>
        </w:rPr>
        <w:t>width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suggested</w:t>
      </w:r>
      <w:r>
        <w:rPr>
          <w:spacing w:val="-21"/>
        </w:rPr>
        <w:t> </w:t>
      </w:r>
      <w:r>
        <w:rPr>
          <w:spacing w:val="-4"/>
        </w:rPr>
        <w:t>antenna</w:t>
      </w:r>
      <w:r>
        <w:rPr>
          <w:spacing w:val="-21"/>
        </w:rPr>
        <w:t>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only</w:t>
      </w:r>
      <w:r>
        <w:rPr>
          <w:spacing w:val="-21"/>
        </w:rPr>
        <w:t> </w:t>
      </w:r>
      <w:r>
        <w:rPr>
          <w:spacing w:val="-4"/>
        </w:rPr>
        <w:t>15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25</w:t>
      </w:r>
      <w:r>
        <w:rPr>
          <w:spacing w:val="-21"/>
        </w:rPr>
        <w:t> </w:t>
      </w:r>
      <w:r>
        <w:rPr>
          <w:spacing w:val="-4"/>
        </w:rPr>
        <w:t>mm, </w:t>
      </w:r>
      <w:r>
        <w:rPr>
          <w:w w:val="90"/>
        </w:rPr>
        <w:t>respectively. Furthermore, the partial ground layer measures 3</w:t>
      </w:r>
      <w:r>
        <w:rPr>
          <w:spacing w:val="-5"/>
          <w:w w:val="90"/>
        </w:rPr>
        <w:t> </w:t>
      </w:r>
      <w:r>
        <w:rPr>
          <w:w w:val="90"/>
        </w:rPr>
        <w:t>mm</w:t>
      </w:r>
      <w:r>
        <w:rPr>
          <w:spacing w:val="-5"/>
          <w:w w:val="90"/>
        </w:rPr>
        <w:t> </w:t>
      </w:r>
      <w:r>
        <w:rPr>
          <w:w w:val="90"/>
        </w:rPr>
        <w:t>lengthy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10</w:t>
      </w:r>
      <w:r>
        <w:rPr>
          <w:spacing w:val="-5"/>
          <w:w w:val="90"/>
        </w:rPr>
        <w:t> </w:t>
      </w:r>
      <w:r>
        <w:rPr>
          <w:w w:val="90"/>
        </w:rPr>
        <w:t>mm</w:t>
      </w:r>
      <w:r>
        <w:rPr>
          <w:spacing w:val="-5"/>
          <w:w w:val="90"/>
        </w:rPr>
        <w:t> </w:t>
      </w:r>
      <w:r>
        <w:rPr>
          <w:w w:val="90"/>
        </w:rPr>
        <w:t>width.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proposed</w:t>
      </w:r>
      <w:r>
        <w:rPr>
          <w:spacing w:val="-5"/>
          <w:w w:val="90"/>
        </w:rPr>
        <w:t> </w:t>
      </w:r>
      <w:r>
        <w:rPr>
          <w:w w:val="90"/>
        </w:rPr>
        <w:t>antenna</w:t>
      </w:r>
      <w:r>
        <w:rPr>
          <w:spacing w:val="-5"/>
          <w:w w:val="90"/>
        </w:rPr>
        <w:t> </w:t>
      </w:r>
      <w:r>
        <w:rPr>
          <w:w w:val="90"/>
        </w:rPr>
        <w:t>has</w:t>
      </w:r>
      <w:r>
        <w:rPr>
          <w:spacing w:val="-5"/>
          <w:w w:val="90"/>
        </w:rPr>
        <w:t> </w:t>
      </w:r>
      <w:r>
        <w:rPr>
          <w:w w:val="90"/>
        </w:rPr>
        <w:t>a feeding arrangement of 2.2 mm feed width and 7 mm feed </w:t>
      </w:r>
      <w:r>
        <w:rPr>
          <w:spacing w:val="-4"/>
        </w:rPr>
        <w:t>length.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model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recommended</w:t>
      </w:r>
      <w:r>
        <w:rPr>
          <w:spacing w:val="-21"/>
        </w:rPr>
        <w:t> </w:t>
      </w:r>
      <w:r>
        <w:rPr>
          <w:spacing w:val="-4"/>
        </w:rPr>
        <w:t>antenna,</w:t>
      </w:r>
      <w:r>
        <w:rPr>
          <w:spacing w:val="-21"/>
        </w:rPr>
        <w:t> </w:t>
      </w:r>
      <w:r>
        <w:rPr>
          <w:spacing w:val="-4"/>
        </w:rPr>
        <w:t>Computer </w:t>
      </w:r>
      <w:r>
        <w:rPr>
          <w:spacing w:val="-6"/>
        </w:rPr>
        <w:t>Simulation</w:t>
      </w:r>
      <w:r>
        <w:rPr>
          <w:spacing w:val="-13"/>
        </w:rPr>
        <w:t> </w:t>
      </w:r>
      <w:r>
        <w:rPr>
          <w:spacing w:val="-6"/>
        </w:rPr>
        <w:t>Technology</w:t>
      </w:r>
      <w:r>
        <w:rPr>
          <w:spacing w:val="-13"/>
        </w:rPr>
        <w:t> </w:t>
      </w:r>
      <w:r>
        <w:rPr>
          <w:spacing w:val="-6"/>
        </w:rPr>
        <w:t>(CST)</w:t>
      </w:r>
      <w:r>
        <w:rPr>
          <w:spacing w:val="-13"/>
        </w:rPr>
        <w:t> </w:t>
      </w:r>
      <w:r>
        <w:rPr>
          <w:spacing w:val="-6"/>
        </w:rPr>
        <w:t>software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3"/>
        </w:rPr>
        <w:t> </w:t>
      </w:r>
      <w:r>
        <w:rPr>
          <w:spacing w:val="-6"/>
        </w:rPr>
        <w:t>employed.</w:t>
      </w:r>
      <w:r>
        <w:rPr>
          <w:spacing w:val="-13"/>
        </w:rPr>
        <w:t> </w:t>
      </w:r>
      <w:r>
        <w:rPr>
          <w:spacing w:val="-6"/>
        </w:rPr>
        <w:t>Table</w:t>
      </w:r>
      <w:r>
        <w:rPr>
          <w:spacing w:val="-13"/>
        </w:rPr>
        <w:t> </w:t>
      </w:r>
      <w:r>
        <w:rPr>
          <w:spacing w:val="-6"/>
        </w:rPr>
        <w:t>1 </w:t>
      </w:r>
      <w:r>
        <w:rPr>
          <w:spacing w:val="-2"/>
        </w:rPr>
        <w:t>contains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complete</w:t>
      </w:r>
      <w:r>
        <w:rPr>
          <w:spacing w:val="-21"/>
        </w:rPr>
        <w:t> </w:t>
      </w:r>
      <w:r>
        <w:rPr>
          <w:spacing w:val="-2"/>
        </w:rPr>
        <w:t>list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this</w:t>
      </w:r>
      <w:r>
        <w:rPr>
          <w:spacing w:val="-21"/>
        </w:rPr>
        <w:t> </w:t>
      </w:r>
      <w:r>
        <w:rPr>
          <w:spacing w:val="-2"/>
        </w:rPr>
        <w:t>antenna's</w:t>
      </w:r>
      <w:r>
        <w:rPr>
          <w:spacing w:val="-21"/>
        </w:rPr>
        <w:t> </w:t>
      </w:r>
      <w:r>
        <w:rPr>
          <w:spacing w:val="-2"/>
        </w:rPr>
        <w:t>specifications.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1"/>
          <w:numId w:val="2"/>
        </w:numPr>
        <w:tabs>
          <w:tab w:pos="261" w:val="left" w:leader="none"/>
        </w:tabs>
        <w:spacing w:line="240" w:lineRule="auto" w:before="1" w:after="0"/>
        <w:ind w:left="261" w:right="0" w:hanging="249"/>
        <w:jc w:val="left"/>
        <w:rPr>
          <w:sz w:val="20"/>
        </w:rPr>
      </w:pPr>
      <w:r>
        <w:rPr>
          <w:spacing w:val="-7"/>
          <w:sz w:val="20"/>
        </w:rPr>
        <w:t>Back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view</w:t>
      </w:r>
    </w:p>
    <w:p>
      <w:pPr>
        <w:pStyle w:val="BodyText"/>
        <w:spacing w:line="223" w:lineRule="auto" w:before="102"/>
        <w:ind w:left="12" w:right="646"/>
      </w:pPr>
      <w:r>
        <w:rPr>
          <w:spacing w:val="-4"/>
        </w:rPr>
        <w:t>Figure</w:t>
      </w:r>
      <w:r>
        <w:rPr>
          <w:spacing w:val="-21"/>
        </w:rPr>
        <w:t> </w:t>
      </w:r>
      <w:r>
        <w:rPr>
          <w:spacing w:val="-4"/>
        </w:rPr>
        <w:t>1.</w:t>
      </w:r>
      <w:r>
        <w:rPr>
          <w:spacing w:val="-21"/>
        </w:rPr>
        <w:t> </w:t>
      </w:r>
      <w:r>
        <w:rPr>
          <w:spacing w:val="-4"/>
        </w:rPr>
        <w:t>Different</w:t>
      </w:r>
      <w:r>
        <w:rPr>
          <w:spacing w:val="-21"/>
        </w:rPr>
        <w:t> </w:t>
      </w:r>
      <w:r>
        <w:rPr>
          <w:spacing w:val="-4"/>
        </w:rPr>
        <w:t>stages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proposed</w:t>
      </w:r>
      <w:r>
        <w:rPr>
          <w:spacing w:val="-21"/>
        </w:rPr>
        <w:t> </w:t>
      </w:r>
      <w:r>
        <w:rPr>
          <w:spacing w:val="-4"/>
        </w:rPr>
        <w:t>circular</w:t>
      </w:r>
      <w:r>
        <w:rPr>
          <w:spacing w:val="-21"/>
        </w:rPr>
        <w:t> </w:t>
      </w:r>
      <w:r>
        <w:rPr>
          <w:spacing w:val="-4"/>
        </w:rPr>
        <w:t>shaped </w:t>
      </w:r>
      <w:r>
        <w:rPr>
          <w:w w:val="90"/>
        </w:rPr>
        <w:t>antenna.</w:t>
      </w:r>
      <w:r>
        <w:rPr>
          <w:spacing w:val="-9"/>
          <w:w w:val="90"/>
        </w:rPr>
        <w:t> </w:t>
      </w:r>
      <w:r>
        <w:rPr>
          <w:w w:val="90"/>
        </w:rPr>
        <w:t>(i)</w:t>
      </w:r>
      <w:r>
        <w:rPr>
          <w:spacing w:val="-9"/>
          <w:w w:val="90"/>
        </w:rPr>
        <w:t> </w:t>
      </w:r>
      <w:r>
        <w:rPr>
          <w:w w:val="90"/>
        </w:rPr>
        <w:t>Front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(ii)</w:t>
      </w:r>
      <w:r>
        <w:rPr>
          <w:spacing w:val="-9"/>
          <w:w w:val="90"/>
        </w:rPr>
        <w:t> </w:t>
      </w:r>
      <w:r>
        <w:rPr>
          <w:w w:val="90"/>
        </w:rPr>
        <w:t>Back</w:t>
      </w:r>
      <w:r>
        <w:rPr>
          <w:spacing w:val="-9"/>
          <w:w w:val="90"/>
        </w:rPr>
        <w:t> </w:t>
      </w:r>
      <w:r>
        <w:rPr>
          <w:w w:val="90"/>
        </w:rPr>
        <w:t>;</w:t>
      </w:r>
      <w:r>
        <w:rPr>
          <w:spacing w:val="-9"/>
          <w:w w:val="90"/>
        </w:rPr>
        <w:t> </w:t>
      </w:r>
      <w:r>
        <w:rPr>
          <w:w w:val="90"/>
        </w:rPr>
        <w:t>(a)</w:t>
      </w:r>
      <w:r>
        <w:rPr>
          <w:spacing w:val="-9"/>
          <w:w w:val="90"/>
        </w:rPr>
        <w:t> </w:t>
      </w:r>
      <w:r>
        <w:rPr>
          <w:w w:val="90"/>
        </w:rPr>
        <w:t>Antenna</w:t>
      </w:r>
      <w:r>
        <w:rPr>
          <w:spacing w:val="-9"/>
          <w:w w:val="90"/>
        </w:rPr>
        <w:t> </w:t>
      </w:r>
      <w:r>
        <w:rPr>
          <w:w w:val="90"/>
        </w:rPr>
        <w:t>1,</w:t>
      </w:r>
      <w:r>
        <w:rPr>
          <w:spacing w:val="-9"/>
          <w:w w:val="90"/>
        </w:rPr>
        <w:t> </w:t>
      </w:r>
      <w:r>
        <w:rPr>
          <w:w w:val="90"/>
        </w:rPr>
        <w:t>(b)</w:t>
      </w:r>
      <w:r>
        <w:rPr>
          <w:spacing w:val="-9"/>
          <w:w w:val="90"/>
        </w:rPr>
        <w:t> </w:t>
      </w:r>
      <w:r>
        <w:rPr>
          <w:w w:val="90"/>
        </w:rPr>
        <w:t>Antenna </w:t>
      </w:r>
      <w:r>
        <w:rPr/>
        <w:t>2,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(c)</w:t>
      </w:r>
      <w:r>
        <w:rPr>
          <w:spacing w:val="-19"/>
        </w:rPr>
        <w:t> </w:t>
      </w:r>
      <w:r>
        <w:rPr/>
        <w:t>Antenna</w:t>
      </w:r>
      <w:r>
        <w:rPr>
          <w:spacing w:val="-19"/>
        </w:rPr>
        <w:t> </w:t>
      </w:r>
      <w:r>
        <w:rPr/>
        <w:t>3.</w:t>
      </w:r>
    </w:p>
    <w:p>
      <w:pPr>
        <w:pStyle w:val="BodyText"/>
      </w:pPr>
    </w:p>
    <w:p>
      <w:pPr>
        <w:pStyle w:val="BodyText"/>
        <w:spacing w:before="184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4056787</wp:posOffset>
            </wp:positionH>
            <wp:positionV relativeFrom="paragraph">
              <wp:posOffset>285872</wp:posOffset>
            </wp:positionV>
            <wp:extent cx="2974751" cy="12070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51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08" w:lineRule="auto"/>
        <w:ind w:left="464" w:right="239"/>
      </w:pPr>
      <w:r>
        <w:rPr>
          <w:w w:val="90"/>
        </w:rPr>
        <w:t>Figure</w:t>
      </w:r>
      <w:r>
        <w:rPr>
          <w:spacing w:val="-5"/>
          <w:w w:val="90"/>
        </w:rPr>
        <w:t> </w:t>
      </w:r>
      <w:r>
        <w:rPr>
          <w:w w:val="90"/>
        </w:rPr>
        <w:t>2.</w:t>
      </w:r>
      <w:r>
        <w:rPr>
          <w:spacing w:val="-5"/>
          <w:w w:val="90"/>
        </w:rPr>
        <w:t> </w:t>
      </w:r>
      <w:r>
        <w:rPr>
          <w:w w:val="90"/>
        </w:rPr>
        <w:t>Total</w:t>
      </w:r>
      <w:r>
        <w:rPr>
          <w:spacing w:val="-5"/>
          <w:w w:val="90"/>
        </w:rPr>
        <w:t> </w:t>
      </w:r>
      <w:r>
        <w:rPr>
          <w:w w:val="90"/>
        </w:rPr>
        <w:t>geometry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structure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proposed </w:t>
      </w:r>
      <w:r>
        <w:rPr>
          <w:spacing w:val="-2"/>
        </w:rPr>
        <w:t>Antenna.</w:t>
      </w:r>
    </w:p>
    <w:p>
      <w:pPr>
        <w:pStyle w:val="BodyText"/>
        <w:spacing w:after="0" w:line="208" w:lineRule="auto"/>
        <w:sectPr>
          <w:pgSz w:w="11910" w:h="16850"/>
          <w:pgMar w:top="280" w:bottom="280" w:left="0" w:right="708"/>
          <w:cols w:num="2" w:equalWidth="0">
            <w:col w:w="5648" w:space="40"/>
            <w:col w:w="5514"/>
          </w:cols>
        </w:sectPr>
      </w:pPr>
    </w:p>
    <w:p>
      <w:pPr>
        <w:pStyle w:val="BodyText"/>
        <w:spacing w:line="208" w:lineRule="auto" w:before="30"/>
        <w:ind w:left="566"/>
      </w:pPr>
      <w:r>
        <w:rPr>
          <w:spacing w:val="-4"/>
        </w:rPr>
        <w:t>antenna</w:t>
      </w:r>
      <w:r>
        <w:rPr>
          <w:spacing w:val="-21"/>
        </w:rPr>
        <w:t> </w:t>
      </w:r>
      <w:r>
        <w:rPr>
          <w:spacing w:val="-4"/>
        </w:rPr>
        <w:t>underwent</w:t>
      </w:r>
      <w:r>
        <w:rPr>
          <w:spacing w:val="-21"/>
        </w:rPr>
        <w:t> </w:t>
      </w:r>
      <w:r>
        <w:rPr>
          <w:spacing w:val="-4"/>
        </w:rPr>
        <w:t>significant</w:t>
      </w:r>
      <w:r>
        <w:rPr>
          <w:spacing w:val="-21"/>
        </w:rPr>
        <w:t> </w:t>
      </w:r>
      <w:r>
        <w:rPr>
          <w:spacing w:val="-4"/>
        </w:rPr>
        <w:t>parametric</w:t>
      </w:r>
      <w:r>
        <w:rPr>
          <w:spacing w:val="-21"/>
        </w:rPr>
        <w:t> </w:t>
      </w:r>
      <w:r>
        <w:rPr>
          <w:spacing w:val="-4"/>
        </w:rPr>
        <w:t>analysis.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w w:val="90"/>
        </w:rPr>
        <w:t>proposed antenna's performance is outlined by its impedance </w:t>
      </w:r>
      <w:r>
        <w:rPr>
          <w:spacing w:val="-4"/>
        </w:rPr>
        <w:t>bandwidth,</w:t>
      </w:r>
      <w:r>
        <w:rPr>
          <w:spacing w:val="-21"/>
        </w:rPr>
        <w:t> </w:t>
      </w:r>
      <w:r>
        <w:rPr>
          <w:spacing w:val="-4"/>
        </w:rPr>
        <w:t>radiation</w:t>
      </w:r>
      <w:r>
        <w:rPr>
          <w:spacing w:val="-21"/>
        </w:rPr>
        <w:t> </w:t>
      </w:r>
      <w:r>
        <w:rPr>
          <w:spacing w:val="-4"/>
        </w:rPr>
        <w:t>behaviour,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obtained</w:t>
      </w:r>
      <w:r>
        <w:rPr>
          <w:spacing w:val="-21"/>
        </w:rPr>
        <w:t> </w:t>
      </w:r>
      <w:r>
        <w:rPr>
          <w:spacing w:val="-4"/>
        </w:rPr>
        <w:t>gain.</w:t>
      </w:r>
    </w:p>
    <w:p>
      <w:pPr>
        <w:pStyle w:val="Heading1"/>
        <w:numPr>
          <w:ilvl w:val="0"/>
          <w:numId w:val="3"/>
        </w:numPr>
        <w:tabs>
          <w:tab w:pos="1800" w:val="left" w:leader="none"/>
        </w:tabs>
        <w:spacing w:line="203" w:lineRule="exact" w:before="0" w:after="0"/>
        <w:ind w:left="1800" w:right="0" w:hanging="233"/>
        <w:jc w:val="left"/>
      </w:pPr>
      <w:r>
        <w:rPr>
          <w:w w:val="90"/>
        </w:rPr>
        <w:t>PROPOSED</w:t>
      </w:r>
      <w:r>
        <w:rPr>
          <w:spacing w:val="2"/>
        </w:rPr>
        <w:t> </w:t>
      </w:r>
      <w:r>
        <w:rPr>
          <w:w w:val="90"/>
        </w:rPr>
        <w:t>ANTENNA</w:t>
      </w:r>
      <w:r>
        <w:rPr>
          <w:spacing w:val="3"/>
        </w:rPr>
        <w:t> </w:t>
      </w:r>
      <w:r>
        <w:rPr>
          <w:spacing w:val="-2"/>
          <w:w w:val="90"/>
        </w:rPr>
        <w:t>DESIGN</w:t>
      </w:r>
    </w:p>
    <w:p>
      <w:pPr>
        <w:pStyle w:val="BodyText"/>
        <w:spacing w:line="211" w:lineRule="exact"/>
        <w:ind w:left="595"/>
      </w:pPr>
      <w:r>
        <w:rPr>
          <w:w w:val="90"/>
        </w:rPr>
        <w:t>With</w:t>
      </w:r>
      <w:r>
        <w:rPr>
          <w:spacing w:val="3"/>
        </w:rPr>
        <w:t> </w:t>
      </w:r>
      <w:r>
        <w:rPr>
          <w:w w:val="90"/>
        </w:rPr>
        <w:t>an</w:t>
      </w:r>
      <w:r>
        <w:rPr>
          <w:spacing w:val="4"/>
        </w:rPr>
        <w:t> </w:t>
      </w:r>
      <w:r>
        <w:rPr>
          <w:w w:val="90"/>
        </w:rPr>
        <w:t>entire</w:t>
      </w:r>
      <w:r>
        <w:rPr>
          <w:spacing w:val="4"/>
        </w:rPr>
        <w:t> </w:t>
      </w:r>
      <w:r>
        <w:rPr>
          <w:w w:val="90"/>
        </w:rPr>
        <w:t>ground</w:t>
      </w:r>
      <w:r>
        <w:rPr>
          <w:spacing w:val="4"/>
        </w:rPr>
        <w:t> </w:t>
      </w:r>
      <w:r>
        <w:rPr>
          <w:w w:val="90"/>
        </w:rPr>
        <w:t>plane</w:t>
      </w:r>
      <w:r>
        <w:rPr>
          <w:spacing w:val="4"/>
        </w:rPr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fundamental</w:t>
      </w:r>
      <w:r>
        <w:rPr>
          <w:spacing w:val="4"/>
        </w:rPr>
        <w:t> </w:t>
      </w:r>
      <w:r>
        <w:rPr>
          <w:spacing w:val="-2"/>
          <w:w w:val="90"/>
        </w:rPr>
        <w:t>design</w:t>
      </w:r>
    </w:p>
    <w:p>
      <w:pPr>
        <w:pStyle w:val="BodyText"/>
        <w:spacing w:line="208" w:lineRule="auto" w:before="85"/>
        <w:ind w:left="5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1712213</wp:posOffset>
                </wp:positionH>
                <wp:positionV relativeFrom="paragraph">
                  <wp:posOffset>301134</wp:posOffset>
                </wp:positionV>
                <wp:extent cx="676275" cy="24320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6275" cy="243204"/>
                          <a:chExt cx="676275" cy="243204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4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7627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124" w:right="0" w:firstLine="0"/>
                                <w:jc w:val="left"/>
                                <w:rPr>
                                  <w:rFonts w:ascii="Arial MT" w:hAnsi="Arial MT" w:eastAsia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 w:eastAsia="Arial MT"/>
                                  <w:w w:val="85"/>
                                  <w:sz w:val="20"/>
                                </w:rPr>
                                <w:t>4𝜋𝐷</w:t>
                              </w:r>
                              <w:r>
                                <w:rPr>
                                  <w:rFonts w:ascii="Arial MT" w:hAnsi="Arial MT" w:eastAsia="Arial MT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 w:eastAsia="Arial MT"/>
                                  <w:spacing w:val="-18"/>
                                  <w:w w:val="55"/>
                                  <w:sz w:val="20"/>
                                </w:rPr>
                                <w:t>√𝜀𝑒𝑓𝑓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19992pt;margin-top:23.711391pt;width:53.25pt;height:19.150pt;mso-position-horizontal-relative:page;mso-position-vertical-relative:paragraph;z-index:-15896576" id="docshapegroup7" coordorigin="2696,474" coordsize="1065,383">
                <v:shape style="position:absolute;left:2696;top:474;width:1065;height:270" type="#_x0000_t75" id="docshape8" stroked="false">
                  <v:imagedata r:id="rId14" o:title=""/>
                </v:shape>
                <v:shape style="position:absolute;left:2696;top:474;width:1065;height:383" type="#_x0000_t202" id="docshape9" filled="false" stroked="false">
                  <v:textbox inset="0,0,0,0">
                    <w:txbxContent>
                      <w:p>
                        <w:pPr>
                          <w:spacing w:before="152"/>
                          <w:ind w:left="124" w:right="0" w:firstLine="0"/>
                          <w:jc w:val="left"/>
                          <w:rPr>
                            <w:rFonts w:ascii="Arial MT" w:hAnsi="Arial MT" w:eastAsia="Arial MT"/>
                            <w:sz w:val="20"/>
                          </w:rPr>
                        </w:pPr>
                        <w:r>
                          <w:rPr>
                            <w:rFonts w:ascii="Arial MT" w:hAnsi="Arial MT" w:eastAsia="Arial MT"/>
                            <w:w w:val="85"/>
                            <w:sz w:val="20"/>
                          </w:rPr>
                          <w:t>4𝜋𝐷</w:t>
                        </w:r>
                        <w:r>
                          <w:rPr>
                            <w:rFonts w:ascii="Arial MT" w:hAnsi="Arial MT" w:eastAsia="Arial MT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Arial MT" w:hAnsi="Arial MT" w:eastAsia="Arial MT"/>
                            <w:spacing w:val="-18"/>
                            <w:w w:val="55"/>
                            <w:sz w:val="20"/>
                          </w:rPr>
                          <w:t>√𝜀𝑒𝑓𝑓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equation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circular</w:t>
      </w:r>
      <w:r>
        <w:rPr>
          <w:spacing w:val="-14"/>
        </w:rPr>
        <w:t> </w:t>
      </w:r>
      <w:r>
        <w:rPr>
          <w:spacing w:val="-2"/>
        </w:rPr>
        <w:t>microstrip</w:t>
      </w:r>
      <w:r>
        <w:rPr>
          <w:spacing w:val="-14"/>
        </w:rPr>
        <w:t> </w:t>
      </w:r>
      <w:r>
        <w:rPr>
          <w:spacing w:val="-2"/>
        </w:rPr>
        <w:t>patch</w:t>
      </w:r>
      <w:r>
        <w:rPr>
          <w:spacing w:val="-13"/>
        </w:rPr>
        <w:t> </w:t>
      </w:r>
      <w:r>
        <w:rPr>
          <w:spacing w:val="-2"/>
        </w:rPr>
        <w:t>antenna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used</w:t>
      </w:r>
      <w:r>
        <w:rPr>
          <w:spacing w:val="-14"/>
        </w:rPr>
        <w:t> </w:t>
      </w:r>
      <w:r>
        <w:rPr>
          <w:spacing w:val="-2"/>
        </w:rPr>
        <w:t>to </w:t>
      </w:r>
      <w:r>
        <w:rPr>
          <w:spacing w:val="-8"/>
        </w:rPr>
        <w:t>compute</w:t>
      </w:r>
      <w:r>
        <w:rPr>
          <w:spacing w:val="-13"/>
        </w:rPr>
        <w:t> </w:t>
      </w: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antenna's</w:t>
      </w:r>
      <w:r>
        <w:rPr>
          <w:spacing w:val="-13"/>
        </w:rPr>
        <w:t> </w:t>
      </w:r>
      <w:r>
        <w:rPr>
          <w:spacing w:val="-8"/>
        </w:rPr>
        <w:t>initial</w:t>
      </w:r>
      <w:r>
        <w:rPr>
          <w:spacing w:val="-13"/>
        </w:rPr>
        <w:t> </w:t>
      </w:r>
      <w:r>
        <w:rPr>
          <w:spacing w:val="-8"/>
        </w:rPr>
        <w:t>str</w:t>
      </w:r>
      <w:r>
        <w:rPr>
          <w:rFonts w:ascii="Arial MT" w:eastAsia="Arial MT"/>
          <w:spacing w:val="-8"/>
          <w:position w:val="-2"/>
        </w:rPr>
        <w:t>𝑐</w:t>
      </w:r>
      <w:r>
        <w:rPr>
          <w:spacing w:val="-8"/>
        </w:rPr>
        <w:t>ucture</w:t>
      </w:r>
      <w:r>
        <w:rPr>
          <w:spacing w:val="-13"/>
        </w:rPr>
        <w:t> </w:t>
      </w:r>
      <w:r>
        <w:rPr>
          <w:spacing w:val="-8"/>
        </w:rPr>
        <w:t>[16].</w:t>
      </w:r>
    </w:p>
    <w:p>
      <w:pPr>
        <w:spacing w:line="148" w:lineRule="exact" w:before="0"/>
        <w:ind w:left="0" w:right="657" w:firstLine="0"/>
        <w:jc w:val="center"/>
        <w:rPr>
          <w:rFonts w:ascii="Arial MT" w:eastAsia="Arial MT"/>
          <w:sz w:val="20"/>
        </w:rPr>
      </w:pPr>
      <w:r>
        <w:rPr>
          <w:rFonts w:ascii="Arial MT" w:eastAsia="Arial MT"/>
          <w:spacing w:val="-5"/>
          <w:w w:val="70"/>
          <w:sz w:val="20"/>
        </w:rPr>
        <w:t>𝑓𝑟=</w:t>
      </w:r>
    </w:p>
    <w:p>
      <w:pPr>
        <w:pStyle w:val="BodyText"/>
        <w:spacing w:before="39"/>
        <w:rPr>
          <w:rFonts w:ascii="Arial MT"/>
        </w:rPr>
      </w:pPr>
    </w:p>
    <w:p>
      <w:pPr>
        <w:pStyle w:val="BodyText"/>
        <w:ind w:right="38"/>
        <w:jc w:val="right"/>
      </w:pP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speed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light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denoted</w:t>
      </w:r>
      <w:r>
        <w:rPr>
          <w:spacing w:val="-14"/>
          <w:w w:val="90"/>
        </w:rPr>
        <w:t> </w:t>
      </w:r>
      <w:r>
        <w:rPr>
          <w:w w:val="90"/>
        </w:rPr>
        <w:t>by</w:t>
      </w:r>
      <w:r>
        <w:rPr>
          <w:spacing w:val="-14"/>
          <w:w w:val="90"/>
        </w:rPr>
        <w:t> </w:t>
      </w:r>
      <w:r>
        <w:rPr>
          <w:rFonts w:ascii="Arial MT" w:eastAsia="Arial MT"/>
          <w:w w:val="90"/>
        </w:rPr>
        <w:t>𝑐</w:t>
      </w:r>
      <w:r>
        <w:rPr>
          <w:w w:val="90"/>
        </w:rPr>
        <w:t>,</w:t>
      </w:r>
      <w:r>
        <w:rPr>
          <w:spacing w:val="-14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equivalent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dielectric</w:t>
      </w:r>
    </w:p>
    <w:p>
      <w:pPr>
        <w:pStyle w:val="BodyText"/>
        <w:spacing w:line="192" w:lineRule="auto" w:before="68"/>
        <w:ind w:left="640" w:right="38" w:hanging="7"/>
        <w:jc w:val="right"/>
      </w:pPr>
      <w:r>
        <w:rPr>
          <w:w w:val="85"/>
        </w:rPr>
        <w:t>constant</w:t>
      </w:r>
      <w:r>
        <w:rPr>
          <w:spacing w:val="-8"/>
          <w:w w:val="85"/>
        </w:rPr>
        <w:t> </w:t>
      </w:r>
      <w:r>
        <w:rPr>
          <w:w w:val="85"/>
        </w:rPr>
        <w:t>is</w:t>
      </w:r>
      <w:r>
        <w:rPr>
          <w:spacing w:val="-8"/>
          <w:w w:val="85"/>
        </w:rPr>
        <w:t> </w:t>
      </w:r>
      <w:r>
        <w:rPr>
          <w:rFonts w:ascii="Arial MT" w:eastAsia="Arial MT"/>
          <w:w w:val="85"/>
        </w:rPr>
        <w:t>𝜀𝑒𝑓𝑓</w:t>
      </w:r>
      <w:r>
        <w:rPr>
          <w:w w:val="85"/>
        </w:rPr>
        <w:t>,</w:t>
      </w:r>
      <w:r>
        <w:rPr>
          <w:spacing w:val="-8"/>
          <w:w w:val="85"/>
        </w:rPr>
        <w:t> </w:t>
      </w:r>
      <w:r>
        <w:rPr>
          <w:w w:val="85"/>
        </w:rPr>
        <w:t>and</w:t>
      </w:r>
      <w:r>
        <w:rPr>
          <w:spacing w:val="-8"/>
          <w:w w:val="85"/>
        </w:rPr>
        <w:t> </w:t>
      </w:r>
      <w:r>
        <w:rPr>
          <w:w w:val="85"/>
        </w:rPr>
        <w:t>D</w:t>
      </w:r>
      <w:r>
        <w:rPr>
          <w:spacing w:val="-8"/>
          <w:w w:val="85"/>
        </w:rPr>
        <w:t> </w:t>
      </w:r>
      <w:r>
        <w:rPr>
          <w:w w:val="85"/>
        </w:rPr>
        <w:t>is</w:t>
      </w:r>
      <w:r>
        <w:rPr>
          <w:spacing w:val="-8"/>
          <w:w w:val="85"/>
        </w:rPr>
        <w:t> </w:t>
      </w:r>
      <w:r>
        <w:rPr>
          <w:w w:val="85"/>
        </w:rPr>
        <w:t>the</w:t>
      </w:r>
      <w:r>
        <w:rPr>
          <w:spacing w:val="-8"/>
          <w:w w:val="85"/>
        </w:rPr>
        <w:t> </w:t>
      </w:r>
      <w:r>
        <w:rPr>
          <w:w w:val="85"/>
        </w:rPr>
        <w:t>circular</w:t>
      </w:r>
      <w:r>
        <w:rPr>
          <w:spacing w:val="-8"/>
          <w:w w:val="85"/>
        </w:rPr>
        <w:t> </w:t>
      </w:r>
      <w:r>
        <w:rPr>
          <w:w w:val="85"/>
        </w:rPr>
        <w:t>patch's</w:t>
      </w:r>
      <w:r>
        <w:rPr>
          <w:spacing w:val="-8"/>
          <w:w w:val="85"/>
        </w:rPr>
        <w:t> </w:t>
      </w:r>
      <w:r>
        <w:rPr>
          <w:w w:val="85"/>
        </w:rPr>
        <w:t>outer</w:t>
      </w:r>
      <w:r>
        <w:rPr>
          <w:spacing w:val="-8"/>
          <w:w w:val="85"/>
        </w:rPr>
        <w:t> </w:t>
      </w:r>
      <w:r>
        <w:rPr>
          <w:w w:val="85"/>
        </w:rPr>
        <w:t>diameter.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extremely</w:t>
      </w:r>
      <w:r>
        <w:rPr>
          <w:spacing w:val="-7"/>
          <w:w w:val="90"/>
        </w:rPr>
        <w:t> </w:t>
      </w:r>
      <w:r>
        <w:rPr>
          <w:w w:val="90"/>
        </w:rPr>
        <w:t>narrow</w:t>
      </w:r>
      <w:r>
        <w:rPr>
          <w:spacing w:val="-7"/>
          <w:w w:val="90"/>
        </w:rPr>
        <w:t> </w:t>
      </w:r>
      <w:r>
        <w:rPr>
          <w:w w:val="90"/>
        </w:rPr>
        <w:t>band</w:t>
      </w:r>
      <w:r>
        <w:rPr>
          <w:spacing w:val="-6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3.1</w:t>
      </w:r>
      <w:r>
        <w:rPr>
          <w:spacing w:val="-7"/>
          <w:w w:val="90"/>
        </w:rPr>
        <w:t> </w:t>
      </w:r>
      <w:r>
        <w:rPr>
          <w:w w:val="90"/>
        </w:rPr>
        <w:t>GHz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covered</w:t>
      </w:r>
      <w:r>
        <w:rPr>
          <w:spacing w:val="-7"/>
          <w:w w:val="90"/>
        </w:rPr>
        <w:t> </w:t>
      </w:r>
      <w:r>
        <w:rPr>
          <w:w w:val="90"/>
        </w:rPr>
        <w:t>by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antenna</w:t>
      </w:r>
    </w:p>
    <w:p>
      <w:pPr>
        <w:pStyle w:val="BodyText"/>
        <w:tabs>
          <w:tab w:pos="2796" w:val="left" w:leader="none"/>
          <w:tab w:pos="3101" w:val="left" w:leader="none"/>
          <w:tab w:pos="3918" w:val="left" w:leader="none"/>
          <w:tab w:pos="4671" w:val="left" w:leader="none"/>
        </w:tabs>
        <w:spacing w:line="208" w:lineRule="auto" w:before="3"/>
        <w:ind w:left="566" w:firstLine="59"/>
        <w:jc w:val="right"/>
      </w:pPr>
      <w:r>
        <w:rPr>
          <w:w w:val="90"/>
        </w:rPr>
        <w:t>1. The antenna's basic design has been modified by etching </w:t>
      </w:r>
      <w:r>
        <w:rPr/>
        <w:t>leaf-shaped</w:t>
      </w:r>
      <w:r>
        <w:rPr>
          <w:spacing w:val="80"/>
        </w:rPr>
        <w:t> </w:t>
      </w:r>
      <w:r>
        <w:rPr/>
        <w:t>slots</w:t>
      </w:r>
      <w:r>
        <w:rPr>
          <w:spacing w:val="80"/>
        </w:rPr>
        <w:t> </w:t>
      </w:r>
      <w:r>
        <w:rPr/>
        <w:t>into</w:t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circular</w:t>
      </w:r>
      <w:r>
        <w:rPr/>
        <w:tab/>
      </w:r>
      <w:r>
        <w:rPr>
          <w:spacing w:val="-4"/>
        </w:rPr>
        <w:t>patch</w:t>
      </w:r>
      <w:r>
        <w:rPr/>
        <w:tab/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improve performance.</w:t>
      </w:r>
      <w:r>
        <w:rPr>
          <w:spacing w:val="-20"/>
        </w:rPr>
        <w:t> </w:t>
      </w:r>
      <w:r>
        <w:rPr>
          <w:spacing w:val="-4"/>
        </w:rPr>
        <w:t>Antenna</w:t>
      </w:r>
      <w:r>
        <w:rPr>
          <w:spacing w:val="-20"/>
        </w:rPr>
        <w:t> </w:t>
      </w:r>
      <w:r>
        <w:rPr>
          <w:spacing w:val="-4"/>
        </w:rPr>
        <w:t>2's</w:t>
      </w:r>
      <w:r>
        <w:rPr>
          <w:spacing w:val="-20"/>
        </w:rPr>
        <w:t> </w:t>
      </w:r>
      <w:r>
        <w:rPr>
          <w:spacing w:val="-4"/>
        </w:rPr>
        <w:t>5.6</w:t>
      </w:r>
      <w:r>
        <w:rPr>
          <w:spacing w:val="-20"/>
        </w:rPr>
        <w:t> </w:t>
      </w:r>
      <w:r>
        <w:rPr>
          <w:spacing w:val="-4"/>
        </w:rPr>
        <w:t>GHz</w:t>
      </w:r>
      <w:r>
        <w:rPr>
          <w:spacing w:val="-20"/>
        </w:rPr>
        <w:t> </w:t>
      </w:r>
      <w:r>
        <w:rPr>
          <w:spacing w:val="-4"/>
        </w:rPr>
        <w:t>bandwidth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provided</w:t>
      </w:r>
      <w:r>
        <w:rPr>
          <w:spacing w:val="-20"/>
        </w:rPr>
        <w:t> </w:t>
      </w:r>
      <w:r>
        <w:rPr>
          <w:spacing w:val="-4"/>
        </w:rPr>
        <w:t>by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structure</w:t>
      </w:r>
      <w:r>
        <w:rPr>
          <w:spacing w:val="-4"/>
          <w:w w:val="90"/>
        </w:rPr>
        <w:t> </w:t>
      </w:r>
      <w:r>
        <w:rPr>
          <w:w w:val="90"/>
        </w:rPr>
        <w:t>between</w:t>
      </w:r>
      <w:r>
        <w:rPr>
          <w:spacing w:val="-4"/>
          <w:w w:val="90"/>
        </w:rPr>
        <w:t> </w:t>
      </w:r>
      <w:r>
        <w:rPr>
          <w:w w:val="90"/>
        </w:rPr>
        <w:t>5.3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10.9</w:t>
      </w:r>
      <w:r>
        <w:rPr>
          <w:spacing w:val="-4"/>
          <w:w w:val="90"/>
        </w:rPr>
        <w:t> </w:t>
      </w:r>
      <w:r>
        <w:rPr>
          <w:w w:val="90"/>
        </w:rPr>
        <w:t>GHz.</w:t>
      </w:r>
      <w:r>
        <w:rPr>
          <w:spacing w:val="-4"/>
          <w:w w:val="90"/>
        </w:rPr>
        <w:t> </w:t>
      </w:r>
      <w:r>
        <w:rPr>
          <w:w w:val="90"/>
        </w:rPr>
        <w:t>Since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edge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 leaf-shaped slots in this design obtains the greatest amount of </w:t>
      </w:r>
      <w:r>
        <w:rPr>
          <w:spacing w:val="-4"/>
        </w:rPr>
        <w:t>flow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current,</w:t>
      </w:r>
      <w:r>
        <w:rPr>
          <w:spacing w:val="-18"/>
        </w:rPr>
        <w:t> </w:t>
      </w:r>
      <w:r>
        <w:rPr>
          <w:spacing w:val="-4"/>
        </w:rPr>
        <w:t>more</w:t>
      </w:r>
      <w:r>
        <w:rPr>
          <w:spacing w:val="-18"/>
        </w:rPr>
        <w:t> </w:t>
      </w:r>
      <w:r>
        <w:rPr>
          <w:spacing w:val="-4"/>
        </w:rPr>
        <w:t>leaf-shaped</w:t>
      </w:r>
      <w:r>
        <w:rPr>
          <w:spacing w:val="-18"/>
        </w:rPr>
        <w:t> </w:t>
      </w:r>
      <w:r>
        <w:rPr>
          <w:spacing w:val="-4"/>
        </w:rPr>
        <w:t>slots</w:t>
      </w:r>
      <w:r>
        <w:rPr>
          <w:spacing w:val="-18"/>
        </w:rPr>
        <w:t> </w:t>
      </w:r>
      <w:r>
        <w:rPr>
          <w:spacing w:val="-4"/>
        </w:rPr>
        <w:t>have</w:t>
      </w:r>
      <w:r>
        <w:rPr>
          <w:spacing w:val="-18"/>
        </w:rPr>
        <w:t> </w:t>
      </w:r>
      <w:r>
        <w:rPr>
          <w:spacing w:val="-4"/>
        </w:rPr>
        <w:t>been</w:t>
      </w:r>
      <w:r>
        <w:rPr>
          <w:spacing w:val="-18"/>
        </w:rPr>
        <w:t> </w:t>
      </w:r>
      <w:r>
        <w:rPr>
          <w:spacing w:val="-4"/>
        </w:rPr>
        <w:t>created within</w:t>
      </w:r>
      <w:r>
        <w:rPr>
          <w:spacing w:val="-16"/>
        </w:rPr>
        <w:t> </w:t>
      </w:r>
      <w:r>
        <w:rPr>
          <w:spacing w:val="-4"/>
        </w:rPr>
        <w:t>it.</w:t>
      </w:r>
      <w:r>
        <w:rPr>
          <w:spacing w:val="-16"/>
        </w:rPr>
        <w:t> </w:t>
      </w:r>
      <w:r>
        <w:rPr>
          <w:spacing w:val="-4"/>
        </w:rPr>
        <w:t>This</w:t>
      </w:r>
      <w:r>
        <w:rPr>
          <w:spacing w:val="-16"/>
        </w:rPr>
        <w:t> </w:t>
      </w:r>
      <w:r>
        <w:rPr>
          <w:spacing w:val="-4"/>
        </w:rPr>
        <w:t>modified</w:t>
      </w:r>
      <w:r>
        <w:rPr>
          <w:spacing w:val="-16"/>
        </w:rPr>
        <w:t> </w:t>
      </w:r>
      <w:r>
        <w:rPr>
          <w:spacing w:val="-4"/>
        </w:rPr>
        <w:t>design</w:t>
      </w:r>
      <w:r>
        <w:rPr>
          <w:spacing w:val="-16"/>
        </w:rPr>
        <w:t> </w:t>
      </w:r>
      <w:r>
        <w:rPr>
          <w:spacing w:val="-4"/>
        </w:rPr>
        <w:t>provides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even</w:t>
      </w:r>
    </w:p>
    <w:p>
      <w:pPr>
        <w:pStyle w:val="BodyText"/>
        <w:spacing w:line="215" w:lineRule="exact"/>
        <w:ind w:right="37"/>
        <w:jc w:val="right"/>
      </w:pPr>
      <w:r>
        <w:rPr>
          <w:w w:val="90"/>
        </w:rPr>
        <w:t>better</w:t>
      </w:r>
      <w:r>
        <w:rPr>
          <w:spacing w:val="-7"/>
          <w:w w:val="90"/>
        </w:rPr>
        <w:t> </w:t>
      </w:r>
      <w:r>
        <w:rPr>
          <w:w w:val="90"/>
        </w:rPr>
        <w:t>bandwidth</w:t>
      </w:r>
      <w:r>
        <w:rPr>
          <w:spacing w:val="-6"/>
          <w:w w:val="90"/>
        </w:rPr>
        <w:t> </w:t>
      </w:r>
      <w:r>
        <w:rPr>
          <w:w w:val="90"/>
        </w:rPr>
        <w:t>(</w:t>
      </w:r>
      <w:r>
        <w:rPr>
          <w:spacing w:val="-6"/>
          <w:w w:val="90"/>
        </w:rPr>
        <w:t> </w:t>
      </w:r>
      <w:r>
        <w:rPr>
          <w:w w:val="90"/>
        </w:rPr>
        <w:t>upto</w:t>
      </w:r>
      <w:r>
        <w:rPr>
          <w:spacing w:val="-6"/>
          <w:w w:val="90"/>
        </w:rPr>
        <w:t> </w:t>
      </w:r>
      <w:r>
        <w:rPr>
          <w:w w:val="90"/>
        </w:rPr>
        <w:t>9.6</w:t>
      </w:r>
      <w:r>
        <w:rPr>
          <w:spacing w:val="-6"/>
          <w:w w:val="90"/>
        </w:rPr>
        <w:t> </w:t>
      </w:r>
      <w:r>
        <w:rPr>
          <w:w w:val="90"/>
        </w:rPr>
        <w:t>GHz</w:t>
      </w:r>
      <w:r>
        <w:rPr>
          <w:spacing w:val="-6"/>
          <w:w w:val="90"/>
        </w:rPr>
        <w:t> </w:t>
      </w:r>
      <w:r>
        <w:rPr>
          <w:w w:val="90"/>
        </w:rPr>
        <w:t>from</w:t>
      </w:r>
      <w:r>
        <w:rPr>
          <w:spacing w:val="-6"/>
          <w:w w:val="90"/>
        </w:rPr>
        <w:t> </w:t>
      </w:r>
      <w:r>
        <w:rPr>
          <w:w w:val="90"/>
        </w:rPr>
        <w:t>3.3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12.9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GHz).</w:t>
      </w:r>
    </w:p>
    <w:p>
      <w:pPr>
        <w:tabs>
          <w:tab w:pos="4008" w:val="left" w:leader="none"/>
        </w:tabs>
        <w:spacing w:before="80"/>
        <w:ind w:left="1278" w:right="0" w:firstLine="0"/>
        <w:jc w:val="left"/>
        <w:rPr>
          <w:position w:val="1"/>
          <w:sz w:val="13"/>
        </w:rPr>
      </w:pPr>
      <w:r>
        <w:rPr/>
        <w:br w:type="column"/>
      </w:r>
      <w:r>
        <w:rPr>
          <w:w w:val="90"/>
          <w:sz w:val="16"/>
        </w:rPr>
        <w:t>T</w:t>
      </w:r>
      <w:r>
        <w:rPr>
          <w:w w:val="90"/>
          <w:position w:val="1"/>
          <w:sz w:val="13"/>
        </w:rPr>
        <w:t>ABLE</w:t>
      </w:r>
      <w:r>
        <w:rPr>
          <w:spacing w:val="22"/>
          <w:position w:val="1"/>
          <w:sz w:val="13"/>
        </w:rPr>
        <w:t> </w:t>
      </w:r>
      <w:r>
        <w:rPr>
          <w:w w:val="90"/>
          <w:sz w:val="16"/>
        </w:rPr>
        <w:t>1</w:t>
      </w:r>
      <w:r>
        <w:rPr>
          <w:spacing w:val="-29"/>
          <w:w w:val="90"/>
          <w:sz w:val="16"/>
        </w:rPr>
        <w:t> </w:t>
      </w:r>
      <w:r>
        <w:rPr>
          <w:w w:val="90"/>
          <w:sz w:val="16"/>
        </w:rPr>
        <w:t>.</w:t>
      </w:r>
      <w:r>
        <w:rPr>
          <w:w w:val="90"/>
          <w:position w:val="1"/>
          <w:sz w:val="13"/>
        </w:rPr>
        <w:t>A</w:t>
      </w:r>
      <w:r>
        <w:rPr>
          <w:w w:val="90"/>
          <w:sz w:val="16"/>
        </w:rPr>
        <w:t>P</w:t>
      </w:r>
      <w:r>
        <w:rPr>
          <w:w w:val="90"/>
          <w:position w:val="1"/>
          <w:sz w:val="13"/>
        </w:rPr>
        <w:t>RAMETERS</w:t>
      </w:r>
      <w:r>
        <w:rPr>
          <w:spacing w:val="-10"/>
          <w:w w:val="90"/>
          <w:position w:val="1"/>
          <w:sz w:val="13"/>
        </w:rPr>
        <w:t> </w:t>
      </w:r>
      <w:r>
        <w:rPr>
          <w:w w:val="90"/>
          <w:position w:val="1"/>
          <w:sz w:val="13"/>
        </w:rPr>
        <w:t>OF</w:t>
      </w:r>
      <w:r>
        <w:rPr>
          <w:spacing w:val="-10"/>
          <w:w w:val="90"/>
          <w:position w:val="1"/>
          <w:sz w:val="13"/>
        </w:rPr>
        <w:t> </w:t>
      </w:r>
      <w:r>
        <w:rPr>
          <w:w w:val="90"/>
          <w:position w:val="1"/>
          <w:sz w:val="13"/>
        </w:rPr>
        <w:t>THE</w:t>
      </w:r>
      <w:r>
        <w:rPr>
          <w:spacing w:val="-10"/>
          <w:w w:val="90"/>
          <w:position w:val="1"/>
          <w:sz w:val="13"/>
        </w:rPr>
        <w:t> </w:t>
      </w:r>
      <w:r>
        <w:rPr>
          <w:spacing w:val="-2"/>
          <w:w w:val="90"/>
          <w:position w:val="1"/>
          <w:sz w:val="13"/>
        </w:rPr>
        <w:t>ROPO</w:t>
      </w:r>
      <w:r>
        <w:rPr>
          <w:spacing w:val="-2"/>
          <w:w w:val="90"/>
          <w:sz w:val="16"/>
        </w:rPr>
        <w:t>P</w:t>
      </w:r>
      <w:r>
        <w:rPr>
          <w:spacing w:val="-2"/>
          <w:w w:val="90"/>
          <w:position w:val="1"/>
          <w:sz w:val="13"/>
        </w:rPr>
        <w:t>SED</w:t>
      </w:r>
      <w:r>
        <w:rPr>
          <w:position w:val="1"/>
          <w:sz w:val="13"/>
        </w:rPr>
        <w:tab/>
      </w:r>
      <w:r>
        <w:rPr>
          <w:w w:val="95"/>
          <w:sz w:val="16"/>
        </w:rPr>
        <w:t>A</w:t>
      </w:r>
      <w:r>
        <w:rPr>
          <w:spacing w:val="-24"/>
          <w:w w:val="95"/>
          <w:sz w:val="16"/>
        </w:rPr>
        <w:t> </w:t>
      </w:r>
      <w:r>
        <w:rPr>
          <w:spacing w:val="-2"/>
          <w:position w:val="1"/>
          <w:sz w:val="13"/>
        </w:rPr>
        <w:t>NTENNA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8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1143"/>
        <w:gridCol w:w="1176"/>
        <w:gridCol w:w="939"/>
      </w:tblGrid>
      <w:tr>
        <w:trPr>
          <w:trHeight w:val="254" w:hRule="atLeast"/>
        </w:trPr>
        <w:tc>
          <w:tcPr>
            <w:tcW w:w="975" w:type="dxa"/>
          </w:tcPr>
          <w:p>
            <w:pPr>
              <w:pStyle w:val="TableParagraph"/>
              <w:spacing w:before="4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Parameter</w:t>
            </w:r>
          </w:p>
        </w:tc>
        <w:tc>
          <w:tcPr>
            <w:tcW w:w="1143" w:type="dxa"/>
          </w:tcPr>
          <w:p>
            <w:pPr>
              <w:pStyle w:val="TableParagraph"/>
              <w:spacing w:before="4"/>
              <w:rPr>
                <w:sz w:val="16"/>
              </w:rPr>
            </w:pPr>
            <w:r>
              <w:rPr>
                <w:spacing w:val="-6"/>
                <w:sz w:val="16"/>
              </w:rPr>
              <w:t>Size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(mm)</w:t>
            </w:r>
          </w:p>
        </w:tc>
        <w:tc>
          <w:tcPr>
            <w:tcW w:w="1176" w:type="dxa"/>
          </w:tcPr>
          <w:p>
            <w:pPr>
              <w:pStyle w:val="TableParagraph"/>
              <w:spacing w:before="4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Parameter</w:t>
            </w:r>
          </w:p>
        </w:tc>
        <w:tc>
          <w:tcPr>
            <w:tcW w:w="939" w:type="dxa"/>
          </w:tcPr>
          <w:p>
            <w:pPr>
              <w:pStyle w:val="TableParagraph"/>
              <w:spacing w:before="4"/>
              <w:ind w:left="192" w:right="0"/>
              <w:rPr>
                <w:sz w:val="16"/>
              </w:rPr>
            </w:pPr>
            <w:r>
              <w:rPr>
                <w:spacing w:val="-6"/>
                <w:sz w:val="16"/>
              </w:rPr>
              <w:t>Size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4"/>
                <w:sz w:val="16"/>
              </w:rPr>
              <w:t>(mm)</w:t>
            </w:r>
          </w:p>
        </w:tc>
      </w:tr>
      <w:tr>
        <w:trPr>
          <w:trHeight w:val="307" w:hRule="atLeast"/>
        </w:trPr>
        <w:tc>
          <w:tcPr>
            <w:tcW w:w="975" w:type="dxa"/>
          </w:tcPr>
          <w:p>
            <w:pPr>
              <w:pStyle w:val="TableParagraph"/>
              <w:spacing w:before="65"/>
              <w:ind w:right="214"/>
              <w:rPr>
                <w:sz w:val="16"/>
              </w:rPr>
            </w:pPr>
            <w:r>
              <w:rPr>
                <w:spacing w:val="-5"/>
                <w:sz w:val="16"/>
              </w:rPr>
              <w:t>WS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176" w:type="dxa"/>
          </w:tcPr>
          <w:p>
            <w:pPr>
              <w:pStyle w:val="TableParagraph"/>
              <w:spacing w:before="65"/>
              <w:ind w:left="16" w:right="25"/>
              <w:rPr>
                <w:sz w:val="16"/>
              </w:rPr>
            </w:pPr>
            <w:r>
              <w:rPr>
                <w:spacing w:val="-5"/>
                <w:sz w:val="16"/>
              </w:rPr>
              <w:t>LS</w:t>
            </w:r>
          </w:p>
        </w:tc>
        <w:tc>
          <w:tcPr>
            <w:tcW w:w="939" w:type="dxa"/>
          </w:tcPr>
          <w:p>
            <w:pPr>
              <w:pStyle w:val="TableParagraph"/>
              <w:ind w:left="192" w:right="0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</w:tr>
      <w:tr>
        <w:trPr>
          <w:trHeight w:val="277" w:hRule="atLeast"/>
        </w:trPr>
        <w:tc>
          <w:tcPr>
            <w:tcW w:w="975" w:type="dxa"/>
          </w:tcPr>
          <w:p>
            <w:pPr>
              <w:pStyle w:val="TableParagraph"/>
              <w:spacing w:before="42"/>
              <w:ind w:right="214"/>
              <w:rPr>
                <w:sz w:val="16"/>
              </w:rPr>
            </w:pPr>
            <w:r>
              <w:rPr>
                <w:spacing w:val="-5"/>
                <w:sz w:val="16"/>
              </w:rPr>
              <w:t>WF</w:t>
            </w:r>
          </w:p>
        </w:tc>
        <w:tc>
          <w:tcPr>
            <w:tcW w:w="1143" w:type="dxa"/>
          </w:tcPr>
          <w:p>
            <w:pPr>
              <w:pStyle w:val="TableParagraph"/>
              <w:spacing w:before="42"/>
              <w:rPr>
                <w:sz w:val="16"/>
              </w:rPr>
            </w:pPr>
            <w:r>
              <w:rPr>
                <w:spacing w:val="-5"/>
                <w:sz w:val="16"/>
              </w:rPr>
              <w:t>2.2</w:t>
            </w:r>
          </w:p>
        </w:tc>
        <w:tc>
          <w:tcPr>
            <w:tcW w:w="1176" w:type="dxa"/>
          </w:tcPr>
          <w:p>
            <w:pPr>
              <w:pStyle w:val="TableParagraph"/>
              <w:spacing w:before="42"/>
              <w:ind w:left="16" w:right="24"/>
              <w:rPr>
                <w:sz w:val="16"/>
              </w:rPr>
            </w:pPr>
            <w:r>
              <w:rPr>
                <w:spacing w:val="-5"/>
                <w:sz w:val="16"/>
              </w:rPr>
              <w:t>LF</w:t>
            </w:r>
          </w:p>
        </w:tc>
        <w:tc>
          <w:tcPr>
            <w:tcW w:w="939" w:type="dxa"/>
          </w:tcPr>
          <w:p>
            <w:pPr>
              <w:pStyle w:val="TableParagraph"/>
              <w:spacing w:before="42"/>
              <w:ind w:left="192" w:right="0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>
        <w:trPr>
          <w:trHeight w:val="254" w:hRule="atLeast"/>
        </w:trPr>
        <w:tc>
          <w:tcPr>
            <w:tcW w:w="975" w:type="dxa"/>
          </w:tcPr>
          <w:p>
            <w:pPr>
              <w:pStyle w:val="TableParagraph"/>
              <w:spacing w:before="35"/>
              <w:ind w:right="214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176" w:type="dxa"/>
          </w:tcPr>
          <w:p>
            <w:pPr>
              <w:pStyle w:val="TableParagraph"/>
              <w:spacing w:line="184" w:lineRule="exact"/>
              <w:ind w:left="16" w:right="25"/>
              <w:rPr>
                <w:sz w:val="16"/>
              </w:rPr>
            </w:pPr>
            <w:r>
              <w:rPr>
                <w:spacing w:val="-5"/>
                <w:sz w:val="16"/>
              </w:rPr>
              <w:t>LG</w:t>
            </w:r>
          </w:p>
        </w:tc>
        <w:tc>
          <w:tcPr>
            <w:tcW w:w="939" w:type="dxa"/>
          </w:tcPr>
          <w:p>
            <w:pPr>
              <w:pStyle w:val="TableParagraph"/>
              <w:spacing w:line="184" w:lineRule="exact"/>
              <w:ind w:left="192" w:right="0"/>
              <w:rPr>
                <w:sz w:val="16"/>
              </w:rPr>
            </w:pPr>
            <w:r>
              <w:rPr>
                <w:spacing w:val="-5"/>
                <w:sz w:val="16"/>
              </w:rPr>
              <w:t>4.5</w:t>
            </w:r>
          </w:p>
        </w:tc>
      </w:tr>
    </w:tbl>
    <w:p>
      <w:pPr>
        <w:pStyle w:val="BodyText"/>
        <w:spacing w:before="3"/>
        <w:rPr>
          <w:sz w:val="2"/>
        </w:rPr>
      </w:pPr>
    </w:p>
    <w:p>
      <w:pPr>
        <w:pStyle w:val="BodyText"/>
        <w:spacing w:line="209" w:lineRule="exact"/>
        <w:ind w:left="533"/>
        <w:rPr>
          <w:position w:val="-3"/>
        </w:rPr>
      </w:pPr>
      <w:r>
        <w:rPr>
          <w:position w:val="-3"/>
        </w:rPr>
        <w:drawing>
          <wp:inline distT="0" distB="0" distL="0" distR="0">
            <wp:extent cx="3072877" cy="13277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877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</w:p>
    <w:p>
      <w:pPr>
        <w:pStyle w:val="Heading1"/>
        <w:numPr>
          <w:ilvl w:val="0"/>
          <w:numId w:val="3"/>
        </w:numPr>
        <w:tabs>
          <w:tab w:pos="2160" w:val="left" w:leader="none"/>
        </w:tabs>
        <w:spacing w:line="240" w:lineRule="auto" w:before="47" w:after="0"/>
        <w:ind w:left="2160" w:right="0" w:hanging="313"/>
        <w:jc w:val="left"/>
      </w:pPr>
      <w:r>
        <w:rPr/>
        <w:drawing>
          <wp:anchor distT="0" distB="0" distL="0" distR="0" allowOverlap="1" layoutInCell="1" locked="0" behindDoc="1" simplePos="0" relativeHeight="487420416">
            <wp:simplePos x="0" y="0"/>
            <wp:positionH relativeFrom="page">
              <wp:posOffset>3913508</wp:posOffset>
            </wp:positionH>
            <wp:positionV relativeFrom="paragraph">
              <wp:posOffset>-885502</wp:posOffset>
            </wp:positionV>
            <wp:extent cx="3095855" cy="124967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855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0928">
            <wp:simplePos x="0" y="0"/>
            <wp:positionH relativeFrom="page">
              <wp:posOffset>3913508</wp:posOffset>
            </wp:positionH>
            <wp:positionV relativeFrom="paragraph">
              <wp:posOffset>-701114</wp:posOffset>
            </wp:positionV>
            <wp:extent cx="3063392" cy="13277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392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RESULTS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2"/>
          <w:w w:val="90"/>
        </w:rPr>
        <w:t> ANALYSIS</w:t>
      </w:r>
    </w:p>
    <w:p>
      <w:pPr>
        <w:pStyle w:val="BodyText"/>
        <w:spacing w:before="80"/>
      </w:pPr>
    </w:p>
    <w:p>
      <w:pPr>
        <w:pStyle w:val="BodyText"/>
        <w:spacing w:line="208" w:lineRule="auto"/>
        <w:ind w:left="536" w:right="36"/>
        <w:jc w:val="both"/>
      </w:pPr>
      <w:r>
        <w:rPr/>
        <w:t>The performance of this multi band textile antenna has </w:t>
      </w:r>
      <w:r>
        <w:rPr>
          <w:spacing w:val="-2"/>
        </w:rPr>
        <w:t>recognized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various</w:t>
      </w:r>
      <w:r>
        <w:rPr>
          <w:spacing w:val="-7"/>
        </w:rPr>
        <w:t> </w:t>
      </w:r>
      <w:r>
        <w:rPr>
          <w:spacing w:val="-2"/>
        </w:rPr>
        <w:t>frequencies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needed</w:t>
      </w:r>
      <w:r>
        <w:rPr>
          <w:spacing w:val="-7"/>
        </w:rPr>
        <w:t> </w:t>
      </w:r>
      <w:r>
        <w:rPr>
          <w:spacing w:val="-2"/>
        </w:rPr>
        <w:t>low </w:t>
      </w:r>
      <w:r>
        <w:rPr>
          <w:spacing w:val="-8"/>
        </w:rPr>
        <w:t>frequency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2.2</w:t>
      </w:r>
      <w:r>
        <w:rPr>
          <w:spacing w:val="-6"/>
        </w:rPr>
        <w:t> </w:t>
      </w:r>
      <w:r>
        <w:rPr>
          <w:spacing w:val="-8"/>
        </w:rPr>
        <w:t>GHZ</w:t>
      </w:r>
      <w:r>
        <w:rPr>
          <w:spacing w:val="-6"/>
        </w:rPr>
        <w:t> </w:t>
      </w:r>
      <w:r>
        <w:rPr>
          <w:spacing w:val="-8"/>
        </w:rPr>
        <w:t>is</w:t>
      </w:r>
      <w:r>
        <w:rPr>
          <w:spacing w:val="-6"/>
        </w:rPr>
        <w:t> </w:t>
      </w:r>
      <w:r>
        <w:rPr>
          <w:spacing w:val="-8"/>
        </w:rPr>
        <w:t>obtained</w:t>
      </w:r>
      <w:r>
        <w:rPr>
          <w:spacing w:val="-6"/>
        </w:rPr>
        <w:t> </w:t>
      </w:r>
      <w:r>
        <w:rPr>
          <w:spacing w:val="-8"/>
        </w:rPr>
        <w:t>as</w:t>
      </w:r>
      <w:r>
        <w:rPr>
          <w:spacing w:val="-6"/>
        </w:rPr>
        <w:t> </w:t>
      </w:r>
      <w:r>
        <w:rPr>
          <w:spacing w:val="-8"/>
        </w:rPr>
        <w:t>it</w:t>
      </w:r>
      <w:r>
        <w:rPr>
          <w:spacing w:val="-6"/>
        </w:rPr>
        <w:t> </w:t>
      </w:r>
      <w:r>
        <w:rPr>
          <w:spacing w:val="-8"/>
        </w:rPr>
        <w:t>lowers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health</w:t>
      </w:r>
      <w:r>
        <w:rPr>
          <w:spacing w:val="-6"/>
        </w:rPr>
        <w:t> </w:t>
      </w:r>
      <w:r>
        <w:rPr>
          <w:spacing w:val="-8"/>
        </w:rPr>
        <w:t>risks. </w:t>
      </w:r>
      <w:r>
        <w:rPr>
          <w:spacing w:val="-6"/>
        </w:rPr>
        <w:t>It is done using CST software and certain characteristics like </w:t>
      </w:r>
      <w:r>
        <w:rPr/>
        <w:t>E-field, H-field and return loss is also monitored. This </w:t>
      </w:r>
      <w:r>
        <w:rPr>
          <w:spacing w:val="-2"/>
        </w:rPr>
        <w:t>operates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frequencies</w:t>
      </w:r>
      <w:r>
        <w:rPr>
          <w:spacing w:val="-13"/>
        </w:rPr>
        <w:t> </w:t>
      </w:r>
      <w:r>
        <w:rPr>
          <w:spacing w:val="-2"/>
        </w:rPr>
        <w:t>1.8GHZ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2GHZ.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loss </w:t>
      </w:r>
      <w:r>
        <w:rPr>
          <w:spacing w:val="-4"/>
        </w:rPr>
        <w:t>values</w:t>
      </w:r>
      <w:r>
        <w:rPr>
          <w:spacing w:val="-12"/>
        </w:rPr>
        <w:t> </w:t>
      </w:r>
      <w:r>
        <w:rPr>
          <w:spacing w:val="-4"/>
        </w:rPr>
        <w:t>quantified</w:t>
      </w:r>
      <w:r>
        <w:rPr>
          <w:spacing w:val="-12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S11,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obtained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-22</w:t>
      </w:r>
      <w:r>
        <w:rPr>
          <w:spacing w:val="-11"/>
        </w:rPr>
        <w:t> </w:t>
      </w:r>
      <w:r>
        <w:rPr>
          <w:spacing w:val="-4"/>
        </w:rPr>
        <w:t>dB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-40</w:t>
      </w:r>
      <w:r>
        <w:rPr>
          <w:spacing w:val="-11"/>
        </w:rPr>
        <w:t> </w:t>
      </w:r>
      <w:r>
        <w:rPr>
          <w:spacing w:val="-4"/>
        </w:rPr>
        <w:t>dB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frequencies.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6850"/>
          <w:pgMar w:top="620" w:bottom="280" w:left="0" w:right="708"/>
          <w:cols w:num="2" w:equalWidth="0">
            <w:col w:w="5576" w:space="40"/>
            <w:col w:w="558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after="0"/>
        <w:sectPr>
          <w:pgSz w:w="11910" w:h="16850"/>
          <w:pgMar w:top="440" w:bottom="280" w:left="0" w:right="708"/>
        </w:sectPr>
      </w:pPr>
    </w:p>
    <w:p>
      <w:pPr>
        <w:pStyle w:val="BodyText"/>
        <w:spacing w:before="105"/>
        <w:ind w:left="566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27894</wp:posOffset>
            </wp:positionH>
            <wp:positionV relativeFrom="paragraph">
              <wp:posOffset>-2062693</wp:posOffset>
            </wp:positionV>
            <wp:extent cx="3479856" cy="214350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56" cy="2143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Figure</w:t>
      </w:r>
      <w:r>
        <w:rPr>
          <w:spacing w:val="-6"/>
          <w:w w:val="90"/>
        </w:rPr>
        <w:t> </w:t>
      </w:r>
      <w:r>
        <w:rPr>
          <w:w w:val="90"/>
        </w:rPr>
        <w:t>3.</w:t>
      </w:r>
      <w:r>
        <w:rPr>
          <w:spacing w:val="-5"/>
          <w:w w:val="90"/>
        </w:rPr>
        <w:t> </w:t>
      </w:r>
      <w:r>
        <w:rPr>
          <w:w w:val="90"/>
        </w:rPr>
        <w:t>Scattering</w:t>
      </w:r>
      <w:r>
        <w:rPr>
          <w:spacing w:val="-6"/>
          <w:w w:val="90"/>
        </w:rPr>
        <w:t> </w:t>
      </w:r>
      <w:r>
        <w:rPr>
          <w:w w:val="90"/>
        </w:rPr>
        <w:t>response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proposed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antenna.</w:t>
      </w:r>
    </w:p>
    <w:p>
      <w:pPr>
        <w:pStyle w:val="BodyText"/>
        <w:spacing w:before="78"/>
      </w:pPr>
    </w:p>
    <w:p>
      <w:pPr>
        <w:pStyle w:val="BodyText"/>
        <w:spacing w:before="1"/>
        <w:ind w:left="566"/>
      </w:pPr>
      <w:r>
        <w:rPr>
          <w:w w:val="90"/>
        </w:rPr>
        <w:t>Figure</w:t>
      </w:r>
      <w:r>
        <w:rPr>
          <w:spacing w:val="-4"/>
          <w:w w:val="90"/>
        </w:rPr>
        <w:t> </w:t>
      </w:r>
      <w:r>
        <w:rPr>
          <w:w w:val="90"/>
        </w:rPr>
        <w:t>4</w:t>
      </w:r>
      <w:r>
        <w:rPr>
          <w:spacing w:val="-3"/>
          <w:w w:val="90"/>
        </w:rPr>
        <w:t> </w:t>
      </w:r>
      <w:r>
        <w:rPr>
          <w:w w:val="90"/>
        </w:rPr>
        <w:t>depicts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current</w:t>
      </w:r>
      <w:r>
        <w:rPr>
          <w:spacing w:val="-3"/>
          <w:w w:val="90"/>
        </w:rPr>
        <w:t> </w:t>
      </w:r>
      <w:r>
        <w:rPr>
          <w:w w:val="90"/>
        </w:rPr>
        <w:t>distribution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each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frequency</w:t>
      </w:r>
    </w:p>
    <w:p>
      <w:pPr>
        <w:pStyle w:val="BodyText"/>
        <w:spacing w:line="208" w:lineRule="auto" w:before="84"/>
        <w:ind w:left="566" w:right="-5"/>
      </w:pPr>
      <w:r>
        <w:rPr/>
        <w:t>to</w:t>
      </w:r>
      <w:r>
        <w:rPr>
          <w:spacing w:val="-16"/>
        </w:rPr>
        <w:t> </w:t>
      </w:r>
      <w:r>
        <w:rPr/>
        <w:t>help</w:t>
      </w:r>
      <w:r>
        <w:rPr>
          <w:spacing w:val="-16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antenna's</w:t>
      </w:r>
      <w:r>
        <w:rPr>
          <w:spacing w:val="-16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analysis.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it</w:t>
      </w:r>
      <w:r>
        <w:rPr>
          <w:spacing w:val="-16"/>
        </w:rPr>
        <w:t> </w:t>
      </w:r>
      <w:r>
        <w:rPr/>
        <w:t>can </w:t>
      </w:r>
      <w:r>
        <w:rPr>
          <w:spacing w:val="-6"/>
        </w:rPr>
        <w:t>display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distribution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6"/>
        </w:rPr>
        <w:t>surface</w:t>
      </w:r>
      <w:r>
        <w:rPr>
          <w:spacing w:val="-13"/>
        </w:rPr>
        <w:t> </w:t>
      </w:r>
      <w:r>
        <w:rPr>
          <w:spacing w:val="-6"/>
        </w:rPr>
        <w:t>current</w:t>
      </w:r>
      <w:r>
        <w:rPr>
          <w:spacing w:val="-13"/>
        </w:rPr>
        <w:t> </w:t>
      </w:r>
      <w:r>
        <w:rPr>
          <w:spacing w:val="-6"/>
        </w:rPr>
        <w:t>at</w:t>
      </w:r>
      <w:r>
        <w:rPr>
          <w:spacing w:val="-13"/>
        </w:rPr>
        <w:t> </w:t>
      </w:r>
      <w:r>
        <w:rPr>
          <w:spacing w:val="-6"/>
        </w:rPr>
        <w:t>3.2,</w:t>
      </w:r>
      <w:r>
        <w:rPr>
          <w:spacing w:val="-13"/>
        </w:rPr>
        <w:t> </w:t>
      </w:r>
      <w:r>
        <w:rPr>
          <w:spacing w:val="-6"/>
        </w:rPr>
        <w:t>6.5,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9.8 GHz,</w:t>
      </w:r>
      <w:r>
        <w:rPr>
          <w:spacing w:val="-17"/>
        </w:rPr>
        <w:t> </w:t>
      </w:r>
      <w:r>
        <w:rPr>
          <w:spacing w:val="-6"/>
        </w:rPr>
        <w:t>respectively.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greater</w:t>
      </w:r>
      <w:r>
        <w:rPr>
          <w:spacing w:val="-17"/>
        </w:rPr>
        <w:t> </w:t>
      </w:r>
      <w:r>
        <w:rPr>
          <w:spacing w:val="-6"/>
        </w:rPr>
        <w:t>gain</w:t>
      </w:r>
      <w:r>
        <w:rPr>
          <w:spacing w:val="-17"/>
        </w:rPr>
        <w:t> </w:t>
      </w:r>
      <w:r>
        <w:rPr>
          <w:spacing w:val="-6"/>
        </w:rPr>
        <w:t>concerning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increased electrical</w:t>
      </w:r>
      <w:r>
        <w:rPr>
          <w:spacing w:val="-14"/>
        </w:rPr>
        <w:t> </w:t>
      </w:r>
      <w:r>
        <w:rPr>
          <w:spacing w:val="-6"/>
        </w:rPr>
        <w:t>length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slots</w:t>
      </w:r>
      <w:r>
        <w:rPr>
          <w:spacing w:val="-14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because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strong</w:t>
      </w:r>
      <w:r>
        <w:rPr>
          <w:spacing w:val="-14"/>
        </w:rPr>
        <w:t> </w:t>
      </w:r>
      <w:r>
        <w:rPr>
          <w:spacing w:val="-6"/>
        </w:rPr>
        <w:t>distributions </w:t>
      </w:r>
      <w:r>
        <w:rPr>
          <w:w w:val="90"/>
        </w:rPr>
        <w:t>over the outer edges of the circular-shaped slots and feedline,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acquire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resonances.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believed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the cause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UWB</w:t>
      </w:r>
      <w:r>
        <w:rPr>
          <w:spacing w:val="-18"/>
        </w:rPr>
        <w:t> </w:t>
      </w:r>
      <w:r>
        <w:rPr>
          <w:spacing w:val="-2"/>
        </w:rPr>
        <w:t>characteristics.</w:t>
      </w:r>
      <w:r>
        <w:rPr>
          <w:spacing w:val="-18"/>
        </w:rPr>
        <w:t> </w:t>
      </w:r>
      <w:r>
        <w:rPr>
          <w:spacing w:val="-2"/>
        </w:rPr>
        <w:t>Figure</w:t>
      </w:r>
      <w:r>
        <w:rPr>
          <w:spacing w:val="-18"/>
        </w:rPr>
        <w:t> </w:t>
      </w:r>
      <w:r>
        <w:rPr>
          <w:spacing w:val="-2"/>
        </w:rPr>
        <w:t>4(i)</w:t>
      </w:r>
      <w:r>
        <w:rPr>
          <w:spacing w:val="-18"/>
        </w:rPr>
        <w:t> </w:t>
      </w:r>
      <w:r>
        <w:rPr>
          <w:spacing w:val="-2"/>
        </w:rPr>
        <w:t>makes</w:t>
      </w:r>
      <w:r>
        <w:rPr>
          <w:spacing w:val="-18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clear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currents</w:t>
      </w:r>
      <w:r>
        <w:rPr>
          <w:spacing w:val="-20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mostly</w:t>
      </w:r>
      <w:r>
        <w:rPr>
          <w:spacing w:val="-20"/>
        </w:rPr>
        <w:t> </w:t>
      </w:r>
      <w:r>
        <w:rPr>
          <w:spacing w:val="-6"/>
        </w:rPr>
        <w:t>flowing</w:t>
      </w:r>
      <w:r>
        <w:rPr>
          <w:spacing w:val="-20"/>
        </w:rPr>
        <w:t> </w:t>
      </w:r>
      <w:r>
        <w:rPr>
          <w:spacing w:val="-6"/>
        </w:rPr>
        <w:t>through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lower</w:t>
      </w:r>
      <w:r>
        <w:rPr>
          <w:spacing w:val="-20"/>
        </w:rPr>
        <w:t> </w:t>
      </w:r>
      <w:r>
        <w:rPr>
          <w:spacing w:val="-6"/>
        </w:rPr>
        <w:t>part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 </w:t>
      </w:r>
      <w:r>
        <w:rPr>
          <w:spacing w:val="-4"/>
        </w:rPr>
        <w:t>patch</w:t>
      </w:r>
      <w:r>
        <w:rPr>
          <w:spacing w:val="-21"/>
        </w:rPr>
        <w:t> </w:t>
      </w:r>
      <w:r>
        <w:rPr>
          <w:spacing w:val="-4"/>
        </w:rPr>
        <w:t>at</w:t>
      </w:r>
      <w:r>
        <w:rPr>
          <w:spacing w:val="-21"/>
        </w:rPr>
        <w:t> </w:t>
      </w:r>
      <w:r>
        <w:rPr>
          <w:spacing w:val="-4"/>
        </w:rPr>
        <w:t>lower</w:t>
      </w:r>
      <w:r>
        <w:rPr>
          <w:spacing w:val="-21"/>
        </w:rPr>
        <w:t> </w:t>
      </w:r>
      <w:r>
        <w:rPr>
          <w:spacing w:val="-4"/>
        </w:rPr>
        <w:t>frequencies.</w:t>
      </w:r>
      <w:r>
        <w:rPr>
          <w:spacing w:val="-21"/>
        </w:rPr>
        <w:t> </w:t>
      </w:r>
      <w:r>
        <w:rPr>
          <w:spacing w:val="-4"/>
        </w:rPr>
        <w:t>Figure</w:t>
      </w:r>
      <w:r>
        <w:rPr>
          <w:spacing w:val="-21"/>
        </w:rPr>
        <w:t> </w:t>
      </w:r>
      <w:r>
        <w:rPr>
          <w:spacing w:val="-4"/>
        </w:rPr>
        <w:t>4(ii)</w:t>
      </w:r>
      <w:r>
        <w:rPr>
          <w:spacing w:val="-21"/>
        </w:rPr>
        <w:t> </w:t>
      </w:r>
      <w:r>
        <w:rPr>
          <w:spacing w:val="-4"/>
        </w:rPr>
        <w:t>&amp;</w:t>
      </w:r>
      <w:r>
        <w:rPr>
          <w:spacing w:val="-21"/>
        </w:rPr>
        <w:t> </w:t>
      </w:r>
      <w:r>
        <w:rPr>
          <w:spacing w:val="-4"/>
        </w:rPr>
        <w:t>4(iii)</w:t>
      </w:r>
      <w:r>
        <w:rPr>
          <w:spacing w:val="-21"/>
        </w:rPr>
        <w:t> </w:t>
      </w:r>
      <w:r>
        <w:rPr>
          <w:spacing w:val="-4"/>
        </w:rPr>
        <w:t>show</w:t>
      </w:r>
      <w:r>
        <w:rPr>
          <w:spacing w:val="-21"/>
        </w:rPr>
        <w:t> </w:t>
      </w:r>
      <w:r>
        <w:rPr>
          <w:spacing w:val="-4"/>
        </w:rPr>
        <w:t>the greatest</w:t>
      </w:r>
      <w:r>
        <w:rPr>
          <w:spacing w:val="-21"/>
        </w:rPr>
        <w:t> </w:t>
      </w:r>
      <w:r>
        <w:rPr>
          <w:spacing w:val="-4"/>
        </w:rPr>
        <w:t>distribution</w:t>
      </w:r>
      <w:r>
        <w:rPr>
          <w:spacing w:val="-21"/>
        </w:rPr>
        <w:t> </w:t>
      </w:r>
      <w:r>
        <w:rPr>
          <w:spacing w:val="-4"/>
        </w:rPr>
        <w:t>along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boundaries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inner</w:t>
      </w:r>
      <w:r>
        <w:rPr>
          <w:spacing w:val="-21"/>
        </w:rPr>
        <w:t> </w:t>
      </w:r>
      <w:r>
        <w:rPr>
          <w:spacing w:val="-4"/>
        </w:rPr>
        <w:t>and outer</w:t>
      </w:r>
      <w:r>
        <w:rPr>
          <w:spacing w:val="-14"/>
        </w:rPr>
        <w:t> </w:t>
      </w:r>
      <w:r>
        <w:rPr>
          <w:spacing w:val="-4"/>
        </w:rPr>
        <w:t>circular</w:t>
      </w:r>
      <w:r>
        <w:rPr>
          <w:spacing w:val="-14"/>
        </w:rPr>
        <w:t> </w:t>
      </w:r>
      <w:r>
        <w:rPr>
          <w:spacing w:val="-4"/>
        </w:rPr>
        <w:t>patches,</w:t>
      </w:r>
      <w:r>
        <w:rPr>
          <w:spacing w:val="-14"/>
        </w:rPr>
        <w:t> </w:t>
      </w:r>
      <w:r>
        <w:rPr>
          <w:spacing w:val="-4"/>
        </w:rPr>
        <w:t>which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responsible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wider bandwidth</w:t>
      </w:r>
      <w:r>
        <w:rPr>
          <w:spacing w:val="-20"/>
        </w:rPr>
        <w:t> </w:t>
      </w:r>
      <w:r>
        <w:rPr>
          <w:spacing w:val="-4"/>
        </w:rPr>
        <w:t>at</w:t>
      </w:r>
      <w:r>
        <w:rPr>
          <w:spacing w:val="-20"/>
        </w:rPr>
        <w:t> </w:t>
      </w:r>
      <w:r>
        <w:rPr>
          <w:spacing w:val="-4"/>
        </w:rPr>
        <w:t>middle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upper</w:t>
      </w:r>
      <w:r>
        <w:rPr>
          <w:spacing w:val="-20"/>
        </w:rPr>
        <w:t> </w:t>
      </w:r>
      <w:r>
        <w:rPr>
          <w:spacing w:val="-4"/>
        </w:rPr>
        <w:t>frequencies.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surface current</w:t>
      </w:r>
      <w:r>
        <w:rPr>
          <w:spacing w:val="-15"/>
        </w:rPr>
        <w:t> </w:t>
      </w:r>
      <w:r>
        <w:rPr>
          <w:spacing w:val="-4"/>
        </w:rPr>
        <w:t>distributions</w:t>
      </w:r>
      <w:r>
        <w:rPr>
          <w:spacing w:val="-15"/>
        </w:rPr>
        <w:t> </w:t>
      </w:r>
      <w:r>
        <w:rPr>
          <w:spacing w:val="-4"/>
        </w:rPr>
        <w:t>show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feed</w:t>
      </w:r>
      <w:r>
        <w:rPr>
          <w:spacing w:val="-15"/>
        </w:rPr>
        <w:t> </w:t>
      </w:r>
      <w:r>
        <w:rPr>
          <w:spacing w:val="-4"/>
        </w:rPr>
        <w:t>line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patch's outside</w:t>
      </w:r>
      <w:r>
        <w:rPr>
          <w:spacing w:val="-20"/>
        </w:rPr>
        <w:t> </w:t>
      </w:r>
      <w:r>
        <w:rPr>
          <w:spacing w:val="-4"/>
        </w:rPr>
        <w:t>regions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where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majority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current</w:t>
      </w:r>
      <w:r>
        <w:rPr>
          <w:spacing w:val="-20"/>
        </w:rPr>
        <w:t> </w:t>
      </w:r>
      <w:r>
        <w:rPr>
          <w:spacing w:val="-4"/>
        </w:rPr>
        <w:t>is </w:t>
      </w:r>
      <w:r>
        <w:rPr>
          <w:spacing w:val="-2"/>
        </w:rPr>
        <w:t>concentrated.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694372</wp:posOffset>
            </wp:positionH>
            <wp:positionV relativeFrom="paragraph">
              <wp:posOffset>103599</wp:posOffset>
            </wp:positionV>
            <wp:extent cx="2400878" cy="207797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878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ind w:left="419"/>
        <w:jc w:val="center"/>
      </w:pPr>
      <w:r>
        <w:rPr>
          <w:spacing w:val="-5"/>
          <w:w w:val="95"/>
        </w:rPr>
        <w:t>(i)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703897</wp:posOffset>
            </wp:positionH>
            <wp:positionV relativeFrom="paragraph">
              <wp:posOffset>143331</wp:posOffset>
            </wp:positionV>
            <wp:extent cx="2379757" cy="20574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75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419" w:right="8"/>
        <w:jc w:val="center"/>
      </w:pPr>
      <w:r>
        <w:rPr>
          <w:spacing w:val="-4"/>
        </w:rPr>
        <w:t>(ii)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46"/>
      </w:pPr>
    </w:p>
    <w:p>
      <w:pPr>
        <w:pStyle w:val="ListParagraph"/>
        <w:numPr>
          <w:ilvl w:val="1"/>
          <w:numId w:val="2"/>
        </w:numPr>
        <w:tabs>
          <w:tab w:pos="295" w:val="left" w:leader="none"/>
        </w:tabs>
        <w:spacing w:line="240" w:lineRule="auto" w:before="0" w:after="0"/>
        <w:ind w:left="295" w:right="0" w:hanging="252"/>
        <w:jc w:val="left"/>
        <w:rPr>
          <w:sz w:val="20"/>
        </w:rPr>
      </w:pPr>
    </w:p>
    <w:p>
      <w:pPr>
        <w:pStyle w:val="BodyText"/>
        <w:spacing w:line="297" w:lineRule="auto" w:before="88"/>
        <w:ind w:left="43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4258693</wp:posOffset>
            </wp:positionH>
            <wp:positionV relativeFrom="paragraph">
              <wp:posOffset>-2213673</wp:posOffset>
            </wp:positionV>
            <wp:extent cx="2381249" cy="206692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49" cy="206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Figure 4. Current analysis of the proposed antenna. (i), 4.5 </w:t>
      </w:r>
      <w:r>
        <w:rPr>
          <w:spacing w:val="-2"/>
        </w:rPr>
        <w:t>GHz,</w:t>
      </w:r>
      <w:r>
        <w:rPr>
          <w:spacing w:val="-21"/>
        </w:rPr>
        <w:t> </w:t>
      </w:r>
      <w:r>
        <w:rPr>
          <w:spacing w:val="-2"/>
        </w:rPr>
        <w:t>(ii),</w:t>
      </w:r>
      <w:r>
        <w:rPr>
          <w:spacing w:val="-21"/>
        </w:rPr>
        <w:t> </w:t>
      </w:r>
      <w:r>
        <w:rPr>
          <w:spacing w:val="-2"/>
        </w:rPr>
        <w:t>6</w:t>
      </w:r>
      <w:r>
        <w:rPr>
          <w:spacing w:val="-21"/>
        </w:rPr>
        <w:t> </w:t>
      </w:r>
      <w:r>
        <w:rPr>
          <w:spacing w:val="-2"/>
        </w:rPr>
        <w:t>GHz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(iii),</w:t>
      </w:r>
      <w:r>
        <w:rPr>
          <w:spacing w:val="-21"/>
        </w:rPr>
        <w:t> </w:t>
      </w:r>
      <w:r>
        <w:rPr>
          <w:spacing w:val="-2"/>
        </w:rPr>
        <w:t>10.35</w:t>
      </w:r>
      <w:r>
        <w:rPr>
          <w:spacing w:val="-21"/>
        </w:rPr>
        <w:t> </w:t>
      </w:r>
      <w:r>
        <w:rPr>
          <w:spacing w:val="-2"/>
        </w:rPr>
        <w:t>GHz.</w:t>
      </w:r>
    </w:p>
    <w:p>
      <w:pPr>
        <w:pStyle w:val="BodyText"/>
        <w:spacing w:before="84"/>
        <w:ind w:left="43"/>
      </w:pP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entire</w:t>
      </w:r>
      <w:r>
        <w:rPr>
          <w:spacing w:val="-7"/>
          <w:w w:val="90"/>
        </w:rPr>
        <w:t> </w:t>
      </w:r>
      <w:r>
        <w:rPr>
          <w:w w:val="90"/>
        </w:rPr>
        <w:t>UWB</w:t>
      </w:r>
      <w:r>
        <w:rPr>
          <w:spacing w:val="-7"/>
          <w:w w:val="90"/>
        </w:rPr>
        <w:t> </w:t>
      </w:r>
      <w:r>
        <w:rPr>
          <w:w w:val="90"/>
        </w:rPr>
        <w:t>band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investigated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terms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the</w:t>
      </w:r>
    </w:p>
    <w:p>
      <w:pPr>
        <w:pStyle w:val="BodyText"/>
        <w:spacing w:line="223" w:lineRule="auto" w:before="73"/>
        <w:ind w:left="43"/>
      </w:pPr>
      <w:r>
        <w:rPr>
          <w:spacing w:val="-4"/>
        </w:rPr>
        <w:t>designed</w:t>
      </w:r>
      <w:r>
        <w:rPr>
          <w:spacing w:val="-5"/>
        </w:rPr>
        <w:t> </w:t>
      </w:r>
      <w:r>
        <w:rPr>
          <w:spacing w:val="-4"/>
        </w:rPr>
        <w:t>antenna's</w:t>
      </w:r>
      <w:r>
        <w:rPr>
          <w:spacing w:val="-5"/>
        </w:rPr>
        <w:t> </w:t>
      </w:r>
      <w:r>
        <w:rPr>
          <w:spacing w:val="-4"/>
        </w:rPr>
        <w:t>simulated</w:t>
      </w:r>
      <w:r>
        <w:rPr>
          <w:spacing w:val="-5"/>
        </w:rPr>
        <w:t> </w:t>
      </w:r>
      <w:r>
        <w:rPr>
          <w:spacing w:val="-4"/>
        </w:rPr>
        <w:t>radiation</w:t>
      </w:r>
      <w:r>
        <w:rPr>
          <w:spacing w:val="-5"/>
        </w:rPr>
        <w:t> </w:t>
      </w:r>
      <w:r>
        <w:rPr>
          <w:spacing w:val="-4"/>
        </w:rPr>
        <w:t>characteristics.</w:t>
      </w:r>
      <w:r>
        <w:rPr>
          <w:spacing w:val="-5"/>
        </w:rPr>
        <w:t> </w:t>
      </w:r>
      <w:r>
        <w:rPr>
          <w:spacing w:val="-4"/>
        </w:rPr>
        <w:t>The resonance</w:t>
      </w:r>
      <w:r>
        <w:rPr>
          <w:spacing w:val="-18"/>
        </w:rPr>
        <w:t> </w:t>
      </w:r>
      <w:r>
        <w:rPr>
          <w:spacing w:val="-4"/>
        </w:rPr>
        <w:t>frequencies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E-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H-planes,</w:t>
      </w:r>
      <w:r>
        <w:rPr>
          <w:spacing w:val="-18"/>
        </w:rPr>
        <w:t> </w:t>
      </w:r>
      <w:r>
        <w:rPr>
          <w:spacing w:val="-4"/>
        </w:rPr>
        <w:t>which</w:t>
      </w:r>
      <w:r>
        <w:rPr>
          <w:spacing w:val="-18"/>
        </w:rPr>
        <w:t> </w:t>
      </w:r>
      <w:r>
        <w:rPr>
          <w:spacing w:val="-4"/>
        </w:rPr>
        <w:t>are </w:t>
      </w:r>
      <w:r>
        <w:rPr/>
        <w:t>selected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3.2</w:t>
      </w:r>
      <w:r>
        <w:rPr>
          <w:spacing w:val="-14"/>
        </w:rPr>
        <w:t> </w:t>
      </w:r>
      <w:r>
        <w:rPr/>
        <w:t>GHz,</w:t>
      </w:r>
      <w:r>
        <w:rPr>
          <w:spacing w:val="-14"/>
        </w:rPr>
        <w:t> </w:t>
      </w:r>
      <w:r>
        <w:rPr/>
        <w:t>5.5</w:t>
      </w:r>
      <w:r>
        <w:rPr>
          <w:spacing w:val="-14"/>
        </w:rPr>
        <w:t> </w:t>
      </w:r>
      <w:r>
        <w:rPr/>
        <w:t>GHz,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9.8</w:t>
      </w:r>
      <w:r>
        <w:rPr>
          <w:spacing w:val="-14"/>
        </w:rPr>
        <w:t> </w:t>
      </w:r>
      <w:r>
        <w:rPr/>
        <w:t>GHz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plotted</w:t>
      </w:r>
      <w:r>
        <w:rPr>
          <w:spacing w:val="-14"/>
        </w:rPr>
        <w:t> </w:t>
      </w:r>
      <w:r>
        <w:rPr/>
        <w:t>in </w:t>
      </w:r>
      <w:r>
        <w:rPr>
          <w:spacing w:val="-2"/>
        </w:rPr>
        <w:t>Figure</w:t>
      </w:r>
      <w:r>
        <w:rPr>
          <w:spacing w:val="-14"/>
        </w:rPr>
        <w:t> </w:t>
      </w:r>
      <w:r>
        <w:rPr>
          <w:spacing w:val="-2"/>
        </w:rPr>
        <w:t>5.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H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planes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suggested</w:t>
      </w:r>
      <w:r>
        <w:rPr>
          <w:spacing w:val="-14"/>
        </w:rPr>
        <w:t> </w:t>
      </w:r>
      <w:r>
        <w:rPr>
          <w:spacing w:val="-2"/>
        </w:rPr>
        <w:t>antenna</w:t>
      </w:r>
      <w:r>
        <w:rPr>
          <w:spacing w:val="-14"/>
        </w:rPr>
        <w:t> </w:t>
      </w:r>
      <w:r>
        <w:rPr>
          <w:spacing w:val="-2"/>
        </w:rPr>
        <w:t>are </w:t>
      </w:r>
      <w:r>
        <w:rPr>
          <w:spacing w:val="-4"/>
        </w:rPr>
        <w:t>plotted</w:t>
      </w:r>
      <w:r>
        <w:rPr>
          <w:spacing w:val="-20"/>
        </w:rPr>
        <w:t> </w:t>
      </w:r>
      <w:r>
        <w:rPr>
          <w:spacing w:val="-4"/>
        </w:rPr>
        <w:t>together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results.</w:t>
      </w:r>
      <w:r>
        <w:rPr>
          <w:spacing w:val="-20"/>
        </w:rPr>
        <w:t> </w:t>
      </w:r>
      <w:r>
        <w:rPr>
          <w:spacing w:val="-4"/>
        </w:rPr>
        <w:t>Over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whole</w:t>
      </w:r>
      <w:r>
        <w:rPr>
          <w:spacing w:val="-20"/>
        </w:rPr>
        <w:t> </w:t>
      </w:r>
      <w:r>
        <w:rPr>
          <w:spacing w:val="-4"/>
        </w:rPr>
        <w:t>frequency </w:t>
      </w:r>
      <w:r>
        <w:rPr>
          <w:w w:val="90"/>
        </w:rPr>
        <w:t>range,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antenna</w:t>
      </w:r>
      <w:r>
        <w:rPr>
          <w:spacing w:val="-6"/>
          <w:w w:val="90"/>
        </w:rPr>
        <w:t> </w:t>
      </w:r>
      <w:r>
        <w:rPr>
          <w:w w:val="90"/>
        </w:rPr>
        <w:t>provides,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can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6"/>
          <w:w w:val="90"/>
        </w:rPr>
        <w:t> </w:t>
      </w:r>
      <w:r>
        <w:rPr>
          <w:w w:val="90"/>
        </w:rPr>
        <w:t>seen,</w:t>
      </w:r>
      <w:r>
        <w:rPr>
          <w:spacing w:val="-6"/>
          <w:w w:val="90"/>
        </w:rPr>
        <w:t> </w:t>
      </w:r>
      <w:r>
        <w:rPr>
          <w:w w:val="90"/>
        </w:rPr>
        <w:t>an</w:t>
      </w:r>
      <w:r>
        <w:rPr>
          <w:spacing w:val="-6"/>
          <w:w w:val="90"/>
        </w:rPr>
        <w:t> </w:t>
      </w:r>
      <w:r>
        <w:rPr>
          <w:w w:val="90"/>
        </w:rPr>
        <w:t>approximately </w:t>
      </w:r>
      <w:r>
        <w:rPr>
          <w:spacing w:val="-2"/>
        </w:rPr>
        <w:t>omnidirectional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bidirectional</w:t>
      </w:r>
      <w:r>
        <w:rPr>
          <w:spacing w:val="-20"/>
        </w:rPr>
        <w:t> </w:t>
      </w:r>
      <w:r>
        <w:rPr>
          <w:spacing w:val="-2"/>
        </w:rPr>
        <w:t>pattern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both</w:t>
      </w:r>
      <w:r>
        <w:rPr>
          <w:spacing w:val="-21"/>
        </w:rPr>
        <w:t> </w:t>
      </w:r>
      <w:r>
        <w:rPr>
          <w:spacing w:val="-2"/>
        </w:rPr>
        <w:t>planes.</w:t>
      </w:r>
    </w:p>
    <w:p>
      <w:pPr>
        <w:pStyle w:val="BodyText"/>
        <w:spacing w:before="19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4381500</wp:posOffset>
            </wp:positionH>
            <wp:positionV relativeFrom="paragraph">
              <wp:posOffset>180738</wp:posOffset>
            </wp:positionV>
            <wp:extent cx="2090433" cy="202996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433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BodyText"/>
        <w:spacing w:before="1"/>
        <w:ind w:right="131"/>
        <w:jc w:val="center"/>
      </w:pPr>
      <w:r>
        <w:rPr>
          <w:spacing w:val="-5"/>
          <w:w w:val="95"/>
        </w:rPr>
        <w:t>(i)</w:t>
      </w:r>
    </w:p>
    <w:p>
      <w:pPr>
        <w:pStyle w:val="BodyText"/>
        <w:spacing w:before="26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4372355</wp:posOffset>
            </wp:positionH>
            <wp:positionV relativeFrom="paragraph">
              <wp:posOffset>185402</wp:posOffset>
            </wp:positionV>
            <wp:extent cx="2141320" cy="212598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3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ind w:left="4" w:right="131"/>
        <w:jc w:val="center"/>
      </w:pPr>
      <w:r>
        <w:rPr>
          <w:spacing w:val="-4"/>
        </w:rPr>
        <w:t>(ii)</w:t>
      </w:r>
    </w:p>
    <w:p>
      <w:pPr>
        <w:pStyle w:val="BodyText"/>
        <w:spacing w:after="0"/>
        <w:jc w:val="center"/>
        <w:sectPr>
          <w:type w:val="continuous"/>
          <w:pgSz w:w="11910" w:h="16850"/>
          <w:pgMar w:top="620" w:bottom="280" w:left="0" w:right="708"/>
          <w:cols w:num="2" w:equalWidth="0">
            <w:col w:w="5552" w:space="557"/>
            <w:col w:w="5093"/>
          </w:cols>
        </w:sectPr>
      </w:pPr>
    </w:p>
    <w:p>
      <w:pPr>
        <w:spacing w:before="95"/>
        <w:ind w:left="6272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760409</wp:posOffset>
            </wp:positionH>
            <wp:positionV relativeFrom="paragraph">
              <wp:posOffset>116276</wp:posOffset>
            </wp:positionV>
            <wp:extent cx="2257424" cy="224172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4" cy="224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REFERENCES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50"/>
          <w:pgMar w:top="1180" w:bottom="280" w:left="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before="1"/>
        <w:jc w:val="right"/>
      </w:pPr>
      <w:r>
        <w:rPr>
          <w:spacing w:val="-2"/>
        </w:rPr>
        <w:t>(iii)</w:t>
      </w:r>
    </w:p>
    <w:p>
      <w:pPr>
        <w:spacing w:before="105"/>
        <w:ind w:left="0" w:right="37" w:firstLine="0"/>
        <w:jc w:val="right"/>
        <w:rPr>
          <w:sz w:val="16"/>
        </w:rPr>
      </w:pPr>
      <w:r>
        <w:rPr/>
        <w:br w:type="column"/>
      </w:r>
      <w:r>
        <w:rPr>
          <w:spacing w:val="-10"/>
          <w:sz w:val="16"/>
        </w:rPr>
        <w:t>1</w:t>
      </w:r>
    </w:p>
    <w:p>
      <w:pPr>
        <w:spacing w:line="446" w:lineRule="auto" w:before="167"/>
        <w:ind w:left="2974" w:right="37" w:firstLine="0"/>
        <w:jc w:val="right"/>
        <w:rPr>
          <w:sz w:val="16"/>
        </w:rPr>
      </w:pPr>
      <w:r>
        <w:rPr>
          <w:spacing w:val="-10"/>
          <w:sz w:val="16"/>
        </w:rPr>
        <w:t>.</w:t>
      </w:r>
      <w:r>
        <w:rPr>
          <w:sz w:val="16"/>
        </w:rPr>
        <w:t> </w:t>
      </w:r>
      <w:r>
        <w:rPr>
          <w:spacing w:val="-10"/>
          <w:sz w:val="16"/>
        </w:rPr>
        <w:t>2</w:t>
      </w:r>
    </w:p>
    <w:p>
      <w:pPr>
        <w:spacing w:before="1"/>
        <w:ind w:left="0" w:right="37" w:firstLine="0"/>
        <w:jc w:val="right"/>
        <w:rPr>
          <w:position w:val="-1"/>
          <w:sz w:val="16"/>
        </w:rPr>
      </w:pPr>
      <w:r>
        <w:rPr>
          <w:spacing w:val="-5"/>
          <w:sz w:val="16"/>
        </w:rPr>
        <w:t>.</w:t>
      </w:r>
      <w:r>
        <w:rPr>
          <w:spacing w:val="-5"/>
          <w:position w:val="-1"/>
          <w:sz w:val="16"/>
        </w:rPr>
        <w:t>3</w:t>
      </w:r>
    </w:p>
    <w:p>
      <w:pPr>
        <w:spacing w:line="446" w:lineRule="auto" w:before="171"/>
        <w:ind w:left="2974" w:right="37" w:firstLine="0"/>
        <w:jc w:val="right"/>
        <w:rPr>
          <w:sz w:val="16"/>
        </w:rPr>
      </w:pPr>
      <w:r>
        <w:rPr>
          <w:spacing w:val="-10"/>
          <w:sz w:val="16"/>
        </w:rPr>
        <w:t>.</w:t>
      </w:r>
      <w:r>
        <w:rPr>
          <w:sz w:val="16"/>
        </w:rPr>
        <w:t> </w:t>
      </w:r>
      <w:r>
        <w:rPr>
          <w:spacing w:val="-10"/>
          <w:sz w:val="16"/>
        </w:rPr>
        <w:t>4</w:t>
      </w:r>
    </w:p>
    <w:p>
      <w:pPr>
        <w:spacing w:before="2"/>
        <w:ind w:left="0" w:right="84" w:firstLine="0"/>
        <w:jc w:val="right"/>
        <w:rPr>
          <w:sz w:val="16"/>
        </w:rPr>
      </w:pPr>
      <w:r>
        <w:rPr>
          <w:spacing w:val="-10"/>
          <w:w w:val="90"/>
          <w:sz w:val="16"/>
        </w:rPr>
        <w:t>.</w:t>
      </w:r>
    </w:p>
    <w:p>
      <w:pPr>
        <w:spacing w:before="163"/>
        <w:ind w:left="0" w:right="0" w:firstLine="0"/>
        <w:jc w:val="right"/>
        <w:rPr>
          <w:sz w:val="16"/>
        </w:rPr>
      </w:pPr>
      <w:r>
        <w:rPr>
          <w:spacing w:val="-5"/>
          <w:position w:val="3"/>
          <w:sz w:val="16"/>
        </w:rPr>
        <w:t>5</w:t>
      </w:r>
      <w:r>
        <w:rPr>
          <w:spacing w:val="-5"/>
          <w:sz w:val="16"/>
        </w:rPr>
        <w:t>6.</w:t>
      </w:r>
    </w:p>
    <w:p>
      <w:pPr>
        <w:tabs>
          <w:tab w:pos="1403" w:val="left" w:leader="none"/>
        </w:tabs>
        <w:spacing w:before="141"/>
        <w:ind w:left="0" w:right="84" w:firstLine="0"/>
        <w:jc w:val="right"/>
        <w:rPr>
          <w:sz w:val="16"/>
        </w:rPr>
      </w:pPr>
      <w:r>
        <w:rPr>
          <w:spacing w:val="-10"/>
          <w:w w:val="90"/>
          <w:position w:val="-4"/>
          <w:sz w:val="20"/>
        </w:rPr>
        <w:t>.</w:t>
      </w:r>
      <w:r>
        <w:rPr>
          <w:position w:val="-4"/>
          <w:sz w:val="20"/>
        </w:rPr>
        <w:tab/>
      </w:r>
      <w:r>
        <w:rPr>
          <w:spacing w:val="-10"/>
          <w:w w:val="90"/>
          <w:sz w:val="16"/>
        </w:rPr>
        <w:t>.</w:t>
      </w:r>
    </w:p>
    <w:p>
      <w:pPr>
        <w:pStyle w:val="BodyText"/>
        <w:spacing w:before="141"/>
        <w:rPr>
          <w:sz w:val="16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1521209</wp:posOffset>
            </wp:positionH>
            <wp:positionV relativeFrom="paragraph">
              <wp:posOffset>223033</wp:posOffset>
            </wp:positionV>
            <wp:extent cx="761999" cy="313801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313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6"/>
        </w:rPr>
        <w:t>7.</w:t>
      </w:r>
    </w:p>
    <w:p>
      <w:pPr>
        <w:spacing w:line="223" w:lineRule="auto" w:before="118"/>
        <w:ind w:left="193" w:right="84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Ali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U,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Ullah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S,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Khan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J,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Shafi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M,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Kamal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B,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Basir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A,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Flint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JA,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Seager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RD. Design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SAR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Analysis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Wearable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Antenna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Various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Parts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of </w:t>
      </w:r>
      <w:r>
        <w:rPr>
          <w:spacing w:val="-6"/>
          <w:sz w:val="16"/>
        </w:rPr>
        <w:t>Human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Body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Using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Conventional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Artificial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Ground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Planes.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Journal </w:t>
      </w:r>
      <w:r>
        <w:rPr>
          <w:spacing w:val="-2"/>
          <w:sz w:val="16"/>
        </w:rPr>
        <w:t>of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Electrical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Engineering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&amp;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Technology.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2017;12(1):317-328.</w:t>
      </w:r>
    </w:p>
    <w:p>
      <w:pPr>
        <w:spacing w:line="223" w:lineRule="auto" w:before="1"/>
        <w:ind w:left="193" w:right="84" w:firstLine="0"/>
        <w:jc w:val="left"/>
        <w:rPr>
          <w:sz w:val="16"/>
        </w:rPr>
      </w:pPr>
      <w:r>
        <w:rPr>
          <w:spacing w:val="-6"/>
          <w:sz w:val="16"/>
        </w:rPr>
        <w:t>Garg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R,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Bhartia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P,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Bahl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I,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Ittipiboon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A.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Microstrip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Antenna</w:t>
      </w:r>
      <w:r>
        <w:rPr>
          <w:spacing w:val="-12"/>
          <w:sz w:val="16"/>
        </w:rPr>
        <w:t> </w:t>
      </w:r>
      <w:r>
        <w:rPr>
          <w:spacing w:val="-6"/>
          <w:sz w:val="16"/>
        </w:rPr>
        <w:t>Design </w:t>
      </w:r>
      <w:r>
        <w:rPr>
          <w:spacing w:val="-2"/>
          <w:sz w:val="16"/>
        </w:rPr>
        <w:t>Handbook.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Norwood,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MA: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Artech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House,</w:t>
      </w:r>
      <w:r>
        <w:rPr>
          <w:spacing w:val="-15"/>
          <w:sz w:val="16"/>
        </w:rPr>
        <w:t> </w:t>
      </w:r>
      <w:r>
        <w:rPr>
          <w:spacing w:val="-2"/>
          <w:sz w:val="16"/>
        </w:rPr>
        <w:t>2001.</w:t>
      </w:r>
    </w:p>
    <w:p>
      <w:pPr>
        <w:spacing w:line="223" w:lineRule="auto" w:before="1"/>
        <w:ind w:left="193" w:right="261" w:firstLine="0"/>
        <w:jc w:val="left"/>
        <w:rPr>
          <w:sz w:val="16"/>
        </w:rPr>
      </w:pPr>
      <w:r>
        <w:rPr>
          <w:w w:val="90"/>
          <w:sz w:val="16"/>
        </w:rPr>
        <w:t>A.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K.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Gupta,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P.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Sharma,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and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R.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P.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Singh,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"A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novel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compact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multiband </w:t>
      </w:r>
      <w:r>
        <w:rPr>
          <w:spacing w:val="-2"/>
          <w:sz w:val="16"/>
        </w:rPr>
        <w:t>antenna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for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wireless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communication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systems,"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Proceedings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the </w:t>
      </w:r>
      <w:r>
        <w:rPr>
          <w:spacing w:val="-4"/>
          <w:sz w:val="16"/>
        </w:rPr>
        <w:t>2019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IEEE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International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Conference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Communications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7"/>
          <w:sz w:val="16"/>
        </w:rPr>
        <w:t> </w:t>
      </w:r>
      <w:r>
        <w:rPr>
          <w:spacing w:val="-4"/>
          <w:sz w:val="16"/>
        </w:rPr>
        <w:t>Signal </w:t>
      </w:r>
      <w:r>
        <w:rPr>
          <w:spacing w:val="-2"/>
          <w:sz w:val="16"/>
        </w:rPr>
        <w:t>Processing,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Chennai,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India,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pp.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675-678,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Dec.</w:t>
      </w:r>
      <w:r>
        <w:rPr>
          <w:spacing w:val="-14"/>
          <w:sz w:val="16"/>
        </w:rPr>
        <w:t> </w:t>
      </w:r>
      <w:r>
        <w:rPr>
          <w:spacing w:val="-2"/>
          <w:sz w:val="16"/>
        </w:rPr>
        <w:t>2019.</w:t>
      </w:r>
    </w:p>
    <w:p>
      <w:pPr>
        <w:spacing w:line="223" w:lineRule="auto" w:before="2"/>
        <w:ind w:left="193" w:right="84" w:firstLine="0"/>
        <w:jc w:val="left"/>
        <w:rPr>
          <w:sz w:val="16"/>
        </w:rPr>
      </w:pPr>
      <w:r>
        <w:rPr>
          <w:spacing w:val="-4"/>
          <w:sz w:val="16"/>
        </w:rPr>
        <w:t>[Y. Xiao et al.Multiband and Low-Specific-Absorption-Rate Wearable </w:t>
      </w:r>
      <w:r>
        <w:rPr>
          <w:spacing w:val="-2"/>
          <w:sz w:val="16"/>
        </w:rPr>
        <w:t>Antenna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with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Low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Profile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Based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Highly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Conductive</w:t>
      </w:r>
      <w:r>
        <w:rPr>
          <w:spacing w:val="-17"/>
          <w:sz w:val="16"/>
        </w:rPr>
        <w:t> </w:t>
      </w:r>
      <w:r>
        <w:rPr>
          <w:spacing w:val="-2"/>
          <w:sz w:val="16"/>
        </w:rPr>
        <w:t>Graphene </w:t>
      </w:r>
      <w:r>
        <w:rPr>
          <w:spacing w:val="-6"/>
          <w:sz w:val="16"/>
        </w:rPr>
        <w:t>Assembled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Film.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IEEE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Antennas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and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Wireless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Propagation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Letters,</w:t>
      </w:r>
      <w:r>
        <w:rPr>
          <w:spacing w:val="-8"/>
          <w:sz w:val="16"/>
        </w:rPr>
        <w:t> </w:t>
      </w:r>
      <w:r>
        <w:rPr>
          <w:spacing w:val="-6"/>
          <w:sz w:val="16"/>
        </w:rPr>
        <w:t>vol. </w:t>
      </w:r>
      <w:r>
        <w:rPr>
          <w:sz w:val="16"/>
        </w:rPr>
        <w:t>22,</w:t>
      </w:r>
      <w:r>
        <w:rPr>
          <w:spacing w:val="-13"/>
          <w:sz w:val="16"/>
        </w:rPr>
        <w:t> </w:t>
      </w:r>
      <w:r>
        <w:rPr>
          <w:sz w:val="16"/>
        </w:rPr>
        <w:t>no.</w:t>
      </w:r>
      <w:r>
        <w:rPr>
          <w:spacing w:val="-13"/>
          <w:sz w:val="16"/>
        </w:rPr>
        <w:t> </w:t>
      </w:r>
      <w:r>
        <w:rPr>
          <w:sz w:val="16"/>
        </w:rPr>
        <w:t>9,</w:t>
      </w:r>
      <w:r>
        <w:rPr>
          <w:spacing w:val="-13"/>
          <w:sz w:val="16"/>
        </w:rPr>
        <w:t> </w:t>
      </w:r>
      <w:r>
        <w:rPr>
          <w:sz w:val="16"/>
        </w:rPr>
        <w:t>pp.</w:t>
      </w:r>
      <w:r>
        <w:rPr>
          <w:spacing w:val="-13"/>
          <w:sz w:val="16"/>
        </w:rPr>
        <w:t> </w:t>
      </w:r>
      <w:r>
        <w:rPr>
          <w:sz w:val="16"/>
        </w:rPr>
        <w:t>2195-2199,</w:t>
      </w:r>
      <w:r>
        <w:rPr>
          <w:spacing w:val="-13"/>
          <w:sz w:val="16"/>
        </w:rPr>
        <w:t> </w:t>
      </w:r>
      <w:r>
        <w:rPr>
          <w:sz w:val="16"/>
        </w:rPr>
        <w:t>Sept.</w:t>
      </w:r>
      <w:r>
        <w:rPr>
          <w:spacing w:val="-13"/>
          <w:sz w:val="16"/>
        </w:rPr>
        <w:t> </w:t>
      </w:r>
      <w:r>
        <w:rPr>
          <w:sz w:val="16"/>
        </w:rPr>
        <w:t>2023.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1910" w:h="16850"/>
          <w:pgMar w:top="620" w:bottom="280" w:left="0" w:right="708"/>
          <w:cols w:num="3" w:equalWidth="0">
            <w:col w:w="3132" w:space="40"/>
            <w:col w:w="3107" w:space="39"/>
            <w:col w:w="4884"/>
          </w:cols>
        </w:sectPr>
      </w:pPr>
    </w:p>
    <w:p>
      <w:pPr>
        <w:pStyle w:val="BodyText"/>
        <w:spacing w:before="198"/>
      </w:pPr>
    </w:p>
    <w:p>
      <w:pPr>
        <w:pStyle w:val="BodyText"/>
        <w:spacing w:after="0"/>
        <w:sectPr>
          <w:type w:val="continuous"/>
          <w:pgSz w:w="11910" w:h="16850"/>
          <w:pgMar w:top="620" w:bottom="280" w:left="0" w:right="708"/>
        </w:sectPr>
      </w:pPr>
    </w:p>
    <w:p>
      <w:pPr>
        <w:pStyle w:val="BodyText"/>
        <w:spacing w:before="199"/>
      </w:pPr>
    </w:p>
    <w:p>
      <w:pPr>
        <w:pStyle w:val="BodyText"/>
        <w:spacing w:line="254" w:lineRule="auto"/>
        <w:ind w:left="566" w:right="77"/>
      </w:pPr>
      <w:r>
        <w:rPr>
          <w:w w:val="90"/>
        </w:rPr>
        <w:t>Figure</w:t>
      </w:r>
      <w:r>
        <w:rPr>
          <w:spacing w:val="-1"/>
          <w:w w:val="90"/>
        </w:rPr>
        <w:t> </w:t>
      </w:r>
      <w:r>
        <w:rPr>
          <w:w w:val="90"/>
        </w:rPr>
        <w:t>5.</w:t>
      </w:r>
      <w:r>
        <w:rPr>
          <w:spacing w:val="-1"/>
          <w:w w:val="90"/>
        </w:rPr>
        <w:t> </w:t>
      </w:r>
      <w:r>
        <w:rPr>
          <w:w w:val="90"/>
        </w:rPr>
        <w:t>Simulated</w:t>
      </w:r>
      <w:r>
        <w:rPr>
          <w:spacing w:val="-1"/>
          <w:w w:val="90"/>
        </w:rPr>
        <w:t> </w:t>
      </w:r>
      <w:r>
        <w:rPr>
          <w:w w:val="90"/>
        </w:rPr>
        <w:t>radiation</w:t>
      </w:r>
      <w:r>
        <w:rPr>
          <w:spacing w:val="-1"/>
          <w:w w:val="90"/>
        </w:rPr>
        <w:t> </w:t>
      </w:r>
      <w:r>
        <w:rPr>
          <w:w w:val="90"/>
        </w:rPr>
        <w:t>patterns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antenna.</w:t>
      </w:r>
      <w:r>
        <w:rPr>
          <w:spacing w:val="-1"/>
          <w:w w:val="90"/>
        </w:rPr>
        <w:t> </w:t>
      </w:r>
      <w:r>
        <w:rPr>
          <w:w w:val="90"/>
        </w:rPr>
        <w:t>(a)</w:t>
      </w:r>
      <w:r>
        <w:rPr>
          <w:spacing w:val="-1"/>
          <w:w w:val="90"/>
        </w:rPr>
        <w:t> </w:t>
      </w:r>
      <w:r>
        <w:rPr>
          <w:w w:val="90"/>
        </w:rPr>
        <w:t>3.2 </w:t>
      </w:r>
      <w:r>
        <w:rPr>
          <w:spacing w:val="-2"/>
        </w:rPr>
        <w:t>GHz</w:t>
      </w:r>
      <w:r>
        <w:rPr>
          <w:spacing w:val="-20"/>
        </w:rPr>
        <w:t> </w:t>
      </w:r>
      <w:r>
        <w:rPr>
          <w:spacing w:val="-2"/>
        </w:rPr>
        <w:t>(b)</w:t>
      </w:r>
      <w:r>
        <w:rPr>
          <w:spacing w:val="-20"/>
        </w:rPr>
        <w:t> </w:t>
      </w:r>
      <w:r>
        <w:rPr>
          <w:spacing w:val="-2"/>
        </w:rPr>
        <w:t>5.5</w:t>
      </w:r>
      <w:r>
        <w:rPr>
          <w:spacing w:val="-21"/>
        </w:rPr>
        <w:t> </w:t>
      </w:r>
      <w:r>
        <w:rPr>
          <w:spacing w:val="-2"/>
        </w:rPr>
        <w:t>GHz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(c)</w:t>
      </w:r>
      <w:r>
        <w:rPr>
          <w:spacing w:val="-20"/>
        </w:rPr>
        <w:t> </w:t>
      </w:r>
      <w:r>
        <w:rPr>
          <w:spacing w:val="-2"/>
        </w:rPr>
        <w:t>9.8</w:t>
      </w:r>
      <w:r>
        <w:rPr>
          <w:spacing w:val="-21"/>
        </w:rPr>
        <w:t> </w:t>
      </w:r>
      <w:r>
        <w:rPr>
          <w:spacing w:val="-2"/>
        </w:rPr>
        <w:t>GHz.</w:t>
      </w:r>
    </w:p>
    <w:p>
      <w:pPr>
        <w:pStyle w:val="BodyText"/>
        <w:spacing w:line="300" w:lineRule="atLeast" w:before="124"/>
        <w:ind w:left="566" w:right="77"/>
      </w:pPr>
      <w:r>
        <w:rPr>
          <w:spacing w:val="-6"/>
        </w:rPr>
        <w:t>radiFaitgiounre</w:t>
      </w:r>
      <w:r>
        <w:rPr>
          <w:spacing w:val="53"/>
        </w:rPr>
        <w:t> </w:t>
      </w:r>
      <w:r>
        <w:rPr>
          <w:spacing w:val="-6"/>
        </w:rPr>
        <w:t>6</w:t>
      </w:r>
      <w:r>
        <w:rPr>
          <w:spacing w:val="38"/>
        </w:rPr>
        <w:t> </w:t>
      </w:r>
      <w:r>
        <w:rPr>
          <w:spacing w:val="-6"/>
        </w:rPr>
        <w:t>displays</w:t>
      </w:r>
      <w:r>
        <w:rPr>
          <w:spacing w:val="38"/>
        </w:rPr>
        <w:t> </w:t>
      </w:r>
      <w:r>
        <w:rPr>
          <w:spacing w:val="-6"/>
        </w:rPr>
        <w:t>the</w:t>
      </w:r>
      <w:r>
        <w:rPr>
          <w:spacing w:val="29"/>
        </w:rPr>
        <w:t> </w:t>
      </w:r>
      <w:r>
        <w:rPr>
          <w:spacing w:val="-6"/>
        </w:rPr>
        <w:t>planned</w:t>
      </w:r>
      <w:r>
        <w:rPr>
          <w:spacing w:val="29"/>
        </w:rPr>
        <w:t> </w:t>
      </w:r>
      <w:r>
        <w:rPr>
          <w:spacing w:val="-6"/>
        </w:rPr>
        <w:t>antenna's </w:t>
      </w:r>
      <w:r>
        <w:rPr>
          <w:w w:val="90"/>
        </w:rPr>
        <w:t>efficiency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achieved</w:t>
      </w:r>
      <w:r>
        <w:rPr>
          <w:spacing w:val="-3"/>
          <w:w w:val="90"/>
        </w:rPr>
        <w:t> </w:t>
      </w:r>
      <w:r>
        <w:rPr>
          <w:w w:val="90"/>
        </w:rPr>
        <w:t>peak</w:t>
      </w:r>
      <w:r>
        <w:rPr>
          <w:spacing w:val="-3"/>
          <w:w w:val="90"/>
        </w:rPr>
        <w:t> </w:t>
      </w:r>
      <w:r>
        <w:rPr>
          <w:w w:val="90"/>
        </w:rPr>
        <w:t>gain.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drawing</w:t>
      </w:r>
      <w:r>
        <w:rPr>
          <w:spacing w:val="-3"/>
          <w:w w:val="90"/>
        </w:rPr>
        <w:t> </w:t>
      </w:r>
      <w:r>
        <w:rPr>
          <w:w w:val="90"/>
        </w:rPr>
        <w:t>clearly</w:t>
      </w:r>
    </w:p>
    <w:p>
      <w:pPr>
        <w:pStyle w:val="BodyText"/>
        <w:spacing w:line="223" w:lineRule="auto"/>
        <w:ind w:left="566" w:right="-3"/>
      </w:pPr>
      <w:r>
        <w:rPr>
          <w:w w:val="90"/>
        </w:rPr>
        <w:t>demonstrates the suggested antenna's 3.6 dB peak gain. The </w:t>
      </w:r>
      <w:r>
        <w:rPr>
          <w:spacing w:val="-2"/>
        </w:rPr>
        <w:t>highest</w:t>
      </w:r>
      <w:r>
        <w:rPr>
          <w:spacing w:val="-18"/>
        </w:rPr>
        <w:t> </w:t>
      </w:r>
      <w:r>
        <w:rPr>
          <w:spacing w:val="-2"/>
        </w:rPr>
        <w:t>actualized</w:t>
      </w:r>
      <w:r>
        <w:rPr>
          <w:spacing w:val="-18"/>
        </w:rPr>
        <w:t> </w:t>
      </w:r>
      <w:r>
        <w:rPr>
          <w:spacing w:val="-2"/>
        </w:rPr>
        <w:t>gain</w:t>
      </w:r>
      <w:r>
        <w:rPr>
          <w:spacing w:val="-18"/>
        </w:rPr>
        <w:t> </w:t>
      </w:r>
      <w:r>
        <w:rPr>
          <w:spacing w:val="-2"/>
        </w:rPr>
        <w:t>at</w:t>
      </w:r>
      <w:r>
        <w:rPr>
          <w:spacing w:val="-18"/>
        </w:rPr>
        <w:t> </w:t>
      </w:r>
      <w:r>
        <w:rPr>
          <w:spacing w:val="-2"/>
        </w:rPr>
        <w:t>9.6</w:t>
      </w:r>
      <w:r>
        <w:rPr>
          <w:spacing w:val="-18"/>
        </w:rPr>
        <w:t> </w:t>
      </w:r>
      <w:r>
        <w:rPr>
          <w:spacing w:val="-2"/>
        </w:rPr>
        <w:t>GHz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3.78</w:t>
      </w:r>
      <w:r>
        <w:rPr>
          <w:spacing w:val="-18"/>
        </w:rPr>
        <w:t> </w:t>
      </w:r>
      <w:r>
        <w:rPr>
          <w:spacing w:val="-2"/>
        </w:rPr>
        <w:t>dB.</w:t>
      </w:r>
      <w:r>
        <w:rPr>
          <w:spacing w:val="-18"/>
        </w:rPr>
        <w:t> </w:t>
      </w:r>
      <w:r>
        <w:rPr>
          <w:spacing w:val="-2"/>
        </w:rPr>
        <w:t>Furthermore, the</w:t>
      </w:r>
      <w:r>
        <w:rPr>
          <w:spacing w:val="-14"/>
        </w:rPr>
        <w:t> </w:t>
      </w:r>
      <w:r>
        <w:rPr>
          <w:spacing w:val="-2"/>
        </w:rPr>
        <w:t>proposed</w:t>
      </w:r>
      <w:r>
        <w:rPr>
          <w:spacing w:val="-14"/>
        </w:rPr>
        <w:t> </w:t>
      </w:r>
      <w:r>
        <w:rPr>
          <w:spacing w:val="-2"/>
        </w:rPr>
        <w:t>antenna's</w:t>
      </w:r>
      <w:r>
        <w:rPr>
          <w:spacing w:val="-13"/>
        </w:rPr>
        <w:t> </w:t>
      </w:r>
      <w:r>
        <w:rPr>
          <w:spacing w:val="-2"/>
        </w:rPr>
        <w:t>highest</w:t>
      </w:r>
      <w:r>
        <w:rPr>
          <w:spacing w:val="-14"/>
        </w:rPr>
        <w:t> </w:t>
      </w:r>
      <w:r>
        <w:rPr>
          <w:spacing w:val="-2"/>
        </w:rPr>
        <w:t>radiation</w:t>
      </w:r>
      <w:r>
        <w:rPr>
          <w:spacing w:val="-14"/>
        </w:rPr>
        <w:t> </w:t>
      </w:r>
      <w:r>
        <w:rPr>
          <w:spacing w:val="-2"/>
        </w:rPr>
        <w:t>efficiency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10.1 </w:t>
      </w:r>
      <w:r>
        <w:rPr/>
        <w:t>GHz is 78.2%.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484822</wp:posOffset>
            </wp:positionH>
            <wp:positionV relativeFrom="paragraph">
              <wp:posOffset>116502</wp:posOffset>
            </wp:positionV>
            <wp:extent cx="2844975" cy="166116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97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 w:before="208"/>
        <w:ind w:left="566" w:right="169"/>
      </w:pPr>
      <w:r>
        <w:rPr>
          <w:w w:val="90"/>
        </w:rPr>
        <w:t>Figure</w:t>
      </w:r>
      <w:r>
        <w:rPr>
          <w:spacing w:val="-1"/>
          <w:w w:val="90"/>
        </w:rPr>
        <w:t> </w:t>
      </w:r>
      <w:r>
        <w:rPr>
          <w:w w:val="90"/>
        </w:rPr>
        <w:t>6.</w:t>
      </w:r>
      <w:r>
        <w:rPr>
          <w:spacing w:val="-1"/>
          <w:w w:val="90"/>
        </w:rPr>
        <w:t> </w:t>
      </w:r>
      <w:r>
        <w:rPr>
          <w:w w:val="90"/>
        </w:rPr>
        <w:t>Gain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radiation</w:t>
      </w:r>
      <w:r>
        <w:rPr>
          <w:spacing w:val="-1"/>
          <w:w w:val="90"/>
        </w:rPr>
        <w:t> </w:t>
      </w:r>
      <w:r>
        <w:rPr>
          <w:w w:val="90"/>
        </w:rPr>
        <w:t>efficiency</w:t>
      </w:r>
      <w:r>
        <w:rPr>
          <w:spacing w:val="-1"/>
          <w:w w:val="90"/>
        </w:rPr>
        <w:t> </w:t>
      </w:r>
      <w:r>
        <w:rPr>
          <w:w w:val="90"/>
        </w:rPr>
        <w:t>analysis</w:t>
      </w:r>
      <w:r>
        <w:rPr>
          <w:spacing w:val="-1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whole </w:t>
      </w:r>
      <w:r>
        <w:rPr/>
        <w:t>UWB</w:t>
      </w:r>
      <w:r>
        <w:rPr>
          <w:spacing w:val="-20"/>
        </w:rPr>
        <w:t> </w:t>
      </w:r>
      <w:r>
        <w:rPr/>
        <w:t>band.</w:t>
      </w:r>
    </w:p>
    <w:p>
      <w:pPr>
        <w:spacing w:before="105"/>
        <w:ind w:left="548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8.</w:t>
      </w:r>
    </w:p>
    <w:p>
      <w:pPr>
        <w:pStyle w:val="BodyText"/>
        <w:spacing w:before="165"/>
        <w:rPr>
          <w:sz w:val="16"/>
        </w:rPr>
      </w:pPr>
    </w:p>
    <w:p>
      <w:pPr>
        <w:spacing w:before="0"/>
        <w:ind w:left="548" w:right="0" w:firstLine="0"/>
        <w:jc w:val="left"/>
        <w:rPr>
          <w:sz w:val="16"/>
        </w:rPr>
      </w:pPr>
      <w:r>
        <w:rPr>
          <w:spacing w:val="-5"/>
          <w:sz w:val="16"/>
        </w:rPr>
        <w:t>9.</w:t>
      </w:r>
    </w:p>
    <w:p>
      <w:pPr>
        <w:pStyle w:val="BodyText"/>
        <w:spacing w:before="166"/>
        <w:rPr>
          <w:sz w:val="16"/>
        </w:rPr>
      </w:pPr>
    </w:p>
    <w:p>
      <w:pPr>
        <w:spacing w:before="0"/>
        <w:ind w:left="548" w:right="0" w:firstLine="0"/>
        <w:jc w:val="left"/>
        <w:rPr>
          <w:sz w:val="16"/>
        </w:rPr>
      </w:pPr>
      <w:r>
        <w:rPr>
          <w:spacing w:val="-5"/>
          <w:sz w:val="16"/>
        </w:rPr>
        <w:t>10.</w:t>
      </w:r>
    </w:p>
    <w:p>
      <w:pPr>
        <w:pStyle w:val="BodyText"/>
        <w:spacing w:before="166"/>
        <w:rPr>
          <w:sz w:val="16"/>
        </w:rPr>
      </w:pPr>
    </w:p>
    <w:p>
      <w:pPr>
        <w:spacing w:before="0"/>
        <w:ind w:left="548" w:right="0" w:firstLine="0"/>
        <w:jc w:val="left"/>
        <w:rPr>
          <w:sz w:val="16"/>
        </w:rPr>
      </w:pPr>
      <w:r>
        <w:rPr>
          <w:spacing w:val="-5"/>
          <w:sz w:val="16"/>
        </w:rPr>
        <w:t>11.</w:t>
      </w:r>
    </w:p>
    <w:p>
      <w:pPr>
        <w:pStyle w:val="BodyText"/>
        <w:rPr>
          <w:sz w:val="16"/>
        </w:rPr>
      </w:pPr>
    </w:p>
    <w:p>
      <w:pPr>
        <w:pStyle w:val="BodyText"/>
        <w:spacing w:before="155"/>
        <w:rPr>
          <w:sz w:val="16"/>
        </w:rPr>
      </w:pPr>
    </w:p>
    <w:p>
      <w:pPr>
        <w:spacing w:before="0"/>
        <w:ind w:left="548" w:right="0" w:firstLine="0"/>
        <w:jc w:val="left"/>
        <w:rPr>
          <w:sz w:val="16"/>
        </w:rPr>
      </w:pPr>
      <w:r>
        <w:rPr>
          <w:spacing w:val="-5"/>
          <w:sz w:val="16"/>
        </w:rPr>
        <w:t>12.</w:t>
      </w:r>
    </w:p>
    <w:p>
      <w:pPr>
        <w:pStyle w:val="BodyText"/>
        <w:spacing w:before="166"/>
        <w:rPr>
          <w:sz w:val="16"/>
        </w:rPr>
      </w:pPr>
    </w:p>
    <w:p>
      <w:pPr>
        <w:spacing w:before="0"/>
        <w:ind w:left="548" w:right="0" w:firstLine="0"/>
        <w:jc w:val="left"/>
        <w:rPr>
          <w:sz w:val="16"/>
        </w:rPr>
      </w:pPr>
      <w:r>
        <w:rPr>
          <w:spacing w:val="-5"/>
          <w:sz w:val="16"/>
        </w:rPr>
        <w:t>13.</w:t>
      </w:r>
    </w:p>
    <w:p>
      <w:pPr>
        <w:pStyle w:val="BodyText"/>
        <w:rPr>
          <w:sz w:val="16"/>
        </w:rPr>
      </w:pPr>
    </w:p>
    <w:p>
      <w:pPr>
        <w:pStyle w:val="BodyText"/>
        <w:spacing w:before="162"/>
        <w:rPr>
          <w:sz w:val="16"/>
        </w:rPr>
      </w:pPr>
    </w:p>
    <w:p>
      <w:pPr>
        <w:spacing w:before="0"/>
        <w:ind w:left="548" w:right="0" w:firstLine="0"/>
        <w:jc w:val="left"/>
        <w:rPr>
          <w:sz w:val="16"/>
        </w:rPr>
      </w:pPr>
      <w:r>
        <w:rPr>
          <w:spacing w:val="-5"/>
          <w:sz w:val="16"/>
        </w:rPr>
        <w:t>14</w:t>
      </w:r>
    </w:p>
    <w:p>
      <w:pPr>
        <w:spacing w:line="446" w:lineRule="auto" w:before="167"/>
        <w:ind w:left="548" w:right="4864" w:firstLine="0"/>
        <w:jc w:val="left"/>
        <w:rPr>
          <w:sz w:val="16"/>
        </w:rPr>
      </w:pPr>
      <w:r>
        <w:rPr>
          <w:spacing w:val="-10"/>
          <w:sz w:val="16"/>
        </w:rPr>
        <w:t>.</w:t>
      </w:r>
      <w:r>
        <w:rPr>
          <w:spacing w:val="-5"/>
          <w:sz w:val="16"/>
        </w:rPr>
        <w:t> 15</w:t>
      </w:r>
    </w:p>
    <w:p>
      <w:pPr>
        <w:spacing w:before="1"/>
        <w:ind w:left="548" w:right="0" w:firstLine="0"/>
        <w:jc w:val="left"/>
        <w:rPr>
          <w:sz w:val="16"/>
        </w:rPr>
      </w:pPr>
      <w:r>
        <w:rPr>
          <w:spacing w:val="-4"/>
          <w:position w:val="2"/>
          <w:sz w:val="16"/>
        </w:rPr>
        <w:t>.</w:t>
      </w:r>
      <w:r>
        <w:rPr>
          <w:spacing w:val="-4"/>
          <w:sz w:val="16"/>
        </w:rPr>
        <w:t>16.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620" w:bottom="280" w:left="0" w:right="708"/>
          <w:cols w:num="2" w:equalWidth="0">
            <w:col w:w="5565" w:space="40"/>
            <w:col w:w="5597"/>
          </w:cols>
        </w:sectPr>
      </w:pPr>
    </w:p>
    <w:p>
      <w:pPr>
        <w:pStyle w:val="Heading1"/>
        <w:numPr>
          <w:ilvl w:val="0"/>
          <w:numId w:val="3"/>
        </w:numPr>
        <w:tabs>
          <w:tab w:pos="2508" w:val="left" w:leader="none"/>
        </w:tabs>
        <w:spacing w:line="240" w:lineRule="auto" w:before="217" w:after="0"/>
        <w:ind w:left="2508" w:right="0" w:hanging="278"/>
        <w:jc w:val="left"/>
      </w:pPr>
      <w:r>
        <w:rPr>
          <w:spacing w:val="-2"/>
        </w:rPr>
        <w:t>CONCLUSION</w:t>
      </w:r>
    </w:p>
    <w:p>
      <w:pPr>
        <w:pStyle w:val="BodyText"/>
        <w:spacing w:line="218" w:lineRule="auto" w:before="81"/>
        <w:ind w:left="616" w:right="5664" w:firstLine="229"/>
        <w:jc w:val="right"/>
      </w:pPr>
      <w:r>
        <w:rPr>
          <w:w w:val="90"/>
        </w:rPr>
        <w:t>This paper presents a new type of flexible circular-shaped </w:t>
      </w:r>
      <w:r>
        <w:rPr>
          <w:spacing w:val="-6"/>
        </w:rPr>
        <w:t>monopole</w:t>
      </w:r>
      <w:r>
        <w:rPr>
          <w:spacing w:val="-14"/>
        </w:rPr>
        <w:t> </w:t>
      </w:r>
      <w:r>
        <w:rPr>
          <w:spacing w:val="-6"/>
        </w:rPr>
        <w:t>antenna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4"/>
        </w:rPr>
        <w:t> </w:t>
      </w:r>
      <w:r>
        <w:rPr>
          <w:spacing w:val="-6"/>
        </w:rPr>
        <w:t>UWB</w:t>
      </w:r>
      <w:r>
        <w:rPr>
          <w:spacing w:val="-14"/>
        </w:rPr>
        <w:t> </w:t>
      </w:r>
      <w:r>
        <w:rPr>
          <w:spacing w:val="-6"/>
        </w:rPr>
        <w:t>operations.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total</w:t>
      </w:r>
      <w:r>
        <w:rPr>
          <w:spacing w:val="-14"/>
        </w:rPr>
        <w:t> </w:t>
      </w:r>
      <w:r>
        <w:rPr>
          <w:spacing w:val="-6"/>
        </w:rPr>
        <w:t>volume</w:t>
      </w:r>
      <w:r>
        <w:rPr>
          <w:spacing w:val="-14"/>
        </w:rPr>
        <w:t> </w:t>
      </w:r>
      <w:r>
        <w:rPr>
          <w:spacing w:val="-6"/>
        </w:rPr>
        <w:t>of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prototype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approximately</w:t>
      </w:r>
      <w:r>
        <w:rPr>
          <w:spacing w:val="-21"/>
        </w:rPr>
        <w:t> </w:t>
      </w:r>
      <w:r>
        <w:rPr>
          <w:spacing w:val="-4"/>
        </w:rPr>
        <w:t>15</w:t>
      </w:r>
      <w:r>
        <w:rPr>
          <w:spacing w:val="-21"/>
        </w:rPr>
        <w:t> </w:t>
      </w:r>
      <w:r>
        <w:rPr>
          <w:spacing w:val="-4"/>
        </w:rPr>
        <w:t>×</w:t>
      </w:r>
      <w:r>
        <w:rPr>
          <w:spacing w:val="-21"/>
        </w:rPr>
        <w:t> </w:t>
      </w:r>
      <w:r>
        <w:rPr>
          <w:spacing w:val="-4"/>
        </w:rPr>
        <w:t>25</w:t>
      </w:r>
      <w:r>
        <w:rPr>
          <w:spacing w:val="-21"/>
        </w:rPr>
        <w:t> </w:t>
      </w:r>
      <w:r>
        <w:rPr>
          <w:spacing w:val="-4"/>
        </w:rPr>
        <w:t>×</w:t>
      </w:r>
      <w:r>
        <w:rPr>
          <w:spacing w:val="-21"/>
        </w:rPr>
        <w:t> </w:t>
      </w:r>
      <w:r>
        <w:rPr>
          <w:spacing w:val="-4"/>
        </w:rPr>
        <w:t>1</w:t>
      </w:r>
      <w:r>
        <w:rPr>
          <w:spacing w:val="-21"/>
        </w:rPr>
        <w:t> </w:t>
      </w:r>
      <w:r>
        <w:rPr>
          <w:spacing w:val="-4"/>
        </w:rPr>
        <w:t>mm3.</w:t>
      </w:r>
      <w:r>
        <w:rPr>
          <w:spacing w:val="-21"/>
        </w:rPr>
        <w:t> </w:t>
      </w:r>
      <w:r>
        <w:rPr>
          <w:spacing w:val="-4"/>
        </w:rPr>
        <w:t>The </w:t>
      </w:r>
      <w:r>
        <w:rPr>
          <w:w w:val="90"/>
        </w:rPr>
        <w:t>maximum</w:t>
      </w:r>
      <w:r>
        <w:rPr>
          <w:spacing w:val="-5"/>
          <w:w w:val="90"/>
        </w:rPr>
        <w:t> </w:t>
      </w:r>
      <w:r>
        <w:rPr>
          <w:w w:val="90"/>
        </w:rPr>
        <w:t>gain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5"/>
          <w:w w:val="90"/>
        </w:rPr>
        <w:t> </w:t>
      </w:r>
      <w:r>
        <w:rPr>
          <w:w w:val="90"/>
        </w:rPr>
        <w:t>antenna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about</w:t>
      </w:r>
      <w:r>
        <w:rPr>
          <w:spacing w:val="-5"/>
          <w:w w:val="90"/>
        </w:rPr>
        <w:t> </w:t>
      </w:r>
      <w:r>
        <w:rPr>
          <w:w w:val="90"/>
        </w:rPr>
        <w:t>3.2</w:t>
      </w:r>
      <w:r>
        <w:rPr>
          <w:spacing w:val="-5"/>
          <w:w w:val="90"/>
        </w:rPr>
        <w:t> </w:t>
      </w:r>
      <w:r>
        <w:rPr>
          <w:w w:val="90"/>
        </w:rPr>
        <w:t>dB</w:t>
      </w:r>
      <w:r>
        <w:rPr>
          <w:spacing w:val="-5"/>
          <w:w w:val="90"/>
        </w:rPr>
        <w:t> </w:t>
      </w:r>
      <w:r>
        <w:rPr>
          <w:w w:val="90"/>
        </w:rPr>
        <w:t>throughout</w:t>
      </w:r>
      <w:r>
        <w:rPr>
          <w:spacing w:val="-5"/>
          <w:w w:val="90"/>
        </w:rPr>
        <w:t> </w:t>
      </w:r>
      <w:r>
        <w:rPr>
          <w:w w:val="90"/>
        </w:rPr>
        <w:t>the whole frequency range. The suggested monopole antenna is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great</w:t>
      </w:r>
      <w:r>
        <w:rPr>
          <w:spacing w:val="-19"/>
        </w:rPr>
        <w:t> </w:t>
      </w:r>
      <w:r>
        <w:rPr>
          <w:spacing w:val="-4"/>
        </w:rPr>
        <w:t>option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integration</w:t>
      </w:r>
      <w:r>
        <w:rPr>
          <w:spacing w:val="-19"/>
        </w:rPr>
        <w:t> </w:t>
      </w:r>
      <w:r>
        <w:rPr>
          <w:spacing w:val="-4"/>
        </w:rPr>
        <w:t>with</w:t>
      </w:r>
      <w:r>
        <w:rPr>
          <w:spacing w:val="-19"/>
        </w:rPr>
        <w:t> </w:t>
      </w:r>
      <w:r>
        <w:rPr>
          <w:spacing w:val="-4"/>
        </w:rPr>
        <w:t>smaller</w:t>
      </w:r>
      <w:r>
        <w:rPr>
          <w:spacing w:val="-19"/>
        </w:rPr>
        <w:t> </w:t>
      </w:r>
      <w:r>
        <w:rPr>
          <w:spacing w:val="-4"/>
        </w:rPr>
        <w:t>UWB</w:t>
      </w:r>
      <w:r>
        <w:rPr>
          <w:spacing w:val="-19"/>
        </w:rPr>
        <w:t> </w:t>
      </w:r>
      <w:r>
        <w:rPr>
          <w:spacing w:val="-4"/>
        </w:rPr>
        <w:t>systems </w:t>
      </w:r>
      <w:r>
        <w:rPr/>
        <w:t>because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tiny</w:t>
      </w:r>
      <w:r>
        <w:rPr>
          <w:spacing w:val="-7"/>
        </w:rPr>
        <w:t> </w:t>
      </w:r>
      <w:r>
        <w:rPr/>
        <w:t>size,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cost,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fabrication,</w:t>
      </w:r>
      <w:r>
        <w:rPr>
          <w:spacing w:val="-7"/>
        </w:rPr>
        <w:t> </w:t>
      </w:r>
      <w:r>
        <w:rPr/>
        <w:t>low </w:t>
      </w:r>
      <w:r>
        <w:rPr>
          <w:spacing w:val="-4"/>
        </w:rPr>
        <w:t>profile,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extremely</w:t>
      </w:r>
      <w:r>
        <w:rPr>
          <w:spacing w:val="-19"/>
        </w:rPr>
        <w:t> </w:t>
      </w:r>
      <w:r>
        <w:rPr>
          <w:spacing w:val="-4"/>
        </w:rPr>
        <w:t>small</w:t>
      </w:r>
      <w:r>
        <w:rPr>
          <w:spacing w:val="-19"/>
        </w:rPr>
        <w:t> </w:t>
      </w:r>
      <w:r>
        <w:rPr>
          <w:spacing w:val="-4"/>
        </w:rPr>
        <w:t>ground</w:t>
      </w:r>
      <w:r>
        <w:rPr>
          <w:spacing w:val="-19"/>
        </w:rPr>
        <w:t> </w:t>
      </w:r>
      <w:r>
        <w:rPr>
          <w:spacing w:val="-4"/>
        </w:rPr>
        <w:t>plane.</w:t>
      </w:r>
      <w:r>
        <w:rPr>
          <w:spacing w:val="-19"/>
        </w:rPr>
        <w:t> </w:t>
      </w:r>
      <w:r>
        <w:rPr>
          <w:spacing w:val="-4"/>
        </w:rPr>
        <w:t>Additionally,</w:t>
      </w:r>
      <w:r>
        <w:rPr>
          <w:spacing w:val="-19"/>
        </w:rPr>
        <w:t> </w:t>
      </w:r>
      <w:r>
        <w:rPr>
          <w:spacing w:val="-4"/>
        </w:rPr>
        <w:t>the</w:t>
      </w:r>
    </w:p>
    <w:p>
      <w:pPr>
        <w:pStyle w:val="BodyText"/>
        <w:spacing w:line="223" w:lineRule="auto" w:before="82"/>
        <w:ind w:left="566" w:right="5440"/>
      </w:pPr>
      <w:r>
        <w:rPr>
          <w:spacing w:val="-6"/>
        </w:rPr>
        <w:t>apnrodposed</w:t>
      </w:r>
      <w:r>
        <w:rPr>
          <w:spacing w:val="40"/>
        </w:rPr>
        <w:t> </w:t>
      </w:r>
      <w:r>
        <w:rPr>
          <w:spacing w:val="-6"/>
        </w:rPr>
        <w:t>antenna's</w:t>
      </w:r>
      <w:r>
        <w:rPr>
          <w:spacing w:val="26"/>
        </w:rPr>
        <w:t> </w:t>
      </w:r>
      <w:r>
        <w:rPr>
          <w:spacing w:val="-6"/>
        </w:rPr>
        <w:t>acceptable</w:t>
      </w:r>
      <w:r>
        <w:rPr>
          <w:spacing w:val="35"/>
        </w:rPr>
        <w:t> </w:t>
      </w:r>
      <w:r>
        <w:rPr>
          <w:spacing w:val="-6"/>
        </w:rPr>
        <w:t>radiation</w:t>
      </w:r>
      <w:r>
        <w:rPr>
          <w:spacing w:val="62"/>
        </w:rPr>
        <w:t> </w:t>
      </w:r>
      <w:r>
        <w:rPr>
          <w:spacing w:val="-6"/>
        </w:rPr>
        <w:t>patterns transmission</w:t>
      </w:r>
      <w:r>
        <w:rPr>
          <w:spacing w:val="-19"/>
        </w:rPr>
        <w:t> </w:t>
      </w:r>
      <w:r>
        <w:rPr>
          <w:spacing w:val="-6"/>
        </w:rPr>
        <w:t>characteristics</w:t>
      </w:r>
      <w:r>
        <w:rPr>
          <w:spacing w:val="-19"/>
        </w:rPr>
        <w:t> </w:t>
      </w:r>
      <w:r>
        <w:rPr>
          <w:spacing w:val="-6"/>
        </w:rPr>
        <w:t>show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19"/>
        </w:rPr>
        <w:t> </w:t>
      </w:r>
      <w:r>
        <w:rPr>
          <w:spacing w:val="-6"/>
        </w:rPr>
        <w:t>excellent</w:t>
      </w:r>
      <w:r>
        <w:rPr>
          <w:spacing w:val="-19"/>
        </w:rPr>
        <w:t> </w:t>
      </w:r>
      <w:r>
        <w:rPr>
          <w:spacing w:val="-6"/>
        </w:rPr>
        <w:t>choice </w:t>
      </w:r>
      <w:r>
        <w:rPr/>
        <w:t>for</w:t>
      </w:r>
      <w:r>
        <w:rPr>
          <w:spacing w:val="-9"/>
        </w:rPr>
        <w:t> </w:t>
      </w:r>
      <w:r>
        <w:rPr/>
        <w:t>incorporation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variety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devices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UWB </w:t>
      </w:r>
      <w:r>
        <w:rPr>
          <w:spacing w:val="-2"/>
        </w:rPr>
        <w:t>operation.</w:t>
      </w:r>
    </w:p>
    <w:sectPr>
      <w:type w:val="continuous"/>
      <w:pgSz w:w="11910" w:h="16850"/>
      <w:pgMar w:top="620" w:bottom="280" w:left="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upperRoman"/>
      <w:lvlText w:val="%1."/>
      <w:lvlJc w:val="left"/>
      <w:pPr>
        <w:ind w:left="1802" w:hanging="235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0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2534" w:hanging="16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302" w:hanging="207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4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3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1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9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7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375" w:hanging="163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6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3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0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4" w:hanging="1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42" w:hanging="233"/>
      <w:outlineLvl w:val="1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3"/>
      <w:ind w:left="922" w:right="270"/>
      <w:jc w:val="center"/>
    </w:pPr>
    <w:rPr>
      <w:rFonts w:ascii="Tahoma" w:hAnsi="Tahoma" w:eastAsia="Tahoma" w:cs="Tahom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1" w:hanging="23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right="9"/>
      <w:jc w:val="center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reedevistjoseph@gmail.com" TargetMode="External"/><Relationship Id="rId7" Type="http://schemas.openxmlformats.org/officeDocument/2006/relationships/hyperlink" Target="mailto:yamsuresh07@gmail.com" TargetMode="External"/><Relationship Id="rId8" Type="http://schemas.openxmlformats.org/officeDocument/2006/relationships/hyperlink" Target="mailto:vaishnavraaj2004@gmail.com" TargetMode="External"/><Relationship Id="rId9" Type="http://schemas.openxmlformats.org/officeDocument/2006/relationships/hyperlink" Target="mailto:mohanrc803@gmail.com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Yamini S</dc:creator>
  <cp:keywords>DAGaHUJR9Rg,BAFJBTw_xyM</cp:keywords>
  <dc:title>textile.pdf</dc:title>
  <dcterms:created xsi:type="dcterms:W3CDTF">2024-12-23T16:02:41Z</dcterms:created>
  <dcterms:modified xsi:type="dcterms:W3CDTF">2024-12-23T16:02:41Z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Canva</vt:lpwstr>
  </property>
  <property fmtid="{D5CDD505-2E9C-101B-9397-08002B2CF9AE}" pid="4" name="LastSaved">
    <vt:filetime>2024-12-23T00:00:00Z</vt:filetime>
  </property>
  <property fmtid="{D5CDD505-2E9C-101B-9397-08002B2CF9AE}" pid="5" name="Producer">
    <vt:lpwstr>Canva</vt:lpwstr>
  </property>
</Properties>
</file>