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D1167" w14:textId="62AADE4F" w:rsidR="004979ED" w:rsidRDefault="000E7568" w:rsidP="00D67247">
      <w:pPr>
        <w:pStyle w:val="Naslov"/>
        <w:rPr>
          <w:rFonts w:asciiTheme="minorHAnsi" w:hAnsiTheme="minorHAnsi" w:cstheme="minorHAnsi"/>
          <w:b/>
          <w:bCs/>
        </w:rPr>
      </w:pPr>
      <w:r>
        <w:rPr>
          <w:rFonts w:asciiTheme="minorHAnsi" w:hAnsiTheme="minorHAnsi" w:cstheme="minorHAnsi"/>
          <w:b/>
          <w:bCs/>
        </w:rPr>
        <w:t>Analiza p</w:t>
      </w:r>
      <w:r w:rsidR="004979ED" w:rsidRPr="00D67247">
        <w:rPr>
          <w:rFonts w:asciiTheme="minorHAnsi" w:hAnsiTheme="minorHAnsi" w:cstheme="minorHAnsi"/>
          <w:b/>
          <w:bCs/>
        </w:rPr>
        <w:t>rimer</w:t>
      </w:r>
      <w:r>
        <w:rPr>
          <w:rFonts w:asciiTheme="minorHAnsi" w:hAnsiTheme="minorHAnsi" w:cstheme="minorHAnsi"/>
          <w:b/>
          <w:bCs/>
        </w:rPr>
        <w:t>ov</w:t>
      </w:r>
      <w:r w:rsidR="004979ED" w:rsidRPr="00D67247">
        <w:rPr>
          <w:rFonts w:asciiTheme="minorHAnsi" w:hAnsiTheme="minorHAnsi" w:cstheme="minorHAnsi"/>
          <w:b/>
          <w:bCs/>
        </w:rPr>
        <w:t xml:space="preserve"> spletnih učilnic</w:t>
      </w:r>
    </w:p>
    <w:p w14:paraId="5E6FC64D" w14:textId="77777777" w:rsidR="000E7568" w:rsidRPr="000E7568" w:rsidRDefault="000E7568" w:rsidP="000E7568"/>
    <w:p w14:paraId="4939A9D2" w14:textId="66191EF2" w:rsidR="000E7568" w:rsidRPr="000E7568" w:rsidRDefault="000E7568" w:rsidP="000E7568">
      <w:pPr>
        <w:pStyle w:val="Odstavekseznama"/>
        <w:numPr>
          <w:ilvl w:val="0"/>
          <w:numId w:val="6"/>
        </w:numPr>
        <w:rPr>
          <w:b/>
          <w:bCs/>
          <w:sz w:val="32"/>
          <w:szCs w:val="32"/>
        </w:rPr>
      </w:pPr>
      <w:r w:rsidRPr="000E7568">
        <w:rPr>
          <w:b/>
          <w:bCs/>
          <w:sz w:val="32"/>
          <w:szCs w:val="32"/>
        </w:rPr>
        <w:t>English online</w:t>
      </w:r>
    </w:p>
    <w:p w14:paraId="65873675" w14:textId="32422C3F" w:rsidR="00E97937" w:rsidRPr="00D67247" w:rsidRDefault="00597A1D" w:rsidP="00D20F44">
      <w:pPr>
        <w:rPr>
          <w:rFonts w:asciiTheme="minorHAnsi" w:hAnsiTheme="minorHAnsi" w:cstheme="minorHAnsi"/>
        </w:rPr>
      </w:pPr>
      <w:r>
        <w:t xml:space="preserve">Povezava: </w:t>
      </w:r>
      <w:hyperlink r:id="rId5" w:history="1">
        <w:r w:rsidR="005A229F" w:rsidRPr="001B2E99">
          <w:rPr>
            <w:rStyle w:val="Hiperpovezava"/>
            <w:rFonts w:asciiTheme="minorHAnsi" w:hAnsiTheme="minorHAnsi" w:cstheme="minorHAnsi"/>
          </w:rPr>
          <w:t>https://english-online.si/</w:t>
        </w:r>
      </w:hyperlink>
    </w:p>
    <w:p w14:paraId="15F656CA" w14:textId="7D3F0846" w:rsidR="00E97937" w:rsidRPr="00D67247" w:rsidRDefault="00234A4C" w:rsidP="00D20F44">
      <w:pPr>
        <w:rPr>
          <w:rFonts w:asciiTheme="minorHAnsi" w:hAnsiTheme="minorHAnsi" w:cstheme="minorHAnsi"/>
        </w:rPr>
      </w:pPr>
      <w:r w:rsidRPr="00D67247">
        <w:rPr>
          <w:rFonts w:asciiTheme="minorHAnsi" w:hAnsiTheme="minorHAnsi" w:cstheme="minorHAnsi"/>
        </w:rPr>
        <w:t xml:space="preserve">English-online.si je </w:t>
      </w:r>
      <w:r w:rsidR="005A229F">
        <w:rPr>
          <w:rFonts w:asciiTheme="minorHAnsi" w:hAnsiTheme="minorHAnsi" w:cstheme="minorHAnsi"/>
        </w:rPr>
        <w:t xml:space="preserve">slovenska </w:t>
      </w:r>
      <w:r w:rsidRPr="00D67247">
        <w:rPr>
          <w:rFonts w:asciiTheme="minorHAnsi" w:hAnsiTheme="minorHAnsi" w:cstheme="minorHAnsi"/>
        </w:rPr>
        <w:t>spletna učilnica za učenje angleščine. Ponuja registracijo, s katero je omogočen shranjen napredek ob učenju. Ponuja učno gradivo, ki je sestavljeno iz angleških vsebin kot so videoposnetki pouka angleščine, videoposnetki znanih pesmi, zvočne knjige itd. Ob poslušanju teh posnetkov je ob strani zapisano besedilo v angleščini, ki se predvaja na videoposnetku ali avdio posnetku</w:t>
      </w:r>
      <w:r w:rsidR="00F042A8" w:rsidRPr="00D67247">
        <w:rPr>
          <w:rFonts w:asciiTheme="minorHAnsi" w:hAnsiTheme="minorHAnsi" w:cstheme="minorHAnsi"/>
        </w:rPr>
        <w:t xml:space="preserve">. Na posamezne besede lahko uporabnik klikne in pokaže se prevod te besede. Na isti način so narejene vsebine, ki jih uporabnik samo bere. Zapisane so v angleščini in si jih lahko sproti predvaja. Tako se uporabnik uči kaj določene besede pomenijo v določenem kontekstu. Takšno učenje je zanimivo in zelo interaktivno. Ampak je ta spletna stran glede uporabniške izkušnje precej neorganizirana. Sicer so narejeni sklopi za določeno gradivo, vendar je pod temi sklopi veliko gradiva, ki ni dobro razporejeno, zato bi se lahko zgodilo, da uporabnik ne bi vedel, kje začeti, ali kje nadaljevati z učenjem. Dobro bi bilo tudi, </w:t>
      </w:r>
      <w:r w:rsidR="00597B16" w:rsidRPr="00D67247">
        <w:rPr>
          <w:rFonts w:asciiTheme="minorHAnsi" w:hAnsiTheme="minorHAnsi" w:cstheme="minorHAnsi"/>
        </w:rPr>
        <w:t xml:space="preserve">da bi stran vključevala še razlage določene snovi v slovenskem jeziku, da bi bila lažje razumljiva. Na primer, za čiste začetnike, bi bila v veliko pomoč razlaga v slovenščini. </w:t>
      </w:r>
      <w:r w:rsidR="00E97937" w:rsidRPr="00D67247">
        <w:rPr>
          <w:rFonts w:asciiTheme="minorHAnsi" w:hAnsiTheme="minorHAnsi" w:cstheme="minorHAnsi"/>
        </w:rPr>
        <w:t xml:space="preserve">Stran je zasnovana predvsem tako, da se predvaja video med predvajanjem pa si prevajaš besede, ki jih ne znaš. Kakšna drugačna tehnika učenja bi bila dobra, namesto samo učenje iz videov, saj je zelo nestrukturirano. </w:t>
      </w:r>
    </w:p>
    <w:p w14:paraId="13BB2520" w14:textId="51EAE085" w:rsidR="00597B16" w:rsidRPr="00D67247" w:rsidRDefault="00597B16">
      <w:pPr>
        <w:rPr>
          <w:rFonts w:asciiTheme="minorHAnsi" w:hAnsiTheme="minorHAnsi" w:cstheme="minorHAnsi"/>
        </w:rPr>
      </w:pPr>
      <w:r w:rsidRPr="00D67247">
        <w:rPr>
          <w:rFonts w:asciiTheme="minorHAnsi" w:hAnsiTheme="minorHAnsi" w:cstheme="minorHAnsi"/>
        </w:rPr>
        <w:t xml:space="preserve">Spletna stran vključuje slovar, kjer se lahko učiš pomene posameznih besed in tudi dodaš svoje besede, ki si se jih naučil. Tudi tukaj bi bilo to lahko boljše </w:t>
      </w:r>
      <w:r w:rsidR="00801620" w:rsidRPr="00D67247">
        <w:rPr>
          <w:rFonts w:asciiTheme="minorHAnsi" w:hAnsiTheme="minorHAnsi" w:cstheme="minorHAnsi"/>
        </w:rPr>
        <w:t xml:space="preserve">strukturirano, na primer, </w:t>
      </w:r>
      <w:r w:rsidRPr="00D67247">
        <w:rPr>
          <w:rFonts w:asciiTheme="minorHAnsi" w:hAnsiTheme="minorHAnsi" w:cstheme="minorHAnsi"/>
        </w:rPr>
        <w:t xml:space="preserve">uporabnik bi lahko dodal </w:t>
      </w:r>
      <w:r w:rsidR="00801620" w:rsidRPr="00D67247">
        <w:rPr>
          <w:rFonts w:asciiTheme="minorHAnsi" w:hAnsiTheme="minorHAnsi" w:cstheme="minorHAnsi"/>
        </w:rPr>
        <w:t xml:space="preserve"> besedo </w:t>
      </w:r>
      <w:r w:rsidRPr="00D67247">
        <w:rPr>
          <w:rFonts w:asciiTheme="minorHAnsi" w:hAnsiTheme="minorHAnsi" w:cstheme="minorHAnsi"/>
        </w:rPr>
        <w:t>'</w:t>
      </w:r>
      <w:r w:rsidR="004979ED" w:rsidRPr="00D67247">
        <w:rPr>
          <w:rFonts w:asciiTheme="minorHAnsi" w:hAnsiTheme="minorHAnsi" w:cstheme="minorHAnsi"/>
        </w:rPr>
        <w:t>'</w:t>
      </w:r>
      <w:r w:rsidR="00801620" w:rsidRPr="00D67247">
        <w:rPr>
          <w:rFonts w:asciiTheme="minorHAnsi" w:hAnsiTheme="minorHAnsi" w:cstheme="minorHAnsi"/>
        </w:rPr>
        <w:t>mother</w:t>
      </w:r>
      <w:r w:rsidR="004979ED" w:rsidRPr="00D67247">
        <w:rPr>
          <w:rFonts w:asciiTheme="minorHAnsi" w:hAnsiTheme="minorHAnsi" w:cstheme="minorHAnsi"/>
        </w:rPr>
        <w:t>'</w:t>
      </w:r>
      <w:r w:rsidRPr="00D67247">
        <w:rPr>
          <w:rFonts w:asciiTheme="minorHAnsi" w:hAnsiTheme="minorHAnsi" w:cstheme="minorHAnsi"/>
        </w:rPr>
        <w:t>'</w:t>
      </w:r>
      <w:r w:rsidR="00801620" w:rsidRPr="00D67247">
        <w:rPr>
          <w:rFonts w:asciiTheme="minorHAnsi" w:hAnsiTheme="minorHAnsi" w:cstheme="minorHAnsi"/>
        </w:rPr>
        <w:t xml:space="preserve"> v </w:t>
      </w:r>
      <w:r w:rsidRPr="00D67247">
        <w:rPr>
          <w:rFonts w:asciiTheme="minorHAnsi" w:hAnsiTheme="minorHAnsi" w:cstheme="minorHAnsi"/>
        </w:rPr>
        <w:t>sklop besed</w:t>
      </w:r>
      <w:r w:rsidR="00801620" w:rsidRPr="00D67247">
        <w:rPr>
          <w:rFonts w:asciiTheme="minorHAnsi" w:hAnsiTheme="minorHAnsi" w:cstheme="minorHAnsi"/>
        </w:rPr>
        <w:t xml:space="preserve"> </w:t>
      </w:r>
      <w:r w:rsidRPr="00D67247">
        <w:rPr>
          <w:rFonts w:asciiTheme="minorHAnsi" w:hAnsiTheme="minorHAnsi" w:cstheme="minorHAnsi"/>
        </w:rPr>
        <w:t>'</w:t>
      </w:r>
      <w:r w:rsidR="004979ED" w:rsidRPr="00D67247">
        <w:rPr>
          <w:rFonts w:asciiTheme="minorHAnsi" w:hAnsiTheme="minorHAnsi" w:cstheme="minorHAnsi"/>
        </w:rPr>
        <w:t>'</w:t>
      </w:r>
      <w:r w:rsidR="00801620" w:rsidRPr="00D67247">
        <w:rPr>
          <w:rFonts w:asciiTheme="minorHAnsi" w:hAnsiTheme="minorHAnsi" w:cstheme="minorHAnsi"/>
        </w:rPr>
        <w:t>family</w:t>
      </w:r>
      <w:r w:rsidR="004979ED" w:rsidRPr="00D67247">
        <w:rPr>
          <w:rFonts w:asciiTheme="minorHAnsi" w:hAnsiTheme="minorHAnsi" w:cstheme="minorHAnsi"/>
        </w:rPr>
        <w:t>'</w:t>
      </w:r>
      <w:r w:rsidRPr="00D67247">
        <w:rPr>
          <w:rFonts w:asciiTheme="minorHAnsi" w:hAnsiTheme="minorHAnsi" w:cstheme="minorHAnsi"/>
        </w:rPr>
        <w:t>'</w:t>
      </w:r>
      <w:r w:rsidR="00801620" w:rsidRPr="00D67247">
        <w:rPr>
          <w:rFonts w:asciiTheme="minorHAnsi" w:hAnsiTheme="minorHAnsi" w:cstheme="minorHAnsi"/>
        </w:rPr>
        <w:t xml:space="preserve">, za boljšo orientacijo. </w:t>
      </w:r>
    </w:p>
    <w:p w14:paraId="00911E00" w14:textId="77777777" w:rsidR="004979ED" w:rsidRPr="00D67247" w:rsidRDefault="00597B16">
      <w:pPr>
        <w:rPr>
          <w:rFonts w:asciiTheme="minorHAnsi" w:hAnsiTheme="minorHAnsi" w:cstheme="minorHAnsi"/>
        </w:rPr>
      </w:pPr>
      <w:r w:rsidRPr="00D67247">
        <w:rPr>
          <w:rFonts w:asciiTheme="minorHAnsi" w:hAnsiTheme="minorHAnsi" w:cstheme="minorHAnsi"/>
        </w:rPr>
        <w:t xml:space="preserve">Vaje na spletni strani je zanimiva uporaba sličic ob reševanju, saj te pripomorejo da si bolje zapomnimo nove informacije. Slaba plat te strani je, da se med reševanjem ali po reševanju ne moreš vrniti na že rešena vprašanja in si jih še enkrat ogledaš. </w:t>
      </w:r>
      <w:r w:rsidR="00801620" w:rsidRPr="00D67247">
        <w:rPr>
          <w:rFonts w:asciiTheme="minorHAnsi" w:hAnsiTheme="minorHAnsi" w:cstheme="minorHAnsi"/>
        </w:rPr>
        <w:t xml:space="preserve">Ko končaš vajo, imaš na voljo samo </w:t>
      </w:r>
      <w:r w:rsidRPr="00D67247">
        <w:rPr>
          <w:rFonts w:asciiTheme="minorHAnsi" w:hAnsiTheme="minorHAnsi" w:cstheme="minorHAnsi"/>
        </w:rPr>
        <w:t>''</w:t>
      </w:r>
      <w:r w:rsidR="00801620" w:rsidRPr="00D67247">
        <w:rPr>
          <w:rFonts w:asciiTheme="minorHAnsi" w:hAnsiTheme="minorHAnsi" w:cstheme="minorHAnsi"/>
        </w:rPr>
        <w:t>konec</w:t>
      </w:r>
      <w:r w:rsidRPr="00D67247">
        <w:rPr>
          <w:rFonts w:asciiTheme="minorHAnsi" w:hAnsiTheme="minorHAnsi" w:cstheme="minorHAnsi"/>
        </w:rPr>
        <w:t>''</w:t>
      </w:r>
      <w:r w:rsidR="00801620" w:rsidRPr="00D67247">
        <w:rPr>
          <w:rFonts w:asciiTheme="minorHAnsi" w:hAnsiTheme="minorHAnsi" w:cstheme="minorHAnsi"/>
        </w:rPr>
        <w:t xml:space="preserve"> ali </w:t>
      </w:r>
      <w:r w:rsidRPr="00D67247">
        <w:rPr>
          <w:rFonts w:asciiTheme="minorHAnsi" w:hAnsiTheme="minorHAnsi" w:cstheme="minorHAnsi"/>
        </w:rPr>
        <w:t>''</w:t>
      </w:r>
      <w:r w:rsidR="00801620" w:rsidRPr="00D67247">
        <w:rPr>
          <w:rFonts w:asciiTheme="minorHAnsi" w:hAnsiTheme="minorHAnsi" w:cstheme="minorHAnsi"/>
        </w:rPr>
        <w:t>nadaljuj vajo</w:t>
      </w:r>
      <w:r w:rsidRPr="00D67247">
        <w:rPr>
          <w:rFonts w:asciiTheme="minorHAnsi" w:hAnsiTheme="minorHAnsi" w:cstheme="minorHAnsi"/>
        </w:rPr>
        <w:t>''</w:t>
      </w:r>
      <w:r w:rsidR="00801620" w:rsidRPr="00D67247">
        <w:rPr>
          <w:rFonts w:asciiTheme="minorHAnsi" w:hAnsiTheme="minorHAnsi" w:cstheme="minorHAnsi"/>
        </w:rPr>
        <w:t xml:space="preserve">. </w:t>
      </w:r>
      <w:r w:rsidR="004979ED" w:rsidRPr="00D67247">
        <w:rPr>
          <w:rFonts w:asciiTheme="minorHAnsi" w:hAnsiTheme="minorHAnsi" w:cstheme="minorHAnsi"/>
        </w:rPr>
        <w:t>Poleg vaj so na spletni strani še testi. Ti so razporejeni v nivoje jezikovnega znanja</w:t>
      </w:r>
      <w:r w:rsidR="00E21644" w:rsidRPr="00D67247">
        <w:rPr>
          <w:rFonts w:asciiTheme="minorHAnsi" w:hAnsiTheme="minorHAnsi" w:cstheme="minorHAnsi"/>
        </w:rPr>
        <w:t xml:space="preserve"> </w:t>
      </w:r>
      <w:r w:rsidR="004979ED" w:rsidRPr="00D67247">
        <w:rPr>
          <w:rFonts w:asciiTheme="minorHAnsi" w:hAnsiTheme="minorHAnsi" w:cstheme="minorHAnsi"/>
        </w:rPr>
        <w:t xml:space="preserve">in zato se je enostavno orientirati po njih. Ob koncu reševanja lahko test ponoviš ali nadaljuješ na drug test. </w:t>
      </w:r>
    </w:p>
    <w:p w14:paraId="113B9637" w14:textId="132346B5" w:rsidR="00E21644" w:rsidRPr="00D67247" w:rsidRDefault="00E21644">
      <w:pPr>
        <w:rPr>
          <w:rFonts w:asciiTheme="minorHAnsi" w:hAnsiTheme="minorHAnsi" w:cstheme="minorHAnsi"/>
        </w:rPr>
      </w:pPr>
      <w:r w:rsidRPr="00D67247">
        <w:rPr>
          <w:rFonts w:asciiTheme="minorHAnsi" w:hAnsiTheme="minorHAnsi" w:cstheme="minorHAnsi"/>
        </w:rPr>
        <w:lastRenderedPageBreak/>
        <w:t xml:space="preserve">Spletna stran ponuja tudi prikaz napredovanja v svojem učnem procesu. </w:t>
      </w:r>
      <w:r w:rsidR="004979ED" w:rsidRPr="00D67247">
        <w:rPr>
          <w:rFonts w:asciiTheme="minorHAnsi" w:hAnsiTheme="minorHAnsi" w:cstheme="minorHAnsi"/>
        </w:rPr>
        <w:t xml:space="preserve">Ponuja grafični prikaz, z modro črto, ki je linearno napredovanje, kar je načrt učenja, in zeleno črto, ki prikazuje napredovanje uporabnika. Poleg tega še ponuja zapis dnevnega napredka, preučenega gradiva, pravilnih odgovorov v vajah in testih ter koliko novih besed smo se naučili v posameznem dnevu. </w:t>
      </w:r>
    </w:p>
    <w:p w14:paraId="5454A396" w14:textId="28C7CCBA" w:rsidR="00D20F44" w:rsidRPr="0027578C" w:rsidRDefault="00597A1D" w:rsidP="0027578C">
      <w:pPr>
        <w:pStyle w:val="Odstavekseznama"/>
        <w:numPr>
          <w:ilvl w:val="0"/>
          <w:numId w:val="6"/>
        </w:numPr>
        <w:rPr>
          <w:rFonts w:asciiTheme="minorHAnsi" w:hAnsiTheme="minorHAnsi" w:cstheme="minorHAnsi"/>
          <w:b/>
          <w:bCs/>
        </w:rPr>
      </w:pPr>
      <w:r>
        <w:rPr>
          <w:rFonts w:asciiTheme="minorHAnsi" w:hAnsiTheme="minorHAnsi" w:cstheme="minorHAnsi"/>
          <w:b/>
          <w:bCs/>
        </w:rPr>
        <w:t>Lingula</w:t>
      </w:r>
    </w:p>
    <w:p w14:paraId="337770C1" w14:textId="3A53469D" w:rsidR="0027578C" w:rsidRDefault="00597A1D" w:rsidP="0027578C">
      <w:pPr>
        <w:rPr>
          <w:rStyle w:val="Hiperpovezava"/>
          <w:rFonts w:asciiTheme="minorHAnsi" w:hAnsiTheme="minorHAnsi" w:cstheme="minorHAnsi"/>
        </w:rPr>
      </w:pPr>
      <w:r>
        <w:t xml:space="preserve">Povezava: </w:t>
      </w:r>
      <w:hyperlink r:id="rId6" w:history="1">
        <w:r w:rsidRPr="001B2E99">
          <w:rPr>
            <w:rStyle w:val="Hiperpovezava"/>
            <w:rFonts w:asciiTheme="minorHAnsi" w:hAnsiTheme="minorHAnsi" w:cstheme="minorHAnsi"/>
          </w:rPr>
          <w:t>https://espanol.lingolia.com/</w:t>
        </w:r>
        <w:r w:rsidRPr="001B2E99">
          <w:rPr>
            <w:rStyle w:val="Hiperpovezava"/>
            <w:rFonts w:asciiTheme="minorHAnsi" w:hAnsiTheme="minorHAnsi" w:cstheme="minorHAnsi"/>
          </w:rPr>
          <w:t>e</w:t>
        </w:r>
        <w:r w:rsidRPr="001B2E99">
          <w:rPr>
            <w:rStyle w:val="Hiperpovezava"/>
            <w:rFonts w:asciiTheme="minorHAnsi" w:hAnsiTheme="minorHAnsi" w:cstheme="minorHAnsi"/>
          </w:rPr>
          <w:t>n</w:t>
        </w:r>
        <w:r w:rsidRPr="001B2E99">
          <w:rPr>
            <w:rStyle w:val="Hiperpovezava"/>
            <w:rFonts w:asciiTheme="minorHAnsi" w:hAnsiTheme="minorHAnsi" w:cstheme="minorHAnsi"/>
          </w:rPr>
          <w:t>/</w:t>
        </w:r>
      </w:hyperlink>
    </w:p>
    <w:p w14:paraId="3D6BDF3E" w14:textId="6A6E4E43" w:rsidR="00597A1D" w:rsidRPr="0027578C" w:rsidRDefault="00597A1D" w:rsidP="0027578C">
      <w:pPr>
        <w:rPr>
          <w:rFonts w:asciiTheme="minorHAnsi" w:hAnsiTheme="minorHAnsi" w:cstheme="minorHAnsi"/>
        </w:rPr>
      </w:pPr>
      <w:r>
        <w:rPr>
          <w:rFonts w:asciiTheme="minorHAnsi" w:hAnsiTheme="minorHAnsi" w:cstheme="minorHAnsi"/>
        </w:rPr>
        <w:t>Lingula je spletna stran, ki ponuja učenje štirih jezikov: Nemščine, Španščine, Angleščine in Francoščine.</w:t>
      </w:r>
    </w:p>
    <w:p w14:paraId="02DF8948" w14:textId="2F45D443" w:rsidR="00F0513F" w:rsidRPr="00D67247" w:rsidRDefault="000E7568">
      <w:pPr>
        <w:rPr>
          <w:rFonts w:asciiTheme="minorHAnsi" w:hAnsiTheme="minorHAnsi" w:cstheme="minorHAnsi"/>
        </w:rPr>
      </w:pPr>
      <w:r>
        <w:rPr>
          <w:rFonts w:asciiTheme="minorHAnsi" w:hAnsiTheme="minorHAnsi" w:cstheme="minorHAnsi"/>
        </w:rPr>
        <w:t xml:space="preserve">Stran ponuja začeten test, s katerim uporabnik izve, v katero jezikovno stopnjo spada. S tem se uporabnik bolje orientira na spletni strani in si izbira vaje, ki so primerne za njegovo jezikovno stopnjo. </w:t>
      </w:r>
      <w:r w:rsidR="00F0513F" w:rsidRPr="00D67247">
        <w:rPr>
          <w:rFonts w:asciiTheme="minorHAnsi" w:hAnsiTheme="minorHAnsi" w:cstheme="minorHAnsi"/>
        </w:rPr>
        <w:t xml:space="preserve">Po rešenem testu izveš tudi, kateri odgovor </w:t>
      </w:r>
      <w:r>
        <w:rPr>
          <w:rFonts w:asciiTheme="minorHAnsi" w:hAnsiTheme="minorHAnsi" w:cstheme="minorHAnsi"/>
        </w:rPr>
        <w:t>je bil pravilen</w:t>
      </w:r>
      <w:r w:rsidR="00F0513F" w:rsidRPr="00D67247">
        <w:rPr>
          <w:rFonts w:asciiTheme="minorHAnsi" w:hAnsiTheme="minorHAnsi" w:cstheme="minorHAnsi"/>
        </w:rPr>
        <w:t xml:space="preserve"> kateri n</w:t>
      </w:r>
      <w:r>
        <w:rPr>
          <w:rFonts w:asciiTheme="minorHAnsi" w:hAnsiTheme="minorHAnsi" w:cstheme="minorHAnsi"/>
        </w:rPr>
        <w:t>epravilen</w:t>
      </w:r>
      <w:r w:rsidR="00F0513F" w:rsidRPr="00D67247">
        <w:rPr>
          <w:rFonts w:asciiTheme="minorHAnsi" w:hAnsiTheme="minorHAnsi" w:cstheme="minorHAnsi"/>
        </w:rPr>
        <w:t xml:space="preserve">. </w:t>
      </w:r>
    </w:p>
    <w:p w14:paraId="187141A1" w14:textId="56DE4DAD" w:rsidR="0006131E" w:rsidRDefault="000E7568">
      <w:pPr>
        <w:rPr>
          <w:rFonts w:asciiTheme="minorHAnsi" w:hAnsiTheme="minorHAnsi" w:cstheme="minorHAnsi"/>
        </w:rPr>
      </w:pPr>
      <w:r>
        <w:rPr>
          <w:rFonts w:asciiTheme="minorHAnsi" w:hAnsiTheme="minorHAnsi" w:cstheme="minorHAnsi"/>
        </w:rPr>
        <w:t>Gradivo za učenje je na spletni strani predstavljen</w:t>
      </w:r>
      <w:r w:rsidR="0027578C">
        <w:rPr>
          <w:rFonts w:asciiTheme="minorHAnsi" w:hAnsiTheme="minorHAnsi" w:cstheme="minorHAnsi"/>
        </w:rPr>
        <w:t>o na</w:t>
      </w:r>
      <w:r w:rsidR="0006131E" w:rsidRPr="00D67247">
        <w:rPr>
          <w:rFonts w:asciiTheme="minorHAnsi" w:hAnsiTheme="minorHAnsi" w:cstheme="minorHAnsi"/>
        </w:rPr>
        <w:t xml:space="preserve"> zelo organiziran</w:t>
      </w:r>
      <w:r w:rsidR="0027578C">
        <w:rPr>
          <w:rFonts w:asciiTheme="minorHAnsi" w:hAnsiTheme="minorHAnsi" w:cstheme="minorHAnsi"/>
        </w:rPr>
        <w:t xml:space="preserve"> način</w:t>
      </w:r>
      <w:r>
        <w:rPr>
          <w:rFonts w:asciiTheme="minorHAnsi" w:hAnsiTheme="minorHAnsi" w:cstheme="minorHAnsi"/>
        </w:rPr>
        <w:t>. Jasno je označeno, kje si uporabnik lahko ogleda</w:t>
      </w:r>
      <w:r w:rsidR="0006131E" w:rsidRPr="00D67247">
        <w:rPr>
          <w:rFonts w:asciiTheme="minorHAnsi" w:hAnsiTheme="minorHAnsi" w:cstheme="minorHAnsi"/>
        </w:rPr>
        <w:t xml:space="preserve"> </w:t>
      </w:r>
      <w:r>
        <w:rPr>
          <w:rFonts w:asciiTheme="minorHAnsi" w:hAnsiTheme="minorHAnsi" w:cstheme="minorHAnsi"/>
        </w:rPr>
        <w:t>gradivo</w:t>
      </w:r>
      <w:r w:rsidR="0006131E" w:rsidRPr="00D67247">
        <w:rPr>
          <w:rFonts w:asciiTheme="minorHAnsi" w:hAnsiTheme="minorHAnsi" w:cstheme="minorHAnsi"/>
        </w:rPr>
        <w:t xml:space="preserve"> za slovnico, </w:t>
      </w:r>
      <w:r>
        <w:rPr>
          <w:rFonts w:asciiTheme="minorHAnsi" w:hAnsiTheme="minorHAnsi" w:cstheme="minorHAnsi"/>
        </w:rPr>
        <w:t>kje lahko vadi branje in pisanje, kje se lahko uči novih besed</w:t>
      </w:r>
      <w:r w:rsidR="0027578C">
        <w:rPr>
          <w:rFonts w:asciiTheme="minorHAnsi" w:hAnsiTheme="minorHAnsi" w:cstheme="minorHAnsi"/>
        </w:rPr>
        <w:t xml:space="preserve"> …</w:t>
      </w:r>
      <w:r>
        <w:rPr>
          <w:rFonts w:asciiTheme="minorHAnsi" w:hAnsiTheme="minorHAnsi" w:cstheme="minorHAnsi"/>
        </w:rPr>
        <w:t xml:space="preserve"> Besede so tudi organizirane v skupine besed, zato je orientacija lažja.</w:t>
      </w:r>
      <w:r w:rsidR="0006131E" w:rsidRPr="00D67247">
        <w:rPr>
          <w:rFonts w:asciiTheme="minorHAnsi" w:hAnsiTheme="minorHAnsi" w:cstheme="minorHAnsi"/>
        </w:rPr>
        <w:t xml:space="preserve"> </w:t>
      </w:r>
      <w:r>
        <w:rPr>
          <w:rFonts w:asciiTheme="minorHAnsi" w:hAnsiTheme="minorHAnsi" w:cstheme="minorHAnsi"/>
        </w:rPr>
        <w:t xml:space="preserve">Ko uporabnik predela določeno gradivo, so na koncu tega vaje, ki se nanašajo na predelano gradivo. Tako kot gradivo, so tudi vaje dobro organizirane, uporabnik lahko hitro poišče točno določene vaje, ki jih želi reševati. </w:t>
      </w:r>
      <w:r w:rsidR="0027578C">
        <w:rPr>
          <w:rFonts w:asciiTheme="minorHAnsi" w:hAnsiTheme="minorHAnsi" w:cstheme="minorHAnsi"/>
        </w:rPr>
        <w:t>Vaje so tudi označene, za katero jezikovno stopnjo so primerne.</w:t>
      </w:r>
    </w:p>
    <w:p w14:paraId="1D16BE5D" w14:textId="2842AED8" w:rsidR="009367D8" w:rsidRDefault="009367D8">
      <w:pPr>
        <w:rPr>
          <w:rFonts w:asciiTheme="minorHAnsi" w:hAnsiTheme="minorHAnsi" w:cstheme="minorHAnsi"/>
        </w:rPr>
      </w:pPr>
      <w:r>
        <w:rPr>
          <w:rFonts w:asciiTheme="minorHAnsi" w:hAnsiTheme="minorHAnsi" w:cstheme="minorHAnsi"/>
        </w:rPr>
        <w:t>Nekaj kar spletni strani primanjkuje, je več multimedijskih vsebin, kot so</w:t>
      </w:r>
      <w:r w:rsidR="00597A1D">
        <w:rPr>
          <w:rFonts w:asciiTheme="minorHAnsi" w:hAnsiTheme="minorHAnsi" w:cstheme="minorHAnsi"/>
        </w:rPr>
        <w:t xml:space="preserve"> video,</w:t>
      </w:r>
      <w:r>
        <w:rPr>
          <w:rFonts w:asciiTheme="minorHAnsi" w:hAnsiTheme="minorHAnsi" w:cstheme="minorHAnsi"/>
        </w:rPr>
        <w:t xml:space="preserve"> ilustracije, slike, animacije …, katere pripomorejo, da je učenje bolj zanimivo. </w:t>
      </w:r>
    </w:p>
    <w:p w14:paraId="58296E21" w14:textId="24BD4293" w:rsidR="0027578C" w:rsidRPr="0027578C" w:rsidRDefault="0027578C" w:rsidP="0027578C">
      <w:pPr>
        <w:pStyle w:val="Odstavekseznama"/>
        <w:numPr>
          <w:ilvl w:val="0"/>
          <w:numId w:val="6"/>
        </w:numPr>
        <w:rPr>
          <w:rFonts w:asciiTheme="minorHAnsi" w:hAnsiTheme="minorHAnsi" w:cstheme="minorHAnsi"/>
          <w:b/>
          <w:bCs/>
        </w:rPr>
      </w:pPr>
      <w:r w:rsidRPr="0027578C">
        <w:rPr>
          <w:rFonts w:asciiTheme="minorHAnsi" w:hAnsiTheme="minorHAnsi" w:cstheme="minorHAnsi"/>
          <w:b/>
          <w:bCs/>
        </w:rPr>
        <w:t>Khan Academy</w:t>
      </w:r>
      <w:r w:rsidR="00597A1D">
        <w:rPr>
          <w:rFonts w:asciiTheme="minorHAnsi" w:hAnsiTheme="minorHAnsi" w:cstheme="minorHAnsi"/>
          <w:b/>
          <w:bCs/>
        </w:rPr>
        <w:t xml:space="preserve"> </w:t>
      </w:r>
    </w:p>
    <w:p w14:paraId="5DF9A3CE" w14:textId="697DCBA8" w:rsidR="009367D8" w:rsidRDefault="00597A1D" w:rsidP="009367D8">
      <w:pPr>
        <w:rPr>
          <w:rStyle w:val="Hiperpovezava"/>
          <w:rFonts w:asciiTheme="minorHAnsi" w:hAnsiTheme="minorHAnsi" w:cstheme="minorHAnsi"/>
        </w:rPr>
      </w:pPr>
      <w:r>
        <w:t xml:space="preserve">Povezava: </w:t>
      </w:r>
      <w:hyperlink r:id="rId7" w:history="1">
        <w:r w:rsidRPr="001B2E99">
          <w:rPr>
            <w:rStyle w:val="Hiperpovezava"/>
            <w:rFonts w:asciiTheme="minorHAnsi" w:hAnsiTheme="minorHAnsi" w:cstheme="minorHAnsi"/>
          </w:rPr>
          <w:t>https://www.khanacademy.org/profile/me/courses</w:t>
        </w:r>
      </w:hyperlink>
    </w:p>
    <w:p w14:paraId="46E45265" w14:textId="2DF3DD49" w:rsidR="00597A1D" w:rsidRPr="00597A1D" w:rsidRDefault="00597A1D" w:rsidP="009367D8">
      <w:pPr>
        <w:rPr>
          <w:rFonts w:asciiTheme="minorHAnsi" w:hAnsiTheme="minorHAnsi" w:cstheme="minorHAnsi"/>
        </w:rPr>
      </w:pPr>
      <w:r w:rsidRPr="00597A1D">
        <w:rPr>
          <w:rStyle w:val="Hiperpovezava"/>
          <w:rFonts w:asciiTheme="minorHAnsi" w:hAnsiTheme="minorHAnsi" w:cstheme="minorHAnsi"/>
          <w:color w:val="auto"/>
          <w:u w:val="none"/>
        </w:rPr>
        <w:t>Khan Academy je neprofitna izobraževalna organizacija, katere cilj je ustvariti spletna orodja, ki pomagajo pri izobrazbi študentov.</w:t>
      </w:r>
    </w:p>
    <w:p w14:paraId="7FEF3A97" w14:textId="3C272C87" w:rsidR="00D20F44" w:rsidRPr="00D67247" w:rsidRDefault="009367D8">
      <w:pPr>
        <w:rPr>
          <w:rFonts w:asciiTheme="minorHAnsi" w:hAnsiTheme="minorHAnsi" w:cstheme="minorHAnsi"/>
        </w:rPr>
      </w:pPr>
      <w:r>
        <w:rPr>
          <w:rFonts w:asciiTheme="minorHAnsi" w:hAnsiTheme="minorHAnsi" w:cstheme="minorHAnsi"/>
        </w:rPr>
        <w:t xml:space="preserve">Omogoča registracijo in zabeležuje napredek, ki je prikazan na uporabnikovem profilu. Prikazane so vse učilnice, ki si jih je uporabnik izbral in za vsako učilnico je prikazano, koliko je že opravil. Učilnice so zelo razgibane, organizirane, vključujejo slike, ilustracije, animacije, </w:t>
      </w:r>
      <w:r>
        <w:rPr>
          <w:rFonts w:asciiTheme="minorHAnsi" w:hAnsiTheme="minorHAnsi" w:cstheme="minorHAnsi"/>
        </w:rPr>
        <w:lastRenderedPageBreak/>
        <w:t xml:space="preserve">videoposnetke … Na začetku je zapisano, kaj se bo uporabnik naučil v </w:t>
      </w:r>
      <w:r w:rsidR="0027578C">
        <w:rPr>
          <w:rFonts w:asciiTheme="minorHAnsi" w:hAnsiTheme="minorHAnsi" w:cstheme="minorHAnsi"/>
        </w:rPr>
        <w:t>učilnici. Spletna stran omogoča tudi opomnike, ko je čas za učenje.</w:t>
      </w:r>
      <w:r>
        <w:rPr>
          <w:rFonts w:asciiTheme="minorHAnsi" w:hAnsiTheme="minorHAnsi" w:cstheme="minorHAnsi"/>
        </w:rPr>
        <w:t xml:space="preserve"> Gradivo je razčlenjeno v sklope. Ko uporabnik predela določen sklop, lahko reši vaje. Vaje so sestavljene na različne načine. </w:t>
      </w:r>
      <w:r w:rsidR="0027578C">
        <w:rPr>
          <w:rFonts w:asciiTheme="minorHAnsi" w:hAnsiTheme="minorHAnsi" w:cstheme="minorHAnsi"/>
        </w:rPr>
        <w:t xml:space="preserve">Lahko jih tudi ponovi večkrat. </w:t>
      </w:r>
    </w:p>
    <w:p w14:paraId="49DC5F6E" w14:textId="77777777" w:rsidR="00A17F67" w:rsidRPr="00D67247" w:rsidRDefault="00A17F67" w:rsidP="00D20F44">
      <w:pPr>
        <w:rPr>
          <w:rFonts w:asciiTheme="minorHAnsi" w:hAnsiTheme="minorHAnsi" w:cstheme="minorHAnsi"/>
        </w:rPr>
      </w:pPr>
    </w:p>
    <w:p w14:paraId="16B1C6FB" w14:textId="751D9181" w:rsidR="00D20F44" w:rsidRPr="00D67247" w:rsidRDefault="00D20F44">
      <w:pPr>
        <w:rPr>
          <w:rFonts w:asciiTheme="minorHAnsi" w:hAnsiTheme="minorHAnsi" w:cstheme="minorHAnsi"/>
        </w:rPr>
      </w:pPr>
    </w:p>
    <w:sectPr w:rsidR="00D20F44" w:rsidRPr="00D672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F5CE9"/>
    <w:multiLevelType w:val="multilevel"/>
    <w:tmpl w:val="4F3C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007C6"/>
    <w:multiLevelType w:val="hybridMultilevel"/>
    <w:tmpl w:val="C680C01A"/>
    <w:lvl w:ilvl="0" w:tplc="0424000F">
      <w:start w:val="1"/>
      <w:numFmt w:val="decimal"/>
      <w:pStyle w:val="Naslov1"/>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41441423"/>
    <w:multiLevelType w:val="multilevel"/>
    <w:tmpl w:val="84EA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333424"/>
    <w:multiLevelType w:val="hybridMultilevel"/>
    <w:tmpl w:val="C4BE4A2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427386053">
    <w:abstractNumId w:val="1"/>
  </w:num>
  <w:num w:numId="2" w16cid:durableId="2052143161">
    <w:abstractNumId w:val="1"/>
  </w:num>
  <w:num w:numId="3" w16cid:durableId="8066789">
    <w:abstractNumId w:val="1"/>
  </w:num>
  <w:num w:numId="4" w16cid:durableId="1103260946">
    <w:abstractNumId w:val="2"/>
  </w:num>
  <w:num w:numId="5" w16cid:durableId="91051722">
    <w:abstractNumId w:val="0"/>
  </w:num>
  <w:num w:numId="6" w16cid:durableId="386301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DD"/>
    <w:rsid w:val="0006131E"/>
    <w:rsid w:val="000C525B"/>
    <w:rsid w:val="000E7568"/>
    <w:rsid w:val="00234A4C"/>
    <w:rsid w:val="0027578C"/>
    <w:rsid w:val="00417AF8"/>
    <w:rsid w:val="00422BDF"/>
    <w:rsid w:val="00486415"/>
    <w:rsid w:val="004979ED"/>
    <w:rsid w:val="004C0D0A"/>
    <w:rsid w:val="00542C74"/>
    <w:rsid w:val="00597A1D"/>
    <w:rsid w:val="00597B16"/>
    <w:rsid w:val="005A229F"/>
    <w:rsid w:val="00737BC1"/>
    <w:rsid w:val="007F6A1B"/>
    <w:rsid w:val="00801620"/>
    <w:rsid w:val="009367D8"/>
    <w:rsid w:val="00A17F67"/>
    <w:rsid w:val="00AD4A69"/>
    <w:rsid w:val="00BE31A0"/>
    <w:rsid w:val="00C327DD"/>
    <w:rsid w:val="00D20F44"/>
    <w:rsid w:val="00D67247"/>
    <w:rsid w:val="00E21644"/>
    <w:rsid w:val="00E31C74"/>
    <w:rsid w:val="00E3637D"/>
    <w:rsid w:val="00E97937"/>
    <w:rsid w:val="00F042A8"/>
    <w:rsid w:val="00F0513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DB01"/>
  <w15:chartTrackingRefBased/>
  <w15:docId w15:val="{D917F680-DAA0-4086-931C-2E29B079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417AF8"/>
    <w:pPr>
      <w:spacing w:line="360" w:lineRule="auto"/>
      <w:jc w:val="both"/>
    </w:pPr>
    <w:rPr>
      <w:rFonts w:ascii="Times New Roman" w:hAnsi="Times New Roman"/>
      <w:kern w:val="0"/>
      <w:sz w:val="24"/>
      <w14:ligatures w14:val="none"/>
    </w:rPr>
  </w:style>
  <w:style w:type="paragraph" w:styleId="Naslov1">
    <w:name w:val="heading 1"/>
    <w:basedOn w:val="Navaden"/>
    <w:next w:val="Navaden"/>
    <w:link w:val="Naslov1Znak"/>
    <w:autoRedefine/>
    <w:uiPriority w:val="9"/>
    <w:qFormat/>
    <w:rsid w:val="000C525B"/>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autoRedefine/>
    <w:uiPriority w:val="9"/>
    <w:unhideWhenUsed/>
    <w:qFormat/>
    <w:rsid w:val="000C525B"/>
    <w:pPr>
      <w:keepNext/>
      <w:keepLines/>
      <w:spacing w:before="40" w:after="0"/>
      <w:ind w:left="720" w:hanging="360"/>
      <w:outlineLvl w:val="1"/>
    </w:pPr>
    <w:rPr>
      <w:rFonts w:asciiTheme="majorHAnsi" w:eastAsiaTheme="majorEastAsia" w:hAnsiTheme="majorHAnsi" w:cstheme="majorBidi"/>
      <w:color w:val="2F5496"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0C525B"/>
    <w:rPr>
      <w:rFonts w:asciiTheme="majorHAnsi" w:eastAsiaTheme="majorEastAsia" w:hAnsiTheme="majorHAnsi" w:cstheme="majorBidi"/>
      <w:color w:val="2F5496" w:themeColor="accent1" w:themeShade="BF"/>
      <w:sz w:val="32"/>
      <w:szCs w:val="32"/>
    </w:rPr>
  </w:style>
  <w:style w:type="character" w:customStyle="1" w:styleId="Naslov2Znak">
    <w:name w:val="Naslov 2 Znak"/>
    <w:basedOn w:val="Privzetapisavaodstavka"/>
    <w:link w:val="Naslov2"/>
    <w:uiPriority w:val="9"/>
    <w:rsid w:val="000C525B"/>
    <w:rPr>
      <w:rFonts w:asciiTheme="majorHAnsi" w:eastAsiaTheme="majorEastAsia" w:hAnsiTheme="majorHAnsi" w:cstheme="majorBidi"/>
      <w:color w:val="2F5496" w:themeColor="accent1" w:themeShade="BF"/>
      <w:sz w:val="26"/>
      <w:szCs w:val="26"/>
    </w:rPr>
  </w:style>
  <w:style w:type="character" w:styleId="Hiperpovezava">
    <w:name w:val="Hyperlink"/>
    <w:basedOn w:val="Privzetapisavaodstavka"/>
    <w:uiPriority w:val="99"/>
    <w:unhideWhenUsed/>
    <w:rsid w:val="00C327DD"/>
    <w:rPr>
      <w:color w:val="0563C1" w:themeColor="hyperlink"/>
      <w:u w:val="single"/>
    </w:rPr>
  </w:style>
  <w:style w:type="character" w:styleId="Nerazreenaomemba">
    <w:name w:val="Unresolved Mention"/>
    <w:basedOn w:val="Privzetapisavaodstavka"/>
    <w:uiPriority w:val="99"/>
    <w:semiHidden/>
    <w:unhideWhenUsed/>
    <w:rsid w:val="00C327DD"/>
    <w:rPr>
      <w:color w:val="605E5C"/>
      <w:shd w:val="clear" w:color="auto" w:fill="E1DFDD"/>
    </w:rPr>
  </w:style>
  <w:style w:type="character" w:styleId="SledenaHiperpovezava">
    <w:name w:val="FollowedHyperlink"/>
    <w:basedOn w:val="Privzetapisavaodstavka"/>
    <w:uiPriority w:val="99"/>
    <w:semiHidden/>
    <w:unhideWhenUsed/>
    <w:rsid w:val="00F0513F"/>
    <w:rPr>
      <w:color w:val="954F72" w:themeColor="followedHyperlink"/>
      <w:u w:val="single"/>
    </w:rPr>
  </w:style>
  <w:style w:type="paragraph" w:styleId="Naslov">
    <w:name w:val="Title"/>
    <w:basedOn w:val="Navaden"/>
    <w:next w:val="Navaden"/>
    <w:link w:val="NaslovZnak"/>
    <w:uiPriority w:val="10"/>
    <w:qFormat/>
    <w:rsid w:val="00D672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D67247"/>
    <w:rPr>
      <w:rFonts w:asciiTheme="majorHAnsi" w:eastAsiaTheme="majorEastAsia" w:hAnsiTheme="majorHAnsi" w:cstheme="majorBidi"/>
      <w:spacing w:val="-10"/>
      <w:kern w:val="28"/>
      <w:sz w:val="56"/>
      <w:szCs w:val="56"/>
      <w14:ligatures w14:val="none"/>
    </w:rPr>
  </w:style>
  <w:style w:type="paragraph" w:styleId="Odstavekseznama">
    <w:name w:val="List Paragraph"/>
    <w:basedOn w:val="Navaden"/>
    <w:uiPriority w:val="34"/>
    <w:qFormat/>
    <w:rsid w:val="000E7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254956">
      <w:bodyDiv w:val="1"/>
      <w:marLeft w:val="0"/>
      <w:marRight w:val="0"/>
      <w:marTop w:val="0"/>
      <w:marBottom w:val="0"/>
      <w:divBdr>
        <w:top w:val="none" w:sz="0" w:space="0" w:color="auto"/>
        <w:left w:val="none" w:sz="0" w:space="0" w:color="auto"/>
        <w:bottom w:val="none" w:sz="0" w:space="0" w:color="auto"/>
        <w:right w:val="none" w:sz="0" w:space="0" w:color="auto"/>
      </w:divBdr>
    </w:div>
    <w:div w:id="1400205699">
      <w:bodyDiv w:val="1"/>
      <w:marLeft w:val="0"/>
      <w:marRight w:val="0"/>
      <w:marTop w:val="0"/>
      <w:marBottom w:val="0"/>
      <w:divBdr>
        <w:top w:val="none" w:sz="0" w:space="0" w:color="auto"/>
        <w:left w:val="none" w:sz="0" w:space="0" w:color="auto"/>
        <w:bottom w:val="none" w:sz="0" w:space="0" w:color="auto"/>
        <w:right w:val="none" w:sz="0" w:space="0" w:color="auto"/>
      </w:divBdr>
    </w:div>
    <w:div w:id="2013141816">
      <w:bodyDiv w:val="1"/>
      <w:marLeft w:val="0"/>
      <w:marRight w:val="0"/>
      <w:marTop w:val="0"/>
      <w:marBottom w:val="0"/>
      <w:divBdr>
        <w:top w:val="none" w:sz="0" w:space="0" w:color="auto"/>
        <w:left w:val="none" w:sz="0" w:space="0" w:color="auto"/>
        <w:bottom w:val="none" w:sz="0" w:space="0" w:color="auto"/>
        <w:right w:val="none" w:sz="0" w:space="0" w:color="auto"/>
      </w:divBdr>
      <w:divsChild>
        <w:div w:id="497161434">
          <w:marLeft w:val="0"/>
          <w:marRight w:val="0"/>
          <w:marTop w:val="150"/>
          <w:marBottom w:val="150"/>
          <w:divBdr>
            <w:top w:val="none" w:sz="0" w:space="0" w:color="auto"/>
            <w:left w:val="none" w:sz="0" w:space="0" w:color="auto"/>
            <w:bottom w:val="none" w:sz="0" w:space="0" w:color="auto"/>
            <w:right w:val="none" w:sz="0" w:space="0" w:color="auto"/>
          </w:divBdr>
        </w:div>
        <w:div w:id="845562131">
          <w:marLeft w:val="0"/>
          <w:marRight w:val="0"/>
          <w:marTop w:val="0"/>
          <w:marBottom w:val="0"/>
          <w:divBdr>
            <w:top w:val="none" w:sz="0" w:space="0" w:color="auto"/>
            <w:left w:val="none" w:sz="0" w:space="0" w:color="auto"/>
            <w:bottom w:val="none" w:sz="0" w:space="0" w:color="auto"/>
            <w:right w:val="none" w:sz="0" w:space="0" w:color="auto"/>
          </w:divBdr>
        </w:div>
        <w:div w:id="1572961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hanacademy.org/profile/me/cour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panol.lingolia.com/en/" TargetMode="External"/><Relationship Id="rId5" Type="http://schemas.openxmlformats.org/officeDocument/2006/relationships/hyperlink" Target="https://english-online.s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717</Words>
  <Characters>4087</Characters>
  <Application>Microsoft Office Word</Application>
  <DocSecurity>0</DocSecurity>
  <Lines>34</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Ribič</dc:creator>
  <cp:keywords/>
  <dc:description/>
  <cp:lastModifiedBy>Sara Ribič</cp:lastModifiedBy>
  <cp:revision>5</cp:revision>
  <dcterms:created xsi:type="dcterms:W3CDTF">2024-09-16T21:19:00Z</dcterms:created>
  <dcterms:modified xsi:type="dcterms:W3CDTF">2024-09-19T03:23:00Z</dcterms:modified>
</cp:coreProperties>
</file>