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6: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6: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6"/>
      <w:r>
        <w:rPr>
          <w:rFonts w:ascii="Manrope ExtraBold" w:hAnsi="Manrope ExtraBold"/>
          <w:color w:val="3C2DDB"/>
          <w:sz w:val="30"/>
          <w:szCs w:val="30"/>
        </w:rPr>
        <w:t xml:space="preserve">Coding Challenge Set 6 – Hotel Booking and Occupancy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hotel chain wants a database for rooms, reservations, guests and occupancy reporting.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hotels(hotel_id, name, city) · rooms(room_id, hotel_id, room_type, rate) · guests(guest_id, name, email) · reservations(res_id, guest_id, room_id, check_in, check_out, status) · payments(pay_id, res_id, amount, paid_on)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date checks (check_out &gt; check_in), unique email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occupancy percentage per hotel per month, guests with the most nights, rooms never booked and revenue per room type.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window function to show each guest's previous stay and the number of days since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vw_room_availability for a date range without exposing guest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create_reservation(guest, room, check_in, check_out) that rejects overlapping reservations, inserts the reservation and the advance payment and rolls back on failure; demonstrate an overlap.</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changing the dates of a checked-in reservation and logs the attempt.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6: Database</dc:title>
</cp:coreProperties>
</file>