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delivery service must compute fees and assign riders.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Restaurant, Order, Rider and a DeliveryFeeStrategy (distance-based, surge, free above a total).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minimum order value, a maximum of three active orders per rider and a surge fee during peak hours.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OrderRepository saving the order, its lines and the rider assignment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order value per zone and the top-N restaurants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RiderUnavailableException and MinimumOrderException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13: Programming, DB Connectivity and Testing</dc:title>
</cp:coreProperties>
</file>