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45" w:rightFromText="45" w:vertAnchor="text"/>
        <w:tblW w:w="11400" w:type="dxa"/>
        <w:tblCellSpacing w:w="0" w:type="dxa"/>
        <w:tblLayout w:type="fixed"/>
        <w:tblCellMar>
          <w:left w:w="0" w:type="dxa"/>
          <w:right w:w="0" w:type="dxa"/>
        </w:tblCellMar>
        <w:tblLook w:val="04A0"/>
      </w:tblPr>
      <w:tblGrid>
        <w:gridCol w:w="11400"/>
      </w:tblGrid>
      <w:tr w:rsidR="00241BCF" w:rsidRPr="00241BCF" w:rsidTr="004076D2">
        <w:trPr>
          <w:trHeight w:val="20"/>
          <w:tblCellSpacing w:w="0" w:type="dxa"/>
        </w:trPr>
        <w:tc>
          <w:tcPr>
            <w:tcW w:w="7935" w:type="dxa"/>
            <w:hideMark/>
          </w:tcPr>
          <w:p w:rsidR="00241BCF" w:rsidRPr="00241BCF" w:rsidRDefault="00241BCF" w:rsidP="004076D2">
            <w:pPr>
              <w:spacing w:after="0" w:line="240" w:lineRule="auto"/>
              <w:rPr>
                <w:rFonts w:ascii="Times New Roman" w:eastAsia="Times New Roman" w:hAnsi="Times New Roman" w:cs="Times New Roman"/>
                <w:sz w:val="24"/>
                <w:szCs w:val="24"/>
              </w:rPr>
            </w:pPr>
          </w:p>
        </w:tc>
      </w:tr>
      <w:tr w:rsidR="00241BCF" w:rsidRPr="00241BCF" w:rsidTr="004076D2">
        <w:trPr>
          <w:tblCellSpacing w:w="0" w:type="dxa"/>
        </w:trPr>
        <w:tc>
          <w:tcPr>
            <w:tcW w:w="11466" w:type="dxa"/>
            <w:hideMark/>
          </w:tcPr>
          <w:tbl>
            <w:tblPr>
              <w:tblW w:w="11400" w:type="dxa"/>
              <w:tblCellSpacing w:w="0" w:type="dxa"/>
              <w:tblLayout w:type="fixed"/>
              <w:tblCellMar>
                <w:left w:w="0" w:type="dxa"/>
                <w:right w:w="0" w:type="dxa"/>
              </w:tblCellMar>
              <w:tblLook w:val="04A0"/>
            </w:tblPr>
            <w:tblGrid>
              <w:gridCol w:w="11400"/>
            </w:tblGrid>
            <w:tr w:rsidR="00241BCF" w:rsidRPr="00241BCF" w:rsidTr="00241BCF">
              <w:trPr>
                <w:trHeight w:val="150"/>
                <w:tblCellSpacing w:w="0" w:type="dxa"/>
              </w:trPr>
              <w:tc>
                <w:tcPr>
                  <w:tcW w:w="11400" w:type="dxa"/>
                  <w:vAlign w:val="center"/>
                  <w:hideMark/>
                </w:tcPr>
                <w:p w:rsidR="00241BCF" w:rsidRPr="00241BCF" w:rsidRDefault="00241BCF" w:rsidP="004076D2">
                  <w:pPr>
                    <w:framePr w:hSpace="45" w:wrap="around" w:vAnchor="text" w:hAnchor="text"/>
                    <w:spacing w:after="0" w:line="240" w:lineRule="auto"/>
                    <w:rPr>
                      <w:rFonts w:ascii="Times New Roman" w:eastAsia="Times New Roman" w:hAnsi="Times New Roman" w:cs="Times New Roman"/>
                      <w:sz w:val="16"/>
                      <w:szCs w:val="24"/>
                    </w:rPr>
                  </w:pPr>
                </w:p>
              </w:tc>
            </w:tr>
          </w:tbl>
          <w:p w:rsidR="00241BCF" w:rsidRPr="00241BCF" w:rsidRDefault="00241BCF" w:rsidP="004076D2">
            <w:pPr>
              <w:spacing w:after="0" w:line="240" w:lineRule="auto"/>
              <w:rPr>
                <w:rFonts w:ascii="Times New Roman" w:eastAsia="Times New Roman" w:hAnsi="Times New Roman" w:cs="Times New Roman"/>
                <w:sz w:val="24"/>
                <w:szCs w:val="24"/>
              </w:rPr>
            </w:pPr>
          </w:p>
        </w:tc>
      </w:tr>
      <w:tr w:rsidR="00241BCF" w:rsidRPr="00241BCF" w:rsidTr="004076D2">
        <w:trPr>
          <w:tblCellSpacing w:w="0" w:type="dxa"/>
        </w:trPr>
        <w:tc>
          <w:tcPr>
            <w:tcW w:w="11466" w:type="dxa"/>
            <w:vAlign w:val="center"/>
            <w:hideMark/>
          </w:tcPr>
          <w:tbl>
            <w:tblPr>
              <w:tblpPr w:leftFromText="45" w:rightFromText="45" w:vertAnchor="text"/>
              <w:tblW w:w="8316" w:type="dxa"/>
              <w:tblCellSpacing w:w="0" w:type="dxa"/>
              <w:tblLayout w:type="fixed"/>
              <w:tblCellMar>
                <w:left w:w="0" w:type="dxa"/>
                <w:right w:w="0" w:type="dxa"/>
              </w:tblCellMar>
              <w:tblLook w:val="04A0"/>
            </w:tblPr>
            <w:tblGrid>
              <w:gridCol w:w="20"/>
              <w:gridCol w:w="8260"/>
              <w:gridCol w:w="36"/>
            </w:tblGrid>
            <w:tr w:rsidR="00241BCF" w:rsidRPr="00241BCF" w:rsidTr="00D40510">
              <w:trPr>
                <w:tblCellSpacing w:w="0" w:type="dxa"/>
              </w:trPr>
              <w:tc>
                <w:tcPr>
                  <w:tcW w:w="20" w:type="dxa"/>
                  <w:hideMark/>
                </w:tcPr>
                <w:p w:rsidR="00241BCF" w:rsidRPr="00241BCF" w:rsidRDefault="00241BCF" w:rsidP="004076D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33350" cy="3810000"/>
                        <wp:effectExtent l="0" t="0" r="0" b="0"/>
                        <wp:docPr id="21" name="Pictur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8"/>
                                <a:srcRect/>
                                <a:stretch>
                                  <a:fillRect/>
                                </a:stretch>
                              </pic:blipFill>
                              <pic:spPr bwMode="auto">
                                <a:xfrm>
                                  <a:off x="0" y="0"/>
                                  <a:ext cx="133350" cy="3810000"/>
                                </a:xfrm>
                                <a:prstGeom prst="rect">
                                  <a:avLst/>
                                </a:prstGeom>
                                <a:noFill/>
                                <a:ln w="9525">
                                  <a:noFill/>
                                  <a:miter lim="800000"/>
                                  <a:headEnd/>
                                  <a:tailEnd/>
                                </a:ln>
                              </pic:spPr>
                            </pic:pic>
                          </a:graphicData>
                        </a:graphic>
                      </wp:inline>
                    </w:drawing>
                  </w:r>
                </w:p>
              </w:tc>
              <w:tc>
                <w:tcPr>
                  <w:tcW w:w="8296" w:type="dxa"/>
                  <w:gridSpan w:val="2"/>
                  <w:hideMark/>
                </w:tcPr>
                <w:tbl>
                  <w:tblPr>
                    <w:tblW w:w="7935" w:type="dxa"/>
                    <w:tblCellSpacing w:w="0" w:type="dxa"/>
                    <w:tblLayout w:type="fixed"/>
                    <w:tblCellMar>
                      <w:top w:w="105" w:type="dxa"/>
                      <w:left w:w="105" w:type="dxa"/>
                      <w:bottom w:w="105" w:type="dxa"/>
                      <w:right w:w="105" w:type="dxa"/>
                    </w:tblCellMar>
                    <w:tblLook w:val="04A0"/>
                  </w:tblPr>
                  <w:tblGrid>
                    <w:gridCol w:w="7935"/>
                  </w:tblGrid>
                  <w:tr w:rsidR="00241BCF" w:rsidRPr="00241BCF" w:rsidTr="00241BCF">
                    <w:trPr>
                      <w:tblCellSpacing w:w="0" w:type="dxa"/>
                    </w:trPr>
                    <w:tc>
                      <w:tcPr>
                        <w:tcW w:w="7935" w:type="dxa"/>
                        <w:shd w:val="clear" w:color="auto" w:fill="FFE0A7"/>
                        <w:vAlign w:val="center"/>
                        <w:hideMark/>
                      </w:tcPr>
                      <w:p w:rsidR="00241BCF" w:rsidRPr="00241BCF" w:rsidRDefault="00241BCF" w:rsidP="004076D2">
                        <w:pPr>
                          <w:framePr w:hSpace="45" w:wrap="around" w:vAnchor="text" w:hAnchor="text"/>
                          <w:spacing w:after="0" w:line="240" w:lineRule="auto"/>
                          <w:rPr>
                            <w:rFonts w:ascii="Times New Roman" w:eastAsia="Times New Roman" w:hAnsi="Times New Roman" w:cs="Times New Roman"/>
                            <w:sz w:val="32"/>
                            <w:szCs w:val="32"/>
                          </w:rPr>
                        </w:pPr>
                        <w:r w:rsidRPr="00241BCF">
                          <w:rPr>
                            <w:rFonts w:ascii="Times New Roman" w:eastAsia="Times New Roman" w:hAnsi="Times New Roman" w:cs="Times New Roman"/>
                            <w:sz w:val="32"/>
                            <w:szCs w:val="32"/>
                          </w:rPr>
                          <w:t>Child Development</w:t>
                        </w:r>
                      </w:p>
                    </w:tc>
                  </w:tr>
                </w:tbl>
                <w:p w:rsidR="00241BCF" w:rsidRPr="00241BCF" w:rsidRDefault="00241BCF" w:rsidP="004076D2">
                  <w:pPr>
                    <w:spacing w:after="0" w:line="240" w:lineRule="auto"/>
                    <w:rPr>
                      <w:rFonts w:ascii="Times New Roman" w:eastAsia="Times New Roman" w:hAnsi="Times New Roman" w:cs="Times New Roman"/>
                      <w:vanish/>
                      <w:sz w:val="24"/>
                      <w:szCs w:val="24"/>
                    </w:rPr>
                  </w:pPr>
                </w:p>
                <w:tbl>
                  <w:tblPr>
                    <w:tblW w:w="5000" w:type="pct"/>
                    <w:tblCellSpacing w:w="0" w:type="dxa"/>
                    <w:tblLayout w:type="fixed"/>
                    <w:tblCellMar>
                      <w:left w:w="0" w:type="dxa"/>
                      <w:right w:w="0" w:type="dxa"/>
                    </w:tblCellMar>
                    <w:tblLook w:val="04A0"/>
                  </w:tblPr>
                  <w:tblGrid>
                    <w:gridCol w:w="8296"/>
                  </w:tblGrid>
                  <w:tr w:rsidR="00241BCF" w:rsidRPr="00241BCF" w:rsidTr="00241BCF">
                    <w:trPr>
                      <w:tblCellSpacing w:w="0" w:type="dxa"/>
                    </w:trPr>
                    <w:tc>
                      <w:tcPr>
                        <w:tcW w:w="7956" w:type="dxa"/>
                        <w:hideMark/>
                      </w:tcPr>
                      <w:p w:rsidR="00241BCF" w:rsidRPr="00241BCF" w:rsidRDefault="00241BCF" w:rsidP="004076D2">
                        <w:pPr>
                          <w:framePr w:hSpace="45" w:wrap="around" w:vAnchor="text" w:hAnchor="text"/>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9525" cy="47625"/>
                              <wp:effectExtent l="0" t="0" r="0" b="0"/>
                              <wp:docPr id="22" name="Pictur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9"/>
                                      <a:srcRect/>
                                      <a:stretch>
                                        <a:fillRect/>
                                      </a:stretch>
                                    </pic:blipFill>
                                    <pic:spPr bwMode="auto">
                                      <a:xfrm>
                                        <a:off x="0" y="0"/>
                                        <a:ext cx="9525" cy="47625"/>
                                      </a:xfrm>
                                      <a:prstGeom prst="rect">
                                        <a:avLst/>
                                      </a:prstGeom>
                                      <a:noFill/>
                                      <a:ln w="9525">
                                        <a:noFill/>
                                        <a:miter lim="800000"/>
                                        <a:headEnd/>
                                        <a:tailEnd/>
                                      </a:ln>
                                    </pic:spPr>
                                  </pic:pic>
                                </a:graphicData>
                              </a:graphic>
                            </wp:inline>
                          </w:drawing>
                        </w:r>
                      </w:p>
                    </w:tc>
                  </w:tr>
                  <w:tr w:rsidR="00241BCF" w:rsidRPr="00241BCF" w:rsidTr="00241BCF">
                    <w:trPr>
                      <w:tblCellSpacing w:w="0" w:type="dxa"/>
                    </w:trPr>
                    <w:tc>
                      <w:tcPr>
                        <w:tcW w:w="7956" w:type="dxa"/>
                        <w:hideMark/>
                      </w:tcPr>
                      <w:p w:rsidR="00241BCF" w:rsidRPr="00241BCF" w:rsidRDefault="00241BCF" w:rsidP="004076D2">
                        <w:pPr>
                          <w:framePr w:hSpace="45" w:wrap="around" w:vAnchor="text" w:hAnchor="text"/>
                          <w:spacing w:before="100" w:beforeAutospacing="1" w:after="100" w:afterAutospacing="1" w:line="240" w:lineRule="auto"/>
                          <w:rPr>
                            <w:rFonts w:ascii="Arial" w:eastAsia="Times New Roman" w:hAnsi="Arial" w:cs="Arial"/>
                            <w:color w:val="000000"/>
                            <w:sz w:val="15"/>
                            <w:szCs w:val="15"/>
                          </w:rPr>
                        </w:pPr>
                      </w:p>
                    </w:tc>
                  </w:tr>
                </w:tbl>
                <w:p w:rsidR="00241BCF" w:rsidRPr="005C0076" w:rsidRDefault="00241BCF" w:rsidP="004076D2">
                  <w:pPr>
                    <w:spacing w:before="100" w:beforeAutospacing="1" w:after="100" w:afterAutospacing="1" w:line="240" w:lineRule="auto"/>
                    <w:jc w:val="both"/>
                    <w:rPr>
                      <w:rFonts w:eastAsia="Times New Roman" w:cstheme="minorHAnsi"/>
                      <w:color w:val="000000"/>
                      <w:sz w:val="24"/>
                      <w:szCs w:val="20"/>
                    </w:rPr>
                  </w:pPr>
                  <w:r w:rsidRPr="005C0076">
                    <w:rPr>
                      <w:rFonts w:eastAsia="Times New Roman" w:cstheme="minorHAnsi"/>
                      <w:color w:val="000000"/>
                      <w:sz w:val="24"/>
                      <w:szCs w:val="20"/>
                    </w:rPr>
                    <w:t>The early years of a child's life are crucial for cognitive, social and emotional development.  Therefore, it is important that we take every step necessary to ensure that children grow up in environments where their social, emotional and educational needs are met.</w:t>
                  </w:r>
                </w:p>
                <w:p w:rsidR="00F40924" w:rsidRPr="005C0076" w:rsidRDefault="00F40924" w:rsidP="004076D2">
                  <w:pPr>
                    <w:spacing w:after="0" w:line="240" w:lineRule="auto"/>
                    <w:outlineLvl w:val="0"/>
                    <w:rPr>
                      <w:rFonts w:ascii="Trebuchet MS" w:eastAsia="Times New Roman" w:hAnsi="Trebuchet MS" w:cs="Times New Roman"/>
                      <w:color w:val="984806" w:themeColor="accent6" w:themeShade="80"/>
                      <w:kern w:val="36"/>
                      <w:sz w:val="36"/>
                      <w:szCs w:val="36"/>
                      <w:shd w:val="clear" w:color="auto" w:fill="FFFFFF"/>
                    </w:rPr>
                  </w:pPr>
                  <w:r w:rsidRPr="005C0076">
                    <w:rPr>
                      <w:rFonts w:ascii="Trebuchet MS" w:eastAsia="Times New Roman" w:hAnsi="Trebuchet MS" w:cs="Times New Roman"/>
                      <w:color w:val="984806" w:themeColor="accent6" w:themeShade="80"/>
                      <w:kern w:val="36"/>
                      <w:sz w:val="36"/>
                      <w:szCs w:val="36"/>
                      <w:shd w:val="clear" w:color="auto" w:fill="FFFFFF"/>
                    </w:rPr>
                    <w:t>Infants (0-1 year old)</w:t>
                  </w:r>
                </w:p>
                <w:p w:rsidR="00F40924" w:rsidRPr="00F40924" w:rsidRDefault="00F40924" w:rsidP="004076D2">
                  <w:pPr>
                    <w:spacing w:after="0" w:line="240" w:lineRule="auto"/>
                    <w:outlineLvl w:val="2"/>
                    <w:rPr>
                      <w:rFonts w:ascii="Trebuchet MS" w:eastAsia="Times New Roman" w:hAnsi="Trebuchet MS" w:cs="Times New Roman"/>
                      <w:color w:val="000000"/>
                      <w:sz w:val="27"/>
                      <w:szCs w:val="27"/>
                      <w:shd w:val="clear" w:color="auto" w:fill="FFFFFF"/>
                    </w:rPr>
                  </w:pPr>
                  <w:r>
                    <w:rPr>
                      <w:rFonts w:ascii="Trebuchet MS" w:eastAsia="Times New Roman" w:hAnsi="Trebuchet MS" w:cs="Times New Roman"/>
                      <w:noProof/>
                      <w:color w:val="000000"/>
                      <w:sz w:val="27"/>
                      <w:szCs w:val="27"/>
                      <w:shd w:val="clear" w:color="auto" w:fill="FFFFFF"/>
                    </w:rPr>
                    <w:drawing>
                      <wp:inline distT="0" distB="0" distL="0" distR="0">
                        <wp:extent cx="1905000" cy="2524125"/>
                        <wp:effectExtent l="19050" t="0" r="0" b="0"/>
                        <wp:docPr id="25" name="Picture 25" descr="small ba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mall baby"/>
                                <pic:cNvPicPr>
                                  <a:picLocks noChangeAspect="1" noChangeArrowheads="1"/>
                                </pic:cNvPicPr>
                              </pic:nvPicPr>
                              <pic:blipFill>
                                <a:blip r:embed="rId10"/>
                                <a:srcRect/>
                                <a:stretch>
                                  <a:fillRect/>
                                </a:stretch>
                              </pic:blipFill>
                              <pic:spPr bwMode="auto">
                                <a:xfrm>
                                  <a:off x="0" y="0"/>
                                  <a:ext cx="1905000" cy="2524125"/>
                                </a:xfrm>
                                <a:prstGeom prst="rect">
                                  <a:avLst/>
                                </a:prstGeom>
                                <a:noFill/>
                                <a:ln w="9525">
                                  <a:noFill/>
                                  <a:miter lim="800000"/>
                                  <a:headEnd/>
                                  <a:tailEnd/>
                                </a:ln>
                              </pic:spPr>
                            </pic:pic>
                          </a:graphicData>
                        </a:graphic>
                      </wp:inline>
                    </w:drawing>
                  </w:r>
                  <w:r w:rsidRPr="00F40924">
                    <w:rPr>
                      <w:rFonts w:ascii="Trebuchet MS" w:eastAsia="Times New Roman" w:hAnsi="Trebuchet MS" w:cs="Times New Roman"/>
                      <w:color w:val="000000"/>
                      <w:sz w:val="27"/>
                      <w:szCs w:val="27"/>
                      <w:shd w:val="clear" w:color="auto" w:fill="FFFFFF"/>
                    </w:rPr>
                    <w:t>Developmental Milestones</w:t>
                  </w:r>
                </w:p>
                <w:p w:rsidR="00F40924" w:rsidRPr="00F40924" w:rsidRDefault="00F40924" w:rsidP="004076D2">
                  <w:pPr>
                    <w:spacing w:after="240" w:line="319" w:lineRule="atLeast"/>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Cognitive development for your baby means the learning process of memory, language, thinking and reasoning. Your baby is learning to recognize the sound of your voice. She is also learning to focus her vision from the periphery or the corner of her eyes to the center. Language development is more than uttering sounds (“babble”), or mama/dada.</w:t>
                  </w:r>
                </w:p>
                <w:p w:rsidR="00F40924" w:rsidRPr="00F40924" w:rsidRDefault="00F40924" w:rsidP="004076D2">
                  <w:pPr>
                    <w:spacing w:after="0" w:line="319" w:lineRule="atLeast"/>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Listening, understanding, and knowing the names of people and things are all components of language development. During this stage, your baby is also developing bonds of love and trust with you. The way you cuddle, hold, and play with your baby will set the basis for how he will interact with you and others.</w:t>
                  </w:r>
                  <w:r w:rsidRPr="00F40924">
                    <w:rPr>
                      <w:rFonts w:ascii="Verdana" w:eastAsia="Times New Roman" w:hAnsi="Verdana" w:cs="Times New Roman"/>
                      <w:color w:val="000000"/>
                      <w:sz w:val="18"/>
                      <w:szCs w:val="18"/>
                      <w:shd w:val="clear" w:color="auto" w:fill="FFFFFF"/>
                    </w:rPr>
                    <w:br/>
                  </w:r>
                </w:p>
                <w:p w:rsidR="00F40924" w:rsidRPr="00F40924" w:rsidRDefault="00F40924" w:rsidP="004076D2">
                  <w:pPr>
                    <w:spacing w:after="0" w:line="240" w:lineRule="auto"/>
                    <w:outlineLvl w:val="2"/>
                    <w:rPr>
                      <w:rFonts w:ascii="Trebuchet MS" w:eastAsia="Times New Roman" w:hAnsi="Trebuchet MS" w:cs="Times New Roman"/>
                      <w:color w:val="000000"/>
                      <w:sz w:val="27"/>
                      <w:szCs w:val="27"/>
                      <w:shd w:val="clear" w:color="auto" w:fill="FFFFFF"/>
                    </w:rPr>
                  </w:pPr>
                  <w:r w:rsidRPr="00F40924">
                    <w:rPr>
                      <w:rFonts w:ascii="Trebuchet MS" w:eastAsia="Times New Roman" w:hAnsi="Trebuchet MS" w:cs="Times New Roman"/>
                      <w:color w:val="000000"/>
                      <w:sz w:val="27"/>
                      <w:szCs w:val="27"/>
                      <w:shd w:val="clear" w:color="auto" w:fill="FFFFFF"/>
                    </w:rPr>
                    <w:t>Positive Parenting</w:t>
                  </w:r>
                </w:p>
                <w:p w:rsidR="00F40924" w:rsidRPr="00F40924" w:rsidRDefault="00F40924" w:rsidP="004076D2">
                  <w:pPr>
                    <w:spacing w:after="0" w:line="240" w:lineRule="auto"/>
                    <w:outlineLvl w:val="3"/>
                    <w:rPr>
                      <w:rFonts w:ascii="Trebuchet MS" w:eastAsia="Times New Roman" w:hAnsi="Trebuchet MS" w:cs="Times New Roman"/>
                      <w:b/>
                      <w:bCs/>
                      <w:color w:val="000000"/>
                      <w:sz w:val="23"/>
                      <w:szCs w:val="23"/>
                      <w:shd w:val="clear" w:color="auto" w:fill="FFFFFF"/>
                    </w:rPr>
                  </w:pPr>
                  <w:r w:rsidRPr="00F40924">
                    <w:rPr>
                      <w:rFonts w:ascii="Trebuchet MS" w:eastAsia="Times New Roman" w:hAnsi="Trebuchet MS" w:cs="Times New Roman"/>
                      <w:b/>
                      <w:bCs/>
                      <w:color w:val="000000"/>
                      <w:sz w:val="23"/>
                      <w:szCs w:val="23"/>
                      <w:shd w:val="clear" w:color="auto" w:fill="FFFFFF"/>
                    </w:rPr>
                    <w:t>Infants</w:t>
                  </w:r>
                  <w:r w:rsidRPr="00F40924">
                    <w:rPr>
                      <w:rFonts w:ascii="Trebuchet MS" w:eastAsia="Times New Roman" w:hAnsi="Trebuchet MS" w:cs="Times New Roman"/>
                      <w:b/>
                      <w:bCs/>
                      <w:color w:val="000000"/>
                      <w:sz w:val="23"/>
                    </w:rPr>
                    <w:t> </w:t>
                  </w:r>
                  <w:r w:rsidRPr="00F40924">
                    <w:rPr>
                      <w:rFonts w:ascii="Trebuchet MS" w:eastAsia="Times New Roman" w:hAnsi="Trebuchet MS" w:cs="Times New Roman"/>
                      <w:b/>
                      <w:bCs/>
                      <w:color w:val="000000"/>
                      <w:sz w:val="23"/>
                      <w:szCs w:val="23"/>
                      <w:shd w:val="clear" w:color="auto" w:fill="FFFFFF"/>
                    </w:rPr>
                    <w:br/>
                    <w:t>(0-1 year old)</w:t>
                  </w:r>
                </w:p>
                <w:p w:rsidR="00F40924" w:rsidRPr="00F40924" w:rsidRDefault="00F40924" w:rsidP="004076D2">
                  <w:pPr>
                    <w:spacing w:after="0" w:line="319" w:lineRule="atLeast"/>
                    <w:rPr>
                      <w:rFonts w:ascii="Verdana" w:eastAsia="Times New Roman" w:hAnsi="Verdana" w:cs="Times New Roman"/>
                      <w:color w:val="000000"/>
                      <w:sz w:val="18"/>
                      <w:szCs w:val="18"/>
                      <w:shd w:val="clear" w:color="auto" w:fill="FFFFFF"/>
                    </w:rPr>
                  </w:pPr>
                </w:p>
                <w:p w:rsidR="00F40924" w:rsidRPr="00F40924" w:rsidRDefault="00F40924" w:rsidP="004076D2">
                  <w:pPr>
                    <w:numPr>
                      <w:ilvl w:val="0"/>
                      <w:numId w:val="1"/>
                    </w:numPr>
                    <w:spacing w:after="240" w:line="240" w:lineRule="auto"/>
                    <w:ind w:left="600"/>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Talk to your baby. It is soothing to hear your voice.</w:t>
                  </w:r>
                </w:p>
                <w:p w:rsidR="00F40924" w:rsidRPr="00F40924" w:rsidRDefault="00F40924" w:rsidP="004076D2">
                  <w:pPr>
                    <w:numPr>
                      <w:ilvl w:val="0"/>
                      <w:numId w:val="1"/>
                    </w:numPr>
                    <w:spacing w:after="240" w:line="240" w:lineRule="auto"/>
                    <w:ind w:left="600"/>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 xml:space="preserve">When your baby makes sounds, answer him by repeating and adding words. This </w:t>
                  </w:r>
                  <w:r w:rsidRPr="00F40924">
                    <w:rPr>
                      <w:rFonts w:ascii="Verdana" w:eastAsia="Times New Roman" w:hAnsi="Verdana" w:cs="Times New Roman"/>
                      <w:color w:val="000000"/>
                      <w:sz w:val="18"/>
                      <w:szCs w:val="18"/>
                      <w:shd w:val="clear" w:color="auto" w:fill="FFFFFF"/>
                    </w:rPr>
                    <w:lastRenderedPageBreak/>
                    <w:t>will help him learn to use language.</w:t>
                  </w:r>
                </w:p>
                <w:p w:rsidR="00F40924" w:rsidRPr="00F40924" w:rsidRDefault="00F40924" w:rsidP="004076D2">
                  <w:pPr>
                    <w:numPr>
                      <w:ilvl w:val="0"/>
                      <w:numId w:val="1"/>
                    </w:numPr>
                    <w:spacing w:after="240" w:line="240" w:lineRule="auto"/>
                    <w:ind w:left="600"/>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Read to your baby. This helps her develop and understand language and sounds.</w:t>
                  </w:r>
                </w:p>
                <w:p w:rsidR="00F40924" w:rsidRPr="00F40924" w:rsidRDefault="00F40924" w:rsidP="004076D2">
                  <w:pPr>
                    <w:numPr>
                      <w:ilvl w:val="0"/>
                      <w:numId w:val="1"/>
                    </w:numPr>
                    <w:spacing w:after="240" w:line="240" w:lineRule="auto"/>
                    <w:ind w:left="600"/>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Sing to your baby.</w:t>
                  </w:r>
                </w:p>
                <w:p w:rsidR="00F40924" w:rsidRPr="00F40924" w:rsidRDefault="00F40924" w:rsidP="004076D2">
                  <w:pPr>
                    <w:numPr>
                      <w:ilvl w:val="0"/>
                      <w:numId w:val="1"/>
                    </w:numPr>
                    <w:spacing w:after="240" w:line="240" w:lineRule="auto"/>
                    <w:ind w:left="600"/>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Play music. This helps your baby develop a love for music and math.</w:t>
                  </w:r>
                </w:p>
                <w:p w:rsidR="00F40924" w:rsidRPr="00F40924" w:rsidRDefault="00F40924" w:rsidP="004076D2">
                  <w:pPr>
                    <w:numPr>
                      <w:ilvl w:val="0"/>
                      <w:numId w:val="1"/>
                    </w:numPr>
                    <w:spacing w:after="240" w:line="240" w:lineRule="auto"/>
                    <w:ind w:left="600"/>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Praise your baby and give him lots of loving attention.</w:t>
                  </w:r>
                </w:p>
                <w:p w:rsidR="00F40924" w:rsidRPr="00F40924" w:rsidRDefault="00F40924" w:rsidP="004076D2">
                  <w:pPr>
                    <w:numPr>
                      <w:ilvl w:val="0"/>
                      <w:numId w:val="1"/>
                    </w:numPr>
                    <w:spacing w:after="240" w:line="240" w:lineRule="auto"/>
                    <w:ind w:left="600"/>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Spend time cuddling and holding your baby. This helps her feel cared for and secure.</w:t>
                  </w:r>
                </w:p>
                <w:p w:rsidR="00F40924" w:rsidRPr="00F40924" w:rsidRDefault="00F40924" w:rsidP="004076D2">
                  <w:pPr>
                    <w:numPr>
                      <w:ilvl w:val="0"/>
                      <w:numId w:val="1"/>
                    </w:numPr>
                    <w:spacing w:after="240" w:line="240" w:lineRule="auto"/>
                    <w:ind w:left="600"/>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The best time to play with your baby is when he’s alert and relaxed. Watch your baby closely for signs of being tired or fussy so that you can take a break.</w:t>
                  </w:r>
                </w:p>
                <w:p w:rsidR="00F40924" w:rsidRPr="00F40924" w:rsidRDefault="00F40924" w:rsidP="004076D2">
                  <w:pPr>
                    <w:numPr>
                      <w:ilvl w:val="0"/>
                      <w:numId w:val="1"/>
                    </w:numPr>
                    <w:spacing w:after="240" w:line="240" w:lineRule="auto"/>
                    <w:ind w:left="600"/>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Parenting can be hard work! Take care of yourself physically, mentally, and emotionally. It is easier to enjoy your new baby and be a positive, loving parent when you are feeling good yourself.</w:t>
                  </w:r>
                </w:p>
                <w:p w:rsidR="00F40924" w:rsidRPr="00F40924" w:rsidRDefault="00F40924" w:rsidP="004076D2">
                  <w:pPr>
                    <w:spacing w:after="0" w:line="240" w:lineRule="auto"/>
                    <w:outlineLvl w:val="2"/>
                    <w:rPr>
                      <w:rFonts w:ascii="Trebuchet MS" w:eastAsia="Times New Roman" w:hAnsi="Trebuchet MS" w:cs="Times New Roman"/>
                      <w:color w:val="000000"/>
                      <w:sz w:val="27"/>
                      <w:szCs w:val="27"/>
                      <w:shd w:val="clear" w:color="auto" w:fill="FFFFFF"/>
                    </w:rPr>
                  </w:pPr>
                  <w:r w:rsidRPr="00F40924">
                    <w:rPr>
                      <w:rFonts w:ascii="Trebuchet MS" w:eastAsia="Times New Roman" w:hAnsi="Trebuchet MS" w:cs="Times New Roman"/>
                      <w:color w:val="000000"/>
                      <w:sz w:val="27"/>
                      <w:szCs w:val="27"/>
                      <w:shd w:val="clear" w:color="auto" w:fill="FFFFFF"/>
                    </w:rPr>
                    <w:t>Child Safety First</w:t>
                  </w:r>
                </w:p>
                <w:p w:rsidR="00F40924" w:rsidRPr="00F40924" w:rsidRDefault="00F40924" w:rsidP="004076D2">
                  <w:pPr>
                    <w:spacing w:after="240" w:line="319" w:lineRule="atLeast"/>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Now that your newborn is at home, it is time to make sure that your home is a safe place. Look around your home for household items that might present a possible danger to your baby. As a parent, it is your responsibility to ensure that you create a safe environment for your baby. It is also important that you take the necessary steps to make sure that you are mentally and emotionally ready for your new baby. Here are a few tips to keep your baby safe during her first year of life.</w:t>
                  </w:r>
                </w:p>
                <w:p w:rsidR="00F40924" w:rsidRPr="00F40924" w:rsidRDefault="00F40924" w:rsidP="004076D2">
                  <w:pPr>
                    <w:numPr>
                      <w:ilvl w:val="0"/>
                      <w:numId w:val="2"/>
                    </w:numPr>
                    <w:spacing w:after="240" w:line="240" w:lineRule="auto"/>
                    <w:ind w:left="600"/>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It is important that you never shake your newborn baby. Newborn babies have very weak neck muscles that are not yet able to support their heads. If you shake your baby you can damage his brain and delay normal development.</w:t>
                  </w:r>
                </w:p>
                <w:p w:rsidR="00F40924" w:rsidRPr="00F40924" w:rsidRDefault="00F40924" w:rsidP="004076D2">
                  <w:pPr>
                    <w:numPr>
                      <w:ilvl w:val="0"/>
                      <w:numId w:val="2"/>
                    </w:numPr>
                    <w:spacing w:after="240" w:line="240" w:lineRule="auto"/>
                    <w:ind w:left="600"/>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 xml:space="preserve">To prevent SIDS (Sudden Infant Death Syndrome), it is recommended that you always put your baby to sleep on her back. </w:t>
                  </w:r>
                </w:p>
                <w:p w:rsidR="00F40924" w:rsidRPr="00F40924" w:rsidRDefault="00F40924" w:rsidP="004076D2">
                  <w:pPr>
                    <w:numPr>
                      <w:ilvl w:val="0"/>
                      <w:numId w:val="2"/>
                    </w:numPr>
                    <w:spacing w:after="240" w:line="240" w:lineRule="auto"/>
                    <w:ind w:left="600"/>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Place your baby in a car safety seat every time he rides in the car. The safest place for his safety seat is in the back seat of the car. Children who are less than one year OR are less than 20 pounds should be placed in a rear-facing care seat.</w:t>
                  </w:r>
                </w:p>
                <w:p w:rsidR="00F40924" w:rsidRPr="00F40924" w:rsidRDefault="00F40924" w:rsidP="004076D2">
                  <w:pPr>
                    <w:numPr>
                      <w:ilvl w:val="0"/>
                      <w:numId w:val="2"/>
                    </w:numPr>
                    <w:spacing w:after="240" w:line="240" w:lineRule="auto"/>
                    <w:ind w:left="600"/>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To prevent your baby from choking, cut her food into small bites. Don’t allow your baby to play with anything that may cover her face or is easy for her to swallow.</w:t>
                  </w:r>
                  <w:r w:rsidRPr="00F40924">
                    <w:rPr>
                      <w:rFonts w:ascii="Verdana" w:eastAsia="Times New Roman" w:hAnsi="Verdana" w:cs="Times New Roman"/>
                      <w:color w:val="000000"/>
                      <w:sz w:val="18"/>
                    </w:rPr>
                    <w:t> </w:t>
                  </w:r>
                </w:p>
                <w:p w:rsidR="00F40924" w:rsidRPr="00F40924" w:rsidRDefault="00F40924" w:rsidP="004076D2">
                  <w:pPr>
                    <w:numPr>
                      <w:ilvl w:val="0"/>
                      <w:numId w:val="2"/>
                    </w:numPr>
                    <w:spacing w:after="240" w:line="240" w:lineRule="auto"/>
                    <w:ind w:left="600"/>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Never carry hot liquids or food near your baby or while holding him.</w:t>
                  </w:r>
                </w:p>
                <w:p w:rsidR="00F40924" w:rsidRPr="00F40924" w:rsidRDefault="00F40924" w:rsidP="004076D2">
                  <w:pPr>
                    <w:numPr>
                      <w:ilvl w:val="0"/>
                      <w:numId w:val="2"/>
                    </w:numPr>
                    <w:spacing w:before="168" w:after="168" w:line="240" w:lineRule="auto"/>
                    <w:ind w:left="600"/>
                    <w:rPr>
                      <w:rFonts w:ascii="Verdana" w:eastAsia="Times New Roman" w:hAnsi="Verdana" w:cs="Times New Roman"/>
                      <w:color w:val="000000"/>
                      <w:sz w:val="18"/>
                      <w:szCs w:val="18"/>
                      <w:shd w:val="clear" w:color="auto" w:fill="FFFFFF"/>
                    </w:rPr>
                  </w:pPr>
                  <w:r w:rsidRPr="00F40924">
                    <w:rPr>
                      <w:rFonts w:ascii="Verdana" w:eastAsia="Times New Roman" w:hAnsi="Verdana" w:cs="Times New Roman"/>
                      <w:color w:val="000000"/>
                      <w:sz w:val="18"/>
                      <w:szCs w:val="18"/>
                      <w:shd w:val="clear" w:color="auto" w:fill="FFFFFF"/>
                    </w:rPr>
                    <w:t>Immunizations (shots) are important to protect your child’s health and safety. Because children are susceptible to many potentially serious diseases, it is important that your child receive the proper immunizations. Please consult your local health care provider to ensure that your child is up-to-date on her childhood immunizations.</w:t>
                  </w:r>
                </w:p>
                <w:p w:rsidR="00241BCF" w:rsidRPr="00241BCF" w:rsidRDefault="00241BCF" w:rsidP="004076D2">
                  <w:pPr>
                    <w:spacing w:before="100" w:beforeAutospacing="1" w:after="100" w:afterAutospacing="1" w:line="240" w:lineRule="auto"/>
                    <w:rPr>
                      <w:rFonts w:ascii="Arial" w:eastAsia="Times New Roman" w:hAnsi="Arial" w:cs="Arial"/>
                      <w:color w:val="000000"/>
                      <w:sz w:val="20"/>
                      <w:szCs w:val="20"/>
                    </w:rPr>
                  </w:pPr>
                </w:p>
              </w:tc>
            </w:tr>
            <w:tr w:rsidR="00241BCF" w:rsidRPr="00241BCF" w:rsidTr="00D40510">
              <w:trPr>
                <w:tblCellSpacing w:w="0" w:type="dxa"/>
              </w:trPr>
              <w:tc>
                <w:tcPr>
                  <w:tcW w:w="20" w:type="dxa"/>
                </w:tcPr>
                <w:p w:rsidR="00241BCF" w:rsidRDefault="00241BCF" w:rsidP="004076D2">
                  <w:pPr>
                    <w:spacing w:after="0" w:line="240" w:lineRule="auto"/>
                    <w:rPr>
                      <w:rFonts w:ascii="Times New Roman" w:eastAsia="Times New Roman" w:hAnsi="Times New Roman" w:cs="Times New Roman"/>
                      <w:noProof/>
                      <w:sz w:val="24"/>
                      <w:szCs w:val="24"/>
                    </w:rPr>
                  </w:pPr>
                </w:p>
              </w:tc>
              <w:tc>
                <w:tcPr>
                  <w:tcW w:w="8296" w:type="dxa"/>
                  <w:gridSpan w:val="2"/>
                </w:tcPr>
                <w:p w:rsidR="00241BCF" w:rsidRDefault="00241BCF" w:rsidP="004076D2">
                  <w:pPr>
                    <w:spacing w:after="0" w:line="240" w:lineRule="auto"/>
                    <w:rPr>
                      <w:rFonts w:ascii="Times New Roman" w:eastAsia="Times New Roman" w:hAnsi="Times New Roman" w:cs="Times New Roman"/>
                      <w:sz w:val="32"/>
                      <w:szCs w:val="32"/>
                    </w:rPr>
                  </w:pPr>
                </w:p>
                <w:p w:rsidR="005C0076" w:rsidRPr="00241BCF" w:rsidRDefault="005C0076" w:rsidP="004076D2">
                  <w:pPr>
                    <w:spacing w:after="0" w:line="240" w:lineRule="auto"/>
                    <w:rPr>
                      <w:rFonts w:ascii="Times New Roman" w:eastAsia="Times New Roman" w:hAnsi="Times New Roman" w:cs="Times New Roman"/>
                      <w:sz w:val="32"/>
                      <w:szCs w:val="32"/>
                    </w:rPr>
                  </w:pPr>
                </w:p>
              </w:tc>
            </w:tr>
            <w:tr w:rsidR="00241BCF" w:rsidRPr="00241BCF" w:rsidTr="00D40510">
              <w:trPr>
                <w:tblCellSpacing w:w="0" w:type="dxa"/>
              </w:trPr>
              <w:tc>
                <w:tcPr>
                  <w:tcW w:w="20" w:type="dxa"/>
                </w:tcPr>
                <w:p w:rsidR="00241BCF" w:rsidRDefault="00241BCF" w:rsidP="004076D2">
                  <w:pPr>
                    <w:spacing w:after="0" w:line="240" w:lineRule="auto"/>
                    <w:rPr>
                      <w:rFonts w:ascii="Times New Roman" w:eastAsia="Times New Roman" w:hAnsi="Times New Roman" w:cs="Times New Roman"/>
                      <w:noProof/>
                      <w:sz w:val="24"/>
                      <w:szCs w:val="24"/>
                    </w:rPr>
                  </w:pPr>
                </w:p>
              </w:tc>
              <w:tc>
                <w:tcPr>
                  <w:tcW w:w="8296" w:type="dxa"/>
                  <w:gridSpan w:val="2"/>
                </w:tcPr>
                <w:p w:rsidR="008F554E" w:rsidRPr="005C0076" w:rsidRDefault="008F554E" w:rsidP="004076D2">
                  <w:pPr>
                    <w:spacing w:after="0" w:line="240" w:lineRule="auto"/>
                    <w:outlineLvl w:val="0"/>
                    <w:rPr>
                      <w:rFonts w:ascii="Trebuchet MS" w:eastAsia="Times New Roman" w:hAnsi="Trebuchet MS" w:cs="Times New Roman"/>
                      <w:color w:val="984806" w:themeColor="accent6" w:themeShade="80"/>
                      <w:kern w:val="36"/>
                      <w:sz w:val="36"/>
                      <w:szCs w:val="36"/>
                      <w:shd w:val="clear" w:color="auto" w:fill="FFFFFF"/>
                    </w:rPr>
                  </w:pPr>
                  <w:r w:rsidRPr="005C0076">
                    <w:rPr>
                      <w:rFonts w:ascii="Trebuchet MS" w:eastAsia="Times New Roman" w:hAnsi="Trebuchet MS" w:cs="Times New Roman"/>
                      <w:color w:val="984806" w:themeColor="accent6" w:themeShade="80"/>
                      <w:kern w:val="36"/>
                      <w:sz w:val="36"/>
                      <w:szCs w:val="36"/>
                      <w:shd w:val="clear" w:color="auto" w:fill="FFFFFF"/>
                    </w:rPr>
                    <w:t>Toddlers (1-2 years old)</w:t>
                  </w:r>
                </w:p>
                <w:p w:rsidR="008F554E" w:rsidRPr="008F554E" w:rsidRDefault="008F554E" w:rsidP="004076D2">
                  <w:pPr>
                    <w:spacing w:after="0" w:line="240" w:lineRule="auto"/>
                    <w:outlineLvl w:val="2"/>
                    <w:rPr>
                      <w:rFonts w:ascii="Trebuchet MS" w:eastAsia="Times New Roman" w:hAnsi="Trebuchet MS" w:cs="Times New Roman"/>
                      <w:color w:val="000000"/>
                      <w:sz w:val="27"/>
                      <w:szCs w:val="27"/>
                      <w:shd w:val="clear" w:color="auto" w:fill="FFFFFF"/>
                    </w:rPr>
                  </w:pPr>
                  <w:r>
                    <w:rPr>
                      <w:rFonts w:ascii="Trebuchet MS" w:eastAsia="Times New Roman" w:hAnsi="Trebuchet MS" w:cs="Times New Roman"/>
                      <w:noProof/>
                      <w:color w:val="000000"/>
                      <w:sz w:val="27"/>
                      <w:szCs w:val="27"/>
                      <w:shd w:val="clear" w:color="auto" w:fill="FFFFFF"/>
                    </w:rPr>
                    <w:drawing>
                      <wp:inline distT="0" distB="0" distL="0" distR="0">
                        <wp:extent cx="1581150" cy="2876550"/>
                        <wp:effectExtent l="19050" t="0" r="0" b="0"/>
                        <wp:docPr id="35" name="Picture 35" descr="Todd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oddler"/>
                                <pic:cNvPicPr>
                                  <a:picLocks noChangeAspect="1" noChangeArrowheads="1"/>
                                </pic:cNvPicPr>
                              </pic:nvPicPr>
                              <pic:blipFill>
                                <a:blip r:embed="rId11"/>
                                <a:srcRect/>
                                <a:stretch>
                                  <a:fillRect/>
                                </a:stretch>
                              </pic:blipFill>
                              <pic:spPr bwMode="auto">
                                <a:xfrm>
                                  <a:off x="0" y="0"/>
                                  <a:ext cx="1581150" cy="2876550"/>
                                </a:xfrm>
                                <a:prstGeom prst="rect">
                                  <a:avLst/>
                                </a:prstGeom>
                                <a:noFill/>
                                <a:ln w="9525">
                                  <a:noFill/>
                                  <a:miter lim="800000"/>
                                  <a:headEnd/>
                                  <a:tailEnd/>
                                </a:ln>
                              </pic:spPr>
                            </pic:pic>
                          </a:graphicData>
                        </a:graphic>
                      </wp:inline>
                    </w:drawing>
                  </w:r>
                  <w:r w:rsidRPr="008F554E">
                    <w:rPr>
                      <w:rFonts w:ascii="Trebuchet MS" w:eastAsia="Times New Roman" w:hAnsi="Trebuchet MS" w:cs="Times New Roman"/>
                      <w:color w:val="000000"/>
                      <w:sz w:val="27"/>
                      <w:szCs w:val="27"/>
                      <w:shd w:val="clear" w:color="auto" w:fill="FFFFFF"/>
                    </w:rPr>
                    <w:t>Developmental Milestones</w:t>
                  </w:r>
                </w:p>
                <w:p w:rsidR="008F554E" w:rsidRPr="008F554E" w:rsidRDefault="008F554E" w:rsidP="004076D2">
                  <w:pPr>
                    <w:spacing w:after="240" w:line="319" w:lineRule="atLeast"/>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t>During this time, your child is becoming increasingly more mobile, and aware of himself and his surroundings. Her desire to explore new objects and people is also increasing. During this stage, your toddler will show greater independence, begin to show defiant behavior, recognize himself in pictures or a mirror, and imitate the behavior of others, especially adults and older children.</w:t>
                  </w:r>
                </w:p>
                <w:p w:rsidR="008F554E" w:rsidRPr="008F554E" w:rsidRDefault="008F554E" w:rsidP="004076D2">
                  <w:pPr>
                    <w:spacing w:after="240" w:line="319" w:lineRule="atLeast"/>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t>Your toddler will also be able to recognize names of familiar people and objects, form simple phrases and sentences, and follow simple instructions and directions.</w:t>
                  </w:r>
                </w:p>
                <w:p w:rsidR="008F554E" w:rsidRPr="008F554E" w:rsidRDefault="008F554E" w:rsidP="004076D2">
                  <w:pPr>
                    <w:spacing w:after="240" w:line="319" w:lineRule="atLeast"/>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t> </w:t>
                  </w:r>
                </w:p>
                <w:p w:rsidR="008F554E" w:rsidRPr="008F554E" w:rsidRDefault="008F554E" w:rsidP="004076D2">
                  <w:pPr>
                    <w:spacing w:after="0" w:line="240" w:lineRule="auto"/>
                    <w:outlineLvl w:val="2"/>
                    <w:rPr>
                      <w:rFonts w:ascii="Trebuchet MS" w:eastAsia="Times New Roman" w:hAnsi="Trebuchet MS" w:cs="Times New Roman"/>
                      <w:color w:val="000000"/>
                      <w:sz w:val="27"/>
                      <w:szCs w:val="27"/>
                      <w:shd w:val="clear" w:color="auto" w:fill="FFFFFF"/>
                    </w:rPr>
                  </w:pPr>
                  <w:r w:rsidRPr="008F554E">
                    <w:rPr>
                      <w:rFonts w:ascii="Trebuchet MS" w:eastAsia="Times New Roman" w:hAnsi="Trebuchet MS" w:cs="Times New Roman"/>
                      <w:color w:val="000000"/>
                      <w:sz w:val="27"/>
                      <w:szCs w:val="27"/>
                      <w:shd w:val="clear" w:color="auto" w:fill="FFFFFF"/>
                    </w:rPr>
                    <w:t>Positive Parenting</w:t>
                  </w:r>
                </w:p>
                <w:p w:rsidR="008F554E" w:rsidRPr="008F554E" w:rsidRDefault="008F554E" w:rsidP="004076D2">
                  <w:pPr>
                    <w:numPr>
                      <w:ilvl w:val="0"/>
                      <w:numId w:val="3"/>
                    </w:numPr>
                    <w:spacing w:after="240" w:line="240" w:lineRule="auto"/>
                    <w:ind w:left="600"/>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t>Keep reading to your toddler daily.</w:t>
                  </w:r>
                </w:p>
                <w:p w:rsidR="008F554E" w:rsidRPr="008F554E" w:rsidRDefault="008F554E" w:rsidP="004076D2">
                  <w:pPr>
                    <w:numPr>
                      <w:ilvl w:val="0"/>
                      <w:numId w:val="3"/>
                    </w:numPr>
                    <w:spacing w:after="240" w:line="240" w:lineRule="auto"/>
                    <w:ind w:left="600"/>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t>Ask her to find objects for you or name body parts and objects.</w:t>
                  </w:r>
                </w:p>
                <w:p w:rsidR="008F554E" w:rsidRPr="008F554E" w:rsidRDefault="008F554E" w:rsidP="004076D2">
                  <w:pPr>
                    <w:numPr>
                      <w:ilvl w:val="0"/>
                      <w:numId w:val="3"/>
                    </w:numPr>
                    <w:spacing w:after="240" w:line="240" w:lineRule="auto"/>
                    <w:ind w:left="600"/>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t>Play matching games with your toddler.</w:t>
                  </w:r>
                </w:p>
                <w:p w:rsidR="008F554E" w:rsidRPr="008F554E" w:rsidRDefault="008F554E" w:rsidP="004076D2">
                  <w:pPr>
                    <w:numPr>
                      <w:ilvl w:val="0"/>
                      <w:numId w:val="3"/>
                    </w:numPr>
                    <w:spacing w:after="240" w:line="240" w:lineRule="auto"/>
                    <w:ind w:left="600"/>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t>Encourage him to explore and try new things.</w:t>
                  </w:r>
                </w:p>
                <w:p w:rsidR="008F554E" w:rsidRPr="008F554E" w:rsidRDefault="008F554E" w:rsidP="004076D2">
                  <w:pPr>
                    <w:numPr>
                      <w:ilvl w:val="0"/>
                      <w:numId w:val="3"/>
                    </w:numPr>
                    <w:spacing w:after="240" w:line="240" w:lineRule="auto"/>
                    <w:ind w:left="600"/>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t>Help to develop your toddler’s language by talking with her.</w:t>
                  </w:r>
                </w:p>
                <w:p w:rsidR="008F554E" w:rsidRPr="008F554E" w:rsidRDefault="008F554E" w:rsidP="004076D2">
                  <w:pPr>
                    <w:numPr>
                      <w:ilvl w:val="0"/>
                      <w:numId w:val="3"/>
                    </w:numPr>
                    <w:spacing w:after="240" w:line="240" w:lineRule="auto"/>
                    <w:ind w:left="600"/>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t>Encourage your toddler’s curiosity and ability to recognize common objects by taking field trips together to the park or a bus ride.</w:t>
                  </w:r>
                </w:p>
                <w:p w:rsidR="008F554E" w:rsidRPr="008F554E" w:rsidRDefault="008F554E" w:rsidP="004076D2">
                  <w:pPr>
                    <w:spacing w:after="0" w:line="240" w:lineRule="auto"/>
                    <w:outlineLvl w:val="3"/>
                    <w:rPr>
                      <w:rFonts w:ascii="Trebuchet MS" w:eastAsia="Times New Roman" w:hAnsi="Trebuchet MS" w:cs="Times New Roman"/>
                      <w:b/>
                      <w:bCs/>
                      <w:color w:val="000000"/>
                      <w:sz w:val="23"/>
                      <w:szCs w:val="23"/>
                      <w:shd w:val="clear" w:color="auto" w:fill="FFFFFF"/>
                    </w:rPr>
                  </w:pPr>
                  <w:r w:rsidRPr="008F554E">
                    <w:rPr>
                      <w:rFonts w:ascii="Trebuchet MS" w:eastAsia="Times New Roman" w:hAnsi="Trebuchet MS" w:cs="Times New Roman"/>
                      <w:b/>
                      <w:bCs/>
                      <w:color w:val="000000"/>
                      <w:sz w:val="23"/>
                      <w:szCs w:val="23"/>
                      <w:shd w:val="clear" w:color="auto" w:fill="FFFFFF"/>
                    </w:rPr>
                    <w:t>Toddlers</w:t>
                  </w:r>
                  <w:r w:rsidRPr="008F554E">
                    <w:rPr>
                      <w:rFonts w:ascii="Trebuchet MS" w:eastAsia="Times New Roman" w:hAnsi="Trebuchet MS" w:cs="Times New Roman"/>
                      <w:b/>
                      <w:bCs/>
                      <w:color w:val="000000"/>
                      <w:sz w:val="23"/>
                    </w:rPr>
                    <w:t> </w:t>
                  </w:r>
                  <w:r w:rsidRPr="008F554E">
                    <w:rPr>
                      <w:rFonts w:ascii="Trebuchet MS" w:eastAsia="Times New Roman" w:hAnsi="Trebuchet MS" w:cs="Times New Roman"/>
                      <w:b/>
                      <w:bCs/>
                      <w:color w:val="000000"/>
                      <w:sz w:val="23"/>
                      <w:szCs w:val="23"/>
                      <w:shd w:val="clear" w:color="auto" w:fill="FFFFFF"/>
                    </w:rPr>
                    <w:br/>
                    <w:t>(1-2 years old)</w:t>
                  </w:r>
                </w:p>
                <w:p w:rsidR="008F554E" w:rsidRPr="008F554E" w:rsidRDefault="008F554E" w:rsidP="004076D2">
                  <w:pPr>
                    <w:spacing w:after="0" w:line="240" w:lineRule="auto"/>
                    <w:outlineLvl w:val="2"/>
                    <w:rPr>
                      <w:rFonts w:ascii="Trebuchet MS" w:eastAsia="Times New Roman" w:hAnsi="Trebuchet MS" w:cs="Times New Roman"/>
                      <w:color w:val="000000"/>
                      <w:sz w:val="27"/>
                      <w:szCs w:val="27"/>
                      <w:shd w:val="clear" w:color="auto" w:fill="FFFFFF"/>
                    </w:rPr>
                  </w:pPr>
                  <w:r w:rsidRPr="008F554E">
                    <w:rPr>
                      <w:rFonts w:ascii="Trebuchet MS" w:eastAsia="Times New Roman" w:hAnsi="Trebuchet MS" w:cs="Times New Roman"/>
                      <w:color w:val="000000"/>
                      <w:sz w:val="27"/>
                      <w:szCs w:val="27"/>
                      <w:shd w:val="clear" w:color="auto" w:fill="FFFFFF"/>
                    </w:rPr>
                    <w:t>Child Safety First</w:t>
                  </w:r>
                </w:p>
                <w:p w:rsidR="008F554E" w:rsidRPr="008F554E" w:rsidRDefault="008F554E" w:rsidP="004076D2">
                  <w:pPr>
                    <w:spacing w:after="240" w:line="319" w:lineRule="atLeast"/>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lastRenderedPageBreak/>
                    <w:t>As your child is becoming increasingly mobile, his ability to encounter more dangers is increasing as well. Here are a few recommendations to help keep your growing toddler safe.</w:t>
                  </w:r>
                </w:p>
                <w:p w:rsidR="008F554E" w:rsidRPr="008F554E" w:rsidRDefault="008F554E" w:rsidP="004076D2">
                  <w:pPr>
                    <w:numPr>
                      <w:ilvl w:val="0"/>
                      <w:numId w:val="4"/>
                    </w:numPr>
                    <w:spacing w:after="240" w:line="240" w:lineRule="auto"/>
                    <w:ind w:left="600"/>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t>Block off stairs with a small gate or fence. Lock doors to dangerous places such as the garage or basement.</w:t>
                  </w:r>
                </w:p>
                <w:p w:rsidR="008F554E" w:rsidRPr="008F554E" w:rsidRDefault="008F554E" w:rsidP="004076D2">
                  <w:pPr>
                    <w:numPr>
                      <w:ilvl w:val="0"/>
                      <w:numId w:val="4"/>
                    </w:numPr>
                    <w:spacing w:after="240" w:line="240" w:lineRule="auto"/>
                    <w:ind w:left="600"/>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t>Toddler proof your home by placing plug covers on all unused electrical outlets.</w:t>
                  </w:r>
                </w:p>
                <w:p w:rsidR="008F554E" w:rsidRPr="008F554E" w:rsidRDefault="008F554E" w:rsidP="004076D2">
                  <w:pPr>
                    <w:numPr>
                      <w:ilvl w:val="0"/>
                      <w:numId w:val="4"/>
                    </w:numPr>
                    <w:spacing w:after="240" w:line="240" w:lineRule="auto"/>
                    <w:ind w:left="600"/>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t>Keep kitchen appliances, irons, and heaters from the reach of your toddler. Turn pot handles toward the back of the stove.</w:t>
                  </w:r>
                </w:p>
                <w:p w:rsidR="008F554E" w:rsidRPr="008F554E" w:rsidRDefault="008F554E" w:rsidP="004076D2">
                  <w:pPr>
                    <w:numPr>
                      <w:ilvl w:val="0"/>
                      <w:numId w:val="4"/>
                    </w:numPr>
                    <w:spacing w:after="240" w:line="240" w:lineRule="auto"/>
                    <w:ind w:left="600"/>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t>Keep sharp objects such as scissors and pens in a safe place.</w:t>
                  </w:r>
                </w:p>
                <w:p w:rsidR="008F554E" w:rsidRPr="008F554E" w:rsidRDefault="008F554E" w:rsidP="004076D2">
                  <w:pPr>
                    <w:numPr>
                      <w:ilvl w:val="0"/>
                      <w:numId w:val="4"/>
                    </w:numPr>
                    <w:spacing w:after="240" w:line="240" w:lineRule="auto"/>
                    <w:ind w:left="600"/>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t>Lock up medicines, household cleaners and poisons.</w:t>
                  </w:r>
                </w:p>
                <w:p w:rsidR="008F554E" w:rsidRPr="008F554E" w:rsidRDefault="008F554E" w:rsidP="004076D2">
                  <w:pPr>
                    <w:numPr>
                      <w:ilvl w:val="0"/>
                      <w:numId w:val="4"/>
                    </w:numPr>
                    <w:spacing w:after="240" w:line="240" w:lineRule="auto"/>
                    <w:ind w:left="600"/>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t>Never leave her alone in the car, even for a few moments.</w:t>
                  </w:r>
                </w:p>
                <w:p w:rsidR="008F554E" w:rsidRPr="008F554E" w:rsidRDefault="008F554E" w:rsidP="004076D2">
                  <w:pPr>
                    <w:numPr>
                      <w:ilvl w:val="0"/>
                      <w:numId w:val="4"/>
                    </w:numPr>
                    <w:spacing w:before="168" w:after="168" w:line="240" w:lineRule="auto"/>
                    <w:ind w:left="600"/>
                    <w:rPr>
                      <w:rFonts w:ascii="Verdana" w:eastAsia="Times New Roman" w:hAnsi="Verdana" w:cs="Times New Roman"/>
                      <w:color w:val="000000"/>
                      <w:sz w:val="18"/>
                      <w:szCs w:val="18"/>
                      <w:shd w:val="clear" w:color="auto" w:fill="FFFFFF"/>
                    </w:rPr>
                  </w:pPr>
                  <w:r w:rsidRPr="008F554E">
                    <w:rPr>
                      <w:rFonts w:ascii="Verdana" w:eastAsia="Times New Roman" w:hAnsi="Verdana" w:cs="Times New Roman"/>
                      <w:color w:val="000000"/>
                      <w:sz w:val="18"/>
                      <w:szCs w:val="18"/>
                      <w:shd w:val="clear" w:color="auto" w:fill="FFFFFF"/>
                    </w:rPr>
                    <w:t>Store any guns in a safe place out of his reach.</w:t>
                  </w:r>
                </w:p>
                <w:p w:rsidR="00241BCF" w:rsidRPr="00241BCF" w:rsidRDefault="00241BCF" w:rsidP="004076D2">
                  <w:pPr>
                    <w:spacing w:after="0" w:line="240" w:lineRule="auto"/>
                    <w:rPr>
                      <w:rFonts w:ascii="Times New Roman" w:eastAsia="Times New Roman" w:hAnsi="Times New Roman" w:cs="Times New Roman"/>
                      <w:sz w:val="32"/>
                      <w:szCs w:val="32"/>
                    </w:rPr>
                  </w:pPr>
                </w:p>
              </w:tc>
            </w:tr>
            <w:tr w:rsidR="00241BCF" w:rsidRPr="00241BCF" w:rsidTr="00D40510">
              <w:trPr>
                <w:tblCellSpacing w:w="0" w:type="dxa"/>
              </w:trPr>
              <w:tc>
                <w:tcPr>
                  <w:tcW w:w="20" w:type="dxa"/>
                </w:tcPr>
                <w:p w:rsidR="00241BCF" w:rsidRDefault="00241BCF" w:rsidP="004076D2">
                  <w:pPr>
                    <w:spacing w:after="0" w:line="240" w:lineRule="auto"/>
                    <w:rPr>
                      <w:rFonts w:ascii="Times New Roman" w:eastAsia="Times New Roman" w:hAnsi="Times New Roman" w:cs="Times New Roman"/>
                      <w:noProof/>
                      <w:sz w:val="24"/>
                      <w:szCs w:val="24"/>
                    </w:rPr>
                  </w:pPr>
                </w:p>
              </w:tc>
              <w:tc>
                <w:tcPr>
                  <w:tcW w:w="8296" w:type="dxa"/>
                  <w:gridSpan w:val="2"/>
                </w:tcPr>
                <w:p w:rsidR="004D4DEF" w:rsidRPr="005C0076" w:rsidRDefault="004D4DEF" w:rsidP="004076D2">
                  <w:pPr>
                    <w:spacing w:after="0" w:line="240" w:lineRule="auto"/>
                    <w:outlineLvl w:val="0"/>
                    <w:rPr>
                      <w:rFonts w:ascii="Trebuchet MS" w:eastAsia="Times New Roman" w:hAnsi="Trebuchet MS" w:cs="Times New Roman"/>
                      <w:color w:val="984806" w:themeColor="accent6" w:themeShade="80"/>
                      <w:kern w:val="36"/>
                      <w:sz w:val="36"/>
                      <w:szCs w:val="36"/>
                      <w:shd w:val="clear" w:color="auto" w:fill="FFFFFF"/>
                    </w:rPr>
                  </w:pPr>
                  <w:r w:rsidRPr="005C0076">
                    <w:rPr>
                      <w:rFonts w:ascii="Trebuchet MS" w:eastAsia="Times New Roman" w:hAnsi="Trebuchet MS" w:cs="Times New Roman"/>
                      <w:color w:val="984806" w:themeColor="accent6" w:themeShade="80"/>
                      <w:kern w:val="36"/>
                      <w:sz w:val="36"/>
                      <w:szCs w:val="36"/>
                      <w:shd w:val="clear" w:color="auto" w:fill="FFFFFF"/>
                    </w:rPr>
                    <w:t>Toddlers (2-3 years old)</w:t>
                  </w:r>
                </w:p>
                <w:p w:rsidR="004D4DEF" w:rsidRPr="004D4DEF" w:rsidRDefault="004D4DEF" w:rsidP="004076D2">
                  <w:pPr>
                    <w:spacing w:after="0" w:line="240" w:lineRule="auto"/>
                    <w:outlineLvl w:val="2"/>
                    <w:rPr>
                      <w:rFonts w:ascii="Trebuchet MS" w:eastAsia="Times New Roman" w:hAnsi="Trebuchet MS" w:cs="Times New Roman"/>
                      <w:color w:val="000000"/>
                      <w:sz w:val="27"/>
                      <w:szCs w:val="27"/>
                      <w:shd w:val="clear" w:color="auto" w:fill="FFFFFF"/>
                    </w:rPr>
                  </w:pPr>
                  <w:r w:rsidRPr="004D4DEF">
                    <w:rPr>
                      <w:rFonts w:ascii="Trebuchet MS" w:eastAsia="Times New Roman" w:hAnsi="Trebuchet MS" w:cs="Times New Roman"/>
                      <w:color w:val="000000"/>
                      <w:sz w:val="27"/>
                      <w:szCs w:val="27"/>
                      <w:shd w:val="clear" w:color="auto" w:fill="FFFFFF"/>
                    </w:rPr>
                    <w:t>Developmental Milestones</w:t>
                  </w:r>
                </w:p>
                <w:p w:rsidR="004D4DEF" w:rsidRPr="004D4DEF" w:rsidRDefault="004D4DEF" w:rsidP="004076D2">
                  <w:pPr>
                    <w:spacing w:after="240" w:line="319" w:lineRule="atLeast"/>
                    <w:rPr>
                      <w:rFonts w:ascii="Verdana" w:eastAsia="Times New Roman" w:hAnsi="Verdana" w:cs="Times New Roman"/>
                      <w:color w:val="000000"/>
                      <w:sz w:val="18"/>
                      <w:szCs w:val="18"/>
                      <w:shd w:val="clear" w:color="auto" w:fill="FFFFFF"/>
                    </w:rPr>
                  </w:pPr>
                  <w:r w:rsidRPr="004D4DEF">
                    <w:rPr>
                      <w:rFonts w:ascii="Verdana" w:eastAsia="Times New Roman" w:hAnsi="Verdana" w:cs="Times New Roman"/>
                      <w:color w:val="000000"/>
                      <w:sz w:val="18"/>
                      <w:szCs w:val="18"/>
                      <w:shd w:val="clear" w:color="auto" w:fill="FFFFFF"/>
                    </w:rPr>
                    <w:t>Because of your child’s growing desire to assert her independence, this stage is often called the “terrible twos.” However, this can be an exciting time for you and your toddler. He will experience huge intellectual, social, and emotional changes that will help him to explore his new world, and make sense of it.</w:t>
                  </w:r>
                </w:p>
                <w:p w:rsidR="004D4DEF" w:rsidRPr="004D4DEF" w:rsidRDefault="004D4DEF" w:rsidP="004076D2">
                  <w:pPr>
                    <w:spacing w:after="240" w:line="319" w:lineRule="atLeast"/>
                    <w:rPr>
                      <w:rFonts w:ascii="Verdana" w:eastAsia="Times New Roman" w:hAnsi="Verdana" w:cs="Times New Roman"/>
                      <w:color w:val="000000"/>
                      <w:sz w:val="18"/>
                      <w:szCs w:val="18"/>
                      <w:shd w:val="clear" w:color="auto" w:fill="FFFFFF"/>
                    </w:rPr>
                  </w:pPr>
                  <w:r w:rsidRPr="004D4DEF">
                    <w:rPr>
                      <w:rFonts w:ascii="Verdana" w:eastAsia="Times New Roman" w:hAnsi="Verdana" w:cs="Times New Roman"/>
                      <w:color w:val="000000"/>
                      <w:sz w:val="18"/>
                      <w:szCs w:val="18"/>
                      <w:shd w:val="clear" w:color="auto" w:fill="FFFFFF"/>
                    </w:rPr>
                    <w:t>During this stage, your toddler will be able to follow two- or three-phrase commands, sort objects by shape and color, imitate the actions of adults and playmates, and express a wide range of emotions.</w:t>
                  </w:r>
                </w:p>
                <w:p w:rsidR="004D4DEF" w:rsidRDefault="006C747B" w:rsidP="004076D2">
                  <w:pPr>
                    <w:spacing w:after="240" w:line="319" w:lineRule="atLeast"/>
                    <w:rPr>
                      <w:rFonts w:ascii="Verdana" w:eastAsia="Times New Roman" w:hAnsi="Verdana" w:cs="Times New Roman"/>
                      <w:color w:val="000000"/>
                      <w:sz w:val="18"/>
                      <w:szCs w:val="18"/>
                      <w:shd w:val="clear" w:color="auto" w:fill="FFFFFF"/>
                    </w:rPr>
                  </w:pPr>
                  <w:r w:rsidRPr="006C747B">
                    <w:rPr>
                      <w:rFonts w:ascii="Verdana" w:eastAsia="Times New Roman" w:hAnsi="Verdana" w:cs="Times New Roman"/>
                      <w:noProof/>
                      <w:color w:val="000000"/>
                      <w:sz w:val="18"/>
                      <w:szCs w:val="18"/>
                      <w:shd w:val="clear" w:color="auto" w:fill="FFFFFF"/>
                    </w:rPr>
                    <w:drawing>
                      <wp:inline distT="0" distB="0" distL="0" distR="0">
                        <wp:extent cx="800100" cy="1860698"/>
                        <wp:effectExtent l="19050" t="0" r="0" b="0"/>
                        <wp:docPr id="5" name="Picture 52" descr="Older todd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Older toddler"/>
                                <pic:cNvPicPr>
                                  <a:picLocks noChangeAspect="1" noChangeArrowheads="1"/>
                                </pic:cNvPicPr>
                              </pic:nvPicPr>
                              <pic:blipFill>
                                <a:blip r:embed="rId12"/>
                                <a:srcRect/>
                                <a:stretch>
                                  <a:fillRect/>
                                </a:stretch>
                              </pic:blipFill>
                              <pic:spPr bwMode="auto">
                                <a:xfrm>
                                  <a:off x="0" y="0"/>
                                  <a:ext cx="800100" cy="1860698"/>
                                </a:xfrm>
                                <a:prstGeom prst="rect">
                                  <a:avLst/>
                                </a:prstGeom>
                                <a:noFill/>
                                <a:ln w="9525">
                                  <a:noFill/>
                                  <a:miter lim="800000"/>
                                  <a:headEnd/>
                                  <a:tailEnd/>
                                </a:ln>
                              </pic:spPr>
                            </pic:pic>
                          </a:graphicData>
                        </a:graphic>
                      </wp:inline>
                    </w:drawing>
                  </w:r>
                </w:p>
                <w:p w:rsidR="004D4DEF" w:rsidRPr="004D4DEF" w:rsidRDefault="004D4DEF" w:rsidP="004076D2">
                  <w:pPr>
                    <w:spacing w:after="0" w:line="319" w:lineRule="atLeast"/>
                    <w:rPr>
                      <w:rFonts w:ascii="Verdana" w:eastAsia="Times New Roman" w:hAnsi="Verdana" w:cs="Times New Roman"/>
                      <w:color w:val="000000"/>
                      <w:sz w:val="18"/>
                      <w:szCs w:val="18"/>
                      <w:shd w:val="clear" w:color="auto" w:fill="FFFFFF"/>
                    </w:rPr>
                  </w:pPr>
                  <w:r w:rsidRPr="004D4DEF">
                    <w:rPr>
                      <w:rFonts w:ascii="Verdana" w:eastAsia="Times New Roman" w:hAnsi="Verdana" w:cs="Times New Roman"/>
                      <w:color w:val="000000"/>
                      <w:sz w:val="18"/>
                      <w:szCs w:val="18"/>
                      <w:shd w:val="clear" w:color="auto" w:fill="FFFFFF"/>
                    </w:rPr>
                    <w:t> </w:t>
                  </w:r>
                </w:p>
                <w:p w:rsidR="004D4DEF" w:rsidRPr="004D4DEF" w:rsidRDefault="004D4DEF" w:rsidP="004076D2">
                  <w:pPr>
                    <w:spacing w:after="240" w:line="319" w:lineRule="atLeast"/>
                    <w:rPr>
                      <w:rFonts w:ascii="Verdana" w:eastAsia="Times New Roman" w:hAnsi="Verdana" w:cs="Times New Roman"/>
                      <w:color w:val="000000"/>
                      <w:sz w:val="18"/>
                      <w:szCs w:val="18"/>
                      <w:shd w:val="clear" w:color="auto" w:fill="FFFFFF"/>
                    </w:rPr>
                  </w:pPr>
                </w:p>
                <w:p w:rsidR="004D4DEF" w:rsidRPr="004D4DEF" w:rsidRDefault="004D4DEF" w:rsidP="004076D2">
                  <w:pPr>
                    <w:spacing w:after="0" w:line="240" w:lineRule="auto"/>
                    <w:outlineLvl w:val="2"/>
                    <w:rPr>
                      <w:rFonts w:ascii="Trebuchet MS" w:eastAsia="Times New Roman" w:hAnsi="Trebuchet MS" w:cs="Times New Roman"/>
                      <w:color w:val="000000"/>
                      <w:sz w:val="27"/>
                      <w:szCs w:val="27"/>
                      <w:shd w:val="clear" w:color="auto" w:fill="FFFFFF"/>
                    </w:rPr>
                  </w:pPr>
                  <w:r w:rsidRPr="004D4DEF">
                    <w:rPr>
                      <w:rFonts w:ascii="Trebuchet MS" w:eastAsia="Times New Roman" w:hAnsi="Trebuchet MS" w:cs="Times New Roman"/>
                      <w:color w:val="000000"/>
                      <w:sz w:val="27"/>
                      <w:szCs w:val="27"/>
                      <w:shd w:val="clear" w:color="auto" w:fill="FFFFFF"/>
                    </w:rPr>
                    <w:lastRenderedPageBreak/>
                    <w:t>Positive Parenting</w:t>
                  </w:r>
                </w:p>
                <w:p w:rsidR="004D4DEF" w:rsidRPr="004D4DEF" w:rsidRDefault="004D4DEF" w:rsidP="004076D2">
                  <w:pPr>
                    <w:numPr>
                      <w:ilvl w:val="0"/>
                      <w:numId w:val="5"/>
                    </w:numPr>
                    <w:spacing w:after="240" w:line="240" w:lineRule="auto"/>
                    <w:ind w:left="600"/>
                    <w:rPr>
                      <w:rFonts w:ascii="Verdana" w:eastAsia="Times New Roman" w:hAnsi="Verdana" w:cs="Times New Roman"/>
                      <w:color w:val="000000"/>
                      <w:sz w:val="18"/>
                      <w:szCs w:val="18"/>
                      <w:shd w:val="clear" w:color="auto" w:fill="FFFFFF"/>
                    </w:rPr>
                  </w:pPr>
                  <w:r w:rsidRPr="004D4DEF">
                    <w:rPr>
                      <w:rFonts w:ascii="Verdana" w:eastAsia="Times New Roman" w:hAnsi="Verdana" w:cs="Times New Roman"/>
                      <w:color w:val="000000"/>
                      <w:sz w:val="18"/>
                      <w:szCs w:val="18"/>
                      <w:shd w:val="clear" w:color="auto" w:fill="FFFFFF"/>
                    </w:rPr>
                    <w:t>Set up a special time to read books with your toddler.</w:t>
                  </w:r>
                </w:p>
                <w:p w:rsidR="004D4DEF" w:rsidRPr="004D4DEF" w:rsidRDefault="004D4DEF" w:rsidP="004076D2">
                  <w:pPr>
                    <w:numPr>
                      <w:ilvl w:val="0"/>
                      <w:numId w:val="5"/>
                    </w:numPr>
                    <w:spacing w:after="240" w:line="240" w:lineRule="auto"/>
                    <w:ind w:left="600"/>
                    <w:rPr>
                      <w:rFonts w:ascii="Verdana" w:eastAsia="Times New Roman" w:hAnsi="Verdana" w:cs="Times New Roman"/>
                      <w:color w:val="000000"/>
                      <w:sz w:val="18"/>
                      <w:szCs w:val="18"/>
                      <w:shd w:val="clear" w:color="auto" w:fill="FFFFFF"/>
                    </w:rPr>
                  </w:pPr>
                  <w:r w:rsidRPr="004D4DEF">
                    <w:rPr>
                      <w:rFonts w:ascii="Verdana" w:eastAsia="Times New Roman" w:hAnsi="Verdana" w:cs="Times New Roman"/>
                      <w:color w:val="000000"/>
                      <w:sz w:val="18"/>
                      <w:szCs w:val="18"/>
                      <w:shd w:val="clear" w:color="auto" w:fill="FFFFFF"/>
                    </w:rPr>
                    <w:t>Encourage your child to engage in pretend play.</w:t>
                  </w:r>
                </w:p>
                <w:p w:rsidR="004D4DEF" w:rsidRPr="004D4DEF" w:rsidRDefault="004D4DEF" w:rsidP="004076D2">
                  <w:pPr>
                    <w:numPr>
                      <w:ilvl w:val="0"/>
                      <w:numId w:val="5"/>
                    </w:numPr>
                    <w:spacing w:after="240" w:line="240" w:lineRule="auto"/>
                    <w:ind w:left="600"/>
                    <w:rPr>
                      <w:rFonts w:ascii="Verdana" w:eastAsia="Times New Roman" w:hAnsi="Verdana" w:cs="Times New Roman"/>
                      <w:color w:val="000000"/>
                      <w:sz w:val="18"/>
                      <w:szCs w:val="18"/>
                      <w:shd w:val="clear" w:color="auto" w:fill="FFFFFF"/>
                    </w:rPr>
                  </w:pPr>
                  <w:r w:rsidRPr="004D4DEF">
                    <w:rPr>
                      <w:rFonts w:ascii="Verdana" w:eastAsia="Times New Roman" w:hAnsi="Verdana" w:cs="Times New Roman"/>
                      <w:color w:val="000000"/>
                      <w:sz w:val="18"/>
                      <w:szCs w:val="18"/>
                      <w:shd w:val="clear" w:color="auto" w:fill="FFFFFF"/>
                    </w:rPr>
                    <w:t>Play parade or follow the leader with your toddler.</w:t>
                  </w:r>
                </w:p>
                <w:p w:rsidR="004D4DEF" w:rsidRPr="004D4DEF" w:rsidRDefault="004D4DEF" w:rsidP="004076D2">
                  <w:pPr>
                    <w:numPr>
                      <w:ilvl w:val="0"/>
                      <w:numId w:val="5"/>
                    </w:numPr>
                    <w:spacing w:after="240" w:line="240" w:lineRule="auto"/>
                    <w:ind w:left="600"/>
                    <w:rPr>
                      <w:rFonts w:ascii="Verdana" w:eastAsia="Times New Roman" w:hAnsi="Verdana" w:cs="Times New Roman"/>
                      <w:color w:val="000000"/>
                      <w:sz w:val="18"/>
                      <w:szCs w:val="18"/>
                      <w:shd w:val="clear" w:color="auto" w:fill="FFFFFF"/>
                    </w:rPr>
                  </w:pPr>
                  <w:r w:rsidRPr="004D4DEF">
                    <w:rPr>
                      <w:rFonts w:ascii="Verdana" w:eastAsia="Times New Roman" w:hAnsi="Verdana" w:cs="Times New Roman"/>
                      <w:color w:val="000000"/>
                      <w:sz w:val="18"/>
                      <w:szCs w:val="18"/>
                      <w:shd w:val="clear" w:color="auto" w:fill="FFFFFF"/>
                    </w:rPr>
                    <w:t>Help your child to explore her surroundings by taking her on a walk or wagon ride.</w:t>
                  </w:r>
                </w:p>
                <w:p w:rsidR="004D4DEF" w:rsidRPr="004D4DEF" w:rsidRDefault="004D4DEF" w:rsidP="004076D2">
                  <w:pPr>
                    <w:numPr>
                      <w:ilvl w:val="0"/>
                      <w:numId w:val="5"/>
                    </w:numPr>
                    <w:spacing w:after="240" w:line="240" w:lineRule="auto"/>
                    <w:ind w:left="600"/>
                    <w:rPr>
                      <w:rFonts w:ascii="Verdana" w:eastAsia="Times New Roman" w:hAnsi="Verdana" w:cs="Times New Roman"/>
                      <w:color w:val="000000"/>
                      <w:sz w:val="18"/>
                      <w:szCs w:val="18"/>
                      <w:shd w:val="clear" w:color="auto" w:fill="FFFFFF"/>
                    </w:rPr>
                  </w:pPr>
                  <w:r w:rsidRPr="004D4DEF">
                    <w:rPr>
                      <w:rFonts w:ascii="Verdana" w:eastAsia="Times New Roman" w:hAnsi="Verdana" w:cs="Times New Roman"/>
                      <w:color w:val="000000"/>
                      <w:sz w:val="18"/>
                      <w:szCs w:val="18"/>
                      <w:shd w:val="clear" w:color="auto" w:fill="FFFFFF"/>
                    </w:rPr>
                    <w:t>Encourage your child to tell you his name and age.</w:t>
                  </w:r>
                </w:p>
                <w:p w:rsidR="004D4DEF" w:rsidRPr="004D4DEF" w:rsidRDefault="004D4DEF" w:rsidP="004076D2">
                  <w:pPr>
                    <w:numPr>
                      <w:ilvl w:val="0"/>
                      <w:numId w:val="5"/>
                    </w:numPr>
                    <w:spacing w:after="240" w:line="240" w:lineRule="auto"/>
                    <w:ind w:left="600"/>
                    <w:rPr>
                      <w:rFonts w:ascii="Verdana" w:eastAsia="Times New Roman" w:hAnsi="Verdana" w:cs="Times New Roman"/>
                      <w:color w:val="000000"/>
                      <w:sz w:val="18"/>
                      <w:szCs w:val="18"/>
                      <w:shd w:val="clear" w:color="auto" w:fill="FFFFFF"/>
                    </w:rPr>
                  </w:pPr>
                  <w:r w:rsidRPr="004D4DEF">
                    <w:rPr>
                      <w:rFonts w:ascii="Verdana" w:eastAsia="Times New Roman" w:hAnsi="Verdana" w:cs="Times New Roman"/>
                      <w:color w:val="000000"/>
                      <w:sz w:val="18"/>
                      <w:szCs w:val="18"/>
                      <w:shd w:val="clear" w:color="auto" w:fill="FFFFFF"/>
                    </w:rPr>
                    <w:t>Teach your child simple songs like Itsy Bitsy Spider, or other cultural childhood rhymes.</w:t>
                  </w:r>
                </w:p>
                <w:p w:rsidR="004D4DEF" w:rsidRDefault="004D4DEF" w:rsidP="004076D2">
                  <w:pPr>
                    <w:spacing w:after="0" w:line="240" w:lineRule="auto"/>
                    <w:outlineLvl w:val="3"/>
                    <w:rPr>
                      <w:rFonts w:ascii="Trebuchet MS" w:eastAsia="Times New Roman" w:hAnsi="Trebuchet MS" w:cs="Times New Roman"/>
                      <w:b/>
                      <w:bCs/>
                      <w:color w:val="000000"/>
                      <w:sz w:val="23"/>
                      <w:szCs w:val="23"/>
                      <w:shd w:val="clear" w:color="auto" w:fill="FFFFFF"/>
                    </w:rPr>
                  </w:pPr>
                </w:p>
                <w:p w:rsidR="004D4DEF" w:rsidRPr="004D4DEF" w:rsidRDefault="004D4DEF" w:rsidP="004076D2">
                  <w:pPr>
                    <w:spacing w:after="0" w:line="240" w:lineRule="auto"/>
                    <w:outlineLvl w:val="3"/>
                    <w:rPr>
                      <w:rFonts w:ascii="Trebuchet MS" w:eastAsia="Times New Roman" w:hAnsi="Trebuchet MS" w:cs="Times New Roman"/>
                      <w:b/>
                      <w:bCs/>
                      <w:color w:val="000000"/>
                      <w:sz w:val="23"/>
                      <w:szCs w:val="23"/>
                      <w:shd w:val="clear" w:color="auto" w:fill="FFFFFF"/>
                    </w:rPr>
                  </w:pPr>
                  <w:r w:rsidRPr="004D4DEF">
                    <w:rPr>
                      <w:rFonts w:ascii="Trebuchet MS" w:eastAsia="Times New Roman" w:hAnsi="Trebuchet MS" w:cs="Times New Roman"/>
                      <w:b/>
                      <w:bCs/>
                      <w:color w:val="000000"/>
                      <w:sz w:val="23"/>
                      <w:szCs w:val="23"/>
                      <w:shd w:val="clear" w:color="auto" w:fill="FFFFFF"/>
                    </w:rPr>
                    <w:t>Toddlers</w:t>
                  </w:r>
                  <w:r w:rsidRPr="004D4DEF">
                    <w:rPr>
                      <w:rFonts w:ascii="Trebuchet MS" w:eastAsia="Times New Roman" w:hAnsi="Trebuchet MS" w:cs="Times New Roman"/>
                      <w:b/>
                      <w:bCs/>
                      <w:color w:val="000000"/>
                      <w:sz w:val="23"/>
                    </w:rPr>
                    <w:t> </w:t>
                  </w:r>
                  <w:r w:rsidRPr="004D4DEF">
                    <w:rPr>
                      <w:rFonts w:ascii="Trebuchet MS" w:eastAsia="Times New Roman" w:hAnsi="Trebuchet MS" w:cs="Times New Roman"/>
                      <w:b/>
                      <w:bCs/>
                      <w:color w:val="000000"/>
                      <w:sz w:val="23"/>
                      <w:szCs w:val="23"/>
                      <w:shd w:val="clear" w:color="auto" w:fill="FFFFFF"/>
                    </w:rPr>
                    <w:br/>
                    <w:t>(2-3 years old)</w:t>
                  </w:r>
                </w:p>
                <w:p w:rsidR="004D4DEF" w:rsidRDefault="004D4DEF" w:rsidP="004076D2">
                  <w:pPr>
                    <w:spacing w:after="0" w:line="240" w:lineRule="auto"/>
                    <w:outlineLvl w:val="2"/>
                    <w:rPr>
                      <w:rFonts w:ascii="Trebuchet MS" w:eastAsia="Times New Roman" w:hAnsi="Trebuchet MS" w:cs="Times New Roman"/>
                      <w:color w:val="000000"/>
                      <w:sz w:val="27"/>
                      <w:szCs w:val="27"/>
                      <w:shd w:val="clear" w:color="auto" w:fill="FFFFFF"/>
                    </w:rPr>
                  </w:pPr>
                </w:p>
                <w:p w:rsidR="004D4DEF" w:rsidRPr="004D4DEF" w:rsidRDefault="004D4DEF" w:rsidP="004076D2">
                  <w:pPr>
                    <w:spacing w:after="0" w:line="240" w:lineRule="auto"/>
                    <w:outlineLvl w:val="2"/>
                    <w:rPr>
                      <w:rFonts w:ascii="Trebuchet MS" w:eastAsia="Times New Roman" w:hAnsi="Trebuchet MS" w:cs="Times New Roman"/>
                      <w:color w:val="000000"/>
                      <w:sz w:val="27"/>
                      <w:szCs w:val="27"/>
                      <w:shd w:val="clear" w:color="auto" w:fill="FFFFFF"/>
                    </w:rPr>
                  </w:pPr>
                  <w:r w:rsidRPr="004D4DEF">
                    <w:rPr>
                      <w:rFonts w:ascii="Trebuchet MS" w:eastAsia="Times New Roman" w:hAnsi="Trebuchet MS" w:cs="Times New Roman"/>
                      <w:color w:val="000000"/>
                      <w:sz w:val="27"/>
                      <w:szCs w:val="27"/>
                      <w:shd w:val="clear" w:color="auto" w:fill="FFFFFF"/>
                    </w:rPr>
                    <w:t>Child Safety First</w:t>
                  </w:r>
                </w:p>
                <w:p w:rsidR="004D4DEF" w:rsidRPr="004D4DEF" w:rsidRDefault="004D4DEF" w:rsidP="004076D2">
                  <w:pPr>
                    <w:spacing w:after="240" w:line="319" w:lineRule="atLeast"/>
                    <w:rPr>
                      <w:rFonts w:ascii="Verdana" w:eastAsia="Times New Roman" w:hAnsi="Verdana" w:cs="Times New Roman"/>
                      <w:color w:val="000000"/>
                      <w:sz w:val="18"/>
                      <w:szCs w:val="18"/>
                      <w:shd w:val="clear" w:color="auto" w:fill="FFFFFF"/>
                    </w:rPr>
                  </w:pPr>
                  <w:r w:rsidRPr="004D4DEF">
                    <w:rPr>
                      <w:rFonts w:ascii="Verdana" w:eastAsia="Times New Roman" w:hAnsi="Verdana" w:cs="Times New Roman"/>
                      <w:color w:val="000000"/>
                      <w:sz w:val="18"/>
                      <w:szCs w:val="18"/>
                      <w:shd w:val="clear" w:color="auto" w:fill="FFFFFF"/>
                    </w:rPr>
                    <w:t>Encourage your toddler to sit when eating and to chew her food thoroughly.</w:t>
                  </w:r>
                </w:p>
                <w:p w:rsidR="004D4DEF" w:rsidRPr="004D4DEF" w:rsidRDefault="004D4DEF" w:rsidP="004076D2">
                  <w:pPr>
                    <w:numPr>
                      <w:ilvl w:val="0"/>
                      <w:numId w:val="6"/>
                    </w:numPr>
                    <w:spacing w:after="240" w:line="240" w:lineRule="auto"/>
                    <w:ind w:left="600"/>
                    <w:rPr>
                      <w:rFonts w:ascii="Verdana" w:eastAsia="Times New Roman" w:hAnsi="Verdana" w:cs="Times New Roman"/>
                      <w:color w:val="000000"/>
                      <w:sz w:val="18"/>
                      <w:szCs w:val="18"/>
                      <w:shd w:val="clear" w:color="auto" w:fill="FFFFFF"/>
                    </w:rPr>
                  </w:pPr>
                  <w:r w:rsidRPr="004D4DEF">
                    <w:rPr>
                      <w:rFonts w:ascii="Verdana" w:eastAsia="Times New Roman" w:hAnsi="Verdana" w:cs="Times New Roman"/>
                      <w:color w:val="000000"/>
                      <w:sz w:val="18"/>
                      <w:szCs w:val="18"/>
                      <w:shd w:val="clear" w:color="auto" w:fill="FFFFFF"/>
                    </w:rPr>
                    <w:t>Check toys often for loose or broken parts.</w:t>
                  </w:r>
                </w:p>
                <w:p w:rsidR="004D4DEF" w:rsidRPr="004D4DEF" w:rsidRDefault="004D4DEF" w:rsidP="004076D2">
                  <w:pPr>
                    <w:numPr>
                      <w:ilvl w:val="0"/>
                      <w:numId w:val="6"/>
                    </w:numPr>
                    <w:spacing w:after="240" w:line="240" w:lineRule="auto"/>
                    <w:ind w:left="600"/>
                    <w:rPr>
                      <w:rFonts w:ascii="Verdana" w:eastAsia="Times New Roman" w:hAnsi="Verdana" w:cs="Times New Roman"/>
                      <w:color w:val="000000"/>
                      <w:sz w:val="18"/>
                      <w:szCs w:val="18"/>
                      <w:shd w:val="clear" w:color="auto" w:fill="FFFFFF"/>
                    </w:rPr>
                  </w:pPr>
                  <w:r w:rsidRPr="004D4DEF">
                    <w:rPr>
                      <w:rFonts w:ascii="Verdana" w:eastAsia="Times New Roman" w:hAnsi="Verdana" w:cs="Times New Roman"/>
                      <w:color w:val="000000"/>
                      <w:sz w:val="18"/>
                      <w:szCs w:val="18"/>
                      <w:shd w:val="clear" w:color="auto" w:fill="FFFFFF"/>
                    </w:rPr>
                    <w:t>Encourage your toddler not to put pencils or crayons in his mouth when coloring or drawing.</w:t>
                  </w:r>
                </w:p>
                <w:p w:rsidR="004D4DEF" w:rsidRPr="004D4DEF" w:rsidRDefault="004D4DEF" w:rsidP="004076D2">
                  <w:pPr>
                    <w:numPr>
                      <w:ilvl w:val="0"/>
                      <w:numId w:val="6"/>
                    </w:numPr>
                    <w:spacing w:after="240" w:line="240" w:lineRule="auto"/>
                    <w:ind w:left="600"/>
                    <w:rPr>
                      <w:rFonts w:ascii="Verdana" w:eastAsia="Times New Roman" w:hAnsi="Verdana" w:cs="Times New Roman"/>
                      <w:color w:val="000000"/>
                      <w:sz w:val="18"/>
                      <w:szCs w:val="18"/>
                      <w:shd w:val="clear" w:color="auto" w:fill="FFFFFF"/>
                    </w:rPr>
                  </w:pPr>
                  <w:r w:rsidRPr="004D4DEF">
                    <w:rPr>
                      <w:rFonts w:ascii="Verdana" w:eastAsia="Times New Roman" w:hAnsi="Verdana" w:cs="Times New Roman"/>
                      <w:color w:val="000000"/>
                      <w:sz w:val="18"/>
                      <w:szCs w:val="18"/>
                      <w:shd w:val="clear" w:color="auto" w:fill="FFFFFF"/>
                    </w:rPr>
                    <w:t>Never leave your toddler near or around water (that is, bathtubs, pools, ponds, lakes, whirlpools, or the ocean) without someone watching her.</w:t>
                  </w:r>
                </w:p>
                <w:p w:rsidR="004D4DEF" w:rsidRDefault="004D4DEF" w:rsidP="004076D2">
                  <w:pPr>
                    <w:numPr>
                      <w:ilvl w:val="0"/>
                      <w:numId w:val="6"/>
                    </w:numPr>
                    <w:spacing w:after="240" w:line="240" w:lineRule="auto"/>
                    <w:ind w:left="600"/>
                    <w:rPr>
                      <w:rFonts w:ascii="Verdana" w:eastAsia="Times New Roman" w:hAnsi="Verdana" w:cs="Times New Roman"/>
                      <w:color w:val="000000"/>
                      <w:sz w:val="18"/>
                      <w:szCs w:val="18"/>
                      <w:shd w:val="clear" w:color="auto" w:fill="FFFFFF"/>
                    </w:rPr>
                  </w:pPr>
                  <w:r w:rsidRPr="004D4DEF">
                    <w:rPr>
                      <w:rFonts w:ascii="Verdana" w:eastAsia="Times New Roman" w:hAnsi="Verdana" w:cs="Times New Roman"/>
                      <w:color w:val="000000"/>
                      <w:sz w:val="18"/>
                      <w:szCs w:val="18"/>
                      <w:shd w:val="clear" w:color="auto" w:fill="FFFFFF"/>
                    </w:rPr>
                    <w:t>Never drink hot objects while your child is sitting on your lap. Sudden movements can cause a spill.</w:t>
                  </w:r>
                </w:p>
                <w:p w:rsidR="006C747B" w:rsidRDefault="006C747B" w:rsidP="004076D2">
                  <w:pPr>
                    <w:spacing w:after="240" w:line="240" w:lineRule="auto"/>
                    <w:ind w:left="600"/>
                    <w:rPr>
                      <w:rFonts w:ascii="Verdana" w:eastAsia="Times New Roman" w:hAnsi="Verdana" w:cs="Times New Roman"/>
                      <w:color w:val="000000"/>
                      <w:sz w:val="18"/>
                      <w:szCs w:val="18"/>
                      <w:shd w:val="clear" w:color="auto" w:fill="FFFFFF"/>
                    </w:rPr>
                  </w:pPr>
                </w:p>
                <w:p w:rsidR="0059773C" w:rsidRPr="005C0076" w:rsidRDefault="0059773C" w:rsidP="004076D2">
                  <w:pPr>
                    <w:spacing w:after="0" w:line="240" w:lineRule="auto"/>
                    <w:outlineLvl w:val="0"/>
                    <w:rPr>
                      <w:rFonts w:ascii="Trebuchet MS" w:eastAsia="Times New Roman" w:hAnsi="Trebuchet MS" w:cs="Times New Roman"/>
                      <w:color w:val="984806" w:themeColor="accent6" w:themeShade="80"/>
                      <w:kern w:val="36"/>
                      <w:sz w:val="36"/>
                      <w:szCs w:val="36"/>
                      <w:shd w:val="clear" w:color="auto" w:fill="FFFFFF"/>
                    </w:rPr>
                  </w:pPr>
                  <w:r w:rsidRPr="005C0076">
                    <w:rPr>
                      <w:rFonts w:ascii="Trebuchet MS" w:eastAsia="Times New Roman" w:hAnsi="Trebuchet MS" w:cs="Times New Roman"/>
                      <w:color w:val="984806" w:themeColor="accent6" w:themeShade="80"/>
                      <w:kern w:val="36"/>
                      <w:sz w:val="36"/>
                      <w:szCs w:val="36"/>
                      <w:shd w:val="clear" w:color="auto" w:fill="FFFFFF"/>
                    </w:rPr>
                    <w:t>Preschoolers (3-5 years old)</w:t>
                  </w:r>
                </w:p>
                <w:p w:rsidR="0059773C" w:rsidRPr="0059773C" w:rsidRDefault="0059773C" w:rsidP="004076D2">
                  <w:pPr>
                    <w:spacing w:after="0" w:line="240" w:lineRule="auto"/>
                    <w:outlineLvl w:val="2"/>
                    <w:rPr>
                      <w:rFonts w:ascii="Trebuchet MS" w:eastAsia="Times New Roman" w:hAnsi="Trebuchet MS" w:cs="Times New Roman"/>
                      <w:color w:val="000000"/>
                      <w:sz w:val="27"/>
                      <w:szCs w:val="27"/>
                      <w:shd w:val="clear" w:color="auto" w:fill="FFFFFF"/>
                    </w:rPr>
                  </w:pPr>
                  <w:r w:rsidRPr="0059773C">
                    <w:rPr>
                      <w:rFonts w:ascii="Trebuchet MS" w:eastAsia="Times New Roman" w:hAnsi="Trebuchet MS" w:cs="Times New Roman"/>
                      <w:color w:val="000000"/>
                      <w:sz w:val="27"/>
                      <w:szCs w:val="27"/>
                      <w:shd w:val="clear" w:color="auto" w:fill="FFFFFF"/>
                    </w:rPr>
                    <w:t>Developmental Milestones</w:t>
                  </w:r>
                </w:p>
                <w:p w:rsidR="0059773C" w:rsidRPr="0059773C" w:rsidRDefault="0059773C" w:rsidP="004076D2">
                  <w:pPr>
                    <w:spacing w:after="240" w:line="319" w:lineRule="atLeast"/>
                    <w:rPr>
                      <w:rFonts w:ascii="Verdana" w:eastAsia="Times New Roman" w:hAnsi="Verdana" w:cs="Times New Roman"/>
                      <w:color w:val="000000"/>
                      <w:sz w:val="18"/>
                      <w:szCs w:val="18"/>
                      <w:shd w:val="clear" w:color="auto" w:fill="FFFFFF"/>
                    </w:rPr>
                  </w:pPr>
                  <w:r w:rsidRPr="0059773C">
                    <w:rPr>
                      <w:rFonts w:ascii="Verdana" w:eastAsia="Times New Roman" w:hAnsi="Verdana" w:cs="Times New Roman"/>
                      <w:color w:val="000000"/>
                      <w:sz w:val="18"/>
                      <w:szCs w:val="18"/>
                      <w:shd w:val="clear" w:color="auto" w:fill="FFFFFF"/>
                    </w:rPr>
                    <w:t>As your child grows into early childhood, his world will begin to open up. She will become more independent and begin to focus more on adults and children outside of the family. He will want to explore and ask about his surroundings even more.</w:t>
                  </w:r>
                </w:p>
                <w:p w:rsidR="0059773C" w:rsidRPr="0059773C" w:rsidRDefault="0059773C" w:rsidP="004076D2">
                  <w:pPr>
                    <w:spacing w:after="240" w:line="319" w:lineRule="atLeast"/>
                    <w:rPr>
                      <w:rFonts w:ascii="Verdana" w:eastAsia="Times New Roman" w:hAnsi="Verdana" w:cs="Times New Roman"/>
                      <w:color w:val="000000"/>
                      <w:sz w:val="18"/>
                      <w:szCs w:val="18"/>
                      <w:shd w:val="clear" w:color="auto" w:fill="FFFFFF"/>
                    </w:rPr>
                  </w:pPr>
                  <w:r w:rsidRPr="0059773C">
                    <w:rPr>
                      <w:rFonts w:ascii="Verdana" w:eastAsia="Times New Roman" w:hAnsi="Verdana" w:cs="Times New Roman"/>
                      <w:color w:val="000000"/>
                      <w:sz w:val="18"/>
                      <w:szCs w:val="18"/>
                      <w:shd w:val="clear" w:color="auto" w:fill="FFFFFF"/>
                    </w:rPr>
                    <w:t>Her interactions with family and those around her will help to shape her personality and individual ways of thinking and moving. During this stage your child will be able to ride a tricycle, use safety scissors, show awareness of gender identity, help to dress and undress himself, play with other children, recall part of a story, and sing a song.</w:t>
                  </w:r>
                </w:p>
                <w:p w:rsidR="0059773C" w:rsidRPr="0059773C" w:rsidRDefault="0059773C" w:rsidP="004076D2">
                  <w:pPr>
                    <w:spacing w:after="240" w:line="319" w:lineRule="atLeast"/>
                    <w:rPr>
                      <w:rFonts w:ascii="Verdana" w:eastAsia="Times New Roman" w:hAnsi="Verdana" w:cs="Times New Roman"/>
                      <w:color w:val="000000"/>
                      <w:sz w:val="18"/>
                      <w:szCs w:val="18"/>
                      <w:shd w:val="clear" w:color="auto" w:fill="FFFFFF"/>
                    </w:rPr>
                  </w:pPr>
                  <w:r w:rsidRPr="0059773C">
                    <w:rPr>
                      <w:rFonts w:ascii="Verdana" w:eastAsia="Times New Roman" w:hAnsi="Verdana" w:cs="Times New Roman"/>
                      <w:color w:val="000000"/>
                      <w:sz w:val="18"/>
                      <w:szCs w:val="18"/>
                      <w:shd w:val="clear" w:color="auto" w:fill="FFFFFF"/>
                    </w:rPr>
                    <w:t> </w:t>
                  </w:r>
                </w:p>
                <w:p w:rsidR="0059773C" w:rsidRPr="0059773C" w:rsidRDefault="0059773C" w:rsidP="004076D2">
                  <w:pPr>
                    <w:spacing w:after="0" w:line="240" w:lineRule="auto"/>
                    <w:outlineLvl w:val="2"/>
                    <w:rPr>
                      <w:rFonts w:ascii="Trebuchet MS" w:eastAsia="Times New Roman" w:hAnsi="Trebuchet MS" w:cs="Times New Roman"/>
                      <w:color w:val="000000"/>
                      <w:sz w:val="27"/>
                      <w:szCs w:val="27"/>
                      <w:shd w:val="clear" w:color="auto" w:fill="FFFFFF"/>
                    </w:rPr>
                  </w:pPr>
                  <w:r w:rsidRPr="0059773C">
                    <w:rPr>
                      <w:rFonts w:ascii="Trebuchet MS" w:eastAsia="Times New Roman" w:hAnsi="Trebuchet MS" w:cs="Times New Roman"/>
                      <w:color w:val="000000"/>
                      <w:sz w:val="27"/>
                      <w:szCs w:val="27"/>
                      <w:shd w:val="clear" w:color="auto" w:fill="FFFFFF"/>
                    </w:rPr>
                    <w:t>Positive Parenting</w:t>
                  </w:r>
                </w:p>
                <w:p w:rsidR="0059773C" w:rsidRPr="0059773C" w:rsidRDefault="0059773C" w:rsidP="004076D2">
                  <w:pPr>
                    <w:numPr>
                      <w:ilvl w:val="0"/>
                      <w:numId w:val="7"/>
                    </w:numPr>
                    <w:spacing w:after="240" w:line="240" w:lineRule="auto"/>
                    <w:ind w:left="600"/>
                    <w:rPr>
                      <w:rFonts w:ascii="Verdana" w:eastAsia="Times New Roman" w:hAnsi="Verdana" w:cs="Times New Roman"/>
                      <w:color w:val="000000"/>
                      <w:sz w:val="18"/>
                      <w:szCs w:val="18"/>
                      <w:shd w:val="clear" w:color="auto" w:fill="FFFFFF"/>
                    </w:rPr>
                  </w:pPr>
                  <w:r w:rsidRPr="0059773C">
                    <w:rPr>
                      <w:rFonts w:ascii="Verdana" w:eastAsia="Times New Roman" w:hAnsi="Verdana" w:cs="Times New Roman"/>
                      <w:color w:val="000000"/>
                      <w:sz w:val="18"/>
                      <w:szCs w:val="18"/>
                      <w:shd w:val="clear" w:color="auto" w:fill="FFFFFF"/>
                    </w:rPr>
                    <w:lastRenderedPageBreak/>
                    <w:t>Continue to read to your child. Nurture her love for books by taking her to the library or bookstore.</w:t>
                  </w:r>
                </w:p>
                <w:p w:rsidR="0059773C" w:rsidRPr="0059773C" w:rsidRDefault="0059773C" w:rsidP="004076D2">
                  <w:pPr>
                    <w:numPr>
                      <w:ilvl w:val="0"/>
                      <w:numId w:val="7"/>
                    </w:numPr>
                    <w:spacing w:after="240" w:line="240" w:lineRule="auto"/>
                    <w:ind w:left="600"/>
                    <w:rPr>
                      <w:rFonts w:ascii="Verdana" w:eastAsia="Times New Roman" w:hAnsi="Verdana" w:cs="Times New Roman"/>
                      <w:color w:val="000000"/>
                      <w:sz w:val="18"/>
                      <w:szCs w:val="18"/>
                      <w:shd w:val="clear" w:color="auto" w:fill="FFFFFF"/>
                    </w:rPr>
                  </w:pPr>
                  <w:r w:rsidRPr="0059773C">
                    <w:rPr>
                      <w:rFonts w:ascii="Verdana" w:eastAsia="Times New Roman" w:hAnsi="Verdana" w:cs="Times New Roman"/>
                      <w:color w:val="000000"/>
                      <w:sz w:val="18"/>
                      <w:szCs w:val="18"/>
                      <w:shd w:val="clear" w:color="auto" w:fill="FFFFFF"/>
                    </w:rPr>
                    <w:t>Let your child help with simple chores.</w:t>
                  </w:r>
                </w:p>
                <w:p w:rsidR="0059773C" w:rsidRPr="0059773C" w:rsidRDefault="0059773C" w:rsidP="004076D2">
                  <w:pPr>
                    <w:numPr>
                      <w:ilvl w:val="0"/>
                      <w:numId w:val="7"/>
                    </w:numPr>
                    <w:spacing w:after="240" w:line="240" w:lineRule="auto"/>
                    <w:ind w:left="600"/>
                    <w:rPr>
                      <w:rFonts w:ascii="Verdana" w:eastAsia="Times New Roman" w:hAnsi="Verdana" w:cs="Times New Roman"/>
                      <w:color w:val="000000"/>
                      <w:sz w:val="18"/>
                      <w:szCs w:val="18"/>
                      <w:shd w:val="clear" w:color="auto" w:fill="FFFFFF"/>
                    </w:rPr>
                  </w:pPr>
                  <w:r w:rsidRPr="0059773C">
                    <w:rPr>
                      <w:rFonts w:ascii="Verdana" w:eastAsia="Times New Roman" w:hAnsi="Verdana" w:cs="Times New Roman"/>
                      <w:color w:val="000000"/>
                      <w:sz w:val="18"/>
                      <w:szCs w:val="18"/>
                      <w:shd w:val="clear" w:color="auto" w:fill="FFFFFF"/>
                    </w:rPr>
                    <w:t>Encourage your child to play with other children. This helps him to learn the value of sharing and friendship.</w:t>
                  </w:r>
                </w:p>
                <w:p w:rsidR="0059773C" w:rsidRPr="0059773C" w:rsidRDefault="0059773C" w:rsidP="004076D2">
                  <w:pPr>
                    <w:numPr>
                      <w:ilvl w:val="0"/>
                      <w:numId w:val="7"/>
                    </w:numPr>
                    <w:spacing w:after="240" w:line="240" w:lineRule="auto"/>
                    <w:ind w:left="600"/>
                    <w:rPr>
                      <w:rFonts w:ascii="Verdana" w:eastAsia="Times New Roman" w:hAnsi="Verdana" w:cs="Times New Roman"/>
                      <w:color w:val="000000"/>
                      <w:sz w:val="18"/>
                      <w:szCs w:val="18"/>
                      <w:shd w:val="clear" w:color="auto" w:fill="FFFFFF"/>
                    </w:rPr>
                  </w:pPr>
                  <w:r w:rsidRPr="0059773C">
                    <w:rPr>
                      <w:rFonts w:ascii="Verdana" w:eastAsia="Times New Roman" w:hAnsi="Verdana" w:cs="Times New Roman"/>
                      <w:color w:val="000000"/>
                      <w:sz w:val="18"/>
                      <w:szCs w:val="18"/>
                      <w:shd w:val="clear" w:color="auto" w:fill="FFFFFF"/>
                    </w:rPr>
                    <w:t>Help your child’s language by speaking to her in complete sentences and in “adult” language. Help her to use the correct words and phrases.</w:t>
                  </w:r>
                </w:p>
                <w:p w:rsidR="0059773C" w:rsidRPr="0059773C" w:rsidRDefault="0059773C" w:rsidP="004076D2">
                  <w:pPr>
                    <w:numPr>
                      <w:ilvl w:val="0"/>
                      <w:numId w:val="7"/>
                    </w:numPr>
                    <w:spacing w:after="240" w:line="240" w:lineRule="auto"/>
                    <w:ind w:left="600"/>
                    <w:rPr>
                      <w:rFonts w:ascii="Verdana" w:eastAsia="Times New Roman" w:hAnsi="Verdana" w:cs="Times New Roman"/>
                      <w:color w:val="000000"/>
                      <w:sz w:val="18"/>
                      <w:szCs w:val="18"/>
                      <w:shd w:val="clear" w:color="auto" w:fill="FFFFFF"/>
                    </w:rPr>
                  </w:pPr>
                  <w:r w:rsidRPr="0059773C">
                    <w:rPr>
                      <w:rFonts w:ascii="Verdana" w:eastAsia="Times New Roman" w:hAnsi="Verdana" w:cs="Times New Roman"/>
                      <w:color w:val="000000"/>
                      <w:sz w:val="18"/>
                      <w:szCs w:val="18"/>
                      <w:shd w:val="clear" w:color="auto" w:fill="FFFFFF"/>
                    </w:rPr>
                    <w:t>Be clear and consistent when disciplining your child. Model the behavior that you expect from him.</w:t>
                  </w:r>
                </w:p>
                <w:p w:rsidR="0059773C" w:rsidRPr="0059773C" w:rsidRDefault="0059773C" w:rsidP="004076D2">
                  <w:pPr>
                    <w:spacing w:after="0" w:line="240" w:lineRule="auto"/>
                    <w:outlineLvl w:val="3"/>
                    <w:rPr>
                      <w:rFonts w:ascii="Trebuchet MS" w:eastAsia="Times New Roman" w:hAnsi="Trebuchet MS" w:cs="Times New Roman"/>
                      <w:b/>
                      <w:bCs/>
                      <w:color w:val="000000"/>
                      <w:sz w:val="23"/>
                      <w:szCs w:val="23"/>
                      <w:shd w:val="clear" w:color="auto" w:fill="FFFFFF"/>
                    </w:rPr>
                  </w:pPr>
                  <w:r w:rsidRPr="0059773C">
                    <w:rPr>
                      <w:rFonts w:ascii="Trebuchet MS" w:eastAsia="Times New Roman" w:hAnsi="Trebuchet MS" w:cs="Times New Roman"/>
                      <w:b/>
                      <w:bCs/>
                      <w:color w:val="000000"/>
                      <w:sz w:val="23"/>
                      <w:szCs w:val="23"/>
                      <w:shd w:val="clear" w:color="auto" w:fill="FFFFFF"/>
                    </w:rPr>
                    <w:t>Preschoolers</w:t>
                  </w:r>
                  <w:r w:rsidRPr="0059773C">
                    <w:rPr>
                      <w:rFonts w:ascii="Trebuchet MS" w:eastAsia="Times New Roman" w:hAnsi="Trebuchet MS" w:cs="Times New Roman"/>
                      <w:b/>
                      <w:bCs/>
                      <w:color w:val="000000"/>
                      <w:sz w:val="23"/>
                    </w:rPr>
                    <w:t> </w:t>
                  </w:r>
                  <w:r w:rsidRPr="0059773C">
                    <w:rPr>
                      <w:rFonts w:ascii="Trebuchet MS" w:eastAsia="Times New Roman" w:hAnsi="Trebuchet MS" w:cs="Times New Roman"/>
                      <w:b/>
                      <w:bCs/>
                      <w:color w:val="000000"/>
                      <w:sz w:val="23"/>
                      <w:szCs w:val="23"/>
                      <w:shd w:val="clear" w:color="auto" w:fill="FFFFFF"/>
                    </w:rPr>
                    <w:br/>
                    <w:t>(3-5 years old)</w:t>
                  </w:r>
                  <w:r>
                    <w:t xml:space="preserve"> </w:t>
                  </w:r>
                  <w:r>
                    <w:rPr>
                      <w:noProof/>
                    </w:rPr>
                    <w:drawing>
                      <wp:inline distT="0" distB="0" distL="0" distR="0">
                        <wp:extent cx="1638300" cy="2857500"/>
                        <wp:effectExtent l="19050" t="0" r="0" b="0"/>
                        <wp:docPr id="60" name="Picture 60" descr="Preschoo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reschooler"/>
                                <pic:cNvPicPr>
                                  <a:picLocks noChangeAspect="1" noChangeArrowheads="1"/>
                                </pic:cNvPicPr>
                              </pic:nvPicPr>
                              <pic:blipFill>
                                <a:blip r:embed="rId13"/>
                                <a:srcRect/>
                                <a:stretch>
                                  <a:fillRect/>
                                </a:stretch>
                              </pic:blipFill>
                              <pic:spPr bwMode="auto">
                                <a:xfrm>
                                  <a:off x="0" y="0"/>
                                  <a:ext cx="1638300" cy="2857500"/>
                                </a:xfrm>
                                <a:prstGeom prst="rect">
                                  <a:avLst/>
                                </a:prstGeom>
                                <a:noFill/>
                                <a:ln w="9525">
                                  <a:noFill/>
                                  <a:miter lim="800000"/>
                                  <a:headEnd/>
                                  <a:tailEnd/>
                                </a:ln>
                              </pic:spPr>
                            </pic:pic>
                          </a:graphicData>
                        </a:graphic>
                      </wp:inline>
                    </w:drawing>
                  </w:r>
                </w:p>
                <w:p w:rsidR="0059773C" w:rsidRPr="0059773C" w:rsidRDefault="0059773C" w:rsidP="004076D2">
                  <w:pPr>
                    <w:spacing w:after="0" w:line="240" w:lineRule="auto"/>
                    <w:outlineLvl w:val="2"/>
                    <w:rPr>
                      <w:rFonts w:ascii="Trebuchet MS" w:eastAsia="Times New Roman" w:hAnsi="Trebuchet MS" w:cs="Times New Roman"/>
                      <w:color w:val="000000"/>
                      <w:sz w:val="27"/>
                      <w:szCs w:val="27"/>
                      <w:shd w:val="clear" w:color="auto" w:fill="FFFFFF"/>
                    </w:rPr>
                  </w:pPr>
                  <w:r w:rsidRPr="0059773C">
                    <w:rPr>
                      <w:rFonts w:ascii="Trebuchet MS" w:eastAsia="Times New Roman" w:hAnsi="Trebuchet MS" w:cs="Times New Roman"/>
                      <w:color w:val="000000"/>
                      <w:sz w:val="27"/>
                      <w:szCs w:val="27"/>
                      <w:shd w:val="clear" w:color="auto" w:fill="FFFFFF"/>
                    </w:rPr>
                    <w:t>Child Safety First</w:t>
                  </w:r>
                </w:p>
                <w:p w:rsidR="0059773C" w:rsidRPr="0059773C" w:rsidRDefault="0059773C" w:rsidP="004076D2">
                  <w:pPr>
                    <w:spacing w:after="240" w:line="319" w:lineRule="atLeast"/>
                    <w:rPr>
                      <w:rFonts w:ascii="Verdana" w:eastAsia="Times New Roman" w:hAnsi="Verdana" w:cs="Times New Roman"/>
                      <w:color w:val="000000"/>
                      <w:sz w:val="18"/>
                      <w:szCs w:val="18"/>
                      <w:shd w:val="clear" w:color="auto" w:fill="FFFFFF"/>
                    </w:rPr>
                  </w:pPr>
                  <w:r w:rsidRPr="0059773C">
                    <w:rPr>
                      <w:rFonts w:ascii="Verdana" w:eastAsia="Times New Roman" w:hAnsi="Verdana" w:cs="Times New Roman"/>
                      <w:color w:val="000000"/>
                      <w:sz w:val="18"/>
                      <w:szCs w:val="18"/>
                      <w:shd w:val="clear" w:color="auto" w:fill="FFFFFF"/>
                    </w:rPr>
                    <w:t>As your child becomes more independent and increases her interaction with the outside world, it is important that you and your child are aware of ways to stay safe. Here are a few ways to protect your child.</w:t>
                  </w:r>
                </w:p>
                <w:p w:rsidR="0059773C" w:rsidRPr="0059773C" w:rsidRDefault="0059773C" w:rsidP="004076D2">
                  <w:pPr>
                    <w:numPr>
                      <w:ilvl w:val="0"/>
                      <w:numId w:val="8"/>
                    </w:numPr>
                    <w:spacing w:after="240" w:line="240" w:lineRule="auto"/>
                    <w:ind w:left="600"/>
                    <w:rPr>
                      <w:rFonts w:ascii="Verdana" w:eastAsia="Times New Roman" w:hAnsi="Verdana" w:cs="Times New Roman"/>
                      <w:color w:val="000000"/>
                      <w:sz w:val="18"/>
                      <w:szCs w:val="18"/>
                      <w:shd w:val="clear" w:color="auto" w:fill="FFFFFF"/>
                    </w:rPr>
                  </w:pPr>
                  <w:r w:rsidRPr="0059773C">
                    <w:rPr>
                      <w:rFonts w:ascii="Verdana" w:eastAsia="Times New Roman" w:hAnsi="Verdana" w:cs="Times New Roman"/>
                      <w:color w:val="000000"/>
                      <w:sz w:val="18"/>
                      <w:szCs w:val="18"/>
                      <w:shd w:val="clear" w:color="auto" w:fill="FFFFFF"/>
                    </w:rPr>
                    <w:t>Tell your child why it is important to stay out of traffic. Tell him not to play in the street or run after stray balls.</w:t>
                  </w:r>
                </w:p>
                <w:p w:rsidR="0059773C" w:rsidRPr="0059773C" w:rsidRDefault="0059773C" w:rsidP="004076D2">
                  <w:pPr>
                    <w:numPr>
                      <w:ilvl w:val="0"/>
                      <w:numId w:val="8"/>
                    </w:numPr>
                    <w:spacing w:after="240" w:line="240" w:lineRule="auto"/>
                    <w:ind w:left="600"/>
                    <w:rPr>
                      <w:rFonts w:ascii="Verdana" w:eastAsia="Times New Roman" w:hAnsi="Verdana" w:cs="Times New Roman"/>
                      <w:color w:val="000000"/>
                      <w:sz w:val="18"/>
                      <w:szCs w:val="18"/>
                      <w:shd w:val="clear" w:color="auto" w:fill="FFFFFF"/>
                    </w:rPr>
                  </w:pPr>
                  <w:r w:rsidRPr="0059773C">
                    <w:rPr>
                      <w:rFonts w:ascii="Verdana" w:eastAsia="Times New Roman" w:hAnsi="Verdana" w:cs="Times New Roman"/>
                      <w:color w:val="000000"/>
                      <w:sz w:val="18"/>
                      <w:szCs w:val="18"/>
                      <w:shd w:val="clear" w:color="auto" w:fill="FFFFFF"/>
                    </w:rPr>
                    <w:t>Be cautious when letting your child ride her tricycle. Keep her on the sidewalk and away from the street.</w:t>
                  </w:r>
                </w:p>
                <w:p w:rsidR="0059773C" w:rsidRPr="0059773C" w:rsidRDefault="0059773C" w:rsidP="004076D2">
                  <w:pPr>
                    <w:numPr>
                      <w:ilvl w:val="0"/>
                      <w:numId w:val="8"/>
                    </w:numPr>
                    <w:spacing w:after="240" w:line="240" w:lineRule="auto"/>
                    <w:ind w:left="600"/>
                    <w:rPr>
                      <w:rFonts w:ascii="Verdana" w:eastAsia="Times New Roman" w:hAnsi="Verdana" w:cs="Times New Roman"/>
                      <w:color w:val="000000"/>
                      <w:sz w:val="18"/>
                      <w:szCs w:val="18"/>
                      <w:shd w:val="clear" w:color="auto" w:fill="FFFFFF"/>
                    </w:rPr>
                  </w:pPr>
                  <w:r w:rsidRPr="0059773C">
                    <w:rPr>
                      <w:rFonts w:ascii="Verdana" w:eastAsia="Times New Roman" w:hAnsi="Verdana" w:cs="Times New Roman"/>
                      <w:color w:val="000000"/>
                      <w:sz w:val="18"/>
                      <w:szCs w:val="18"/>
                      <w:shd w:val="clear" w:color="auto" w:fill="FFFFFF"/>
                    </w:rPr>
                    <w:t>Check outdoor playground equipment. Make sure there are no loose parts or sharp edges.</w:t>
                  </w:r>
                </w:p>
                <w:p w:rsidR="0059773C" w:rsidRPr="0059773C" w:rsidRDefault="0059773C" w:rsidP="004076D2">
                  <w:pPr>
                    <w:numPr>
                      <w:ilvl w:val="0"/>
                      <w:numId w:val="8"/>
                    </w:numPr>
                    <w:spacing w:after="240" w:line="240" w:lineRule="auto"/>
                    <w:ind w:left="600"/>
                    <w:rPr>
                      <w:rFonts w:ascii="Verdana" w:eastAsia="Times New Roman" w:hAnsi="Verdana" w:cs="Times New Roman"/>
                      <w:color w:val="000000"/>
                      <w:sz w:val="18"/>
                      <w:szCs w:val="18"/>
                      <w:shd w:val="clear" w:color="auto" w:fill="FFFFFF"/>
                    </w:rPr>
                  </w:pPr>
                  <w:r w:rsidRPr="0059773C">
                    <w:rPr>
                      <w:rFonts w:ascii="Verdana" w:eastAsia="Times New Roman" w:hAnsi="Verdana" w:cs="Times New Roman"/>
                      <w:color w:val="000000"/>
                      <w:sz w:val="18"/>
                      <w:szCs w:val="18"/>
                      <w:shd w:val="clear" w:color="auto" w:fill="FFFFFF"/>
                    </w:rPr>
                    <w:t>When your child is playing outside, keep watch over him at all times.</w:t>
                  </w:r>
                </w:p>
                <w:p w:rsidR="0059773C" w:rsidRPr="0059773C" w:rsidRDefault="0059773C" w:rsidP="004076D2">
                  <w:pPr>
                    <w:numPr>
                      <w:ilvl w:val="0"/>
                      <w:numId w:val="8"/>
                    </w:numPr>
                    <w:spacing w:after="240" w:line="240" w:lineRule="auto"/>
                    <w:ind w:left="600"/>
                    <w:rPr>
                      <w:rFonts w:ascii="Verdana" w:eastAsia="Times New Roman" w:hAnsi="Verdana" w:cs="Times New Roman"/>
                      <w:color w:val="000000"/>
                      <w:sz w:val="18"/>
                      <w:szCs w:val="18"/>
                      <w:shd w:val="clear" w:color="auto" w:fill="FFFFFF"/>
                    </w:rPr>
                  </w:pPr>
                  <w:r w:rsidRPr="0059773C">
                    <w:rPr>
                      <w:rFonts w:ascii="Verdana" w:eastAsia="Times New Roman" w:hAnsi="Verdana" w:cs="Times New Roman"/>
                      <w:color w:val="000000"/>
                      <w:sz w:val="18"/>
                      <w:szCs w:val="18"/>
                      <w:shd w:val="clear" w:color="auto" w:fill="FFFFFF"/>
                    </w:rPr>
                    <w:t>Practice water safety. Teach your child to swim.</w:t>
                  </w:r>
                </w:p>
                <w:p w:rsidR="0059773C" w:rsidRPr="0059773C" w:rsidRDefault="0059773C" w:rsidP="004076D2">
                  <w:pPr>
                    <w:numPr>
                      <w:ilvl w:val="0"/>
                      <w:numId w:val="8"/>
                    </w:numPr>
                    <w:spacing w:after="0" w:line="240" w:lineRule="auto"/>
                    <w:ind w:left="600"/>
                    <w:rPr>
                      <w:rFonts w:ascii="Verdana" w:eastAsia="Times New Roman" w:hAnsi="Verdana" w:cs="Times New Roman"/>
                      <w:color w:val="000000"/>
                      <w:sz w:val="18"/>
                      <w:szCs w:val="18"/>
                      <w:shd w:val="clear" w:color="auto" w:fill="FFFFFF"/>
                    </w:rPr>
                  </w:pPr>
                  <w:r w:rsidRPr="0059773C">
                    <w:rPr>
                      <w:rFonts w:ascii="Verdana" w:eastAsia="Times New Roman" w:hAnsi="Verdana" w:cs="Times New Roman"/>
                      <w:color w:val="000000"/>
                      <w:sz w:val="18"/>
                      <w:szCs w:val="18"/>
                      <w:shd w:val="clear" w:color="auto" w:fill="FFFFFF"/>
                    </w:rPr>
                    <w:t>Teach your child how to interact with strangers and how not to interact.</w:t>
                  </w:r>
                </w:p>
                <w:p w:rsidR="006C747B" w:rsidRPr="004D4DEF" w:rsidRDefault="006C747B" w:rsidP="004076D2">
                  <w:pPr>
                    <w:spacing w:after="240" w:line="240" w:lineRule="auto"/>
                    <w:ind w:left="240"/>
                    <w:rPr>
                      <w:rFonts w:ascii="Verdana" w:eastAsia="Times New Roman" w:hAnsi="Verdana" w:cs="Times New Roman"/>
                      <w:color w:val="000000"/>
                      <w:sz w:val="18"/>
                      <w:szCs w:val="18"/>
                      <w:shd w:val="clear" w:color="auto" w:fill="FFFFFF"/>
                    </w:rPr>
                  </w:pPr>
                </w:p>
                <w:p w:rsidR="0059773C" w:rsidRPr="005C0076" w:rsidRDefault="0059773C" w:rsidP="004076D2">
                  <w:pPr>
                    <w:pStyle w:val="Heading1"/>
                    <w:spacing w:before="0" w:beforeAutospacing="0" w:after="0" w:afterAutospacing="0"/>
                    <w:rPr>
                      <w:rFonts w:ascii="Trebuchet MS" w:hAnsi="Trebuchet MS"/>
                      <w:b w:val="0"/>
                      <w:bCs w:val="0"/>
                      <w:color w:val="984806" w:themeColor="accent6" w:themeShade="80"/>
                      <w:sz w:val="36"/>
                      <w:szCs w:val="36"/>
                      <w:shd w:val="clear" w:color="auto" w:fill="FFFFFF"/>
                    </w:rPr>
                  </w:pPr>
                  <w:r w:rsidRPr="005C0076">
                    <w:rPr>
                      <w:rFonts w:ascii="Trebuchet MS" w:hAnsi="Trebuchet MS"/>
                      <w:b w:val="0"/>
                      <w:bCs w:val="0"/>
                      <w:color w:val="984806" w:themeColor="accent6" w:themeShade="80"/>
                      <w:sz w:val="36"/>
                      <w:szCs w:val="36"/>
                      <w:shd w:val="clear" w:color="auto" w:fill="FFFFFF"/>
                    </w:rPr>
                    <w:t>Middle Childhood (6-8 years old)</w:t>
                  </w:r>
                </w:p>
                <w:p w:rsidR="0059773C" w:rsidRDefault="0059773C" w:rsidP="004076D2">
                  <w:pPr>
                    <w:pStyle w:val="Heading3"/>
                    <w:spacing w:before="0" w:beforeAutospacing="0" w:after="0" w:afterAutospacing="0"/>
                    <w:rPr>
                      <w:rFonts w:ascii="Trebuchet MS" w:hAnsi="Trebuchet MS"/>
                      <w:b w:val="0"/>
                      <w:bCs w:val="0"/>
                      <w:color w:val="000000"/>
                      <w:shd w:val="clear" w:color="auto" w:fill="FFFFFF"/>
                    </w:rPr>
                  </w:pPr>
                  <w:r>
                    <w:rPr>
                      <w:rFonts w:ascii="Trebuchet MS" w:hAnsi="Trebuchet MS"/>
                      <w:b w:val="0"/>
                      <w:bCs w:val="0"/>
                      <w:color w:val="000000"/>
                      <w:shd w:val="clear" w:color="auto" w:fill="FFFFFF"/>
                    </w:rPr>
                    <w:t>Developmental Milestones</w:t>
                  </w:r>
                </w:p>
                <w:p w:rsidR="0059773C" w:rsidRDefault="0059773C" w:rsidP="004076D2">
                  <w:pPr>
                    <w:pStyle w:val="NormalWeb"/>
                    <w:spacing w:before="0" w:beforeAutospacing="0" w:after="240" w:afterAutospacing="0" w:line="319" w:lineRule="atLeast"/>
                    <w:rPr>
                      <w:rFonts w:ascii="Verdana" w:hAnsi="Verdana"/>
                      <w:color w:val="000000"/>
                      <w:sz w:val="18"/>
                      <w:szCs w:val="18"/>
                      <w:shd w:val="clear" w:color="auto" w:fill="FFFFFF"/>
                    </w:rPr>
                  </w:pPr>
                  <w:r>
                    <w:rPr>
                      <w:rFonts w:ascii="Verdana" w:hAnsi="Verdana"/>
                      <w:color w:val="000000"/>
                      <w:sz w:val="18"/>
                      <w:szCs w:val="18"/>
                      <w:shd w:val="clear" w:color="auto" w:fill="FFFFFF"/>
                    </w:rPr>
                    <w:t>Middle childhood brings many changes to a child’s life. By this time, children can dress themselves, catch a ball more easily with only their hands, and tie their shoes. Developing independence from family becomes more important now. Events such as starting school bring children this age into regular contact with the larger world. Friendships become more and more important. Physical, social, and mental skills develop rapidly at this time. This is a critical time for children to develop confidence in all areas of life, such as through friends, schoolwork, and sports.</w:t>
                  </w:r>
                </w:p>
                <w:p w:rsidR="0059773C" w:rsidRDefault="0059773C" w:rsidP="004076D2">
                  <w:pPr>
                    <w:pStyle w:val="NormalWeb"/>
                    <w:spacing w:before="0" w:beforeAutospacing="0" w:after="240" w:afterAutospacing="0" w:line="319" w:lineRule="atLeast"/>
                    <w:rPr>
                      <w:rFonts w:ascii="Verdana" w:hAnsi="Verdana"/>
                      <w:color w:val="000000"/>
                      <w:sz w:val="18"/>
                      <w:szCs w:val="18"/>
                      <w:shd w:val="clear" w:color="auto" w:fill="FFFFFF"/>
                    </w:rPr>
                  </w:pPr>
                  <w:r>
                    <w:rPr>
                      <w:rFonts w:ascii="Verdana" w:hAnsi="Verdana"/>
                      <w:color w:val="000000"/>
                      <w:sz w:val="18"/>
                      <w:szCs w:val="18"/>
                      <w:shd w:val="clear" w:color="auto" w:fill="FFFFFF"/>
                    </w:rPr>
                    <w:t>Here are some changes your child may go through during middle childhood:</w:t>
                  </w:r>
                </w:p>
                <w:p w:rsidR="0059773C" w:rsidRDefault="0059773C" w:rsidP="004076D2">
                  <w:pPr>
                    <w:pStyle w:val="Heading5"/>
                    <w:spacing w:before="0"/>
                    <w:rPr>
                      <w:rFonts w:ascii="Verdana" w:hAnsi="Verdana"/>
                      <w:color w:val="000000"/>
                      <w:sz w:val="18"/>
                      <w:szCs w:val="18"/>
                      <w:shd w:val="clear" w:color="auto" w:fill="FFFFFF"/>
                    </w:rPr>
                  </w:pPr>
                  <w:r>
                    <w:rPr>
                      <w:rFonts w:ascii="Verdana" w:hAnsi="Verdana"/>
                      <w:color w:val="000000"/>
                      <w:sz w:val="18"/>
                      <w:szCs w:val="18"/>
                      <w:shd w:val="clear" w:color="auto" w:fill="FFFFFF"/>
                    </w:rPr>
                    <w:t>Emotional/Social Changes</w:t>
                  </w:r>
                </w:p>
                <w:p w:rsidR="0059773C" w:rsidRDefault="0059773C" w:rsidP="004076D2">
                  <w:pPr>
                    <w:numPr>
                      <w:ilvl w:val="0"/>
                      <w:numId w:val="9"/>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More independence from parents and family.</w:t>
                  </w:r>
                </w:p>
                <w:p w:rsidR="0059773C" w:rsidRDefault="0059773C" w:rsidP="004076D2">
                  <w:pPr>
                    <w:numPr>
                      <w:ilvl w:val="0"/>
                      <w:numId w:val="9"/>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Stronger sense of right and wrong.</w:t>
                  </w:r>
                </w:p>
                <w:p w:rsidR="0059773C" w:rsidRDefault="0059773C" w:rsidP="004076D2">
                  <w:pPr>
                    <w:numPr>
                      <w:ilvl w:val="0"/>
                      <w:numId w:val="9"/>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Beginning awareness of the future.</w:t>
                  </w:r>
                </w:p>
                <w:p w:rsidR="0059773C" w:rsidRDefault="0059773C" w:rsidP="004076D2">
                  <w:pPr>
                    <w:numPr>
                      <w:ilvl w:val="0"/>
                      <w:numId w:val="9"/>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Growing understanding about one’s place in the world.</w:t>
                  </w:r>
                </w:p>
                <w:p w:rsidR="0059773C" w:rsidRDefault="0059773C" w:rsidP="004076D2">
                  <w:pPr>
                    <w:numPr>
                      <w:ilvl w:val="0"/>
                      <w:numId w:val="9"/>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More attention to friendships and teamwork.</w:t>
                  </w:r>
                </w:p>
                <w:p w:rsidR="0059773C" w:rsidRDefault="0059773C" w:rsidP="004076D2">
                  <w:pPr>
                    <w:numPr>
                      <w:ilvl w:val="0"/>
                      <w:numId w:val="9"/>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Growing desire to be liked and accepted by friends.</w:t>
                  </w:r>
                </w:p>
                <w:p w:rsidR="0059773C" w:rsidRDefault="0059773C" w:rsidP="004076D2">
                  <w:pPr>
                    <w:pStyle w:val="Heading5"/>
                    <w:spacing w:before="0"/>
                    <w:rPr>
                      <w:rFonts w:ascii="Verdana" w:hAnsi="Verdana"/>
                      <w:color w:val="000000"/>
                      <w:sz w:val="18"/>
                      <w:szCs w:val="18"/>
                      <w:shd w:val="clear" w:color="auto" w:fill="FFFFFF"/>
                    </w:rPr>
                  </w:pPr>
                  <w:r>
                    <w:rPr>
                      <w:rFonts w:ascii="Verdana" w:hAnsi="Verdana"/>
                      <w:color w:val="000000"/>
                      <w:sz w:val="18"/>
                      <w:szCs w:val="18"/>
                      <w:shd w:val="clear" w:color="auto" w:fill="FFFFFF"/>
                    </w:rPr>
                    <w:t>Mental/Cognitive Changes</w:t>
                  </w:r>
                </w:p>
                <w:p w:rsidR="0059773C" w:rsidRDefault="0059773C" w:rsidP="004076D2">
                  <w:pPr>
                    <w:numPr>
                      <w:ilvl w:val="0"/>
                      <w:numId w:val="10"/>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Rapid development of mental skills.</w:t>
                  </w:r>
                </w:p>
                <w:p w:rsidR="0059773C" w:rsidRDefault="0059773C" w:rsidP="004076D2">
                  <w:pPr>
                    <w:numPr>
                      <w:ilvl w:val="0"/>
                      <w:numId w:val="10"/>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Greater ability to describe experiences and talk about thoughts and feelings.</w:t>
                  </w:r>
                </w:p>
                <w:p w:rsidR="0059773C" w:rsidRDefault="0059773C" w:rsidP="004076D2">
                  <w:pPr>
                    <w:numPr>
                      <w:ilvl w:val="0"/>
                      <w:numId w:val="10"/>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Less focus on one’s self and more concern for others.</w:t>
                  </w:r>
                </w:p>
                <w:p w:rsidR="0059773C" w:rsidRDefault="0059773C" w:rsidP="004076D2">
                  <w:pPr>
                    <w:pStyle w:val="Heading4"/>
                    <w:spacing w:before="0" w:beforeAutospacing="0" w:after="0" w:afterAutospacing="0"/>
                    <w:rPr>
                      <w:rFonts w:ascii="Trebuchet MS" w:hAnsi="Trebuchet MS"/>
                      <w:color w:val="000000"/>
                      <w:sz w:val="23"/>
                      <w:szCs w:val="23"/>
                      <w:shd w:val="clear" w:color="auto" w:fill="FFFFFF"/>
                    </w:rPr>
                  </w:pPr>
                </w:p>
                <w:p w:rsidR="0059773C" w:rsidRDefault="0059773C" w:rsidP="004076D2">
                  <w:pPr>
                    <w:pStyle w:val="Heading4"/>
                    <w:spacing w:before="0" w:beforeAutospacing="0" w:after="0" w:afterAutospacing="0"/>
                    <w:rPr>
                      <w:rFonts w:ascii="Trebuchet MS" w:hAnsi="Trebuchet MS"/>
                      <w:color w:val="000000"/>
                      <w:sz w:val="23"/>
                      <w:szCs w:val="23"/>
                      <w:shd w:val="clear" w:color="auto" w:fill="FFFFFF"/>
                    </w:rPr>
                  </w:pPr>
                  <w:r>
                    <w:rPr>
                      <w:rFonts w:ascii="Trebuchet MS" w:hAnsi="Trebuchet MS"/>
                      <w:color w:val="000000"/>
                      <w:sz w:val="23"/>
                      <w:szCs w:val="23"/>
                      <w:shd w:val="clear" w:color="auto" w:fill="FFFFFF"/>
                    </w:rPr>
                    <w:t>Middle Childhood</w:t>
                  </w:r>
                  <w:r>
                    <w:rPr>
                      <w:rStyle w:val="apple-converted-space"/>
                      <w:rFonts w:ascii="Trebuchet MS" w:hAnsi="Trebuchet MS"/>
                      <w:color w:val="000000"/>
                      <w:sz w:val="23"/>
                      <w:szCs w:val="23"/>
                      <w:shd w:val="clear" w:color="auto" w:fill="FFFFFF"/>
                    </w:rPr>
                    <w:t> </w:t>
                  </w:r>
                  <w:r>
                    <w:rPr>
                      <w:rFonts w:ascii="Trebuchet MS" w:hAnsi="Trebuchet MS"/>
                      <w:color w:val="000000"/>
                      <w:sz w:val="23"/>
                      <w:szCs w:val="23"/>
                      <w:shd w:val="clear" w:color="auto" w:fill="FFFFFF"/>
                    </w:rPr>
                    <w:br/>
                  </w:r>
                  <w:r>
                    <w:rPr>
                      <w:rFonts w:ascii="Trebuchet MS" w:hAnsi="Trebuchet MS"/>
                      <w:color w:val="000000"/>
                      <w:sz w:val="23"/>
                      <w:szCs w:val="23"/>
                      <w:shd w:val="clear" w:color="auto" w:fill="FFFFFF"/>
                    </w:rPr>
                    <w:lastRenderedPageBreak/>
                    <w:t>(6-8 years old)</w:t>
                  </w:r>
                  <w:r w:rsidR="00BA50E2">
                    <w:t xml:space="preserve"> </w:t>
                  </w:r>
                  <w:r w:rsidR="00BA50E2">
                    <w:rPr>
                      <w:noProof/>
                    </w:rPr>
                    <w:drawing>
                      <wp:inline distT="0" distB="0" distL="0" distR="0">
                        <wp:extent cx="2286000" cy="2857500"/>
                        <wp:effectExtent l="19050" t="0" r="0" b="0"/>
                        <wp:docPr id="75" name="Picture 75" descr="group of school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group of school children"/>
                                <pic:cNvPicPr>
                                  <a:picLocks noChangeAspect="1" noChangeArrowheads="1"/>
                                </pic:cNvPicPr>
                              </pic:nvPicPr>
                              <pic:blipFill>
                                <a:blip r:embed="rId14"/>
                                <a:srcRect/>
                                <a:stretch>
                                  <a:fillRect/>
                                </a:stretch>
                              </pic:blipFill>
                              <pic:spPr bwMode="auto">
                                <a:xfrm>
                                  <a:off x="0" y="0"/>
                                  <a:ext cx="2286000" cy="2857500"/>
                                </a:xfrm>
                                <a:prstGeom prst="rect">
                                  <a:avLst/>
                                </a:prstGeom>
                                <a:noFill/>
                                <a:ln w="9525">
                                  <a:noFill/>
                                  <a:miter lim="800000"/>
                                  <a:headEnd/>
                                  <a:tailEnd/>
                                </a:ln>
                              </pic:spPr>
                            </pic:pic>
                          </a:graphicData>
                        </a:graphic>
                      </wp:inline>
                    </w:drawing>
                  </w:r>
                </w:p>
                <w:p w:rsidR="00BA50E2" w:rsidRDefault="0059773C" w:rsidP="004076D2">
                  <w:pPr>
                    <w:pStyle w:val="NormalWeb"/>
                    <w:spacing w:before="0" w:beforeAutospacing="0" w:after="240" w:afterAutospacing="0" w:line="319" w:lineRule="atLeast"/>
                    <w:rPr>
                      <w:rFonts w:ascii="Verdana" w:hAnsi="Verdana"/>
                      <w:color w:val="000000"/>
                      <w:sz w:val="18"/>
                      <w:szCs w:val="18"/>
                      <w:shd w:val="clear" w:color="auto" w:fill="FFFFFF"/>
                    </w:rPr>
                  </w:pPr>
                  <w:r>
                    <w:rPr>
                      <w:rFonts w:ascii="Verdana" w:hAnsi="Verdana"/>
                      <w:color w:val="000000"/>
                      <w:sz w:val="18"/>
                      <w:szCs w:val="18"/>
                      <w:shd w:val="clear" w:color="auto" w:fill="FFFFFF"/>
                    </w:rPr>
                    <w:t> </w:t>
                  </w:r>
                </w:p>
                <w:p w:rsidR="0059773C" w:rsidRPr="00BA50E2" w:rsidRDefault="0059773C" w:rsidP="004076D2">
                  <w:pPr>
                    <w:pStyle w:val="NormalWeb"/>
                    <w:spacing w:before="0" w:beforeAutospacing="0" w:after="240" w:afterAutospacing="0" w:line="319" w:lineRule="atLeast"/>
                    <w:rPr>
                      <w:rFonts w:ascii="Verdana" w:hAnsi="Verdana"/>
                      <w:color w:val="000000"/>
                      <w:sz w:val="18"/>
                      <w:szCs w:val="18"/>
                      <w:shd w:val="clear" w:color="auto" w:fill="FFFFFF"/>
                    </w:rPr>
                  </w:pPr>
                  <w:r>
                    <w:rPr>
                      <w:rFonts w:ascii="Trebuchet MS" w:hAnsi="Trebuchet MS"/>
                      <w:b/>
                      <w:bCs/>
                      <w:color w:val="000000"/>
                      <w:shd w:val="clear" w:color="auto" w:fill="FFFFFF"/>
                    </w:rPr>
                    <w:t>Positive Parenting</w:t>
                  </w:r>
                </w:p>
                <w:p w:rsidR="0059773C" w:rsidRDefault="0059773C" w:rsidP="004076D2">
                  <w:pPr>
                    <w:numPr>
                      <w:ilvl w:val="0"/>
                      <w:numId w:val="11"/>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Show affection for your child. Recognize her accomplishments.</w:t>
                  </w:r>
                </w:p>
                <w:p w:rsidR="0059773C" w:rsidRDefault="0059773C" w:rsidP="004076D2">
                  <w:pPr>
                    <w:numPr>
                      <w:ilvl w:val="0"/>
                      <w:numId w:val="11"/>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Help your child develop a sense of responsibility—ask him to help with household tasks, such as setting the table.</w:t>
                  </w:r>
                </w:p>
                <w:p w:rsidR="0059773C" w:rsidRDefault="0059773C" w:rsidP="004076D2">
                  <w:pPr>
                    <w:numPr>
                      <w:ilvl w:val="0"/>
                      <w:numId w:val="11"/>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Talk with your child about school, friends, and things she looks forward to in the future.</w:t>
                  </w:r>
                </w:p>
                <w:p w:rsidR="0059773C" w:rsidRDefault="0059773C" w:rsidP="004076D2">
                  <w:pPr>
                    <w:numPr>
                      <w:ilvl w:val="0"/>
                      <w:numId w:val="11"/>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Talk with your child about respecting others. Encourage him to help people in need.</w:t>
                  </w:r>
                </w:p>
                <w:p w:rsidR="0059773C" w:rsidRDefault="0059773C" w:rsidP="004076D2">
                  <w:pPr>
                    <w:numPr>
                      <w:ilvl w:val="0"/>
                      <w:numId w:val="11"/>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Help your child set her own achievable goals—she’ll learn to take pride in herself and rely less on approval or reward from others.</w:t>
                  </w:r>
                </w:p>
                <w:p w:rsidR="0059773C" w:rsidRDefault="0059773C" w:rsidP="004076D2">
                  <w:pPr>
                    <w:numPr>
                      <w:ilvl w:val="0"/>
                      <w:numId w:val="11"/>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Make clear rules and stick to them, such as how long your child can watch TV or when he has to go to bed. Be clear about what behavior is okay and what is not okay.</w:t>
                  </w:r>
                </w:p>
                <w:p w:rsidR="0059773C" w:rsidRDefault="0059773C" w:rsidP="004076D2">
                  <w:pPr>
                    <w:numPr>
                      <w:ilvl w:val="0"/>
                      <w:numId w:val="11"/>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Help your child learn patience by letting others go first or by finishing a task before going out to play. Encourage him to think about possible consequences before acting.</w:t>
                  </w:r>
                </w:p>
                <w:p w:rsidR="0059773C" w:rsidRDefault="0059773C" w:rsidP="004076D2">
                  <w:pPr>
                    <w:numPr>
                      <w:ilvl w:val="0"/>
                      <w:numId w:val="11"/>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Do fun things together as a family, such as playing games, reading, and going to events in your community.</w:t>
                  </w:r>
                </w:p>
                <w:p w:rsidR="0059773C" w:rsidRDefault="0059773C" w:rsidP="004076D2">
                  <w:pPr>
                    <w:numPr>
                      <w:ilvl w:val="0"/>
                      <w:numId w:val="11"/>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Get involved with your child’s school. Meet the teachers and staff to understand the learning goals and how you and the school can work together to help your child do well.</w:t>
                  </w:r>
                </w:p>
                <w:p w:rsidR="0059773C" w:rsidRDefault="0059773C" w:rsidP="004076D2">
                  <w:pPr>
                    <w:numPr>
                      <w:ilvl w:val="0"/>
                      <w:numId w:val="11"/>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Continue reading to your child. As your child learns to read, take turns reading to each other.</w:t>
                  </w:r>
                </w:p>
                <w:p w:rsidR="0059773C" w:rsidRDefault="0059773C" w:rsidP="004076D2">
                  <w:pPr>
                    <w:numPr>
                      <w:ilvl w:val="0"/>
                      <w:numId w:val="11"/>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lastRenderedPageBreak/>
                    <w:t>Use discipline to guide and protect your child, rather than punishment to make her feel badly about herself.</w:t>
                  </w:r>
                </w:p>
                <w:p w:rsidR="0059773C" w:rsidRDefault="0059773C" w:rsidP="004076D2">
                  <w:pPr>
                    <w:numPr>
                      <w:ilvl w:val="0"/>
                      <w:numId w:val="11"/>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Support your child in taking on new challenges. Encourage him to solve problems, such as a disagreement with another child, on his own.</w:t>
                  </w:r>
                </w:p>
                <w:p w:rsidR="0059773C" w:rsidRDefault="0059773C" w:rsidP="004076D2">
                  <w:pPr>
                    <w:pStyle w:val="Heading3"/>
                    <w:spacing w:before="0" w:beforeAutospacing="0" w:after="0" w:afterAutospacing="0"/>
                    <w:rPr>
                      <w:rFonts w:ascii="Trebuchet MS" w:hAnsi="Trebuchet MS"/>
                      <w:b w:val="0"/>
                      <w:bCs w:val="0"/>
                      <w:color w:val="000000"/>
                      <w:shd w:val="clear" w:color="auto" w:fill="FFFFFF"/>
                    </w:rPr>
                  </w:pPr>
                  <w:r>
                    <w:rPr>
                      <w:rFonts w:ascii="Trebuchet MS" w:hAnsi="Trebuchet MS"/>
                      <w:b w:val="0"/>
                      <w:bCs w:val="0"/>
                      <w:color w:val="000000"/>
                      <w:shd w:val="clear" w:color="auto" w:fill="FFFFFF"/>
                    </w:rPr>
                    <w:t>Child Safety First</w:t>
                  </w:r>
                </w:p>
                <w:p w:rsidR="0059773C" w:rsidRDefault="0059773C" w:rsidP="004076D2">
                  <w:pPr>
                    <w:pStyle w:val="NormalWeb"/>
                    <w:spacing w:before="0" w:beforeAutospacing="0" w:after="240" w:afterAutospacing="0" w:line="319" w:lineRule="atLeast"/>
                    <w:rPr>
                      <w:rFonts w:ascii="Verdana" w:hAnsi="Verdana"/>
                      <w:color w:val="000000"/>
                      <w:sz w:val="18"/>
                      <w:szCs w:val="18"/>
                      <w:shd w:val="clear" w:color="auto" w:fill="FFFFFF"/>
                    </w:rPr>
                  </w:pPr>
                  <w:r>
                    <w:rPr>
                      <w:rFonts w:ascii="Verdana" w:hAnsi="Verdana"/>
                      <w:color w:val="000000"/>
                      <w:sz w:val="18"/>
                      <w:szCs w:val="18"/>
                      <w:shd w:val="clear" w:color="auto" w:fill="FFFFFF"/>
                    </w:rPr>
                    <w:t>More physical ability and more independence can put children at risk for injuries from falls and other accidents. Motor vehicle crashes are the most common cause of death from unintentional injury among children this age.</w:t>
                  </w:r>
                </w:p>
                <w:p w:rsidR="0059773C" w:rsidRDefault="0059773C" w:rsidP="004076D2">
                  <w:pPr>
                    <w:numPr>
                      <w:ilvl w:val="0"/>
                      <w:numId w:val="12"/>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Teach your child to watch traffic and how to be safe when walking to school, riding a bike, and playing outside.</w:t>
                  </w:r>
                </w:p>
                <w:p w:rsidR="0059773C" w:rsidRDefault="0059773C" w:rsidP="004076D2">
                  <w:pPr>
                    <w:numPr>
                      <w:ilvl w:val="0"/>
                      <w:numId w:val="12"/>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Make sure your child understands water safety, and always supervise her when she’s swimming or playing near water.</w:t>
                  </w:r>
                </w:p>
                <w:p w:rsidR="0059773C" w:rsidRDefault="0059773C" w:rsidP="004076D2">
                  <w:pPr>
                    <w:numPr>
                      <w:ilvl w:val="0"/>
                      <w:numId w:val="12"/>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Supervise your child when he’s engaged in risky activities, such as climbing.</w:t>
                  </w:r>
                </w:p>
                <w:p w:rsidR="0059773C" w:rsidRDefault="0059773C" w:rsidP="004076D2">
                  <w:pPr>
                    <w:numPr>
                      <w:ilvl w:val="0"/>
                      <w:numId w:val="12"/>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Talk with your child about how to ask for help when she needs it.</w:t>
                  </w:r>
                </w:p>
                <w:p w:rsidR="00241BCF" w:rsidRDefault="0059773C" w:rsidP="004076D2">
                  <w:pPr>
                    <w:numPr>
                      <w:ilvl w:val="0"/>
                      <w:numId w:val="12"/>
                    </w:numPr>
                    <w:spacing w:before="168" w:after="168"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Keep potentially harmful household products, tools, equipment, and firearms out of your child’s reach.</w:t>
                  </w:r>
                </w:p>
                <w:p w:rsidR="009E3040" w:rsidRDefault="009E3040" w:rsidP="004076D2">
                  <w:pPr>
                    <w:spacing w:before="168" w:after="168" w:line="240" w:lineRule="auto"/>
                    <w:rPr>
                      <w:rFonts w:ascii="Verdana" w:hAnsi="Verdana"/>
                      <w:color w:val="000000"/>
                      <w:sz w:val="18"/>
                      <w:szCs w:val="18"/>
                      <w:shd w:val="clear" w:color="auto" w:fill="FFFFFF"/>
                    </w:rPr>
                  </w:pPr>
                </w:p>
                <w:p w:rsidR="000B23FB" w:rsidRPr="005C0076" w:rsidRDefault="000B23FB" w:rsidP="004076D2">
                  <w:pPr>
                    <w:pStyle w:val="Heading1"/>
                    <w:spacing w:before="0" w:beforeAutospacing="0" w:after="0" w:afterAutospacing="0"/>
                    <w:rPr>
                      <w:rFonts w:ascii="Trebuchet MS" w:hAnsi="Trebuchet MS"/>
                      <w:b w:val="0"/>
                      <w:bCs w:val="0"/>
                      <w:color w:val="984806" w:themeColor="accent6" w:themeShade="80"/>
                      <w:sz w:val="36"/>
                      <w:szCs w:val="36"/>
                      <w:shd w:val="clear" w:color="auto" w:fill="FFFFFF"/>
                    </w:rPr>
                  </w:pPr>
                  <w:r w:rsidRPr="005C0076">
                    <w:rPr>
                      <w:rFonts w:ascii="Trebuchet MS" w:hAnsi="Trebuchet MS"/>
                      <w:b w:val="0"/>
                      <w:bCs w:val="0"/>
                      <w:color w:val="984806" w:themeColor="accent6" w:themeShade="80"/>
                      <w:sz w:val="36"/>
                      <w:szCs w:val="36"/>
                      <w:shd w:val="clear" w:color="auto" w:fill="FFFFFF"/>
                    </w:rPr>
                    <w:t>Middle Childhood (9-11 years old)</w:t>
                  </w:r>
                </w:p>
                <w:p w:rsidR="000B23FB" w:rsidRDefault="000B23FB" w:rsidP="004076D2">
                  <w:pPr>
                    <w:pStyle w:val="Heading3"/>
                    <w:spacing w:before="0" w:beforeAutospacing="0" w:after="0" w:afterAutospacing="0"/>
                    <w:rPr>
                      <w:rFonts w:ascii="Trebuchet MS" w:hAnsi="Trebuchet MS"/>
                      <w:b w:val="0"/>
                      <w:bCs w:val="0"/>
                      <w:color w:val="000000"/>
                      <w:shd w:val="clear" w:color="auto" w:fill="FFFFFF"/>
                    </w:rPr>
                  </w:pPr>
                  <w:r>
                    <w:rPr>
                      <w:rFonts w:ascii="Trebuchet MS" w:hAnsi="Trebuchet MS"/>
                      <w:b w:val="0"/>
                      <w:bCs w:val="0"/>
                      <w:noProof/>
                      <w:color w:val="000000"/>
                      <w:shd w:val="clear" w:color="auto" w:fill="FFFFFF"/>
                    </w:rPr>
                    <w:drawing>
                      <wp:inline distT="0" distB="0" distL="0" distR="0">
                        <wp:extent cx="3524250" cy="1895475"/>
                        <wp:effectExtent l="19050" t="0" r="0" b="0"/>
                        <wp:docPr id="78" name="Picture 78" descr="9 to 11 year old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9 to 11 year old children"/>
                                <pic:cNvPicPr>
                                  <a:picLocks noChangeAspect="1" noChangeArrowheads="1"/>
                                </pic:cNvPicPr>
                              </pic:nvPicPr>
                              <pic:blipFill>
                                <a:blip r:embed="rId15"/>
                                <a:srcRect/>
                                <a:stretch>
                                  <a:fillRect/>
                                </a:stretch>
                              </pic:blipFill>
                              <pic:spPr bwMode="auto">
                                <a:xfrm>
                                  <a:off x="0" y="0"/>
                                  <a:ext cx="3524250" cy="1895475"/>
                                </a:xfrm>
                                <a:prstGeom prst="rect">
                                  <a:avLst/>
                                </a:prstGeom>
                                <a:noFill/>
                                <a:ln w="9525">
                                  <a:noFill/>
                                  <a:miter lim="800000"/>
                                  <a:headEnd/>
                                  <a:tailEnd/>
                                </a:ln>
                              </pic:spPr>
                            </pic:pic>
                          </a:graphicData>
                        </a:graphic>
                      </wp:inline>
                    </w:drawing>
                  </w:r>
                </w:p>
                <w:p w:rsidR="000B23FB" w:rsidRDefault="000B23FB" w:rsidP="004076D2">
                  <w:pPr>
                    <w:pStyle w:val="Heading3"/>
                    <w:spacing w:before="0" w:beforeAutospacing="0" w:after="0" w:afterAutospacing="0"/>
                    <w:rPr>
                      <w:rFonts w:ascii="Trebuchet MS" w:hAnsi="Trebuchet MS"/>
                      <w:b w:val="0"/>
                      <w:bCs w:val="0"/>
                      <w:color w:val="000000"/>
                      <w:shd w:val="clear" w:color="auto" w:fill="FFFFFF"/>
                    </w:rPr>
                  </w:pPr>
                  <w:r>
                    <w:rPr>
                      <w:rFonts w:ascii="Trebuchet MS" w:hAnsi="Trebuchet MS"/>
                      <w:b w:val="0"/>
                      <w:bCs w:val="0"/>
                      <w:color w:val="000000"/>
                      <w:shd w:val="clear" w:color="auto" w:fill="FFFFFF"/>
                    </w:rPr>
                    <w:t>Developmental Milestones</w:t>
                  </w:r>
                </w:p>
                <w:p w:rsidR="000B23FB" w:rsidRDefault="000B23FB" w:rsidP="004076D2">
                  <w:pPr>
                    <w:pStyle w:val="NormalWeb"/>
                    <w:spacing w:before="0" w:beforeAutospacing="0" w:after="240" w:afterAutospacing="0" w:line="319" w:lineRule="atLeast"/>
                    <w:rPr>
                      <w:rFonts w:ascii="Verdana" w:hAnsi="Verdana"/>
                      <w:color w:val="000000"/>
                      <w:sz w:val="18"/>
                      <w:szCs w:val="18"/>
                      <w:shd w:val="clear" w:color="auto" w:fill="FFFFFF"/>
                    </w:rPr>
                  </w:pPr>
                  <w:r>
                    <w:rPr>
                      <w:rFonts w:ascii="Verdana" w:hAnsi="Verdana"/>
                      <w:color w:val="000000"/>
                      <w:sz w:val="18"/>
                      <w:szCs w:val="18"/>
                      <w:shd w:val="clear" w:color="auto" w:fill="FFFFFF"/>
                    </w:rPr>
                    <w:t>Your child’s growing independence from the family and interest in friends might be obvious by now. Healthy friendships are very important to your child’s development, but peer pressure can become strong during this time. Children who feel good about themselves are more able to resist negative peer pressure and make better choices for themselves. This is an important time for children to gain a sense of responsibility along with their growing independence. Also, physical changes of puberty might be showing by now, especially for girls. Another big change children need to prepare for during this time is starting middle or junior high school.</w:t>
                  </w:r>
                </w:p>
                <w:p w:rsidR="000B23FB" w:rsidRDefault="000B23FB" w:rsidP="004076D2">
                  <w:pPr>
                    <w:pStyle w:val="Heading5"/>
                    <w:spacing w:before="0"/>
                    <w:rPr>
                      <w:rFonts w:ascii="Verdana" w:hAnsi="Verdana"/>
                      <w:color w:val="000000"/>
                      <w:sz w:val="18"/>
                      <w:szCs w:val="18"/>
                      <w:shd w:val="clear" w:color="auto" w:fill="FFFFFF"/>
                    </w:rPr>
                  </w:pPr>
                  <w:r>
                    <w:rPr>
                      <w:rFonts w:ascii="Verdana" w:hAnsi="Verdana"/>
                      <w:color w:val="000000"/>
                      <w:sz w:val="18"/>
                      <w:szCs w:val="18"/>
                      <w:shd w:val="clear" w:color="auto" w:fill="FFFFFF"/>
                    </w:rPr>
                    <w:lastRenderedPageBreak/>
                    <w:t>During this time, your child might:</w:t>
                  </w:r>
                </w:p>
                <w:p w:rsidR="000B23FB" w:rsidRDefault="000B23FB" w:rsidP="004076D2">
                  <w:pPr>
                    <w:numPr>
                      <w:ilvl w:val="0"/>
                      <w:numId w:val="13"/>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Form stronger, more complex friendships and peer relationships. It becomes more emotionally important to have friends, especially of the same sex.</w:t>
                  </w:r>
                </w:p>
                <w:p w:rsidR="000B23FB" w:rsidRDefault="000B23FB" w:rsidP="004076D2">
                  <w:pPr>
                    <w:numPr>
                      <w:ilvl w:val="0"/>
                      <w:numId w:val="13"/>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Experience more peer pressure.</w:t>
                  </w:r>
                </w:p>
                <w:p w:rsidR="000B23FB" w:rsidRDefault="000B23FB" w:rsidP="004076D2">
                  <w:pPr>
                    <w:numPr>
                      <w:ilvl w:val="0"/>
                      <w:numId w:val="13"/>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Become more independent from the family.</w:t>
                  </w:r>
                </w:p>
                <w:p w:rsidR="000B23FB" w:rsidRDefault="000B23FB" w:rsidP="004076D2">
                  <w:pPr>
                    <w:numPr>
                      <w:ilvl w:val="0"/>
                      <w:numId w:val="13"/>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Become more aware of his or her body as puberty approaches. Body image and eating problems sometimes start around this age. For information on healthy eating and exercise for children and teenagers.</w:t>
                  </w:r>
                </w:p>
                <w:p w:rsidR="000B23FB" w:rsidRDefault="000B23FB" w:rsidP="004076D2">
                  <w:pPr>
                    <w:numPr>
                      <w:ilvl w:val="0"/>
                      <w:numId w:val="13"/>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Face more academic challenges at school.</w:t>
                  </w:r>
                </w:p>
                <w:p w:rsidR="000B23FB" w:rsidRDefault="000B23FB" w:rsidP="004076D2">
                  <w:pPr>
                    <w:pStyle w:val="Heading4"/>
                    <w:spacing w:before="0" w:beforeAutospacing="0" w:after="0" w:afterAutospacing="0"/>
                    <w:rPr>
                      <w:rFonts w:ascii="Trebuchet MS" w:hAnsi="Trebuchet MS"/>
                      <w:color w:val="000000"/>
                      <w:sz w:val="23"/>
                      <w:szCs w:val="23"/>
                      <w:shd w:val="clear" w:color="auto" w:fill="FFFFFF"/>
                    </w:rPr>
                  </w:pPr>
                </w:p>
                <w:p w:rsidR="000B23FB" w:rsidRDefault="000B23FB" w:rsidP="004076D2">
                  <w:pPr>
                    <w:pStyle w:val="Heading4"/>
                    <w:spacing w:before="0" w:beforeAutospacing="0" w:after="0" w:afterAutospacing="0"/>
                    <w:rPr>
                      <w:rFonts w:ascii="Trebuchet MS" w:hAnsi="Trebuchet MS"/>
                      <w:color w:val="000000"/>
                      <w:sz w:val="23"/>
                      <w:szCs w:val="23"/>
                      <w:shd w:val="clear" w:color="auto" w:fill="FFFFFF"/>
                    </w:rPr>
                  </w:pPr>
                  <w:r>
                    <w:rPr>
                      <w:rFonts w:ascii="Trebuchet MS" w:hAnsi="Trebuchet MS"/>
                      <w:color w:val="000000"/>
                      <w:sz w:val="23"/>
                      <w:szCs w:val="23"/>
                      <w:shd w:val="clear" w:color="auto" w:fill="FFFFFF"/>
                    </w:rPr>
                    <w:t>Middle Childhood</w:t>
                  </w:r>
                  <w:r>
                    <w:rPr>
                      <w:rStyle w:val="apple-converted-space"/>
                      <w:rFonts w:ascii="Trebuchet MS" w:hAnsi="Trebuchet MS"/>
                      <w:color w:val="000000"/>
                      <w:sz w:val="23"/>
                      <w:szCs w:val="23"/>
                      <w:shd w:val="clear" w:color="auto" w:fill="FFFFFF"/>
                    </w:rPr>
                    <w:t> </w:t>
                  </w:r>
                  <w:r>
                    <w:rPr>
                      <w:rFonts w:ascii="Trebuchet MS" w:hAnsi="Trebuchet MS"/>
                      <w:color w:val="000000"/>
                      <w:sz w:val="23"/>
                      <w:szCs w:val="23"/>
                      <w:shd w:val="clear" w:color="auto" w:fill="FFFFFF"/>
                    </w:rPr>
                    <w:br/>
                    <w:t>(9-11 years old)</w:t>
                  </w:r>
                </w:p>
                <w:p w:rsidR="000B23FB" w:rsidRDefault="000B23FB" w:rsidP="004076D2">
                  <w:pPr>
                    <w:pStyle w:val="Heading3"/>
                    <w:spacing w:before="0" w:beforeAutospacing="0" w:after="0" w:afterAutospacing="0"/>
                    <w:rPr>
                      <w:rFonts w:ascii="Trebuchet MS" w:hAnsi="Trebuchet MS"/>
                      <w:b w:val="0"/>
                      <w:bCs w:val="0"/>
                      <w:color w:val="000000"/>
                      <w:shd w:val="clear" w:color="auto" w:fill="FFFFFF"/>
                    </w:rPr>
                  </w:pPr>
                  <w:r>
                    <w:rPr>
                      <w:rFonts w:ascii="Trebuchet MS" w:hAnsi="Trebuchet MS"/>
                      <w:b w:val="0"/>
                      <w:bCs w:val="0"/>
                      <w:color w:val="000000"/>
                      <w:shd w:val="clear" w:color="auto" w:fill="FFFFFF"/>
                    </w:rPr>
                    <w:t>Positive Parenting</w:t>
                  </w:r>
                </w:p>
                <w:p w:rsidR="000B23FB" w:rsidRDefault="000B23FB" w:rsidP="004076D2">
                  <w:pPr>
                    <w:pStyle w:val="NormalWeb"/>
                    <w:spacing w:before="0" w:beforeAutospacing="0" w:after="240" w:afterAutospacing="0" w:line="319" w:lineRule="atLeast"/>
                    <w:rPr>
                      <w:rFonts w:ascii="Verdana" w:hAnsi="Verdana"/>
                      <w:color w:val="000000"/>
                      <w:sz w:val="18"/>
                      <w:szCs w:val="18"/>
                      <w:shd w:val="clear" w:color="auto" w:fill="FFFFFF"/>
                    </w:rPr>
                  </w:pPr>
                  <w:r>
                    <w:rPr>
                      <w:rFonts w:ascii="Verdana" w:hAnsi="Verdana"/>
                      <w:color w:val="000000"/>
                      <w:sz w:val="18"/>
                      <w:szCs w:val="18"/>
                      <w:shd w:val="clear" w:color="auto" w:fill="FFFFFF"/>
                    </w:rPr>
                    <w:t>You can help your child become independent, while building his or her sense of responsibility and self-confidence at the same time. Here are some suggestions:</w:t>
                  </w:r>
                </w:p>
                <w:p w:rsidR="000B23FB" w:rsidRDefault="000B23FB" w:rsidP="004076D2">
                  <w:pPr>
                    <w:numPr>
                      <w:ilvl w:val="0"/>
                      <w:numId w:val="14"/>
                    </w:numPr>
                    <w:spacing w:before="168" w:after="168"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Spend time with your child. Talk with her about her friends, her accomplishments, and what challenges she will face.</w:t>
                  </w:r>
                </w:p>
                <w:p w:rsidR="000B23FB" w:rsidRDefault="000B23FB" w:rsidP="004076D2">
                  <w:pPr>
                    <w:numPr>
                      <w:ilvl w:val="0"/>
                      <w:numId w:val="14"/>
                    </w:numPr>
                    <w:spacing w:before="168" w:after="168"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Be involved with your child’s school. Go to school events; meet your child’s teachers.</w:t>
                  </w:r>
                </w:p>
                <w:p w:rsidR="000B23FB" w:rsidRDefault="000B23FB" w:rsidP="004076D2">
                  <w:pPr>
                    <w:numPr>
                      <w:ilvl w:val="0"/>
                      <w:numId w:val="14"/>
                    </w:numPr>
                    <w:spacing w:before="168" w:after="168"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Encourage your child to join school and community groups, such as a team sport, or to take advantage of volunteer opportunities.</w:t>
                  </w:r>
                </w:p>
                <w:p w:rsidR="000B23FB" w:rsidRDefault="000B23FB" w:rsidP="004076D2">
                  <w:pPr>
                    <w:numPr>
                      <w:ilvl w:val="0"/>
                      <w:numId w:val="14"/>
                    </w:numPr>
                    <w:spacing w:before="168" w:after="168"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Help your child develop his own sense of right and wrong. Talk with him about risky things friends may pressure him to do, like smoking or dangerous physical dares.</w:t>
                  </w:r>
                </w:p>
                <w:p w:rsidR="000B23FB" w:rsidRDefault="000B23FB" w:rsidP="004076D2">
                  <w:pPr>
                    <w:numPr>
                      <w:ilvl w:val="0"/>
                      <w:numId w:val="14"/>
                    </w:numPr>
                    <w:spacing w:before="168" w:after="168"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Help your child develop a sense of responsibility—involve your child in household tasks. Talk to your child about saving and spending money wisely.</w:t>
                  </w:r>
                </w:p>
                <w:p w:rsidR="000B23FB" w:rsidRDefault="000B23FB" w:rsidP="004076D2">
                  <w:pPr>
                    <w:numPr>
                      <w:ilvl w:val="0"/>
                      <w:numId w:val="14"/>
                    </w:numPr>
                    <w:spacing w:before="168" w:after="168"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Meet the families of your child’s friends.</w:t>
                  </w:r>
                </w:p>
                <w:p w:rsidR="000B23FB" w:rsidRDefault="000B23FB" w:rsidP="004076D2">
                  <w:pPr>
                    <w:numPr>
                      <w:ilvl w:val="0"/>
                      <w:numId w:val="14"/>
                    </w:numPr>
                    <w:spacing w:before="168" w:after="168"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Talk with your child about respecting others. Encourage your child to help people in need. Talk with him or her about what to do when others are not kind or are disrespectful.</w:t>
                  </w:r>
                </w:p>
                <w:p w:rsidR="000B23FB" w:rsidRDefault="000B23FB" w:rsidP="004076D2">
                  <w:pPr>
                    <w:numPr>
                      <w:ilvl w:val="0"/>
                      <w:numId w:val="14"/>
                    </w:numPr>
                    <w:spacing w:before="168" w:after="168"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Help your child set his own goals. Encourage him to think about skills and abilities he would like to have and about how to develop them.</w:t>
                  </w:r>
                </w:p>
                <w:p w:rsidR="000B23FB" w:rsidRDefault="000B23FB" w:rsidP="004076D2">
                  <w:pPr>
                    <w:numPr>
                      <w:ilvl w:val="0"/>
                      <w:numId w:val="14"/>
                    </w:numPr>
                    <w:spacing w:before="168" w:after="168"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Make clear rules and stick to them. Talk to your child about what you expect from her when no adults are supervising. If you provide reasons for rules, it will help your child to know what to do in those situations.</w:t>
                  </w:r>
                </w:p>
                <w:p w:rsidR="000B23FB" w:rsidRDefault="000B23FB" w:rsidP="004076D2">
                  <w:pPr>
                    <w:numPr>
                      <w:ilvl w:val="0"/>
                      <w:numId w:val="14"/>
                    </w:numPr>
                    <w:spacing w:before="168" w:after="168"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Use discipline to guide and protect your child, instead of punishment to make him feel badly about himself.</w:t>
                  </w:r>
                </w:p>
                <w:p w:rsidR="000B23FB" w:rsidRDefault="000B23FB" w:rsidP="004076D2">
                  <w:pPr>
                    <w:numPr>
                      <w:ilvl w:val="0"/>
                      <w:numId w:val="14"/>
                    </w:numPr>
                    <w:spacing w:before="168" w:after="168"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Talk with your child about the normal physical and emotional changes of puberty.</w:t>
                  </w:r>
                </w:p>
                <w:p w:rsidR="000B23FB" w:rsidRDefault="000B23FB" w:rsidP="004076D2">
                  <w:pPr>
                    <w:numPr>
                      <w:ilvl w:val="0"/>
                      <w:numId w:val="14"/>
                    </w:numPr>
                    <w:spacing w:before="168" w:after="168"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Encourage your child to read every day. Talk with her about her homework.</w:t>
                  </w:r>
                </w:p>
                <w:p w:rsidR="000B23FB" w:rsidRDefault="000B23FB" w:rsidP="004076D2">
                  <w:pPr>
                    <w:numPr>
                      <w:ilvl w:val="0"/>
                      <w:numId w:val="14"/>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lastRenderedPageBreak/>
                    <w:t>Be affectionate and honest with your child, and do things together as a family.</w:t>
                  </w:r>
                </w:p>
                <w:p w:rsidR="00BC3489" w:rsidRDefault="00BC3489" w:rsidP="004076D2">
                  <w:pPr>
                    <w:spacing w:after="0" w:line="240" w:lineRule="auto"/>
                    <w:rPr>
                      <w:rFonts w:ascii="Verdana" w:hAnsi="Verdana"/>
                      <w:color w:val="000000"/>
                      <w:sz w:val="18"/>
                      <w:szCs w:val="18"/>
                      <w:shd w:val="clear" w:color="auto" w:fill="FFFFFF"/>
                    </w:rPr>
                  </w:pPr>
                </w:p>
                <w:p w:rsidR="008E456F" w:rsidRDefault="008E456F" w:rsidP="004076D2">
                  <w:pPr>
                    <w:spacing w:after="0" w:line="240" w:lineRule="auto"/>
                    <w:rPr>
                      <w:rFonts w:ascii="Verdana" w:hAnsi="Verdana"/>
                      <w:color w:val="000000"/>
                      <w:sz w:val="18"/>
                      <w:szCs w:val="18"/>
                      <w:shd w:val="clear" w:color="auto" w:fill="FFFFFF"/>
                    </w:rPr>
                  </w:pPr>
                </w:p>
                <w:p w:rsidR="00BC3489" w:rsidRDefault="00BC3489" w:rsidP="004076D2">
                  <w:pPr>
                    <w:spacing w:after="0" w:line="240" w:lineRule="auto"/>
                    <w:rPr>
                      <w:rFonts w:ascii="Verdana" w:hAnsi="Verdana"/>
                      <w:color w:val="000000"/>
                      <w:sz w:val="18"/>
                      <w:szCs w:val="18"/>
                      <w:shd w:val="clear" w:color="auto" w:fill="FFFFFF"/>
                    </w:rPr>
                  </w:pPr>
                </w:p>
                <w:p w:rsidR="00BC3489" w:rsidRPr="005C0076" w:rsidRDefault="00BC3489" w:rsidP="004076D2">
                  <w:pPr>
                    <w:pStyle w:val="Heading1"/>
                    <w:spacing w:before="0" w:beforeAutospacing="0" w:after="0" w:afterAutospacing="0"/>
                    <w:rPr>
                      <w:rFonts w:ascii="Trebuchet MS" w:hAnsi="Trebuchet MS"/>
                      <w:b w:val="0"/>
                      <w:bCs w:val="0"/>
                      <w:color w:val="984806" w:themeColor="accent6" w:themeShade="80"/>
                      <w:sz w:val="36"/>
                      <w:szCs w:val="36"/>
                      <w:shd w:val="clear" w:color="auto" w:fill="FFFFFF"/>
                    </w:rPr>
                  </w:pPr>
                  <w:r w:rsidRPr="005C0076">
                    <w:rPr>
                      <w:rFonts w:ascii="Trebuchet MS" w:hAnsi="Trebuchet MS"/>
                      <w:b w:val="0"/>
                      <w:bCs w:val="0"/>
                      <w:color w:val="984806" w:themeColor="accent6" w:themeShade="80"/>
                      <w:sz w:val="36"/>
                      <w:szCs w:val="36"/>
                      <w:shd w:val="clear" w:color="auto" w:fill="FFFFFF"/>
                    </w:rPr>
                    <w:t>Early Adolescence (12-14 years old)</w:t>
                  </w:r>
                </w:p>
                <w:p w:rsidR="008172E3" w:rsidRDefault="00BC3489" w:rsidP="004076D2">
                  <w:pPr>
                    <w:pStyle w:val="Heading3"/>
                    <w:spacing w:before="0" w:beforeAutospacing="0" w:after="0" w:afterAutospacing="0"/>
                    <w:rPr>
                      <w:rFonts w:ascii="Trebuchet MS" w:hAnsi="Trebuchet MS"/>
                      <w:b w:val="0"/>
                      <w:bCs w:val="0"/>
                      <w:color w:val="000000"/>
                      <w:shd w:val="clear" w:color="auto" w:fill="FFFFFF"/>
                    </w:rPr>
                  </w:pPr>
                  <w:r>
                    <w:rPr>
                      <w:rFonts w:ascii="Trebuchet MS" w:hAnsi="Trebuchet MS"/>
                      <w:b w:val="0"/>
                      <w:bCs w:val="0"/>
                      <w:noProof/>
                      <w:color w:val="000000"/>
                      <w:shd w:val="clear" w:color="auto" w:fill="FFFFFF"/>
                    </w:rPr>
                    <w:drawing>
                      <wp:inline distT="0" distB="0" distL="0" distR="0">
                        <wp:extent cx="2686050" cy="2857500"/>
                        <wp:effectExtent l="19050" t="0" r="0" b="0"/>
                        <wp:docPr id="92" name="Picture 92" descr="Adolecsence bo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Adolecsence boys"/>
                                <pic:cNvPicPr>
                                  <a:picLocks noChangeAspect="1" noChangeArrowheads="1"/>
                                </pic:cNvPicPr>
                              </pic:nvPicPr>
                              <pic:blipFill>
                                <a:blip r:embed="rId16"/>
                                <a:srcRect/>
                                <a:stretch>
                                  <a:fillRect/>
                                </a:stretch>
                              </pic:blipFill>
                              <pic:spPr bwMode="auto">
                                <a:xfrm>
                                  <a:off x="0" y="0"/>
                                  <a:ext cx="2686050" cy="2857500"/>
                                </a:xfrm>
                                <a:prstGeom prst="rect">
                                  <a:avLst/>
                                </a:prstGeom>
                                <a:noFill/>
                                <a:ln w="9525">
                                  <a:noFill/>
                                  <a:miter lim="800000"/>
                                  <a:headEnd/>
                                  <a:tailEnd/>
                                </a:ln>
                              </pic:spPr>
                            </pic:pic>
                          </a:graphicData>
                        </a:graphic>
                      </wp:inline>
                    </w:drawing>
                  </w:r>
                </w:p>
                <w:p w:rsidR="00BC3489" w:rsidRDefault="00BC3489" w:rsidP="004076D2">
                  <w:pPr>
                    <w:pStyle w:val="Heading3"/>
                    <w:spacing w:before="0" w:beforeAutospacing="0" w:after="0" w:afterAutospacing="0"/>
                    <w:rPr>
                      <w:rFonts w:ascii="Trebuchet MS" w:hAnsi="Trebuchet MS"/>
                      <w:b w:val="0"/>
                      <w:bCs w:val="0"/>
                      <w:color w:val="000000"/>
                      <w:shd w:val="clear" w:color="auto" w:fill="FFFFFF"/>
                    </w:rPr>
                  </w:pPr>
                  <w:r>
                    <w:rPr>
                      <w:rFonts w:ascii="Trebuchet MS" w:hAnsi="Trebuchet MS"/>
                      <w:b w:val="0"/>
                      <w:bCs w:val="0"/>
                      <w:color w:val="000000"/>
                      <w:shd w:val="clear" w:color="auto" w:fill="FFFFFF"/>
                    </w:rPr>
                    <w:t>Developmental Milestones</w:t>
                  </w:r>
                </w:p>
                <w:p w:rsidR="00BC3489" w:rsidRDefault="00BC3489" w:rsidP="004076D2">
                  <w:pPr>
                    <w:pStyle w:val="NormalWeb"/>
                    <w:spacing w:before="0" w:beforeAutospacing="0" w:after="0" w:afterAutospacing="0" w:line="319" w:lineRule="atLeast"/>
                    <w:rPr>
                      <w:rFonts w:ascii="Verdana" w:hAnsi="Verdana"/>
                      <w:color w:val="000000"/>
                      <w:sz w:val="18"/>
                      <w:szCs w:val="18"/>
                      <w:shd w:val="clear" w:color="auto" w:fill="FFFFFF"/>
                    </w:rPr>
                  </w:pPr>
                  <w:r>
                    <w:rPr>
                      <w:rFonts w:ascii="Verdana" w:hAnsi="Verdana"/>
                      <w:color w:val="000000"/>
                      <w:sz w:val="18"/>
                      <w:szCs w:val="18"/>
                      <w:shd w:val="clear" w:color="auto" w:fill="FFFFFF"/>
                    </w:rPr>
                    <w:t xml:space="preserve">Early adolescence is a time of many physical, mental, emotional, and social changes. Hormones change </w:t>
                  </w:r>
                  <w:r w:rsidR="008172E3">
                    <w:rPr>
                      <w:rFonts w:ascii="Verdana" w:hAnsi="Verdana"/>
                      <w:color w:val="000000"/>
                      <w:sz w:val="18"/>
                      <w:szCs w:val="18"/>
                      <w:shd w:val="clear" w:color="auto" w:fill="FFFFFF"/>
                    </w:rPr>
                    <w:t>as puberty</w:t>
                  </w:r>
                  <w:r>
                    <w:rPr>
                      <w:rStyle w:val="apple-converted-space"/>
                      <w:rFonts w:ascii="Verdana" w:hAnsi="Verdana"/>
                      <w:color w:val="000000"/>
                      <w:sz w:val="18"/>
                      <w:szCs w:val="18"/>
                      <w:shd w:val="clear" w:color="auto" w:fill="FFFFFF"/>
                    </w:rPr>
                    <w:t> </w:t>
                  </w:r>
                  <w:r>
                    <w:rPr>
                      <w:rFonts w:ascii="Verdana" w:hAnsi="Verdana"/>
                      <w:color w:val="000000"/>
                      <w:sz w:val="18"/>
                      <w:szCs w:val="18"/>
                      <w:shd w:val="clear" w:color="auto" w:fill="FFFFFF"/>
                    </w:rPr>
                    <w:t>begins. Boys grow facial and pubic hair and their voices deepen. Girls grow pubic hair and breasts, and start menstruating. They might be worried about these changes and how they are looked at by others. This will also be a time when your teenager might face peer pressure to use</w:t>
                  </w:r>
                  <w:r w:rsidR="008172E3">
                    <w:rPr>
                      <w:rFonts w:ascii="Verdana" w:hAnsi="Verdana"/>
                      <w:color w:val="000000"/>
                      <w:sz w:val="18"/>
                      <w:szCs w:val="18"/>
                      <w:shd w:val="clear" w:color="auto" w:fill="FFFFFF"/>
                    </w:rPr>
                    <w:t xml:space="preserve"> </w:t>
                  </w:r>
                  <w:hyperlink r:id="rId17" w:history="1">
                    <w:r>
                      <w:rPr>
                        <w:rStyle w:val="tp-label"/>
                        <w:rFonts w:ascii="Verdana" w:hAnsi="Verdana"/>
                        <w:color w:val="0A29A5"/>
                        <w:sz w:val="18"/>
                        <w:szCs w:val="18"/>
                        <w:u w:val="single"/>
                        <w:shd w:val="clear" w:color="auto" w:fill="FFFFFF"/>
                      </w:rPr>
                      <w:t>alcohol, tobacco products, and drugs</w:t>
                    </w:r>
                    <w:r>
                      <w:rPr>
                        <w:rFonts w:ascii="Verdana" w:hAnsi="Verdana"/>
                        <w:noProof/>
                        <w:color w:val="0A29A5"/>
                        <w:sz w:val="18"/>
                        <w:szCs w:val="18"/>
                        <w:shd w:val="clear" w:color="auto" w:fill="FFFFFF"/>
                      </w:rPr>
                      <w:drawing>
                        <wp:inline distT="0" distB="0" distL="0" distR="0">
                          <wp:extent cx="95250" cy="95250"/>
                          <wp:effectExtent l="19050" t="0" r="0" b="0"/>
                          <wp:docPr id="94" name="Picture 94" descr="External Web Site Icon">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External Web Site Icon">
                                    <a:hlinkClick r:id="rId17"/>
                                  </pic:cNvPr>
                                  <pic:cNvPicPr>
                                    <a:picLocks noChangeAspect="1" noChangeArrowheads="1"/>
                                  </pic:cNvPicPr>
                                </pic:nvPicPr>
                                <pic:blipFill>
                                  <a:blip r:embed="rId18"/>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Pr>
                      <w:rFonts w:ascii="Verdana" w:hAnsi="Verdana"/>
                      <w:color w:val="000000"/>
                      <w:sz w:val="18"/>
                      <w:szCs w:val="18"/>
                      <w:shd w:val="clear" w:color="auto" w:fill="FFFFFF"/>
                    </w:rPr>
                    <w:t>, and to have</w:t>
                  </w:r>
                  <w:hyperlink r:id="rId19" w:history="1">
                    <w:r>
                      <w:rPr>
                        <w:rStyle w:val="tp-label"/>
                        <w:rFonts w:ascii="Verdana" w:hAnsi="Verdana"/>
                        <w:color w:val="0A29A5"/>
                        <w:sz w:val="18"/>
                        <w:szCs w:val="18"/>
                        <w:u w:val="single"/>
                        <w:shd w:val="clear" w:color="auto" w:fill="FFFFFF"/>
                      </w:rPr>
                      <w:t>sex</w:t>
                    </w:r>
                    <w:r>
                      <w:rPr>
                        <w:rFonts w:ascii="Verdana" w:hAnsi="Verdana"/>
                        <w:noProof/>
                        <w:color w:val="0A29A5"/>
                        <w:sz w:val="18"/>
                        <w:szCs w:val="18"/>
                        <w:shd w:val="clear" w:color="auto" w:fill="FFFFFF"/>
                      </w:rPr>
                      <w:drawing>
                        <wp:inline distT="0" distB="0" distL="0" distR="0">
                          <wp:extent cx="95250" cy="95250"/>
                          <wp:effectExtent l="19050" t="0" r="0" b="0"/>
                          <wp:docPr id="95" name="Picture 95" descr="External Web Site Icon">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External Web Site Icon">
                                    <a:hlinkClick r:id="rId19"/>
                                  </pic:cNvPr>
                                  <pic:cNvPicPr>
                                    <a:picLocks noChangeAspect="1" noChangeArrowheads="1"/>
                                  </pic:cNvPicPr>
                                </pic:nvPicPr>
                                <pic:blipFill>
                                  <a:blip r:embed="rId18"/>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Pr>
                      <w:rFonts w:ascii="Verdana" w:hAnsi="Verdana"/>
                      <w:color w:val="000000"/>
                      <w:sz w:val="18"/>
                      <w:szCs w:val="18"/>
                      <w:shd w:val="clear" w:color="auto" w:fill="FFFFFF"/>
                    </w:rPr>
                    <w:t>. Other challenges can be</w:t>
                  </w:r>
                  <w:r>
                    <w:rPr>
                      <w:rStyle w:val="apple-converted-space"/>
                      <w:rFonts w:ascii="Verdana" w:hAnsi="Verdana"/>
                      <w:color w:val="000000"/>
                      <w:sz w:val="18"/>
                      <w:szCs w:val="18"/>
                      <w:shd w:val="clear" w:color="auto" w:fill="FFFFFF"/>
                    </w:rPr>
                    <w:t> </w:t>
                  </w:r>
                  <w:hyperlink r:id="rId20" w:history="1">
                    <w:r>
                      <w:rPr>
                        <w:rStyle w:val="tp-label"/>
                        <w:rFonts w:ascii="Verdana" w:hAnsi="Verdana"/>
                        <w:color w:val="0A29A5"/>
                        <w:sz w:val="18"/>
                        <w:szCs w:val="18"/>
                        <w:u w:val="single"/>
                        <w:shd w:val="clear" w:color="auto" w:fill="FFFFFF"/>
                      </w:rPr>
                      <w:t>eating disorders</w:t>
                    </w:r>
                    <w:r>
                      <w:rPr>
                        <w:rFonts w:ascii="Verdana" w:hAnsi="Verdana"/>
                        <w:noProof/>
                        <w:color w:val="0A29A5"/>
                        <w:sz w:val="18"/>
                        <w:szCs w:val="18"/>
                        <w:shd w:val="clear" w:color="auto" w:fill="FFFFFF"/>
                      </w:rPr>
                      <w:drawing>
                        <wp:inline distT="0" distB="0" distL="0" distR="0">
                          <wp:extent cx="95250" cy="95250"/>
                          <wp:effectExtent l="19050" t="0" r="0" b="0"/>
                          <wp:docPr id="96" name="Picture 96" descr="External Web Site Icon">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External Web Site Icon">
                                    <a:hlinkClick r:id="rId20"/>
                                  </pic:cNvPr>
                                  <pic:cNvPicPr>
                                    <a:picLocks noChangeAspect="1" noChangeArrowheads="1"/>
                                  </pic:cNvPicPr>
                                </pic:nvPicPr>
                                <pic:blipFill>
                                  <a:blip r:embed="rId18"/>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Pr>
                      <w:rFonts w:ascii="Verdana" w:hAnsi="Verdana"/>
                      <w:color w:val="000000"/>
                      <w:sz w:val="18"/>
                      <w:szCs w:val="18"/>
                      <w:shd w:val="clear" w:color="auto" w:fill="FFFFFF"/>
                    </w:rPr>
                    <w:t>,</w:t>
                  </w:r>
                  <w:hyperlink r:id="rId21" w:history="1">
                    <w:r>
                      <w:rPr>
                        <w:rStyle w:val="tp-label"/>
                        <w:rFonts w:ascii="Verdana" w:hAnsi="Verdana"/>
                        <w:color w:val="0A29A5"/>
                        <w:sz w:val="18"/>
                        <w:szCs w:val="18"/>
                        <w:u w:val="single"/>
                        <w:shd w:val="clear" w:color="auto" w:fill="FFFFFF"/>
                      </w:rPr>
                      <w:t>depression</w:t>
                    </w:r>
                    <w:r>
                      <w:rPr>
                        <w:rFonts w:ascii="Verdana" w:hAnsi="Verdana"/>
                        <w:noProof/>
                        <w:color w:val="0A29A5"/>
                        <w:sz w:val="18"/>
                        <w:szCs w:val="18"/>
                        <w:shd w:val="clear" w:color="auto" w:fill="FFFFFF"/>
                      </w:rPr>
                      <w:drawing>
                        <wp:inline distT="0" distB="0" distL="0" distR="0">
                          <wp:extent cx="95250" cy="95250"/>
                          <wp:effectExtent l="19050" t="0" r="0" b="0"/>
                          <wp:docPr id="97" name="Picture 97" descr="External Web Site Ic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External Web Site Icon">
                                    <a:hlinkClick r:id="rId21"/>
                                  </pic:cNvPr>
                                  <pic:cNvPicPr>
                                    <a:picLocks noChangeAspect="1" noChangeArrowheads="1"/>
                                  </pic:cNvPicPr>
                                </pic:nvPicPr>
                                <pic:blipFill>
                                  <a:blip r:embed="rId18"/>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Pr>
                      <w:rFonts w:ascii="Verdana" w:hAnsi="Verdana"/>
                      <w:color w:val="000000"/>
                      <w:sz w:val="18"/>
                      <w:szCs w:val="18"/>
                      <w:shd w:val="clear" w:color="auto" w:fill="FFFFFF"/>
                    </w:rPr>
                    <w:t>, and</w:t>
                  </w:r>
                  <w:r>
                    <w:rPr>
                      <w:rStyle w:val="apple-converted-space"/>
                      <w:rFonts w:ascii="Verdana" w:hAnsi="Verdana"/>
                      <w:color w:val="000000"/>
                      <w:sz w:val="18"/>
                      <w:szCs w:val="18"/>
                      <w:shd w:val="clear" w:color="auto" w:fill="FFFFFF"/>
                    </w:rPr>
                    <w:t> </w:t>
                  </w:r>
                  <w:hyperlink r:id="rId22" w:history="1">
                    <w:r>
                      <w:rPr>
                        <w:rStyle w:val="tp-label"/>
                        <w:rFonts w:ascii="Verdana" w:hAnsi="Verdana"/>
                        <w:color w:val="0A29A5"/>
                        <w:sz w:val="18"/>
                        <w:szCs w:val="18"/>
                        <w:u w:val="single"/>
                        <w:shd w:val="clear" w:color="auto" w:fill="FFFFFF"/>
                      </w:rPr>
                      <w:t>family problems</w:t>
                    </w:r>
                    <w:r>
                      <w:rPr>
                        <w:rFonts w:ascii="Verdana" w:hAnsi="Verdana"/>
                        <w:noProof/>
                        <w:color w:val="0A29A5"/>
                        <w:sz w:val="18"/>
                        <w:szCs w:val="18"/>
                        <w:shd w:val="clear" w:color="auto" w:fill="FFFFFF"/>
                      </w:rPr>
                      <w:drawing>
                        <wp:inline distT="0" distB="0" distL="0" distR="0">
                          <wp:extent cx="95250" cy="95250"/>
                          <wp:effectExtent l="19050" t="0" r="0" b="0"/>
                          <wp:docPr id="98" name="Picture 98" descr="External Web Site Icon">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External Web Site Icon">
                                    <a:hlinkClick r:id="rId22"/>
                                  </pic:cNvPr>
                                  <pic:cNvPicPr>
                                    <a:picLocks noChangeAspect="1" noChangeArrowheads="1"/>
                                  </pic:cNvPicPr>
                                </pic:nvPicPr>
                                <pic:blipFill>
                                  <a:blip r:embed="rId18"/>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Pr>
                      <w:rFonts w:ascii="Verdana" w:hAnsi="Verdana"/>
                      <w:color w:val="000000"/>
                      <w:sz w:val="18"/>
                      <w:szCs w:val="18"/>
                      <w:shd w:val="clear" w:color="auto" w:fill="FFFFFF"/>
                    </w:rPr>
                    <w:t>.</w:t>
                  </w:r>
                </w:p>
                <w:p w:rsidR="00BC3489" w:rsidRDefault="00BC3489" w:rsidP="004076D2">
                  <w:pPr>
                    <w:pStyle w:val="NormalWeb"/>
                    <w:spacing w:before="0" w:beforeAutospacing="0" w:after="240" w:afterAutospacing="0" w:line="319" w:lineRule="atLeast"/>
                    <w:rPr>
                      <w:rFonts w:ascii="Verdana" w:hAnsi="Verdana"/>
                      <w:color w:val="000000"/>
                      <w:sz w:val="18"/>
                      <w:szCs w:val="18"/>
                      <w:shd w:val="clear" w:color="auto" w:fill="FFFFFF"/>
                    </w:rPr>
                  </w:pPr>
                  <w:r>
                    <w:rPr>
                      <w:rFonts w:ascii="Verdana" w:hAnsi="Verdana"/>
                      <w:color w:val="000000"/>
                      <w:sz w:val="18"/>
                      <w:szCs w:val="18"/>
                      <w:shd w:val="clear" w:color="auto" w:fill="FFFFFF"/>
                    </w:rPr>
                    <w:t>At this age, teens make more of their own choices about friends, sports, studying, and school. They become more independent, with their own personality and interests. Some changes younger teens go through are:</w:t>
                  </w:r>
                </w:p>
                <w:p w:rsidR="00BC3489" w:rsidRDefault="00BC3489" w:rsidP="004076D2">
                  <w:pPr>
                    <w:pStyle w:val="Heading5"/>
                    <w:spacing w:before="0"/>
                    <w:rPr>
                      <w:rFonts w:ascii="Verdana" w:hAnsi="Verdana"/>
                      <w:color w:val="000000"/>
                      <w:sz w:val="18"/>
                      <w:szCs w:val="18"/>
                      <w:shd w:val="clear" w:color="auto" w:fill="FFFFFF"/>
                    </w:rPr>
                  </w:pPr>
                  <w:r>
                    <w:rPr>
                      <w:rFonts w:ascii="Verdana" w:hAnsi="Verdana"/>
                      <w:color w:val="000000"/>
                      <w:sz w:val="18"/>
                      <w:szCs w:val="18"/>
                      <w:shd w:val="clear" w:color="auto" w:fill="FFFFFF"/>
                    </w:rPr>
                    <w:t>Emotional/Social Changes</w:t>
                  </w:r>
                </w:p>
                <w:p w:rsidR="00BC3489" w:rsidRDefault="00BC3489" w:rsidP="004076D2">
                  <w:pPr>
                    <w:numPr>
                      <w:ilvl w:val="0"/>
                      <w:numId w:val="15"/>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More concern about body image, looks, and clothes.</w:t>
                  </w:r>
                </w:p>
                <w:p w:rsidR="00BC3489" w:rsidRDefault="00BC3489" w:rsidP="004076D2">
                  <w:pPr>
                    <w:numPr>
                      <w:ilvl w:val="0"/>
                      <w:numId w:val="15"/>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Focus on self, going back and forth between high expectations and lack of confidence.</w:t>
                  </w:r>
                </w:p>
                <w:p w:rsidR="00BC3489" w:rsidRDefault="00BC3489" w:rsidP="004076D2">
                  <w:pPr>
                    <w:numPr>
                      <w:ilvl w:val="0"/>
                      <w:numId w:val="15"/>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Moodiness</w:t>
                  </w:r>
                </w:p>
                <w:p w:rsidR="00BC3489" w:rsidRDefault="00BC3489" w:rsidP="004076D2">
                  <w:pPr>
                    <w:numPr>
                      <w:ilvl w:val="0"/>
                      <w:numId w:val="15"/>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More interest in and influence by peer group.</w:t>
                  </w:r>
                </w:p>
                <w:p w:rsidR="00BC3489" w:rsidRDefault="00BC3489" w:rsidP="004076D2">
                  <w:pPr>
                    <w:numPr>
                      <w:ilvl w:val="0"/>
                      <w:numId w:val="15"/>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Less affection shown toward parents. May sometimes seem rude or short-tempered.</w:t>
                  </w:r>
                </w:p>
                <w:p w:rsidR="00BC3489" w:rsidRDefault="00BC3489" w:rsidP="004076D2">
                  <w:pPr>
                    <w:numPr>
                      <w:ilvl w:val="0"/>
                      <w:numId w:val="15"/>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lastRenderedPageBreak/>
                    <w:t>Anxiety from more challenging school work.</w:t>
                  </w:r>
                </w:p>
                <w:p w:rsidR="00BC3489" w:rsidRDefault="00BC3489" w:rsidP="004076D2">
                  <w:pPr>
                    <w:numPr>
                      <w:ilvl w:val="0"/>
                      <w:numId w:val="15"/>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 xml:space="preserve">Eating problems sometimes start at this age. </w:t>
                  </w:r>
                </w:p>
                <w:p w:rsidR="00BC3489" w:rsidRDefault="00BC3489" w:rsidP="004076D2">
                  <w:pPr>
                    <w:pStyle w:val="Heading5"/>
                    <w:spacing w:before="0"/>
                    <w:rPr>
                      <w:rFonts w:ascii="Verdana" w:hAnsi="Verdana"/>
                      <w:color w:val="000000"/>
                      <w:sz w:val="18"/>
                      <w:szCs w:val="18"/>
                      <w:shd w:val="clear" w:color="auto" w:fill="FFFFFF"/>
                    </w:rPr>
                  </w:pPr>
                  <w:r>
                    <w:rPr>
                      <w:rFonts w:ascii="Verdana" w:hAnsi="Verdana"/>
                      <w:color w:val="000000"/>
                      <w:sz w:val="18"/>
                      <w:szCs w:val="18"/>
                      <w:shd w:val="clear" w:color="auto" w:fill="FFFFFF"/>
                    </w:rPr>
                    <w:t>Mental/Cognitive Changes</w:t>
                  </w:r>
                </w:p>
                <w:p w:rsidR="00BC3489" w:rsidRDefault="00BC3489" w:rsidP="004076D2">
                  <w:pPr>
                    <w:numPr>
                      <w:ilvl w:val="0"/>
                      <w:numId w:val="16"/>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More ability for complex thought.</w:t>
                  </w:r>
                </w:p>
                <w:p w:rsidR="00BC3489" w:rsidRDefault="00BC3489" w:rsidP="004076D2">
                  <w:pPr>
                    <w:numPr>
                      <w:ilvl w:val="0"/>
                      <w:numId w:val="16"/>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Better able to express feelings through talking.</w:t>
                  </w:r>
                </w:p>
                <w:p w:rsidR="00BC3489" w:rsidRDefault="00BC3489" w:rsidP="004076D2">
                  <w:pPr>
                    <w:numPr>
                      <w:ilvl w:val="0"/>
                      <w:numId w:val="16"/>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A stronger sense of right and wrong.</w:t>
                  </w:r>
                </w:p>
                <w:p w:rsidR="00A60FE2" w:rsidRPr="00A60FE2" w:rsidRDefault="00BC3489" w:rsidP="004076D2">
                  <w:pPr>
                    <w:numPr>
                      <w:ilvl w:val="0"/>
                      <w:numId w:val="16"/>
                    </w:numPr>
                    <w:spacing w:after="240" w:line="240" w:lineRule="auto"/>
                    <w:ind w:left="600"/>
                    <w:rPr>
                      <w:rFonts w:ascii="Trebuchet MS" w:hAnsi="Trebuchet MS"/>
                      <w:color w:val="000000"/>
                      <w:sz w:val="23"/>
                      <w:szCs w:val="23"/>
                      <w:shd w:val="clear" w:color="auto" w:fill="FFFFFF"/>
                    </w:rPr>
                  </w:pPr>
                  <w:r>
                    <w:rPr>
                      <w:rFonts w:ascii="Verdana" w:hAnsi="Verdana"/>
                      <w:color w:val="000000"/>
                      <w:sz w:val="18"/>
                      <w:szCs w:val="18"/>
                      <w:shd w:val="clear" w:color="auto" w:fill="FFFFFF"/>
                    </w:rPr>
                    <w:t xml:space="preserve">Many teens sometimes feel sad or depressed. Depression can lead to poor grades at school, alcohol or drug use, unsafe sex, and other problems. </w:t>
                  </w:r>
                </w:p>
                <w:p w:rsidR="00A60FE2" w:rsidRDefault="00A60FE2" w:rsidP="004076D2">
                  <w:pPr>
                    <w:pStyle w:val="Heading4"/>
                    <w:spacing w:before="0" w:beforeAutospacing="0" w:after="0" w:afterAutospacing="0"/>
                    <w:rPr>
                      <w:rFonts w:ascii="Trebuchet MS" w:hAnsi="Trebuchet MS"/>
                      <w:color w:val="000000"/>
                      <w:sz w:val="23"/>
                      <w:szCs w:val="23"/>
                      <w:shd w:val="clear" w:color="auto" w:fill="FFFFFF"/>
                    </w:rPr>
                  </w:pPr>
                </w:p>
                <w:p w:rsidR="00BC3489" w:rsidRDefault="00BC3489" w:rsidP="004076D2">
                  <w:pPr>
                    <w:pStyle w:val="Heading4"/>
                    <w:spacing w:before="0" w:beforeAutospacing="0" w:after="0" w:afterAutospacing="0"/>
                    <w:rPr>
                      <w:rFonts w:ascii="Trebuchet MS" w:hAnsi="Trebuchet MS"/>
                      <w:color w:val="000000"/>
                      <w:sz w:val="23"/>
                      <w:szCs w:val="23"/>
                      <w:shd w:val="clear" w:color="auto" w:fill="FFFFFF"/>
                    </w:rPr>
                  </w:pPr>
                  <w:r>
                    <w:rPr>
                      <w:rFonts w:ascii="Trebuchet MS" w:hAnsi="Trebuchet MS"/>
                      <w:color w:val="000000"/>
                      <w:sz w:val="23"/>
                      <w:szCs w:val="23"/>
                      <w:shd w:val="clear" w:color="auto" w:fill="FFFFFF"/>
                    </w:rPr>
                    <w:t>Adolescence</w:t>
                  </w:r>
                  <w:r>
                    <w:rPr>
                      <w:rStyle w:val="apple-converted-space"/>
                      <w:rFonts w:ascii="Trebuchet MS" w:hAnsi="Trebuchet MS"/>
                      <w:color w:val="000000"/>
                      <w:sz w:val="23"/>
                      <w:szCs w:val="23"/>
                      <w:shd w:val="clear" w:color="auto" w:fill="FFFFFF"/>
                    </w:rPr>
                    <w:t> </w:t>
                  </w:r>
                  <w:r>
                    <w:rPr>
                      <w:rFonts w:ascii="Trebuchet MS" w:hAnsi="Trebuchet MS"/>
                      <w:color w:val="000000"/>
                      <w:sz w:val="23"/>
                      <w:szCs w:val="23"/>
                      <w:shd w:val="clear" w:color="auto" w:fill="FFFFFF"/>
                    </w:rPr>
                    <w:br/>
                    <w:t>(12-14 years old)</w:t>
                  </w:r>
                </w:p>
                <w:p w:rsidR="00BC3489" w:rsidRDefault="00BC3489" w:rsidP="004076D2">
                  <w:pPr>
                    <w:pStyle w:val="Heading3"/>
                    <w:spacing w:before="0" w:beforeAutospacing="0" w:after="0" w:afterAutospacing="0"/>
                    <w:rPr>
                      <w:rFonts w:ascii="Trebuchet MS" w:hAnsi="Trebuchet MS"/>
                      <w:b w:val="0"/>
                      <w:bCs w:val="0"/>
                      <w:color w:val="000000"/>
                      <w:shd w:val="clear" w:color="auto" w:fill="FFFFFF"/>
                    </w:rPr>
                  </w:pPr>
                  <w:r>
                    <w:rPr>
                      <w:rFonts w:ascii="Trebuchet MS" w:hAnsi="Trebuchet MS"/>
                      <w:b w:val="0"/>
                      <w:bCs w:val="0"/>
                      <w:color w:val="000000"/>
                      <w:shd w:val="clear" w:color="auto" w:fill="FFFFFF"/>
                    </w:rPr>
                    <w:t>Positive Parenting</w:t>
                  </w:r>
                </w:p>
                <w:p w:rsidR="00BC3489" w:rsidRDefault="00BC3489" w:rsidP="004076D2">
                  <w:pPr>
                    <w:pStyle w:val="NormalWeb"/>
                    <w:spacing w:before="0" w:beforeAutospacing="0" w:after="240" w:afterAutospacing="0" w:line="319" w:lineRule="atLeast"/>
                    <w:rPr>
                      <w:rFonts w:ascii="Verdana" w:hAnsi="Verdana"/>
                      <w:color w:val="000000"/>
                      <w:sz w:val="18"/>
                      <w:szCs w:val="18"/>
                      <w:shd w:val="clear" w:color="auto" w:fill="FFFFFF"/>
                    </w:rPr>
                  </w:pPr>
                  <w:r>
                    <w:rPr>
                      <w:rFonts w:ascii="Verdana" w:hAnsi="Verdana"/>
                      <w:color w:val="000000"/>
                      <w:sz w:val="18"/>
                      <w:szCs w:val="18"/>
                      <w:shd w:val="clear" w:color="auto" w:fill="FFFFFF"/>
                    </w:rPr>
                    <w:t>Trust is important for teenagers. Even as she develops independence, she will need to know she has your support. At the same time, she will need you to respect her need for privacy.</w:t>
                  </w:r>
                </w:p>
                <w:p w:rsidR="00BC3489" w:rsidRDefault="00BC3489" w:rsidP="004076D2">
                  <w:pPr>
                    <w:numPr>
                      <w:ilvl w:val="0"/>
                      <w:numId w:val="17"/>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Be honest and direct with your teenager when talking about sensitive subjects such as drugs, drinking, smoking, and sex.</w:t>
                  </w:r>
                </w:p>
                <w:p w:rsidR="00BC3489" w:rsidRDefault="00BC3489" w:rsidP="004076D2">
                  <w:pPr>
                    <w:numPr>
                      <w:ilvl w:val="0"/>
                      <w:numId w:val="17"/>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Encourage your teenager to get exercise. He or she might join a team or take up an individual sport. Helping with household tasks such as mowing the lawn, walking the dog, or washing the car also keeps your teen active.</w:t>
                  </w:r>
                </w:p>
                <w:p w:rsidR="00BC3489" w:rsidRDefault="00BC3489" w:rsidP="004076D2">
                  <w:pPr>
                    <w:numPr>
                      <w:ilvl w:val="0"/>
                      <w:numId w:val="17"/>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Meal time is very important for families. Eating together helps teenagers make better choices about the foods they eat, promotes healthy weight, and gives your family time to talk to each other.</w:t>
                  </w:r>
                </w:p>
                <w:p w:rsidR="00BC3489" w:rsidRDefault="00BC3489" w:rsidP="004076D2">
                  <w:pPr>
                    <w:numPr>
                      <w:ilvl w:val="0"/>
                      <w:numId w:val="17"/>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Meet and get to know your teenager’s friends.</w:t>
                  </w:r>
                </w:p>
                <w:p w:rsidR="00BC3489" w:rsidRDefault="00BC3489" w:rsidP="004076D2">
                  <w:pPr>
                    <w:numPr>
                      <w:ilvl w:val="0"/>
                      <w:numId w:val="17"/>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Show an interest in your teenager’s school life.</w:t>
                  </w:r>
                </w:p>
                <w:p w:rsidR="00BC3489" w:rsidRDefault="00BC3489" w:rsidP="004076D2">
                  <w:pPr>
                    <w:numPr>
                      <w:ilvl w:val="0"/>
                      <w:numId w:val="17"/>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Help your teenager make healthy choices while encouraging him to make his own decisions.</w:t>
                  </w:r>
                </w:p>
                <w:p w:rsidR="00BC3489" w:rsidRDefault="00BC3489" w:rsidP="004076D2">
                  <w:pPr>
                    <w:numPr>
                      <w:ilvl w:val="0"/>
                      <w:numId w:val="17"/>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Respect your teenager’s opinions and take into account her thoughts and feelings. It is important that she knows you are listening to her.</w:t>
                  </w:r>
                </w:p>
                <w:p w:rsidR="008172E3" w:rsidRDefault="008172E3" w:rsidP="004076D2">
                  <w:pPr>
                    <w:spacing w:before="168" w:after="168" w:line="240" w:lineRule="auto"/>
                    <w:rPr>
                      <w:rFonts w:ascii="Verdana" w:hAnsi="Verdana"/>
                      <w:color w:val="000000"/>
                      <w:sz w:val="18"/>
                      <w:szCs w:val="18"/>
                      <w:shd w:val="clear" w:color="auto" w:fill="FFFFFF"/>
                    </w:rPr>
                  </w:pPr>
                </w:p>
                <w:p w:rsidR="00917D16" w:rsidRDefault="00917D16" w:rsidP="004076D2">
                  <w:pPr>
                    <w:pStyle w:val="Heading1"/>
                    <w:spacing w:before="0" w:beforeAutospacing="0" w:after="0" w:afterAutospacing="0"/>
                    <w:rPr>
                      <w:rFonts w:ascii="Trebuchet MS" w:hAnsi="Trebuchet MS"/>
                      <w:b w:val="0"/>
                      <w:bCs w:val="0"/>
                      <w:color w:val="3D316A"/>
                      <w:sz w:val="36"/>
                      <w:szCs w:val="36"/>
                      <w:shd w:val="clear" w:color="auto" w:fill="FFFFFF"/>
                    </w:rPr>
                  </w:pPr>
                </w:p>
                <w:p w:rsidR="00AC22F6" w:rsidRPr="005C0076" w:rsidRDefault="00AC22F6" w:rsidP="004076D2">
                  <w:pPr>
                    <w:pStyle w:val="Heading1"/>
                    <w:spacing w:before="0" w:beforeAutospacing="0" w:after="0" w:afterAutospacing="0"/>
                    <w:rPr>
                      <w:rFonts w:ascii="Trebuchet MS" w:hAnsi="Trebuchet MS"/>
                      <w:b w:val="0"/>
                      <w:bCs w:val="0"/>
                      <w:color w:val="984806" w:themeColor="accent6" w:themeShade="80"/>
                      <w:sz w:val="36"/>
                      <w:szCs w:val="36"/>
                      <w:shd w:val="clear" w:color="auto" w:fill="FFFFFF"/>
                    </w:rPr>
                  </w:pPr>
                  <w:r w:rsidRPr="005C0076">
                    <w:rPr>
                      <w:rFonts w:ascii="Trebuchet MS" w:hAnsi="Trebuchet MS"/>
                      <w:b w:val="0"/>
                      <w:bCs w:val="0"/>
                      <w:color w:val="984806" w:themeColor="accent6" w:themeShade="80"/>
                      <w:sz w:val="36"/>
                      <w:szCs w:val="36"/>
                      <w:shd w:val="clear" w:color="auto" w:fill="FFFFFF"/>
                    </w:rPr>
                    <w:t>Middle Adolescence (15-17 years old)</w:t>
                  </w:r>
                </w:p>
                <w:p w:rsidR="00AC22F6" w:rsidRDefault="00AC22F6" w:rsidP="004076D2">
                  <w:pPr>
                    <w:pStyle w:val="Heading3"/>
                    <w:spacing w:before="0" w:beforeAutospacing="0" w:after="0" w:afterAutospacing="0"/>
                    <w:rPr>
                      <w:rFonts w:ascii="Trebuchet MS" w:hAnsi="Trebuchet MS"/>
                      <w:b w:val="0"/>
                      <w:bCs w:val="0"/>
                      <w:color w:val="000000"/>
                      <w:shd w:val="clear" w:color="auto" w:fill="FFFFFF"/>
                    </w:rPr>
                  </w:pPr>
                  <w:r>
                    <w:rPr>
                      <w:rFonts w:ascii="Trebuchet MS" w:hAnsi="Trebuchet MS"/>
                      <w:b w:val="0"/>
                      <w:bCs w:val="0"/>
                      <w:noProof/>
                      <w:color w:val="000000"/>
                      <w:shd w:val="clear" w:color="auto" w:fill="FFFFFF"/>
                    </w:rPr>
                    <w:lastRenderedPageBreak/>
                    <w:drawing>
                      <wp:inline distT="0" distB="0" distL="0" distR="0">
                        <wp:extent cx="2028825" cy="2857500"/>
                        <wp:effectExtent l="19050" t="0" r="9525" b="0"/>
                        <wp:docPr id="120" name="Picture 120" descr="T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Teens"/>
                                <pic:cNvPicPr>
                                  <a:picLocks noChangeAspect="1" noChangeArrowheads="1"/>
                                </pic:cNvPicPr>
                              </pic:nvPicPr>
                              <pic:blipFill>
                                <a:blip r:embed="rId23"/>
                                <a:srcRect/>
                                <a:stretch>
                                  <a:fillRect/>
                                </a:stretch>
                              </pic:blipFill>
                              <pic:spPr bwMode="auto">
                                <a:xfrm>
                                  <a:off x="0" y="0"/>
                                  <a:ext cx="2028825" cy="2857500"/>
                                </a:xfrm>
                                <a:prstGeom prst="rect">
                                  <a:avLst/>
                                </a:prstGeom>
                                <a:noFill/>
                                <a:ln w="9525">
                                  <a:noFill/>
                                  <a:miter lim="800000"/>
                                  <a:headEnd/>
                                  <a:tailEnd/>
                                </a:ln>
                              </pic:spPr>
                            </pic:pic>
                          </a:graphicData>
                        </a:graphic>
                      </wp:inline>
                    </w:drawing>
                  </w:r>
                  <w:r>
                    <w:rPr>
                      <w:rFonts w:ascii="Trebuchet MS" w:hAnsi="Trebuchet MS"/>
                      <w:b w:val="0"/>
                      <w:bCs w:val="0"/>
                      <w:color w:val="000000"/>
                      <w:shd w:val="clear" w:color="auto" w:fill="FFFFFF"/>
                    </w:rPr>
                    <w:t>Developmental Milestones</w:t>
                  </w:r>
                </w:p>
                <w:p w:rsidR="00AC22F6" w:rsidRDefault="00AC22F6" w:rsidP="004076D2">
                  <w:pPr>
                    <w:pStyle w:val="NormalWeb"/>
                    <w:spacing w:before="0" w:beforeAutospacing="0" w:after="240" w:afterAutospacing="0" w:line="319" w:lineRule="atLeast"/>
                    <w:rPr>
                      <w:rFonts w:ascii="Verdana" w:hAnsi="Verdana"/>
                      <w:color w:val="000000"/>
                      <w:sz w:val="18"/>
                      <w:szCs w:val="18"/>
                      <w:shd w:val="clear" w:color="auto" w:fill="FFFFFF"/>
                    </w:rPr>
                  </w:pPr>
                  <w:r>
                    <w:rPr>
                      <w:rFonts w:ascii="Verdana" w:hAnsi="Verdana"/>
                      <w:color w:val="000000"/>
                      <w:sz w:val="18"/>
                      <w:szCs w:val="18"/>
                      <w:shd w:val="clear" w:color="auto" w:fill="FFFFFF"/>
                    </w:rPr>
                    <w:t>Middle adolescence is a time of physical, mental, cognitive, and sexual changes for your teenager. Most girls will be physically mature by now, and most will have completed puberty. Boys might still be maturing physically during this time. Your teenager might have concerns about her body size, shape, or weight. Eating disorders can also be common, especially among females. During this phase of development, your teenager is developing his unique personality and opinions. Peer relationships are still important, yet your teenager will have other interests as he develops a more clear sense of identity. Middle adolescence is also an important time to prepare for more independence and responsibility; many teenagers start working, and many will be leaving home soon after high school.</w:t>
                  </w:r>
                </w:p>
                <w:p w:rsidR="00AC22F6" w:rsidRDefault="00AC22F6" w:rsidP="004076D2">
                  <w:pPr>
                    <w:pStyle w:val="NormalWeb"/>
                    <w:spacing w:before="0" w:beforeAutospacing="0" w:after="240" w:afterAutospacing="0" w:line="319" w:lineRule="atLeast"/>
                    <w:rPr>
                      <w:rFonts w:ascii="Verdana" w:hAnsi="Verdana"/>
                      <w:color w:val="000000"/>
                      <w:sz w:val="18"/>
                      <w:szCs w:val="18"/>
                      <w:shd w:val="clear" w:color="auto" w:fill="FFFFFF"/>
                    </w:rPr>
                  </w:pPr>
                  <w:r>
                    <w:rPr>
                      <w:rFonts w:ascii="Verdana" w:hAnsi="Verdana"/>
                      <w:color w:val="000000"/>
                      <w:sz w:val="18"/>
                      <w:szCs w:val="18"/>
                      <w:shd w:val="clear" w:color="auto" w:fill="FFFFFF"/>
                    </w:rPr>
                    <w:t>Other changes you might notice in your teenager include:</w:t>
                  </w:r>
                </w:p>
                <w:p w:rsidR="00AC22F6" w:rsidRDefault="00AC22F6" w:rsidP="004076D2">
                  <w:pPr>
                    <w:pStyle w:val="Heading5"/>
                    <w:spacing w:before="0"/>
                    <w:rPr>
                      <w:rFonts w:ascii="Verdana" w:hAnsi="Verdana"/>
                      <w:color w:val="000000"/>
                      <w:sz w:val="18"/>
                      <w:szCs w:val="18"/>
                      <w:shd w:val="clear" w:color="auto" w:fill="FFFFFF"/>
                    </w:rPr>
                  </w:pPr>
                  <w:r>
                    <w:rPr>
                      <w:rFonts w:ascii="Verdana" w:hAnsi="Verdana"/>
                      <w:color w:val="000000"/>
                      <w:sz w:val="18"/>
                      <w:szCs w:val="18"/>
                      <w:shd w:val="clear" w:color="auto" w:fill="FFFFFF"/>
                    </w:rPr>
                    <w:t>Emotional/Social Changes</w:t>
                  </w:r>
                </w:p>
                <w:p w:rsidR="00AC22F6" w:rsidRDefault="00AC22F6" w:rsidP="004076D2">
                  <w:pPr>
                    <w:numPr>
                      <w:ilvl w:val="0"/>
                      <w:numId w:val="18"/>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Increased interest in the opposite sex</w:t>
                  </w:r>
                </w:p>
                <w:p w:rsidR="00AC22F6" w:rsidRDefault="00AC22F6" w:rsidP="004076D2">
                  <w:pPr>
                    <w:numPr>
                      <w:ilvl w:val="0"/>
                      <w:numId w:val="18"/>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Decreased conflict with parents</w:t>
                  </w:r>
                </w:p>
                <w:p w:rsidR="00AC22F6" w:rsidRDefault="00AC22F6" w:rsidP="004076D2">
                  <w:pPr>
                    <w:numPr>
                      <w:ilvl w:val="0"/>
                      <w:numId w:val="18"/>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Increased independence from parents</w:t>
                  </w:r>
                </w:p>
                <w:p w:rsidR="00AC22F6" w:rsidRDefault="00AC22F6" w:rsidP="004076D2">
                  <w:pPr>
                    <w:numPr>
                      <w:ilvl w:val="0"/>
                      <w:numId w:val="18"/>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Deeper capacity for caring and sharing and the development of more intimate relationships</w:t>
                  </w:r>
                </w:p>
                <w:p w:rsidR="00AC22F6" w:rsidRDefault="00AC22F6" w:rsidP="004076D2">
                  <w:pPr>
                    <w:numPr>
                      <w:ilvl w:val="0"/>
                      <w:numId w:val="18"/>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Decreased time spent with parents and more time spent with peers</w:t>
                  </w:r>
                </w:p>
                <w:p w:rsidR="00AC22F6" w:rsidRDefault="00AC22F6" w:rsidP="004076D2">
                  <w:pPr>
                    <w:pStyle w:val="Heading5"/>
                    <w:spacing w:before="0"/>
                    <w:rPr>
                      <w:rFonts w:ascii="Verdana" w:hAnsi="Verdana"/>
                      <w:color w:val="000000"/>
                      <w:sz w:val="18"/>
                      <w:szCs w:val="18"/>
                      <w:shd w:val="clear" w:color="auto" w:fill="FFFFFF"/>
                    </w:rPr>
                  </w:pPr>
                  <w:r>
                    <w:rPr>
                      <w:rFonts w:ascii="Verdana" w:hAnsi="Verdana"/>
                      <w:color w:val="000000"/>
                      <w:sz w:val="18"/>
                      <w:szCs w:val="18"/>
                      <w:shd w:val="clear" w:color="auto" w:fill="FFFFFF"/>
                    </w:rPr>
                    <w:t>Mental/Cognitive Changes</w:t>
                  </w:r>
                </w:p>
                <w:p w:rsidR="00AC22F6" w:rsidRDefault="00AC22F6" w:rsidP="004076D2">
                  <w:pPr>
                    <w:numPr>
                      <w:ilvl w:val="0"/>
                      <w:numId w:val="19"/>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More defined work habits</w:t>
                  </w:r>
                </w:p>
                <w:p w:rsidR="00AC22F6" w:rsidRDefault="00AC22F6" w:rsidP="004076D2">
                  <w:pPr>
                    <w:numPr>
                      <w:ilvl w:val="0"/>
                      <w:numId w:val="19"/>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More concern about future educational and vocational plans</w:t>
                  </w:r>
                </w:p>
                <w:p w:rsidR="00AC22F6" w:rsidRDefault="00AC22F6" w:rsidP="004076D2">
                  <w:pPr>
                    <w:numPr>
                      <w:ilvl w:val="0"/>
                      <w:numId w:val="19"/>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lastRenderedPageBreak/>
                    <w:t>Greater ability to sense right and wrong</w:t>
                  </w:r>
                </w:p>
                <w:p w:rsidR="00AC22F6" w:rsidRPr="00AC22F6" w:rsidRDefault="00AC22F6" w:rsidP="004076D2">
                  <w:pPr>
                    <w:numPr>
                      <w:ilvl w:val="0"/>
                      <w:numId w:val="19"/>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Sadness or depression, which can lead to poor grades at school, alcohol or drug use, unsafe sex, thoughts of suicide, and other problems .</w:t>
                  </w:r>
                </w:p>
                <w:p w:rsidR="00AC22F6" w:rsidRDefault="00AC22F6" w:rsidP="004076D2">
                  <w:pPr>
                    <w:pStyle w:val="Heading4"/>
                    <w:spacing w:before="0" w:beforeAutospacing="0" w:after="0" w:afterAutospacing="0"/>
                    <w:rPr>
                      <w:rFonts w:ascii="Trebuchet MS" w:hAnsi="Trebuchet MS"/>
                      <w:color w:val="000000"/>
                      <w:sz w:val="23"/>
                      <w:szCs w:val="23"/>
                      <w:shd w:val="clear" w:color="auto" w:fill="FFFFFF"/>
                    </w:rPr>
                  </w:pPr>
                </w:p>
                <w:p w:rsidR="00AC22F6" w:rsidRDefault="00AC22F6" w:rsidP="004076D2">
                  <w:pPr>
                    <w:pStyle w:val="Heading4"/>
                    <w:spacing w:before="0" w:beforeAutospacing="0" w:after="0" w:afterAutospacing="0"/>
                    <w:rPr>
                      <w:rFonts w:ascii="Trebuchet MS" w:hAnsi="Trebuchet MS"/>
                      <w:color w:val="000000"/>
                      <w:sz w:val="23"/>
                      <w:szCs w:val="23"/>
                      <w:shd w:val="clear" w:color="auto" w:fill="FFFFFF"/>
                    </w:rPr>
                  </w:pPr>
                </w:p>
                <w:p w:rsidR="00AC22F6" w:rsidRPr="00AC22F6" w:rsidRDefault="00AC22F6" w:rsidP="004076D2">
                  <w:pPr>
                    <w:pStyle w:val="Heading4"/>
                    <w:spacing w:before="0" w:beforeAutospacing="0" w:after="0" w:afterAutospacing="0"/>
                    <w:rPr>
                      <w:rFonts w:ascii="Trebuchet MS" w:hAnsi="Trebuchet MS"/>
                      <w:color w:val="000000"/>
                      <w:sz w:val="23"/>
                      <w:szCs w:val="23"/>
                      <w:shd w:val="clear" w:color="auto" w:fill="FFFFFF"/>
                    </w:rPr>
                  </w:pPr>
                  <w:r>
                    <w:rPr>
                      <w:rFonts w:ascii="Trebuchet MS" w:hAnsi="Trebuchet MS"/>
                      <w:color w:val="000000"/>
                      <w:sz w:val="23"/>
                      <w:szCs w:val="23"/>
                      <w:shd w:val="clear" w:color="auto" w:fill="FFFFFF"/>
                    </w:rPr>
                    <w:t>Middle Adolescence</w:t>
                  </w:r>
                  <w:r>
                    <w:rPr>
                      <w:rStyle w:val="apple-converted-space"/>
                      <w:rFonts w:ascii="Trebuchet MS" w:hAnsi="Trebuchet MS"/>
                      <w:color w:val="000000"/>
                      <w:sz w:val="23"/>
                      <w:szCs w:val="23"/>
                      <w:shd w:val="clear" w:color="auto" w:fill="FFFFFF"/>
                    </w:rPr>
                    <w:t> </w:t>
                  </w:r>
                  <w:r>
                    <w:rPr>
                      <w:rFonts w:ascii="Trebuchet MS" w:hAnsi="Trebuchet MS"/>
                      <w:color w:val="000000"/>
                      <w:sz w:val="23"/>
                      <w:szCs w:val="23"/>
                      <w:shd w:val="clear" w:color="auto" w:fill="FFFFFF"/>
                    </w:rPr>
                    <w:br/>
                    <w:t>(15-17 years old)</w:t>
                  </w:r>
                  <w:r>
                    <w:rPr>
                      <w:rFonts w:ascii="Verdana" w:hAnsi="Verdana"/>
                      <w:color w:val="000000"/>
                      <w:sz w:val="18"/>
                      <w:szCs w:val="18"/>
                      <w:shd w:val="clear" w:color="auto" w:fill="FFFFFF"/>
                    </w:rPr>
                    <w:t> </w:t>
                  </w:r>
                </w:p>
                <w:p w:rsidR="00AC22F6" w:rsidRDefault="00AC22F6" w:rsidP="004076D2">
                  <w:pPr>
                    <w:pStyle w:val="Heading3"/>
                    <w:spacing w:before="0" w:beforeAutospacing="0" w:after="0" w:afterAutospacing="0"/>
                    <w:rPr>
                      <w:rFonts w:ascii="Trebuchet MS" w:hAnsi="Trebuchet MS"/>
                      <w:b w:val="0"/>
                      <w:bCs w:val="0"/>
                      <w:color w:val="000000"/>
                      <w:shd w:val="clear" w:color="auto" w:fill="FFFFFF"/>
                    </w:rPr>
                  </w:pPr>
                  <w:r>
                    <w:rPr>
                      <w:rFonts w:ascii="Trebuchet MS" w:hAnsi="Trebuchet MS"/>
                      <w:b w:val="0"/>
                      <w:bCs w:val="0"/>
                      <w:color w:val="000000"/>
                      <w:shd w:val="clear" w:color="auto" w:fill="FFFFFF"/>
                    </w:rPr>
                    <w:t>Positive Parenting</w:t>
                  </w:r>
                </w:p>
                <w:p w:rsidR="00AC22F6" w:rsidRDefault="00AC22F6" w:rsidP="004076D2">
                  <w:pPr>
                    <w:numPr>
                      <w:ilvl w:val="0"/>
                      <w:numId w:val="20"/>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Talk to your teenager about her concerns and pay attention to any changes in her behavior. Ask her if she has had suicidal thoughts, particularly if she seems sad or depressed. Asking about suicidal thoughts will not cause her to have these thoughts, but it will let her know that you care about how she feels. Seek professional help if necessary.</w:t>
                  </w:r>
                </w:p>
                <w:p w:rsidR="00AC22F6" w:rsidRDefault="00AC22F6" w:rsidP="004076D2">
                  <w:pPr>
                    <w:numPr>
                      <w:ilvl w:val="0"/>
                      <w:numId w:val="20"/>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Show interest in your teenager’s school and extracurricular interests and activities and encourage him to become involved in activities such as sports, music, theater, and art.</w:t>
                  </w:r>
                </w:p>
                <w:p w:rsidR="00AC22F6" w:rsidRDefault="00AC22F6" w:rsidP="004076D2">
                  <w:pPr>
                    <w:numPr>
                      <w:ilvl w:val="0"/>
                      <w:numId w:val="20"/>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Compliment your teenager and celebrate her efforts and accomplishments.</w:t>
                  </w:r>
                </w:p>
                <w:p w:rsidR="00AC22F6" w:rsidRDefault="00AC22F6" w:rsidP="004076D2">
                  <w:pPr>
                    <w:numPr>
                      <w:ilvl w:val="0"/>
                      <w:numId w:val="20"/>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Show affection for your teenager. Spend time together doing things you enjoy.</w:t>
                  </w:r>
                </w:p>
                <w:p w:rsidR="00AC22F6" w:rsidRDefault="00AC22F6" w:rsidP="004076D2">
                  <w:pPr>
                    <w:numPr>
                      <w:ilvl w:val="0"/>
                      <w:numId w:val="20"/>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Respect your teenager’s opinion. Listen to him without playing down his concerns.</w:t>
                  </w:r>
                </w:p>
                <w:p w:rsidR="00AC22F6" w:rsidRDefault="00AC22F6" w:rsidP="004076D2">
                  <w:pPr>
                    <w:numPr>
                      <w:ilvl w:val="0"/>
                      <w:numId w:val="20"/>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Encourage your teenager to volunteer and become involved in civic activities in her community.</w:t>
                  </w:r>
                </w:p>
                <w:p w:rsidR="00AC22F6" w:rsidRDefault="00AC22F6" w:rsidP="004076D2">
                  <w:pPr>
                    <w:numPr>
                      <w:ilvl w:val="0"/>
                      <w:numId w:val="20"/>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Encourage your teenager to develop solutions to problems or conflicts. Help your teenager learn to make good decisions. Create opportunities for him to use his own judgment, and be available for advice and support.</w:t>
                  </w:r>
                </w:p>
                <w:p w:rsidR="00AC22F6" w:rsidRDefault="00AC22F6" w:rsidP="004076D2">
                  <w:pPr>
                    <w:numPr>
                      <w:ilvl w:val="0"/>
                      <w:numId w:val="20"/>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If your teenager engages in interactive Internet media such as games, chat rooms, and instant messaging, encourage him to be disciplined and respectful about the amount of time she is involved with it.</w:t>
                  </w:r>
                </w:p>
                <w:p w:rsidR="00AC22F6" w:rsidRDefault="00AC22F6" w:rsidP="004076D2">
                  <w:pPr>
                    <w:numPr>
                      <w:ilvl w:val="0"/>
                      <w:numId w:val="20"/>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If your teenager works, use the opportunity to talk about expectations, responsibility, and other aspects of behaving respectfully in a public setting.</w:t>
                  </w:r>
                </w:p>
                <w:p w:rsidR="00AC22F6" w:rsidRDefault="00AC22F6" w:rsidP="004076D2">
                  <w:pPr>
                    <w:numPr>
                      <w:ilvl w:val="0"/>
                      <w:numId w:val="20"/>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Talk with your teenager and help him plan ahead for difficult or uncomfortable situations. Discuss what he can do if he is in a group and someone is using drugs, under pressure to have sex, or offered a ride from someone who has been drinking.</w:t>
                  </w:r>
                </w:p>
                <w:p w:rsidR="00AC22F6" w:rsidRDefault="00AC22F6" w:rsidP="004076D2">
                  <w:pPr>
                    <w:numPr>
                      <w:ilvl w:val="0"/>
                      <w:numId w:val="20"/>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Respect your teenager’s need for privacy.</w:t>
                  </w:r>
                </w:p>
                <w:p w:rsidR="00AC22F6" w:rsidRDefault="00AC22F6" w:rsidP="004076D2">
                  <w:pPr>
                    <w:numPr>
                      <w:ilvl w:val="0"/>
                      <w:numId w:val="20"/>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Encourage your teenager to get enough sleep and exercise, and to eat healthy, balanced meals.</w:t>
                  </w:r>
                </w:p>
                <w:p w:rsidR="00AC22F6" w:rsidRDefault="00AC22F6" w:rsidP="004076D2">
                  <w:pPr>
                    <w:numPr>
                      <w:ilvl w:val="0"/>
                      <w:numId w:val="20"/>
                    </w:numPr>
                    <w:spacing w:after="240" w:line="240" w:lineRule="auto"/>
                    <w:ind w:left="600"/>
                    <w:rPr>
                      <w:rFonts w:ascii="Verdana" w:hAnsi="Verdana"/>
                      <w:color w:val="000000"/>
                      <w:sz w:val="18"/>
                      <w:szCs w:val="18"/>
                      <w:shd w:val="clear" w:color="auto" w:fill="FFFFFF"/>
                    </w:rPr>
                  </w:pPr>
                  <w:r>
                    <w:rPr>
                      <w:rFonts w:ascii="Verdana" w:hAnsi="Verdana"/>
                      <w:color w:val="000000"/>
                      <w:sz w:val="18"/>
                      <w:szCs w:val="18"/>
                      <w:shd w:val="clear" w:color="auto" w:fill="FFFFFF"/>
                    </w:rPr>
                    <w:t xml:space="preserve">Encourage your teenager to have meals with the family. Eating together will help your teenager make better choices about the foods she eats, promote healthy weight, and give family members time to talk with each other. In addition, a teenager who eats meals with the family is more likely to have better grades and less likely to smoke, drink, or use drugs. She is also less likely to get into fights, </w:t>
                  </w:r>
                  <w:r>
                    <w:rPr>
                      <w:rFonts w:ascii="Verdana" w:hAnsi="Verdana"/>
                      <w:color w:val="000000"/>
                      <w:sz w:val="18"/>
                      <w:szCs w:val="18"/>
                      <w:shd w:val="clear" w:color="auto" w:fill="FFFFFF"/>
                    </w:rPr>
                    <w:lastRenderedPageBreak/>
                    <w:t>think about suicide, or engage in sexual activity.</w:t>
                  </w:r>
                </w:p>
                <w:p w:rsidR="008172E3" w:rsidRDefault="008172E3" w:rsidP="004076D2">
                  <w:pPr>
                    <w:spacing w:before="168" w:after="168" w:line="240" w:lineRule="auto"/>
                    <w:ind w:left="240"/>
                    <w:rPr>
                      <w:rFonts w:ascii="Verdana" w:hAnsi="Verdana"/>
                      <w:color w:val="000000"/>
                      <w:sz w:val="18"/>
                      <w:szCs w:val="18"/>
                      <w:shd w:val="clear" w:color="auto" w:fill="FFFFFF"/>
                    </w:rPr>
                  </w:pPr>
                </w:p>
                <w:p w:rsidR="00D40510" w:rsidRPr="00AC22F6" w:rsidRDefault="00D40510" w:rsidP="004076D2">
                  <w:pPr>
                    <w:spacing w:before="168" w:after="168" w:line="240" w:lineRule="auto"/>
                    <w:ind w:left="240"/>
                    <w:rPr>
                      <w:rFonts w:ascii="Verdana" w:hAnsi="Verdana"/>
                      <w:color w:val="000000"/>
                      <w:sz w:val="18"/>
                      <w:szCs w:val="18"/>
                      <w:shd w:val="clear" w:color="auto" w:fill="FFFFFF"/>
                    </w:rPr>
                  </w:pPr>
                </w:p>
              </w:tc>
            </w:tr>
            <w:tr w:rsidR="00241BCF" w:rsidRPr="00241BCF" w:rsidTr="00D40510">
              <w:trPr>
                <w:tblCellSpacing w:w="0" w:type="dxa"/>
              </w:trPr>
              <w:tc>
                <w:tcPr>
                  <w:tcW w:w="20" w:type="dxa"/>
                </w:tcPr>
                <w:p w:rsidR="00241BCF" w:rsidRDefault="00241BCF" w:rsidP="004076D2">
                  <w:pPr>
                    <w:spacing w:after="0" w:line="240" w:lineRule="auto"/>
                    <w:rPr>
                      <w:rFonts w:ascii="Times New Roman" w:eastAsia="Times New Roman" w:hAnsi="Times New Roman" w:cs="Times New Roman"/>
                      <w:noProof/>
                      <w:sz w:val="24"/>
                      <w:szCs w:val="24"/>
                    </w:rPr>
                  </w:pPr>
                </w:p>
              </w:tc>
              <w:tc>
                <w:tcPr>
                  <w:tcW w:w="8296" w:type="dxa"/>
                  <w:gridSpan w:val="2"/>
                </w:tcPr>
                <w:p w:rsidR="00241BCF" w:rsidRPr="00241BCF" w:rsidRDefault="00241BCF" w:rsidP="004076D2">
                  <w:pPr>
                    <w:spacing w:after="0" w:line="240" w:lineRule="auto"/>
                    <w:rPr>
                      <w:rFonts w:ascii="Times New Roman" w:eastAsia="Times New Roman" w:hAnsi="Times New Roman" w:cs="Times New Roman"/>
                      <w:sz w:val="32"/>
                      <w:szCs w:val="32"/>
                    </w:rPr>
                  </w:pPr>
                </w:p>
              </w:tc>
            </w:tr>
            <w:tr w:rsidR="00241BCF" w:rsidRPr="00241BCF" w:rsidTr="00D40510">
              <w:trPr>
                <w:tblCellSpacing w:w="0" w:type="dxa"/>
              </w:trPr>
              <w:tc>
                <w:tcPr>
                  <w:tcW w:w="20" w:type="dxa"/>
                </w:tcPr>
                <w:p w:rsidR="00241BCF" w:rsidRDefault="00241BCF" w:rsidP="004076D2">
                  <w:pPr>
                    <w:spacing w:after="0" w:line="240" w:lineRule="auto"/>
                    <w:rPr>
                      <w:rFonts w:ascii="Times New Roman" w:eastAsia="Times New Roman" w:hAnsi="Times New Roman" w:cs="Times New Roman"/>
                      <w:noProof/>
                      <w:sz w:val="24"/>
                      <w:szCs w:val="24"/>
                    </w:rPr>
                  </w:pPr>
                </w:p>
              </w:tc>
              <w:tc>
                <w:tcPr>
                  <w:tcW w:w="8296" w:type="dxa"/>
                  <w:gridSpan w:val="2"/>
                </w:tcPr>
                <w:p w:rsidR="00241BCF" w:rsidRPr="00241BCF" w:rsidRDefault="00241BCF" w:rsidP="004076D2">
                  <w:pPr>
                    <w:spacing w:after="0" w:line="240" w:lineRule="auto"/>
                    <w:rPr>
                      <w:rFonts w:ascii="Times New Roman" w:eastAsia="Times New Roman" w:hAnsi="Times New Roman" w:cs="Times New Roman"/>
                      <w:sz w:val="32"/>
                      <w:szCs w:val="32"/>
                    </w:rPr>
                  </w:pPr>
                </w:p>
              </w:tc>
            </w:tr>
            <w:tr w:rsidR="00241BCF" w:rsidRPr="00450207" w:rsidTr="00B91A70">
              <w:trPr>
                <w:gridAfter w:val="1"/>
                <w:wAfter w:w="36" w:type="dxa"/>
                <w:tblCellSpacing w:w="0" w:type="dxa"/>
              </w:trPr>
              <w:tc>
                <w:tcPr>
                  <w:tcW w:w="20" w:type="dxa"/>
                </w:tcPr>
                <w:p w:rsidR="00241BCF" w:rsidRPr="00450207" w:rsidRDefault="00241BCF" w:rsidP="004076D2">
                  <w:pPr>
                    <w:spacing w:after="0" w:line="240" w:lineRule="auto"/>
                    <w:rPr>
                      <w:rFonts w:eastAsia="Times New Roman" w:cstheme="minorHAnsi"/>
                      <w:noProof/>
                      <w:color w:val="984806" w:themeColor="accent6" w:themeShade="80"/>
                      <w:sz w:val="32"/>
                      <w:szCs w:val="24"/>
                    </w:rPr>
                  </w:pPr>
                </w:p>
              </w:tc>
              <w:tc>
                <w:tcPr>
                  <w:tcW w:w="8260" w:type="dxa"/>
                </w:tcPr>
                <w:p w:rsidR="00D40510" w:rsidRPr="00450207" w:rsidRDefault="00D40510" w:rsidP="004076D2">
                  <w:pPr>
                    <w:pStyle w:val="Heading2"/>
                    <w:spacing w:before="0" w:after="225" w:line="450" w:lineRule="atLeast"/>
                    <w:rPr>
                      <w:rFonts w:asciiTheme="minorHAnsi" w:hAnsiTheme="minorHAnsi" w:cstheme="minorHAnsi"/>
                      <w:color w:val="984806" w:themeColor="accent6" w:themeShade="80"/>
                      <w:sz w:val="32"/>
                      <w:shd w:val="clear" w:color="auto" w:fill="FFFFFF"/>
                    </w:rPr>
                  </w:pPr>
                  <w:r w:rsidRPr="00450207">
                    <w:rPr>
                      <w:rFonts w:asciiTheme="minorHAnsi" w:hAnsiTheme="minorHAnsi" w:cstheme="minorHAnsi"/>
                      <w:color w:val="984806" w:themeColor="accent6" w:themeShade="80"/>
                      <w:sz w:val="32"/>
                      <w:shd w:val="clear" w:color="auto" w:fill="FFFFFF"/>
                    </w:rPr>
                    <w:t>Childhood Immunization (Vaccination) Schedule</w:t>
                  </w:r>
                </w:p>
                <w:p w:rsidR="00B20702" w:rsidRDefault="00671CCD" w:rsidP="004076D2">
                  <w:pPr>
                    <w:pStyle w:val="Heading3"/>
                    <w:spacing w:before="0" w:beforeAutospacing="0" w:after="150" w:afterAutospacing="0" w:line="345" w:lineRule="atLeast"/>
                    <w:jc w:val="both"/>
                    <w:rPr>
                      <w:rStyle w:val="apple-style-span"/>
                      <w:rFonts w:asciiTheme="minorHAnsi" w:hAnsiTheme="minorHAnsi" w:cstheme="minorHAnsi"/>
                      <w:b w:val="0"/>
                      <w:sz w:val="24"/>
                      <w:szCs w:val="17"/>
                      <w:shd w:val="clear" w:color="auto" w:fill="FFFFFF"/>
                    </w:rPr>
                  </w:pPr>
                  <w:r w:rsidRPr="00671CCD">
                    <w:rPr>
                      <w:rStyle w:val="Strong"/>
                      <w:rFonts w:asciiTheme="minorHAnsi" w:hAnsiTheme="minorHAnsi" w:cstheme="minorHAnsi"/>
                      <w:b/>
                      <w:sz w:val="24"/>
                      <w:szCs w:val="17"/>
                      <w:shd w:val="clear" w:color="auto" w:fill="FFFFFF"/>
                    </w:rPr>
                    <w:t>Vaccine</w:t>
                  </w:r>
                  <w:r w:rsidRPr="00671CCD">
                    <w:rPr>
                      <w:rStyle w:val="apple-converted-space"/>
                      <w:rFonts w:asciiTheme="minorHAnsi" w:hAnsiTheme="minorHAnsi" w:cstheme="minorHAnsi"/>
                      <w:b w:val="0"/>
                      <w:sz w:val="24"/>
                      <w:szCs w:val="17"/>
                      <w:shd w:val="clear" w:color="auto" w:fill="FFFFFF"/>
                    </w:rPr>
                    <w:t> </w:t>
                  </w:r>
                  <w:r w:rsidRPr="00671CCD">
                    <w:rPr>
                      <w:rStyle w:val="apple-style-span"/>
                      <w:rFonts w:asciiTheme="minorHAnsi" w:hAnsiTheme="minorHAnsi" w:cstheme="minorHAnsi"/>
                      <w:b w:val="0"/>
                      <w:sz w:val="24"/>
                      <w:szCs w:val="17"/>
                      <w:shd w:val="clear" w:color="auto" w:fill="FFFFFF"/>
                    </w:rPr>
                    <w:t>is a biological preparation that improves immunity to a particular disease. A vaccine typically contains an agent that resembles a disease-causing microorganism, and is often made from weakened or killed forms of the microbe. The agent stimulates the body's immune system to recognize the agent as foreign, destroy it, and "remember" it, so that the immune system can more easily recognize and destroy any of these microorganisms that it later encounters.</w:t>
                  </w:r>
                </w:p>
                <w:p w:rsidR="006F4101" w:rsidRDefault="006F4101" w:rsidP="004076D2">
                  <w:pPr>
                    <w:pStyle w:val="Heading3"/>
                    <w:spacing w:before="0" w:beforeAutospacing="0" w:after="150" w:afterAutospacing="0" w:line="345" w:lineRule="atLeast"/>
                    <w:jc w:val="both"/>
                    <w:rPr>
                      <w:rStyle w:val="apple-style-span"/>
                      <w:rFonts w:asciiTheme="minorHAnsi" w:hAnsiTheme="minorHAnsi" w:cstheme="minorHAnsi"/>
                      <w:b w:val="0"/>
                      <w:sz w:val="24"/>
                      <w:szCs w:val="17"/>
                      <w:shd w:val="clear" w:color="auto" w:fill="FFFFFF"/>
                    </w:rPr>
                  </w:pPr>
                </w:p>
                <w:p w:rsidR="006F4101" w:rsidRDefault="006F4101" w:rsidP="004076D2">
                  <w:pPr>
                    <w:pStyle w:val="Heading3"/>
                    <w:spacing w:before="0" w:beforeAutospacing="0" w:after="150" w:afterAutospacing="0" w:line="345" w:lineRule="atLeast"/>
                    <w:jc w:val="both"/>
                    <w:rPr>
                      <w:rFonts w:asciiTheme="minorHAnsi" w:hAnsiTheme="minorHAnsi" w:cstheme="minorHAnsi"/>
                      <w:b w:val="0"/>
                      <w:sz w:val="40"/>
                      <w:szCs w:val="26"/>
                      <w:shd w:val="clear" w:color="auto" w:fill="FFFFFF"/>
                    </w:rPr>
                  </w:pPr>
                  <w:r>
                    <w:rPr>
                      <w:rFonts w:cstheme="minorHAnsi"/>
                      <w:bCs w:val="0"/>
                      <w:noProof/>
                      <w:sz w:val="40"/>
                      <w:szCs w:val="26"/>
                      <w:shd w:val="clear" w:color="auto" w:fill="FFFFFF"/>
                    </w:rPr>
                    <w:drawing>
                      <wp:inline distT="0" distB="0" distL="0" distR="0">
                        <wp:extent cx="4238625" cy="25812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a:stretch>
                                  <a:fillRect/>
                                </a:stretch>
                              </pic:blipFill>
                              <pic:spPr bwMode="auto">
                                <a:xfrm>
                                  <a:off x="0" y="0"/>
                                  <a:ext cx="4238625" cy="2581275"/>
                                </a:xfrm>
                                <a:prstGeom prst="rect">
                                  <a:avLst/>
                                </a:prstGeom>
                                <a:noFill/>
                                <a:ln w="9525">
                                  <a:noFill/>
                                  <a:miter lim="800000"/>
                                  <a:headEnd/>
                                  <a:tailEnd/>
                                </a:ln>
                              </pic:spPr>
                            </pic:pic>
                          </a:graphicData>
                        </a:graphic>
                      </wp:inline>
                    </w:drawing>
                  </w:r>
                </w:p>
                <w:p w:rsidR="006F4101" w:rsidRDefault="006F4101" w:rsidP="004076D2">
                  <w:pPr>
                    <w:pStyle w:val="Heading3"/>
                    <w:spacing w:before="0" w:beforeAutospacing="0" w:after="150" w:afterAutospacing="0" w:line="345" w:lineRule="atLeast"/>
                    <w:jc w:val="both"/>
                    <w:rPr>
                      <w:rFonts w:asciiTheme="minorHAnsi" w:hAnsiTheme="minorHAnsi" w:cstheme="minorHAnsi"/>
                      <w:b w:val="0"/>
                      <w:sz w:val="40"/>
                      <w:szCs w:val="26"/>
                      <w:shd w:val="clear" w:color="auto" w:fill="FFFFFF"/>
                    </w:rPr>
                  </w:pPr>
                </w:p>
                <w:p w:rsidR="006F4101" w:rsidRDefault="006F4101" w:rsidP="004076D2">
                  <w:pPr>
                    <w:pStyle w:val="Heading3"/>
                    <w:spacing w:before="0" w:beforeAutospacing="0" w:after="150" w:afterAutospacing="0" w:line="345" w:lineRule="atLeast"/>
                    <w:jc w:val="both"/>
                    <w:rPr>
                      <w:rFonts w:asciiTheme="minorHAnsi" w:hAnsiTheme="minorHAnsi" w:cstheme="minorHAnsi"/>
                      <w:b w:val="0"/>
                      <w:sz w:val="40"/>
                      <w:szCs w:val="26"/>
                      <w:shd w:val="clear" w:color="auto" w:fill="FFFFFF"/>
                    </w:rPr>
                  </w:pPr>
                </w:p>
                <w:p w:rsidR="006F4101" w:rsidRDefault="006F4101" w:rsidP="004076D2">
                  <w:pPr>
                    <w:pStyle w:val="Heading3"/>
                    <w:spacing w:before="0" w:beforeAutospacing="0" w:after="150" w:afterAutospacing="0" w:line="345" w:lineRule="atLeast"/>
                    <w:jc w:val="both"/>
                    <w:rPr>
                      <w:rFonts w:asciiTheme="minorHAnsi" w:hAnsiTheme="minorHAnsi" w:cstheme="minorHAnsi"/>
                      <w:b w:val="0"/>
                      <w:sz w:val="40"/>
                      <w:szCs w:val="26"/>
                      <w:shd w:val="clear" w:color="auto" w:fill="FFFFFF"/>
                    </w:rPr>
                  </w:pPr>
                </w:p>
                <w:p w:rsidR="006F4101" w:rsidRDefault="006F4101" w:rsidP="004076D2">
                  <w:pPr>
                    <w:pStyle w:val="Heading3"/>
                    <w:spacing w:before="0" w:beforeAutospacing="0" w:after="150" w:afterAutospacing="0" w:line="345" w:lineRule="atLeast"/>
                    <w:jc w:val="both"/>
                    <w:rPr>
                      <w:rFonts w:asciiTheme="minorHAnsi" w:hAnsiTheme="minorHAnsi" w:cstheme="minorHAnsi"/>
                      <w:b w:val="0"/>
                      <w:sz w:val="40"/>
                      <w:szCs w:val="26"/>
                      <w:shd w:val="clear" w:color="auto" w:fill="FFFFFF"/>
                    </w:rPr>
                  </w:pPr>
                </w:p>
                <w:p w:rsidR="006F4101" w:rsidRPr="00671CCD" w:rsidRDefault="006F4101" w:rsidP="004076D2">
                  <w:pPr>
                    <w:pStyle w:val="Heading3"/>
                    <w:spacing w:before="0" w:beforeAutospacing="0" w:after="150" w:afterAutospacing="0" w:line="345" w:lineRule="atLeast"/>
                    <w:jc w:val="both"/>
                    <w:rPr>
                      <w:rFonts w:asciiTheme="minorHAnsi" w:hAnsiTheme="minorHAnsi" w:cstheme="minorHAnsi"/>
                      <w:b w:val="0"/>
                      <w:sz w:val="40"/>
                      <w:szCs w:val="26"/>
                      <w:shd w:val="clear" w:color="auto" w:fill="FFFFFF"/>
                    </w:rPr>
                  </w:pPr>
                </w:p>
                <w:p w:rsidR="00B20702" w:rsidRDefault="00D40510" w:rsidP="004076D2">
                  <w:pPr>
                    <w:pStyle w:val="Heading3"/>
                    <w:spacing w:before="0" w:beforeAutospacing="0" w:after="150" w:afterAutospacing="0" w:line="345" w:lineRule="atLeast"/>
                    <w:rPr>
                      <w:rFonts w:asciiTheme="minorHAnsi" w:hAnsiTheme="minorHAnsi" w:cstheme="minorHAnsi"/>
                      <w:color w:val="000000"/>
                      <w:sz w:val="26"/>
                      <w:szCs w:val="26"/>
                      <w:shd w:val="clear" w:color="auto" w:fill="FFFFFF"/>
                    </w:rPr>
                  </w:pPr>
                  <w:r w:rsidRPr="00450207">
                    <w:rPr>
                      <w:rFonts w:asciiTheme="minorHAnsi" w:hAnsiTheme="minorHAnsi" w:cstheme="minorHAnsi"/>
                      <w:color w:val="000000"/>
                      <w:sz w:val="26"/>
                      <w:szCs w:val="26"/>
                      <w:shd w:val="clear" w:color="auto" w:fill="FFFFFF"/>
                    </w:rPr>
                    <w:lastRenderedPageBreak/>
                    <w:t>What childhood vaccines are recommended, and at what ages they should be given?</w:t>
                  </w:r>
                </w:p>
                <w:p w:rsidR="00B20702" w:rsidRDefault="00B20702" w:rsidP="004076D2">
                  <w:pPr>
                    <w:pStyle w:val="Heading3"/>
                    <w:spacing w:before="0" w:beforeAutospacing="0" w:after="150" w:afterAutospacing="0" w:line="345" w:lineRule="atLeast"/>
                    <w:rPr>
                      <w:rFonts w:asciiTheme="minorHAnsi" w:hAnsiTheme="minorHAnsi" w:cstheme="minorHAnsi"/>
                      <w:color w:val="000000"/>
                      <w:sz w:val="26"/>
                      <w:szCs w:val="26"/>
                      <w:shd w:val="clear" w:color="auto" w:fill="FFFFFF"/>
                    </w:rPr>
                  </w:pPr>
                </w:p>
                <w:tbl>
                  <w:tblPr>
                    <w:tblStyle w:val="TableGrid"/>
                    <w:tblW w:w="0" w:type="auto"/>
                    <w:tblLayout w:type="fixed"/>
                    <w:tblLook w:val="04A0"/>
                  </w:tblPr>
                  <w:tblGrid>
                    <w:gridCol w:w="2610"/>
                    <w:gridCol w:w="2610"/>
                    <w:gridCol w:w="2610"/>
                  </w:tblGrid>
                  <w:tr w:rsidR="00B20702" w:rsidRPr="004076D2" w:rsidTr="00435D7C">
                    <w:trPr>
                      <w:trHeight w:val="131"/>
                    </w:trPr>
                    <w:tc>
                      <w:tcPr>
                        <w:tcW w:w="2610" w:type="dxa"/>
                      </w:tcPr>
                      <w:p w:rsidR="00B20702" w:rsidRPr="004076D2" w:rsidRDefault="003F744D" w:rsidP="004076D2">
                        <w:pPr>
                          <w:pStyle w:val="Heading5"/>
                          <w:framePr w:hSpace="45" w:wrap="around" w:vAnchor="text" w:hAnchor="text"/>
                          <w:spacing w:before="0" w:after="150" w:line="285" w:lineRule="atLeast"/>
                          <w:outlineLvl w:val="4"/>
                          <w:rPr>
                            <w:rFonts w:asciiTheme="minorHAnsi" w:hAnsiTheme="minorHAnsi" w:cstheme="minorHAnsi"/>
                            <w:b/>
                            <w:color w:val="auto"/>
                            <w:shd w:val="clear" w:color="auto" w:fill="FFFFFF"/>
                          </w:rPr>
                        </w:pPr>
                        <w:hyperlink r:id="rId25" w:history="1">
                          <w:r w:rsidR="00B20702" w:rsidRPr="004076D2">
                            <w:rPr>
                              <w:rStyle w:val="Hyperlink"/>
                              <w:rFonts w:asciiTheme="minorHAnsi" w:hAnsiTheme="minorHAnsi" w:cstheme="minorHAnsi"/>
                              <w:b/>
                              <w:color w:val="auto"/>
                              <w:u w:val="none"/>
                              <w:shd w:val="clear" w:color="auto" w:fill="FFFFFF"/>
                            </w:rPr>
                            <w:t>Hepatitis B</w:t>
                          </w:r>
                        </w:hyperlink>
                        <w:r w:rsidR="00B20702" w:rsidRPr="004076D2">
                          <w:rPr>
                            <w:rStyle w:val="apple-converted-space"/>
                            <w:rFonts w:asciiTheme="minorHAnsi" w:hAnsiTheme="minorHAnsi" w:cstheme="minorHAnsi"/>
                            <w:b/>
                            <w:color w:val="auto"/>
                            <w:shd w:val="clear" w:color="auto" w:fill="FFFFFF"/>
                          </w:rPr>
                          <w:t> </w:t>
                        </w:r>
                        <w:r w:rsidR="00B20702" w:rsidRPr="004076D2">
                          <w:rPr>
                            <w:rFonts w:asciiTheme="minorHAnsi" w:hAnsiTheme="minorHAnsi" w:cstheme="minorHAnsi"/>
                            <w:b/>
                            <w:color w:val="auto"/>
                            <w:shd w:val="clear" w:color="auto" w:fill="FFFFFF"/>
                          </w:rPr>
                          <w:t>vaccine:</w:t>
                        </w:r>
                      </w:p>
                      <w:p w:rsidR="00B20702" w:rsidRPr="004076D2" w:rsidRDefault="00B20702" w:rsidP="004076D2">
                        <w:pPr>
                          <w:framePr w:hSpace="45" w:wrap="around" w:vAnchor="text" w:hAnchor="text"/>
                          <w:numPr>
                            <w:ilvl w:val="0"/>
                            <w:numId w:val="21"/>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First dose at birth to 2 months</w:t>
                        </w:r>
                      </w:p>
                      <w:p w:rsidR="00B20702" w:rsidRPr="004076D2" w:rsidRDefault="00B20702" w:rsidP="004076D2">
                        <w:pPr>
                          <w:framePr w:hSpace="45" w:wrap="around" w:vAnchor="text" w:hAnchor="text"/>
                          <w:numPr>
                            <w:ilvl w:val="0"/>
                            <w:numId w:val="21"/>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Second dose at 1 to 4 months</w:t>
                        </w:r>
                      </w:p>
                      <w:p w:rsidR="00B20702" w:rsidRPr="004076D2" w:rsidRDefault="00B20702" w:rsidP="004076D2">
                        <w:pPr>
                          <w:framePr w:hSpace="45" w:wrap="around" w:vAnchor="text" w:hAnchor="text"/>
                          <w:numPr>
                            <w:ilvl w:val="0"/>
                            <w:numId w:val="21"/>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Third dose at 6 to 18 months</w:t>
                        </w:r>
                      </w:p>
                      <w:p w:rsidR="00B20702" w:rsidRPr="004076D2" w:rsidRDefault="00B20702" w:rsidP="004076D2">
                        <w:pPr>
                          <w:pStyle w:val="Heading3"/>
                          <w:framePr w:hSpace="45" w:wrap="around" w:vAnchor="text" w:hAnchor="text"/>
                          <w:spacing w:before="0" w:beforeAutospacing="0" w:after="150" w:afterAutospacing="0" w:line="345" w:lineRule="atLeast"/>
                          <w:outlineLvl w:val="2"/>
                          <w:rPr>
                            <w:rFonts w:asciiTheme="minorHAnsi" w:hAnsiTheme="minorHAnsi" w:cstheme="minorHAnsi"/>
                            <w:b w:val="0"/>
                            <w:color w:val="000000"/>
                            <w:sz w:val="22"/>
                            <w:szCs w:val="22"/>
                            <w:shd w:val="clear" w:color="auto" w:fill="FFFFFF"/>
                          </w:rPr>
                        </w:pPr>
                      </w:p>
                    </w:tc>
                    <w:tc>
                      <w:tcPr>
                        <w:tcW w:w="2610" w:type="dxa"/>
                      </w:tcPr>
                      <w:p w:rsidR="00B20702" w:rsidRPr="004076D2" w:rsidRDefault="003F744D" w:rsidP="004076D2">
                        <w:pPr>
                          <w:pStyle w:val="Heading5"/>
                          <w:framePr w:hSpace="45" w:wrap="around" w:vAnchor="text" w:hAnchor="text"/>
                          <w:spacing w:before="0" w:after="150" w:line="285" w:lineRule="atLeast"/>
                          <w:outlineLvl w:val="4"/>
                          <w:rPr>
                            <w:rFonts w:asciiTheme="minorHAnsi" w:hAnsiTheme="minorHAnsi" w:cstheme="minorHAnsi"/>
                            <w:color w:val="auto"/>
                            <w:shd w:val="clear" w:color="auto" w:fill="FFFFFF"/>
                          </w:rPr>
                        </w:pPr>
                        <w:hyperlink r:id="rId26" w:history="1">
                          <w:r w:rsidR="00B20702" w:rsidRPr="004076D2">
                            <w:rPr>
                              <w:rStyle w:val="Hyperlink"/>
                              <w:rFonts w:asciiTheme="minorHAnsi" w:hAnsiTheme="minorHAnsi" w:cstheme="minorHAnsi"/>
                              <w:b/>
                              <w:color w:val="auto"/>
                              <w:u w:val="none"/>
                              <w:shd w:val="clear" w:color="auto" w:fill="FFFFFF"/>
                            </w:rPr>
                            <w:t>Hib vaccine</w:t>
                          </w:r>
                        </w:hyperlink>
                        <w:r w:rsidR="00B20702" w:rsidRPr="004076D2">
                          <w:rPr>
                            <w:rFonts w:asciiTheme="minorHAnsi" w:hAnsiTheme="minorHAnsi" w:cstheme="minorHAnsi"/>
                            <w:color w:val="auto"/>
                            <w:shd w:val="clear" w:color="auto" w:fill="FFFFFF"/>
                          </w:rPr>
                          <w:t>:</w:t>
                        </w:r>
                      </w:p>
                      <w:p w:rsidR="00B20702" w:rsidRPr="004076D2" w:rsidRDefault="00B20702" w:rsidP="004076D2">
                        <w:pPr>
                          <w:framePr w:hSpace="45" w:wrap="around" w:vAnchor="text" w:hAnchor="text"/>
                          <w:numPr>
                            <w:ilvl w:val="0"/>
                            <w:numId w:val="22"/>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First dose at 2 months</w:t>
                        </w:r>
                      </w:p>
                      <w:p w:rsidR="00B20702" w:rsidRPr="004076D2" w:rsidRDefault="00B20702" w:rsidP="004076D2">
                        <w:pPr>
                          <w:framePr w:hSpace="45" w:wrap="around" w:vAnchor="text" w:hAnchor="text"/>
                          <w:numPr>
                            <w:ilvl w:val="0"/>
                            <w:numId w:val="22"/>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Second dose at 4 months</w:t>
                        </w:r>
                      </w:p>
                      <w:p w:rsidR="00B20702" w:rsidRPr="004076D2" w:rsidRDefault="00B20702" w:rsidP="004076D2">
                        <w:pPr>
                          <w:framePr w:hSpace="45" w:wrap="around" w:vAnchor="text" w:hAnchor="text"/>
                          <w:numPr>
                            <w:ilvl w:val="0"/>
                            <w:numId w:val="22"/>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Third dose at 6 months</w:t>
                        </w:r>
                      </w:p>
                      <w:p w:rsidR="00B20702" w:rsidRPr="004076D2" w:rsidRDefault="00B20702" w:rsidP="004076D2">
                        <w:pPr>
                          <w:framePr w:hSpace="45" w:wrap="around" w:vAnchor="text" w:hAnchor="text"/>
                          <w:numPr>
                            <w:ilvl w:val="0"/>
                            <w:numId w:val="22"/>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Fourth dose at 12 to 15 months</w:t>
                        </w:r>
                      </w:p>
                      <w:p w:rsidR="00B20702" w:rsidRPr="004076D2" w:rsidRDefault="00B20702" w:rsidP="004076D2">
                        <w:pPr>
                          <w:pStyle w:val="Heading3"/>
                          <w:framePr w:hSpace="45" w:wrap="around" w:vAnchor="text" w:hAnchor="text"/>
                          <w:spacing w:before="0" w:beforeAutospacing="0" w:after="150" w:afterAutospacing="0" w:line="345" w:lineRule="atLeast"/>
                          <w:outlineLvl w:val="2"/>
                          <w:rPr>
                            <w:rFonts w:asciiTheme="minorHAnsi" w:hAnsiTheme="minorHAnsi" w:cstheme="minorHAnsi"/>
                            <w:b w:val="0"/>
                            <w:color w:val="000000"/>
                            <w:sz w:val="22"/>
                            <w:szCs w:val="22"/>
                            <w:shd w:val="clear" w:color="auto" w:fill="FFFFFF"/>
                          </w:rPr>
                        </w:pPr>
                      </w:p>
                    </w:tc>
                    <w:tc>
                      <w:tcPr>
                        <w:tcW w:w="2610" w:type="dxa"/>
                      </w:tcPr>
                      <w:p w:rsidR="00B20702" w:rsidRPr="004076D2" w:rsidRDefault="003F744D" w:rsidP="004076D2">
                        <w:pPr>
                          <w:pStyle w:val="Heading5"/>
                          <w:framePr w:hSpace="45" w:wrap="around" w:vAnchor="text" w:hAnchor="text"/>
                          <w:spacing w:before="0" w:after="150" w:line="285" w:lineRule="atLeast"/>
                          <w:outlineLvl w:val="4"/>
                          <w:rPr>
                            <w:rFonts w:asciiTheme="minorHAnsi" w:hAnsiTheme="minorHAnsi" w:cstheme="minorHAnsi"/>
                            <w:color w:val="auto"/>
                            <w:shd w:val="clear" w:color="auto" w:fill="FFFFFF"/>
                          </w:rPr>
                        </w:pPr>
                        <w:hyperlink r:id="rId27" w:history="1">
                          <w:r w:rsidR="00B20702" w:rsidRPr="004076D2">
                            <w:rPr>
                              <w:rStyle w:val="Hyperlink"/>
                              <w:rFonts w:asciiTheme="minorHAnsi" w:hAnsiTheme="minorHAnsi" w:cstheme="minorHAnsi"/>
                              <w:b/>
                              <w:color w:val="auto"/>
                              <w:u w:val="none"/>
                              <w:shd w:val="clear" w:color="auto" w:fill="FFFFFF"/>
                            </w:rPr>
                            <w:t>Polio vaccine</w:t>
                          </w:r>
                        </w:hyperlink>
                        <w:r w:rsidR="00B20702" w:rsidRPr="004076D2">
                          <w:rPr>
                            <w:rFonts w:asciiTheme="minorHAnsi" w:hAnsiTheme="minorHAnsi" w:cstheme="minorHAnsi"/>
                            <w:color w:val="auto"/>
                            <w:shd w:val="clear" w:color="auto" w:fill="FFFFFF"/>
                          </w:rPr>
                          <w:t>:</w:t>
                        </w:r>
                      </w:p>
                      <w:p w:rsidR="00B20702" w:rsidRPr="004076D2" w:rsidRDefault="00B20702" w:rsidP="004076D2">
                        <w:pPr>
                          <w:framePr w:hSpace="45" w:wrap="around" w:vAnchor="text" w:hAnchor="text"/>
                          <w:numPr>
                            <w:ilvl w:val="0"/>
                            <w:numId w:val="23"/>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First dose at 2 months</w:t>
                        </w:r>
                      </w:p>
                      <w:p w:rsidR="00B20702" w:rsidRPr="004076D2" w:rsidRDefault="00B20702" w:rsidP="004076D2">
                        <w:pPr>
                          <w:framePr w:hSpace="45" w:wrap="around" w:vAnchor="text" w:hAnchor="text"/>
                          <w:numPr>
                            <w:ilvl w:val="0"/>
                            <w:numId w:val="23"/>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Second dose at 4 months</w:t>
                        </w:r>
                      </w:p>
                      <w:p w:rsidR="00B20702" w:rsidRPr="004076D2" w:rsidRDefault="00B20702" w:rsidP="004076D2">
                        <w:pPr>
                          <w:framePr w:hSpace="45" w:wrap="around" w:vAnchor="text" w:hAnchor="text"/>
                          <w:numPr>
                            <w:ilvl w:val="0"/>
                            <w:numId w:val="23"/>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Third dose at 6 to 18 months</w:t>
                        </w:r>
                      </w:p>
                      <w:p w:rsidR="00B20702" w:rsidRPr="004076D2" w:rsidRDefault="00B20702" w:rsidP="004076D2">
                        <w:pPr>
                          <w:framePr w:hSpace="45" w:wrap="around" w:vAnchor="text" w:hAnchor="text"/>
                          <w:numPr>
                            <w:ilvl w:val="0"/>
                            <w:numId w:val="23"/>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Fourth dose at 4 to 6 years</w:t>
                        </w:r>
                      </w:p>
                      <w:p w:rsidR="00B20702" w:rsidRPr="004076D2" w:rsidRDefault="00B20702" w:rsidP="004076D2">
                        <w:pPr>
                          <w:pStyle w:val="Heading3"/>
                          <w:framePr w:hSpace="45" w:wrap="around" w:vAnchor="text" w:hAnchor="text"/>
                          <w:spacing w:before="0" w:beforeAutospacing="0" w:after="150" w:afterAutospacing="0" w:line="345" w:lineRule="atLeast"/>
                          <w:outlineLvl w:val="2"/>
                          <w:rPr>
                            <w:rFonts w:asciiTheme="minorHAnsi" w:hAnsiTheme="minorHAnsi" w:cstheme="minorHAnsi"/>
                            <w:b w:val="0"/>
                            <w:color w:val="000000"/>
                            <w:sz w:val="22"/>
                            <w:szCs w:val="22"/>
                            <w:shd w:val="clear" w:color="auto" w:fill="FFFFFF"/>
                          </w:rPr>
                        </w:pPr>
                      </w:p>
                    </w:tc>
                  </w:tr>
                  <w:tr w:rsidR="00B20702" w:rsidRPr="004076D2" w:rsidTr="00435D7C">
                    <w:trPr>
                      <w:trHeight w:val="131"/>
                    </w:trPr>
                    <w:tc>
                      <w:tcPr>
                        <w:tcW w:w="2610" w:type="dxa"/>
                      </w:tcPr>
                      <w:p w:rsidR="00B20702" w:rsidRPr="004076D2" w:rsidRDefault="00B20702" w:rsidP="004076D2">
                        <w:pPr>
                          <w:pStyle w:val="Heading5"/>
                          <w:framePr w:hSpace="45" w:wrap="around" w:vAnchor="text" w:hAnchor="text"/>
                          <w:spacing w:before="0" w:after="150" w:line="285" w:lineRule="atLeast"/>
                          <w:outlineLvl w:val="4"/>
                          <w:rPr>
                            <w:rFonts w:asciiTheme="minorHAnsi" w:hAnsiTheme="minorHAnsi" w:cstheme="minorHAnsi"/>
                            <w:color w:val="000000"/>
                            <w:shd w:val="clear" w:color="auto" w:fill="FFFFFF"/>
                          </w:rPr>
                        </w:pPr>
                        <w:r w:rsidRPr="004076D2">
                          <w:rPr>
                            <w:rFonts w:asciiTheme="minorHAnsi" w:hAnsiTheme="minorHAnsi" w:cstheme="minorHAnsi"/>
                            <w:b/>
                            <w:color w:val="000000"/>
                            <w:shd w:val="clear" w:color="auto" w:fill="FFFFFF"/>
                          </w:rPr>
                          <w:t>DTaP vaccine</w:t>
                        </w:r>
                        <w:r w:rsidRPr="004076D2">
                          <w:rPr>
                            <w:rFonts w:asciiTheme="minorHAnsi" w:hAnsiTheme="minorHAnsi" w:cstheme="minorHAnsi"/>
                            <w:color w:val="000000"/>
                            <w:shd w:val="clear" w:color="auto" w:fill="FFFFFF"/>
                          </w:rPr>
                          <w:t>:</w:t>
                        </w:r>
                      </w:p>
                      <w:p w:rsidR="00B20702" w:rsidRPr="004076D2" w:rsidRDefault="00B20702" w:rsidP="004076D2">
                        <w:pPr>
                          <w:framePr w:hSpace="45" w:wrap="around" w:vAnchor="text" w:hAnchor="text"/>
                          <w:numPr>
                            <w:ilvl w:val="0"/>
                            <w:numId w:val="24"/>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First dose at 2 months</w:t>
                        </w:r>
                      </w:p>
                      <w:p w:rsidR="00B20702" w:rsidRPr="004076D2" w:rsidRDefault="00B20702" w:rsidP="004076D2">
                        <w:pPr>
                          <w:framePr w:hSpace="45" w:wrap="around" w:vAnchor="text" w:hAnchor="text"/>
                          <w:numPr>
                            <w:ilvl w:val="0"/>
                            <w:numId w:val="24"/>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Second dose at 4 months</w:t>
                        </w:r>
                      </w:p>
                      <w:p w:rsidR="00B20702" w:rsidRPr="004076D2" w:rsidRDefault="00B20702" w:rsidP="004076D2">
                        <w:pPr>
                          <w:framePr w:hSpace="45" w:wrap="around" w:vAnchor="text" w:hAnchor="text"/>
                          <w:numPr>
                            <w:ilvl w:val="0"/>
                            <w:numId w:val="24"/>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Third dose at 6 months</w:t>
                        </w:r>
                      </w:p>
                      <w:p w:rsidR="00B20702" w:rsidRPr="004076D2" w:rsidRDefault="00B20702" w:rsidP="004076D2">
                        <w:pPr>
                          <w:framePr w:hSpace="45" w:wrap="around" w:vAnchor="text" w:hAnchor="text"/>
                          <w:numPr>
                            <w:ilvl w:val="0"/>
                            <w:numId w:val="24"/>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Fourth dose at 15 to 18 months</w:t>
                        </w:r>
                      </w:p>
                      <w:p w:rsidR="00B20702" w:rsidRPr="004076D2" w:rsidRDefault="00B20702" w:rsidP="004076D2">
                        <w:pPr>
                          <w:framePr w:hSpace="45" w:wrap="around" w:vAnchor="text" w:hAnchor="text"/>
                          <w:numPr>
                            <w:ilvl w:val="0"/>
                            <w:numId w:val="24"/>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Fifth dose at 4 to 6 years</w:t>
                        </w:r>
                      </w:p>
                      <w:p w:rsidR="00B20702" w:rsidRPr="004076D2" w:rsidRDefault="00B20702" w:rsidP="004076D2">
                        <w:pPr>
                          <w:framePr w:hSpace="45" w:wrap="around" w:vAnchor="text" w:hAnchor="text"/>
                          <w:numPr>
                            <w:ilvl w:val="0"/>
                            <w:numId w:val="24"/>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DTaP is recommended at 11 years</w:t>
                        </w:r>
                      </w:p>
                      <w:p w:rsidR="00B20702" w:rsidRPr="004076D2" w:rsidRDefault="00B20702" w:rsidP="004076D2">
                        <w:pPr>
                          <w:pStyle w:val="Heading3"/>
                          <w:framePr w:hSpace="45" w:wrap="around" w:vAnchor="text" w:hAnchor="text"/>
                          <w:spacing w:before="0" w:beforeAutospacing="0" w:after="150" w:afterAutospacing="0" w:line="345" w:lineRule="atLeast"/>
                          <w:outlineLvl w:val="2"/>
                          <w:rPr>
                            <w:rFonts w:asciiTheme="minorHAnsi" w:hAnsiTheme="minorHAnsi" w:cstheme="minorHAnsi"/>
                            <w:b w:val="0"/>
                            <w:color w:val="000000"/>
                            <w:sz w:val="22"/>
                            <w:szCs w:val="22"/>
                            <w:shd w:val="clear" w:color="auto" w:fill="FFFFFF"/>
                          </w:rPr>
                        </w:pPr>
                      </w:p>
                    </w:tc>
                    <w:tc>
                      <w:tcPr>
                        <w:tcW w:w="2610" w:type="dxa"/>
                      </w:tcPr>
                      <w:p w:rsidR="00B20702" w:rsidRPr="004076D2" w:rsidRDefault="003F744D" w:rsidP="004076D2">
                        <w:pPr>
                          <w:pStyle w:val="Heading5"/>
                          <w:framePr w:hSpace="45" w:wrap="around" w:vAnchor="text" w:hAnchor="text"/>
                          <w:spacing w:before="0" w:after="150" w:line="285" w:lineRule="atLeast"/>
                          <w:outlineLvl w:val="4"/>
                          <w:rPr>
                            <w:rFonts w:asciiTheme="minorHAnsi" w:hAnsiTheme="minorHAnsi" w:cstheme="minorHAnsi"/>
                            <w:color w:val="auto"/>
                            <w:shd w:val="clear" w:color="auto" w:fill="FFFFFF"/>
                          </w:rPr>
                        </w:pPr>
                        <w:hyperlink r:id="rId28" w:history="1">
                          <w:r w:rsidR="00B20702" w:rsidRPr="004076D2">
                            <w:rPr>
                              <w:rStyle w:val="Hyperlink"/>
                              <w:rFonts w:asciiTheme="minorHAnsi" w:hAnsiTheme="minorHAnsi" w:cstheme="minorHAnsi"/>
                              <w:b/>
                              <w:color w:val="auto"/>
                              <w:u w:val="none"/>
                              <w:shd w:val="clear" w:color="auto" w:fill="FFFFFF"/>
                            </w:rPr>
                            <w:t>Pneumococcal vaccine</w:t>
                          </w:r>
                        </w:hyperlink>
                        <w:r w:rsidR="00B20702" w:rsidRPr="004076D2">
                          <w:rPr>
                            <w:rFonts w:asciiTheme="minorHAnsi" w:hAnsiTheme="minorHAnsi" w:cstheme="minorHAnsi"/>
                            <w:color w:val="auto"/>
                            <w:shd w:val="clear" w:color="auto" w:fill="FFFFFF"/>
                          </w:rPr>
                          <w:t>:</w:t>
                        </w:r>
                      </w:p>
                      <w:p w:rsidR="00B20702" w:rsidRPr="004076D2" w:rsidRDefault="00B20702" w:rsidP="004076D2">
                        <w:pPr>
                          <w:framePr w:hSpace="45" w:wrap="around" w:vAnchor="text" w:hAnchor="text"/>
                          <w:numPr>
                            <w:ilvl w:val="0"/>
                            <w:numId w:val="25"/>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First dose at 2 months</w:t>
                        </w:r>
                      </w:p>
                      <w:p w:rsidR="00B20702" w:rsidRPr="004076D2" w:rsidRDefault="00B20702" w:rsidP="004076D2">
                        <w:pPr>
                          <w:framePr w:hSpace="45" w:wrap="around" w:vAnchor="text" w:hAnchor="text"/>
                          <w:numPr>
                            <w:ilvl w:val="0"/>
                            <w:numId w:val="25"/>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Second dose at 4 months</w:t>
                        </w:r>
                      </w:p>
                      <w:p w:rsidR="00B20702" w:rsidRPr="004076D2" w:rsidRDefault="00B20702" w:rsidP="004076D2">
                        <w:pPr>
                          <w:framePr w:hSpace="45" w:wrap="around" w:vAnchor="text" w:hAnchor="text"/>
                          <w:numPr>
                            <w:ilvl w:val="0"/>
                            <w:numId w:val="25"/>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Third dose at 6 months</w:t>
                        </w:r>
                      </w:p>
                      <w:p w:rsidR="00B20702" w:rsidRPr="004076D2" w:rsidRDefault="00B20702" w:rsidP="004076D2">
                        <w:pPr>
                          <w:framePr w:hSpace="45" w:wrap="around" w:vAnchor="text" w:hAnchor="text"/>
                          <w:numPr>
                            <w:ilvl w:val="0"/>
                            <w:numId w:val="25"/>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Fourth dose at 12 to 18 months</w:t>
                        </w:r>
                      </w:p>
                      <w:p w:rsidR="00B20702" w:rsidRPr="004076D2" w:rsidRDefault="00B20702" w:rsidP="004076D2">
                        <w:pPr>
                          <w:pStyle w:val="Heading3"/>
                          <w:framePr w:hSpace="45" w:wrap="around" w:vAnchor="text" w:hAnchor="text"/>
                          <w:spacing w:before="0" w:beforeAutospacing="0" w:after="150" w:afterAutospacing="0" w:line="345" w:lineRule="atLeast"/>
                          <w:outlineLvl w:val="2"/>
                          <w:rPr>
                            <w:rFonts w:asciiTheme="minorHAnsi" w:hAnsiTheme="minorHAnsi" w:cstheme="minorHAnsi"/>
                            <w:b w:val="0"/>
                            <w:color w:val="000000"/>
                            <w:sz w:val="22"/>
                            <w:szCs w:val="22"/>
                            <w:shd w:val="clear" w:color="auto" w:fill="FFFFFF"/>
                          </w:rPr>
                        </w:pPr>
                      </w:p>
                    </w:tc>
                    <w:tc>
                      <w:tcPr>
                        <w:tcW w:w="2610" w:type="dxa"/>
                      </w:tcPr>
                      <w:p w:rsidR="00B20702" w:rsidRPr="004076D2" w:rsidRDefault="003F744D" w:rsidP="004076D2">
                        <w:pPr>
                          <w:pStyle w:val="Heading5"/>
                          <w:framePr w:hSpace="45" w:wrap="around" w:vAnchor="text" w:hAnchor="text"/>
                          <w:spacing w:before="0" w:after="150" w:line="285" w:lineRule="atLeast"/>
                          <w:outlineLvl w:val="4"/>
                          <w:rPr>
                            <w:rFonts w:asciiTheme="minorHAnsi" w:hAnsiTheme="minorHAnsi" w:cstheme="minorHAnsi"/>
                            <w:color w:val="auto"/>
                            <w:shd w:val="clear" w:color="auto" w:fill="FFFFFF"/>
                          </w:rPr>
                        </w:pPr>
                        <w:hyperlink r:id="rId29" w:history="1">
                          <w:r w:rsidR="00B20702" w:rsidRPr="004076D2">
                            <w:rPr>
                              <w:rStyle w:val="Hyperlink"/>
                              <w:rFonts w:asciiTheme="minorHAnsi" w:hAnsiTheme="minorHAnsi" w:cstheme="minorHAnsi"/>
                              <w:b/>
                              <w:color w:val="auto"/>
                              <w:u w:val="none"/>
                              <w:shd w:val="clear" w:color="auto" w:fill="FFFFFF"/>
                            </w:rPr>
                            <w:t>Rotavirus</w:t>
                          </w:r>
                        </w:hyperlink>
                        <w:r w:rsidR="00B20702" w:rsidRPr="004076D2">
                          <w:rPr>
                            <w:rStyle w:val="apple-converted-space"/>
                            <w:rFonts w:asciiTheme="minorHAnsi" w:hAnsiTheme="minorHAnsi" w:cstheme="minorHAnsi"/>
                            <w:b/>
                            <w:color w:val="auto"/>
                            <w:shd w:val="clear" w:color="auto" w:fill="FFFFFF"/>
                          </w:rPr>
                          <w:t> </w:t>
                        </w:r>
                        <w:r w:rsidR="00B20702" w:rsidRPr="004076D2">
                          <w:rPr>
                            <w:rFonts w:asciiTheme="minorHAnsi" w:hAnsiTheme="minorHAnsi" w:cstheme="minorHAnsi"/>
                            <w:b/>
                            <w:color w:val="auto"/>
                            <w:shd w:val="clear" w:color="auto" w:fill="FFFFFF"/>
                          </w:rPr>
                          <w:t>vaccine</w:t>
                        </w:r>
                        <w:r w:rsidR="00B20702" w:rsidRPr="004076D2">
                          <w:rPr>
                            <w:rFonts w:asciiTheme="minorHAnsi" w:hAnsiTheme="minorHAnsi" w:cstheme="minorHAnsi"/>
                            <w:color w:val="auto"/>
                            <w:shd w:val="clear" w:color="auto" w:fill="FFFFFF"/>
                          </w:rPr>
                          <w:t>:</w:t>
                        </w:r>
                      </w:p>
                      <w:p w:rsidR="00B20702" w:rsidRPr="004076D2" w:rsidRDefault="00B20702" w:rsidP="004076D2">
                        <w:pPr>
                          <w:framePr w:hSpace="45" w:wrap="around" w:vAnchor="text" w:hAnchor="text"/>
                          <w:numPr>
                            <w:ilvl w:val="0"/>
                            <w:numId w:val="26"/>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First dose at 2 months</w:t>
                        </w:r>
                      </w:p>
                      <w:p w:rsidR="00B20702" w:rsidRPr="004076D2" w:rsidRDefault="00B20702" w:rsidP="004076D2">
                        <w:pPr>
                          <w:framePr w:hSpace="45" w:wrap="around" w:vAnchor="text" w:hAnchor="text"/>
                          <w:numPr>
                            <w:ilvl w:val="0"/>
                            <w:numId w:val="26"/>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Second dose at 4 months</w:t>
                        </w:r>
                      </w:p>
                      <w:p w:rsidR="00B20702" w:rsidRPr="004076D2" w:rsidRDefault="00B20702" w:rsidP="004076D2">
                        <w:pPr>
                          <w:framePr w:hSpace="45" w:wrap="around" w:vAnchor="text" w:hAnchor="text"/>
                          <w:numPr>
                            <w:ilvl w:val="0"/>
                            <w:numId w:val="26"/>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Third dose at 6 months</w:t>
                        </w:r>
                      </w:p>
                      <w:p w:rsidR="00B20702" w:rsidRPr="004076D2" w:rsidRDefault="00B20702" w:rsidP="004076D2">
                        <w:pPr>
                          <w:pStyle w:val="Heading3"/>
                          <w:framePr w:hSpace="45" w:wrap="around" w:vAnchor="text" w:hAnchor="text"/>
                          <w:spacing w:before="0" w:beforeAutospacing="0" w:after="150" w:afterAutospacing="0" w:line="345" w:lineRule="atLeast"/>
                          <w:outlineLvl w:val="2"/>
                          <w:rPr>
                            <w:rFonts w:asciiTheme="minorHAnsi" w:hAnsiTheme="minorHAnsi" w:cstheme="minorHAnsi"/>
                            <w:b w:val="0"/>
                            <w:color w:val="000000"/>
                            <w:sz w:val="22"/>
                            <w:szCs w:val="22"/>
                            <w:shd w:val="clear" w:color="auto" w:fill="FFFFFF"/>
                          </w:rPr>
                        </w:pPr>
                      </w:p>
                    </w:tc>
                  </w:tr>
                  <w:tr w:rsidR="00B20702" w:rsidRPr="004076D2" w:rsidTr="00435D7C">
                    <w:trPr>
                      <w:trHeight w:val="3673"/>
                    </w:trPr>
                    <w:tc>
                      <w:tcPr>
                        <w:tcW w:w="2610" w:type="dxa"/>
                      </w:tcPr>
                      <w:p w:rsidR="00B20702" w:rsidRPr="004076D2" w:rsidRDefault="003F744D" w:rsidP="004076D2">
                        <w:pPr>
                          <w:pStyle w:val="Heading5"/>
                          <w:framePr w:hSpace="45" w:wrap="around" w:vAnchor="text" w:hAnchor="text"/>
                          <w:spacing w:before="0" w:after="150" w:line="285" w:lineRule="atLeast"/>
                          <w:outlineLvl w:val="4"/>
                          <w:rPr>
                            <w:rFonts w:asciiTheme="minorHAnsi" w:hAnsiTheme="minorHAnsi" w:cstheme="minorHAnsi"/>
                            <w:color w:val="auto"/>
                            <w:shd w:val="clear" w:color="auto" w:fill="FFFFFF"/>
                          </w:rPr>
                        </w:pPr>
                        <w:hyperlink r:id="rId30" w:history="1">
                          <w:r w:rsidR="00B20702" w:rsidRPr="004076D2">
                            <w:rPr>
                              <w:rStyle w:val="Hyperlink"/>
                              <w:rFonts w:asciiTheme="minorHAnsi" w:hAnsiTheme="minorHAnsi" w:cstheme="minorHAnsi"/>
                              <w:b/>
                              <w:color w:val="auto"/>
                              <w:u w:val="none"/>
                              <w:shd w:val="clear" w:color="auto" w:fill="FFFFFF"/>
                            </w:rPr>
                            <w:t>Hepatitis A vaccine</w:t>
                          </w:r>
                        </w:hyperlink>
                        <w:r w:rsidR="00B20702" w:rsidRPr="004076D2">
                          <w:rPr>
                            <w:rFonts w:asciiTheme="minorHAnsi" w:hAnsiTheme="minorHAnsi" w:cstheme="minorHAnsi"/>
                            <w:color w:val="auto"/>
                            <w:shd w:val="clear" w:color="auto" w:fill="FFFFFF"/>
                          </w:rPr>
                          <w:t>:</w:t>
                        </w:r>
                      </w:p>
                      <w:p w:rsidR="00B20702" w:rsidRPr="004076D2" w:rsidRDefault="00B20702" w:rsidP="004076D2">
                        <w:pPr>
                          <w:framePr w:hSpace="45" w:wrap="around" w:vAnchor="text" w:hAnchor="text"/>
                          <w:numPr>
                            <w:ilvl w:val="0"/>
                            <w:numId w:val="27"/>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First dose at 12 months</w:t>
                        </w:r>
                      </w:p>
                      <w:p w:rsidR="00B20702" w:rsidRPr="004076D2" w:rsidRDefault="00B20702" w:rsidP="004076D2">
                        <w:pPr>
                          <w:framePr w:hSpace="45" w:wrap="around" w:vAnchor="text" w:hAnchor="text"/>
                          <w:numPr>
                            <w:ilvl w:val="0"/>
                            <w:numId w:val="27"/>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Second dose at 18 months</w:t>
                        </w:r>
                      </w:p>
                      <w:p w:rsidR="00B20702" w:rsidRPr="004076D2" w:rsidRDefault="00B20702" w:rsidP="004076D2">
                        <w:pPr>
                          <w:pStyle w:val="Heading3"/>
                          <w:framePr w:hSpace="45" w:wrap="around" w:vAnchor="text" w:hAnchor="text"/>
                          <w:spacing w:before="0" w:beforeAutospacing="0" w:after="150" w:afterAutospacing="0" w:line="345" w:lineRule="atLeast"/>
                          <w:outlineLvl w:val="2"/>
                          <w:rPr>
                            <w:rFonts w:asciiTheme="minorHAnsi" w:hAnsiTheme="minorHAnsi" w:cstheme="minorHAnsi"/>
                            <w:b w:val="0"/>
                            <w:color w:val="000000"/>
                            <w:sz w:val="22"/>
                            <w:szCs w:val="22"/>
                            <w:shd w:val="clear" w:color="auto" w:fill="FFFFFF"/>
                          </w:rPr>
                        </w:pPr>
                      </w:p>
                    </w:tc>
                    <w:tc>
                      <w:tcPr>
                        <w:tcW w:w="2610" w:type="dxa"/>
                      </w:tcPr>
                      <w:p w:rsidR="00B20702" w:rsidRPr="004076D2" w:rsidRDefault="003F744D" w:rsidP="004076D2">
                        <w:pPr>
                          <w:pStyle w:val="Heading5"/>
                          <w:framePr w:hSpace="45" w:wrap="around" w:vAnchor="text" w:hAnchor="text"/>
                          <w:spacing w:before="0" w:after="150" w:line="285" w:lineRule="atLeast"/>
                          <w:outlineLvl w:val="4"/>
                          <w:rPr>
                            <w:rFonts w:asciiTheme="minorHAnsi" w:hAnsiTheme="minorHAnsi" w:cstheme="minorHAnsi"/>
                            <w:color w:val="auto"/>
                            <w:shd w:val="clear" w:color="auto" w:fill="FFFFFF"/>
                          </w:rPr>
                        </w:pPr>
                        <w:hyperlink r:id="rId31" w:history="1">
                          <w:r w:rsidR="00B20702" w:rsidRPr="004076D2">
                            <w:rPr>
                              <w:rStyle w:val="Hyperlink"/>
                              <w:rFonts w:asciiTheme="minorHAnsi" w:hAnsiTheme="minorHAnsi" w:cstheme="minorHAnsi"/>
                              <w:b/>
                              <w:color w:val="auto"/>
                              <w:u w:val="none"/>
                              <w:shd w:val="clear" w:color="auto" w:fill="FFFFFF"/>
                            </w:rPr>
                            <w:t>Influenza vaccine</w:t>
                          </w:r>
                        </w:hyperlink>
                        <w:r w:rsidR="00B20702" w:rsidRPr="004076D2">
                          <w:rPr>
                            <w:rFonts w:asciiTheme="minorHAnsi" w:hAnsiTheme="minorHAnsi" w:cstheme="minorHAnsi"/>
                            <w:color w:val="auto"/>
                            <w:shd w:val="clear" w:color="auto" w:fill="FFFFFF"/>
                          </w:rPr>
                          <w:t>:</w:t>
                        </w:r>
                      </w:p>
                      <w:p w:rsidR="00B20702" w:rsidRPr="004076D2" w:rsidRDefault="00B20702" w:rsidP="004076D2">
                        <w:pPr>
                          <w:framePr w:hSpace="45" w:wrap="around" w:vAnchor="text" w:hAnchor="text"/>
                          <w:numPr>
                            <w:ilvl w:val="0"/>
                            <w:numId w:val="28"/>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First dose at 6 months (requires a booster one month after initial vaccine)</w:t>
                        </w:r>
                      </w:p>
                      <w:p w:rsidR="00B20702" w:rsidRPr="004076D2" w:rsidRDefault="00B20702" w:rsidP="004076D2">
                        <w:pPr>
                          <w:framePr w:hSpace="45" w:wrap="around" w:vAnchor="text" w:hAnchor="text"/>
                          <w:numPr>
                            <w:ilvl w:val="0"/>
                            <w:numId w:val="28"/>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Annually until 5 years (then yearly if indicated or desired, according to risks)</w:t>
                        </w:r>
                      </w:p>
                      <w:p w:rsidR="00B20702" w:rsidRPr="004076D2" w:rsidRDefault="00B20702" w:rsidP="004076D2">
                        <w:pPr>
                          <w:pStyle w:val="Heading3"/>
                          <w:framePr w:hSpace="45" w:wrap="around" w:vAnchor="text" w:hAnchor="text"/>
                          <w:spacing w:before="0" w:beforeAutospacing="0" w:after="150" w:afterAutospacing="0" w:line="345" w:lineRule="atLeast"/>
                          <w:outlineLvl w:val="2"/>
                          <w:rPr>
                            <w:rFonts w:asciiTheme="minorHAnsi" w:hAnsiTheme="minorHAnsi" w:cstheme="minorHAnsi"/>
                            <w:b w:val="0"/>
                            <w:color w:val="000000"/>
                            <w:sz w:val="22"/>
                            <w:szCs w:val="22"/>
                            <w:shd w:val="clear" w:color="auto" w:fill="FFFFFF"/>
                          </w:rPr>
                        </w:pPr>
                      </w:p>
                    </w:tc>
                    <w:tc>
                      <w:tcPr>
                        <w:tcW w:w="2610" w:type="dxa"/>
                      </w:tcPr>
                      <w:p w:rsidR="00B20702" w:rsidRPr="004076D2" w:rsidRDefault="003F744D" w:rsidP="004076D2">
                        <w:pPr>
                          <w:pStyle w:val="Heading5"/>
                          <w:framePr w:hSpace="45" w:wrap="around" w:vAnchor="text" w:hAnchor="text"/>
                          <w:spacing w:before="0" w:after="150" w:line="285" w:lineRule="atLeast"/>
                          <w:outlineLvl w:val="4"/>
                          <w:rPr>
                            <w:rFonts w:asciiTheme="minorHAnsi" w:hAnsiTheme="minorHAnsi" w:cstheme="minorHAnsi"/>
                            <w:color w:val="auto"/>
                            <w:shd w:val="clear" w:color="auto" w:fill="FFFFFF"/>
                          </w:rPr>
                        </w:pPr>
                        <w:hyperlink r:id="rId32" w:history="1">
                          <w:r w:rsidR="00B20702" w:rsidRPr="004076D2">
                            <w:rPr>
                              <w:rStyle w:val="Hyperlink"/>
                              <w:rFonts w:asciiTheme="minorHAnsi" w:hAnsiTheme="minorHAnsi" w:cstheme="minorHAnsi"/>
                              <w:b/>
                              <w:color w:val="auto"/>
                              <w:u w:val="none"/>
                              <w:shd w:val="clear" w:color="auto" w:fill="FFFFFF"/>
                            </w:rPr>
                            <w:t>MMR vaccine</w:t>
                          </w:r>
                        </w:hyperlink>
                        <w:r w:rsidR="00B20702" w:rsidRPr="004076D2">
                          <w:rPr>
                            <w:rFonts w:asciiTheme="minorHAnsi" w:hAnsiTheme="minorHAnsi" w:cstheme="minorHAnsi"/>
                            <w:color w:val="auto"/>
                            <w:shd w:val="clear" w:color="auto" w:fill="FFFFFF"/>
                          </w:rPr>
                          <w:t>:</w:t>
                        </w:r>
                      </w:p>
                      <w:p w:rsidR="00B20702" w:rsidRPr="004076D2" w:rsidRDefault="00B20702" w:rsidP="004076D2">
                        <w:pPr>
                          <w:framePr w:hSpace="45" w:wrap="around" w:vAnchor="text" w:hAnchor="text"/>
                          <w:numPr>
                            <w:ilvl w:val="0"/>
                            <w:numId w:val="29"/>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First dose at 12 to 15 months</w:t>
                        </w:r>
                      </w:p>
                      <w:p w:rsidR="00B20702" w:rsidRPr="004076D2" w:rsidRDefault="00B20702" w:rsidP="004076D2">
                        <w:pPr>
                          <w:framePr w:hSpace="45" w:wrap="around" w:vAnchor="text" w:hAnchor="text"/>
                          <w:numPr>
                            <w:ilvl w:val="0"/>
                            <w:numId w:val="29"/>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Second dose at 4 to 6 years</w:t>
                        </w:r>
                      </w:p>
                      <w:p w:rsidR="00B20702" w:rsidRPr="004076D2" w:rsidRDefault="00B20702" w:rsidP="004076D2">
                        <w:pPr>
                          <w:pStyle w:val="Heading3"/>
                          <w:framePr w:hSpace="45" w:wrap="around" w:vAnchor="text" w:hAnchor="text"/>
                          <w:spacing w:before="0" w:beforeAutospacing="0" w:after="150" w:afterAutospacing="0" w:line="345" w:lineRule="atLeast"/>
                          <w:outlineLvl w:val="2"/>
                          <w:rPr>
                            <w:rFonts w:asciiTheme="minorHAnsi" w:hAnsiTheme="minorHAnsi" w:cstheme="minorHAnsi"/>
                            <w:b w:val="0"/>
                            <w:color w:val="000000"/>
                            <w:sz w:val="22"/>
                            <w:szCs w:val="22"/>
                            <w:shd w:val="clear" w:color="auto" w:fill="FFFFFF"/>
                          </w:rPr>
                        </w:pPr>
                      </w:p>
                    </w:tc>
                  </w:tr>
                  <w:tr w:rsidR="00B20702" w:rsidRPr="004076D2" w:rsidTr="00435D7C">
                    <w:trPr>
                      <w:trHeight w:val="3933"/>
                    </w:trPr>
                    <w:tc>
                      <w:tcPr>
                        <w:tcW w:w="2610" w:type="dxa"/>
                      </w:tcPr>
                      <w:p w:rsidR="00B20702" w:rsidRPr="004076D2" w:rsidRDefault="003F744D" w:rsidP="004076D2">
                        <w:pPr>
                          <w:pStyle w:val="Heading5"/>
                          <w:framePr w:hSpace="45" w:wrap="around" w:vAnchor="text" w:hAnchor="text"/>
                          <w:spacing w:before="0" w:after="150" w:line="285" w:lineRule="atLeast"/>
                          <w:outlineLvl w:val="4"/>
                          <w:rPr>
                            <w:rFonts w:asciiTheme="minorHAnsi" w:hAnsiTheme="minorHAnsi" w:cstheme="minorHAnsi"/>
                            <w:color w:val="auto"/>
                            <w:shd w:val="clear" w:color="auto" w:fill="FFFFFF"/>
                          </w:rPr>
                        </w:pPr>
                        <w:hyperlink r:id="rId33" w:history="1">
                          <w:r w:rsidR="00B20702" w:rsidRPr="004076D2">
                            <w:rPr>
                              <w:rStyle w:val="Hyperlink"/>
                              <w:rFonts w:asciiTheme="minorHAnsi" w:hAnsiTheme="minorHAnsi" w:cstheme="minorHAnsi"/>
                              <w:b/>
                              <w:color w:val="auto"/>
                              <w:u w:val="none"/>
                              <w:shd w:val="clear" w:color="auto" w:fill="FFFFFF"/>
                            </w:rPr>
                            <w:t>Varicella vaccine</w:t>
                          </w:r>
                        </w:hyperlink>
                        <w:r w:rsidR="00B20702" w:rsidRPr="004076D2">
                          <w:rPr>
                            <w:rFonts w:asciiTheme="minorHAnsi" w:hAnsiTheme="minorHAnsi" w:cstheme="minorHAnsi"/>
                            <w:color w:val="auto"/>
                            <w:shd w:val="clear" w:color="auto" w:fill="FFFFFF"/>
                          </w:rPr>
                          <w:t>:</w:t>
                        </w:r>
                      </w:p>
                      <w:p w:rsidR="00B20702" w:rsidRPr="004076D2" w:rsidRDefault="00B20702" w:rsidP="004076D2">
                        <w:pPr>
                          <w:framePr w:hSpace="45" w:wrap="around" w:vAnchor="text" w:hAnchor="text"/>
                          <w:numPr>
                            <w:ilvl w:val="0"/>
                            <w:numId w:val="30"/>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First dose at 12 to 15 months</w:t>
                        </w:r>
                      </w:p>
                      <w:p w:rsidR="00B20702" w:rsidRPr="004076D2" w:rsidRDefault="00B20702" w:rsidP="004076D2">
                        <w:pPr>
                          <w:framePr w:hSpace="45" w:wrap="around" w:vAnchor="text" w:hAnchor="text"/>
                          <w:numPr>
                            <w:ilvl w:val="0"/>
                            <w:numId w:val="30"/>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Second dose at 4 to 6 years</w:t>
                        </w:r>
                      </w:p>
                      <w:p w:rsidR="00B20702" w:rsidRPr="004076D2" w:rsidRDefault="00B20702" w:rsidP="004076D2">
                        <w:pPr>
                          <w:pStyle w:val="Heading3"/>
                          <w:framePr w:hSpace="45" w:wrap="around" w:vAnchor="text" w:hAnchor="text"/>
                          <w:spacing w:before="0" w:beforeAutospacing="0" w:after="150" w:afterAutospacing="0" w:line="345" w:lineRule="atLeast"/>
                          <w:outlineLvl w:val="2"/>
                          <w:rPr>
                            <w:rFonts w:asciiTheme="minorHAnsi" w:hAnsiTheme="minorHAnsi" w:cstheme="minorHAnsi"/>
                            <w:b w:val="0"/>
                            <w:color w:val="000000"/>
                            <w:sz w:val="22"/>
                            <w:szCs w:val="22"/>
                            <w:shd w:val="clear" w:color="auto" w:fill="FFFFFF"/>
                          </w:rPr>
                        </w:pPr>
                      </w:p>
                    </w:tc>
                    <w:tc>
                      <w:tcPr>
                        <w:tcW w:w="2610" w:type="dxa"/>
                      </w:tcPr>
                      <w:p w:rsidR="00B20702" w:rsidRPr="004076D2" w:rsidRDefault="003F744D" w:rsidP="004076D2">
                        <w:pPr>
                          <w:pStyle w:val="Heading5"/>
                          <w:framePr w:hSpace="45" w:wrap="around" w:vAnchor="text" w:hAnchor="text"/>
                          <w:spacing w:before="0" w:after="150" w:line="285" w:lineRule="atLeast"/>
                          <w:outlineLvl w:val="4"/>
                          <w:rPr>
                            <w:rFonts w:asciiTheme="minorHAnsi" w:hAnsiTheme="minorHAnsi" w:cstheme="minorHAnsi"/>
                            <w:color w:val="auto"/>
                            <w:shd w:val="clear" w:color="auto" w:fill="FFFFFF"/>
                          </w:rPr>
                        </w:pPr>
                        <w:hyperlink r:id="rId34" w:history="1">
                          <w:r w:rsidR="00B20702" w:rsidRPr="004076D2">
                            <w:rPr>
                              <w:rStyle w:val="Hyperlink"/>
                              <w:rFonts w:asciiTheme="minorHAnsi" w:hAnsiTheme="minorHAnsi" w:cstheme="minorHAnsi"/>
                              <w:b/>
                              <w:color w:val="auto"/>
                              <w:u w:val="none"/>
                              <w:shd w:val="clear" w:color="auto" w:fill="FFFFFF"/>
                            </w:rPr>
                            <w:t>Meningococcal vaccine</w:t>
                          </w:r>
                        </w:hyperlink>
                        <w:r w:rsidR="00B20702" w:rsidRPr="004076D2">
                          <w:rPr>
                            <w:rFonts w:asciiTheme="minorHAnsi" w:hAnsiTheme="minorHAnsi" w:cstheme="minorHAnsi"/>
                            <w:color w:val="auto"/>
                            <w:shd w:val="clear" w:color="auto" w:fill="FFFFFF"/>
                          </w:rPr>
                          <w:t>:</w:t>
                        </w:r>
                      </w:p>
                      <w:p w:rsidR="00B20702" w:rsidRPr="004076D2" w:rsidRDefault="00B20702" w:rsidP="004076D2">
                        <w:pPr>
                          <w:framePr w:hSpace="45" w:wrap="around" w:vAnchor="text" w:hAnchor="text"/>
                          <w:numPr>
                            <w:ilvl w:val="0"/>
                            <w:numId w:val="31"/>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Single dose at 11 years</w:t>
                        </w:r>
                      </w:p>
                      <w:p w:rsidR="00B20702" w:rsidRPr="004076D2" w:rsidRDefault="00B20702" w:rsidP="004076D2">
                        <w:pPr>
                          <w:pStyle w:val="Heading3"/>
                          <w:framePr w:hSpace="45" w:wrap="around" w:vAnchor="text" w:hAnchor="text"/>
                          <w:spacing w:before="0" w:beforeAutospacing="0" w:after="150" w:afterAutospacing="0" w:line="345" w:lineRule="atLeast"/>
                          <w:outlineLvl w:val="2"/>
                          <w:rPr>
                            <w:rFonts w:asciiTheme="minorHAnsi" w:hAnsiTheme="minorHAnsi" w:cstheme="minorHAnsi"/>
                            <w:b w:val="0"/>
                            <w:color w:val="000000"/>
                            <w:sz w:val="22"/>
                            <w:szCs w:val="22"/>
                            <w:shd w:val="clear" w:color="auto" w:fill="FFFFFF"/>
                          </w:rPr>
                        </w:pPr>
                      </w:p>
                    </w:tc>
                    <w:tc>
                      <w:tcPr>
                        <w:tcW w:w="2610" w:type="dxa"/>
                      </w:tcPr>
                      <w:p w:rsidR="00B20702" w:rsidRPr="004076D2" w:rsidRDefault="003F744D" w:rsidP="004076D2">
                        <w:pPr>
                          <w:pStyle w:val="Heading5"/>
                          <w:framePr w:hSpace="45" w:wrap="around" w:vAnchor="text" w:hAnchor="text"/>
                          <w:spacing w:before="0" w:after="150" w:line="285" w:lineRule="atLeast"/>
                          <w:outlineLvl w:val="4"/>
                          <w:rPr>
                            <w:rFonts w:asciiTheme="minorHAnsi" w:hAnsiTheme="minorHAnsi" w:cstheme="minorHAnsi"/>
                            <w:color w:val="auto"/>
                            <w:shd w:val="clear" w:color="auto" w:fill="FFFFFF"/>
                          </w:rPr>
                        </w:pPr>
                        <w:hyperlink r:id="rId35" w:history="1">
                          <w:r w:rsidR="00B20702" w:rsidRPr="004076D2">
                            <w:rPr>
                              <w:rStyle w:val="Hyperlink"/>
                              <w:rFonts w:asciiTheme="minorHAnsi" w:hAnsiTheme="minorHAnsi" w:cstheme="minorHAnsi"/>
                              <w:b/>
                              <w:color w:val="auto"/>
                              <w:u w:val="none"/>
                              <w:shd w:val="clear" w:color="auto" w:fill="FFFFFF"/>
                            </w:rPr>
                            <w:t>Human papillomavirus</w:t>
                          </w:r>
                        </w:hyperlink>
                        <w:r w:rsidR="00B20702" w:rsidRPr="004076D2">
                          <w:rPr>
                            <w:rStyle w:val="apple-converted-space"/>
                            <w:rFonts w:asciiTheme="minorHAnsi" w:hAnsiTheme="minorHAnsi" w:cstheme="minorHAnsi"/>
                            <w:b/>
                            <w:color w:val="auto"/>
                            <w:shd w:val="clear" w:color="auto" w:fill="FFFFFF"/>
                          </w:rPr>
                          <w:t> </w:t>
                        </w:r>
                        <w:r w:rsidR="00B20702" w:rsidRPr="004076D2">
                          <w:rPr>
                            <w:rFonts w:asciiTheme="minorHAnsi" w:hAnsiTheme="minorHAnsi" w:cstheme="minorHAnsi"/>
                            <w:b/>
                            <w:color w:val="auto"/>
                            <w:shd w:val="clear" w:color="auto" w:fill="FFFFFF"/>
                          </w:rPr>
                          <w:t>vaccine (adolescent girls only)</w:t>
                        </w:r>
                        <w:r w:rsidR="00B20702" w:rsidRPr="004076D2">
                          <w:rPr>
                            <w:rFonts w:asciiTheme="minorHAnsi" w:hAnsiTheme="minorHAnsi" w:cstheme="minorHAnsi"/>
                            <w:color w:val="auto"/>
                            <w:shd w:val="clear" w:color="auto" w:fill="FFFFFF"/>
                          </w:rPr>
                          <w:t>:</w:t>
                        </w:r>
                      </w:p>
                      <w:p w:rsidR="00B20702" w:rsidRPr="004076D2" w:rsidRDefault="00B20702" w:rsidP="004076D2">
                        <w:pPr>
                          <w:framePr w:hSpace="45" w:wrap="around" w:vAnchor="text" w:hAnchor="text"/>
                          <w:numPr>
                            <w:ilvl w:val="0"/>
                            <w:numId w:val="32"/>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First dose at 11 years</w:t>
                        </w:r>
                      </w:p>
                      <w:p w:rsidR="00B20702" w:rsidRPr="004076D2" w:rsidRDefault="00B20702" w:rsidP="004076D2">
                        <w:pPr>
                          <w:framePr w:hSpace="45" w:wrap="around" w:vAnchor="text" w:hAnchor="text"/>
                          <w:numPr>
                            <w:ilvl w:val="0"/>
                            <w:numId w:val="32"/>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Second dose two months after first dose</w:t>
                        </w:r>
                      </w:p>
                      <w:p w:rsidR="00B20702" w:rsidRPr="004076D2" w:rsidRDefault="00B20702" w:rsidP="004076D2">
                        <w:pPr>
                          <w:framePr w:hSpace="45" w:wrap="around" w:vAnchor="text" w:hAnchor="text"/>
                          <w:numPr>
                            <w:ilvl w:val="0"/>
                            <w:numId w:val="32"/>
                          </w:numPr>
                          <w:spacing w:before="100" w:beforeAutospacing="1" w:after="100" w:afterAutospacing="1" w:line="300" w:lineRule="atLeast"/>
                          <w:rPr>
                            <w:rFonts w:cstheme="minorHAnsi"/>
                            <w:color w:val="000000"/>
                            <w:shd w:val="clear" w:color="auto" w:fill="FFFFFF"/>
                          </w:rPr>
                        </w:pPr>
                        <w:r w:rsidRPr="004076D2">
                          <w:rPr>
                            <w:rFonts w:cstheme="minorHAnsi"/>
                            <w:color w:val="000000"/>
                            <w:shd w:val="clear" w:color="auto" w:fill="FFFFFF"/>
                          </w:rPr>
                          <w:t>Third dose six months after first dose</w:t>
                        </w:r>
                      </w:p>
                      <w:p w:rsidR="00B20702" w:rsidRPr="004076D2" w:rsidRDefault="00B20702" w:rsidP="004076D2">
                        <w:pPr>
                          <w:pStyle w:val="Heading3"/>
                          <w:framePr w:hSpace="45" w:wrap="around" w:vAnchor="text" w:hAnchor="text"/>
                          <w:spacing w:before="0" w:beforeAutospacing="0" w:after="150" w:afterAutospacing="0" w:line="345" w:lineRule="atLeast"/>
                          <w:outlineLvl w:val="2"/>
                          <w:rPr>
                            <w:rFonts w:asciiTheme="minorHAnsi" w:hAnsiTheme="minorHAnsi" w:cstheme="minorHAnsi"/>
                            <w:b w:val="0"/>
                            <w:color w:val="000000"/>
                            <w:sz w:val="22"/>
                            <w:szCs w:val="22"/>
                            <w:shd w:val="clear" w:color="auto" w:fill="FFFFFF"/>
                          </w:rPr>
                        </w:pPr>
                      </w:p>
                    </w:tc>
                  </w:tr>
                </w:tbl>
                <w:p w:rsidR="00B20702" w:rsidRDefault="00B20702" w:rsidP="004076D2">
                  <w:pPr>
                    <w:pStyle w:val="Heading3"/>
                    <w:spacing w:before="0" w:beforeAutospacing="0" w:after="150" w:afterAutospacing="0" w:line="345" w:lineRule="atLeast"/>
                    <w:rPr>
                      <w:rFonts w:asciiTheme="minorHAnsi" w:hAnsiTheme="minorHAnsi" w:cstheme="minorHAnsi"/>
                      <w:color w:val="000000"/>
                      <w:sz w:val="26"/>
                      <w:szCs w:val="26"/>
                      <w:shd w:val="clear" w:color="auto" w:fill="FFFFFF"/>
                    </w:rPr>
                  </w:pPr>
                </w:p>
                <w:p w:rsidR="00435D7C" w:rsidRDefault="00435D7C" w:rsidP="004076D2">
                  <w:pPr>
                    <w:pStyle w:val="Heading3"/>
                    <w:spacing w:before="0" w:beforeAutospacing="0" w:after="150" w:afterAutospacing="0" w:line="345" w:lineRule="atLeast"/>
                    <w:rPr>
                      <w:rFonts w:asciiTheme="minorHAnsi" w:hAnsiTheme="minorHAnsi" w:cstheme="minorHAnsi"/>
                      <w:color w:val="000000"/>
                      <w:sz w:val="26"/>
                      <w:szCs w:val="26"/>
                      <w:shd w:val="clear" w:color="auto" w:fill="FFFFFF"/>
                    </w:rPr>
                  </w:pPr>
                </w:p>
                <w:p w:rsidR="00435D7C" w:rsidRDefault="00435D7C" w:rsidP="004076D2">
                  <w:pPr>
                    <w:pStyle w:val="Heading3"/>
                    <w:spacing w:before="0" w:beforeAutospacing="0" w:after="150" w:afterAutospacing="0" w:line="345" w:lineRule="atLeast"/>
                    <w:rPr>
                      <w:rFonts w:asciiTheme="minorHAnsi" w:hAnsiTheme="minorHAnsi" w:cstheme="minorHAnsi"/>
                      <w:color w:val="000000"/>
                      <w:sz w:val="26"/>
                      <w:szCs w:val="26"/>
                      <w:shd w:val="clear" w:color="auto" w:fill="FFFFFF"/>
                    </w:rPr>
                  </w:pPr>
                </w:p>
                <w:p w:rsidR="00435D7C" w:rsidRDefault="00435D7C" w:rsidP="004076D2">
                  <w:pPr>
                    <w:pStyle w:val="Heading3"/>
                    <w:spacing w:before="0" w:beforeAutospacing="0" w:after="150" w:afterAutospacing="0" w:line="345" w:lineRule="atLeast"/>
                    <w:rPr>
                      <w:rFonts w:asciiTheme="minorHAnsi" w:hAnsiTheme="minorHAnsi" w:cstheme="minorHAnsi"/>
                      <w:color w:val="000000"/>
                      <w:sz w:val="26"/>
                      <w:szCs w:val="26"/>
                      <w:shd w:val="clear" w:color="auto" w:fill="FFFFFF"/>
                    </w:rPr>
                  </w:pPr>
                </w:p>
                <w:p w:rsidR="006F4101" w:rsidRDefault="006F4101" w:rsidP="004076D2">
                  <w:pPr>
                    <w:pStyle w:val="Heading3"/>
                    <w:spacing w:before="0" w:beforeAutospacing="0" w:after="150" w:afterAutospacing="0" w:line="345" w:lineRule="atLeast"/>
                    <w:rPr>
                      <w:rFonts w:asciiTheme="minorHAnsi" w:hAnsiTheme="minorHAnsi" w:cstheme="minorHAnsi"/>
                      <w:color w:val="000000"/>
                      <w:sz w:val="26"/>
                      <w:szCs w:val="26"/>
                      <w:shd w:val="clear" w:color="auto" w:fill="FFFFFF"/>
                    </w:rPr>
                  </w:pPr>
                </w:p>
                <w:p w:rsidR="006F4101" w:rsidRDefault="006F4101" w:rsidP="004076D2">
                  <w:pPr>
                    <w:pStyle w:val="Heading3"/>
                    <w:spacing w:before="0" w:beforeAutospacing="0" w:after="150" w:afterAutospacing="0" w:line="345" w:lineRule="atLeast"/>
                    <w:rPr>
                      <w:rFonts w:asciiTheme="minorHAnsi" w:hAnsiTheme="minorHAnsi" w:cstheme="minorHAnsi"/>
                      <w:color w:val="000000"/>
                      <w:sz w:val="26"/>
                      <w:szCs w:val="26"/>
                      <w:shd w:val="clear" w:color="auto" w:fill="FFFFFF"/>
                    </w:rPr>
                  </w:pPr>
                </w:p>
                <w:p w:rsidR="006F4101" w:rsidRDefault="006F4101" w:rsidP="004076D2">
                  <w:pPr>
                    <w:pStyle w:val="Heading3"/>
                    <w:spacing w:before="0" w:beforeAutospacing="0" w:after="150" w:afterAutospacing="0" w:line="345" w:lineRule="atLeast"/>
                    <w:rPr>
                      <w:rFonts w:asciiTheme="minorHAnsi" w:hAnsiTheme="minorHAnsi" w:cstheme="minorHAnsi"/>
                      <w:color w:val="000000"/>
                      <w:sz w:val="26"/>
                      <w:szCs w:val="26"/>
                      <w:shd w:val="clear" w:color="auto" w:fill="FFFFFF"/>
                    </w:rPr>
                  </w:pPr>
                </w:p>
                <w:p w:rsidR="006F4101" w:rsidRPr="00450207" w:rsidRDefault="006F4101" w:rsidP="004076D2">
                  <w:pPr>
                    <w:pStyle w:val="Heading3"/>
                    <w:spacing w:before="0" w:beforeAutospacing="0" w:after="150" w:afterAutospacing="0" w:line="345" w:lineRule="atLeast"/>
                    <w:rPr>
                      <w:rFonts w:asciiTheme="minorHAnsi" w:hAnsiTheme="minorHAnsi" w:cstheme="minorHAnsi"/>
                      <w:color w:val="000000"/>
                      <w:sz w:val="26"/>
                      <w:szCs w:val="26"/>
                      <w:shd w:val="clear" w:color="auto" w:fill="FFFFFF"/>
                    </w:rPr>
                  </w:pPr>
                </w:p>
                <w:p w:rsidR="00671CCD" w:rsidRPr="00671CCD" w:rsidRDefault="00671CCD" w:rsidP="004076D2">
                  <w:pPr>
                    <w:spacing w:after="150" w:line="345" w:lineRule="atLeast"/>
                    <w:outlineLvl w:val="2"/>
                    <w:rPr>
                      <w:rFonts w:ascii="Arial" w:eastAsia="Times New Roman" w:hAnsi="Arial" w:cs="Arial"/>
                      <w:b/>
                      <w:bCs/>
                      <w:color w:val="000000"/>
                      <w:sz w:val="26"/>
                      <w:szCs w:val="26"/>
                      <w:shd w:val="clear" w:color="auto" w:fill="FFFFFF"/>
                    </w:rPr>
                  </w:pPr>
                  <w:r>
                    <w:rPr>
                      <w:rFonts w:ascii="Arial" w:eastAsia="Times New Roman" w:hAnsi="Arial" w:cs="Arial"/>
                      <w:b/>
                      <w:bCs/>
                      <w:color w:val="000000"/>
                      <w:sz w:val="26"/>
                      <w:szCs w:val="26"/>
                      <w:shd w:val="clear" w:color="auto" w:fill="FFFFFF"/>
                    </w:rPr>
                    <w:lastRenderedPageBreak/>
                    <w:t>Some v</w:t>
                  </w:r>
                  <w:r w:rsidRPr="00671CCD">
                    <w:rPr>
                      <w:rFonts w:ascii="Arial" w:eastAsia="Times New Roman" w:hAnsi="Arial" w:cs="Arial"/>
                      <w:b/>
                      <w:bCs/>
                      <w:color w:val="000000"/>
                      <w:sz w:val="26"/>
                      <w:szCs w:val="26"/>
                      <w:shd w:val="clear" w:color="auto" w:fill="FFFFFF"/>
                    </w:rPr>
                    <w:t>accine-preventable diseases</w:t>
                  </w:r>
                </w:p>
                <w:p w:rsidR="00671CCD" w:rsidRPr="00C24B85" w:rsidRDefault="003F744D" w:rsidP="004076D2">
                  <w:pPr>
                    <w:pStyle w:val="NormalWeb"/>
                    <w:spacing w:before="0" w:beforeAutospacing="0" w:after="150" w:afterAutospacing="0" w:line="300" w:lineRule="atLeast"/>
                    <w:jc w:val="both"/>
                    <w:rPr>
                      <w:rFonts w:asciiTheme="minorHAnsi" w:hAnsiTheme="minorHAnsi" w:cstheme="minorHAnsi"/>
                      <w:szCs w:val="21"/>
                      <w:shd w:val="clear" w:color="auto" w:fill="FFFFFF"/>
                    </w:rPr>
                  </w:pPr>
                  <w:hyperlink r:id="rId36" w:history="1">
                    <w:r w:rsidR="00671CCD" w:rsidRPr="00C24B85">
                      <w:rPr>
                        <w:rStyle w:val="Hyperlink"/>
                        <w:rFonts w:asciiTheme="minorHAnsi" w:hAnsiTheme="minorHAnsi" w:cstheme="minorHAnsi"/>
                        <w:b/>
                        <w:bCs/>
                        <w:color w:val="auto"/>
                        <w:szCs w:val="21"/>
                        <w:u w:val="none"/>
                        <w:shd w:val="clear" w:color="auto" w:fill="FFFFFF"/>
                      </w:rPr>
                      <w:t>Polio</w:t>
                    </w:r>
                  </w:hyperlink>
                  <w:r w:rsidR="00671CCD" w:rsidRPr="00C24B85">
                    <w:rPr>
                      <w:rStyle w:val="apple-converted-space"/>
                      <w:rFonts w:asciiTheme="minorHAnsi" w:hAnsiTheme="minorHAnsi" w:cstheme="minorHAnsi"/>
                      <w:b/>
                      <w:bCs/>
                      <w:szCs w:val="21"/>
                      <w:shd w:val="clear" w:color="auto" w:fill="FFFFFF"/>
                    </w:rPr>
                    <w:t> </w:t>
                  </w:r>
                  <w:r w:rsidR="00671CCD" w:rsidRPr="00C24B85">
                    <w:rPr>
                      <w:rFonts w:asciiTheme="minorHAnsi" w:hAnsiTheme="minorHAnsi" w:cstheme="minorHAnsi"/>
                      <w:b/>
                      <w:bCs/>
                      <w:szCs w:val="21"/>
                      <w:shd w:val="clear" w:color="auto" w:fill="FFFFFF"/>
                    </w:rPr>
                    <w:t>vaccine</w:t>
                  </w:r>
                </w:p>
                <w:p w:rsidR="00671CCD" w:rsidRPr="00C24B85" w:rsidRDefault="00671CCD" w:rsidP="004076D2">
                  <w:pPr>
                    <w:numPr>
                      <w:ilvl w:val="0"/>
                      <w:numId w:val="33"/>
                    </w:numPr>
                    <w:spacing w:before="100" w:beforeAutospacing="1" w:after="100" w:afterAutospacing="1" w:line="300" w:lineRule="atLeast"/>
                    <w:jc w:val="both"/>
                    <w:rPr>
                      <w:rFonts w:cstheme="minorHAnsi"/>
                      <w:sz w:val="24"/>
                      <w:szCs w:val="21"/>
                      <w:shd w:val="clear" w:color="auto" w:fill="FFFFFF"/>
                    </w:rPr>
                  </w:pPr>
                  <w:r w:rsidRPr="00C24B85">
                    <w:rPr>
                      <w:rFonts w:cstheme="minorHAnsi"/>
                      <w:sz w:val="24"/>
                      <w:szCs w:val="21"/>
                      <w:shd w:val="clear" w:color="auto" w:fill="FFFFFF"/>
                    </w:rPr>
                    <w:t>Polio is caused by a virus. It can cause paralysis of the legs and chest, making</w:t>
                  </w:r>
                  <w:r w:rsidRPr="00C24B85">
                    <w:rPr>
                      <w:rStyle w:val="apple-converted-space"/>
                      <w:rFonts w:cstheme="minorHAnsi"/>
                      <w:sz w:val="24"/>
                      <w:szCs w:val="21"/>
                      <w:shd w:val="clear" w:color="auto" w:fill="FFFFFF"/>
                    </w:rPr>
                    <w:t> </w:t>
                  </w:r>
                  <w:hyperlink r:id="rId37" w:history="1">
                    <w:r w:rsidRPr="00C24B85">
                      <w:rPr>
                        <w:rStyle w:val="Hyperlink"/>
                        <w:rFonts w:cstheme="minorHAnsi"/>
                        <w:color w:val="auto"/>
                        <w:sz w:val="24"/>
                        <w:szCs w:val="21"/>
                        <w:u w:val="none"/>
                        <w:shd w:val="clear" w:color="auto" w:fill="FFFFFF"/>
                      </w:rPr>
                      <w:t>walking</w:t>
                    </w:r>
                  </w:hyperlink>
                  <w:r w:rsidRPr="00C24B85">
                    <w:rPr>
                      <w:rStyle w:val="apple-converted-space"/>
                      <w:rFonts w:cstheme="minorHAnsi"/>
                      <w:sz w:val="24"/>
                      <w:szCs w:val="21"/>
                      <w:shd w:val="clear" w:color="auto" w:fill="FFFFFF"/>
                    </w:rPr>
                    <w:t> </w:t>
                  </w:r>
                  <w:r w:rsidRPr="00C24B85">
                    <w:rPr>
                      <w:rFonts w:cstheme="minorHAnsi"/>
                      <w:sz w:val="24"/>
                      <w:szCs w:val="21"/>
                      <w:shd w:val="clear" w:color="auto" w:fill="FFFFFF"/>
                    </w:rPr>
                    <w:t>and breathing difficult or impossible.</w:t>
                  </w:r>
                </w:p>
                <w:p w:rsidR="00671CCD" w:rsidRPr="00C24B85" w:rsidRDefault="00671CCD" w:rsidP="004076D2">
                  <w:pPr>
                    <w:numPr>
                      <w:ilvl w:val="0"/>
                      <w:numId w:val="33"/>
                    </w:numPr>
                    <w:spacing w:before="100" w:beforeAutospacing="1" w:after="100" w:afterAutospacing="1" w:line="300" w:lineRule="atLeast"/>
                    <w:jc w:val="both"/>
                    <w:rPr>
                      <w:rFonts w:cstheme="minorHAnsi"/>
                      <w:sz w:val="24"/>
                      <w:szCs w:val="21"/>
                      <w:shd w:val="clear" w:color="auto" w:fill="FFFFFF"/>
                    </w:rPr>
                  </w:pPr>
                  <w:r w:rsidRPr="00C24B85">
                    <w:rPr>
                      <w:rFonts w:cstheme="minorHAnsi"/>
                      <w:sz w:val="24"/>
                      <w:szCs w:val="21"/>
                      <w:shd w:val="clear" w:color="auto" w:fill="FFFFFF"/>
                    </w:rPr>
                    <w:t>The first symptoms of polio are</w:t>
                  </w:r>
                  <w:r w:rsidRPr="00C24B85">
                    <w:rPr>
                      <w:rStyle w:val="apple-converted-space"/>
                      <w:rFonts w:cstheme="minorHAnsi"/>
                      <w:sz w:val="24"/>
                      <w:szCs w:val="21"/>
                      <w:shd w:val="clear" w:color="auto" w:fill="FFFFFF"/>
                    </w:rPr>
                    <w:t> </w:t>
                  </w:r>
                  <w:hyperlink r:id="rId38" w:history="1">
                    <w:r w:rsidRPr="00C24B85">
                      <w:rPr>
                        <w:rStyle w:val="Hyperlink"/>
                        <w:rFonts w:cstheme="minorHAnsi"/>
                        <w:color w:val="auto"/>
                        <w:sz w:val="24"/>
                        <w:szCs w:val="21"/>
                        <w:u w:val="none"/>
                        <w:shd w:val="clear" w:color="auto" w:fill="FFFFFF"/>
                      </w:rPr>
                      <w:t>fever</w:t>
                    </w:r>
                  </w:hyperlink>
                  <w:r w:rsidRPr="00C24B85">
                    <w:rPr>
                      <w:rFonts w:cstheme="minorHAnsi"/>
                      <w:sz w:val="24"/>
                      <w:szCs w:val="21"/>
                      <w:shd w:val="clear" w:color="auto" w:fill="FFFFFF"/>
                    </w:rPr>
                    <w:t>,</w:t>
                  </w:r>
                  <w:r w:rsidRPr="00C24B85">
                    <w:rPr>
                      <w:rStyle w:val="apple-converted-space"/>
                      <w:rFonts w:cstheme="minorHAnsi"/>
                      <w:sz w:val="24"/>
                      <w:szCs w:val="21"/>
                      <w:shd w:val="clear" w:color="auto" w:fill="FFFFFF"/>
                    </w:rPr>
                    <w:t> </w:t>
                  </w:r>
                  <w:hyperlink r:id="rId39" w:history="1">
                    <w:r w:rsidRPr="00C24B85">
                      <w:rPr>
                        <w:rStyle w:val="Hyperlink"/>
                        <w:rFonts w:cstheme="minorHAnsi"/>
                        <w:color w:val="auto"/>
                        <w:sz w:val="24"/>
                        <w:szCs w:val="21"/>
                        <w:u w:val="none"/>
                        <w:shd w:val="clear" w:color="auto" w:fill="FFFFFF"/>
                      </w:rPr>
                      <w:t>sore throat</w:t>
                    </w:r>
                  </w:hyperlink>
                  <w:r w:rsidRPr="00C24B85">
                    <w:rPr>
                      <w:rFonts w:cstheme="minorHAnsi"/>
                      <w:sz w:val="24"/>
                      <w:szCs w:val="21"/>
                      <w:shd w:val="clear" w:color="auto" w:fill="FFFFFF"/>
                    </w:rPr>
                    <w:t>,</w:t>
                  </w:r>
                  <w:r w:rsidRPr="00C24B85">
                    <w:rPr>
                      <w:rStyle w:val="apple-converted-space"/>
                      <w:rFonts w:cstheme="minorHAnsi"/>
                      <w:sz w:val="24"/>
                      <w:szCs w:val="21"/>
                      <w:shd w:val="clear" w:color="auto" w:fill="FFFFFF"/>
                    </w:rPr>
                    <w:t> </w:t>
                  </w:r>
                  <w:hyperlink r:id="rId40" w:history="1">
                    <w:r w:rsidRPr="00C24B85">
                      <w:rPr>
                        <w:rStyle w:val="Hyperlink"/>
                        <w:rFonts w:cstheme="minorHAnsi"/>
                        <w:color w:val="auto"/>
                        <w:sz w:val="24"/>
                        <w:szCs w:val="21"/>
                        <w:u w:val="none"/>
                        <w:shd w:val="clear" w:color="auto" w:fill="FFFFFF"/>
                      </w:rPr>
                      <w:t>headache</w:t>
                    </w:r>
                  </w:hyperlink>
                  <w:r w:rsidRPr="00C24B85">
                    <w:rPr>
                      <w:rFonts w:cstheme="minorHAnsi"/>
                      <w:sz w:val="24"/>
                      <w:szCs w:val="21"/>
                      <w:shd w:val="clear" w:color="auto" w:fill="FFFFFF"/>
                    </w:rPr>
                    <w:t>, and a stiff neck. Polio is very rare in the United States since the vaccine became available.</w:t>
                  </w:r>
                </w:p>
                <w:p w:rsidR="006460CC" w:rsidRPr="006460CC" w:rsidRDefault="003F744D" w:rsidP="004076D2">
                  <w:pPr>
                    <w:pStyle w:val="NormalWeb"/>
                    <w:spacing w:before="0" w:beforeAutospacing="0" w:after="150" w:afterAutospacing="0" w:line="300" w:lineRule="atLeast"/>
                    <w:rPr>
                      <w:rFonts w:asciiTheme="minorHAnsi" w:hAnsiTheme="minorHAnsi" w:cstheme="minorHAnsi"/>
                      <w:szCs w:val="21"/>
                      <w:shd w:val="clear" w:color="auto" w:fill="FFFFFF"/>
                    </w:rPr>
                  </w:pPr>
                  <w:hyperlink r:id="rId41" w:history="1">
                    <w:r w:rsidR="006460CC" w:rsidRPr="006460CC">
                      <w:rPr>
                        <w:rStyle w:val="Hyperlink"/>
                        <w:rFonts w:asciiTheme="minorHAnsi" w:hAnsiTheme="minorHAnsi" w:cstheme="minorHAnsi"/>
                        <w:b/>
                        <w:bCs/>
                        <w:color w:val="auto"/>
                        <w:szCs w:val="21"/>
                        <w:u w:val="none"/>
                        <w:shd w:val="clear" w:color="auto" w:fill="FFFFFF"/>
                      </w:rPr>
                      <w:t>Hepatitis B</w:t>
                    </w:r>
                  </w:hyperlink>
                  <w:r w:rsidR="006460CC" w:rsidRPr="006460CC">
                    <w:rPr>
                      <w:rStyle w:val="apple-converted-space"/>
                      <w:rFonts w:asciiTheme="minorHAnsi" w:hAnsiTheme="minorHAnsi" w:cstheme="minorHAnsi"/>
                      <w:b/>
                      <w:bCs/>
                      <w:szCs w:val="21"/>
                      <w:shd w:val="clear" w:color="auto" w:fill="FFFFFF"/>
                    </w:rPr>
                    <w:t> </w:t>
                  </w:r>
                  <w:r w:rsidR="006460CC" w:rsidRPr="006460CC">
                    <w:rPr>
                      <w:rFonts w:asciiTheme="minorHAnsi" w:hAnsiTheme="minorHAnsi" w:cstheme="minorHAnsi"/>
                      <w:b/>
                      <w:bCs/>
                      <w:szCs w:val="21"/>
                      <w:shd w:val="clear" w:color="auto" w:fill="FFFFFF"/>
                    </w:rPr>
                    <w:t>vaccine</w:t>
                  </w:r>
                </w:p>
                <w:p w:rsidR="006460CC" w:rsidRDefault="006460CC" w:rsidP="004076D2">
                  <w:pPr>
                    <w:numPr>
                      <w:ilvl w:val="0"/>
                      <w:numId w:val="34"/>
                    </w:numPr>
                    <w:spacing w:before="100" w:beforeAutospacing="1" w:after="100" w:afterAutospacing="1" w:line="300" w:lineRule="atLeast"/>
                    <w:jc w:val="both"/>
                    <w:rPr>
                      <w:rFonts w:cstheme="minorHAnsi"/>
                      <w:sz w:val="24"/>
                      <w:szCs w:val="21"/>
                      <w:shd w:val="clear" w:color="auto" w:fill="FFFFFF"/>
                    </w:rPr>
                  </w:pPr>
                  <w:r w:rsidRPr="006460CC">
                    <w:rPr>
                      <w:rFonts w:cstheme="minorHAnsi"/>
                      <w:sz w:val="24"/>
                      <w:szCs w:val="21"/>
                      <w:shd w:val="clear" w:color="auto" w:fill="FFFFFF"/>
                    </w:rPr>
                    <w:t>Hepatitis B is a virus which causes inflammation of the liver. Signs and symptoms are extreme tiredness and</w:t>
                  </w:r>
                  <w:r w:rsidRPr="006460CC">
                    <w:rPr>
                      <w:rStyle w:val="apple-converted-space"/>
                      <w:rFonts w:cstheme="minorHAnsi"/>
                      <w:sz w:val="24"/>
                      <w:szCs w:val="21"/>
                      <w:shd w:val="clear" w:color="auto" w:fill="FFFFFF"/>
                    </w:rPr>
                    <w:t> </w:t>
                  </w:r>
                  <w:hyperlink r:id="rId42" w:history="1">
                    <w:r w:rsidRPr="006460CC">
                      <w:rPr>
                        <w:rStyle w:val="Hyperlink"/>
                        <w:rFonts w:cstheme="minorHAnsi"/>
                        <w:color w:val="auto"/>
                        <w:sz w:val="24"/>
                        <w:szCs w:val="21"/>
                        <w:u w:val="none"/>
                        <w:shd w:val="clear" w:color="auto" w:fill="FFFFFF"/>
                      </w:rPr>
                      <w:t>jaundice</w:t>
                    </w:r>
                  </w:hyperlink>
                  <w:r w:rsidRPr="006460CC">
                    <w:rPr>
                      <w:rStyle w:val="apple-converted-space"/>
                      <w:rFonts w:cstheme="minorHAnsi"/>
                      <w:sz w:val="24"/>
                      <w:szCs w:val="21"/>
                      <w:shd w:val="clear" w:color="auto" w:fill="FFFFFF"/>
                    </w:rPr>
                    <w:t> </w:t>
                  </w:r>
                  <w:r w:rsidRPr="006460CC">
                    <w:rPr>
                      <w:rFonts w:cstheme="minorHAnsi"/>
                      <w:sz w:val="24"/>
                      <w:szCs w:val="21"/>
                      <w:shd w:val="clear" w:color="auto" w:fill="FFFFFF"/>
                    </w:rPr>
                    <w:t>(all the white parts on your body, like your eyes, teeth and nails, turn yellow). It may cause the liver to stop working and has been associated with lifelong infection, liver failure,</w:t>
                  </w:r>
                  <w:r w:rsidRPr="006460CC">
                    <w:rPr>
                      <w:rStyle w:val="apple-converted-space"/>
                      <w:rFonts w:cstheme="minorHAnsi"/>
                      <w:sz w:val="24"/>
                      <w:szCs w:val="21"/>
                      <w:shd w:val="clear" w:color="auto" w:fill="FFFFFF"/>
                    </w:rPr>
                    <w:t> </w:t>
                  </w:r>
                  <w:hyperlink r:id="rId43" w:history="1">
                    <w:r w:rsidRPr="006460CC">
                      <w:rPr>
                        <w:rStyle w:val="Hyperlink"/>
                        <w:rFonts w:cstheme="minorHAnsi"/>
                        <w:color w:val="auto"/>
                        <w:sz w:val="24"/>
                        <w:szCs w:val="21"/>
                        <w:u w:val="none"/>
                        <w:shd w:val="clear" w:color="auto" w:fill="FFFFFF"/>
                      </w:rPr>
                      <w:t>liver cancer</w:t>
                    </w:r>
                  </w:hyperlink>
                  <w:r w:rsidRPr="006460CC">
                    <w:rPr>
                      <w:rFonts w:cstheme="minorHAnsi"/>
                      <w:sz w:val="24"/>
                      <w:szCs w:val="21"/>
                      <w:shd w:val="clear" w:color="auto" w:fill="FFFFFF"/>
                    </w:rPr>
                    <w:t>, and even death.</w:t>
                  </w:r>
                </w:p>
                <w:p w:rsidR="00B91A70" w:rsidRDefault="00B91A70" w:rsidP="004076D2">
                  <w:pPr>
                    <w:pStyle w:val="NormalWeb"/>
                    <w:spacing w:before="0" w:beforeAutospacing="0" w:after="150" w:afterAutospacing="0" w:line="300" w:lineRule="atLeast"/>
                    <w:rPr>
                      <w:rFonts w:ascii="Arial" w:hAnsi="Arial" w:cs="Arial"/>
                      <w:color w:val="000000"/>
                      <w:sz w:val="21"/>
                      <w:szCs w:val="21"/>
                      <w:shd w:val="clear" w:color="auto" w:fill="FFFFFF"/>
                    </w:rPr>
                  </w:pPr>
                  <w:r>
                    <w:rPr>
                      <w:rFonts w:ascii="Arial" w:hAnsi="Arial" w:cs="Arial"/>
                      <w:b/>
                      <w:bCs/>
                      <w:color w:val="000000"/>
                      <w:sz w:val="21"/>
                      <w:szCs w:val="21"/>
                      <w:shd w:val="clear" w:color="auto" w:fill="FFFFFF"/>
                    </w:rPr>
                    <w:t>Hepatitis A vaccine</w:t>
                  </w:r>
                </w:p>
                <w:p w:rsidR="00B91A70" w:rsidRPr="00B91A70" w:rsidRDefault="003F744D" w:rsidP="004076D2">
                  <w:pPr>
                    <w:numPr>
                      <w:ilvl w:val="0"/>
                      <w:numId w:val="39"/>
                    </w:numPr>
                    <w:spacing w:before="100" w:beforeAutospacing="1" w:after="100" w:afterAutospacing="1" w:line="300" w:lineRule="atLeast"/>
                    <w:jc w:val="both"/>
                    <w:rPr>
                      <w:rFonts w:cstheme="minorHAnsi"/>
                      <w:sz w:val="24"/>
                      <w:szCs w:val="21"/>
                      <w:shd w:val="clear" w:color="auto" w:fill="FFFFFF"/>
                    </w:rPr>
                  </w:pPr>
                  <w:hyperlink r:id="rId44" w:history="1">
                    <w:r w:rsidR="00B91A70" w:rsidRPr="00B91A70">
                      <w:rPr>
                        <w:rStyle w:val="Hyperlink"/>
                        <w:rFonts w:cstheme="minorHAnsi"/>
                        <w:color w:val="auto"/>
                        <w:sz w:val="24"/>
                        <w:szCs w:val="21"/>
                        <w:u w:val="none"/>
                        <w:shd w:val="clear" w:color="auto" w:fill="FFFFFF"/>
                      </w:rPr>
                      <w:t>Hepatitis A</w:t>
                    </w:r>
                  </w:hyperlink>
                  <w:r w:rsidR="00B91A70" w:rsidRPr="00B91A70">
                    <w:rPr>
                      <w:rStyle w:val="apple-converted-space"/>
                      <w:rFonts w:cstheme="minorHAnsi"/>
                      <w:sz w:val="24"/>
                      <w:szCs w:val="21"/>
                      <w:shd w:val="clear" w:color="auto" w:fill="FFFFFF"/>
                    </w:rPr>
                    <w:t> </w:t>
                  </w:r>
                  <w:r w:rsidR="00B91A70" w:rsidRPr="00B91A70">
                    <w:rPr>
                      <w:rFonts w:cstheme="minorHAnsi"/>
                      <w:sz w:val="24"/>
                      <w:szCs w:val="21"/>
                      <w:shd w:val="clear" w:color="auto" w:fill="FFFFFF"/>
                    </w:rPr>
                    <w:t>is a virus similar to hepatitis B. Transmission occurs by coming in contact with contaminated food or drink. Early symptoms of the disease are nonspecific and may include fever,</w:t>
                  </w:r>
                  <w:r w:rsidR="00B91A70" w:rsidRPr="00B91A70">
                    <w:rPr>
                      <w:rStyle w:val="apple-converted-space"/>
                      <w:rFonts w:cstheme="minorHAnsi"/>
                      <w:sz w:val="24"/>
                      <w:szCs w:val="21"/>
                      <w:shd w:val="clear" w:color="auto" w:fill="FFFFFF"/>
                    </w:rPr>
                    <w:t> </w:t>
                  </w:r>
                  <w:hyperlink r:id="rId45" w:history="1">
                    <w:r w:rsidR="00B91A70" w:rsidRPr="00B91A70">
                      <w:rPr>
                        <w:rStyle w:val="Hyperlink"/>
                        <w:rFonts w:cstheme="minorHAnsi"/>
                        <w:color w:val="auto"/>
                        <w:sz w:val="24"/>
                        <w:szCs w:val="21"/>
                        <w:u w:val="none"/>
                        <w:shd w:val="clear" w:color="auto" w:fill="FFFFFF"/>
                      </w:rPr>
                      <w:t>diarrhea</w:t>
                    </w:r>
                  </w:hyperlink>
                  <w:r w:rsidR="00B91A70" w:rsidRPr="00B91A70">
                    <w:rPr>
                      <w:rFonts w:cstheme="minorHAnsi"/>
                      <w:sz w:val="24"/>
                      <w:szCs w:val="21"/>
                      <w:shd w:val="clear" w:color="auto" w:fill="FFFFFF"/>
                    </w:rPr>
                    <w:t>, and</w:t>
                  </w:r>
                  <w:r w:rsidR="00B91A70">
                    <w:rPr>
                      <w:rFonts w:cstheme="minorHAnsi"/>
                      <w:sz w:val="24"/>
                      <w:szCs w:val="21"/>
                      <w:shd w:val="clear" w:color="auto" w:fill="FFFFFF"/>
                    </w:rPr>
                    <w:t xml:space="preserve"> </w:t>
                  </w:r>
                  <w:hyperlink r:id="rId46" w:history="1">
                    <w:r w:rsidR="00B91A70" w:rsidRPr="00B91A70">
                      <w:rPr>
                        <w:rStyle w:val="Hyperlink"/>
                        <w:rFonts w:cstheme="minorHAnsi"/>
                        <w:color w:val="auto"/>
                        <w:sz w:val="24"/>
                        <w:szCs w:val="21"/>
                        <w:u w:val="none"/>
                        <w:shd w:val="clear" w:color="auto" w:fill="FFFFFF"/>
                      </w:rPr>
                      <w:t>abdominal pain</w:t>
                    </w:r>
                  </w:hyperlink>
                  <w:r w:rsidR="00B91A70" w:rsidRPr="00B91A70">
                    <w:rPr>
                      <w:rFonts w:cstheme="minorHAnsi"/>
                      <w:sz w:val="24"/>
                      <w:szCs w:val="21"/>
                      <w:shd w:val="clear" w:color="auto" w:fill="FFFFFF"/>
                    </w:rPr>
                    <w:t>. It causes</w:t>
                  </w:r>
                  <w:r w:rsidR="00B91A70" w:rsidRPr="00B91A70">
                    <w:rPr>
                      <w:rStyle w:val="apple-converted-space"/>
                      <w:rFonts w:cstheme="minorHAnsi"/>
                      <w:sz w:val="24"/>
                      <w:szCs w:val="21"/>
                      <w:shd w:val="clear" w:color="auto" w:fill="FFFFFF"/>
                    </w:rPr>
                    <w:t> </w:t>
                  </w:r>
                  <w:hyperlink r:id="rId47" w:history="1">
                    <w:r w:rsidR="00B91A70" w:rsidRPr="00B91A70">
                      <w:rPr>
                        <w:rStyle w:val="Hyperlink"/>
                        <w:rFonts w:cstheme="minorHAnsi"/>
                        <w:color w:val="auto"/>
                        <w:sz w:val="24"/>
                        <w:szCs w:val="21"/>
                        <w:u w:val="none"/>
                        <w:shd w:val="clear" w:color="auto" w:fill="FFFFFF"/>
                      </w:rPr>
                      <w:t>acute liver disease</w:t>
                    </w:r>
                  </w:hyperlink>
                  <w:r w:rsidR="00B91A70" w:rsidRPr="00B91A70">
                    <w:rPr>
                      <w:rFonts w:cstheme="minorHAnsi"/>
                      <w:sz w:val="24"/>
                      <w:szCs w:val="21"/>
                      <w:shd w:val="clear" w:color="auto" w:fill="FFFFFF"/>
                    </w:rPr>
                    <w:t>. It can affect anyone at any age, and in the United States, it can occur as isolated cases or even in epidemics.</w:t>
                  </w:r>
                </w:p>
                <w:p w:rsidR="006460CC" w:rsidRPr="006460CC" w:rsidRDefault="006460CC" w:rsidP="004076D2">
                  <w:pPr>
                    <w:pStyle w:val="NormalWeb"/>
                    <w:spacing w:before="0" w:beforeAutospacing="0" w:after="150" w:afterAutospacing="0" w:line="300" w:lineRule="atLeast"/>
                    <w:jc w:val="both"/>
                    <w:rPr>
                      <w:rFonts w:asciiTheme="minorHAnsi" w:hAnsiTheme="minorHAnsi" w:cstheme="minorHAnsi"/>
                      <w:szCs w:val="21"/>
                      <w:shd w:val="clear" w:color="auto" w:fill="FFFFFF"/>
                    </w:rPr>
                  </w:pPr>
                  <w:r w:rsidRPr="006460CC">
                    <w:rPr>
                      <w:rFonts w:asciiTheme="minorHAnsi" w:hAnsiTheme="minorHAnsi" w:cstheme="minorHAnsi"/>
                      <w:b/>
                      <w:bCs/>
                      <w:szCs w:val="21"/>
                      <w:shd w:val="clear" w:color="auto" w:fill="FFFFFF"/>
                    </w:rPr>
                    <w:t>MMR vaccine</w:t>
                  </w:r>
                </w:p>
                <w:p w:rsidR="006460CC" w:rsidRPr="006460CC" w:rsidRDefault="006460CC" w:rsidP="004076D2">
                  <w:pPr>
                    <w:pStyle w:val="NormalWeb"/>
                    <w:spacing w:before="0" w:beforeAutospacing="0" w:after="150" w:afterAutospacing="0" w:line="300" w:lineRule="atLeast"/>
                    <w:jc w:val="both"/>
                    <w:rPr>
                      <w:rFonts w:asciiTheme="minorHAnsi" w:hAnsiTheme="minorHAnsi" w:cstheme="minorHAnsi"/>
                      <w:szCs w:val="21"/>
                      <w:shd w:val="clear" w:color="auto" w:fill="FFFFFF"/>
                    </w:rPr>
                  </w:pPr>
                  <w:r w:rsidRPr="006460CC">
                    <w:rPr>
                      <w:rFonts w:asciiTheme="minorHAnsi" w:hAnsiTheme="minorHAnsi" w:cstheme="minorHAnsi"/>
                      <w:b/>
                      <w:bCs/>
                      <w:szCs w:val="21"/>
                      <w:shd w:val="clear" w:color="auto" w:fill="FFFFFF"/>
                    </w:rPr>
                    <w:t>The first M in MMR stands for</w:t>
                  </w:r>
                  <w:r w:rsidRPr="006460CC">
                    <w:rPr>
                      <w:rStyle w:val="apple-converted-space"/>
                      <w:rFonts w:asciiTheme="minorHAnsi" w:hAnsiTheme="minorHAnsi" w:cstheme="minorHAnsi"/>
                      <w:b/>
                      <w:bCs/>
                      <w:szCs w:val="21"/>
                      <w:shd w:val="clear" w:color="auto" w:fill="FFFFFF"/>
                    </w:rPr>
                    <w:t> </w:t>
                  </w:r>
                  <w:hyperlink r:id="rId48" w:history="1">
                    <w:r w:rsidRPr="006460CC">
                      <w:rPr>
                        <w:rStyle w:val="Hyperlink"/>
                        <w:rFonts w:asciiTheme="minorHAnsi" w:hAnsiTheme="minorHAnsi" w:cstheme="minorHAnsi"/>
                        <w:b/>
                        <w:bCs/>
                        <w:color w:val="auto"/>
                        <w:szCs w:val="21"/>
                        <w:u w:val="none"/>
                        <w:shd w:val="clear" w:color="auto" w:fill="FFFFFF"/>
                      </w:rPr>
                      <w:t>Measles</w:t>
                    </w:r>
                  </w:hyperlink>
                </w:p>
                <w:p w:rsidR="006460CC" w:rsidRPr="004A531B" w:rsidRDefault="006460CC" w:rsidP="004076D2">
                  <w:pPr>
                    <w:numPr>
                      <w:ilvl w:val="0"/>
                      <w:numId w:val="40"/>
                    </w:numPr>
                    <w:spacing w:before="100" w:beforeAutospacing="1" w:after="100" w:afterAutospacing="1" w:line="300" w:lineRule="atLeast"/>
                    <w:jc w:val="both"/>
                    <w:rPr>
                      <w:rFonts w:cstheme="minorHAnsi"/>
                      <w:sz w:val="24"/>
                      <w:szCs w:val="24"/>
                      <w:shd w:val="clear" w:color="auto" w:fill="FFFFFF"/>
                    </w:rPr>
                  </w:pPr>
                  <w:r w:rsidRPr="004A531B">
                    <w:rPr>
                      <w:rFonts w:cstheme="minorHAnsi"/>
                      <w:sz w:val="24"/>
                      <w:szCs w:val="24"/>
                      <w:shd w:val="clear" w:color="auto" w:fill="FFFFFF"/>
                    </w:rPr>
                    <w:t>Measles is a highly contagious (easy to get) virus that causes a high fever, cough, and a spotty</w:t>
                  </w:r>
                  <w:r w:rsidRPr="004A531B">
                    <w:rPr>
                      <w:rStyle w:val="apple-converted-space"/>
                      <w:rFonts w:cstheme="minorHAnsi"/>
                      <w:sz w:val="24"/>
                      <w:szCs w:val="24"/>
                      <w:shd w:val="clear" w:color="auto" w:fill="FFFFFF"/>
                    </w:rPr>
                    <w:t> </w:t>
                  </w:r>
                  <w:hyperlink r:id="rId49" w:history="1">
                    <w:r w:rsidRPr="004A531B">
                      <w:rPr>
                        <w:rStyle w:val="Hyperlink"/>
                        <w:rFonts w:cstheme="minorHAnsi"/>
                        <w:color w:val="auto"/>
                        <w:sz w:val="24"/>
                        <w:szCs w:val="24"/>
                        <w:u w:val="none"/>
                        <w:shd w:val="clear" w:color="auto" w:fill="FFFFFF"/>
                      </w:rPr>
                      <w:t>rash</w:t>
                    </w:r>
                  </w:hyperlink>
                  <w:r w:rsidRPr="004A531B">
                    <w:rPr>
                      <w:rStyle w:val="apple-converted-space"/>
                      <w:rFonts w:cstheme="minorHAnsi"/>
                      <w:sz w:val="24"/>
                      <w:szCs w:val="24"/>
                      <w:shd w:val="clear" w:color="auto" w:fill="FFFFFF"/>
                    </w:rPr>
                    <w:t> </w:t>
                  </w:r>
                  <w:r w:rsidRPr="004A531B">
                    <w:rPr>
                      <w:rFonts w:cstheme="minorHAnsi"/>
                      <w:sz w:val="24"/>
                      <w:szCs w:val="24"/>
                      <w:shd w:val="clear" w:color="auto" w:fill="FFFFFF"/>
                    </w:rPr>
                    <w:t>all over the body. It may also cause ear infections and pneumonia.</w:t>
                  </w:r>
                </w:p>
                <w:p w:rsidR="006460CC" w:rsidRPr="006460CC" w:rsidRDefault="006460CC" w:rsidP="004076D2">
                  <w:pPr>
                    <w:pStyle w:val="NormalWeb"/>
                    <w:spacing w:before="0" w:beforeAutospacing="0" w:after="150" w:afterAutospacing="0" w:line="300" w:lineRule="atLeast"/>
                    <w:jc w:val="both"/>
                    <w:rPr>
                      <w:rFonts w:asciiTheme="minorHAnsi" w:hAnsiTheme="minorHAnsi" w:cstheme="minorHAnsi"/>
                      <w:szCs w:val="21"/>
                      <w:shd w:val="clear" w:color="auto" w:fill="FFFFFF"/>
                    </w:rPr>
                  </w:pPr>
                  <w:r w:rsidRPr="006460CC">
                    <w:rPr>
                      <w:rFonts w:asciiTheme="minorHAnsi" w:hAnsiTheme="minorHAnsi" w:cstheme="minorHAnsi"/>
                      <w:b/>
                      <w:bCs/>
                      <w:szCs w:val="21"/>
                      <w:shd w:val="clear" w:color="auto" w:fill="FFFFFF"/>
                    </w:rPr>
                    <w:t>The second M in MMR stands for</w:t>
                  </w:r>
                  <w:r w:rsidRPr="006460CC">
                    <w:rPr>
                      <w:rStyle w:val="apple-converted-space"/>
                      <w:rFonts w:asciiTheme="minorHAnsi" w:hAnsiTheme="minorHAnsi" w:cstheme="minorHAnsi"/>
                      <w:b/>
                      <w:bCs/>
                      <w:szCs w:val="21"/>
                      <w:shd w:val="clear" w:color="auto" w:fill="FFFFFF"/>
                    </w:rPr>
                    <w:t> </w:t>
                  </w:r>
                  <w:hyperlink r:id="rId50" w:history="1">
                    <w:r w:rsidRPr="006460CC">
                      <w:rPr>
                        <w:rStyle w:val="Hyperlink"/>
                        <w:rFonts w:asciiTheme="minorHAnsi" w:hAnsiTheme="minorHAnsi" w:cstheme="minorHAnsi"/>
                        <w:b/>
                        <w:bCs/>
                        <w:color w:val="auto"/>
                        <w:szCs w:val="21"/>
                        <w:u w:val="none"/>
                        <w:shd w:val="clear" w:color="auto" w:fill="FFFFFF"/>
                      </w:rPr>
                      <w:t>Mumps</w:t>
                    </w:r>
                  </w:hyperlink>
                </w:p>
                <w:p w:rsidR="006460CC" w:rsidRPr="006460CC" w:rsidRDefault="006460CC" w:rsidP="004076D2">
                  <w:pPr>
                    <w:numPr>
                      <w:ilvl w:val="0"/>
                      <w:numId w:val="41"/>
                    </w:numPr>
                    <w:spacing w:before="100" w:beforeAutospacing="1" w:after="100" w:afterAutospacing="1" w:line="300" w:lineRule="atLeast"/>
                    <w:jc w:val="both"/>
                    <w:rPr>
                      <w:rFonts w:cstheme="minorHAnsi"/>
                      <w:sz w:val="24"/>
                      <w:szCs w:val="21"/>
                      <w:shd w:val="clear" w:color="auto" w:fill="FFFFFF"/>
                    </w:rPr>
                  </w:pPr>
                  <w:r w:rsidRPr="006460CC">
                    <w:rPr>
                      <w:rFonts w:cstheme="minorHAnsi"/>
                      <w:sz w:val="24"/>
                      <w:szCs w:val="21"/>
                      <w:shd w:val="clear" w:color="auto" w:fill="FFFFFF"/>
                    </w:rPr>
                    <w:t>Mumps is a virus which causes painful, swollen salivary glands, which are under the jaw, as well as a fever and a headache.</w:t>
                  </w:r>
                </w:p>
                <w:p w:rsidR="006460CC" w:rsidRPr="006460CC" w:rsidRDefault="006460CC" w:rsidP="004076D2">
                  <w:pPr>
                    <w:numPr>
                      <w:ilvl w:val="0"/>
                      <w:numId w:val="41"/>
                    </w:numPr>
                    <w:spacing w:before="100" w:beforeAutospacing="1" w:after="100" w:afterAutospacing="1" w:line="300" w:lineRule="atLeast"/>
                    <w:jc w:val="both"/>
                    <w:rPr>
                      <w:rFonts w:cstheme="minorHAnsi"/>
                      <w:sz w:val="24"/>
                      <w:szCs w:val="21"/>
                      <w:shd w:val="clear" w:color="auto" w:fill="FFFFFF"/>
                    </w:rPr>
                  </w:pPr>
                  <w:r w:rsidRPr="006460CC">
                    <w:rPr>
                      <w:rFonts w:cstheme="minorHAnsi"/>
                      <w:sz w:val="24"/>
                      <w:szCs w:val="21"/>
                      <w:shd w:val="clear" w:color="auto" w:fill="FFFFFF"/>
                    </w:rPr>
                    <w:t xml:space="preserve">Mumps also may cause serious problems including meningitis or hearing loss. It can cause inflammation of the </w:t>
                  </w:r>
                  <w:r w:rsidR="004A531B" w:rsidRPr="006460CC">
                    <w:rPr>
                      <w:rFonts w:cstheme="minorHAnsi"/>
                      <w:sz w:val="24"/>
                      <w:szCs w:val="21"/>
                      <w:shd w:val="clear" w:color="auto" w:fill="FFFFFF"/>
                    </w:rPr>
                    <w:t>testicles in</w:t>
                  </w:r>
                  <w:r w:rsidRPr="006460CC">
                    <w:rPr>
                      <w:rFonts w:cstheme="minorHAnsi"/>
                      <w:sz w:val="24"/>
                      <w:szCs w:val="21"/>
                      <w:shd w:val="clear" w:color="auto" w:fill="FFFFFF"/>
                    </w:rPr>
                    <w:t xml:space="preserve"> males.</w:t>
                  </w:r>
                </w:p>
                <w:p w:rsidR="006460CC" w:rsidRPr="006460CC" w:rsidRDefault="006460CC" w:rsidP="004076D2">
                  <w:pPr>
                    <w:pStyle w:val="NormalWeb"/>
                    <w:spacing w:before="0" w:beforeAutospacing="0" w:after="150" w:afterAutospacing="0" w:line="300" w:lineRule="atLeast"/>
                    <w:jc w:val="both"/>
                    <w:rPr>
                      <w:rFonts w:asciiTheme="minorHAnsi" w:hAnsiTheme="minorHAnsi" w:cstheme="minorHAnsi"/>
                      <w:szCs w:val="21"/>
                      <w:shd w:val="clear" w:color="auto" w:fill="FFFFFF"/>
                    </w:rPr>
                  </w:pPr>
                  <w:r w:rsidRPr="006460CC">
                    <w:rPr>
                      <w:rFonts w:asciiTheme="minorHAnsi" w:hAnsiTheme="minorHAnsi" w:cstheme="minorHAnsi"/>
                      <w:b/>
                      <w:bCs/>
                      <w:szCs w:val="21"/>
                      <w:shd w:val="clear" w:color="auto" w:fill="FFFFFF"/>
                    </w:rPr>
                    <w:t>The R in MMR stands for</w:t>
                  </w:r>
                  <w:r w:rsidRPr="006460CC">
                    <w:rPr>
                      <w:rStyle w:val="apple-converted-space"/>
                      <w:rFonts w:asciiTheme="minorHAnsi" w:hAnsiTheme="minorHAnsi" w:cstheme="minorHAnsi"/>
                      <w:b/>
                      <w:bCs/>
                      <w:szCs w:val="21"/>
                      <w:shd w:val="clear" w:color="auto" w:fill="FFFFFF"/>
                    </w:rPr>
                    <w:t> </w:t>
                  </w:r>
                  <w:hyperlink r:id="rId51" w:history="1">
                    <w:r w:rsidRPr="006460CC">
                      <w:rPr>
                        <w:rStyle w:val="Hyperlink"/>
                        <w:rFonts w:asciiTheme="minorHAnsi" w:hAnsiTheme="minorHAnsi" w:cstheme="minorHAnsi"/>
                        <w:b/>
                        <w:bCs/>
                        <w:color w:val="auto"/>
                        <w:szCs w:val="21"/>
                        <w:u w:val="none"/>
                        <w:shd w:val="clear" w:color="auto" w:fill="FFFFFF"/>
                      </w:rPr>
                      <w:t>Rubella</w:t>
                    </w:r>
                  </w:hyperlink>
                </w:p>
                <w:p w:rsidR="006460CC" w:rsidRPr="006460CC" w:rsidRDefault="006460CC" w:rsidP="004076D2">
                  <w:pPr>
                    <w:numPr>
                      <w:ilvl w:val="0"/>
                      <w:numId w:val="42"/>
                    </w:numPr>
                    <w:spacing w:before="100" w:beforeAutospacing="1" w:after="100" w:afterAutospacing="1" w:line="300" w:lineRule="atLeast"/>
                    <w:jc w:val="both"/>
                    <w:rPr>
                      <w:rFonts w:cstheme="minorHAnsi"/>
                      <w:sz w:val="24"/>
                      <w:szCs w:val="21"/>
                      <w:shd w:val="clear" w:color="auto" w:fill="FFFFFF"/>
                    </w:rPr>
                  </w:pPr>
                  <w:r w:rsidRPr="006460CC">
                    <w:rPr>
                      <w:rFonts w:cstheme="minorHAnsi"/>
                      <w:sz w:val="24"/>
                      <w:szCs w:val="21"/>
                      <w:shd w:val="clear" w:color="auto" w:fill="FFFFFF"/>
                    </w:rPr>
                    <w:t>Rubella, also known as</w:t>
                  </w:r>
                  <w:r w:rsidRPr="006460CC">
                    <w:rPr>
                      <w:rStyle w:val="apple-converted-space"/>
                      <w:rFonts w:cstheme="minorHAnsi"/>
                      <w:sz w:val="24"/>
                      <w:szCs w:val="21"/>
                      <w:shd w:val="clear" w:color="auto" w:fill="FFFFFF"/>
                    </w:rPr>
                    <w:t> </w:t>
                  </w:r>
                  <w:hyperlink r:id="rId52" w:history="1">
                    <w:r w:rsidRPr="006460CC">
                      <w:rPr>
                        <w:rStyle w:val="Hyperlink"/>
                        <w:rFonts w:cstheme="minorHAnsi"/>
                        <w:color w:val="auto"/>
                        <w:sz w:val="24"/>
                        <w:szCs w:val="21"/>
                        <w:u w:val="none"/>
                        <w:shd w:val="clear" w:color="auto" w:fill="FFFFFF"/>
                      </w:rPr>
                      <w:t>German measles</w:t>
                    </w:r>
                  </w:hyperlink>
                  <w:r w:rsidRPr="006460CC">
                    <w:rPr>
                      <w:rFonts w:cstheme="minorHAnsi"/>
                      <w:sz w:val="24"/>
                      <w:szCs w:val="21"/>
                      <w:shd w:val="clear" w:color="auto" w:fill="FFFFFF"/>
                    </w:rPr>
                    <w:t xml:space="preserve">, is caused by a virus. It is most dangerous for women who are pregnant. Rubella can cause a mother to have </w:t>
                  </w:r>
                  <w:r w:rsidRPr="006460CC">
                    <w:rPr>
                      <w:rFonts w:cstheme="minorHAnsi"/>
                      <w:sz w:val="24"/>
                      <w:szCs w:val="21"/>
                      <w:shd w:val="clear" w:color="auto" w:fill="FFFFFF"/>
                    </w:rPr>
                    <w:lastRenderedPageBreak/>
                    <w:t>a</w:t>
                  </w:r>
                  <w:r w:rsidRPr="006460CC">
                    <w:rPr>
                      <w:rStyle w:val="apple-converted-space"/>
                      <w:rFonts w:cstheme="minorHAnsi"/>
                      <w:sz w:val="24"/>
                      <w:szCs w:val="21"/>
                      <w:shd w:val="clear" w:color="auto" w:fill="FFFFFF"/>
                    </w:rPr>
                    <w:t> </w:t>
                  </w:r>
                  <w:hyperlink r:id="rId53" w:history="1">
                    <w:r w:rsidRPr="006460CC">
                      <w:rPr>
                        <w:rStyle w:val="Hyperlink"/>
                        <w:rFonts w:cstheme="minorHAnsi"/>
                        <w:color w:val="auto"/>
                        <w:sz w:val="24"/>
                        <w:szCs w:val="21"/>
                        <w:u w:val="none"/>
                        <w:shd w:val="clear" w:color="auto" w:fill="FFFFFF"/>
                      </w:rPr>
                      <w:t>miscarriage</w:t>
                    </w:r>
                  </w:hyperlink>
                  <w:r w:rsidRPr="006460CC">
                    <w:rPr>
                      <w:rStyle w:val="apple-converted-space"/>
                      <w:rFonts w:cstheme="minorHAnsi"/>
                      <w:sz w:val="24"/>
                      <w:szCs w:val="21"/>
                      <w:shd w:val="clear" w:color="auto" w:fill="FFFFFF"/>
                    </w:rPr>
                    <w:t> </w:t>
                  </w:r>
                  <w:r w:rsidRPr="006460CC">
                    <w:rPr>
                      <w:rFonts w:cstheme="minorHAnsi"/>
                      <w:sz w:val="24"/>
                      <w:szCs w:val="21"/>
                      <w:shd w:val="clear" w:color="auto" w:fill="FFFFFF"/>
                    </w:rPr>
                    <w:t>or deliver a baby with heart disease, blindness, hearing loss, or learning problems.</w:t>
                  </w:r>
                </w:p>
                <w:p w:rsidR="006460CC" w:rsidRDefault="006460CC" w:rsidP="004076D2">
                  <w:pPr>
                    <w:numPr>
                      <w:ilvl w:val="0"/>
                      <w:numId w:val="42"/>
                    </w:numPr>
                    <w:spacing w:before="100" w:beforeAutospacing="1" w:after="100" w:afterAutospacing="1" w:line="300" w:lineRule="atLeast"/>
                    <w:jc w:val="both"/>
                    <w:rPr>
                      <w:rFonts w:cstheme="minorHAnsi"/>
                      <w:sz w:val="24"/>
                      <w:szCs w:val="21"/>
                      <w:shd w:val="clear" w:color="auto" w:fill="FFFFFF"/>
                    </w:rPr>
                  </w:pPr>
                  <w:r w:rsidRPr="006460CC">
                    <w:rPr>
                      <w:rFonts w:cstheme="minorHAnsi"/>
                      <w:sz w:val="24"/>
                      <w:szCs w:val="21"/>
                      <w:shd w:val="clear" w:color="auto" w:fill="FFFFFF"/>
                    </w:rPr>
                    <w:t>Rubella is a fairly mild disease in children.</w:t>
                  </w:r>
                </w:p>
                <w:p w:rsidR="00743A30" w:rsidRPr="00743A30" w:rsidRDefault="00743A30" w:rsidP="004076D2">
                  <w:pPr>
                    <w:pStyle w:val="NormalWeb"/>
                    <w:spacing w:before="0" w:beforeAutospacing="0" w:after="150" w:afterAutospacing="0" w:line="300" w:lineRule="atLeast"/>
                    <w:rPr>
                      <w:rFonts w:asciiTheme="minorHAnsi" w:hAnsiTheme="minorHAnsi" w:cstheme="minorHAnsi"/>
                      <w:color w:val="000000"/>
                      <w:szCs w:val="21"/>
                      <w:shd w:val="clear" w:color="auto" w:fill="FFFFFF"/>
                    </w:rPr>
                  </w:pPr>
                  <w:r w:rsidRPr="00743A30">
                    <w:rPr>
                      <w:rFonts w:asciiTheme="minorHAnsi" w:hAnsiTheme="minorHAnsi" w:cstheme="minorHAnsi"/>
                      <w:b/>
                      <w:bCs/>
                      <w:color w:val="000000"/>
                      <w:szCs w:val="21"/>
                      <w:shd w:val="clear" w:color="auto" w:fill="FFFFFF"/>
                    </w:rPr>
                    <w:t>Pneumococcal vaccine</w:t>
                  </w:r>
                </w:p>
                <w:p w:rsidR="00241BCF" w:rsidRPr="00450207" w:rsidRDefault="003F744D" w:rsidP="006F4101">
                  <w:pPr>
                    <w:numPr>
                      <w:ilvl w:val="0"/>
                      <w:numId w:val="48"/>
                    </w:numPr>
                    <w:spacing w:beforeAutospacing="1" w:after="150" w:afterAutospacing="1" w:line="285" w:lineRule="atLeast"/>
                    <w:jc w:val="both"/>
                    <w:rPr>
                      <w:rFonts w:eastAsia="Times New Roman" w:cstheme="minorHAnsi"/>
                      <w:color w:val="984806" w:themeColor="accent6" w:themeShade="80"/>
                      <w:sz w:val="32"/>
                      <w:szCs w:val="32"/>
                    </w:rPr>
                  </w:pPr>
                  <w:hyperlink r:id="rId54" w:history="1">
                    <w:r w:rsidR="00743A30" w:rsidRPr="006F4101">
                      <w:rPr>
                        <w:rStyle w:val="Hyperlink"/>
                        <w:rFonts w:cstheme="minorHAnsi"/>
                        <w:i/>
                        <w:iCs/>
                        <w:color w:val="auto"/>
                        <w:sz w:val="24"/>
                        <w:szCs w:val="21"/>
                        <w:u w:val="none"/>
                        <w:shd w:val="clear" w:color="auto" w:fill="FFFFFF"/>
                      </w:rPr>
                      <w:t>Streptococcus pneumoniae</w:t>
                    </w:r>
                  </w:hyperlink>
                  <w:r w:rsidR="00743A30" w:rsidRPr="006F4101">
                    <w:rPr>
                      <w:rStyle w:val="apple-converted-space"/>
                      <w:rFonts w:cstheme="minorHAnsi"/>
                      <w:sz w:val="24"/>
                      <w:szCs w:val="21"/>
                      <w:shd w:val="clear" w:color="auto" w:fill="FFFFFF"/>
                    </w:rPr>
                    <w:t> </w:t>
                  </w:r>
                  <w:r w:rsidR="00743A30" w:rsidRPr="006F4101">
                    <w:rPr>
                      <w:rFonts w:cstheme="minorHAnsi"/>
                      <w:sz w:val="24"/>
                      <w:szCs w:val="21"/>
                      <w:shd w:val="clear" w:color="auto" w:fill="FFFFFF"/>
                    </w:rPr>
                    <w:t>is a bacterium which causes pneumonia (lung infection),</w:t>
                  </w:r>
                  <w:r w:rsidR="00743A30" w:rsidRPr="006F4101">
                    <w:rPr>
                      <w:rStyle w:val="apple-converted-space"/>
                      <w:rFonts w:cstheme="minorHAnsi"/>
                      <w:sz w:val="24"/>
                      <w:szCs w:val="21"/>
                      <w:shd w:val="clear" w:color="auto" w:fill="FFFFFF"/>
                    </w:rPr>
                    <w:t> </w:t>
                  </w:r>
                  <w:hyperlink r:id="rId55" w:history="1">
                    <w:r w:rsidR="00743A30" w:rsidRPr="006F4101">
                      <w:rPr>
                        <w:rStyle w:val="Hyperlink"/>
                        <w:rFonts w:cstheme="minorHAnsi"/>
                        <w:color w:val="auto"/>
                        <w:sz w:val="24"/>
                        <w:szCs w:val="21"/>
                        <w:u w:val="none"/>
                        <w:shd w:val="clear" w:color="auto" w:fill="FFFFFF"/>
                      </w:rPr>
                      <w:t>sepsis</w:t>
                    </w:r>
                  </w:hyperlink>
                  <w:r w:rsidR="00743A30" w:rsidRPr="006F4101">
                    <w:rPr>
                      <w:rStyle w:val="apple-converted-space"/>
                      <w:rFonts w:cstheme="minorHAnsi"/>
                      <w:sz w:val="24"/>
                      <w:szCs w:val="21"/>
                      <w:shd w:val="clear" w:color="auto" w:fill="FFFFFF"/>
                    </w:rPr>
                    <w:t> </w:t>
                  </w:r>
                  <w:r w:rsidR="00743A30" w:rsidRPr="006F4101">
                    <w:rPr>
                      <w:rFonts w:cstheme="minorHAnsi"/>
                      <w:sz w:val="24"/>
                      <w:szCs w:val="21"/>
                      <w:shd w:val="clear" w:color="auto" w:fill="FFFFFF"/>
                    </w:rPr>
                    <w:t>(blood infection), and other infections. It is very dangerous to the very young and very old.</w:t>
                  </w:r>
                </w:p>
              </w:tc>
            </w:tr>
            <w:tr w:rsidR="00241BCF" w:rsidRPr="00450207" w:rsidTr="00B91A70">
              <w:trPr>
                <w:gridAfter w:val="1"/>
                <w:wAfter w:w="36" w:type="dxa"/>
                <w:tblCellSpacing w:w="0" w:type="dxa"/>
              </w:trPr>
              <w:tc>
                <w:tcPr>
                  <w:tcW w:w="20" w:type="dxa"/>
                </w:tcPr>
                <w:p w:rsidR="00241BCF" w:rsidRPr="00450207" w:rsidRDefault="00241BCF" w:rsidP="004076D2">
                  <w:pPr>
                    <w:spacing w:after="0" w:line="240" w:lineRule="auto"/>
                    <w:rPr>
                      <w:rFonts w:eastAsia="Times New Roman" w:cstheme="minorHAnsi"/>
                      <w:noProof/>
                      <w:color w:val="984806" w:themeColor="accent6" w:themeShade="80"/>
                      <w:sz w:val="32"/>
                      <w:szCs w:val="24"/>
                    </w:rPr>
                  </w:pPr>
                </w:p>
              </w:tc>
              <w:tc>
                <w:tcPr>
                  <w:tcW w:w="8260" w:type="dxa"/>
                </w:tcPr>
                <w:p w:rsidR="00241BCF" w:rsidRPr="00450207" w:rsidRDefault="00241BCF" w:rsidP="004076D2">
                  <w:pPr>
                    <w:spacing w:after="0" w:line="240" w:lineRule="auto"/>
                    <w:rPr>
                      <w:rFonts w:eastAsia="Times New Roman" w:cstheme="minorHAnsi"/>
                      <w:color w:val="984806" w:themeColor="accent6" w:themeShade="80"/>
                      <w:sz w:val="32"/>
                      <w:szCs w:val="32"/>
                    </w:rPr>
                  </w:pPr>
                </w:p>
              </w:tc>
            </w:tr>
            <w:tr w:rsidR="00241BCF" w:rsidRPr="00450207" w:rsidTr="00B91A70">
              <w:trPr>
                <w:gridAfter w:val="1"/>
                <w:wAfter w:w="36" w:type="dxa"/>
                <w:tblCellSpacing w:w="0" w:type="dxa"/>
              </w:trPr>
              <w:tc>
                <w:tcPr>
                  <w:tcW w:w="20" w:type="dxa"/>
                </w:tcPr>
                <w:p w:rsidR="00241BCF" w:rsidRPr="00450207" w:rsidRDefault="00241BCF" w:rsidP="004076D2">
                  <w:pPr>
                    <w:spacing w:after="0" w:line="240" w:lineRule="auto"/>
                    <w:rPr>
                      <w:rFonts w:eastAsia="Times New Roman" w:cstheme="minorHAnsi"/>
                      <w:noProof/>
                      <w:color w:val="984806" w:themeColor="accent6" w:themeShade="80"/>
                      <w:sz w:val="32"/>
                      <w:szCs w:val="24"/>
                    </w:rPr>
                  </w:pPr>
                </w:p>
              </w:tc>
              <w:tc>
                <w:tcPr>
                  <w:tcW w:w="8260" w:type="dxa"/>
                </w:tcPr>
                <w:p w:rsidR="00241BCF" w:rsidRPr="00450207" w:rsidRDefault="00241BCF" w:rsidP="004076D2">
                  <w:pPr>
                    <w:spacing w:after="0" w:line="240" w:lineRule="auto"/>
                    <w:rPr>
                      <w:rFonts w:eastAsia="Times New Roman" w:cstheme="minorHAnsi"/>
                      <w:color w:val="984806" w:themeColor="accent6" w:themeShade="80"/>
                      <w:sz w:val="32"/>
                      <w:szCs w:val="32"/>
                    </w:rPr>
                  </w:pPr>
                </w:p>
              </w:tc>
            </w:tr>
            <w:tr w:rsidR="00241BCF" w:rsidRPr="00450207" w:rsidTr="00B91A70">
              <w:trPr>
                <w:gridAfter w:val="1"/>
                <w:wAfter w:w="36" w:type="dxa"/>
                <w:tblCellSpacing w:w="0" w:type="dxa"/>
              </w:trPr>
              <w:tc>
                <w:tcPr>
                  <w:tcW w:w="20" w:type="dxa"/>
                </w:tcPr>
                <w:p w:rsidR="00241BCF" w:rsidRPr="00450207" w:rsidRDefault="00241BCF" w:rsidP="004076D2">
                  <w:pPr>
                    <w:spacing w:after="0" w:line="240" w:lineRule="auto"/>
                    <w:rPr>
                      <w:rFonts w:eastAsia="Times New Roman" w:cstheme="minorHAnsi"/>
                      <w:noProof/>
                      <w:color w:val="984806" w:themeColor="accent6" w:themeShade="80"/>
                      <w:sz w:val="32"/>
                      <w:szCs w:val="24"/>
                    </w:rPr>
                  </w:pPr>
                </w:p>
              </w:tc>
              <w:tc>
                <w:tcPr>
                  <w:tcW w:w="8260" w:type="dxa"/>
                </w:tcPr>
                <w:p w:rsidR="00241BCF" w:rsidRPr="00450207" w:rsidRDefault="00241BCF" w:rsidP="004076D2">
                  <w:pPr>
                    <w:spacing w:after="0" w:line="240" w:lineRule="auto"/>
                    <w:rPr>
                      <w:rFonts w:eastAsia="Times New Roman" w:cstheme="minorHAnsi"/>
                      <w:color w:val="984806" w:themeColor="accent6" w:themeShade="80"/>
                      <w:sz w:val="32"/>
                      <w:szCs w:val="32"/>
                    </w:rPr>
                  </w:pPr>
                </w:p>
              </w:tc>
            </w:tr>
            <w:tr w:rsidR="00241BCF" w:rsidRPr="00450207" w:rsidTr="00B91A70">
              <w:trPr>
                <w:gridAfter w:val="1"/>
                <w:wAfter w:w="36" w:type="dxa"/>
                <w:tblCellSpacing w:w="0" w:type="dxa"/>
              </w:trPr>
              <w:tc>
                <w:tcPr>
                  <w:tcW w:w="20" w:type="dxa"/>
                </w:tcPr>
                <w:p w:rsidR="00241BCF" w:rsidRPr="00450207" w:rsidRDefault="00241BCF" w:rsidP="004076D2">
                  <w:pPr>
                    <w:spacing w:after="0" w:line="240" w:lineRule="auto"/>
                    <w:rPr>
                      <w:rFonts w:eastAsia="Times New Roman" w:cstheme="minorHAnsi"/>
                      <w:noProof/>
                      <w:color w:val="984806" w:themeColor="accent6" w:themeShade="80"/>
                      <w:sz w:val="32"/>
                      <w:szCs w:val="24"/>
                    </w:rPr>
                  </w:pPr>
                </w:p>
              </w:tc>
              <w:tc>
                <w:tcPr>
                  <w:tcW w:w="8260" w:type="dxa"/>
                </w:tcPr>
                <w:p w:rsidR="00241BCF" w:rsidRPr="00450207" w:rsidRDefault="00241BCF" w:rsidP="004076D2">
                  <w:pPr>
                    <w:spacing w:after="0" w:line="240" w:lineRule="auto"/>
                    <w:rPr>
                      <w:rFonts w:eastAsia="Times New Roman" w:cstheme="minorHAnsi"/>
                      <w:color w:val="984806" w:themeColor="accent6" w:themeShade="80"/>
                      <w:sz w:val="32"/>
                      <w:szCs w:val="32"/>
                    </w:rPr>
                  </w:pPr>
                </w:p>
              </w:tc>
            </w:tr>
            <w:tr w:rsidR="00241BCF" w:rsidRPr="00450207" w:rsidTr="00B91A70">
              <w:trPr>
                <w:gridAfter w:val="1"/>
                <w:wAfter w:w="36" w:type="dxa"/>
                <w:tblCellSpacing w:w="0" w:type="dxa"/>
              </w:trPr>
              <w:tc>
                <w:tcPr>
                  <w:tcW w:w="20" w:type="dxa"/>
                </w:tcPr>
                <w:p w:rsidR="00241BCF" w:rsidRPr="00450207" w:rsidRDefault="00241BCF" w:rsidP="004076D2">
                  <w:pPr>
                    <w:spacing w:after="0" w:line="240" w:lineRule="auto"/>
                    <w:rPr>
                      <w:rFonts w:eastAsia="Times New Roman" w:cstheme="minorHAnsi"/>
                      <w:noProof/>
                      <w:color w:val="984806" w:themeColor="accent6" w:themeShade="80"/>
                      <w:sz w:val="32"/>
                      <w:szCs w:val="24"/>
                    </w:rPr>
                  </w:pPr>
                </w:p>
              </w:tc>
              <w:tc>
                <w:tcPr>
                  <w:tcW w:w="8260" w:type="dxa"/>
                </w:tcPr>
                <w:p w:rsidR="00241BCF" w:rsidRPr="00450207" w:rsidRDefault="00241BCF" w:rsidP="004076D2">
                  <w:pPr>
                    <w:spacing w:after="0" w:line="240" w:lineRule="auto"/>
                    <w:rPr>
                      <w:rFonts w:eastAsia="Times New Roman" w:cstheme="minorHAnsi"/>
                      <w:color w:val="984806" w:themeColor="accent6" w:themeShade="80"/>
                      <w:sz w:val="32"/>
                      <w:szCs w:val="32"/>
                    </w:rPr>
                  </w:pPr>
                </w:p>
              </w:tc>
            </w:tr>
            <w:tr w:rsidR="00241BCF" w:rsidRPr="00450207" w:rsidTr="00B91A70">
              <w:trPr>
                <w:gridAfter w:val="1"/>
                <w:wAfter w:w="36" w:type="dxa"/>
                <w:tblCellSpacing w:w="0" w:type="dxa"/>
              </w:trPr>
              <w:tc>
                <w:tcPr>
                  <w:tcW w:w="20" w:type="dxa"/>
                </w:tcPr>
                <w:p w:rsidR="00241BCF" w:rsidRPr="00450207" w:rsidRDefault="00241BCF" w:rsidP="004076D2">
                  <w:pPr>
                    <w:spacing w:after="0" w:line="240" w:lineRule="auto"/>
                    <w:rPr>
                      <w:rFonts w:eastAsia="Times New Roman" w:cstheme="minorHAnsi"/>
                      <w:noProof/>
                      <w:color w:val="984806" w:themeColor="accent6" w:themeShade="80"/>
                      <w:sz w:val="32"/>
                      <w:szCs w:val="24"/>
                    </w:rPr>
                  </w:pPr>
                </w:p>
              </w:tc>
              <w:tc>
                <w:tcPr>
                  <w:tcW w:w="8260" w:type="dxa"/>
                </w:tcPr>
                <w:p w:rsidR="00241BCF" w:rsidRPr="00450207" w:rsidRDefault="00241BCF" w:rsidP="004076D2">
                  <w:pPr>
                    <w:spacing w:after="0" w:line="240" w:lineRule="auto"/>
                    <w:rPr>
                      <w:rFonts w:eastAsia="Times New Roman" w:cstheme="minorHAnsi"/>
                      <w:color w:val="984806" w:themeColor="accent6" w:themeShade="80"/>
                      <w:sz w:val="32"/>
                      <w:szCs w:val="32"/>
                    </w:rPr>
                  </w:pPr>
                </w:p>
              </w:tc>
            </w:tr>
            <w:tr w:rsidR="00241BCF" w:rsidRPr="00450207" w:rsidTr="00B91A70">
              <w:trPr>
                <w:gridAfter w:val="1"/>
                <w:wAfter w:w="36" w:type="dxa"/>
                <w:tblCellSpacing w:w="0" w:type="dxa"/>
              </w:trPr>
              <w:tc>
                <w:tcPr>
                  <w:tcW w:w="20" w:type="dxa"/>
                </w:tcPr>
                <w:p w:rsidR="00241BCF" w:rsidRPr="00450207" w:rsidRDefault="00241BCF" w:rsidP="004076D2">
                  <w:pPr>
                    <w:spacing w:after="0" w:line="240" w:lineRule="auto"/>
                    <w:rPr>
                      <w:rFonts w:eastAsia="Times New Roman" w:cstheme="minorHAnsi"/>
                      <w:noProof/>
                      <w:color w:val="984806" w:themeColor="accent6" w:themeShade="80"/>
                      <w:sz w:val="32"/>
                      <w:szCs w:val="24"/>
                    </w:rPr>
                  </w:pPr>
                </w:p>
              </w:tc>
              <w:tc>
                <w:tcPr>
                  <w:tcW w:w="8260" w:type="dxa"/>
                </w:tcPr>
                <w:p w:rsidR="00241BCF" w:rsidRPr="00450207" w:rsidRDefault="00241BCF" w:rsidP="004076D2">
                  <w:pPr>
                    <w:spacing w:after="0" w:line="240" w:lineRule="auto"/>
                    <w:rPr>
                      <w:rFonts w:eastAsia="Times New Roman" w:cstheme="minorHAnsi"/>
                      <w:color w:val="984806" w:themeColor="accent6" w:themeShade="80"/>
                      <w:sz w:val="32"/>
                      <w:szCs w:val="32"/>
                    </w:rPr>
                  </w:pPr>
                </w:p>
              </w:tc>
            </w:tr>
            <w:tr w:rsidR="00241BCF" w:rsidRPr="00450207" w:rsidTr="00B91A70">
              <w:trPr>
                <w:gridAfter w:val="1"/>
                <w:wAfter w:w="36" w:type="dxa"/>
                <w:tblCellSpacing w:w="0" w:type="dxa"/>
              </w:trPr>
              <w:tc>
                <w:tcPr>
                  <w:tcW w:w="20" w:type="dxa"/>
                </w:tcPr>
                <w:p w:rsidR="00241BCF" w:rsidRPr="00450207" w:rsidRDefault="00241BCF" w:rsidP="004076D2">
                  <w:pPr>
                    <w:spacing w:after="0" w:line="240" w:lineRule="auto"/>
                    <w:rPr>
                      <w:rFonts w:eastAsia="Times New Roman" w:cstheme="minorHAnsi"/>
                      <w:noProof/>
                      <w:color w:val="984806" w:themeColor="accent6" w:themeShade="80"/>
                      <w:sz w:val="32"/>
                      <w:szCs w:val="24"/>
                    </w:rPr>
                  </w:pPr>
                </w:p>
              </w:tc>
              <w:tc>
                <w:tcPr>
                  <w:tcW w:w="8260" w:type="dxa"/>
                </w:tcPr>
                <w:p w:rsidR="00241BCF" w:rsidRPr="00450207" w:rsidRDefault="00241BCF" w:rsidP="004076D2">
                  <w:pPr>
                    <w:spacing w:after="0" w:line="240" w:lineRule="auto"/>
                    <w:rPr>
                      <w:rFonts w:eastAsia="Times New Roman" w:cstheme="minorHAnsi"/>
                      <w:color w:val="984806" w:themeColor="accent6" w:themeShade="80"/>
                      <w:sz w:val="32"/>
                      <w:szCs w:val="32"/>
                    </w:rPr>
                  </w:pPr>
                </w:p>
              </w:tc>
            </w:tr>
            <w:tr w:rsidR="00241BCF" w:rsidRPr="00450207" w:rsidTr="00B91A70">
              <w:trPr>
                <w:gridAfter w:val="1"/>
                <w:wAfter w:w="36" w:type="dxa"/>
                <w:tblCellSpacing w:w="0" w:type="dxa"/>
              </w:trPr>
              <w:tc>
                <w:tcPr>
                  <w:tcW w:w="20" w:type="dxa"/>
                </w:tcPr>
                <w:p w:rsidR="00241BCF" w:rsidRPr="00450207" w:rsidRDefault="00241BCF" w:rsidP="004076D2">
                  <w:pPr>
                    <w:spacing w:after="0" w:line="240" w:lineRule="auto"/>
                    <w:rPr>
                      <w:rFonts w:eastAsia="Times New Roman" w:cstheme="minorHAnsi"/>
                      <w:noProof/>
                      <w:color w:val="984806" w:themeColor="accent6" w:themeShade="80"/>
                      <w:sz w:val="32"/>
                      <w:szCs w:val="24"/>
                    </w:rPr>
                  </w:pPr>
                </w:p>
              </w:tc>
              <w:tc>
                <w:tcPr>
                  <w:tcW w:w="8260" w:type="dxa"/>
                </w:tcPr>
                <w:p w:rsidR="00241BCF" w:rsidRPr="00450207" w:rsidRDefault="00241BCF" w:rsidP="004076D2">
                  <w:pPr>
                    <w:spacing w:after="0" w:line="240" w:lineRule="auto"/>
                    <w:rPr>
                      <w:rFonts w:eastAsia="Times New Roman" w:cstheme="minorHAnsi"/>
                      <w:color w:val="984806" w:themeColor="accent6" w:themeShade="80"/>
                      <w:sz w:val="32"/>
                      <w:szCs w:val="32"/>
                    </w:rPr>
                  </w:pPr>
                </w:p>
              </w:tc>
            </w:tr>
            <w:tr w:rsidR="00241BCF" w:rsidRPr="00450207" w:rsidTr="00B91A70">
              <w:trPr>
                <w:gridAfter w:val="1"/>
                <w:wAfter w:w="36" w:type="dxa"/>
                <w:tblCellSpacing w:w="0" w:type="dxa"/>
              </w:trPr>
              <w:tc>
                <w:tcPr>
                  <w:tcW w:w="20" w:type="dxa"/>
                </w:tcPr>
                <w:p w:rsidR="00241BCF" w:rsidRPr="00450207" w:rsidRDefault="00241BCF" w:rsidP="004076D2">
                  <w:pPr>
                    <w:spacing w:after="0" w:line="240" w:lineRule="auto"/>
                    <w:rPr>
                      <w:rFonts w:eastAsia="Times New Roman" w:cstheme="minorHAnsi"/>
                      <w:noProof/>
                      <w:color w:val="984806" w:themeColor="accent6" w:themeShade="80"/>
                      <w:sz w:val="32"/>
                      <w:szCs w:val="24"/>
                    </w:rPr>
                  </w:pPr>
                </w:p>
              </w:tc>
              <w:tc>
                <w:tcPr>
                  <w:tcW w:w="8260" w:type="dxa"/>
                </w:tcPr>
                <w:p w:rsidR="00241BCF" w:rsidRPr="00450207" w:rsidRDefault="00241BCF" w:rsidP="004076D2">
                  <w:pPr>
                    <w:spacing w:after="0" w:line="240" w:lineRule="auto"/>
                    <w:rPr>
                      <w:rFonts w:eastAsia="Times New Roman" w:cstheme="minorHAnsi"/>
                      <w:color w:val="984806" w:themeColor="accent6" w:themeShade="80"/>
                      <w:sz w:val="32"/>
                      <w:szCs w:val="32"/>
                    </w:rPr>
                  </w:pPr>
                </w:p>
              </w:tc>
            </w:tr>
            <w:tr w:rsidR="00241BCF" w:rsidRPr="00450207" w:rsidTr="00B91A70">
              <w:trPr>
                <w:gridAfter w:val="1"/>
                <w:wAfter w:w="36" w:type="dxa"/>
                <w:tblCellSpacing w:w="0" w:type="dxa"/>
              </w:trPr>
              <w:tc>
                <w:tcPr>
                  <w:tcW w:w="20" w:type="dxa"/>
                </w:tcPr>
                <w:p w:rsidR="00241BCF" w:rsidRPr="00450207" w:rsidRDefault="00241BCF" w:rsidP="004076D2">
                  <w:pPr>
                    <w:spacing w:after="0" w:line="240" w:lineRule="auto"/>
                    <w:rPr>
                      <w:rFonts w:eastAsia="Times New Roman" w:cstheme="minorHAnsi"/>
                      <w:noProof/>
                      <w:color w:val="984806" w:themeColor="accent6" w:themeShade="80"/>
                      <w:sz w:val="32"/>
                      <w:szCs w:val="24"/>
                    </w:rPr>
                  </w:pPr>
                </w:p>
              </w:tc>
              <w:tc>
                <w:tcPr>
                  <w:tcW w:w="8260" w:type="dxa"/>
                </w:tcPr>
                <w:p w:rsidR="00241BCF" w:rsidRPr="00450207" w:rsidRDefault="00241BCF" w:rsidP="004076D2">
                  <w:pPr>
                    <w:spacing w:after="0" w:line="240" w:lineRule="auto"/>
                    <w:rPr>
                      <w:rFonts w:eastAsia="Times New Roman" w:cstheme="minorHAnsi"/>
                      <w:color w:val="984806" w:themeColor="accent6" w:themeShade="80"/>
                      <w:sz w:val="32"/>
                      <w:szCs w:val="32"/>
                    </w:rPr>
                  </w:pPr>
                </w:p>
              </w:tc>
            </w:tr>
            <w:tr w:rsidR="00241BCF" w:rsidRPr="00450207" w:rsidTr="00B91A70">
              <w:trPr>
                <w:gridAfter w:val="1"/>
                <w:wAfter w:w="36" w:type="dxa"/>
                <w:tblCellSpacing w:w="0" w:type="dxa"/>
              </w:trPr>
              <w:tc>
                <w:tcPr>
                  <w:tcW w:w="20" w:type="dxa"/>
                </w:tcPr>
                <w:p w:rsidR="00241BCF" w:rsidRPr="00450207" w:rsidRDefault="00241BCF" w:rsidP="004076D2">
                  <w:pPr>
                    <w:spacing w:after="0" w:line="240" w:lineRule="auto"/>
                    <w:rPr>
                      <w:rFonts w:eastAsia="Times New Roman" w:cstheme="minorHAnsi"/>
                      <w:noProof/>
                      <w:color w:val="984806" w:themeColor="accent6" w:themeShade="80"/>
                      <w:sz w:val="32"/>
                      <w:szCs w:val="24"/>
                    </w:rPr>
                  </w:pPr>
                </w:p>
              </w:tc>
              <w:tc>
                <w:tcPr>
                  <w:tcW w:w="8260" w:type="dxa"/>
                </w:tcPr>
                <w:p w:rsidR="00241BCF" w:rsidRPr="00450207" w:rsidRDefault="00241BCF" w:rsidP="004076D2">
                  <w:pPr>
                    <w:spacing w:after="0" w:line="240" w:lineRule="auto"/>
                    <w:rPr>
                      <w:rFonts w:eastAsia="Times New Roman" w:cstheme="minorHAnsi"/>
                      <w:color w:val="984806" w:themeColor="accent6" w:themeShade="80"/>
                      <w:sz w:val="32"/>
                      <w:szCs w:val="32"/>
                    </w:rPr>
                  </w:pPr>
                </w:p>
              </w:tc>
            </w:tr>
          </w:tbl>
          <w:p w:rsidR="00241BCF" w:rsidRPr="00241BCF" w:rsidRDefault="00241BCF" w:rsidP="004076D2">
            <w:pPr>
              <w:spacing w:after="0" w:line="240" w:lineRule="auto"/>
              <w:rPr>
                <w:rFonts w:ascii="Times New Roman" w:eastAsia="Times New Roman" w:hAnsi="Times New Roman" w:cs="Times New Roman"/>
                <w:sz w:val="24"/>
                <w:szCs w:val="24"/>
              </w:rPr>
            </w:pPr>
          </w:p>
        </w:tc>
      </w:tr>
    </w:tbl>
    <w:p w:rsidR="00555974" w:rsidRDefault="00555974"/>
    <w:sectPr w:rsidR="00555974" w:rsidSect="00B346BB">
      <w:headerReference w:type="default" r:id="rId5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D19E6" w:rsidRDefault="006D19E6" w:rsidP="00241BCF">
      <w:pPr>
        <w:spacing w:after="0" w:line="240" w:lineRule="auto"/>
      </w:pPr>
      <w:r>
        <w:separator/>
      </w:r>
    </w:p>
  </w:endnote>
  <w:endnote w:type="continuationSeparator" w:id="1">
    <w:p w:rsidR="006D19E6" w:rsidRDefault="006D19E6" w:rsidP="00241BC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D19E6" w:rsidRDefault="006D19E6" w:rsidP="00241BCF">
      <w:pPr>
        <w:spacing w:after="0" w:line="240" w:lineRule="auto"/>
      </w:pPr>
      <w:r>
        <w:separator/>
      </w:r>
    </w:p>
  </w:footnote>
  <w:footnote w:type="continuationSeparator" w:id="1">
    <w:p w:rsidR="006D19E6" w:rsidRDefault="006D19E6" w:rsidP="00241BC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1BCF" w:rsidRDefault="00241BCF">
    <w:pPr>
      <w:pStyle w:val="BalloonTex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B25E8"/>
    <w:multiLevelType w:val="multilevel"/>
    <w:tmpl w:val="F9FA8BA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A15473"/>
    <w:multiLevelType w:val="multilevel"/>
    <w:tmpl w:val="FA5C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9633BB9"/>
    <w:multiLevelType w:val="multilevel"/>
    <w:tmpl w:val="E322104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CF6C42"/>
    <w:multiLevelType w:val="multilevel"/>
    <w:tmpl w:val="F8A0A2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730369"/>
    <w:multiLevelType w:val="multilevel"/>
    <w:tmpl w:val="FB4AD7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D76C51"/>
    <w:multiLevelType w:val="multilevel"/>
    <w:tmpl w:val="38C4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FEE4FAB"/>
    <w:multiLevelType w:val="multilevel"/>
    <w:tmpl w:val="2AB000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332771"/>
    <w:multiLevelType w:val="multilevel"/>
    <w:tmpl w:val="8FE2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2C2417C"/>
    <w:multiLevelType w:val="multilevel"/>
    <w:tmpl w:val="E220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38C09CF"/>
    <w:multiLevelType w:val="multilevel"/>
    <w:tmpl w:val="1C06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F41203"/>
    <w:multiLevelType w:val="multilevel"/>
    <w:tmpl w:val="72AA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BC704B"/>
    <w:multiLevelType w:val="multilevel"/>
    <w:tmpl w:val="99D60AF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67E1B06"/>
    <w:multiLevelType w:val="multilevel"/>
    <w:tmpl w:val="C198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A0E3BAA"/>
    <w:multiLevelType w:val="multilevel"/>
    <w:tmpl w:val="555C25DC"/>
    <w:lvl w:ilvl="0">
      <w:start w:val="1"/>
      <w:numFmt w:val="bullet"/>
      <w:lvlText w:val=""/>
      <w:lvlJc w:val="left"/>
      <w:pPr>
        <w:tabs>
          <w:tab w:val="num" w:pos="810"/>
        </w:tabs>
        <w:ind w:left="810" w:hanging="360"/>
      </w:pPr>
      <w:rPr>
        <w:rFonts w:ascii="Wingdings" w:hAnsi="Wingdings" w:hint="default"/>
      </w:r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14">
    <w:nsid w:val="1C495370"/>
    <w:multiLevelType w:val="multilevel"/>
    <w:tmpl w:val="7D1A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15D25F2"/>
    <w:multiLevelType w:val="multilevel"/>
    <w:tmpl w:val="D034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4AC038D"/>
    <w:multiLevelType w:val="multilevel"/>
    <w:tmpl w:val="C1DC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6FC3ED2"/>
    <w:multiLevelType w:val="multilevel"/>
    <w:tmpl w:val="650C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7DD0F1B"/>
    <w:multiLevelType w:val="multilevel"/>
    <w:tmpl w:val="8936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ECA2904"/>
    <w:multiLevelType w:val="multilevel"/>
    <w:tmpl w:val="65CCA24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88329F0"/>
    <w:multiLevelType w:val="multilevel"/>
    <w:tmpl w:val="361AD6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FF2B73"/>
    <w:multiLevelType w:val="multilevel"/>
    <w:tmpl w:val="2162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AF51A7C"/>
    <w:multiLevelType w:val="multilevel"/>
    <w:tmpl w:val="565EBE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0611DB0"/>
    <w:multiLevelType w:val="multilevel"/>
    <w:tmpl w:val="5E32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35D7962"/>
    <w:multiLevelType w:val="multilevel"/>
    <w:tmpl w:val="E3ACD7B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58D6510"/>
    <w:multiLevelType w:val="multilevel"/>
    <w:tmpl w:val="AB2A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49337E8F"/>
    <w:multiLevelType w:val="multilevel"/>
    <w:tmpl w:val="155E385C"/>
    <w:lvl w:ilvl="0">
      <w:start w:val="1"/>
      <w:numFmt w:val="bullet"/>
      <w:lvlText w:val=""/>
      <w:lvlJc w:val="left"/>
      <w:pPr>
        <w:tabs>
          <w:tab w:val="num" w:pos="990"/>
        </w:tabs>
        <w:ind w:left="990" w:hanging="360"/>
      </w:pPr>
      <w:rPr>
        <w:rFonts w:ascii="Wingdings" w:hAnsi="Wingdings" w:hint="default"/>
      </w:rPr>
    </w:lvl>
    <w:lvl w:ilvl="1" w:tentative="1">
      <w:start w:val="1"/>
      <w:numFmt w:val="decimal"/>
      <w:lvlText w:val="%2."/>
      <w:lvlJc w:val="left"/>
      <w:pPr>
        <w:tabs>
          <w:tab w:val="num" w:pos="1710"/>
        </w:tabs>
        <w:ind w:left="1710" w:hanging="360"/>
      </w:p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27">
    <w:nsid w:val="504C2BCB"/>
    <w:multiLevelType w:val="multilevel"/>
    <w:tmpl w:val="7A9E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2205B06"/>
    <w:multiLevelType w:val="multilevel"/>
    <w:tmpl w:val="9F62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54A92E0B"/>
    <w:multiLevelType w:val="multilevel"/>
    <w:tmpl w:val="3206858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65B16D0"/>
    <w:multiLevelType w:val="multilevel"/>
    <w:tmpl w:val="D9BED29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AF70FA7"/>
    <w:multiLevelType w:val="multilevel"/>
    <w:tmpl w:val="52EE0D2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C5874FF"/>
    <w:multiLevelType w:val="multilevel"/>
    <w:tmpl w:val="7476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5CA91144"/>
    <w:multiLevelType w:val="multilevel"/>
    <w:tmpl w:val="051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2E5568"/>
    <w:multiLevelType w:val="multilevel"/>
    <w:tmpl w:val="707C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4973D01"/>
    <w:multiLevelType w:val="multilevel"/>
    <w:tmpl w:val="247885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840393A"/>
    <w:multiLevelType w:val="multilevel"/>
    <w:tmpl w:val="3F0A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8932B40"/>
    <w:multiLevelType w:val="multilevel"/>
    <w:tmpl w:val="02F6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8C810CE"/>
    <w:multiLevelType w:val="multilevel"/>
    <w:tmpl w:val="E3A6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9925641"/>
    <w:multiLevelType w:val="multilevel"/>
    <w:tmpl w:val="ABDCC7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CCE70BB"/>
    <w:multiLevelType w:val="multilevel"/>
    <w:tmpl w:val="2ACC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F003345"/>
    <w:multiLevelType w:val="multilevel"/>
    <w:tmpl w:val="46D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70B234C8"/>
    <w:multiLevelType w:val="multilevel"/>
    <w:tmpl w:val="1908B9F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22421CC"/>
    <w:multiLevelType w:val="multilevel"/>
    <w:tmpl w:val="7B42FF0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3BA76EF"/>
    <w:multiLevelType w:val="multilevel"/>
    <w:tmpl w:val="0478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758B1978"/>
    <w:multiLevelType w:val="multilevel"/>
    <w:tmpl w:val="7D44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7B204F70"/>
    <w:multiLevelType w:val="multilevel"/>
    <w:tmpl w:val="A76079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FE830B5"/>
    <w:multiLevelType w:val="multilevel"/>
    <w:tmpl w:val="7CE8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1"/>
  </w:num>
  <w:num w:numId="2">
    <w:abstractNumId w:val="44"/>
  </w:num>
  <w:num w:numId="3">
    <w:abstractNumId w:val="5"/>
  </w:num>
  <w:num w:numId="4">
    <w:abstractNumId w:val="7"/>
  </w:num>
  <w:num w:numId="5">
    <w:abstractNumId w:val="25"/>
  </w:num>
  <w:num w:numId="6">
    <w:abstractNumId w:val="23"/>
  </w:num>
  <w:num w:numId="7">
    <w:abstractNumId w:val="28"/>
  </w:num>
  <w:num w:numId="8">
    <w:abstractNumId w:val="32"/>
  </w:num>
  <w:num w:numId="9">
    <w:abstractNumId w:val="12"/>
  </w:num>
  <w:num w:numId="10">
    <w:abstractNumId w:val="18"/>
  </w:num>
  <w:num w:numId="11">
    <w:abstractNumId w:val="45"/>
  </w:num>
  <w:num w:numId="12">
    <w:abstractNumId w:val="8"/>
  </w:num>
  <w:num w:numId="13">
    <w:abstractNumId w:val="47"/>
  </w:num>
  <w:num w:numId="14">
    <w:abstractNumId w:val="16"/>
  </w:num>
  <w:num w:numId="15">
    <w:abstractNumId w:val="1"/>
  </w:num>
  <w:num w:numId="16">
    <w:abstractNumId w:val="15"/>
  </w:num>
  <w:num w:numId="17">
    <w:abstractNumId w:val="17"/>
  </w:num>
  <w:num w:numId="18">
    <w:abstractNumId w:val="14"/>
  </w:num>
  <w:num w:numId="19">
    <w:abstractNumId w:val="41"/>
  </w:num>
  <w:num w:numId="20">
    <w:abstractNumId w:val="34"/>
  </w:num>
  <w:num w:numId="21">
    <w:abstractNumId w:val="26"/>
  </w:num>
  <w:num w:numId="22">
    <w:abstractNumId w:val="29"/>
  </w:num>
  <w:num w:numId="23">
    <w:abstractNumId w:val="11"/>
  </w:num>
  <w:num w:numId="24">
    <w:abstractNumId w:val="24"/>
  </w:num>
  <w:num w:numId="25">
    <w:abstractNumId w:val="42"/>
  </w:num>
  <w:num w:numId="26">
    <w:abstractNumId w:val="2"/>
  </w:num>
  <w:num w:numId="27">
    <w:abstractNumId w:val="19"/>
  </w:num>
  <w:num w:numId="28">
    <w:abstractNumId w:val="30"/>
  </w:num>
  <w:num w:numId="29">
    <w:abstractNumId w:val="13"/>
  </w:num>
  <w:num w:numId="30">
    <w:abstractNumId w:val="31"/>
  </w:num>
  <w:num w:numId="31">
    <w:abstractNumId w:val="43"/>
  </w:num>
  <w:num w:numId="32">
    <w:abstractNumId w:val="0"/>
  </w:num>
  <w:num w:numId="33">
    <w:abstractNumId w:val="20"/>
  </w:num>
  <w:num w:numId="34">
    <w:abstractNumId w:val="4"/>
  </w:num>
  <w:num w:numId="35">
    <w:abstractNumId w:val="9"/>
  </w:num>
  <w:num w:numId="36">
    <w:abstractNumId w:val="40"/>
  </w:num>
  <w:num w:numId="37">
    <w:abstractNumId w:val="36"/>
  </w:num>
  <w:num w:numId="38">
    <w:abstractNumId w:val="33"/>
  </w:num>
  <w:num w:numId="39">
    <w:abstractNumId w:val="22"/>
  </w:num>
  <w:num w:numId="40">
    <w:abstractNumId w:val="6"/>
  </w:num>
  <w:num w:numId="41">
    <w:abstractNumId w:val="3"/>
  </w:num>
  <w:num w:numId="42">
    <w:abstractNumId w:val="46"/>
  </w:num>
  <w:num w:numId="43">
    <w:abstractNumId w:val="37"/>
  </w:num>
  <w:num w:numId="44">
    <w:abstractNumId w:val="10"/>
  </w:num>
  <w:num w:numId="45">
    <w:abstractNumId w:val="38"/>
  </w:num>
  <w:num w:numId="46">
    <w:abstractNumId w:val="39"/>
  </w:num>
  <w:num w:numId="47">
    <w:abstractNumId w:val="27"/>
  </w:num>
  <w:num w:numId="48">
    <w:abstractNumId w:val="35"/>
  </w:num>
  <w:numIdMacAtCleanup w:val="3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241BCF"/>
    <w:rsid w:val="00095565"/>
    <w:rsid w:val="000B23FB"/>
    <w:rsid w:val="000C6FC6"/>
    <w:rsid w:val="00241BCF"/>
    <w:rsid w:val="002517EA"/>
    <w:rsid w:val="00337E9C"/>
    <w:rsid w:val="00356DAF"/>
    <w:rsid w:val="003F744D"/>
    <w:rsid w:val="004076D2"/>
    <w:rsid w:val="00435D7C"/>
    <w:rsid w:val="00450207"/>
    <w:rsid w:val="004A531B"/>
    <w:rsid w:val="004D4DEF"/>
    <w:rsid w:val="00555974"/>
    <w:rsid w:val="0059773C"/>
    <w:rsid w:val="005C0076"/>
    <w:rsid w:val="005D4E0B"/>
    <w:rsid w:val="006460CC"/>
    <w:rsid w:val="00671CCD"/>
    <w:rsid w:val="006C747B"/>
    <w:rsid w:val="006D19E6"/>
    <w:rsid w:val="006F4101"/>
    <w:rsid w:val="00743A30"/>
    <w:rsid w:val="008172E3"/>
    <w:rsid w:val="008E456F"/>
    <w:rsid w:val="008F554E"/>
    <w:rsid w:val="009059CD"/>
    <w:rsid w:val="00917D16"/>
    <w:rsid w:val="009C7343"/>
    <w:rsid w:val="009E3040"/>
    <w:rsid w:val="00A05B00"/>
    <w:rsid w:val="00A60FE2"/>
    <w:rsid w:val="00AC22F6"/>
    <w:rsid w:val="00B20702"/>
    <w:rsid w:val="00B346BB"/>
    <w:rsid w:val="00B607A5"/>
    <w:rsid w:val="00B91A70"/>
    <w:rsid w:val="00BA50E2"/>
    <w:rsid w:val="00BC3489"/>
    <w:rsid w:val="00BF076D"/>
    <w:rsid w:val="00C24B85"/>
    <w:rsid w:val="00CC328A"/>
    <w:rsid w:val="00D40510"/>
    <w:rsid w:val="00E7393E"/>
    <w:rsid w:val="00F409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46BB"/>
  </w:style>
  <w:style w:type="paragraph" w:styleId="Heading1">
    <w:name w:val="heading 1"/>
    <w:basedOn w:val="Normal"/>
    <w:link w:val="Heading1Char"/>
    <w:uiPriority w:val="9"/>
    <w:qFormat/>
    <w:rsid w:val="00F409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4051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409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40924"/>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59773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41B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1BCF"/>
  </w:style>
  <w:style w:type="paragraph" w:customStyle="1" w:styleId="breadcrumb">
    <w:name w:val="breadcrumb"/>
    <w:basedOn w:val="Normal"/>
    <w:rsid w:val="00241BC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41BCF"/>
    <w:rPr>
      <w:color w:val="0000FF"/>
      <w:u w:val="single"/>
    </w:rPr>
  </w:style>
  <w:style w:type="paragraph" w:customStyle="1" w:styleId="bodytext">
    <w:name w:val="bodytext"/>
    <w:basedOn w:val="Normal"/>
    <w:rsid w:val="00241BC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41B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BCF"/>
    <w:rPr>
      <w:rFonts w:ascii="Tahoma" w:hAnsi="Tahoma" w:cs="Tahoma"/>
      <w:sz w:val="16"/>
      <w:szCs w:val="16"/>
    </w:rPr>
  </w:style>
  <w:style w:type="character" w:customStyle="1" w:styleId="Heading1Char">
    <w:name w:val="Heading 1 Char"/>
    <w:basedOn w:val="DefaultParagraphFont"/>
    <w:link w:val="Heading1"/>
    <w:uiPriority w:val="9"/>
    <w:rsid w:val="00F4092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4092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40924"/>
    <w:rPr>
      <w:rFonts w:ascii="Times New Roman" w:eastAsia="Times New Roman" w:hAnsi="Times New Roman" w:cs="Times New Roman"/>
      <w:b/>
      <w:bCs/>
      <w:sz w:val="24"/>
      <w:szCs w:val="24"/>
    </w:rPr>
  </w:style>
  <w:style w:type="paragraph" w:styleId="NormalWeb">
    <w:name w:val="Normal (Web)"/>
    <w:basedOn w:val="Normal"/>
    <w:uiPriority w:val="99"/>
    <w:unhideWhenUsed/>
    <w:rsid w:val="00F409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40924"/>
  </w:style>
  <w:style w:type="paragraph" w:customStyle="1" w:styleId="lastchild">
    <w:name w:val="lastchild"/>
    <w:basedOn w:val="Normal"/>
    <w:rsid w:val="00F409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p-label">
    <w:name w:val="tp-label"/>
    <w:basedOn w:val="DefaultParagraphFont"/>
    <w:rsid w:val="00F40924"/>
  </w:style>
  <w:style w:type="character" w:customStyle="1" w:styleId="Heading5Char">
    <w:name w:val="Heading 5 Char"/>
    <w:basedOn w:val="DefaultParagraphFont"/>
    <w:link w:val="Heading5"/>
    <w:uiPriority w:val="9"/>
    <w:rsid w:val="0059773C"/>
    <w:rPr>
      <w:rFonts w:asciiTheme="majorHAnsi" w:eastAsiaTheme="majorEastAsia" w:hAnsiTheme="majorHAnsi" w:cstheme="majorBidi"/>
      <w:color w:val="243F60" w:themeColor="accent1" w:themeShade="7F"/>
    </w:rPr>
  </w:style>
  <w:style w:type="character" w:customStyle="1" w:styleId="Heading2Char">
    <w:name w:val="Heading 2 Char"/>
    <w:basedOn w:val="DefaultParagraphFont"/>
    <w:link w:val="Heading2"/>
    <w:uiPriority w:val="9"/>
    <w:semiHidden/>
    <w:rsid w:val="00D40510"/>
    <w:rPr>
      <w:rFonts w:asciiTheme="majorHAnsi" w:eastAsiaTheme="majorEastAsia" w:hAnsiTheme="majorHAnsi" w:cstheme="majorBidi"/>
      <w:b/>
      <w:bCs/>
      <w:color w:val="4F81BD" w:themeColor="accent1"/>
      <w:sz w:val="26"/>
      <w:szCs w:val="26"/>
    </w:rPr>
  </w:style>
  <w:style w:type="character" w:customStyle="1" w:styleId="apple-style-span">
    <w:name w:val="apple-style-span"/>
    <w:basedOn w:val="DefaultParagraphFont"/>
    <w:rsid w:val="00D40510"/>
  </w:style>
  <w:style w:type="table" w:styleId="TableGrid">
    <w:name w:val="Table Grid"/>
    <w:basedOn w:val="TableNormal"/>
    <w:uiPriority w:val="59"/>
    <w:rsid w:val="00B2070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671CCD"/>
    <w:rPr>
      <w:b/>
      <w:bCs/>
    </w:rPr>
  </w:style>
</w:styles>
</file>

<file path=word/webSettings.xml><?xml version="1.0" encoding="utf-8"?>
<w:webSettings xmlns:r="http://schemas.openxmlformats.org/officeDocument/2006/relationships" xmlns:w="http://schemas.openxmlformats.org/wordprocessingml/2006/main">
  <w:divs>
    <w:div w:id="18818418">
      <w:bodyDiv w:val="1"/>
      <w:marLeft w:val="0"/>
      <w:marRight w:val="0"/>
      <w:marTop w:val="0"/>
      <w:marBottom w:val="0"/>
      <w:divBdr>
        <w:top w:val="none" w:sz="0" w:space="0" w:color="auto"/>
        <w:left w:val="none" w:sz="0" w:space="0" w:color="auto"/>
        <w:bottom w:val="none" w:sz="0" w:space="0" w:color="auto"/>
        <w:right w:val="none" w:sz="0" w:space="0" w:color="auto"/>
      </w:divBdr>
    </w:div>
    <w:div w:id="235824601">
      <w:bodyDiv w:val="1"/>
      <w:marLeft w:val="0"/>
      <w:marRight w:val="0"/>
      <w:marTop w:val="0"/>
      <w:marBottom w:val="0"/>
      <w:divBdr>
        <w:top w:val="none" w:sz="0" w:space="0" w:color="auto"/>
        <w:left w:val="none" w:sz="0" w:space="0" w:color="auto"/>
        <w:bottom w:val="none" w:sz="0" w:space="0" w:color="auto"/>
        <w:right w:val="none" w:sz="0" w:space="0" w:color="auto"/>
      </w:divBdr>
    </w:div>
    <w:div w:id="256138458">
      <w:bodyDiv w:val="1"/>
      <w:marLeft w:val="0"/>
      <w:marRight w:val="0"/>
      <w:marTop w:val="0"/>
      <w:marBottom w:val="0"/>
      <w:divBdr>
        <w:top w:val="none" w:sz="0" w:space="0" w:color="auto"/>
        <w:left w:val="none" w:sz="0" w:space="0" w:color="auto"/>
        <w:bottom w:val="none" w:sz="0" w:space="0" w:color="auto"/>
        <w:right w:val="none" w:sz="0" w:space="0" w:color="auto"/>
      </w:divBdr>
    </w:div>
    <w:div w:id="274290128">
      <w:bodyDiv w:val="1"/>
      <w:marLeft w:val="0"/>
      <w:marRight w:val="0"/>
      <w:marTop w:val="0"/>
      <w:marBottom w:val="0"/>
      <w:divBdr>
        <w:top w:val="none" w:sz="0" w:space="0" w:color="auto"/>
        <w:left w:val="none" w:sz="0" w:space="0" w:color="auto"/>
        <w:bottom w:val="none" w:sz="0" w:space="0" w:color="auto"/>
        <w:right w:val="none" w:sz="0" w:space="0" w:color="auto"/>
      </w:divBdr>
    </w:div>
    <w:div w:id="580677019">
      <w:bodyDiv w:val="1"/>
      <w:marLeft w:val="0"/>
      <w:marRight w:val="0"/>
      <w:marTop w:val="0"/>
      <w:marBottom w:val="0"/>
      <w:divBdr>
        <w:top w:val="none" w:sz="0" w:space="0" w:color="auto"/>
        <w:left w:val="none" w:sz="0" w:space="0" w:color="auto"/>
        <w:bottom w:val="none" w:sz="0" w:space="0" w:color="auto"/>
        <w:right w:val="none" w:sz="0" w:space="0" w:color="auto"/>
      </w:divBdr>
      <w:divsChild>
        <w:div w:id="2003968318">
          <w:marLeft w:val="180"/>
          <w:marRight w:val="0"/>
          <w:marTop w:val="0"/>
          <w:marBottom w:val="150"/>
          <w:divBdr>
            <w:top w:val="none" w:sz="0" w:space="0" w:color="auto"/>
            <w:left w:val="none" w:sz="0" w:space="0" w:color="auto"/>
            <w:bottom w:val="none" w:sz="0" w:space="0" w:color="auto"/>
            <w:right w:val="none" w:sz="0" w:space="0" w:color="auto"/>
          </w:divBdr>
          <w:divsChild>
            <w:div w:id="13536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036785">
      <w:bodyDiv w:val="1"/>
      <w:marLeft w:val="0"/>
      <w:marRight w:val="0"/>
      <w:marTop w:val="0"/>
      <w:marBottom w:val="0"/>
      <w:divBdr>
        <w:top w:val="none" w:sz="0" w:space="0" w:color="auto"/>
        <w:left w:val="none" w:sz="0" w:space="0" w:color="auto"/>
        <w:bottom w:val="none" w:sz="0" w:space="0" w:color="auto"/>
        <w:right w:val="none" w:sz="0" w:space="0" w:color="auto"/>
      </w:divBdr>
      <w:divsChild>
        <w:div w:id="101456556">
          <w:marLeft w:val="180"/>
          <w:marRight w:val="0"/>
          <w:marTop w:val="0"/>
          <w:marBottom w:val="150"/>
          <w:divBdr>
            <w:top w:val="none" w:sz="0" w:space="0" w:color="auto"/>
            <w:left w:val="none" w:sz="0" w:space="0" w:color="auto"/>
            <w:bottom w:val="none" w:sz="0" w:space="0" w:color="auto"/>
            <w:right w:val="none" w:sz="0" w:space="0" w:color="auto"/>
          </w:divBdr>
          <w:divsChild>
            <w:div w:id="1762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8880">
      <w:bodyDiv w:val="1"/>
      <w:marLeft w:val="0"/>
      <w:marRight w:val="0"/>
      <w:marTop w:val="0"/>
      <w:marBottom w:val="0"/>
      <w:divBdr>
        <w:top w:val="none" w:sz="0" w:space="0" w:color="auto"/>
        <w:left w:val="none" w:sz="0" w:space="0" w:color="auto"/>
        <w:bottom w:val="none" w:sz="0" w:space="0" w:color="auto"/>
        <w:right w:val="none" w:sz="0" w:space="0" w:color="auto"/>
      </w:divBdr>
      <w:divsChild>
        <w:div w:id="527917531">
          <w:marLeft w:val="180"/>
          <w:marRight w:val="0"/>
          <w:marTop w:val="0"/>
          <w:marBottom w:val="150"/>
          <w:divBdr>
            <w:top w:val="none" w:sz="0" w:space="0" w:color="auto"/>
            <w:left w:val="none" w:sz="0" w:space="0" w:color="auto"/>
            <w:bottom w:val="none" w:sz="0" w:space="0" w:color="auto"/>
            <w:right w:val="none" w:sz="0" w:space="0" w:color="auto"/>
          </w:divBdr>
          <w:divsChild>
            <w:div w:id="35712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3130">
      <w:bodyDiv w:val="1"/>
      <w:marLeft w:val="0"/>
      <w:marRight w:val="0"/>
      <w:marTop w:val="0"/>
      <w:marBottom w:val="0"/>
      <w:divBdr>
        <w:top w:val="none" w:sz="0" w:space="0" w:color="auto"/>
        <w:left w:val="none" w:sz="0" w:space="0" w:color="auto"/>
        <w:bottom w:val="none" w:sz="0" w:space="0" w:color="auto"/>
        <w:right w:val="none" w:sz="0" w:space="0" w:color="auto"/>
      </w:divBdr>
    </w:div>
    <w:div w:id="957417904">
      <w:bodyDiv w:val="1"/>
      <w:marLeft w:val="0"/>
      <w:marRight w:val="0"/>
      <w:marTop w:val="0"/>
      <w:marBottom w:val="0"/>
      <w:divBdr>
        <w:top w:val="none" w:sz="0" w:space="0" w:color="auto"/>
        <w:left w:val="none" w:sz="0" w:space="0" w:color="auto"/>
        <w:bottom w:val="none" w:sz="0" w:space="0" w:color="auto"/>
        <w:right w:val="none" w:sz="0" w:space="0" w:color="auto"/>
      </w:divBdr>
      <w:divsChild>
        <w:div w:id="606740920">
          <w:marLeft w:val="180"/>
          <w:marRight w:val="0"/>
          <w:marTop w:val="0"/>
          <w:marBottom w:val="150"/>
          <w:divBdr>
            <w:top w:val="none" w:sz="0" w:space="0" w:color="auto"/>
            <w:left w:val="none" w:sz="0" w:space="0" w:color="auto"/>
            <w:bottom w:val="none" w:sz="0" w:space="0" w:color="auto"/>
            <w:right w:val="none" w:sz="0" w:space="0" w:color="auto"/>
          </w:divBdr>
          <w:divsChild>
            <w:div w:id="20136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67759">
      <w:bodyDiv w:val="1"/>
      <w:marLeft w:val="0"/>
      <w:marRight w:val="0"/>
      <w:marTop w:val="0"/>
      <w:marBottom w:val="0"/>
      <w:divBdr>
        <w:top w:val="none" w:sz="0" w:space="0" w:color="auto"/>
        <w:left w:val="none" w:sz="0" w:space="0" w:color="auto"/>
        <w:bottom w:val="none" w:sz="0" w:space="0" w:color="auto"/>
        <w:right w:val="none" w:sz="0" w:space="0" w:color="auto"/>
      </w:divBdr>
      <w:divsChild>
        <w:div w:id="874468434">
          <w:marLeft w:val="180"/>
          <w:marRight w:val="0"/>
          <w:marTop w:val="0"/>
          <w:marBottom w:val="150"/>
          <w:divBdr>
            <w:top w:val="none" w:sz="0" w:space="0" w:color="auto"/>
            <w:left w:val="none" w:sz="0" w:space="0" w:color="auto"/>
            <w:bottom w:val="none" w:sz="0" w:space="0" w:color="auto"/>
            <w:right w:val="none" w:sz="0" w:space="0" w:color="auto"/>
          </w:divBdr>
          <w:divsChild>
            <w:div w:id="142326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66275">
      <w:bodyDiv w:val="1"/>
      <w:marLeft w:val="0"/>
      <w:marRight w:val="0"/>
      <w:marTop w:val="0"/>
      <w:marBottom w:val="0"/>
      <w:divBdr>
        <w:top w:val="none" w:sz="0" w:space="0" w:color="auto"/>
        <w:left w:val="none" w:sz="0" w:space="0" w:color="auto"/>
        <w:bottom w:val="none" w:sz="0" w:space="0" w:color="auto"/>
        <w:right w:val="none" w:sz="0" w:space="0" w:color="auto"/>
      </w:divBdr>
    </w:div>
    <w:div w:id="1638299784">
      <w:bodyDiv w:val="1"/>
      <w:marLeft w:val="0"/>
      <w:marRight w:val="0"/>
      <w:marTop w:val="0"/>
      <w:marBottom w:val="0"/>
      <w:divBdr>
        <w:top w:val="none" w:sz="0" w:space="0" w:color="auto"/>
        <w:left w:val="none" w:sz="0" w:space="0" w:color="auto"/>
        <w:bottom w:val="none" w:sz="0" w:space="0" w:color="auto"/>
        <w:right w:val="none" w:sz="0" w:space="0" w:color="auto"/>
      </w:divBdr>
    </w:div>
    <w:div w:id="1663586400">
      <w:bodyDiv w:val="1"/>
      <w:marLeft w:val="0"/>
      <w:marRight w:val="0"/>
      <w:marTop w:val="0"/>
      <w:marBottom w:val="0"/>
      <w:divBdr>
        <w:top w:val="none" w:sz="0" w:space="0" w:color="auto"/>
        <w:left w:val="none" w:sz="0" w:space="0" w:color="auto"/>
        <w:bottom w:val="none" w:sz="0" w:space="0" w:color="auto"/>
        <w:right w:val="none" w:sz="0" w:space="0" w:color="auto"/>
      </w:divBdr>
      <w:divsChild>
        <w:div w:id="1731071965">
          <w:marLeft w:val="180"/>
          <w:marRight w:val="0"/>
          <w:marTop w:val="0"/>
          <w:marBottom w:val="150"/>
          <w:divBdr>
            <w:top w:val="none" w:sz="0" w:space="0" w:color="auto"/>
            <w:left w:val="none" w:sz="0" w:space="0" w:color="auto"/>
            <w:bottom w:val="none" w:sz="0" w:space="0" w:color="auto"/>
            <w:right w:val="none" w:sz="0" w:space="0" w:color="auto"/>
          </w:divBdr>
          <w:divsChild>
            <w:div w:id="207554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7694">
      <w:bodyDiv w:val="1"/>
      <w:marLeft w:val="0"/>
      <w:marRight w:val="0"/>
      <w:marTop w:val="0"/>
      <w:marBottom w:val="0"/>
      <w:divBdr>
        <w:top w:val="none" w:sz="0" w:space="0" w:color="auto"/>
        <w:left w:val="none" w:sz="0" w:space="0" w:color="auto"/>
        <w:bottom w:val="none" w:sz="0" w:space="0" w:color="auto"/>
        <w:right w:val="none" w:sz="0" w:space="0" w:color="auto"/>
      </w:divBdr>
      <w:divsChild>
        <w:div w:id="725835949">
          <w:marLeft w:val="180"/>
          <w:marRight w:val="0"/>
          <w:marTop w:val="0"/>
          <w:marBottom w:val="150"/>
          <w:divBdr>
            <w:top w:val="none" w:sz="0" w:space="0" w:color="auto"/>
            <w:left w:val="none" w:sz="0" w:space="0" w:color="auto"/>
            <w:bottom w:val="none" w:sz="0" w:space="0" w:color="auto"/>
            <w:right w:val="none" w:sz="0" w:space="0" w:color="auto"/>
          </w:divBdr>
          <w:divsChild>
            <w:div w:id="170054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9246">
      <w:bodyDiv w:val="1"/>
      <w:marLeft w:val="0"/>
      <w:marRight w:val="0"/>
      <w:marTop w:val="0"/>
      <w:marBottom w:val="0"/>
      <w:divBdr>
        <w:top w:val="none" w:sz="0" w:space="0" w:color="auto"/>
        <w:left w:val="none" w:sz="0" w:space="0" w:color="auto"/>
        <w:bottom w:val="none" w:sz="0" w:space="0" w:color="auto"/>
        <w:right w:val="none" w:sz="0" w:space="0" w:color="auto"/>
      </w:divBdr>
    </w:div>
    <w:div w:id="1808624842">
      <w:bodyDiv w:val="1"/>
      <w:marLeft w:val="0"/>
      <w:marRight w:val="0"/>
      <w:marTop w:val="0"/>
      <w:marBottom w:val="0"/>
      <w:divBdr>
        <w:top w:val="none" w:sz="0" w:space="0" w:color="auto"/>
        <w:left w:val="none" w:sz="0" w:space="0" w:color="auto"/>
        <w:bottom w:val="none" w:sz="0" w:space="0" w:color="auto"/>
        <w:right w:val="none" w:sz="0" w:space="0" w:color="auto"/>
      </w:divBdr>
    </w:div>
    <w:div w:id="1822304372">
      <w:bodyDiv w:val="1"/>
      <w:marLeft w:val="0"/>
      <w:marRight w:val="0"/>
      <w:marTop w:val="0"/>
      <w:marBottom w:val="0"/>
      <w:divBdr>
        <w:top w:val="none" w:sz="0" w:space="0" w:color="auto"/>
        <w:left w:val="none" w:sz="0" w:space="0" w:color="auto"/>
        <w:bottom w:val="none" w:sz="0" w:space="0" w:color="auto"/>
        <w:right w:val="none" w:sz="0" w:space="0" w:color="auto"/>
      </w:divBdr>
      <w:divsChild>
        <w:div w:id="1221286609">
          <w:marLeft w:val="180"/>
          <w:marRight w:val="0"/>
          <w:marTop w:val="0"/>
          <w:marBottom w:val="150"/>
          <w:divBdr>
            <w:top w:val="none" w:sz="0" w:space="0" w:color="auto"/>
            <w:left w:val="none" w:sz="0" w:space="0" w:color="auto"/>
            <w:bottom w:val="none" w:sz="0" w:space="0" w:color="auto"/>
            <w:right w:val="none" w:sz="0" w:space="0" w:color="auto"/>
          </w:divBdr>
          <w:divsChild>
            <w:div w:id="4726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7451">
      <w:bodyDiv w:val="1"/>
      <w:marLeft w:val="0"/>
      <w:marRight w:val="0"/>
      <w:marTop w:val="0"/>
      <w:marBottom w:val="0"/>
      <w:divBdr>
        <w:top w:val="none" w:sz="0" w:space="0" w:color="auto"/>
        <w:left w:val="none" w:sz="0" w:space="0" w:color="auto"/>
        <w:bottom w:val="none" w:sz="0" w:space="0" w:color="auto"/>
        <w:right w:val="none" w:sz="0" w:space="0" w:color="auto"/>
      </w:divBdr>
    </w:div>
    <w:div w:id="2071807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hyperlink" Target="http://www.medicinenet.com/script/main/art.asp?articlekey=3753" TargetMode="External"/><Relationship Id="rId39" Type="http://schemas.openxmlformats.org/officeDocument/2006/relationships/hyperlink" Target="http://www.medicinenet.com/script/main/art.asp?articlekey=480" TargetMode="External"/><Relationship Id="rId21" Type="http://schemas.openxmlformats.org/officeDocument/2006/relationships/hyperlink" Target="http://kidshealth.org/teen/your_mind/feeling_sad/depression.html" TargetMode="External"/><Relationship Id="rId34" Type="http://schemas.openxmlformats.org/officeDocument/2006/relationships/hyperlink" Target="http://www.medicinenet.com/script/main/art.asp?articlekey=44426" TargetMode="External"/><Relationship Id="rId42" Type="http://schemas.openxmlformats.org/officeDocument/2006/relationships/hyperlink" Target="http://www.medicinenet.com/script/main/art.asp?articlekey=1899" TargetMode="External"/><Relationship Id="rId47" Type="http://schemas.openxmlformats.org/officeDocument/2006/relationships/hyperlink" Target="http://www.medicinenet.com/script/main/art.asp?articlekey=110443" TargetMode="External"/><Relationship Id="rId50" Type="http://schemas.openxmlformats.org/officeDocument/2006/relationships/hyperlink" Target="http://www.medicinenet.com/script/main/art.asp?articlekey=1989" TargetMode="External"/><Relationship Id="rId55" Type="http://schemas.openxmlformats.org/officeDocument/2006/relationships/hyperlink" Target="http://www.medicinenet.com/script/main/art.asp?articlekey=97492"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kidshealth.org/teen/drug_alcohol/" TargetMode="External"/><Relationship Id="rId25" Type="http://schemas.openxmlformats.org/officeDocument/2006/relationships/hyperlink" Target="http://www.medicinenet.com/script/main/art.asp?articlekey=16017" TargetMode="External"/><Relationship Id="rId33" Type="http://schemas.openxmlformats.org/officeDocument/2006/relationships/hyperlink" Target="http://www.medicinenet.com/script/main/art.asp?articlekey=44668" TargetMode="External"/><Relationship Id="rId38" Type="http://schemas.openxmlformats.org/officeDocument/2006/relationships/hyperlink" Target="http://www.medicinenet.com/script/main/art.asp?articlekey=361" TargetMode="External"/><Relationship Id="rId46" Type="http://schemas.openxmlformats.org/officeDocument/2006/relationships/hyperlink" Target="http://www.medicinenet.com/script/main/art.asp?articlekey=1908"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kidshealth.org/parent/nutrition_fit/nutrition/eating_disorders.html" TargetMode="External"/><Relationship Id="rId29" Type="http://schemas.openxmlformats.org/officeDocument/2006/relationships/hyperlink" Target="http://www.medicinenet.com/script/main/art.asp?articlekey=11920" TargetMode="External"/><Relationship Id="rId41" Type="http://schemas.openxmlformats.org/officeDocument/2006/relationships/hyperlink" Target="http://www.medicinenet.com/script/main/art.asp?articlekey=16017" TargetMode="External"/><Relationship Id="rId54" Type="http://schemas.openxmlformats.org/officeDocument/2006/relationships/hyperlink" Target="http://www.medicinenet.com/script/main/art.asp?articlekey=112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png"/><Relationship Id="rId32" Type="http://schemas.openxmlformats.org/officeDocument/2006/relationships/hyperlink" Target="http://www.medicinenet.com/script/main/art.asp?articlekey=3926" TargetMode="External"/><Relationship Id="rId37" Type="http://schemas.openxmlformats.org/officeDocument/2006/relationships/hyperlink" Target="http://www.medicinenet.com/script/main/art.asp?articlekey=81245" TargetMode="External"/><Relationship Id="rId40" Type="http://schemas.openxmlformats.org/officeDocument/2006/relationships/hyperlink" Target="http://www.medicinenet.com/script/main/art.asp?articlekey=20628" TargetMode="External"/><Relationship Id="rId45" Type="http://schemas.openxmlformats.org/officeDocument/2006/relationships/hyperlink" Target="http://www.medicinenet.com/script/main/art.asp?articlekey=1900" TargetMode="External"/><Relationship Id="rId53" Type="http://schemas.openxmlformats.org/officeDocument/2006/relationships/hyperlink" Target="http://www.medicinenet.com/script/main/art.asp?articlekey=418"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1.jpeg"/><Relationship Id="rId28" Type="http://schemas.openxmlformats.org/officeDocument/2006/relationships/hyperlink" Target="http://www.medicinenet.com/script/main/art.asp?articlekey=9097" TargetMode="External"/><Relationship Id="rId36" Type="http://schemas.openxmlformats.org/officeDocument/2006/relationships/hyperlink" Target="http://www.medicinenet.com/script/main/art.asp?articlekey=4972" TargetMode="External"/><Relationship Id="rId49" Type="http://schemas.openxmlformats.org/officeDocument/2006/relationships/hyperlink" Target="http://www.medicinenet.com/script/main/art.asp?articlekey=1992" TargetMode="External"/><Relationship Id="rId57"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www.kidshealth.org/teen/sexual_health/girls/virginity.html" TargetMode="External"/><Relationship Id="rId31" Type="http://schemas.openxmlformats.org/officeDocument/2006/relationships/hyperlink" Target="http://www.medicinenet.com/script/main/art.asp?articlekey=9098" TargetMode="External"/><Relationship Id="rId44" Type="http://schemas.openxmlformats.org/officeDocument/2006/relationships/hyperlink" Target="http://www.medicinenet.com/script/main/art.asp?articlekey=118901" TargetMode="External"/><Relationship Id="rId52" Type="http://schemas.openxmlformats.org/officeDocument/2006/relationships/hyperlink" Target="http://www.medicinenet.com/script/main/art.asp?articlekey=1985" TargetMode="Externa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jpeg"/><Relationship Id="rId22" Type="http://schemas.openxmlformats.org/officeDocument/2006/relationships/hyperlink" Target="http://www.kidshealth.org/teen/question/emotions/fight.html" TargetMode="External"/><Relationship Id="rId27" Type="http://schemas.openxmlformats.org/officeDocument/2006/relationships/hyperlink" Target="http://www.medicinenet.com/script/main/art.asp?articlekey=44374" TargetMode="External"/><Relationship Id="rId30" Type="http://schemas.openxmlformats.org/officeDocument/2006/relationships/hyperlink" Target="http://www.medicinenet.com/script/main/art.asp?articlekey=44835" TargetMode="External"/><Relationship Id="rId35" Type="http://schemas.openxmlformats.org/officeDocument/2006/relationships/hyperlink" Target="http://www.medicinenet.com/script/main/art.asp?articlekey=372" TargetMode="External"/><Relationship Id="rId43" Type="http://schemas.openxmlformats.org/officeDocument/2006/relationships/hyperlink" Target="http://www.medicinenet.com/script/main/art.asp?articlekey=1917" TargetMode="External"/><Relationship Id="rId48" Type="http://schemas.openxmlformats.org/officeDocument/2006/relationships/hyperlink" Target="http://www.medicinenet.com/script/main/art.asp?articlekey=6242" TargetMode="External"/><Relationship Id="rId56" Type="http://schemas.openxmlformats.org/officeDocument/2006/relationships/header" Target="header1.xml"/><Relationship Id="rId8" Type="http://schemas.openxmlformats.org/officeDocument/2006/relationships/image" Target="media/image1.gif"/><Relationship Id="rId51" Type="http://schemas.openxmlformats.org/officeDocument/2006/relationships/hyperlink" Target="http://www.medicinenet.com/script/main/art.asp?articlekey=1985"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04D7C3-0F38-40BF-90A8-277CB87C1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19</Pages>
  <Words>4228</Words>
  <Characters>24106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46</cp:revision>
  <dcterms:created xsi:type="dcterms:W3CDTF">2011-09-19T06:06:00Z</dcterms:created>
  <dcterms:modified xsi:type="dcterms:W3CDTF">2011-09-20T04:59:00Z</dcterms:modified>
</cp:coreProperties>
</file>