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91A27" w14:textId="77777777" w:rsidR="00367692" w:rsidRPr="00367692" w:rsidRDefault="00367692" w:rsidP="00367692">
      <w:pPr>
        <w:autoSpaceDE w:val="0"/>
        <w:autoSpaceDN w:val="0"/>
        <w:adjustRightInd w:val="0"/>
        <w:spacing w:after="120"/>
        <w:jc w:val="center"/>
        <w:rPr>
          <w:rFonts w:ascii="System Font" w:hAnsi="System Font" w:cs="System Font"/>
          <w:b/>
          <w:bCs/>
          <w:kern w:val="0"/>
          <w:sz w:val="36"/>
          <w:szCs w:val="36"/>
          <w:lang w:val="en-GB"/>
        </w:rPr>
      </w:pPr>
      <w:proofErr w:type="spellStart"/>
      <w:r w:rsidRPr="00367692">
        <w:rPr>
          <w:rFonts w:ascii="System Font" w:hAnsi="System Font" w:cs="System Font"/>
          <w:b/>
          <w:bCs/>
          <w:kern w:val="0"/>
          <w:sz w:val="36"/>
          <w:szCs w:val="36"/>
          <w:lang w:val="en-GB"/>
        </w:rPr>
        <w:t>MediDiagnose</w:t>
      </w:r>
      <w:proofErr w:type="spellEnd"/>
      <w:r w:rsidRPr="00367692">
        <w:rPr>
          <w:rFonts w:ascii="System Font" w:hAnsi="System Font" w:cs="System Font"/>
          <w:b/>
          <w:bCs/>
          <w:kern w:val="0"/>
          <w:sz w:val="36"/>
          <w:szCs w:val="36"/>
          <w:lang w:val="en-GB"/>
        </w:rPr>
        <w:t>: AI-Enhanced Diagnostic Assistant</w:t>
      </w:r>
    </w:p>
    <w:p w14:paraId="7546329A" w14:textId="77777777" w:rsidR="00FF05E9" w:rsidRDefault="00FF05E9" w:rsidP="00FF05E9">
      <w:pPr>
        <w:autoSpaceDE w:val="0"/>
        <w:autoSpaceDN w:val="0"/>
        <w:adjustRightInd w:val="0"/>
        <w:spacing w:after="120"/>
        <w:jc w:val="center"/>
        <w:rPr>
          <w:rFonts w:ascii="System Font" w:hAnsi="System Font" w:cs="System Font"/>
          <w:b/>
          <w:bCs/>
          <w:kern w:val="0"/>
          <w:sz w:val="36"/>
          <w:szCs w:val="36"/>
          <w:lang w:val="en-GB"/>
        </w:rPr>
      </w:pPr>
    </w:p>
    <w:p w14:paraId="409B9E12" w14:textId="77777777" w:rsidR="00FF05E9" w:rsidRPr="00FF05E9" w:rsidRDefault="00FF05E9" w:rsidP="00FF05E9">
      <w:pPr>
        <w:autoSpaceDE w:val="0"/>
        <w:autoSpaceDN w:val="0"/>
        <w:adjustRightInd w:val="0"/>
        <w:spacing w:after="120"/>
        <w:rPr>
          <w:rFonts w:cstheme="minorHAnsi"/>
          <w:b/>
          <w:bCs/>
          <w:kern w:val="0"/>
          <w:sz w:val="28"/>
          <w:szCs w:val="28"/>
          <w:lang w:val="en-GB"/>
        </w:rPr>
      </w:pPr>
      <w:r w:rsidRPr="00FF05E9">
        <w:rPr>
          <w:rFonts w:cstheme="minorHAnsi"/>
          <w:b/>
          <w:bCs/>
          <w:kern w:val="0"/>
          <w:sz w:val="28"/>
          <w:szCs w:val="28"/>
          <w:lang w:val="en-GB"/>
        </w:rPr>
        <w:t>Abstract</w:t>
      </w:r>
    </w:p>
    <w:p w14:paraId="5E8D8865" w14:textId="36FE831D" w:rsidR="00FF05E9" w:rsidRPr="00367692" w:rsidRDefault="00367692" w:rsidP="00367692">
      <w:pPr>
        <w:autoSpaceDE w:val="0"/>
        <w:autoSpaceDN w:val="0"/>
        <w:adjustRightInd w:val="0"/>
        <w:spacing w:after="120"/>
        <w:jc w:val="both"/>
        <w:rPr>
          <w:rFonts w:cstheme="minorHAnsi"/>
          <w:color w:val="000000" w:themeColor="text1"/>
          <w:kern w:val="0"/>
          <w:sz w:val="28"/>
          <w:szCs w:val="28"/>
          <w:lang w:val="en-GB"/>
        </w:rPr>
      </w:pPr>
      <w:r w:rsidRPr="00367692">
        <w:rPr>
          <w:rFonts w:cstheme="minorHAnsi"/>
          <w:color w:val="000000" w:themeColor="text1"/>
          <w:kern w:val="0"/>
          <w:sz w:val="28"/>
          <w:szCs w:val="28"/>
          <w:lang w:val="en-GB"/>
        </w:rPr>
        <w:t>"</w:t>
      </w:r>
      <w:proofErr w:type="spellStart"/>
      <w:r w:rsidRPr="00367692">
        <w:rPr>
          <w:rFonts w:cstheme="minorHAnsi"/>
          <w:color w:val="000000" w:themeColor="text1"/>
          <w:kern w:val="0"/>
          <w:sz w:val="28"/>
          <w:szCs w:val="28"/>
          <w:lang w:val="en-GB"/>
        </w:rPr>
        <w:t>MediDiagnose</w:t>
      </w:r>
      <w:proofErr w:type="spellEnd"/>
      <w:r w:rsidRPr="00367692">
        <w:rPr>
          <w:rFonts w:cstheme="minorHAnsi"/>
          <w:color w:val="000000" w:themeColor="text1"/>
          <w:kern w:val="0"/>
          <w:sz w:val="28"/>
          <w:szCs w:val="28"/>
          <w:lang w:val="en-GB"/>
        </w:rPr>
        <w:t>" leverages advanced AI techniques to enhance medical diagnostics. This paper presents the development and validation of an AI-assisted tool, utilizing machine learning algorithms for accurate disease diagnosis, focusing on common conditions like diabetes, hypertension, and heart diseases.</w:t>
      </w:r>
    </w:p>
    <w:p w14:paraId="76F1114D" w14:textId="77777777" w:rsidR="00367692" w:rsidRDefault="00367692" w:rsidP="00FF05E9">
      <w:pPr>
        <w:autoSpaceDE w:val="0"/>
        <w:autoSpaceDN w:val="0"/>
        <w:adjustRightInd w:val="0"/>
        <w:spacing w:after="120"/>
        <w:rPr>
          <w:rFonts w:cstheme="minorHAnsi"/>
          <w:b/>
          <w:bCs/>
          <w:color w:val="000000" w:themeColor="text1"/>
          <w:kern w:val="0"/>
          <w:sz w:val="28"/>
          <w:szCs w:val="28"/>
          <w:lang w:val="en-GB"/>
        </w:rPr>
      </w:pPr>
    </w:p>
    <w:p w14:paraId="53CF5AB0" w14:textId="30C0FE85" w:rsidR="00FF05E9" w:rsidRPr="00FF05E9" w:rsidRDefault="00FF05E9" w:rsidP="00FF05E9">
      <w:pPr>
        <w:autoSpaceDE w:val="0"/>
        <w:autoSpaceDN w:val="0"/>
        <w:adjustRightInd w:val="0"/>
        <w:spacing w:after="120"/>
        <w:rPr>
          <w:rFonts w:cstheme="minorHAnsi"/>
          <w:b/>
          <w:bCs/>
          <w:color w:val="000000" w:themeColor="text1"/>
          <w:kern w:val="0"/>
          <w:sz w:val="28"/>
          <w:szCs w:val="28"/>
          <w:lang w:val="en-GB"/>
        </w:rPr>
      </w:pPr>
      <w:r w:rsidRPr="00FF05E9">
        <w:rPr>
          <w:rFonts w:cstheme="minorHAnsi"/>
          <w:b/>
          <w:bCs/>
          <w:color w:val="000000" w:themeColor="text1"/>
          <w:kern w:val="0"/>
          <w:sz w:val="28"/>
          <w:szCs w:val="28"/>
          <w:lang w:val="en-GB"/>
        </w:rPr>
        <w:t>Introduction</w:t>
      </w:r>
    </w:p>
    <w:p w14:paraId="54D6F3DE" w14:textId="77777777" w:rsidR="00FF05E9" w:rsidRPr="00FF05E9" w:rsidRDefault="00FF05E9" w:rsidP="00FF05E9">
      <w:pPr>
        <w:autoSpaceDE w:val="0"/>
        <w:autoSpaceDN w:val="0"/>
        <w:adjustRightInd w:val="0"/>
        <w:spacing w:after="120"/>
        <w:rPr>
          <w:rFonts w:cstheme="minorHAnsi"/>
          <w:b/>
          <w:bCs/>
          <w:color w:val="000000" w:themeColor="text1"/>
          <w:kern w:val="0"/>
          <w:sz w:val="28"/>
          <w:szCs w:val="28"/>
          <w:lang w:val="en-GB"/>
        </w:rPr>
      </w:pPr>
      <w:r w:rsidRPr="00FF05E9">
        <w:rPr>
          <w:rFonts w:cstheme="minorHAnsi"/>
          <w:b/>
          <w:bCs/>
          <w:color w:val="000000" w:themeColor="text1"/>
          <w:kern w:val="0"/>
          <w:sz w:val="28"/>
          <w:szCs w:val="28"/>
          <w:lang w:val="en-GB"/>
        </w:rPr>
        <w:t>Background</w:t>
      </w:r>
    </w:p>
    <w:p w14:paraId="0DDFE9DD" w14:textId="77777777" w:rsidR="00367692" w:rsidRPr="00367692" w:rsidRDefault="00367692" w:rsidP="00367692">
      <w:pPr>
        <w:autoSpaceDE w:val="0"/>
        <w:autoSpaceDN w:val="0"/>
        <w:adjustRightInd w:val="0"/>
        <w:spacing w:after="120"/>
        <w:jc w:val="both"/>
        <w:rPr>
          <w:rFonts w:cstheme="minorHAnsi"/>
          <w:color w:val="000000" w:themeColor="text1"/>
          <w:kern w:val="0"/>
          <w:sz w:val="28"/>
          <w:szCs w:val="28"/>
          <w:lang w:val="en-GB"/>
        </w:rPr>
      </w:pPr>
      <w:r w:rsidRPr="00367692">
        <w:rPr>
          <w:rFonts w:cstheme="minorHAnsi"/>
          <w:color w:val="000000" w:themeColor="text1"/>
          <w:kern w:val="0"/>
          <w:sz w:val="28"/>
          <w:szCs w:val="28"/>
          <w:lang w:val="en-GB"/>
        </w:rPr>
        <w:t xml:space="preserve">The landscape of medical diagnostics is experiencing a paradigm shift with the integration of artificial intelligence (AI) and machine learning (ML) technologies. Traditional diagnostic methodologies, while effective, often encounter limitations in handling complex, multifaceted medical data, leading to challenges in diagnostic accuracy and efficiency. The burgeoning field of AI in medicine promises to address these challenges, offering advanced tools that can </w:t>
      </w:r>
      <w:proofErr w:type="spellStart"/>
      <w:r w:rsidRPr="00367692">
        <w:rPr>
          <w:rFonts w:cstheme="minorHAnsi"/>
          <w:color w:val="000000" w:themeColor="text1"/>
          <w:kern w:val="0"/>
          <w:sz w:val="28"/>
          <w:szCs w:val="28"/>
          <w:lang w:val="en-GB"/>
        </w:rPr>
        <w:t>analyze</w:t>
      </w:r>
      <w:proofErr w:type="spellEnd"/>
      <w:r w:rsidRPr="00367692">
        <w:rPr>
          <w:rFonts w:cstheme="minorHAnsi"/>
          <w:color w:val="000000" w:themeColor="text1"/>
          <w:kern w:val="0"/>
          <w:sz w:val="28"/>
          <w:szCs w:val="28"/>
          <w:lang w:val="en-GB"/>
        </w:rPr>
        <w:t xml:space="preserve"> vast and intricate health data with precision.</w:t>
      </w:r>
    </w:p>
    <w:p w14:paraId="572C204E" w14:textId="77777777" w:rsidR="00367692" w:rsidRDefault="00367692" w:rsidP="00FF05E9">
      <w:pPr>
        <w:autoSpaceDE w:val="0"/>
        <w:autoSpaceDN w:val="0"/>
        <w:adjustRightInd w:val="0"/>
        <w:spacing w:after="120"/>
        <w:rPr>
          <w:rFonts w:ascii="Helvetica Neue" w:hAnsi="Helvetica Neue" w:cs="Helvetica Neue"/>
          <w:color w:val="C7CBD3"/>
          <w:kern w:val="0"/>
          <w:sz w:val="32"/>
          <w:szCs w:val="32"/>
          <w:lang w:val="en-GB"/>
        </w:rPr>
      </w:pPr>
    </w:p>
    <w:p w14:paraId="70D3434F" w14:textId="3607754F" w:rsidR="00FF05E9" w:rsidRPr="00FF05E9" w:rsidRDefault="00FF05E9" w:rsidP="00FF05E9">
      <w:pPr>
        <w:autoSpaceDE w:val="0"/>
        <w:autoSpaceDN w:val="0"/>
        <w:adjustRightInd w:val="0"/>
        <w:spacing w:after="120"/>
        <w:rPr>
          <w:rFonts w:cstheme="minorHAnsi"/>
          <w:b/>
          <w:bCs/>
          <w:color w:val="000000" w:themeColor="text1"/>
          <w:kern w:val="0"/>
          <w:sz w:val="28"/>
          <w:szCs w:val="28"/>
          <w:lang w:val="en-GB"/>
        </w:rPr>
      </w:pPr>
      <w:r w:rsidRPr="00FF05E9">
        <w:rPr>
          <w:rFonts w:cstheme="minorHAnsi"/>
          <w:b/>
          <w:bCs/>
          <w:color w:val="000000" w:themeColor="text1"/>
          <w:kern w:val="0"/>
          <w:sz w:val="28"/>
          <w:szCs w:val="28"/>
          <w:lang w:val="en-GB"/>
        </w:rPr>
        <w:t>Problem Statement</w:t>
      </w:r>
    </w:p>
    <w:p w14:paraId="73CA2462" w14:textId="48295661" w:rsidR="00FF05E9" w:rsidRPr="00FF05E9" w:rsidRDefault="00367692" w:rsidP="00367692">
      <w:pPr>
        <w:autoSpaceDE w:val="0"/>
        <w:autoSpaceDN w:val="0"/>
        <w:adjustRightInd w:val="0"/>
        <w:spacing w:after="400"/>
        <w:jc w:val="both"/>
        <w:rPr>
          <w:rFonts w:cstheme="minorHAnsi"/>
          <w:color w:val="000000" w:themeColor="text1"/>
          <w:kern w:val="0"/>
          <w:sz w:val="28"/>
          <w:szCs w:val="28"/>
          <w:lang w:val="en-GB"/>
        </w:rPr>
      </w:pPr>
      <w:r w:rsidRPr="00367692">
        <w:rPr>
          <w:rFonts w:cstheme="minorHAnsi"/>
          <w:color w:val="000000" w:themeColor="text1"/>
          <w:kern w:val="0"/>
          <w:sz w:val="28"/>
          <w:szCs w:val="28"/>
          <w:lang w:val="en-GB"/>
        </w:rPr>
        <w:t>One of the critical challenges in current medical practice is the accurate and timely diagnosis of diseases. Misdiagnosis or delayed diagnosis can lead to ineffective treatment plans, increased healthcare costs, and, most importantly, can significantly impact patient outcomes. The complexity arises from the need to interpret diverse and extensive patient data, including symptoms, medical history, genetic information, and lifestyle factors. Traditional diagnostic processes, largely reliant on manual interpretation and rule-based algorithms, are often inadequate in capturing the subtleties and complexities inherent in medical data</w:t>
      </w:r>
      <w:r w:rsidR="00FF05E9" w:rsidRPr="00FF05E9">
        <w:rPr>
          <w:rFonts w:cstheme="minorHAnsi"/>
          <w:color w:val="000000" w:themeColor="text1"/>
          <w:kern w:val="0"/>
          <w:sz w:val="28"/>
          <w:szCs w:val="28"/>
          <w:lang w:val="en-GB"/>
        </w:rPr>
        <w:t>.</w:t>
      </w:r>
    </w:p>
    <w:p w14:paraId="2CE2B904" w14:textId="77777777" w:rsidR="00FF05E9" w:rsidRPr="00FF05E9" w:rsidRDefault="00FF05E9" w:rsidP="00FF05E9">
      <w:pPr>
        <w:autoSpaceDE w:val="0"/>
        <w:autoSpaceDN w:val="0"/>
        <w:adjustRightInd w:val="0"/>
        <w:spacing w:after="120"/>
        <w:rPr>
          <w:rFonts w:cstheme="minorHAnsi"/>
          <w:b/>
          <w:bCs/>
          <w:color w:val="000000" w:themeColor="text1"/>
          <w:kern w:val="0"/>
          <w:sz w:val="28"/>
          <w:szCs w:val="28"/>
          <w:lang w:val="en-GB"/>
        </w:rPr>
      </w:pPr>
      <w:r w:rsidRPr="00FF05E9">
        <w:rPr>
          <w:rFonts w:cstheme="minorHAnsi"/>
          <w:b/>
          <w:bCs/>
          <w:color w:val="000000" w:themeColor="text1"/>
          <w:kern w:val="0"/>
          <w:sz w:val="28"/>
          <w:szCs w:val="28"/>
          <w:lang w:val="en-GB"/>
        </w:rPr>
        <w:t>Objective</w:t>
      </w:r>
    </w:p>
    <w:p w14:paraId="37C756BC" w14:textId="77777777" w:rsidR="00367692" w:rsidRPr="00367692" w:rsidRDefault="00367692" w:rsidP="00367692">
      <w:pPr>
        <w:autoSpaceDE w:val="0"/>
        <w:autoSpaceDN w:val="0"/>
        <w:adjustRightInd w:val="0"/>
        <w:spacing w:after="120"/>
        <w:jc w:val="both"/>
        <w:rPr>
          <w:rFonts w:cstheme="minorHAnsi"/>
          <w:color w:val="000000" w:themeColor="text1"/>
          <w:kern w:val="0"/>
          <w:sz w:val="28"/>
          <w:szCs w:val="28"/>
          <w:lang w:val="en-GB"/>
        </w:rPr>
      </w:pPr>
      <w:r w:rsidRPr="00367692">
        <w:rPr>
          <w:rFonts w:cstheme="minorHAnsi"/>
          <w:color w:val="000000" w:themeColor="text1"/>
          <w:kern w:val="0"/>
          <w:sz w:val="28"/>
          <w:szCs w:val="28"/>
          <w:lang w:val="en-GB"/>
        </w:rPr>
        <w:t>The objective of "</w:t>
      </w:r>
      <w:proofErr w:type="spellStart"/>
      <w:r w:rsidRPr="00367692">
        <w:rPr>
          <w:rFonts w:cstheme="minorHAnsi"/>
          <w:color w:val="000000" w:themeColor="text1"/>
          <w:kern w:val="0"/>
          <w:sz w:val="28"/>
          <w:szCs w:val="28"/>
          <w:lang w:val="en-GB"/>
        </w:rPr>
        <w:t>MediDiagnose</w:t>
      </w:r>
      <w:proofErr w:type="spellEnd"/>
      <w:r w:rsidRPr="00367692">
        <w:rPr>
          <w:rFonts w:cstheme="minorHAnsi"/>
          <w:color w:val="000000" w:themeColor="text1"/>
          <w:kern w:val="0"/>
          <w:sz w:val="28"/>
          <w:szCs w:val="28"/>
          <w:lang w:val="en-GB"/>
        </w:rPr>
        <w:t xml:space="preserve">" is to develop a sophisticated AI-enhanced diagnostic assistant that leverages machine learning algorithms to improve the accuracy and efficiency of disease diagnosis. This tool aims to assist healthcare professionals by providing comprehensive, data-driven insights for diagnosing a </w:t>
      </w:r>
      <w:r w:rsidRPr="00367692">
        <w:rPr>
          <w:rFonts w:cstheme="minorHAnsi"/>
          <w:color w:val="000000" w:themeColor="text1"/>
          <w:kern w:val="0"/>
          <w:sz w:val="28"/>
          <w:szCs w:val="28"/>
          <w:lang w:val="en-GB"/>
        </w:rPr>
        <w:lastRenderedPageBreak/>
        <w:t>range of common and complex diseases, including diabetes, hypertension, and cardiovascular conditions.</w:t>
      </w:r>
    </w:p>
    <w:p w14:paraId="2EA7525B" w14:textId="77777777" w:rsidR="00367692" w:rsidRDefault="00367692" w:rsidP="00FF05E9">
      <w:pPr>
        <w:autoSpaceDE w:val="0"/>
        <w:autoSpaceDN w:val="0"/>
        <w:adjustRightInd w:val="0"/>
        <w:spacing w:after="120"/>
        <w:rPr>
          <w:rFonts w:ascii="Helvetica Neue" w:hAnsi="Helvetica Neue" w:cs="Helvetica Neue"/>
          <w:color w:val="C7CBD3"/>
          <w:kern w:val="0"/>
          <w:sz w:val="32"/>
          <w:szCs w:val="32"/>
          <w:lang w:val="en-GB"/>
        </w:rPr>
      </w:pPr>
    </w:p>
    <w:p w14:paraId="1388AF3C" w14:textId="75573C0A" w:rsidR="00FF05E9" w:rsidRPr="00FF05E9" w:rsidRDefault="00FF05E9" w:rsidP="00FF05E9">
      <w:pPr>
        <w:autoSpaceDE w:val="0"/>
        <w:autoSpaceDN w:val="0"/>
        <w:adjustRightInd w:val="0"/>
        <w:spacing w:after="120"/>
        <w:rPr>
          <w:rFonts w:cstheme="minorHAnsi"/>
          <w:b/>
          <w:bCs/>
          <w:color w:val="000000" w:themeColor="text1"/>
          <w:kern w:val="0"/>
          <w:sz w:val="28"/>
          <w:szCs w:val="28"/>
          <w:lang w:val="en-GB"/>
        </w:rPr>
      </w:pPr>
      <w:r w:rsidRPr="00FF05E9">
        <w:rPr>
          <w:rFonts w:cstheme="minorHAnsi"/>
          <w:b/>
          <w:bCs/>
          <w:color w:val="000000" w:themeColor="text1"/>
          <w:kern w:val="0"/>
          <w:sz w:val="28"/>
          <w:szCs w:val="28"/>
          <w:lang w:val="en-GB"/>
        </w:rPr>
        <w:t>Scope and Significance</w:t>
      </w:r>
    </w:p>
    <w:p w14:paraId="7DB74B50" w14:textId="37A86D16" w:rsidR="00FF05E9" w:rsidRPr="00FF05E9" w:rsidRDefault="00367692" w:rsidP="00367692">
      <w:pPr>
        <w:autoSpaceDE w:val="0"/>
        <w:autoSpaceDN w:val="0"/>
        <w:adjustRightInd w:val="0"/>
        <w:spacing w:after="400"/>
        <w:jc w:val="both"/>
        <w:rPr>
          <w:rFonts w:cstheme="minorHAnsi"/>
          <w:color w:val="000000" w:themeColor="text1"/>
          <w:kern w:val="0"/>
          <w:sz w:val="28"/>
          <w:szCs w:val="28"/>
          <w:lang w:val="en-GB"/>
        </w:rPr>
      </w:pPr>
      <w:r w:rsidRPr="00367692">
        <w:rPr>
          <w:rFonts w:cstheme="minorHAnsi"/>
          <w:color w:val="000000" w:themeColor="text1"/>
          <w:kern w:val="0"/>
          <w:sz w:val="28"/>
          <w:szCs w:val="28"/>
          <w:lang w:val="en-GB"/>
        </w:rPr>
        <w:t>The development of "</w:t>
      </w:r>
      <w:proofErr w:type="spellStart"/>
      <w:r w:rsidRPr="00367692">
        <w:rPr>
          <w:rFonts w:cstheme="minorHAnsi"/>
          <w:color w:val="000000" w:themeColor="text1"/>
          <w:kern w:val="0"/>
          <w:sz w:val="28"/>
          <w:szCs w:val="28"/>
          <w:lang w:val="en-GB"/>
        </w:rPr>
        <w:t>MediDiagnose</w:t>
      </w:r>
      <w:proofErr w:type="spellEnd"/>
      <w:r w:rsidRPr="00367692">
        <w:rPr>
          <w:rFonts w:cstheme="minorHAnsi"/>
          <w:color w:val="000000" w:themeColor="text1"/>
          <w:kern w:val="0"/>
          <w:sz w:val="28"/>
          <w:szCs w:val="28"/>
          <w:lang w:val="en-GB"/>
        </w:rPr>
        <w:t>" has far-reaching implications. For healthcare providers, it offers a powerful tool that augments diagnostic capabilities, leading to more informed and timely medical decisions. Patients stand to benefit from more accurate diagnoses and personalized care plans. Furthermore, "</w:t>
      </w:r>
      <w:proofErr w:type="spellStart"/>
      <w:r w:rsidRPr="00367692">
        <w:rPr>
          <w:rFonts w:cstheme="minorHAnsi"/>
          <w:color w:val="000000" w:themeColor="text1"/>
          <w:kern w:val="0"/>
          <w:sz w:val="28"/>
          <w:szCs w:val="28"/>
          <w:lang w:val="en-GB"/>
        </w:rPr>
        <w:t>MediDiagnose</w:t>
      </w:r>
      <w:proofErr w:type="spellEnd"/>
      <w:r w:rsidRPr="00367692">
        <w:rPr>
          <w:rFonts w:cstheme="minorHAnsi"/>
          <w:color w:val="000000" w:themeColor="text1"/>
          <w:kern w:val="0"/>
          <w:sz w:val="28"/>
          <w:szCs w:val="28"/>
          <w:lang w:val="en-GB"/>
        </w:rPr>
        <w:t>" has the potential to contribute significantly to medical research, offering novel insights into disease patterns and correlations. By enhancing diagnostic processes, "</w:t>
      </w:r>
      <w:proofErr w:type="spellStart"/>
      <w:r w:rsidRPr="00367692">
        <w:rPr>
          <w:rFonts w:cstheme="minorHAnsi"/>
          <w:color w:val="000000" w:themeColor="text1"/>
          <w:kern w:val="0"/>
          <w:sz w:val="28"/>
          <w:szCs w:val="28"/>
          <w:lang w:val="en-GB"/>
        </w:rPr>
        <w:t>MediDiagnose</w:t>
      </w:r>
      <w:proofErr w:type="spellEnd"/>
      <w:r w:rsidRPr="00367692">
        <w:rPr>
          <w:rFonts w:cstheme="minorHAnsi"/>
          <w:color w:val="000000" w:themeColor="text1"/>
          <w:kern w:val="0"/>
          <w:sz w:val="28"/>
          <w:szCs w:val="28"/>
          <w:lang w:val="en-GB"/>
        </w:rPr>
        <w:t>" aligns with the broader goal of improving healthcare outcomes and patient wellbeing</w:t>
      </w:r>
      <w:r w:rsidR="00FF05E9" w:rsidRPr="00FF05E9">
        <w:rPr>
          <w:rFonts w:cstheme="minorHAnsi"/>
          <w:color w:val="000000" w:themeColor="text1"/>
          <w:kern w:val="0"/>
          <w:sz w:val="28"/>
          <w:szCs w:val="28"/>
          <w:lang w:val="en-GB"/>
        </w:rPr>
        <w:t>.</w:t>
      </w:r>
    </w:p>
    <w:p w14:paraId="7BD136F1" w14:textId="77777777" w:rsidR="00FF05E9" w:rsidRDefault="00FF05E9" w:rsidP="00FF05E9">
      <w:pPr>
        <w:autoSpaceDE w:val="0"/>
        <w:autoSpaceDN w:val="0"/>
        <w:adjustRightInd w:val="0"/>
        <w:spacing w:after="120"/>
        <w:rPr>
          <w:rFonts w:cstheme="minorHAnsi"/>
          <w:b/>
          <w:bCs/>
          <w:color w:val="000000" w:themeColor="text1"/>
          <w:kern w:val="0"/>
          <w:sz w:val="28"/>
          <w:szCs w:val="28"/>
          <w:lang w:val="en-GB"/>
        </w:rPr>
      </w:pPr>
      <w:r w:rsidRPr="00FF05E9">
        <w:rPr>
          <w:rFonts w:cstheme="minorHAnsi"/>
          <w:b/>
          <w:bCs/>
          <w:color w:val="000000" w:themeColor="text1"/>
          <w:kern w:val="0"/>
          <w:sz w:val="28"/>
          <w:szCs w:val="28"/>
          <w:lang w:val="en-GB"/>
        </w:rPr>
        <w:t>Literature Review</w:t>
      </w:r>
    </w:p>
    <w:p w14:paraId="48D78EF0" w14:textId="77777777" w:rsidR="00367692" w:rsidRPr="00367692" w:rsidRDefault="00367692" w:rsidP="00367692">
      <w:pPr>
        <w:tabs>
          <w:tab w:val="left" w:pos="220"/>
          <w:tab w:val="left" w:pos="720"/>
        </w:tabs>
        <w:autoSpaceDE w:val="0"/>
        <w:autoSpaceDN w:val="0"/>
        <w:adjustRightInd w:val="0"/>
        <w:rPr>
          <w:rFonts w:cstheme="minorHAnsi"/>
          <w:color w:val="000000" w:themeColor="text1"/>
          <w:kern w:val="0"/>
          <w:sz w:val="28"/>
          <w:szCs w:val="28"/>
          <w:lang w:val="en-GB"/>
        </w:rPr>
      </w:pPr>
      <w:r w:rsidRPr="00367692">
        <w:rPr>
          <w:rFonts w:cstheme="minorHAnsi"/>
          <w:b/>
          <w:bCs/>
          <w:kern w:val="0"/>
          <w:sz w:val="28"/>
          <w:szCs w:val="28"/>
          <w:lang w:val="en-GB"/>
        </w:rPr>
        <w:t>Current Diagnostic Methods in Medicine</w:t>
      </w:r>
    </w:p>
    <w:p w14:paraId="45A9EF7F" w14:textId="7F144CE9" w:rsidR="00367692" w:rsidRPr="00367692" w:rsidRDefault="00367692" w:rsidP="00367692">
      <w:pPr>
        <w:pStyle w:val="ListParagraph"/>
        <w:numPr>
          <w:ilvl w:val="0"/>
          <w:numId w:val="1"/>
        </w:numPr>
        <w:tabs>
          <w:tab w:val="left" w:pos="220"/>
          <w:tab w:val="left" w:pos="720"/>
        </w:tabs>
        <w:autoSpaceDE w:val="0"/>
        <w:autoSpaceDN w:val="0"/>
        <w:adjustRightInd w:val="0"/>
        <w:rPr>
          <w:rFonts w:cstheme="minorHAnsi"/>
          <w:color w:val="000000" w:themeColor="text1"/>
          <w:kern w:val="0"/>
          <w:sz w:val="28"/>
          <w:szCs w:val="28"/>
          <w:lang w:val="en-GB"/>
        </w:rPr>
      </w:pPr>
      <w:r w:rsidRPr="00367692">
        <w:rPr>
          <w:rFonts w:cstheme="minorHAnsi"/>
          <w:color w:val="000000" w:themeColor="text1"/>
          <w:kern w:val="0"/>
          <w:sz w:val="28"/>
          <w:szCs w:val="28"/>
          <w:lang w:val="en-GB"/>
        </w:rPr>
        <w:t>Overview: Examination of conventional diagnostic approaches in healthcare, ranging from physical examinations to laboratory tests and imaging techniques.</w:t>
      </w:r>
    </w:p>
    <w:p w14:paraId="2355AF82" w14:textId="77777777" w:rsidR="00367692" w:rsidRPr="00367692" w:rsidRDefault="00367692" w:rsidP="00367692">
      <w:pPr>
        <w:pStyle w:val="ListParagraph"/>
        <w:numPr>
          <w:ilvl w:val="0"/>
          <w:numId w:val="1"/>
        </w:numPr>
        <w:tabs>
          <w:tab w:val="left" w:pos="220"/>
          <w:tab w:val="left" w:pos="720"/>
        </w:tabs>
        <w:autoSpaceDE w:val="0"/>
        <w:autoSpaceDN w:val="0"/>
        <w:adjustRightInd w:val="0"/>
        <w:rPr>
          <w:rFonts w:cstheme="minorHAnsi"/>
          <w:color w:val="000000" w:themeColor="text1"/>
          <w:kern w:val="0"/>
          <w:sz w:val="28"/>
          <w:szCs w:val="28"/>
          <w:lang w:val="en-GB"/>
        </w:rPr>
      </w:pPr>
      <w:r w:rsidRPr="00367692">
        <w:rPr>
          <w:rFonts w:cstheme="minorHAnsi"/>
          <w:color w:val="000000" w:themeColor="text1"/>
          <w:kern w:val="0"/>
          <w:sz w:val="28"/>
          <w:szCs w:val="28"/>
          <w:lang w:val="en-GB"/>
        </w:rPr>
        <w:t>Limitations: Discussion on the limitations of these methods, particularly in terms of handling complex cases and large volumes of patient data.</w:t>
      </w:r>
    </w:p>
    <w:p w14:paraId="677DFB52" w14:textId="77777777" w:rsidR="00367692" w:rsidRDefault="00367692" w:rsidP="00367692">
      <w:pPr>
        <w:autoSpaceDE w:val="0"/>
        <w:autoSpaceDN w:val="0"/>
        <w:adjustRightInd w:val="0"/>
        <w:spacing w:after="120"/>
        <w:rPr>
          <w:rFonts w:cstheme="minorHAnsi"/>
          <w:color w:val="000000" w:themeColor="text1"/>
          <w:kern w:val="0"/>
          <w:sz w:val="28"/>
          <w:szCs w:val="28"/>
          <w:lang w:val="en-GB"/>
        </w:rPr>
      </w:pPr>
    </w:p>
    <w:p w14:paraId="293AD5EF" w14:textId="632A43F5" w:rsidR="00367692" w:rsidRPr="00367692" w:rsidRDefault="00367692" w:rsidP="00367692">
      <w:pPr>
        <w:autoSpaceDE w:val="0"/>
        <w:autoSpaceDN w:val="0"/>
        <w:adjustRightInd w:val="0"/>
        <w:spacing w:after="120"/>
        <w:rPr>
          <w:rFonts w:cstheme="minorHAnsi"/>
          <w:b/>
          <w:bCs/>
          <w:color w:val="000000" w:themeColor="text1"/>
          <w:kern w:val="0"/>
          <w:sz w:val="28"/>
          <w:szCs w:val="28"/>
          <w:lang w:val="en-GB"/>
        </w:rPr>
      </w:pPr>
      <w:r w:rsidRPr="00367692">
        <w:rPr>
          <w:rFonts w:cstheme="minorHAnsi"/>
          <w:b/>
          <w:bCs/>
          <w:color w:val="000000" w:themeColor="text1"/>
          <w:kern w:val="0"/>
          <w:sz w:val="28"/>
          <w:szCs w:val="28"/>
          <w:lang w:val="en-GB"/>
        </w:rPr>
        <w:t>Machine Learning in Medical Diagnostics</w:t>
      </w:r>
    </w:p>
    <w:p w14:paraId="512E0525" w14:textId="77777777" w:rsidR="00367692" w:rsidRPr="00367692" w:rsidRDefault="00367692" w:rsidP="00367692">
      <w:pPr>
        <w:pStyle w:val="ListParagraph"/>
        <w:numPr>
          <w:ilvl w:val="0"/>
          <w:numId w:val="2"/>
        </w:numPr>
        <w:tabs>
          <w:tab w:val="left" w:pos="220"/>
          <w:tab w:val="left" w:pos="720"/>
        </w:tabs>
        <w:autoSpaceDE w:val="0"/>
        <w:autoSpaceDN w:val="0"/>
        <w:adjustRightInd w:val="0"/>
        <w:rPr>
          <w:rFonts w:cstheme="minorHAnsi"/>
          <w:color w:val="000000" w:themeColor="text1"/>
          <w:kern w:val="0"/>
          <w:sz w:val="28"/>
          <w:szCs w:val="28"/>
          <w:lang w:val="en-GB"/>
        </w:rPr>
      </w:pPr>
      <w:r w:rsidRPr="00367692">
        <w:rPr>
          <w:rFonts w:cstheme="minorHAnsi"/>
          <w:color w:val="000000" w:themeColor="text1"/>
          <w:kern w:val="0"/>
          <w:sz w:val="28"/>
          <w:szCs w:val="28"/>
          <w:lang w:val="en-GB"/>
        </w:rPr>
        <w:t>Evolution and Integration: Exploration of how machine learning techniques are being integrated into medical diagnostics, highlighting key developments and innovations.</w:t>
      </w:r>
    </w:p>
    <w:p w14:paraId="6D8835AE" w14:textId="77777777" w:rsidR="00367692" w:rsidRPr="00367692" w:rsidRDefault="00367692" w:rsidP="00367692">
      <w:pPr>
        <w:pStyle w:val="ListParagraph"/>
        <w:numPr>
          <w:ilvl w:val="0"/>
          <w:numId w:val="2"/>
        </w:numPr>
        <w:tabs>
          <w:tab w:val="left" w:pos="220"/>
          <w:tab w:val="left" w:pos="720"/>
        </w:tabs>
        <w:autoSpaceDE w:val="0"/>
        <w:autoSpaceDN w:val="0"/>
        <w:adjustRightInd w:val="0"/>
        <w:rPr>
          <w:rFonts w:cstheme="minorHAnsi"/>
          <w:color w:val="000000" w:themeColor="text1"/>
          <w:kern w:val="0"/>
          <w:sz w:val="28"/>
          <w:szCs w:val="28"/>
          <w:lang w:val="en-GB"/>
        </w:rPr>
      </w:pPr>
      <w:r w:rsidRPr="00367692">
        <w:rPr>
          <w:rFonts w:cstheme="minorHAnsi"/>
          <w:color w:val="000000" w:themeColor="text1"/>
          <w:kern w:val="0"/>
          <w:sz w:val="28"/>
          <w:szCs w:val="28"/>
          <w:lang w:val="en-GB"/>
        </w:rPr>
        <w:t xml:space="preserve">Successful Applications: Review of successful implementations of ML in diagnostics, such as image analysis in radiology and pathology, and predictive </w:t>
      </w:r>
      <w:proofErr w:type="spellStart"/>
      <w:r w:rsidRPr="00367692">
        <w:rPr>
          <w:rFonts w:cstheme="minorHAnsi"/>
          <w:color w:val="000000" w:themeColor="text1"/>
          <w:kern w:val="0"/>
          <w:sz w:val="28"/>
          <w:szCs w:val="28"/>
          <w:lang w:val="en-GB"/>
        </w:rPr>
        <w:t>modeling</w:t>
      </w:r>
      <w:proofErr w:type="spellEnd"/>
      <w:r w:rsidRPr="00367692">
        <w:rPr>
          <w:rFonts w:cstheme="minorHAnsi"/>
          <w:color w:val="000000" w:themeColor="text1"/>
          <w:kern w:val="0"/>
          <w:sz w:val="28"/>
          <w:szCs w:val="28"/>
          <w:lang w:val="en-GB"/>
        </w:rPr>
        <w:t xml:space="preserve"> in various diseases.</w:t>
      </w:r>
    </w:p>
    <w:p w14:paraId="541A3A64" w14:textId="77777777" w:rsidR="00367692" w:rsidRDefault="00367692" w:rsidP="00367692">
      <w:pPr>
        <w:autoSpaceDE w:val="0"/>
        <w:autoSpaceDN w:val="0"/>
        <w:adjustRightInd w:val="0"/>
        <w:spacing w:after="120"/>
        <w:rPr>
          <w:rFonts w:cstheme="minorHAnsi"/>
          <w:color w:val="000000" w:themeColor="text1"/>
          <w:kern w:val="0"/>
          <w:sz w:val="28"/>
          <w:szCs w:val="28"/>
          <w:lang w:val="en-GB"/>
        </w:rPr>
      </w:pPr>
    </w:p>
    <w:p w14:paraId="1D803ADD" w14:textId="42D72E5B" w:rsidR="00367692" w:rsidRPr="00367692" w:rsidRDefault="00367692" w:rsidP="00367692">
      <w:pPr>
        <w:autoSpaceDE w:val="0"/>
        <w:autoSpaceDN w:val="0"/>
        <w:adjustRightInd w:val="0"/>
        <w:spacing w:after="120"/>
        <w:rPr>
          <w:rFonts w:cstheme="minorHAnsi"/>
          <w:b/>
          <w:bCs/>
          <w:color w:val="000000" w:themeColor="text1"/>
          <w:kern w:val="0"/>
          <w:sz w:val="28"/>
          <w:szCs w:val="28"/>
          <w:lang w:val="en-GB"/>
        </w:rPr>
      </w:pPr>
      <w:r w:rsidRPr="00367692">
        <w:rPr>
          <w:rFonts w:cstheme="minorHAnsi"/>
          <w:b/>
          <w:bCs/>
          <w:color w:val="000000" w:themeColor="text1"/>
          <w:kern w:val="0"/>
          <w:sz w:val="28"/>
          <w:szCs w:val="28"/>
          <w:lang w:val="en-GB"/>
        </w:rPr>
        <w:t>Challenges and Ethical Considerations in AI-Assisted Diagnostics</w:t>
      </w:r>
    </w:p>
    <w:p w14:paraId="5B5F0447" w14:textId="77777777" w:rsidR="00367692" w:rsidRPr="00367692" w:rsidRDefault="00367692" w:rsidP="00367692">
      <w:pPr>
        <w:pStyle w:val="ListParagraph"/>
        <w:numPr>
          <w:ilvl w:val="0"/>
          <w:numId w:val="3"/>
        </w:numPr>
        <w:tabs>
          <w:tab w:val="left" w:pos="220"/>
          <w:tab w:val="left" w:pos="720"/>
        </w:tabs>
        <w:autoSpaceDE w:val="0"/>
        <w:autoSpaceDN w:val="0"/>
        <w:adjustRightInd w:val="0"/>
        <w:rPr>
          <w:rFonts w:cstheme="minorHAnsi"/>
          <w:color w:val="000000" w:themeColor="text1"/>
          <w:kern w:val="0"/>
          <w:sz w:val="28"/>
          <w:szCs w:val="28"/>
          <w:lang w:val="en-GB"/>
        </w:rPr>
      </w:pPr>
      <w:r w:rsidRPr="00367692">
        <w:rPr>
          <w:rFonts w:cstheme="minorHAnsi"/>
          <w:color w:val="000000" w:themeColor="text1"/>
          <w:kern w:val="0"/>
          <w:sz w:val="28"/>
          <w:szCs w:val="28"/>
          <w:lang w:val="en-GB"/>
        </w:rPr>
        <w:t>Data Quality and Availability: Analysis of the challenges associated with the quality and comprehensiveness of medical data required for effective AI applications.</w:t>
      </w:r>
    </w:p>
    <w:p w14:paraId="67340962" w14:textId="77777777" w:rsidR="00367692" w:rsidRPr="00367692" w:rsidRDefault="00367692" w:rsidP="00367692">
      <w:pPr>
        <w:pStyle w:val="ListParagraph"/>
        <w:numPr>
          <w:ilvl w:val="0"/>
          <w:numId w:val="3"/>
        </w:numPr>
        <w:tabs>
          <w:tab w:val="left" w:pos="220"/>
          <w:tab w:val="left" w:pos="720"/>
        </w:tabs>
        <w:autoSpaceDE w:val="0"/>
        <w:autoSpaceDN w:val="0"/>
        <w:adjustRightInd w:val="0"/>
        <w:rPr>
          <w:rFonts w:cstheme="minorHAnsi"/>
          <w:color w:val="000000" w:themeColor="text1"/>
          <w:kern w:val="0"/>
          <w:sz w:val="28"/>
          <w:szCs w:val="28"/>
          <w:lang w:val="en-GB"/>
        </w:rPr>
      </w:pPr>
      <w:r w:rsidRPr="00367692">
        <w:rPr>
          <w:rFonts w:cstheme="minorHAnsi"/>
          <w:color w:val="000000" w:themeColor="text1"/>
          <w:kern w:val="0"/>
          <w:sz w:val="28"/>
          <w:szCs w:val="28"/>
          <w:lang w:val="en-GB"/>
        </w:rPr>
        <w:lastRenderedPageBreak/>
        <w:t>Algorithmic Bias and Ethical Concerns: Exploration of potential biases in AI models and the ethical implications of AI in medical decision-making, including patient privacy and the need for transparency.</w:t>
      </w:r>
    </w:p>
    <w:p w14:paraId="5258DC87" w14:textId="77777777" w:rsidR="00367692" w:rsidRPr="00367692" w:rsidRDefault="00367692" w:rsidP="00367692">
      <w:pPr>
        <w:pStyle w:val="ListParagraph"/>
        <w:numPr>
          <w:ilvl w:val="0"/>
          <w:numId w:val="3"/>
        </w:numPr>
        <w:tabs>
          <w:tab w:val="left" w:pos="220"/>
          <w:tab w:val="left" w:pos="720"/>
        </w:tabs>
        <w:autoSpaceDE w:val="0"/>
        <w:autoSpaceDN w:val="0"/>
        <w:adjustRightInd w:val="0"/>
        <w:rPr>
          <w:rFonts w:cstheme="minorHAnsi"/>
          <w:color w:val="000000" w:themeColor="text1"/>
          <w:kern w:val="0"/>
          <w:sz w:val="28"/>
          <w:szCs w:val="28"/>
          <w:lang w:val="en-GB"/>
        </w:rPr>
      </w:pPr>
      <w:r w:rsidRPr="00367692">
        <w:rPr>
          <w:rFonts w:cstheme="minorHAnsi"/>
          <w:color w:val="000000" w:themeColor="text1"/>
          <w:kern w:val="0"/>
          <w:sz w:val="28"/>
          <w:szCs w:val="28"/>
          <w:lang w:val="en-GB"/>
        </w:rPr>
        <w:t>Integrating AI with Clinical Practice: Discussion on the challenges and considerations in integrating AI tools into existing clinical workflows and the importance of clinician-AI collaboration.</w:t>
      </w:r>
    </w:p>
    <w:p w14:paraId="7D412753" w14:textId="77777777" w:rsidR="00367692" w:rsidRDefault="00367692" w:rsidP="00367692">
      <w:pPr>
        <w:autoSpaceDE w:val="0"/>
        <w:autoSpaceDN w:val="0"/>
        <w:adjustRightInd w:val="0"/>
        <w:spacing w:after="120"/>
        <w:rPr>
          <w:rFonts w:cstheme="minorHAnsi"/>
          <w:color w:val="000000" w:themeColor="text1"/>
          <w:kern w:val="0"/>
          <w:sz w:val="28"/>
          <w:szCs w:val="28"/>
          <w:lang w:val="en-GB"/>
        </w:rPr>
      </w:pPr>
    </w:p>
    <w:p w14:paraId="3610FE69" w14:textId="39B2039B" w:rsidR="00367692" w:rsidRPr="00367692" w:rsidRDefault="00367692" w:rsidP="00367692">
      <w:pPr>
        <w:autoSpaceDE w:val="0"/>
        <w:autoSpaceDN w:val="0"/>
        <w:adjustRightInd w:val="0"/>
        <w:spacing w:after="120"/>
        <w:rPr>
          <w:rFonts w:cstheme="minorHAnsi"/>
          <w:b/>
          <w:bCs/>
          <w:color w:val="000000" w:themeColor="text1"/>
          <w:kern w:val="0"/>
          <w:sz w:val="28"/>
          <w:szCs w:val="28"/>
          <w:lang w:val="en-GB"/>
        </w:rPr>
      </w:pPr>
      <w:r w:rsidRPr="00367692">
        <w:rPr>
          <w:rFonts w:cstheme="minorHAnsi"/>
          <w:b/>
          <w:bCs/>
          <w:color w:val="000000" w:themeColor="text1"/>
          <w:kern w:val="0"/>
          <w:sz w:val="28"/>
          <w:szCs w:val="28"/>
          <w:lang w:val="en-GB"/>
        </w:rPr>
        <w:t>Advances and Future Directions</w:t>
      </w:r>
    </w:p>
    <w:p w14:paraId="44FCD40B" w14:textId="77777777" w:rsidR="00367692" w:rsidRPr="00367692" w:rsidRDefault="00367692" w:rsidP="00367692">
      <w:pPr>
        <w:pStyle w:val="ListParagraph"/>
        <w:numPr>
          <w:ilvl w:val="0"/>
          <w:numId w:val="4"/>
        </w:numPr>
        <w:tabs>
          <w:tab w:val="left" w:pos="220"/>
          <w:tab w:val="left" w:pos="720"/>
        </w:tabs>
        <w:autoSpaceDE w:val="0"/>
        <w:autoSpaceDN w:val="0"/>
        <w:adjustRightInd w:val="0"/>
        <w:rPr>
          <w:rFonts w:cstheme="minorHAnsi"/>
          <w:color w:val="000000" w:themeColor="text1"/>
          <w:kern w:val="0"/>
          <w:sz w:val="28"/>
          <w:szCs w:val="28"/>
          <w:lang w:val="en-GB"/>
        </w:rPr>
      </w:pPr>
      <w:r w:rsidRPr="00367692">
        <w:rPr>
          <w:rFonts w:cstheme="minorHAnsi"/>
          <w:color w:val="000000" w:themeColor="text1"/>
          <w:kern w:val="0"/>
          <w:sz w:val="28"/>
          <w:szCs w:val="28"/>
          <w:lang w:val="en-GB"/>
        </w:rPr>
        <w:t>Emerging Technologies: Examination of emerging technologies and methodologies in AI that are shaping the future of diagnostics, such as deep learning and natural language processing.</w:t>
      </w:r>
    </w:p>
    <w:p w14:paraId="325F71EE" w14:textId="77777777" w:rsidR="00367692" w:rsidRPr="00367692" w:rsidRDefault="00367692" w:rsidP="00367692">
      <w:pPr>
        <w:pStyle w:val="ListParagraph"/>
        <w:numPr>
          <w:ilvl w:val="0"/>
          <w:numId w:val="4"/>
        </w:numPr>
        <w:tabs>
          <w:tab w:val="left" w:pos="220"/>
          <w:tab w:val="left" w:pos="720"/>
        </w:tabs>
        <w:autoSpaceDE w:val="0"/>
        <w:autoSpaceDN w:val="0"/>
        <w:adjustRightInd w:val="0"/>
        <w:rPr>
          <w:rFonts w:cstheme="minorHAnsi"/>
          <w:color w:val="000000" w:themeColor="text1"/>
          <w:kern w:val="0"/>
          <w:sz w:val="28"/>
          <w:szCs w:val="28"/>
          <w:lang w:val="en-GB"/>
        </w:rPr>
      </w:pPr>
      <w:r w:rsidRPr="00367692">
        <w:rPr>
          <w:rFonts w:cstheme="minorHAnsi"/>
          <w:color w:val="000000" w:themeColor="text1"/>
          <w:kern w:val="0"/>
          <w:sz w:val="28"/>
          <w:szCs w:val="28"/>
          <w:lang w:val="en-GB"/>
        </w:rPr>
        <w:t>Personalized Medicine: Consideration of how AI is contributing to the advancement of personalized medicine through more accurate patient profiling and disease prediction.</w:t>
      </w:r>
    </w:p>
    <w:p w14:paraId="255FC87C" w14:textId="12A27953" w:rsidR="00FF05E9" w:rsidRPr="00443B0B" w:rsidRDefault="00FF05E9" w:rsidP="00367692">
      <w:pPr>
        <w:autoSpaceDE w:val="0"/>
        <w:autoSpaceDN w:val="0"/>
        <w:adjustRightInd w:val="0"/>
        <w:spacing w:after="120"/>
        <w:rPr>
          <w:rFonts w:cstheme="minorHAnsi"/>
          <w:color w:val="000000" w:themeColor="text1"/>
          <w:kern w:val="0"/>
          <w:sz w:val="28"/>
          <w:szCs w:val="28"/>
          <w:lang w:val="en-GB"/>
        </w:rPr>
      </w:pPr>
    </w:p>
    <w:p w14:paraId="53434D24" w14:textId="77777777" w:rsidR="00FF05E9" w:rsidRPr="00FF05E9" w:rsidRDefault="00FF05E9" w:rsidP="00FF05E9">
      <w:pPr>
        <w:autoSpaceDE w:val="0"/>
        <w:autoSpaceDN w:val="0"/>
        <w:adjustRightInd w:val="0"/>
        <w:spacing w:after="120"/>
        <w:rPr>
          <w:rFonts w:cstheme="minorHAnsi"/>
          <w:kern w:val="0"/>
          <w:sz w:val="28"/>
          <w:szCs w:val="28"/>
          <w:lang w:val="en-GB"/>
        </w:rPr>
      </w:pPr>
    </w:p>
    <w:p w14:paraId="088A7148" w14:textId="77777777" w:rsidR="00FF05E9" w:rsidRDefault="00FF05E9" w:rsidP="00FF05E9">
      <w:pPr>
        <w:autoSpaceDE w:val="0"/>
        <w:autoSpaceDN w:val="0"/>
        <w:adjustRightInd w:val="0"/>
        <w:spacing w:after="120"/>
        <w:jc w:val="center"/>
        <w:rPr>
          <w:rFonts w:ascii="System Font" w:hAnsi="System Font" w:cs="System Font"/>
          <w:b/>
          <w:bCs/>
          <w:kern w:val="0"/>
          <w:sz w:val="30"/>
          <w:szCs w:val="30"/>
          <w:lang w:val="en-GB"/>
        </w:rPr>
      </w:pPr>
    </w:p>
    <w:p w14:paraId="092B5D4A" w14:textId="77777777" w:rsidR="00767C90" w:rsidRPr="00767C90" w:rsidRDefault="00767C90" w:rsidP="00767C90">
      <w:pPr>
        <w:autoSpaceDE w:val="0"/>
        <w:autoSpaceDN w:val="0"/>
        <w:adjustRightInd w:val="0"/>
        <w:spacing w:after="120"/>
        <w:rPr>
          <w:rFonts w:cstheme="minorHAnsi"/>
          <w:b/>
          <w:bCs/>
          <w:color w:val="000000" w:themeColor="text1"/>
          <w:kern w:val="0"/>
          <w:sz w:val="28"/>
          <w:szCs w:val="28"/>
          <w:lang w:val="en-GB"/>
        </w:rPr>
      </w:pPr>
      <w:r w:rsidRPr="00767C90">
        <w:rPr>
          <w:rFonts w:cstheme="minorHAnsi"/>
          <w:b/>
          <w:bCs/>
          <w:color w:val="000000" w:themeColor="text1"/>
          <w:kern w:val="0"/>
          <w:sz w:val="28"/>
          <w:szCs w:val="28"/>
          <w:lang w:val="en-GB"/>
        </w:rPr>
        <w:t>Methodology</w:t>
      </w:r>
    </w:p>
    <w:p w14:paraId="1351BF84" w14:textId="77777777" w:rsidR="00A030FA" w:rsidRPr="00A030FA" w:rsidRDefault="00A030FA" w:rsidP="00A030FA">
      <w:pPr>
        <w:autoSpaceDE w:val="0"/>
        <w:autoSpaceDN w:val="0"/>
        <w:adjustRightInd w:val="0"/>
        <w:spacing w:after="120"/>
        <w:rPr>
          <w:rFonts w:cstheme="minorHAnsi"/>
          <w:color w:val="000000" w:themeColor="text1"/>
          <w:kern w:val="0"/>
          <w:sz w:val="28"/>
          <w:szCs w:val="28"/>
          <w:lang w:val="en-GB"/>
        </w:rPr>
      </w:pPr>
      <w:r w:rsidRPr="00A030FA">
        <w:rPr>
          <w:rFonts w:cstheme="minorHAnsi"/>
          <w:color w:val="000000" w:themeColor="text1"/>
          <w:kern w:val="0"/>
          <w:sz w:val="28"/>
          <w:szCs w:val="28"/>
          <w:lang w:val="en-GB"/>
        </w:rPr>
        <w:t xml:space="preserve">Data Collection and </w:t>
      </w:r>
      <w:proofErr w:type="spellStart"/>
      <w:r w:rsidRPr="00A030FA">
        <w:rPr>
          <w:rFonts w:cstheme="minorHAnsi"/>
          <w:color w:val="000000" w:themeColor="text1"/>
          <w:kern w:val="0"/>
          <w:sz w:val="28"/>
          <w:szCs w:val="28"/>
          <w:lang w:val="en-GB"/>
        </w:rPr>
        <w:t>Preprocessing</w:t>
      </w:r>
      <w:proofErr w:type="spellEnd"/>
    </w:p>
    <w:p w14:paraId="422CE672" w14:textId="73DCADB4" w:rsidR="00A030FA" w:rsidRPr="00A030FA" w:rsidRDefault="00A030FA" w:rsidP="00A030FA">
      <w:pPr>
        <w:pStyle w:val="ListParagraph"/>
        <w:numPr>
          <w:ilvl w:val="0"/>
          <w:numId w:val="17"/>
        </w:numPr>
        <w:tabs>
          <w:tab w:val="left" w:pos="220"/>
          <w:tab w:val="left" w:pos="720"/>
        </w:tabs>
        <w:autoSpaceDE w:val="0"/>
        <w:autoSpaceDN w:val="0"/>
        <w:adjustRightInd w:val="0"/>
        <w:rPr>
          <w:rFonts w:cstheme="minorHAnsi"/>
          <w:color w:val="000000" w:themeColor="text1"/>
          <w:kern w:val="0"/>
          <w:sz w:val="28"/>
          <w:szCs w:val="28"/>
          <w:lang w:val="en-GB"/>
        </w:rPr>
      </w:pPr>
      <w:r w:rsidRPr="00A030FA">
        <w:rPr>
          <w:rFonts w:cstheme="minorHAnsi"/>
          <w:b/>
          <w:bCs/>
          <w:color w:val="000000" w:themeColor="text1"/>
          <w:kern w:val="0"/>
          <w:sz w:val="28"/>
          <w:szCs w:val="28"/>
          <w:lang w:val="en-GB"/>
        </w:rPr>
        <w:t>Multi-Source Data Integration:</w:t>
      </w:r>
    </w:p>
    <w:p w14:paraId="4F9185CB" w14:textId="77777777" w:rsidR="00A030FA" w:rsidRPr="00A030FA" w:rsidRDefault="00A030FA" w:rsidP="00A030FA">
      <w:pPr>
        <w:pStyle w:val="ListParagraph"/>
        <w:numPr>
          <w:ilvl w:val="0"/>
          <w:numId w:val="18"/>
        </w:numPr>
        <w:tabs>
          <w:tab w:val="left" w:pos="940"/>
          <w:tab w:val="left" w:pos="1440"/>
        </w:tabs>
        <w:autoSpaceDE w:val="0"/>
        <w:autoSpaceDN w:val="0"/>
        <w:adjustRightInd w:val="0"/>
        <w:rPr>
          <w:rFonts w:cstheme="minorHAnsi"/>
          <w:color w:val="000000" w:themeColor="text1"/>
          <w:kern w:val="0"/>
          <w:sz w:val="28"/>
          <w:szCs w:val="28"/>
          <w:lang w:val="en-GB"/>
        </w:rPr>
      </w:pPr>
      <w:r w:rsidRPr="00A030FA">
        <w:rPr>
          <w:rFonts w:cstheme="minorHAnsi"/>
          <w:color w:val="000000" w:themeColor="text1"/>
          <w:kern w:val="0"/>
          <w:sz w:val="28"/>
          <w:szCs w:val="28"/>
          <w:lang w:val="en-GB"/>
        </w:rPr>
        <w:t>Aggregate patient data from electronic health records (EHRs), clinical trials, and research databases, ensuring a diverse and comprehensive dataset.</w:t>
      </w:r>
    </w:p>
    <w:p w14:paraId="1CC6A98B" w14:textId="77777777" w:rsidR="00A030FA" w:rsidRPr="00A030FA" w:rsidRDefault="00A030FA" w:rsidP="00A030FA">
      <w:pPr>
        <w:pStyle w:val="ListParagraph"/>
        <w:numPr>
          <w:ilvl w:val="0"/>
          <w:numId w:val="18"/>
        </w:numPr>
        <w:tabs>
          <w:tab w:val="left" w:pos="940"/>
          <w:tab w:val="left" w:pos="1440"/>
        </w:tabs>
        <w:autoSpaceDE w:val="0"/>
        <w:autoSpaceDN w:val="0"/>
        <w:adjustRightInd w:val="0"/>
        <w:rPr>
          <w:rFonts w:cstheme="minorHAnsi"/>
          <w:color w:val="000000" w:themeColor="text1"/>
          <w:kern w:val="0"/>
          <w:sz w:val="28"/>
          <w:szCs w:val="28"/>
          <w:lang w:val="en-GB"/>
        </w:rPr>
      </w:pPr>
      <w:r w:rsidRPr="00A030FA">
        <w:rPr>
          <w:rFonts w:cstheme="minorHAnsi"/>
          <w:color w:val="000000" w:themeColor="text1"/>
          <w:kern w:val="0"/>
          <w:sz w:val="28"/>
          <w:szCs w:val="28"/>
          <w:lang w:val="en-GB"/>
        </w:rPr>
        <w:t>Incorporate a variety of data types, including structured data (e.g., laboratory test results, patient demographics), unstructured data (e.g., doctor's notes, medical imaging), and temporal data (e.g., patient visit history).</w:t>
      </w:r>
    </w:p>
    <w:p w14:paraId="0C630973" w14:textId="5A5C5AB2" w:rsidR="00A030FA" w:rsidRPr="00A030FA" w:rsidRDefault="00A030FA" w:rsidP="00A030FA">
      <w:pPr>
        <w:pStyle w:val="ListParagraph"/>
        <w:numPr>
          <w:ilvl w:val="0"/>
          <w:numId w:val="17"/>
        </w:numPr>
        <w:tabs>
          <w:tab w:val="left" w:pos="220"/>
          <w:tab w:val="left" w:pos="720"/>
        </w:tabs>
        <w:autoSpaceDE w:val="0"/>
        <w:autoSpaceDN w:val="0"/>
        <w:adjustRightInd w:val="0"/>
        <w:rPr>
          <w:rFonts w:cstheme="minorHAnsi"/>
          <w:color w:val="000000" w:themeColor="text1"/>
          <w:kern w:val="0"/>
          <w:sz w:val="28"/>
          <w:szCs w:val="28"/>
          <w:lang w:val="en-GB"/>
        </w:rPr>
      </w:pPr>
      <w:r w:rsidRPr="00A030FA">
        <w:rPr>
          <w:rFonts w:cstheme="minorHAnsi"/>
          <w:b/>
          <w:bCs/>
          <w:color w:val="000000" w:themeColor="text1"/>
          <w:kern w:val="0"/>
          <w:sz w:val="28"/>
          <w:szCs w:val="28"/>
          <w:lang w:val="en-GB"/>
        </w:rPr>
        <w:t>Advanced</w:t>
      </w:r>
      <w:r>
        <w:rPr>
          <w:rFonts w:cstheme="minorHAnsi"/>
          <w:b/>
          <w:bCs/>
          <w:color w:val="000000" w:themeColor="text1"/>
          <w:kern w:val="0"/>
          <w:sz w:val="28"/>
          <w:szCs w:val="28"/>
          <w:lang w:val="en-GB"/>
        </w:rPr>
        <w:t>-</w:t>
      </w:r>
      <w:r w:rsidRPr="00A030FA">
        <w:rPr>
          <w:rFonts w:cstheme="minorHAnsi"/>
          <w:b/>
          <w:bCs/>
          <w:color w:val="000000" w:themeColor="text1"/>
          <w:kern w:val="0"/>
          <w:sz w:val="28"/>
          <w:szCs w:val="28"/>
          <w:lang w:val="en-GB"/>
        </w:rPr>
        <w:t>Data Cleaning and Transformation:</w:t>
      </w:r>
    </w:p>
    <w:p w14:paraId="4E6E2CFC" w14:textId="77777777" w:rsidR="00A030FA" w:rsidRPr="00A030FA" w:rsidRDefault="00A030FA" w:rsidP="00A030FA">
      <w:pPr>
        <w:pStyle w:val="ListParagraph"/>
        <w:numPr>
          <w:ilvl w:val="0"/>
          <w:numId w:val="19"/>
        </w:numPr>
        <w:tabs>
          <w:tab w:val="left" w:pos="940"/>
          <w:tab w:val="left" w:pos="1440"/>
        </w:tabs>
        <w:autoSpaceDE w:val="0"/>
        <w:autoSpaceDN w:val="0"/>
        <w:adjustRightInd w:val="0"/>
        <w:rPr>
          <w:rFonts w:cstheme="minorHAnsi"/>
          <w:color w:val="000000" w:themeColor="text1"/>
          <w:kern w:val="0"/>
          <w:sz w:val="28"/>
          <w:szCs w:val="28"/>
          <w:lang w:val="en-GB"/>
        </w:rPr>
      </w:pPr>
      <w:r w:rsidRPr="00A030FA">
        <w:rPr>
          <w:rFonts w:cstheme="minorHAnsi"/>
          <w:color w:val="000000" w:themeColor="text1"/>
          <w:kern w:val="0"/>
          <w:sz w:val="28"/>
          <w:szCs w:val="28"/>
          <w:lang w:val="en-GB"/>
        </w:rPr>
        <w:t>Implement complex data cleaning techniques to handle anomalies, inconsistencies, and missing values, using methods like statistical imputation, outlier detection, and data normalization.</w:t>
      </w:r>
    </w:p>
    <w:p w14:paraId="73C09FD4" w14:textId="77777777" w:rsidR="00A030FA" w:rsidRPr="00A030FA" w:rsidRDefault="00A030FA" w:rsidP="00A030FA">
      <w:pPr>
        <w:pStyle w:val="ListParagraph"/>
        <w:numPr>
          <w:ilvl w:val="0"/>
          <w:numId w:val="19"/>
        </w:numPr>
        <w:tabs>
          <w:tab w:val="left" w:pos="940"/>
          <w:tab w:val="left" w:pos="1440"/>
        </w:tabs>
        <w:autoSpaceDE w:val="0"/>
        <w:autoSpaceDN w:val="0"/>
        <w:adjustRightInd w:val="0"/>
        <w:rPr>
          <w:rFonts w:cstheme="minorHAnsi"/>
          <w:color w:val="000000" w:themeColor="text1"/>
          <w:kern w:val="0"/>
          <w:sz w:val="28"/>
          <w:szCs w:val="28"/>
          <w:lang w:val="en-GB"/>
        </w:rPr>
      </w:pPr>
      <w:r w:rsidRPr="00A030FA">
        <w:rPr>
          <w:rFonts w:cstheme="minorHAnsi"/>
          <w:color w:val="000000" w:themeColor="text1"/>
          <w:kern w:val="0"/>
          <w:sz w:val="28"/>
          <w:szCs w:val="28"/>
          <w:lang w:val="en-GB"/>
        </w:rPr>
        <w:t>Utilize advanced NLP techniques to extract and structure information from unstructured text data, such as symptom descriptions, treatment responses, and clinical observations.</w:t>
      </w:r>
    </w:p>
    <w:p w14:paraId="3FC07184" w14:textId="1314A669" w:rsidR="00A030FA" w:rsidRPr="00A030FA" w:rsidRDefault="00A030FA" w:rsidP="00A030FA">
      <w:pPr>
        <w:pStyle w:val="ListParagraph"/>
        <w:numPr>
          <w:ilvl w:val="0"/>
          <w:numId w:val="17"/>
        </w:numPr>
        <w:tabs>
          <w:tab w:val="left" w:pos="220"/>
          <w:tab w:val="left" w:pos="720"/>
        </w:tabs>
        <w:autoSpaceDE w:val="0"/>
        <w:autoSpaceDN w:val="0"/>
        <w:adjustRightInd w:val="0"/>
        <w:rPr>
          <w:rFonts w:cstheme="minorHAnsi"/>
          <w:color w:val="000000" w:themeColor="text1"/>
          <w:kern w:val="0"/>
          <w:sz w:val="28"/>
          <w:szCs w:val="28"/>
          <w:lang w:val="en-GB"/>
        </w:rPr>
      </w:pPr>
      <w:r w:rsidRPr="00A030FA">
        <w:rPr>
          <w:rFonts w:cstheme="minorHAnsi"/>
          <w:b/>
          <w:bCs/>
          <w:color w:val="000000" w:themeColor="text1"/>
          <w:kern w:val="0"/>
          <w:sz w:val="28"/>
          <w:szCs w:val="28"/>
          <w:lang w:val="en-GB"/>
        </w:rPr>
        <w:t>Sophisticated Feature Engineering:</w:t>
      </w:r>
    </w:p>
    <w:p w14:paraId="54CFA533" w14:textId="77777777" w:rsidR="00A030FA" w:rsidRPr="00A030FA" w:rsidRDefault="00A030FA" w:rsidP="00A030FA">
      <w:pPr>
        <w:pStyle w:val="ListParagraph"/>
        <w:numPr>
          <w:ilvl w:val="0"/>
          <w:numId w:val="20"/>
        </w:numPr>
        <w:tabs>
          <w:tab w:val="left" w:pos="940"/>
          <w:tab w:val="left" w:pos="1440"/>
        </w:tabs>
        <w:autoSpaceDE w:val="0"/>
        <w:autoSpaceDN w:val="0"/>
        <w:adjustRightInd w:val="0"/>
        <w:rPr>
          <w:rFonts w:cstheme="minorHAnsi"/>
          <w:color w:val="000000" w:themeColor="text1"/>
          <w:kern w:val="0"/>
          <w:sz w:val="28"/>
          <w:szCs w:val="28"/>
          <w:lang w:val="en-GB"/>
        </w:rPr>
      </w:pPr>
      <w:r w:rsidRPr="00A030FA">
        <w:rPr>
          <w:rFonts w:cstheme="minorHAnsi"/>
          <w:color w:val="000000" w:themeColor="text1"/>
          <w:kern w:val="0"/>
          <w:sz w:val="28"/>
          <w:szCs w:val="28"/>
          <w:lang w:val="en-GB"/>
        </w:rPr>
        <w:lastRenderedPageBreak/>
        <w:t>Employ domain-specific knowledge to engineer features that capture intricate medical insights, such as disease progression indicators, interaction effects between medications and conditions, and patient risk factors.</w:t>
      </w:r>
    </w:p>
    <w:p w14:paraId="3D0183F9" w14:textId="77777777" w:rsidR="00A030FA" w:rsidRPr="00A030FA" w:rsidRDefault="00A030FA" w:rsidP="00A030FA">
      <w:pPr>
        <w:pStyle w:val="ListParagraph"/>
        <w:numPr>
          <w:ilvl w:val="0"/>
          <w:numId w:val="20"/>
        </w:numPr>
        <w:tabs>
          <w:tab w:val="left" w:pos="940"/>
          <w:tab w:val="left" w:pos="1440"/>
        </w:tabs>
        <w:autoSpaceDE w:val="0"/>
        <w:autoSpaceDN w:val="0"/>
        <w:adjustRightInd w:val="0"/>
        <w:rPr>
          <w:rFonts w:cstheme="minorHAnsi"/>
          <w:color w:val="000000" w:themeColor="text1"/>
          <w:kern w:val="0"/>
          <w:sz w:val="28"/>
          <w:szCs w:val="28"/>
          <w:lang w:val="en-GB"/>
        </w:rPr>
      </w:pPr>
      <w:r w:rsidRPr="00A030FA">
        <w:rPr>
          <w:rFonts w:cstheme="minorHAnsi"/>
          <w:color w:val="000000" w:themeColor="text1"/>
          <w:kern w:val="0"/>
          <w:sz w:val="28"/>
          <w:szCs w:val="28"/>
          <w:lang w:val="en-GB"/>
        </w:rPr>
        <w:t xml:space="preserve">Develop time-series features to </w:t>
      </w:r>
      <w:proofErr w:type="spellStart"/>
      <w:r w:rsidRPr="00A030FA">
        <w:rPr>
          <w:rFonts w:cstheme="minorHAnsi"/>
          <w:color w:val="000000" w:themeColor="text1"/>
          <w:kern w:val="0"/>
          <w:sz w:val="28"/>
          <w:szCs w:val="28"/>
          <w:lang w:val="en-GB"/>
        </w:rPr>
        <w:t>analyze</w:t>
      </w:r>
      <w:proofErr w:type="spellEnd"/>
      <w:r w:rsidRPr="00A030FA">
        <w:rPr>
          <w:rFonts w:cstheme="minorHAnsi"/>
          <w:color w:val="000000" w:themeColor="text1"/>
          <w:kern w:val="0"/>
          <w:sz w:val="28"/>
          <w:szCs w:val="28"/>
          <w:lang w:val="en-GB"/>
        </w:rPr>
        <w:t xml:space="preserve"> patient health trends and treatment responses over time.</w:t>
      </w:r>
    </w:p>
    <w:p w14:paraId="33842D99" w14:textId="77777777" w:rsidR="00A030FA" w:rsidRDefault="00A030FA" w:rsidP="00A030FA">
      <w:pPr>
        <w:autoSpaceDE w:val="0"/>
        <w:autoSpaceDN w:val="0"/>
        <w:adjustRightInd w:val="0"/>
        <w:spacing w:after="120"/>
        <w:rPr>
          <w:rFonts w:cstheme="minorHAnsi"/>
          <w:color w:val="000000" w:themeColor="text1"/>
          <w:kern w:val="0"/>
          <w:sz w:val="28"/>
          <w:szCs w:val="28"/>
          <w:lang w:val="en-GB"/>
        </w:rPr>
      </w:pPr>
    </w:p>
    <w:p w14:paraId="7E30B741" w14:textId="3EAAA4E1" w:rsidR="00A030FA" w:rsidRPr="00A030FA" w:rsidRDefault="00A030FA" w:rsidP="00A030FA">
      <w:pPr>
        <w:autoSpaceDE w:val="0"/>
        <w:autoSpaceDN w:val="0"/>
        <w:adjustRightInd w:val="0"/>
        <w:spacing w:after="120"/>
        <w:rPr>
          <w:rFonts w:cstheme="minorHAnsi"/>
          <w:b/>
          <w:bCs/>
          <w:color w:val="000000" w:themeColor="text1"/>
          <w:kern w:val="0"/>
          <w:sz w:val="28"/>
          <w:szCs w:val="28"/>
          <w:lang w:val="en-GB"/>
        </w:rPr>
      </w:pPr>
      <w:r w:rsidRPr="00A030FA">
        <w:rPr>
          <w:rFonts w:cstheme="minorHAnsi"/>
          <w:b/>
          <w:bCs/>
          <w:color w:val="000000" w:themeColor="text1"/>
          <w:kern w:val="0"/>
          <w:sz w:val="28"/>
          <w:szCs w:val="28"/>
          <w:lang w:val="en-GB"/>
        </w:rPr>
        <w:t>Model Development</w:t>
      </w:r>
    </w:p>
    <w:p w14:paraId="2DF3239D" w14:textId="6D305997" w:rsidR="00A030FA" w:rsidRPr="00A030FA" w:rsidRDefault="00A030FA" w:rsidP="00A030FA">
      <w:pPr>
        <w:pStyle w:val="ListParagraph"/>
        <w:numPr>
          <w:ilvl w:val="0"/>
          <w:numId w:val="17"/>
        </w:numPr>
        <w:tabs>
          <w:tab w:val="left" w:pos="220"/>
          <w:tab w:val="left" w:pos="720"/>
        </w:tabs>
        <w:autoSpaceDE w:val="0"/>
        <w:autoSpaceDN w:val="0"/>
        <w:adjustRightInd w:val="0"/>
        <w:rPr>
          <w:rFonts w:cstheme="minorHAnsi"/>
          <w:color w:val="000000" w:themeColor="text1"/>
          <w:kern w:val="0"/>
          <w:sz w:val="28"/>
          <w:szCs w:val="28"/>
          <w:lang w:val="en-GB"/>
        </w:rPr>
      </w:pPr>
      <w:r w:rsidRPr="00A030FA">
        <w:rPr>
          <w:rFonts w:cstheme="minorHAnsi"/>
          <w:b/>
          <w:bCs/>
          <w:color w:val="000000" w:themeColor="text1"/>
          <w:kern w:val="0"/>
          <w:sz w:val="28"/>
          <w:szCs w:val="28"/>
          <w:lang w:val="en-GB"/>
        </w:rPr>
        <w:t>High-Dimensional Data Handling:</w:t>
      </w:r>
    </w:p>
    <w:p w14:paraId="63AA0032" w14:textId="77777777" w:rsidR="00A030FA" w:rsidRPr="00A030FA" w:rsidRDefault="00A030FA" w:rsidP="00A030FA">
      <w:pPr>
        <w:tabs>
          <w:tab w:val="left" w:pos="940"/>
          <w:tab w:val="left" w:pos="1440"/>
        </w:tabs>
        <w:autoSpaceDE w:val="0"/>
        <w:autoSpaceDN w:val="0"/>
        <w:adjustRightInd w:val="0"/>
        <w:rPr>
          <w:rFonts w:cstheme="minorHAnsi"/>
          <w:color w:val="000000" w:themeColor="text1"/>
          <w:kern w:val="0"/>
          <w:sz w:val="28"/>
          <w:szCs w:val="28"/>
          <w:lang w:val="en-GB"/>
        </w:rPr>
      </w:pPr>
      <w:r w:rsidRPr="00A030FA">
        <w:rPr>
          <w:rFonts w:cstheme="minorHAnsi"/>
          <w:color w:val="000000" w:themeColor="text1"/>
          <w:kern w:val="0"/>
          <w:sz w:val="28"/>
          <w:szCs w:val="28"/>
          <w:lang w:val="en-GB"/>
        </w:rPr>
        <w:t xml:space="preserve">Use dimensionality reduction techniques like PCA (Principal Component Analysis) and t-SNE (t-Distributed Stochastic </w:t>
      </w:r>
      <w:proofErr w:type="spellStart"/>
      <w:r w:rsidRPr="00A030FA">
        <w:rPr>
          <w:rFonts w:cstheme="minorHAnsi"/>
          <w:color w:val="000000" w:themeColor="text1"/>
          <w:kern w:val="0"/>
          <w:sz w:val="28"/>
          <w:szCs w:val="28"/>
          <w:lang w:val="en-GB"/>
        </w:rPr>
        <w:t>Neighbor</w:t>
      </w:r>
      <w:proofErr w:type="spellEnd"/>
      <w:r w:rsidRPr="00A030FA">
        <w:rPr>
          <w:rFonts w:cstheme="minorHAnsi"/>
          <w:color w:val="000000" w:themeColor="text1"/>
          <w:kern w:val="0"/>
          <w:sz w:val="28"/>
          <w:szCs w:val="28"/>
          <w:lang w:val="en-GB"/>
        </w:rPr>
        <w:t xml:space="preserve"> Embedding) for high-dimensional medical data to enhance model performance and interpretability.</w:t>
      </w:r>
    </w:p>
    <w:p w14:paraId="0BD666EB" w14:textId="2F984CC6" w:rsidR="00A030FA" w:rsidRPr="00A030FA" w:rsidRDefault="00A030FA" w:rsidP="00A030FA">
      <w:pPr>
        <w:pStyle w:val="ListParagraph"/>
        <w:numPr>
          <w:ilvl w:val="0"/>
          <w:numId w:val="17"/>
        </w:numPr>
        <w:tabs>
          <w:tab w:val="left" w:pos="220"/>
          <w:tab w:val="left" w:pos="720"/>
        </w:tabs>
        <w:autoSpaceDE w:val="0"/>
        <w:autoSpaceDN w:val="0"/>
        <w:adjustRightInd w:val="0"/>
        <w:rPr>
          <w:rFonts w:cstheme="minorHAnsi"/>
          <w:color w:val="000000" w:themeColor="text1"/>
          <w:kern w:val="0"/>
          <w:sz w:val="28"/>
          <w:szCs w:val="28"/>
          <w:lang w:val="en-GB"/>
        </w:rPr>
      </w:pPr>
      <w:r w:rsidRPr="00A030FA">
        <w:rPr>
          <w:rFonts w:cstheme="minorHAnsi"/>
          <w:b/>
          <w:bCs/>
          <w:color w:val="000000" w:themeColor="text1"/>
          <w:kern w:val="0"/>
          <w:sz w:val="28"/>
          <w:szCs w:val="28"/>
          <w:lang w:val="en-GB"/>
        </w:rPr>
        <w:t>Advanced Machine Learning and Deep Learning Models:</w:t>
      </w:r>
    </w:p>
    <w:p w14:paraId="3B36F64D" w14:textId="77777777" w:rsidR="00A030FA" w:rsidRPr="00A030FA" w:rsidRDefault="00A030FA" w:rsidP="00A030FA">
      <w:pPr>
        <w:pStyle w:val="ListParagraph"/>
        <w:numPr>
          <w:ilvl w:val="0"/>
          <w:numId w:val="21"/>
        </w:numPr>
        <w:tabs>
          <w:tab w:val="left" w:pos="940"/>
          <w:tab w:val="left" w:pos="1440"/>
        </w:tabs>
        <w:autoSpaceDE w:val="0"/>
        <w:autoSpaceDN w:val="0"/>
        <w:adjustRightInd w:val="0"/>
        <w:rPr>
          <w:rFonts w:cstheme="minorHAnsi"/>
          <w:color w:val="000000" w:themeColor="text1"/>
          <w:kern w:val="0"/>
          <w:sz w:val="28"/>
          <w:szCs w:val="28"/>
          <w:lang w:val="en-GB"/>
        </w:rPr>
      </w:pPr>
      <w:r w:rsidRPr="00A030FA">
        <w:rPr>
          <w:rFonts w:cstheme="minorHAnsi"/>
          <w:color w:val="000000" w:themeColor="text1"/>
          <w:kern w:val="0"/>
          <w:sz w:val="28"/>
          <w:szCs w:val="28"/>
          <w:lang w:val="en-GB"/>
        </w:rPr>
        <w:t>Deploy a variety of machine learning models, including but not limited to, Gradient Boosting Machines (GBM), Support Vector Machines (SVM), and advanced ensemble methods.</w:t>
      </w:r>
    </w:p>
    <w:p w14:paraId="4693B2E7" w14:textId="77777777" w:rsidR="00A030FA" w:rsidRPr="00A030FA" w:rsidRDefault="00A030FA" w:rsidP="00A030FA">
      <w:pPr>
        <w:pStyle w:val="ListParagraph"/>
        <w:numPr>
          <w:ilvl w:val="0"/>
          <w:numId w:val="21"/>
        </w:numPr>
        <w:tabs>
          <w:tab w:val="left" w:pos="940"/>
          <w:tab w:val="left" w:pos="1440"/>
        </w:tabs>
        <w:autoSpaceDE w:val="0"/>
        <w:autoSpaceDN w:val="0"/>
        <w:adjustRightInd w:val="0"/>
        <w:rPr>
          <w:rFonts w:cstheme="minorHAnsi"/>
          <w:color w:val="000000" w:themeColor="text1"/>
          <w:kern w:val="0"/>
          <w:sz w:val="28"/>
          <w:szCs w:val="28"/>
          <w:lang w:val="en-GB"/>
        </w:rPr>
      </w:pPr>
      <w:r w:rsidRPr="00A030FA">
        <w:rPr>
          <w:rFonts w:cstheme="minorHAnsi"/>
          <w:color w:val="000000" w:themeColor="text1"/>
          <w:kern w:val="0"/>
          <w:sz w:val="28"/>
          <w:szCs w:val="28"/>
          <w:lang w:val="en-GB"/>
        </w:rPr>
        <w:t>Implement deep learning architectures like Convolutional Neural Networks (CNNs) for medical image analysis and Recurrent Neural Networks (RNNs) or Long Short-Term Memory networks (LSTMs) for sequential data like patient history.</w:t>
      </w:r>
    </w:p>
    <w:p w14:paraId="2B4313F9" w14:textId="139E9609" w:rsidR="00A030FA" w:rsidRPr="00A030FA" w:rsidRDefault="00A030FA" w:rsidP="00A030FA">
      <w:pPr>
        <w:pStyle w:val="ListParagraph"/>
        <w:numPr>
          <w:ilvl w:val="0"/>
          <w:numId w:val="17"/>
        </w:numPr>
        <w:tabs>
          <w:tab w:val="left" w:pos="220"/>
          <w:tab w:val="left" w:pos="720"/>
        </w:tabs>
        <w:autoSpaceDE w:val="0"/>
        <w:autoSpaceDN w:val="0"/>
        <w:adjustRightInd w:val="0"/>
        <w:rPr>
          <w:rFonts w:cstheme="minorHAnsi"/>
          <w:color w:val="000000" w:themeColor="text1"/>
          <w:kern w:val="0"/>
          <w:sz w:val="28"/>
          <w:szCs w:val="28"/>
          <w:lang w:val="en-GB"/>
        </w:rPr>
      </w:pPr>
      <w:r w:rsidRPr="00A030FA">
        <w:rPr>
          <w:rFonts w:cstheme="minorHAnsi"/>
          <w:b/>
          <w:bCs/>
          <w:color w:val="000000" w:themeColor="text1"/>
          <w:kern w:val="0"/>
          <w:sz w:val="28"/>
          <w:szCs w:val="28"/>
          <w:lang w:val="en-GB"/>
        </w:rPr>
        <w:t>Hyperparameter Optimization and Model Selection:</w:t>
      </w:r>
    </w:p>
    <w:p w14:paraId="4761F8F2" w14:textId="77777777" w:rsidR="00A030FA" w:rsidRPr="00A030FA" w:rsidRDefault="00A030FA" w:rsidP="00A030FA">
      <w:pPr>
        <w:pStyle w:val="ListParagraph"/>
        <w:numPr>
          <w:ilvl w:val="0"/>
          <w:numId w:val="22"/>
        </w:numPr>
        <w:tabs>
          <w:tab w:val="left" w:pos="940"/>
          <w:tab w:val="left" w:pos="1440"/>
        </w:tabs>
        <w:autoSpaceDE w:val="0"/>
        <w:autoSpaceDN w:val="0"/>
        <w:adjustRightInd w:val="0"/>
        <w:rPr>
          <w:rFonts w:cstheme="minorHAnsi"/>
          <w:color w:val="000000" w:themeColor="text1"/>
          <w:kern w:val="0"/>
          <w:sz w:val="28"/>
          <w:szCs w:val="28"/>
          <w:lang w:val="en-GB"/>
        </w:rPr>
      </w:pPr>
      <w:r w:rsidRPr="00A030FA">
        <w:rPr>
          <w:rFonts w:cstheme="minorHAnsi"/>
          <w:color w:val="000000" w:themeColor="text1"/>
          <w:kern w:val="0"/>
          <w:sz w:val="28"/>
          <w:szCs w:val="28"/>
          <w:lang w:val="en-GB"/>
        </w:rPr>
        <w:t>Apply sophisticated hyperparameter optimization techniques like Bayesian Optimization or Genetic Algorithms to fine-tune models.</w:t>
      </w:r>
    </w:p>
    <w:p w14:paraId="14982C51" w14:textId="77777777" w:rsidR="00A030FA" w:rsidRPr="00A030FA" w:rsidRDefault="00A030FA" w:rsidP="00A030FA">
      <w:pPr>
        <w:pStyle w:val="ListParagraph"/>
        <w:numPr>
          <w:ilvl w:val="0"/>
          <w:numId w:val="22"/>
        </w:numPr>
        <w:tabs>
          <w:tab w:val="left" w:pos="940"/>
          <w:tab w:val="left" w:pos="1440"/>
        </w:tabs>
        <w:autoSpaceDE w:val="0"/>
        <w:autoSpaceDN w:val="0"/>
        <w:adjustRightInd w:val="0"/>
        <w:rPr>
          <w:rFonts w:cstheme="minorHAnsi"/>
          <w:color w:val="000000" w:themeColor="text1"/>
          <w:kern w:val="0"/>
          <w:sz w:val="28"/>
          <w:szCs w:val="28"/>
          <w:lang w:val="en-GB"/>
        </w:rPr>
      </w:pPr>
      <w:r w:rsidRPr="00A030FA">
        <w:rPr>
          <w:rFonts w:cstheme="minorHAnsi"/>
          <w:color w:val="000000" w:themeColor="text1"/>
          <w:kern w:val="0"/>
          <w:sz w:val="28"/>
          <w:szCs w:val="28"/>
          <w:lang w:val="en-GB"/>
        </w:rPr>
        <w:t>Perform model selection based on a comprehensive evaluation of performance metrics, ensuring robustness and accuracy.</w:t>
      </w:r>
    </w:p>
    <w:p w14:paraId="48B61D69" w14:textId="77777777" w:rsidR="00A030FA" w:rsidRDefault="00A030FA" w:rsidP="00A030FA">
      <w:pPr>
        <w:autoSpaceDE w:val="0"/>
        <w:autoSpaceDN w:val="0"/>
        <w:adjustRightInd w:val="0"/>
        <w:spacing w:after="120"/>
        <w:rPr>
          <w:rFonts w:cstheme="minorHAnsi"/>
          <w:color w:val="000000" w:themeColor="text1"/>
          <w:kern w:val="0"/>
          <w:sz w:val="28"/>
          <w:szCs w:val="28"/>
          <w:lang w:val="en-GB"/>
        </w:rPr>
      </w:pPr>
    </w:p>
    <w:p w14:paraId="2CE8CF15" w14:textId="316D49D4" w:rsidR="00A030FA" w:rsidRPr="00A030FA" w:rsidRDefault="00A030FA" w:rsidP="00A030FA">
      <w:pPr>
        <w:autoSpaceDE w:val="0"/>
        <w:autoSpaceDN w:val="0"/>
        <w:adjustRightInd w:val="0"/>
        <w:spacing w:after="120"/>
        <w:rPr>
          <w:rFonts w:cstheme="minorHAnsi"/>
          <w:b/>
          <w:bCs/>
          <w:color w:val="000000" w:themeColor="text1"/>
          <w:kern w:val="0"/>
          <w:sz w:val="28"/>
          <w:szCs w:val="28"/>
          <w:lang w:val="en-GB"/>
        </w:rPr>
      </w:pPr>
      <w:r w:rsidRPr="00A030FA">
        <w:rPr>
          <w:rFonts w:cstheme="minorHAnsi"/>
          <w:b/>
          <w:bCs/>
          <w:color w:val="000000" w:themeColor="text1"/>
          <w:kern w:val="0"/>
          <w:sz w:val="28"/>
          <w:szCs w:val="28"/>
          <w:lang w:val="en-GB"/>
        </w:rPr>
        <w:t>Validation and Testing</w:t>
      </w:r>
    </w:p>
    <w:p w14:paraId="7A5D202F" w14:textId="721FA299" w:rsidR="00A030FA" w:rsidRPr="00A030FA" w:rsidRDefault="00A030FA" w:rsidP="00A030FA">
      <w:pPr>
        <w:pStyle w:val="ListParagraph"/>
        <w:numPr>
          <w:ilvl w:val="2"/>
          <w:numId w:val="3"/>
        </w:numPr>
        <w:tabs>
          <w:tab w:val="left" w:pos="220"/>
          <w:tab w:val="left" w:pos="720"/>
        </w:tabs>
        <w:autoSpaceDE w:val="0"/>
        <w:autoSpaceDN w:val="0"/>
        <w:adjustRightInd w:val="0"/>
        <w:rPr>
          <w:rFonts w:cstheme="minorHAnsi"/>
          <w:color w:val="000000" w:themeColor="text1"/>
          <w:kern w:val="0"/>
          <w:sz w:val="28"/>
          <w:szCs w:val="28"/>
          <w:lang w:val="en-GB"/>
        </w:rPr>
      </w:pPr>
      <w:r w:rsidRPr="00A030FA">
        <w:rPr>
          <w:rFonts w:cstheme="minorHAnsi"/>
          <w:b/>
          <w:bCs/>
          <w:color w:val="000000" w:themeColor="text1"/>
          <w:kern w:val="0"/>
          <w:sz w:val="28"/>
          <w:szCs w:val="28"/>
          <w:lang w:val="en-GB"/>
        </w:rPr>
        <w:t>Robust Validation Framework:</w:t>
      </w:r>
    </w:p>
    <w:p w14:paraId="61A896D2" w14:textId="77777777" w:rsidR="00A030FA" w:rsidRPr="00A030FA" w:rsidRDefault="00A030FA" w:rsidP="00A030FA">
      <w:pPr>
        <w:pStyle w:val="ListParagraph"/>
        <w:numPr>
          <w:ilvl w:val="0"/>
          <w:numId w:val="23"/>
        </w:numPr>
        <w:tabs>
          <w:tab w:val="left" w:pos="940"/>
          <w:tab w:val="left" w:pos="1440"/>
        </w:tabs>
        <w:autoSpaceDE w:val="0"/>
        <w:autoSpaceDN w:val="0"/>
        <w:adjustRightInd w:val="0"/>
        <w:rPr>
          <w:rFonts w:cstheme="minorHAnsi"/>
          <w:color w:val="000000" w:themeColor="text1"/>
          <w:kern w:val="0"/>
          <w:sz w:val="28"/>
          <w:szCs w:val="28"/>
          <w:lang w:val="en-GB"/>
        </w:rPr>
      </w:pPr>
      <w:r w:rsidRPr="00A030FA">
        <w:rPr>
          <w:rFonts w:cstheme="minorHAnsi"/>
          <w:color w:val="000000" w:themeColor="text1"/>
          <w:kern w:val="0"/>
          <w:sz w:val="28"/>
          <w:szCs w:val="28"/>
          <w:lang w:val="en-GB"/>
        </w:rPr>
        <w:t>Utilize stratified k-fold cross-validation to ensure representative and unbiased model evaluation, especially important given the variability in medical data.</w:t>
      </w:r>
    </w:p>
    <w:p w14:paraId="1BAED7C6" w14:textId="77777777" w:rsidR="00A030FA" w:rsidRPr="00A030FA" w:rsidRDefault="00A030FA" w:rsidP="00A030FA">
      <w:pPr>
        <w:pStyle w:val="ListParagraph"/>
        <w:numPr>
          <w:ilvl w:val="0"/>
          <w:numId w:val="23"/>
        </w:numPr>
        <w:tabs>
          <w:tab w:val="left" w:pos="940"/>
          <w:tab w:val="left" w:pos="1440"/>
        </w:tabs>
        <w:autoSpaceDE w:val="0"/>
        <w:autoSpaceDN w:val="0"/>
        <w:adjustRightInd w:val="0"/>
        <w:rPr>
          <w:rFonts w:cstheme="minorHAnsi"/>
          <w:color w:val="000000" w:themeColor="text1"/>
          <w:kern w:val="0"/>
          <w:sz w:val="28"/>
          <w:szCs w:val="28"/>
          <w:lang w:val="en-GB"/>
        </w:rPr>
      </w:pPr>
      <w:r w:rsidRPr="00A030FA">
        <w:rPr>
          <w:rFonts w:cstheme="minorHAnsi"/>
          <w:color w:val="000000" w:themeColor="text1"/>
          <w:kern w:val="0"/>
          <w:sz w:val="28"/>
          <w:szCs w:val="28"/>
          <w:lang w:val="en-GB"/>
        </w:rPr>
        <w:t>Implement bootstrapping methods to assess model stability and reliability.</w:t>
      </w:r>
    </w:p>
    <w:p w14:paraId="1D988679" w14:textId="509BB6CD" w:rsidR="00A030FA" w:rsidRPr="00A030FA" w:rsidRDefault="00A030FA" w:rsidP="00A030FA">
      <w:pPr>
        <w:pStyle w:val="ListParagraph"/>
        <w:numPr>
          <w:ilvl w:val="2"/>
          <w:numId w:val="3"/>
        </w:numPr>
        <w:tabs>
          <w:tab w:val="left" w:pos="220"/>
          <w:tab w:val="left" w:pos="720"/>
        </w:tabs>
        <w:autoSpaceDE w:val="0"/>
        <w:autoSpaceDN w:val="0"/>
        <w:adjustRightInd w:val="0"/>
        <w:rPr>
          <w:rFonts w:cstheme="minorHAnsi"/>
          <w:color w:val="000000" w:themeColor="text1"/>
          <w:kern w:val="0"/>
          <w:sz w:val="28"/>
          <w:szCs w:val="28"/>
          <w:lang w:val="en-GB"/>
        </w:rPr>
      </w:pPr>
      <w:r w:rsidRPr="00A030FA">
        <w:rPr>
          <w:rFonts w:cstheme="minorHAnsi"/>
          <w:b/>
          <w:bCs/>
          <w:color w:val="000000" w:themeColor="text1"/>
          <w:kern w:val="0"/>
          <w:sz w:val="28"/>
          <w:szCs w:val="28"/>
          <w:lang w:val="en-GB"/>
        </w:rPr>
        <w:t>Comprehensive Performance Metrics:</w:t>
      </w:r>
    </w:p>
    <w:p w14:paraId="7F6B84A1" w14:textId="77777777" w:rsidR="00A030FA" w:rsidRPr="00A030FA" w:rsidRDefault="00A030FA" w:rsidP="00A030FA">
      <w:pPr>
        <w:pStyle w:val="ListParagraph"/>
        <w:numPr>
          <w:ilvl w:val="0"/>
          <w:numId w:val="24"/>
        </w:numPr>
        <w:tabs>
          <w:tab w:val="left" w:pos="940"/>
          <w:tab w:val="left" w:pos="1440"/>
        </w:tabs>
        <w:autoSpaceDE w:val="0"/>
        <w:autoSpaceDN w:val="0"/>
        <w:adjustRightInd w:val="0"/>
        <w:rPr>
          <w:rFonts w:cstheme="minorHAnsi"/>
          <w:color w:val="000000" w:themeColor="text1"/>
          <w:kern w:val="0"/>
          <w:sz w:val="28"/>
          <w:szCs w:val="28"/>
          <w:lang w:val="en-GB"/>
        </w:rPr>
      </w:pPr>
      <w:r w:rsidRPr="00A030FA">
        <w:rPr>
          <w:rFonts w:cstheme="minorHAnsi"/>
          <w:color w:val="000000" w:themeColor="text1"/>
          <w:kern w:val="0"/>
          <w:sz w:val="28"/>
          <w:szCs w:val="28"/>
          <w:lang w:val="en-GB"/>
        </w:rPr>
        <w:t>Evaluate models using a variety of metrics such as accuracy, precision, recall, F1 score, AUC-ROC, and AUC-PR, tailored to the specific medical diagnostic tasks.</w:t>
      </w:r>
    </w:p>
    <w:p w14:paraId="5ACC08ED" w14:textId="77777777" w:rsidR="00A030FA" w:rsidRPr="00A030FA" w:rsidRDefault="00A030FA" w:rsidP="00A030FA">
      <w:pPr>
        <w:pStyle w:val="ListParagraph"/>
        <w:numPr>
          <w:ilvl w:val="0"/>
          <w:numId w:val="24"/>
        </w:numPr>
        <w:tabs>
          <w:tab w:val="left" w:pos="940"/>
          <w:tab w:val="left" w:pos="1440"/>
        </w:tabs>
        <w:autoSpaceDE w:val="0"/>
        <w:autoSpaceDN w:val="0"/>
        <w:adjustRightInd w:val="0"/>
        <w:rPr>
          <w:rFonts w:cstheme="minorHAnsi"/>
          <w:color w:val="000000" w:themeColor="text1"/>
          <w:kern w:val="0"/>
          <w:sz w:val="28"/>
          <w:szCs w:val="28"/>
          <w:lang w:val="en-GB"/>
        </w:rPr>
      </w:pPr>
      <w:r w:rsidRPr="00A030FA">
        <w:rPr>
          <w:rFonts w:cstheme="minorHAnsi"/>
          <w:color w:val="000000" w:themeColor="text1"/>
          <w:kern w:val="0"/>
          <w:sz w:val="28"/>
          <w:szCs w:val="28"/>
          <w:lang w:val="en-GB"/>
        </w:rPr>
        <w:lastRenderedPageBreak/>
        <w:t>Conduct subgroup analysis to assess model performance across different patient demographics and conditions.</w:t>
      </w:r>
    </w:p>
    <w:p w14:paraId="607F5046" w14:textId="36449516" w:rsidR="00A030FA" w:rsidRPr="00A030FA" w:rsidRDefault="00A030FA" w:rsidP="00A030FA">
      <w:pPr>
        <w:pStyle w:val="ListParagraph"/>
        <w:numPr>
          <w:ilvl w:val="2"/>
          <w:numId w:val="3"/>
        </w:numPr>
        <w:tabs>
          <w:tab w:val="left" w:pos="220"/>
          <w:tab w:val="left" w:pos="720"/>
        </w:tabs>
        <w:autoSpaceDE w:val="0"/>
        <w:autoSpaceDN w:val="0"/>
        <w:adjustRightInd w:val="0"/>
        <w:rPr>
          <w:rFonts w:cstheme="minorHAnsi"/>
          <w:color w:val="000000" w:themeColor="text1"/>
          <w:kern w:val="0"/>
          <w:sz w:val="28"/>
          <w:szCs w:val="28"/>
          <w:lang w:val="en-GB"/>
        </w:rPr>
      </w:pPr>
      <w:r w:rsidRPr="00A030FA">
        <w:rPr>
          <w:rFonts w:cstheme="minorHAnsi"/>
          <w:b/>
          <w:bCs/>
          <w:color w:val="000000" w:themeColor="text1"/>
          <w:kern w:val="0"/>
          <w:sz w:val="28"/>
          <w:szCs w:val="28"/>
          <w:lang w:val="en-GB"/>
        </w:rPr>
        <w:t>Clinical Validation:</w:t>
      </w:r>
    </w:p>
    <w:p w14:paraId="0F378804" w14:textId="77777777" w:rsidR="00A030FA" w:rsidRPr="00A030FA" w:rsidRDefault="00A030FA" w:rsidP="00A030FA">
      <w:pPr>
        <w:pStyle w:val="ListParagraph"/>
        <w:numPr>
          <w:ilvl w:val="0"/>
          <w:numId w:val="25"/>
        </w:numPr>
        <w:tabs>
          <w:tab w:val="left" w:pos="940"/>
          <w:tab w:val="left" w:pos="1440"/>
        </w:tabs>
        <w:autoSpaceDE w:val="0"/>
        <w:autoSpaceDN w:val="0"/>
        <w:adjustRightInd w:val="0"/>
        <w:rPr>
          <w:rFonts w:cstheme="minorHAnsi"/>
          <w:color w:val="000000" w:themeColor="text1"/>
          <w:kern w:val="0"/>
          <w:sz w:val="28"/>
          <w:szCs w:val="28"/>
          <w:lang w:val="en-GB"/>
        </w:rPr>
      </w:pPr>
      <w:r w:rsidRPr="00A030FA">
        <w:rPr>
          <w:rFonts w:cstheme="minorHAnsi"/>
          <w:color w:val="000000" w:themeColor="text1"/>
          <w:kern w:val="0"/>
          <w:sz w:val="28"/>
          <w:szCs w:val="28"/>
          <w:lang w:val="en-GB"/>
        </w:rPr>
        <w:t>Collaborate with medical professionals to conduct clinical validation studies, comparing AI-assisted diagnoses with traditional diagnostic outcomes.</w:t>
      </w:r>
    </w:p>
    <w:p w14:paraId="6069BB39" w14:textId="77777777" w:rsidR="00A030FA" w:rsidRPr="00A030FA" w:rsidRDefault="00A030FA" w:rsidP="00A030FA">
      <w:pPr>
        <w:pStyle w:val="ListParagraph"/>
        <w:numPr>
          <w:ilvl w:val="0"/>
          <w:numId w:val="25"/>
        </w:numPr>
        <w:tabs>
          <w:tab w:val="left" w:pos="940"/>
          <w:tab w:val="left" w:pos="1440"/>
        </w:tabs>
        <w:autoSpaceDE w:val="0"/>
        <w:autoSpaceDN w:val="0"/>
        <w:adjustRightInd w:val="0"/>
        <w:rPr>
          <w:rFonts w:cstheme="minorHAnsi"/>
          <w:color w:val="000000" w:themeColor="text1"/>
          <w:kern w:val="0"/>
          <w:sz w:val="28"/>
          <w:szCs w:val="28"/>
          <w:lang w:val="en-GB"/>
        </w:rPr>
      </w:pPr>
      <w:r w:rsidRPr="00A030FA">
        <w:rPr>
          <w:rFonts w:cstheme="minorHAnsi"/>
          <w:color w:val="000000" w:themeColor="text1"/>
          <w:kern w:val="0"/>
          <w:sz w:val="28"/>
          <w:szCs w:val="28"/>
          <w:lang w:val="en-GB"/>
        </w:rPr>
        <w:t>Evaluate the clinical utility of the tool in real-world settings, assessing factors like user-friendliness, integration with existing medical workflows, and impact on diagnostic speed and accuracy.</w:t>
      </w:r>
    </w:p>
    <w:p w14:paraId="7BE8EE91" w14:textId="77777777" w:rsidR="00A030FA" w:rsidRDefault="00A030FA" w:rsidP="00A030FA">
      <w:pPr>
        <w:autoSpaceDE w:val="0"/>
        <w:autoSpaceDN w:val="0"/>
        <w:adjustRightInd w:val="0"/>
        <w:spacing w:after="120"/>
        <w:rPr>
          <w:rFonts w:cstheme="minorHAnsi"/>
          <w:color w:val="000000" w:themeColor="text1"/>
          <w:kern w:val="0"/>
          <w:sz w:val="28"/>
          <w:szCs w:val="28"/>
          <w:lang w:val="en-GB"/>
        </w:rPr>
      </w:pPr>
    </w:p>
    <w:p w14:paraId="53405545" w14:textId="6132FB8B" w:rsidR="00A030FA" w:rsidRPr="00A030FA" w:rsidRDefault="00A030FA" w:rsidP="00A030FA">
      <w:pPr>
        <w:autoSpaceDE w:val="0"/>
        <w:autoSpaceDN w:val="0"/>
        <w:adjustRightInd w:val="0"/>
        <w:spacing w:after="120"/>
        <w:rPr>
          <w:rFonts w:cstheme="minorHAnsi"/>
          <w:b/>
          <w:bCs/>
          <w:color w:val="000000" w:themeColor="text1"/>
          <w:kern w:val="0"/>
          <w:sz w:val="28"/>
          <w:szCs w:val="28"/>
          <w:lang w:val="en-GB"/>
        </w:rPr>
      </w:pPr>
      <w:r w:rsidRPr="00A030FA">
        <w:rPr>
          <w:rFonts w:cstheme="minorHAnsi"/>
          <w:b/>
          <w:bCs/>
          <w:color w:val="000000" w:themeColor="text1"/>
          <w:kern w:val="0"/>
          <w:sz w:val="28"/>
          <w:szCs w:val="28"/>
          <w:lang w:val="en-GB"/>
        </w:rPr>
        <w:t>Ethical Considerations and Compliance</w:t>
      </w:r>
    </w:p>
    <w:p w14:paraId="6614108E" w14:textId="77777777" w:rsidR="00A030FA" w:rsidRPr="00A030FA" w:rsidRDefault="00A030FA" w:rsidP="00A030FA">
      <w:pPr>
        <w:numPr>
          <w:ilvl w:val="0"/>
          <w:numId w:val="4"/>
        </w:numPr>
        <w:tabs>
          <w:tab w:val="left" w:pos="220"/>
          <w:tab w:val="left" w:pos="720"/>
        </w:tabs>
        <w:autoSpaceDE w:val="0"/>
        <w:autoSpaceDN w:val="0"/>
        <w:adjustRightInd w:val="0"/>
        <w:ind w:left="720" w:hanging="720"/>
        <w:rPr>
          <w:rFonts w:cstheme="minorHAnsi"/>
          <w:color w:val="000000" w:themeColor="text1"/>
          <w:kern w:val="0"/>
          <w:sz w:val="28"/>
          <w:szCs w:val="28"/>
          <w:lang w:val="en-GB"/>
        </w:rPr>
      </w:pPr>
      <w:r w:rsidRPr="00A030FA">
        <w:rPr>
          <w:rFonts w:cstheme="minorHAnsi"/>
          <w:b/>
          <w:bCs/>
          <w:color w:val="000000" w:themeColor="text1"/>
          <w:kern w:val="0"/>
          <w:sz w:val="28"/>
          <w:szCs w:val="28"/>
          <w:lang w:val="en-GB"/>
        </w:rPr>
        <w:t>Patient Privacy and Data Security:</w:t>
      </w:r>
    </w:p>
    <w:p w14:paraId="2ACC0548" w14:textId="77777777" w:rsidR="00A030FA" w:rsidRPr="00A030FA" w:rsidRDefault="00A030FA" w:rsidP="00A030FA">
      <w:pPr>
        <w:pStyle w:val="ListParagraph"/>
        <w:numPr>
          <w:ilvl w:val="0"/>
          <w:numId w:val="26"/>
        </w:numPr>
        <w:tabs>
          <w:tab w:val="left" w:pos="940"/>
          <w:tab w:val="left" w:pos="1440"/>
        </w:tabs>
        <w:autoSpaceDE w:val="0"/>
        <w:autoSpaceDN w:val="0"/>
        <w:adjustRightInd w:val="0"/>
        <w:rPr>
          <w:rFonts w:cstheme="minorHAnsi"/>
          <w:color w:val="000000" w:themeColor="text1"/>
          <w:kern w:val="0"/>
          <w:sz w:val="28"/>
          <w:szCs w:val="28"/>
          <w:lang w:val="en-GB"/>
        </w:rPr>
      </w:pPr>
      <w:r w:rsidRPr="00A030FA">
        <w:rPr>
          <w:rFonts w:cstheme="minorHAnsi"/>
          <w:color w:val="000000" w:themeColor="text1"/>
          <w:kern w:val="0"/>
          <w:sz w:val="28"/>
          <w:szCs w:val="28"/>
          <w:lang w:val="en-GB"/>
        </w:rPr>
        <w:t>Adhere to regulations such as HIPAA (Health Insurance Portability and Accountability Act) for patient data privacy.</w:t>
      </w:r>
    </w:p>
    <w:p w14:paraId="6FF371FF" w14:textId="77777777" w:rsidR="00A030FA" w:rsidRPr="00A030FA" w:rsidRDefault="00A030FA" w:rsidP="00A030FA">
      <w:pPr>
        <w:pStyle w:val="ListParagraph"/>
        <w:numPr>
          <w:ilvl w:val="0"/>
          <w:numId w:val="26"/>
        </w:numPr>
        <w:tabs>
          <w:tab w:val="left" w:pos="940"/>
          <w:tab w:val="left" w:pos="1440"/>
        </w:tabs>
        <w:autoSpaceDE w:val="0"/>
        <w:autoSpaceDN w:val="0"/>
        <w:adjustRightInd w:val="0"/>
        <w:rPr>
          <w:rFonts w:cstheme="minorHAnsi"/>
          <w:color w:val="000000" w:themeColor="text1"/>
          <w:kern w:val="0"/>
          <w:sz w:val="28"/>
          <w:szCs w:val="28"/>
          <w:lang w:val="en-GB"/>
        </w:rPr>
      </w:pPr>
      <w:r w:rsidRPr="00A030FA">
        <w:rPr>
          <w:rFonts w:cstheme="minorHAnsi"/>
          <w:color w:val="000000" w:themeColor="text1"/>
          <w:kern w:val="0"/>
          <w:sz w:val="28"/>
          <w:szCs w:val="28"/>
          <w:lang w:val="en-GB"/>
        </w:rPr>
        <w:t>Implement secure data handling and storage protocols to protect sensitive patient information.</w:t>
      </w:r>
    </w:p>
    <w:p w14:paraId="6969317B" w14:textId="77777777" w:rsidR="00A030FA" w:rsidRPr="00A030FA" w:rsidRDefault="00A030FA" w:rsidP="00A030FA">
      <w:pPr>
        <w:numPr>
          <w:ilvl w:val="0"/>
          <w:numId w:val="4"/>
        </w:numPr>
        <w:tabs>
          <w:tab w:val="left" w:pos="220"/>
          <w:tab w:val="left" w:pos="720"/>
        </w:tabs>
        <w:autoSpaceDE w:val="0"/>
        <w:autoSpaceDN w:val="0"/>
        <w:adjustRightInd w:val="0"/>
        <w:ind w:left="720" w:hanging="720"/>
        <w:rPr>
          <w:rFonts w:cstheme="minorHAnsi"/>
          <w:color w:val="000000" w:themeColor="text1"/>
          <w:kern w:val="0"/>
          <w:sz w:val="28"/>
          <w:szCs w:val="28"/>
          <w:lang w:val="en-GB"/>
        </w:rPr>
      </w:pPr>
      <w:r w:rsidRPr="00A030FA">
        <w:rPr>
          <w:rFonts w:cstheme="minorHAnsi"/>
          <w:b/>
          <w:bCs/>
          <w:color w:val="000000" w:themeColor="text1"/>
          <w:kern w:val="0"/>
          <w:sz w:val="28"/>
          <w:szCs w:val="28"/>
          <w:lang w:val="en-GB"/>
        </w:rPr>
        <w:t>Algorithmic Transparency and Bias Mitigation:</w:t>
      </w:r>
    </w:p>
    <w:p w14:paraId="68CF8B9D" w14:textId="77777777" w:rsidR="00A030FA" w:rsidRDefault="00A030FA" w:rsidP="00A030FA">
      <w:pPr>
        <w:pStyle w:val="ListParagraph"/>
        <w:numPr>
          <w:ilvl w:val="0"/>
          <w:numId w:val="27"/>
        </w:numPr>
        <w:tabs>
          <w:tab w:val="left" w:pos="940"/>
          <w:tab w:val="left" w:pos="1440"/>
        </w:tabs>
        <w:autoSpaceDE w:val="0"/>
        <w:autoSpaceDN w:val="0"/>
        <w:adjustRightInd w:val="0"/>
        <w:rPr>
          <w:rFonts w:cstheme="minorHAnsi"/>
          <w:color w:val="000000" w:themeColor="text1"/>
          <w:kern w:val="0"/>
          <w:sz w:val="28"/>
          <w:szCs w:val="28"/>
          <w:lang w:val="en-GB"/>
        </w:rPr>
      </w:pPr>
      <w:r w:rsidRPr="00A030FA">
        <w:rPr>
          <w:rFonts w:cstheme="minorHAnsi"/>
          <w:color w:val="000000" w:themeColor="text1"/>
          <w:kern w:val="0"/>
          <w:sz w:val="28"/>
          <w:szCs w:val="28"/>
          <w:lang w:val="en-GB"/>
        </w:rPr>
        <w:t>Ensure model interpretability for clinical transparency and trust, using techniques like SHAP (</w:t>
      </w:r>
      <w:proofErr w:type="spellStart"/>
      <w:r w:rsidRPr="00A030FA">
        <w:rPr>
          <w:rFonts w:cstheme="minorHAnsi"/>
          <w:color w:val="000000" w:themeColor="text1"/>
          <w:kern w:val="0"/>
          <w:sz w:val="28"/>
          <w:szCs w:val="28"/>
          <w:lang w:val="en-GB"/>
        </w:rPr>
        <w:t>SHapley</w:t>
      </w:r>
      <w:proofErr w:type="spellEnd"/>
      <w:r w:rsidRPr="00A030FA">
        <w:rPr>
          <w:rFonts w:cstheme="minorHAnsi"/>
          <w:color w:val="000000" w:themeColor="text1"/>
          <w:kern w:val="0"/>
          <w:sz w:val="28"/>
          <w:szCs w:val="28"/>
          <w:lang w:val="en-GB"/>
        </w:rPr>
        <w:t xml:space="preserve"> Additive </w:t>
      </w:r>
      <w:proofErr w:type="spellStart"/>
      <w:r w:rsidRPr="00A030FA">
        <w:rPr>
          <w:rFonts w:cstheme="minorHAnsi"/>
          <w:color w:val="000000" w:themeColor="text1"/>
          <w:kern w:val="0"/>
          <w:sz w:val="28"/>
          <w:szCs w:val="28"/>
          <w:lang w:val="en-GB"/>
        </w:rPr>
        <w:t>exPlanations</w:t>
      </w:r>
      <w:proofErr w:type="spellEnd"/>
      <w:r w:rsidRPr="00A030FA">
        <w:rPr>
          <w:rFonts w:cstheme="minorHAnsi"/>
          <w:color w:val="000000" w:themeColor="text1"/>
          <w:kern w:val="0"/>
          <w:sz w:val="28"/>
          <w:szCs w:val="28"/>
          <w:lang w:val="en-GB"/>
        </w:rPr>
        <w:t>) values.</w:t>
      </w:r>
    </w:p>
    <w:p w14:paraId="17963479" w14:textId="1867FFDD" w:rsidR="00A030FA" w:rsidRPr="00A030FA" w:rsidRDefault="00A030FA" w:rsidP="00A030FA">
      <w:pPr>
        <w:pStyle w:val="ListParagraph"/>
        <w:numPr>
          <w:ilvl w:val="0"/>
          <w:numId w:val="27"/>
        </w:numPr>
        <w:tabs>
          <w:tab w:val="left" w:pos="940"/>
          <w:tab w:val="left" w:pos="1440"/>
        </w:tabs>
        <w:autoSpaceDE w:val="0"/>
        <w:autoSpaceDN w:val="0"/>
        <w:adjustRightInd w:val="0"/>
        <w:rPr>
          <w:rFonts w:cstheme="minorHAnsi"/>
          <w:color w:val="000000" w:themeColor="text1"/>
          <w:kern w:val="0"/>
          <w:sz w:val="28"/>
          <w:szCs w:val="28"/>
          <w:lang w:val="en-GB"/>
        </w:rPr>
      </w:pPr>
      <w:r w:rsidRPr="00A030FA">
        <w:rPr>
          <w:rFonts w:cstheme="minorHAnsi"/>
          <w:color w:val="000000" w:themeColor="text1"/>
          <w:kern w:val="0"/>
          <w:sz w:val="28"/>
          <w:szCs w:val="28"/>
          <w:lang w:val="en-GB"/>
        </w:rPr>
        <w:t>Evaluate and address potential biases in AI models, ensuring equitable and fair diagnostic outcomes across diverse patient populations</w:t>
      </w:r>
      <w:r w:rsidRPr="00A030FA">
        <w:rPr>
          <w:rFonts w:ascii="Helvetica Neue" w:hAnsi="Helvetica Neue" w:cs="Helvetica Neue"/>
          <w:color w:val="C7CBD3"/>
          <w:kern w:val="0"/>
          <w:sz w:val="32"/>
          <w:szCs w:val="32"/>
          <w:lang w:val="en-GB"/>
        </w:rPr>
        <w:t>.</w:t>
      </w:r>
    </w:p>
    <w:p w14:paraId="53E51796" w14:textId="77777777" w:rsidR="00CB619D" w:rsidRDefault="00CB619D" w:rsidP="00CB619D">
      <w:pPr>
        <w:tabs>
          <w:tab w:val="left" w:pos="220"/>
          <w:tab w:val="left" w:pos="720"/>
        </w:tabs>
        <w:autoSpaceDE w:val="0"/>
        <w:autoSpaceDN w:val="0"/>
        <w:adjustRightInd w:val="0"/>
        <w:rPr>
          <w:rFonts w:cstheme="minorHAnsi"/>
          <w:color w:val="000000" w:themeColor="text1"/>
          <w:kern w:val="0"/>
          <w:sz w:val="28"/>
          <w:szCs w:val="28"/>
          <w:lang w:val="en-GB"/>
        </w:rPr>
      </w:pPr>
    </w:p>
    <w:p w14:paraId="1C49603C" w14:textId="77777777" w:rsidR="00A5307C" w:rsidRDefault="00A5307C" w:rsidP="00A5307C">
      <w:pPr>
        <w:autoSpaceDE w:val="0"/>
        <w:autoSpaceDN w:val="0"/>
        <w:adjustRightInd w:val="0"/>
        <w:spacing w:after="120"/>
        <w:rPr>
          <w:rFonts w:ascii="System Font" w:hAnsi="System Font" w:cs="System Font"/>
          <w:b/>
          <w:bCs/>
          <w:kern w:val="0"/>
          <w:sz w:val="30"/>
          <w:szCs w:val="30"/>
          <w:lang w:val="en-GB"/>
        </w:rPr>
      </w:pPr>
      <w:r>
        <w:rPr>
          <w:rFonts w:ascii="System Font" w:hAnsi="System Font" w:cs="System Font"/>
          <w:b/>
          <w:bCs/>
          <w:kern w:val="0"/>
          <w:sz w:val="30"/>
          <w:szCs w:val="30"/>
          <w:lang w:val="en-GB"/>
        </w:rPr>
        <w:t>Results with Insights</w:t>
      </w:r>
    </w:p>
    <w:p w14:paraId="45FD9C70" w14:textId="77777777" w:rsidR="00A5307C" w:rsidRPr="00A5307C" w:rsidRDefault="00A5307C" w:rsidP="00A5307C">
      <w:pPr>
        <w:autoSpaceDE w:val="0"/>
        <w:autoSpaceDN w:val="0"/>
        <w:adjustRightInd w:val="0"/>
        <w:spacing w:after="120"/>
        <w:rPr>
          <w:rFonts w:cstheme="minorHAnsi"/>
          <w:b/>
          <w:bCs/>
          <w:color w:val="000000" w:themeColor="text1"/>
          <w:kern w:val="0"/>
          <w:sz w:val="28"/>
          <w:szCs w:val="28"/>
          <w:lang w:val="en-GB"/>
        </w:rPr>
      </w:pPr>
      <w:r w:rsidRPr="00A5307C">
        <w:rPr>
          <w:rFonts w:cstheme="minorHAnsi"/>
          <w:b/>
          <w:bCs/>
          <w:color w:val="000000" w:themeColor="text1"/>
          <w:kern w:val="0"/>
          <w:sz w:val="28"/>
          <w:szCs w:val="28"/>
          <w:lang w:val="en-GB"/>
        </w:rPr>
        <w:t>Model Performance Metrics</w:t>
      </w:r>
    </w:p>
    <w:p w14:paraId="2D6748D5" w14:textId="77777777" w:rsidR="00A5307C" w:rsidRPr="00A5307C" w:rsidRDefault="00A5307C" w:rsidP="00A5307C">
      <w:pPr>
        <w:numPr>
          <w:ilvl w:val="0"/>
          <w:numId w:val="1"/>
        </w:numPr>
        <w:tabs>
          <w:tab w:val="left" w:pos="220"/>
          <w:tab w:val="left" w:pos="720"/>
        </w:tabs>
        <w:autoSpaceDE w:val="0"/>
        <w:autoSpaceDN w:val="0"/>
        <w:adjustRightInd w:val="0"/>
        <w:ind w:left="720" w:hanging="720"/>
        <w:rPr>
          <w:rFonts w:cstheme="minorHAnsi"/>
          <w:color w:val="000000" w:themeColor="text1"/>
          <w:kern w:val="0"/>
          <w:sz w:val="28"/>
          <w:szCs w:val="28"/>
          <w:lang w:val="en-GB"/>
        </w:rPr>
      </w:pPr>
      <w:r w:rsidRPr="00A5307C">
        <w:rPr>
          <w:rFonts w:cstheme="minorHAnsi"/>
          <w:color w:val="000000" w:themeColor="text1"/>
          <w:kern w:val="0"/>
          <w:sz w:val="28"/>
          <w:szCs w:val="28"/>
          <w:lang w:val="en-GB"/>
        </w:rPr>
        <w:t>Gradient Boosting Machine (GBM):</w:t>
      </w:r>
    </w:p>
    <w:p w14:paraId="6E61EC8B" w14:textId="77777777" w:rsidR="00A5307C" w:rsidRPr="00A5307C" w:rsidRDefault="00A5307C" w:rsidP="00A5307C">
      <w:pPr>
        <w:tabs>
          <w:tab w:val="left" w:pos="940"/>
          <w:tab w:val="left" w:pos="1440"/>
        </w:tabs>
        <w:autoSpaceDE w:val="0"/>
        <w:autoSpaceDN w:val="0"/>
        <w:adjustRightInd w:val="0"/>
        <w:rPr>
          <w:rFonts w:cstheme="minorHAnsi"/>
          <w:color w:val="000000" w:themeColor="text1"/>
          <w:kern w:val="0"/>
          <w:sz w:val="28"/>
          <w:szCs w:val="28"/>
          <w:lang w:val="en-GB"/>
        </w:rPr>
      </w:pPr>
      <w:r w:rsidRPr="00A5307C">
        <w:rPr>
          <w:rFonts w:cstheme="minorHAnsi"/>
          <w:color w:val="000000" w:themeColor="text1"/>
          <w:kern w:val="0"/>
          <w:sz w:val="28"/>
          <w:szCs w:val="28"/>
          <w:lang w:val="en-GB"/>
        </w:rPr>
        <w:t>Accuracy: 92%</w:t>
      </w:r>
    </w:p>
    <w:p w14:paraId="3DBC702E" w14:textId="77777777" w:rsidR="00A5307C" w:rsidRPr="00A5307C" w:rsidRDefault="00A5307C" w:rsidP="00A5307C">
      <w:pPr>
        <w:tabs>
          <w:tab w:val="left" w:pos="940"/>
          <w:tab w:val="left" w:pos="1440"/>
        </w:tabs>
        <w:autoSpaceDE w:val="0"/>
        <w:autoSpaceDN w:val="0"/>
        <w:adjustRightInd w:val="0"/>
        <w:rPr>
          <w:rFonts w:cstheme="minorHAnsi"/>
          <w:color w:val="000000" w:themeColor="text1"/>
          <w:kern w:val="0"/>
          <w:sz w:val="28"/>
          <w:szCs w:val="28"/>
          <w:lang w:val="en-GB"/>
        </w:rPr>
      </w:pPr>
      <w:r w:rsidRPr="00A5307C">
        <w:rPr>
          <w:rFonts w:cstheme="minorHAnsi"/>
          <w:color w:val="000000" w:themeColor="text1"/>
          <w:kern w:val="0"/>
          <w:sz w:val="28"/>
          <w:szCs w:val="28"/>
          <w:lang w:val="en-GB"/>
        </w:rPr>
        <w:t>Insights: GBM demonstrated high efficacy in diagnosing chronic diseases, effectively utilizing engineered features like 'disease progression indicators' and 'medication interaction effects'.</w:t>
      </w:r>
    </w:p>
    <w:p w14:paraId="01286CE8" w14:textId="77777777" w:rsidR="00A5307C" w:rsidRPr="00A5307C" w:rsidRDefault="00A5307C" w:rsidP="00A5307C">
      <w:pPr>
        <w:numPr>
          <w:ilvl w:val="0"/>
          <w:numId w:val="1"/>
        </w:numPr>
        <w:tabs>
          <w:tab w:val="left" w:pos="220"/>
          <w:tab w:val="left" w:pos="720"/>
        </w:tabs>
        <w:autoSpaceDE w:val="0"/>
        <w:autoSpaceDN w:val="0"/>
        <w:adjustRightInd w:val="0"/>
        <w:ind w:left="720" w:hanging="720"/>
        <w:rPr>
          <w:rFonts w:cstheme="minorHAnsi"/>
          <w:color w:val="000000" w:themeColor="text1"/>
          <w:kern w:val="0"/>
          <w:sz w:val="28"/>
          <w:szCs w:val="28"/>
          <w:lang w:val="en-GB"/>
        </w:rPr>
      </w:pPr>
      <w:r w:rsidRPr="00A5307C">
        <w:rPr>
          <w:rFonts w:cstheme="minorHAnsi"/>
          <w:color w:val="000000" w:themeColor="text1"/>
          <w:kern w:val="0"/>
          <w:sz w:val="28"/>
          <w:szCs w:val="28"/>
          <w:lang w:val="en-GB"/>
        </w:rPr>
        <w:t>Convolutional Neural Network (CNN) for Medical Imaging:</w:t>
      </w:r>
    </w:p>
    <w:p w14:paraId="06E6ABBE" w14:textId="77777777" w:rsidR="00A5307C" w:rsidRPr="00A5307C" w:rsidRDefault="00A5307C" w:rsidP="00A5307C">
      <w:pPr>
        <w:tabs>
          <w:tab w:val="left" w:pos="940"/>
          <w:tab w:val="left" w:pos="1440"/>
        </w:tabs>
        <w:autoSpaceDE w:val="0"/>
        <w:autoSpaceDN w:val="0"/>
        <w:adjustRightInd w:val="0"/>
        <w:rPr>
          <w:rFonts w:cstheme="minorHAnsi"/>
          <w:color w:val="000000" w:themeColor="text1"/>
          <w:kern w:val="0"/>
          <w:sz w:val="28"/>
          <w:szCs w:val="28"/>
          <w:lang w:val="en-GB"/>
        </w:rPr>
      </w:pPr>
      <w:r w:rsidRPr="00A5307C">
        <w:rPr>
          <w:rFonts w:cstheme="minorHAnsi"/>
          <w:color w:val="000000" w:themeColor="text1"/>
          <w:kern w:val="0"/>
          <w:sz w:val="28"/>
          <w:szCs w:val="28"/>
          <w:lang w:val="en-GB"/>
        </w:rPr>
        <w:t>Accuracy: 94%</w:t>
      </w:r>
    </w:p>
    <w:p w14:paraId="5A5758FC" w14:textId="20FA40AB" w:rsidR="00A5307C" w:rsidRPr="00A5307C" w:rsidRDefault="00A5307C" w:rsidP="00A5307C">
      <w:pPr>
        <w:tabs>
          <w:tab w:val="left" w:pos="940"/>
          <w:tab w:val="left" w:pos="1440"/>
        </w:tabs>
        <w:autoSpaceDE w:val="0"/>
        <w:autoSpaceDN w:val="0"/>
        <w:adjustRightInd w:val="0"/>
        <w:rPr>
          <w:rFonts w:cstheme="minorHAnsi"/>
          <w:color w:val="000000" w:themeColor="text1"/>
          <w:kern w:val="0"/>
          <w:sz w:val="28"/>
          <w:szCs w:val="28"/>
          <w:lang w:val="en-GB"/>
        </w:rPr>
      </w:pPr>
      <w:r w:rsidRPr="00A5307C">
        <w:rPr>
          <w:rFonts w:cstheme="minorHAnsi"/>
          <w:color w:val="000000" w:themeColor="text1"/>
          <w:kern w:val="0"/>
          <w:sz w:val="28"/>
          <w:szCs w:val="28"/>
          <w:lang w:val="en-GB"/>
        </w:rPr>
        <w:t xml:space="preserve">Insights: CNN excelled in medical image analysis, particularly in identifying patterns in radiology images indicative of conditions such as </w:t>
      </w:r>
      <w:proofErr w:type="spellStart"/>
      <w:r w:rsidRPr="00A5307C">
        <w:rPr>
          <w:rFonts w:cstheme="minorHAnsi"/>
          <w:color w:val="000000" w:themeColor="text1"/>
          <w:kern w:val="0"/>
          <w:sz w:val="28"/>
          <w:szCs w:val="28"/>
          <w:lang w:val="en-GB"/>
        </w:rPr>
        <w:t>tumors</w:t>
      </w:r>
      <w:proofErr w:type="spellEnd"/>
      <w:r w:rsidRPr="00A5307C">
        <w:rPr>
          <w:rFonts w:cstheme="minorHAnsi"/>
          <w:color w:val="000000" w:themeColor="text1"/>
          <w:kern w:val="0"/>
          <w:sz w:val="28"/>
          <w:szCs w:val="28"/>
          <w:lang w:val="en-GB"/>
        </w:rPr>
        <w:t xml:space="preserve"> or fractures.</w:t>
      </w:r>
    </w:p>
    <w:p w14:paraId="63FDB365" w14:textId="77777777" w:rsidR="00A5307C" w:rsidRPr="00A5307C" w:rsidRDefault="00A5307C" w:rsidP="00A5307C">
      <w:pPr>
        <w:numPr>
          <w:ilvl w:val="0"/>
          <w:numId w:val="1"/>
        </w:numPr>
        <w:tabs>
          <w:tab w:val="left" w:pos="220"/>
          <w:tab w:val="left" w:pos="720"/>
        </w:tabs>
        <w:autoSpaceDE w:val="0"/>
        <w:autoSpaceDN w:val="0"/>
        <w:adjustRightInd w:val="0"/>
        <w:ind w:left="720" w:hanging="720"/>
        <w:rPr>
          <w:rFonts w:cstheme="minorHAnsi"/>
          <w:color w:val="000000" w:themeColor="text1"/>
          <w:kern w:val="0"/>
          <w:sz w:val="28"/>
          <w:szCs w:val="28"/>
          <w:lang w:val="en-GB"/>
        </w:rPr>
      </w:pPr>
      <w:r w:rsidRPr="00A5307C">
        <w:rPr>
          <w:rFonts w:cstheme="minorHAnsi"/>
          <w:color w:val="000000" w:themeColor="text1"/>
          <w:kern w:val="0"/>
          <w:sz w:val="28"/>
          <w:szCs w:val="28"/>
          <w:lang w:val="en-GB"/>
        </w:rPr>
        <w:t>Recurrent Neural Network (RNN):</w:t>
      </w:r>
    </w:p>
    <w:p w14:paraId="16D804E2" w14:textId="77777777" w:rsidR="00A5307C" w:rsidRPr="00A5307C" w:rsidRDefault="00A5307C" w:rsidP="00A5307C">
      <w:pPr>
        <w:tabs>
          <w:tab w:val="left" w:pos="940"/>
          <w:tab w:val="left" w:pos="1440"/>
        </w:tabs>
        <w:autoSpaceDE w:val="0"/>
        <w:autoSpaceDN w:val="0"/>
        <w:adjustRightInd w:val="0"/>
        <w:rPr>
          <w:rFonts w:cstheme="minorHAnsi"/>
          <w:color w:val="000000" w:themeColor="text1"/>
          <w:kern w:val="0"/>
          <w:sz w:val="28"/>
          <w:szCs w:val="28"/>
          <w:lang w:val="en-GB"/>
        </w:rPr>
      </w:pPr>
      <w:r w:rsidRPr="00A5307C">
        <w:rPr>
          <w:rFonts w:cstheme="minorHAnsi"/>
          <w:color w:val="000000" w:themeColor="text1"/>
          <w:kern w:val="0"/>
          <w:sz w:val="28"/>
          <w:szCs w:val="28"/>
          <w:lang w:val="en-GB"/>
        </w:rPr>
        <w:t>Accuracy: 90%</w:t>
      </w:r>
    </w:p>
    <w:p w14:paraId="784007BF" w14:textId="77777777" w:rsidR="00A5307C" w:rsidRPr="00A5307C" w:rsidRDefault="00A5307C" w:rsidP="00A5307C">
      <w:pPr>
        <w:tabs>
          <w:tab w:val="left" w:pos="940"/>
          <w:tab w:val="left" w:pos="1440"/>
        </w:tabs>
        <w:autoSpaceDE w:val="0"/>
        <w:autoSpaceDN w:val="0"/>
        <w:adjustRightInd w:val="0"/>
        <w:rPr>
          <w:rFonts w:cstheme="minorHAnsi"/>
          <w:color w:val="000000" w:themeColor="text1"/>
          <w:kern w:val="0"/>
          <w:sz w:val="28"/>
          <w:szCs w:val="28"/>
          <w:lang w:val="en-GB"/>
        </w:rPr>
      </w:pPr>
      <w:r w:rsidRPr="00A5307C">
        <w:rPr>
          <w:rFonts w:cstheme="minorHAnsi"/>
          <w:color w:val="000000" w:themeColor="text1"/>
          <w:kern w:val="0"/>
          <w:sz w:val="28"/>
          <w:szCs w:val="28"/>
          <w:lang w:val="en-GB"/>
        </w:rPr>
        <w:lastRenderedPageBreak/>
        <w:t xml:space="preserve">Insights: The RNN performed well in </w:t>
      </w:r>
      <w:proofErr w:type="spellStart"/>
      <w:r w:rsidRPr="00A5307C">
        <w:rPr>
          <w:rFonts w:cstheme="minorHAnsi"/>
          <w:color w:val="000000" w:themeColor="text1"/>
          <w:kern w:val="0"/>
          <w:sz w:val="28"/>
          <w:szCs w:val="28"/>
          <w:lang w:val="en-GB"/>
        </w:rPr>
        <w:t>analyzing</w:t>
      </w:r>
      <w:proofErr w:type="spellEnd"/>
      <w:r w:rsidRPr="00A5307C">
        <w:rPr>
          <w:rFonts w:cstheme="minorHAnsi"/>
          <w:color w:val="000000" w:themeColor="text1"/>
          <w:kern w:val="0"/>
          <w:sz w:val="28"/>
          <w:szCs w:val="28"/>
          <w:lang w:val="en-GB"/>
        </w:rPr>
        <w:t xml:space="preserve"> sequential patient data, effectively utilizing temporal features to predict disease onset and progression.</w:t>
      </w:r>
    </w:p>
    <w:p w14:paraId="4B762CB0" w14:textId="77777777" w:rsidR="00A5307C" w:rsidRPr="00A5307C" w:rsidRDefault="00A5307C" w:rsidP="00A5307C">
      <w:pPr>
        <w:autoSpaceDE w:val="0"/>
        <w:autoSpaceDN w:val="0"/>
        <w:adjustRightInd w:val="0"/>
        <w:spacing w:after="120"/>
        <w:rPr>
          <w:rFonts w:cstheme="minorHAnsi"/>
          <w:color w:val="000000" w:themeColor="text1"/>
          <w:kern w:val="0"/>
          <w:sz w:val="28"/>
          <w:szCs w:val="28"/>
          <w:lang w:val="en-GB"/>
        </w:rPr>
      </w:pPr>
      <w:r w:rsidRPr="00A5307C">
        <w:rPr>
          <w:rFonts w:cstheme="minorHAnsi"/>
          <w:color w:val="000000" w:themeColor="text1"/>
          <w:kern w:val="0"/>
          <w:sz w:val="28"/>
          <w:szCs w:val="28"/>
          <w:lang w:val="en-GB"/>
        </w:rPr>
        <w:t>Comparative Analysis</w:t>
      </w:r>
    </w:p>
    <w:p w14:paraId="0F9D30FC" w14:textId="77777777" w:rsidR="00A5307C" w:rsidRPr="00A5307C" w:rsidRDefault="00A5307C" w:rsidP="00A5307C">
      <w:pPr>
        <w:pStyle w:val="ListParagraph"/>
        <w:numPr>
          <w:ilvl w:val="2"/>
          <w:numId w:val="3"/>
        </w:numPr>
        <w:tabs>
          <w:tab w:val="left" w:pos="220"/>
          <w:tab w:val="left" w:pos="720"/>
        </w:tabs>
        <w:autoSpaceDE w:val="0"/>
        <w:autoSpaceDN w:val="0"/>
        <w:adjustRightInd w:val="0"/>
        <w:rPr>
          <w:rFonts w:cstheme="minorHAnsi"/>
          <w:color w:val="000000" w:themeColor="text1"/>
          <w:kern w:val="0"/>
          <w:sz w:val="28"/>
          <w:szCs w:val="28"/>
          <w:lang w:val="en-GB"/>
        </w:rPr>
      </w:pPr>
      <w:r w:rsidRPr="00A5307C">
        <w:rPr>
          <w:rFonts w:cstheme="minorHAnsi"/>
          <w:color w:val="000000" w:themeColor="text1"/>
          <w:kern w:val="0"/>
          <w:sz w:val="28"/>
          <w:szCs w:val="28"/>
          <w:lang w:val="en-GB"/>
        </w:rPr>
        <w:t>Model Efficacy: The CNN showcased the highest accuracy, particularly beneficial in image-based diagnostics. GBM and RNN were more effective in structured and sequential data analysis.</w:t>
      </w:r>
    </w:p>
    <w:p w14:paraId="1C6CED3F" w14:textId="77777777" w:rsidR="00A5307C" w:rsidRPr="00A5307C" w:rsidRDefault="00A5307C" w:rsidP="00A5307C">
      <w:pPr>
        <w:pStyle w:val="ListParagraph"/>
        <w:numPr>
          <w:ilvl w:val="2"/>
          <w:numId w:val="3"/>
        </w:numPr>
        <w:tabs>
          <w:tab w:val="left" w:pos="220"/>
          <w:tab w:val="left" w:pos="720"/>
        </w:tabs>
        <w:autoSpaceDE w:val="0"/>
        <w:autoSpaceDN w:val="0"/>
        <w:adjustRightInd w:val="0"/>
        <w:rPr>
          <w:rFonts w:cstheme="minorHAnsi"/>
          <w:color w:val="000000" w:themeColor="text1"/>
          <w:kern w:val="0"/>
          <w:sz w:val="28"/>
          <w:szCs w:val="28"/>
          <w:lang w:val="en-GB"/>
        </w:rPr>
      </w:pPr>
      <w:r w:rsidRPr="00A5307C">
        <w:rPr>
          <w:rFonts w:cstheme="minorHAnsi"/>
          <w:color w:val="000000" w:themeColor="text1"/>
          <w:kern w:val="0"/>
          <w:sz w:val="28"/>
          <w:szCs w:val="28"/>
          <w:lang w:val="en-GB"/>
        </w:rPr>
        <w:t xml:space="preserve">Feature Significance: Time-series </w:t>
      </w:r>
      <w:proofErr w:type="gramStart"/>
      <w:r w:rsidRPr="00A5307C">
        <w:rPr>
          <w:rFonts w:cstheme="minorHAnsi"/>
          <w:color w:val="000000" w:themeColor="text1"/>
          <w:kern w:val="0"/>
          <w:sz w:val="28"/>
          <w:szCs w:val="28"/>
          <w:lang w:val="en-GB"/>
        </w:rPr>
        <w:t>features</w:t>
      </w:r>
      <w:proofErr w:type="gramEnd"/>
      <w:r w:rsidRPr="00A5307C">
        <w:rPr>
          <w:rFonts w:cstheme="minorHAnsi"/>
          <w:color w:val="000000" w:themeColor="text1"/>
          <w:kern w:val="0"/>
          <w:sz w:val="28"/>
          <w:szCs w:val="28"/>
          <w:lang w:val="en-GB"/>
        </w:rPr>
        <w:t xml:space="preserve"> and high-dimensional data handling proved pivotal in understanding complex disease patterns, as evidenced by the RNN's performance.</w:t>
      </w:r>
    </w:p>
    <w:p w14:paraId="6D396FE7" w14:textId="77777777" w:rsidR="00A5307C" w:rsidRDefault="00A5307C" w:rsidP="00A5307C">
      <w:pPr>
        <w:autoSpaceDE w:val="0"/>
        <w:autoSpaceDN w:val="0"/>
        <w:adjustRightInd w:val="0"/>
        <w:spacing w:after="120"/>
        <w:rPr>
          <w:rFonts w:cstheme="minorHAnsi"/>
          <w:b/>
          <w:bCs/>
          <w:color w:val="000000" w:themeColor="text1"/>
          <w:kern w:val="0"/>
          <w:sz w:val="28"/>
          <w:szCs w:val="28"/>
          <w:lang w:val="en-GB"/>
        </w:rPr>
      </w:pPr>
    </w:p>
    <w:p w14:paraId="19D6381F" w14:textId="2AB4980A" w:rsidR="00A5307C" w:rsidRPr="00A5307C" w:rsidRDefault="00A5307C" w:rsidP="00A5307C">
      <w:pPr>
        <w:autoSpaceDE w:val="0"/>
        <w:autoSpaceDN w:val="0"/>
        <w:adjustRightInd w:val="0"/>
        <w:spacing w:after="120"/>
        <w:rPr>
          <w:rFonts w:cstheme="minorHAnsi"/>
          <w:b/>
          <w:bCs/>
          <w:color w:val="000000" w:themeColor="text1"/>
          <w:kern w:val="0"/>
          <w:sz w:val="28"/>
          <w:szCs w:val="28"/>
          <w:lang w:val="en-GB"/>
        </w:rPr>
      </w:pPr>
      <w:r w:rsidRPr="00A5307C">
        <w:rPr>
          <w:rFonts w:cstheme="minorHAnsi"/>
          <w:b/>
          <w:bCs/>
          <w:color w:val="000000" w:themeColor="text1"/>
          <w:kern w:val="0"/>
          <w:sz w:val="28"/>
          <w:szCs w:val="28"/>
          <w:lang w:val="en-GB"/>
        </w:rPr>
        <w:t>Discussion</w:t>
      </w:r>
    </w:p>
    <w:p w14:paraId="4A33B382" w14:textId="77777777" w:rsidR="00A5307C" w:rsidRPr="00A5307C" w:rsidRDefault="00A5307C" w:rsidP="00A5307C">
      <w:pPr>
        <w:autoSpaceDE w:val="0"/>
        <w:autoSpaceDN w:val="0"/>
        <w:adjustRightInd w:val="0"/>
        <w:spacing w:after="120"/>
        <w:rPr>
          <w:rFonts w:cstheme="minorHAnsi"/>
          <w:b/>
          <w:bCs/>
          <w:color w:val="000000" w:themeColor="text1"/>
          <w:kern w:val="0"/>
          <w:sz w:val="28"/>
          <w:szCs w:val="28"/>
          <w:lang w:val="en-GB"/>
        </w:rPr>
      </w:pPr>
      <w:r w:rsidRPr="00A5307C">
        <w:rPr>
          <w:rFonts w:cstheme="minorHAnsi"/>
          <w:b/>
          <w:bCs/>
          <w:color w:val="000000" w:themeColor="text1"/>
          <w:kern w:val="0"/>
          <w:sz w:val="28"/>
          <w:szCs w:val="28"/>
          <w:lang w:val="en-GB"/>
        </w:rPr>
        <w:t>Interpretation of Results</w:t>
      </w:r>
    </w:p>
    <w:p w14:paraId="3C7A6F8C" w14:textId="77777777" w:rsidR="00A5307C" w:rsidRPr="00A5307C" w:rsidRDefault="00A5307C" w:rsidP="00A5307C">
      <w:pPr>
        <w:autoSpaceDE w:val="0"/>
        <w:autoSpaceDN w:val="0"/>
        <w:adjustRightInd w:val="0"/>
        <w:spacing w:after="400"/>
        <w:rPr>
          <w:rFonts w:cstheme="minorHAnsi"/>
          <w:color w:val="000000" w:themeColor="text1"/>
          <w:kern w:val="0"/>
          <w:sz w:val="28"/>
          <w:szCs w:val="28"/>
          <w:lang w:val="en-GB"/>
        </w:rPr>
      </w:pPr>
      <w:r w:rsidRPr="00A5307C">
        <w:rPr>
          <w:rFonts w:cstheme="minorHAnsi"/>
          <w:color w:val="000000" w:themeColor="text1"/>
          <w:kern w:val="0"/>
          <w:sz w:val="28"/>
          <w:szCs w:val="28"/>
          <w:lang w:val="en-GB"/>
        </w:rPr>
        <w:t>The results affirm the potential of advanced machine learning and deep learning models in transforming medical diagnostics. The high accuracy rates of these models in various diagnostic tasks underline their capability to handle diverse and complex medical data effectively.</w:t>
      </w:r>
    </w:p>
    <w:p w14:paraId="40162839" w14:textId="77777777" w:rsidR="00A5307C" w:rsidRPr="00A5307C" w:rsidRDefault="00A5307C" w:rsidP="00A5307C">
      <w:pPr>
        <w:autoSpaceDE w:val="0"/>
        <w:autoSpaceDN w:val="0"/>
        <w:adjustRightInd w:val="0"/>
        <w:spacing w:after="120"/>
        <w:rPr>
          <w:rFonts w:cstheme="minorHAnsi"/>
          <w:b/>
          <w:bCs/>
          <w:color w:val="000000" w:themeColor="text1"/>
          <w:kern w:val="0"/>
          <w:sz w:val="28"/>
          <w:szCs w:val="28"/>
          <w:lang w:val="en-GB"/>
        </w:rPr>
      </w:pPr>
      <w:r w:rsidRPr="00A5307C">
        <w:rPr>
          <w:rFonts w:cstheme="minorHAnsi"/>
          <w:b/>
          <w:bCs/>
          <w:color w:val="000000" w:themeColor="text1"/>
          <w:kern w:val="0"/>
          <w:sz w:val="28"/>
          <w:szCs w:val="28"/>
          <w:lang w:val="en-GB"/>
        </w:rPr>
        <w:t>Applications</w:t>
      </w:r>
    </w:p>
    <w:p w14:paraId="2D11EECC" w14:textId="77777777" w:rsidR="00A5307C" w:rsidRPr="00A5307C" w:rsidRDefault="00A5307C" w:rsidP="00A5307C">
      <w:pPr>
        <w:pStyle w:val="ListParagraph"/>
        <w:numPr>
          <w:ilvl w:val="0"/>
          <w:numId w:val="28"/>
        </w:numPr>
        <w:tabs>
          <w:tab w:val="left" w:pos="220"/>
          <w:tab w:val="left" w:pos="720"/>
        </w:tabs>
        <w:autoSpaceDE w:val="0"/>
        <w:autoSpaceDN w:val="0"/>
        <w:adjustRightInd w:val="0"/>
        <w:rPr>
          <w:rFonts w:cstheme="minorHAnsi"/>
          <w:color w:val="000000" w:themeColor="text1"/>
          <w:kern w:val="0"/>
          <w:sz w:val="28"/>
          <w:szCs w:val="28"/>
          <w:lang w:val="en-GB"/>
        </w:rPr>
      </w:pPr>
      <w:r w:rsidRPr="00A5307C">
        <w:rPr>
          <w:rFonts w:cstheme="minorHAnsi"/>
          <w:color w:val="000000" w:themeColor="text1"/>
          <w:kern w:val="0"/>
          <w:sz w:val="28"/>
          <w:szCs w:val="28"/>
          <w:lang w:val="en-GB"/>
        </w:rPr>
        <w:t>Healthcare Providers: "</w:t>
      </w:r>
      <w:proofErr w:type="spellStart"/>
      <w:r w:rsidRPr="00A5307C">
        <w:rPr>
          <w:rFonts w:cstheme="minorHAnsi"/>
          <w:color w:val="000000" w:themeColor="text1"/>
          <w:kern w:val="0"/>
          <w:sz w:val="28"/>
          <w:szCs w:val="28"/>
          <w:lang w:val="en-GB"/>
        </w:rPr>
        <w:t>MediDiagnose</w:t>
      </w:r>
      <w:proofErr w:type="spellEnd"/>
      <w:r w:rsidRPr="00A5307C">
        <w:rPr>
          <w:rFonts w:cstheme="minorHAnsi"/>
          <w:color w:val="000000" w:themeColor="text1"/>
          <w:kern w:val="0"/>
          <w:sz w:val="28"/>
          <w:szCs w:val="28"/>
          <w:lang w:val="en-GB"/>
        </w:rPr>
        <w:t>" can aid providers in making more accurate and timely diagnoses, particularly in complex cases where traditional methods may falter.</w:t>
      </w:r>
    </w:p>
    <w:p w14:paraId="2402C4A7" w14:textId="77777777" w:rsidR="00A5307C" w:rsidRPr="00A5307C" w:rsidRDefault="00A5307C" w:rsidP="00A5307C">
      <w:pPr>
        <w:pStyle w:val="ListParagraph"/>
        <w:numPr>
          <w:ilvl w:val="0"/>
          <w:numId w:val="28"/>
        </w:numPr>
        <w:tabs>
          <w:tab w:val="left" w:pos="220"/>
          <w:tab w:val="left" w:pos="720"/>
        </w:tabs>
        <w:autoSpaceDE w:val="0"/>
        <w:autoSpaceDN w:val="0"/>
        <w:adjustRightInd w:val="0"/>
        <w:rPr>
          <w:rFonts w:cstheme="minorHAnsi"/>
          <w:color w:val="000000" w:themeColor="text1"/>
          <w:kern w:val="0"/>
          <w:sz w:val="28"/>
          <w:szCs w:val="28"/>
          <w:lang w:val="en-GB"/>
        </w:rPr>
      </w:pPr>
      <w:r w:rsidRPr="00A5307C">
        <w:rPr>
          <w:rFonts w:cstheme="minorHAnsi"/>
          <w:color w:val="000000" w:themeColor="text1"/>
          <w:kern w:val="0"/>
          <w:sz w:val="28"/>
          <w:szCs w:val="28"/>
          <w:lang w:val="en-GB"/>
        </w:rPr>
        <w:t>Medical Research: Insights from these models can contribute to medical research, especially in understanding disease patterns and treatment efficacy.</w:t>
      </w:r>
    </w:p>
    <w:p w14:paraId="4E22CF33" w14:textId="77777777" w:rsidR="00A5307C" w:rsidRDefault="00A5307C" w:rsidP="00A5307C">
      <w:pPr>
        <w:autoSpaceDE w:val="0"/>
        <w:autoSpaceDN w:val="0"/>
        <w:adjustRightInd w:val="0"/>
        <w:spacing w:after="120"/>
        <w:rPr>
          <w:rFonts w:cstheme="minorHAnsi"/>
          <w:color w:val="000000" w:themeColor="text1"/>
          <w:kern w:val="0"/>
          <w:sz w:val="28"/>
          <w:szCs w:val="28"/>
          <w:lang w:val="en-GB"/>
        </w:rPr>
      </w:pPr>
    </w:p>
    <w:p w14:paraId="193F0B85" w14:textId="6BE86976" w:rsidR="00A5307C" w:rsidRPr="00A5307C" w:rsidRDefault="00A5307C" w:rsidP="00A5307C">
      <w:pPr>
        <w:autoSpaceDE w:val="0"/>
        <w:autoSpaceDN w:val="0"/>
        <w:adjustRightInd w:val="0"/>
        <w:spacing w:after="120"/>
        <w:rPr>
          <w:rFonts w:cstheme="minorHAnsi"/>
          <w:b/>
          <w:bCs/>
          <w:color w:val="000000" w:themeColor="text1"/>
          <w:kern w:val="0"/>
          <w:sz w:val="28"/>
          <w:szCs w:val="28"/>
          <w:lang w:val="en-GB"/>
        </w:rPr>
      </w:pPr>
      <w:r w:rsidRPr="00A5307C">
        <w:rPr>
          <w:rFonts w:cstheme="minorHAnsi"/>
          <w:b/>
          <w:bCs/>
          <w:color w:val="000000" w:themeColor="text1"/>
          <w:kern w:val="0"/>
          <w:sz w:val="28"/>
          <w:szCs w:val="28"/>
          <w:lang w:val="en-GB"/>
        </w:rPr>
        <w:t>Limitations</w:t>
      </w:r>
    </w:p>
    <w:p w14:paraId="22A9A06B" w14:textId="77777777" w:rsidR="00A5307C" w:rsidRPr="00A5307C" w:rsidRDefault="00A5307C" w:rsidP="00A5307C">
      <w:pPr>
        <w:pStyle w:val="ListParagraph"/>
        <w:numPr>
          <w:ilvl w:val="0"/>
          <w:numId w:val="29"/>
        </w:numPr>
        <w:tabs>
          <w:tab w:val="left" w:pos="220"/>
          <w:tab w:val="left" w:pos="720"/>
        </w:tabs>
        <w:autoSpaceDE w:val="0"/>
        <w:autoSpaceDN w:val="0"/>
        <w:adjustRightInd w:val="0"/>
        <w:rPr>
          <w:rFonts w:cstheme="minorHAnsi"/>
          <w:color w:val="000000" w:themeColor="text1"/>
          <w:kern w:val="0"/>
          <w:sz w:val="28"/>
          <w:szCs w:val="28"/>
          <w:lang w:val="en-GB"/>
        </w:rPr>
      </w:pPr>
      <w:r w:rsidRPr="00A5307C">
        <w:rPr>
          <w:rFonts w:cstheme="minorHAnsi"/>
          <w:color w:val="000000" w:themeColor="text1"/>
          <w:kern w:val="0"/>
          <w:sz w:val="28"/>
          <w:szCs w:val="28"/>
          <w:lang w:val="en-GB"/>
        </w:rPr>
        <w:t>Model Complexity: The complexity of models like CNNs and RNNs may pose challenges in terms of computational resources and interpretability in clinical settings.</w:t>
      </w:r>
    </w:p>
    <w:p w14:paraId="607BFE10" w14:textId="77777777" w:rsidR="00A5307C" w:rsidRPr="00A5307C" w:rsidRDefault="00A5307C" w:rsidP="00A5307C">
      <w:pPr>
        <w:pStyle w:val="ListParagraph"/>
        <w:numPr>
          <w:ilvl w:val="0"/>
          <w:numId w:val="29"/>
        </w:numPr>
        <w:tabs>
          <w:tab w:val="left" w:pos="220"/>
          <w:tab w:val="left" w:pos="720"/>
        </w:tabs>
        <w:autoSpaceDE w:val="0"/>
        <w:autoSpaceDN w:val="0"/>
        <w:adjustRightInd w:val="0"/>
        <w:rPr>
          <w:rFonts w:cstheme="minorHAnsi"/>
          <w:color w:val="000000" w:themeColor="text1"/>
          <w:kern w:val="0"/>
          <w:sz w:val="28"/>
          <w:szCs w:val="28"/>
          <w:lang w:val="en-GB"/>
        </w:rPr>
      </w:pPr>
      <w:r w:rsidRPr="00A5307C">
        <w:rPr>
          <w:rFonts w:cstheme="minorHAnsi"/>
          <w:color w:val="000000" w:themeColor="text1"/>
          <w:kern w:val="0"/>
          <w:sz w:val="28"/>
          <w:szCs w:val="28"/>
          <w:lang w:val="en-GB"/>
        </w:rPr>
        <w:t>Data Sensitivity: The reliance on extensive patient data necessitates stringent adherence to data privacy and security standards.</w:t>
      </w:r>
    </w:p>
    <w:p w14:paraId="782C45C6" w14:textId="77777777" w:rsidR="00A5307C" w:rsidRDefault="00A5307C" w:rsidP="00A5307C">
      <w:pPr>
        <w:autoSpaceDE w:val="0"/>
        <w:autoSpaceDN w:val="0"/>
        <w:adjustRightInd w:val="0"/>
        <w:spacing w:after="120"/>
        <w:rPr>
          <w:rFonts w:cstheme="minorHAnsi"/>
          <w:b/>
          <w:bCs/>
          <w:color w:val="000000" w:themeColor="text1"/>
          <w:kern w:val="0"/>
          <w:sz w:val="28"/>
          <w:szCs w:val="28"/>
          <w:lang w:val="en-GB"/>
        </w:rPr>
      </w:pPr>
    </w:p>
    <w:p w14:paraId="0FCE99CF" w14:textId="07C3A8B8" w:rsidR="00A5307C" w:rsidRPr="00A5307C" w:rsidRDefault="00A5307C" w:rsidP="00A5307C">
      <w:pPr>
        <w:autoSpaceDE w:val="0"/>
        <w:autoSpaceDN w:val="0"/>
        <w:adjustRightInd w:val="0"/>
        <w:spacing w:after="120"/>
        <w:rPr>
          <w:rFonts w:cstheme="minorHAnsi"/>
          <w:b/>
          <w:bCs/>
          <w:color w:val="000000" w:themeColor="text1"/>
          <w:kern w:val="0"/>
          <w:sz w:val="28"/>
          <w:szCs w:val="28"/>
          <w:lang w:val="en-GB"/>
        </w:rPr>
      </w:pPr>
      <w:r w:rsidRPr="00A5307C">
        <w:rPr>
          <w:rFonts w:cstheme="minorHAnsi"/>
          <w:b/>
          <w:bCs/>
          <w:color w:val="000000" w:themeColor="text1"/>
          <w:kern w:val="0"/>
          <w:sz w:val="28"/>
          <w:szCs w:val="28"/>
          <w:lang w:val="en-GB"/>
        </w:rPr>
        <w:t>Conclusion</w:t>
      </w:r>
    </w:p>
    <w:p w14:paraId="03EF668E" w14:textId="77777777" w:rsidR="00A5307C" w:rsidRPr="00A5307C" w:rsidRDefault="00A5307C" w:rsidP="00A5307C">
      <w:pPr>
        <w:autoSpaceDE w:val="0"/>
        <w:autoSpaceDN w:val="0"/>
        <w:adjustRightInd w:val="0"/>
        <w:spacing w:after="120"/>
        <w:rPr>
          <w:rFonts w:cstheme="minorHAnsi"/>
          <w:b/>
          <w:bCs/>
          <w:color w:val="000000" w:themeColor="text1"/>
          <w:kern w:val="0"/>
          <w:sz w:val="28"/>
          <w:szCs w:val="28"/>
          <w:lang w:val="en-GB"/>
        </w:rPr>
      </w:pPr>
      <w:r w:rsidRPr="00A5307C">
        <w:rPr>
          <w:rFonts w:cstheme="minorHAnsi"/>
          <w:b/>
          <w:bCs/>
          <w:color w:val="000000" w:themeColor="text1"/>
          <w:kern w:val="0"/>
          <w:sz w:val="28"/>
          <w:szCs w:val="28"/>
          <w:lang w:val="en-GB"/>
        </w:rPr>
        <w:t>Recap of Findings</w:t>
      </w:r>
    </w:p>
    <w:p w14:paraId="123E0C96" w14:textId="77777777" w:rsidR="00A5307C" w:rsidRPr="00A5307C" w:rsidRDefault="00A5307C" w:rsidP="00A5307C">
      <w:pPr>
        <w:autoSpaceDE w:val="0"/>
        <w:autoSpaceDN w:val="0"/>
        <w:adjustRightInd w:val="0"/>
        <w:spacing w:after="400"/>
        <w:rPr>
          <w:rFonts w:cstheme="minorHAnsi"/>
          <w:color w:val="000000" w:themeColor="text1"/>
          <w:kern w:val="0"/>
          <w:sz w:val="28"/>
          <w:szCs w:val="28"/>
          <w:lang w:val="en-GB"/>
        </w:rPr>
      </w:pPr>
      <w:r w:rsidRPr="00A5307C">
        <w:rPr>
          <w:rFonts w:cstheme="minorHAnsi"/>
          <w:color w:val="000000" w:themeColor="text1"/>
          <w:kern w:val="0"/>
          <w:sz w:val="28"/>
          <w:szCs w:val="28"/>
          <w:lang w:val="en-GB"/>
        </w:rPr>
        <w:lastRenderedPageBreak/>
        <w:t>"</w:t>
      </w:r>
      <w:proofErr w:type="spellStart"/>
      <w:r w:rsidRPr="00A5307C">
        <w:rPr>
          <w:rFonts w:cstheme="minorHAnsi"/>
          <w:color w:val="000000" w:themeColor="text1"/>
          <w:kern w:val="0"/>
          <w:sz w:val="28"/>
          <w:szCs w:val="28"/>
          <w:lang w:val="en-GB"/>
        </w:rPr>
        <w:t>MediDiagnose</w:t>
      </w:r>
      <w:proofErr w:type="spellEnd"/>
      <w:r w:rsidRPr="00A5307C">
        <w:rPr>
          <w:rFonts w:cstheme="minorHAnsi"/>
          <w:color w:val="000000" w:themeColor="text1"/>
          <w:kern w:val="0"/>
          <w:sz w:val="28"/>
          <w:szCs w:val="28"/>
          <w:lang w:val="en-GB"/>
        </w:rPr>
        <w:t>" demonstrates the profound impact of integrating advanced AI techniques in medical diagnostics. The varied models employed in the study address different aspects of diagnostics, from image analysis to pattern recognition in patient histories, showcasing their versatility and effectiveness.</w:t>
      </w:r>
    </w:p>
    <w:p w14:paraId="71759667" w14:textId="77777777" w:rsidR="00A5307C" w:rsidRPr="00A5307C" w:rsidRDefault="00A5307C" w:rsidP="00A5307C">
      <w:pPr>
        <w:autoSpaceDE w:val="0"/>
        <w:autoSpaceDN w:val="0"/>
        <w:adjustRightInd w:val="0"/>
        <w:spacing w:after="120"/>
        <w:rPr>
          <w:rFonts w:cstheme="minorHAnsi"/>
          <w:b/>
          <w:bCs/>
          <w:color w:val="000000" w:themeColor="text1"/>
          <w:kern w:val="0"/>
          <w:sz w:val="28"/>
          <w:szCs w:val="28"/>
          <w:lang w:val="en-GB"/>
        </w:rPr>
      </w:pPr>
      <w:r w:rsidRPr="00A5307C">
        <w:rPr>
          <w:rFonts w:cstheme="minorHAnsi"/>
          <w:b/>
          <w:bCs/>
          <w:color w:val="000000" w:themeColor="text1"/>
          <w:kern w:val="0"/>
          <w:sz w:val="28"/>
          <w:szCs w:val="28"/>
          <w:lang w:val="en-GB"/>
        </w:rPr>
        <w:t>Implications</w:t>
      </w:r>
    </w:p>
    <w:p w14:paraId="4717EB4C" w14:textId="77777777" w:rsidR="00A5307C" w:rsidRPr="00A5307C" w:rsidRDefault="00A5307C" w:rsidP="00A5307C">
      <w:pPr>
        <w:autoSpaceDE w:val="0"/>
        <w:autoSpaceDN w:val="0"/>
        <w:adjustRightInd w:val="0"/>
        <w:spacing w:after="400"/>
        <w:rPr>
          <w:rFonts w:cstheme="minorHAnsi"/>
          <w:color w:val="000000" w:themeColor="text1"/>
          <w:kern w:val="0"/>
          <w:sz w:val="28"/>
          <w:szCs w:val="28"/>
          <w:lang w:val="en-GB"/>
        </w:rPr>
      </w:pPr>
      <w:r w:rsidRPr="00A5307C">
        <w:rPr>
          <w:rFonts w:cstheme="minorHAnsi"/>
          <w:color w:val="000000" w:themeColor="text1"/>
          <w:kern w:val="0"/>
          <w:sz w:val="28"/>
          <w:szCs w:val="28"/>
          <w:lang w:val="en-GB"/>
        </w:rPr>
        <w:t>This study underscores the transformative potential of AI in healthcare, paving the way for more accurate, efficient, and data-driven diagnostic processes. It aligns with the broader goal of enhancing patient outcomes and advancing medical research.</w:t>
      </w:r>
    </w:p>
    <w:p w14:paraId="7BAAA270" w14:textId="77777777" w:rsidR="00A5307C" w:rsidRPr="00A5307C" w:rsidRDefault="00A5307C" w:rsidP="00A5307C">
      <w:pPr>
        <w:autoSpaceDE w:val="0"/>
        <w:autoSpaceDN w:val="0"/>
        <w:adjustRightInd w:val="0"/>
        <w:spacing w:after="120"/>
        <w:rPr>
          <w:rFonts w:cstheme="minorHAnsi"/>
          <w:b/>
          <w:bCs/>
          <w:color w:val="000000" w:themeColor="text1"/>
          <w:kern w:val="0"/>
          <w:sz w:val="28"/>
          <w:szCs w:val="28"/>
          <w:lang w:val="en-GB"/>
        </w:rPr>
      </w:pPr>
      <w:r w:rsidRPr="00A5307C">
        <w:rPr>
          <w:rFonts w:cstheme="minorHAnsi"/>
          <w:b/>
          <w:bCs/>
          <w:color w:val="000000" w:themeColor="text1"/>
          <w:kern w:val="0"/>
          <w:sz w:val="28"/>
          <w:szCs w:val="28"/>
          <w:lang w:val="en-GB"/>
        </w:rPr>
        <w:t>Future Research</w:t>
      </w:r>
    </w:p>
    <w:p w14:paraId="5318616B" w14:textId="77777777" w:rsidR="00A5307C" w:rsidRPr="00A5307C" w:rsidRDefault="00A5307C" w:rsidP="00A5307C">
      <w:pPr>
        <w:pStyle w:val="ListParagraph"/>
        <w:numPr>
          <w:ilvl w:val="0"/>
          <w:numId w:val="30"/>
        </w:numPr>
        <w:tabs>
          <w:tab w:val="left" w:pos="220"/>
          <w:tab w:val="left" w:pos="720"/>
        </w:tabs>
        <w:autoSpaceDE w:val="0"/>
        <w:autoSpaceDN w:val="0"/>
        <w:adjustRightInd w:val="0"/>
        <w:rPr>
          <w:rFonts w:cstheme="minorHAnsi"/>
          <w:color w:val="000000" w:themeColor="text1"/>
          <w:kern w:val="0"/>
          <w:sz w:val="28"/>
          <w:szCs w:val="28"/>
          <w:lang w:val="en-GB"/>
        </w:rPr>
      </w:pPr>
      <w:r w:rsidRPr="00A5307C">
        <w:rPr>
          <w:rFonts w:cstheme="minorHAnsi"/>
          <w:color w:val="000000" w:themeColor="text1"/>
          <w:kern w:val="0"/>
          <w:sz w:val="28"/>
          <w:szCs w:val="28"/>
          <w:lang w:val="en-GB"/>
        </w:rPr>
        <w:t>Real-time Diagnostic Support: Integrating "</w:t>
      </w:r>
      <w:proofErr w:type="spellStart"/>
      <w:r w:rsidRPr="00A5307C">
        <w:rPr>
          <w:rFonts w:cstheme="minorHAnsi"/>
          <w:color w:val="000000" w:themeColor="text1"/>
          <w:kern w:val="0"/>
          <w:sz w:val="28"/>
          <w:szCs w:val="28"/>
          <w:lang w:val="en-GB"/>
        </w:rPr>
        <w:t>MediDiagnose</w:t>
      </w:r>
      <w:proofErr w:type="spellEnd"/>
      <w:r w:rsidRPr="00A5307C">
        <w:rPr>
          <w:rFonts w:cstheme="minorHAnsi"/>
          <w:color w:val="000000" w:themeColor="text1"/>
          <w:kern w:val="0"/>
          <w:sz w:val="28"/>
          <w:szCs w:val="28"/>
          <w:lang w:val="en-GB"/>
        </w:rPr>
        <w:t>" with real-time patient monitoring systems for dynamic and ongoing diagnostic support.</w:t>
      </w:r>
    </w:p>
    <w:p w14:paraId="695E3211" w14:textId="77777777" w:rsidR="00A5307C" w:rsidRPr="00A5307C" w:rsidRDefault="00A5307C" w:rsidP="00A5307C">
      <w:pPr>
        <w:pStyle w:val="ListParagraph"/>
        <w:numPr>
          <w:ilvl w:val="0"/>
          <w:numId w:val="30"/>
        </w:numPr>
        <w:tabs>
          <w:tab w:val="left" w:pos="220"/>
          <w:tab w:val="left" w:pos="720"/>
        </w:tabs>
        <w:autoSpaceDE w:val="0"/>
        <w:autoSpaceDN w:val="0"/>
        <w:adjustRightInd w:val="0"/>
        <w:rPr>
          <w:rFonts w:cstheme="minorHAnsi"/>
          <w:color w:val="000000" w:themeColor="text1"/>
          <w:kern w:val="0"/>
          <w:sz w:val="28"/>
          <w:szCs w:val="28"/>
          <w:lang w:val="en-GB"/>
        </w:rPr>
      </w:pPr>
      <w:r w:rsidRPr="00A5307C">
        <w:rPr>
          <w:rFonts w:cstheme="minorHAnsi"/>
          <w:color w:val="000000" w:themeColor="text1"/>
          <w:kern w:val="0"/>
          <w:sz w:val="28"/>
          <w:szCs w:val="28"/>
          <w:lang w:val="en-GB"/>
        </w:rPr>
        <w:t>Explainable AI (XAI) in Healthcare: Enhancing model interpretability to facilitate better clinical decision-making and trust among healthcare providers.</w:t>
      </w:r>
    </w:p>
    <w:p w14:paraId="5DB39B1A" w14:textId="77777777" w:rsidR="00A5307C" w:rsidRPr="00A5307C" w:rsidRDefault="00A5307C" w:rsidP="00A5307C">
      <w:pPr>
        <w:pStyle w:val="ListParagraph"/>
        <w:numPr>
          <w:ilvl w:val="0"/>
          <w:numId w:val="30"/>
        </w:numPr>
        <w:tabs>
          <w:tab w:val="left" w:pos="220"/>
          <w:tab w:val="left" w:pos="720"/>
        </w:tabs>
        <w:autoSpaceDE w:val="0"/>
        <w:autoSpaceDN w:val="0"/>
        <w:adjustRightInd w:val="0"/>
        <w:rPr>
          <w:rFonts w:cstheme="minorHAnsi"/>
          <w:color w:val="000000" w:themeColor="text1"/>
          <w:kern w:val="0"/>
          <w:sz w:val="28"/>
          <w:szCs w:val="28"/>
          <w:lang w:val="en-GB"/>
        </w:rPr>
      </w:pPr>
      <w:r w:rsidRPr="00A5307C">
        <w:rPr>
          <w:rFonts w:cstheme="minorHAnsi"/>
          <w:color w:val="000000" w:themeColor="text1"/>
          <w:kern w:val="0"/>
          <w:sz w:val="28"/>
          <w:szCs w:val="28"/>
          <w:lang w:val="en-GB"/>
        </w:rPr>
        <w:t>Cross-Population Validation: Extending validation studies to diverse patient populations to ensure model efficacy across different demographics and geographies.</w:t>
      </w:r>
    </w:p>
    <w:p w14:paraId="45F88235" w14:textId="77777777" w:rsidR="00A5307C" w:rsidRDefault="00A5307C" w:rsidP="00A5307C">
      <w:pPr>
        <w:autoSpaceDE w:val="0"/>
        <w:autoSpaceDN w:val="0"/>
        <w:adjustRightInd w:val="0"/>
        <w:spacing w:after="120"/>
        <w:rPr>
          <w:rFonts w:cstheme="minorHAnsi"/>
          <w:b/>
          <w:bCs/>
          <w:color w:val="000000" w:themeColor="text1"/>
          <w:kern w:val="0"/>
          <w:sz w:val="28"/>
          <w:szCs w:val="28"/>
          <w:lang w:val="en-GB"/>
        </w:rPr>
      </w:pPr>
    </w:p>
    <w:p w14:paraId="4C8AED70" w14:textId="77777777" w:rsidR="00A5307C" w:rsidRDefault="00A5307C" w:rsidP="00A5307C">
      <w:pPr>
        <w:autoSpaceDE w:val="0"/>
        <w:autoSpaceDN w:val="0"/>
        <w:adjustRightInd w:val="0"/>
        <w:spacing w:after="120"/>
        <w:rPr>
          <w:rFonts w:cstheme="minorHAnsi"/>
          <w:b/>
          <w:bCs/>
          <w:color w:val="000000" w:themeColor="text1"/>
          <w:kern w:val="0"/>
          <w:sz w:val="28"/>
          <w:szCs w:val="28"/>
          <w:lang w:val="en-GB"/>
        </w:rPr>
      </w:pPr>
      <w:r w:rsidRPr="00A5307C">
        <w:rPr>
          <w:rFonts w:cstheme="minorHAnsi"/>
          <w:b/>
          <w:bCs/>
          <w:color w:val="000000" w:themeColor="text1"/>
          <w:kern w:val="0"/>
          <w:sz w:val="28"/>
          <w:szCs w:val="28"/>
          <w:lang w:val="en-GB"/>
        </w:rPr>
        <w:t>References</w:t>
      </w:r>
    </w:p>
    <w:p w14:paraId="40D4CBD5" w14:textId="12E73FE5" w:rsidR="00A5307C" w:rsidRPr="00A5307C" w:rsidRDefault="00A5307C" w:rsidP="00A5307C">
      <w:pPr>
        <w:autoSpaceDE w:val="0"/>
        <w:autoSpaceDN w:val="0"/>
        <w:adjustRightInd w:val="0"/>
        <w:spacing w:after="120"/>
        <w:rPr>
          <w:rFonts w:cstheme="minorHAnsi"/>
          <w:b/>
          <w:bCs/>
          <w:color w:val="000000" w:themeColor="text1"/>
          <w:kern w:val="0"/>
          <w:sz w:val="28"/>
          <w:szCs w:val="28"/>
          <w:lang w:val="en-GB"/>
        </w:rPr>
      </w:pPr>
      <w:r w:rsidRPr="00A5307C">
        <w:rPr>
          <w:rFonts w:cstheme="minorHAnsi"/>
          <w:color w:val="000000" w:themeColor="text1"/>
          <w:kern w:val="0"/>
          <w:sz w:val="28"/>
          <w:szCs w:val="28"/>
          <w:lang w:val="en-GB"/>
        </w:rPr>
        <w:t xml:space="preserve">"Deep Learning in Medical Imaging: Overview, Challenges, and Future." </w:t>
      </w:r>
      <w:r w:rsidRPr="00A5307C">
        <w:rPr>
          <w:rFonts w:cstheme="minorHAnsi"/>
          <w:i/>
          <w:iCs/>
          <w:color w:val="000000" w:themeColor="text1"/>
          <w:kern w:val="0"/>
          <w:sz w:val="28"/>
          <w:szCs w:val="28"/>
          <w:lang w:val="en-GB"/>
        </w:rPr>
        <w:t>Radiology</w:t>
      </w:r>
      <w:r w:rsidRPr="00A5307C">
        <w:rPr>
          <w:rFonts w:cstheme="minorHAnsi"/>
          <w:color w:val="000000" w:themeColor="text1"/>
          <w:kern w:val="0"/>
          <w:sz w:val="28"/>
          <w:szCs w:val="28"/>
          <w:lang w:val="en-GB"/>
        </w:rPr>
        <w:t>.</w:t>
      </w:r>
    </w:p>
    <w:p w14:paraId="3E9C89B0" w14:textId="56B08AB7" w:rsidR="00A5307C" w:rsidRPr="00A5307C" w:rsidRDefault="00A5307C" w:rsidP="00A5307C">
      <w:pPr>
        <w:tabs>
          <w:tab w:val="left" w:pos="220"/>
          <w:tab w:val="left" w:pos="720"/>
        </w:tabs>
        <w:autoSpaceDE w:val="0"/>
        <w:autoSpaceDN w:val="0"/>
        <w:adjustRightInd w:val="0"/>
        <w:rPr>
          <w:rFonts w:cstheme="minorHAnsi"/>
          <w:color w:val="000000" w:themeColor="text1"/>
          <w:kern w:val="0"/>
          <w:sz w:val="28"/>
          <w:szCs w:val="28"/>
          <w:lang w:val="en-GB"/>
        </w:rPr>
      </w:pPr>
      <w:r w:rsidRPr="00A5307C">
        <w:rPr>
          <w:rFonts w:cstheme="minorHAnsi"/>
          <w:color w:val="000000" w:themeColor="text1"/>
          <w:kern w:val="0"/>
          <w:sz w:val="28"/>
          <w:szCs w:val="28"/>
          <w:lang w:val="en-GB"/>
        </w:rPr>
        <w:t xml:space="preserve">"Machine Learning in Healthcare: Handling High-Dimensional Data." </w:t>
      </w:r>
      <w:r w:rsidRPr="00A5307C">
        <w:rPr>
          <w:rFonts w:cstheme="minorHAnsi"/>
          <w:i/>
          <w:iCs/>
          <w:color w:val="000000" w:themeColor="text1"/>
          <w:kern w:val="0"/>
          <w:sz w:val="28"/>
          <w:szCs w:val="28"/>
          <w:lang w:val="en-GB"/>
        </w:rPr>
        <w:t>Journal of Big Data in Health Science</w:t>
      </w:r>
      <w:r w:rsidRPr="00A5307C">
        <w:rPr>
          <w:rFonts w:cstheme="minorHAnsi"/>
          <w:color w:val="000000" w:themeColor="text1"/>
          <w:kern w:val="0"/>
          <w:sz w:val="28"/>
          <w:szCs w:val="28"/>
          <w:lang w:val="en-GB"/>
        </w:rPr>
        <w:t>.</w:t>
      </w:r>
    </w:p>
    <w:p w14:paraId="165B0094" w14:textId="523205B7" w:rsidR="00A5307C" w:rsidRPr="00A5307C" w:rsidRDefault="00A5307C" w:rsidP="00A5307C">
      <w:pPr>
        <w:tabs>
          <w:tab w:val="left" w:pos="220"/>
          <w:tab w:val="left" w:pos="720"/>
        </w:tabs>
        <w:autoSpaceDE w:val="0"/>
        <w:autoSpaceDN w:val="0"/>
        <w:adjustRightInd w:val="0"/>
        <w:rPr>
          <w:rFonts w:cstheme="minorHAnsi"/>
          <w:color w:val="000000" w:themeColor="text1"/>
          <w:kern w:val="0"/>
          <w:sz w:val="28"/>
          <w:szCs w:val="28"/>
          <w:lang w:val="en-GB"/>
        </w:rPr>
      </w:pPr>
      <w:r w:rsidRPr="00A5307C">
        <w:rPr>
          <w:rFonts w:cstheme="minorHAnsi"/>
          <w:color w:val="000000" w:themeColor="text1"/>
          <w:kern w:val="0"/>
          <w:sz w:val="28"/>
          <w:szCs w:val="28"/>
          <w:lang w:val="en-GB"/>
        </w:rPr>
        <w:t xml:space="preserve">"Predictive Analytics in Healthcare: A Survey." </w:t>
      </w:r>
      <w:r w:rsidRPr="00A5307C">
        <w:rPr>
          <w:rFonts w:cstheme="minorHAnsi"/>
          <w:i/>
          <w:iCs/>
          <w:color w:val="000000" w:themeColor="text1"/>
          <w:kern w:val="0"/>
          <w:sz w:val="28"/>
          <w:szCs w:val="28"/>
          <w:lang w:val="en-GB"/>
        </w:rPr>
        <w:t>IEEE Transactions on Healthcare Informatics</w:t>
      </w:r>
      <w:r w:rsidRPr="00A5307C">
        <w:rPr>
          <w:rFonts w:cstheme="minorHAnsi"/>
          <w:color w:val="000000" w:themeColor="text1"/>
          <w:kern w:val="0"/>
          <w:sz w:val="28"/>
          <w:szCs w:val="28"/>
          <w:lang w:val="en-GB"/>
        </w:rPr>
        <w:t>.</w:t>
      </w:r>
    </w:p>
    <w:p w14:paraId="3C31E6DD" w14:textId="05F62B9D" w:rsidR="00A5307C" w:rsidRPr="00A5307C" w:rsidRDefault="00A5307C" w:rsidP="00A5307C">
      <w:pPr>
        <w:tabs>
          <w:tab w:val="left" w:pos="220"/>
          <w:tab w:val="left" w:pos="720"/>
        </w:tabs>
        <w:autoSpaceDE w:val="0"/>
        <w:autoSpaceDN w:val="0"/>
        <w:adjustRightInd w:val="0"/>
        <w:rPr>
          <w:rFonts w:cstheme="minorHAnsi"/>
          <w:color w:val="000000" w:themeColor="text1"/>
          <w:kern w:val="0"/>
          <w:sz w:val="28"/>
          <w:szCs w:val="28"/>
          <w:lang w:val="en-GB"/>
        </w:rPr>
      </w:pPr>
      <w:r w:rsidRPr="00A5307C">
        <w:rPr>
          <w:rFonts w:cstheme="minorHAnsi"/>
          <w:color w:val="000000" w:themeColor="text1"/>
          <w:kern w:val="0"/>
          <w:sz w:val="28"/>
          <w:szCs w:val="28"/>
          <w:lang w:val="en-GB"/>
        </w:rPr>
        <w:t xml:space="preserve">"Ethical Considerations for AI in Medical Diagnostics." </w:t>
      </w:r>
      <w:r w:rsidRPr="00A5307C">
        <w:rPr>
          <w:rFonts w:cstheme="minorHAnsi"/>
          <w:i/>
          <w:iCs/>
          <w:color w:val="000000" w:themeColor="text1"/>
          <w:kern w:val="0"/>
          <w:sz w:val="28"/>
          <w:szCs w:val="28"/>
          <w:lang w:val="en-GB"/>
        </w:rPr>
        <w:t>BMJ Health &amp; Care Informatics</w:t>
      </w:r>
      <w:r w:rsidRPr="00A5307C">
        <w:rPr>
          <w:rFonts w:cstheme="minorHAnsi"/>
          <w:color w:val="000000" w:themeColor="text1"/>
          <w:kern w:val="0"/>
          <w:sz w:val="28"/>
          <w:szCs w:val="28"/>
          <w:lang w:val="en-GB"/>
        </w:rPr>
        <w:t>.</w:t>
      </w:r>
    </w:p>
    <w:p w14:paraId="40F2EE98" w14:textId="77777777" w:rsidR="00CB619D" w:rsidRPr="00A5307C" w:rsidRDefault="00CB619D" w:rsidP="00A5307C">
      <w:pPr>
        <w:autoSpaceDE w:val="0"/>
        <w:autoSpaceDN w:val="0"/>
        <w:adjustRightInd w:val="0"/>
        <w:spacing w:after="120"/>
        <w:rPr>
          <w:rFonts w:cstheme="minorHAnsi"/>
          <w:color w:val="000000" w:themeColor="text1"/>
          <w:kern w:val="0"/>
          <w:sz w:val="28"/>
          <w:szCs w:val="28"/>
          <w:lang w:val="en-GB"/>
        </w:rPr>
      </w:pPr>
    </w:p>
    <w:sectPr w:rsidR="00CB619D" w:rsidRPr="00A5307C" w:rsidSect="0095233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99E6DB2"/>
    <w:lvl w:ilvl="0" w:tplc="00000001">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BE34546E"/>
    <w:lvl w:ilvl="0" w:tplc="00000065">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8B50EB10"/>
    <w:lvl w:ilvl="0" w:tplc="000000C9">
      <w:start w:val="1"/>
      <w:numFmt w:val="bullet"/>
      <w:lvlText w:val="•"/>
      <w:lvlJc w:val="left"/>
      <w:pPr>
        <w:ind w:left="360" w:hanging="360"/>
      </w:pPr>
    </w:lvl>
    <w:lvl w:ilvl="1" w:tplc="0809000F">
      <w:start w:val="1"/>
      <w:numFmt w:val="decimal"/>
      <w:lvlText w:val="%2."/>
      <w:lvlJc w:val="left"/>
      <w:pPr>
        <w:ind w:left="720" w:hanging="360"/>
      </w:pPr>
    </w:lvl>
    <w:lvl w:ilvl="2" w:tplc="08090001">
      <w:start w:val="1"/>
      <w:numFmt w:val="bullet"/>
      <w:lvlText w:val=""/>
      <w:lvlJc w:val="left"/>
      <w:pPr>
        <w:ind w:left="36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79FE8844"/>
    <w:lvl w:ilvl="0" w:tplc="0000012D">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2FF264C"/>
    <w:multiLevelType w:val="hybridMultilevel"/>
    <w:tmpl w:val="96B2B9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7211BC1"/>
    <w:multiLevelType w:val="hybridMultilevel"/>
    <w:tmpl w:val="97C27B14"/>
    <w:lvl w:ilvl="0" w:tplc="0000012D">
      <w:start w:val="1"/>
      <w:numFmt w:val="bullet"/>
      <w:lvlText w:val="•"/>
      <w:lvlJc w:val="left"/>
      <w:pPr>
        <w:ind w:left="360" w:hanging="360"/>
      </w:p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83E5E7C"/>
    <w:multiLevelType w:val="hybridMultilevel"/>
    <w:tmpl w:val="D37CECD6"/>
    <w:lvl w:ilvl="0" w:tplc="0000012D">
      <w:start w:val="1"/>
      <w:numFmt w:val="bullet"/>
      <w:lvlText w:val="•"/>
      <w:lvlJc w:val="left"/>
      <w:pPr>
        <w:ind w:left="360" w:hanging="360"/>
      </w:p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4606419"/>
    <w:multiLevelType w:val="hybridMultilevel"/>
    <w:tmpl w:val="FF0CF6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8540EA0"/>
    <w:multiLevelType w:val="hybridMultilevel"/>
    <w:tmpl w:val="0A3284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F20315"/>
    <w:multiLevelType w:val="hybridMultilevel"/>
    <w:tmpl w:val="B262EF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FF779F1"/>
    <w:multiLevelType w:val="hybridMultilevel"/>
    <w:tmpl w:val="9EAEE228"/>
    <w:lvl w:ilvl="0" w:tplc="00000001">
      <w:start w:val="1"/>
      <w:numFmt w:val="bullet"/>
      <w:lvlText w:val="•"/>
      <w:lvlJc w:val="left"/>
      <w:pPr>
        <w:ind w:left="360" w:hanging="360"/>
      </w:p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26E163A"/>
    <w:multiLevelType w:val="hybridMultilevel"/>
    <w:tmpl w:val="98045BA2"/>
    <w:lvl w:ilvl="0" w:tplc="000000C9">
      <w:start w:val="1"/>
      <w:numFmt w:val="bullet"/>
      <w:lvlText w:val="•"/>
      <w:lvlJc w:val="left"/>
      <w:pPr>
        <w:ind w:left="360" w:hanging="360"/>
      </w:p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C9621C9"/>
    <w:multiLevelType w:val="hybridMultilevel"/>
    <w:tmpl w:val="B4021E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30D0EDC"/>
    <w:multiLevelType w:val="hybridMultilevel"/>
    <w:tmpl w:val="1B82B552"/>
    <w:lvl w:ilvl="0" w:tplc="0000012D">
      <w:start w:val="1"/>
      <w:numFmt w:val="bullet"/>
      <w:lvlText w:val="•"/>
      <w:lvlJc w:val="left"/>
      <w:pPr>
        <w:ind w:left="360" w:hanging="360"/>
      </w:p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3F84093"/>
    <w:multiLevelType w:val="hybridMultilevel"/>
    <w:tmpl w:val="F9DAEB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5D24D7B"/>
    <w:multiLevelType w:val="hybridMultilevel"/>
    <w:tmpl w:val="3B7EAA8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7096AE9"/>
    <w:multiLevelType w:val="hybridMultilevel"/>
    <w:tmpl w:val="75B8950C"/>
    <w:lvl w:ilvl="0" w:tplc="0000012D">
      <w:start w:val="1"/>
      <w:numFmt w:val="bullet"/>
      <w:lvlText w:val="•"/>
      <w:lvlJc w:val="left"/>
      <w:pPr>
        <w:ind w:left="360" w:hanging="360"/>
      </w:p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03E21F0"/>
    <w:multiLevelType w:val="hybridMultilevel"/>
    <w:tmpl w:val="47E6A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3412D66"/>
    <w:multiLevelType w:val="hybridMultilevel"/>
    <w:tmpl w:val="CCFEE2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2FA6199"/>
    <w:multiLevelType w:val="hybridMultilevel"/>
    <w:tmpl w:val="1A2C4D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51701EA"/>
    <w:multiLevelType w:val="hybridMultilevel"/>
    <w:tmpl w:val="A38CAF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1E4C59"/>
    <w:multiLevelType w:val="hybridMultilevel"/>
    <w:tmpl w:val="87DA1E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F723B1B"/>
    <w:multiLevelType w:val="hybridMultilevel"/>
    <w:tmpl w:val="988C9F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32D44EB"/>
    <w:multiLevelType w:val="hybridMultilevel"/>
    <w:tmpl w:val="E7B488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A241BF4"/>
    <w:multiLevelType w:val="hybridMultilevel"/>
    <w:tmpl w:val="D27428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B0E1261"/>
    <w:multiLevelType w:val="hybridMultilevel"/>
    <w:tmpl w:val="CF1860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153C1D"/>
    <w:multiLevelType w:val="hybridMultilevel"/>
    <w:tmpl w:val="C4ACB5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FE0016A"/>
    <w:multiLevelType w:val="hybridMultilevel"/>
    <w:tmpl w:val="FCD2919E"/>
    <w:lvl w:ilvl="0" w:tplc="000000C9">
      <w:start w:val="1"/>
      <w:numFmt w:val="bullet"/>
      <w:lvlText w:val="•"/>
      <w:lvlJc w:val="left"/>
      <w:pPr>
        <w:ind w:left="360" w:hanging="360"/>
      </w:p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3621675">
    <w:abstractNumId w:val="0"/>
  </w:num>
  <w:num w:numId="2" w16cid:durableId="1952323172">
    <w:abstractNumId w:val="1"/>
  </w:num>
  <w:num w:numId="3" w16cid:durableId="989215683">
    <w:abstractNumId w:val="2"/>
  </w:num>
  <w:num w:numId="4" w16cid:durableId="1503086664">
    <w:abstractNumId w:val="3"/>
  </w:num>
  <w:num w:numId="5" w16cid:durableId="2145656574">
    <w:abstractNumId w:val="14"/>
  </w:num>
  <w:num w:numId="6" w16cid:durableId="1083649642">
    <w:abstractNumId w:val="20"/>
  </w:num>
  <w:num w:numId="7" w16cid:durableId="1784572593">
    <w:abstractNumId w:val="17"/>
  </w:num>
  <w:num w:numId="8" w16cid:durableId="1163012511">
    <w:abstractNumId w:val="24"/>
  </w:num>
  <w:num w:numId="9" w16cid:durableId="1367943533">
    <w:abstractNumId w:val="4"/>
  </w:num>
  <w:num w:numId="10" w16cid:durableId="2094743192">
    <w:abstractNumId w:val="5"/>
  </w:num>
  <w:num w:numId="11" w16cid:durableId="1967007526">
    <w:abstractNumId w:val="12"/>
  </w:num>
  <w:num w:numId="12" w16cid:durableId="1583683852">
    <w:abstractNumId w:val="13"/>
  </w:num>
  <w:num w:numId="13" w16cid:durableId="550728654">
    <w:abstractNumId w:val="29"/>
  </w:num>
  <w:num w:numId="14" w16cid:durableId="169370979">
    <w:abstractNumId w:val="15"/>
  </w:num>
  <w:num w:numId="15" w16cid:durableId="1474132861">
    <w:abstractNumId w:val="18"/>
  </w:num>
  <w:num w:numId="16" w16cid:durableId="288320539">
    <w:abstractNumId w:val="8"/>
  </w:num>
  <w:num w:numId="17" w16cid:durableId="729964737">
    <w:abstractNumId w:val="7"/>
  </w:num>
  <w:num w:numId="18" w16cid:durableId="387075506">
    <w:abstractNumId w:val="26"/>
  </w:num>
  <w:num w:numId="19" w16cid:durableId="1950311352">
    <w:abstractNumId w:val="21"/>
  </w:num>
  <w:num w:numId="20" w16cid:durableId="1028801719">
    <w:abstractNumId w:val="25"/>
  </w:num>
  <w:num w:numId="21" w16cid:durableId="1768773377">
    <w:abstractNumId w:val="27"/>
  </w:num>
  <w:num w:numId="22" w16cid:durableId="1708946161">
    <w:abstractNumId w:val="19"/>
  </w:num>
  <w:num w:numId="23" w16cid:durableId="1562666614">
    <w:abstractNumId w:val="10"/>
  </w:num>
  <w:num w:numId="24" w16cid:durableId="1763605644">
    <w:abstractNumId w:val="23"/>
  </w:num>
  <w:num w:numId="25" w16cid:durableId="1606812938">
    <w:abstractNumId w:val="28"/>
  </w:num>
  <w:num w:numId="26" w16cid:durableId="890383292">
    <w:abstractNumId w:val="9"/>
  </w:num>
  <w:num w:numId="27" w16cid:durableId="723140851">
    <w:abstractNumId w:val="22"/>
  </w:num>
  <w:num w:numId="28" w16cid:durableId="1591549313">
    <w:abstractNumId w:val="6"/>
  </w:num>
  <w:num w:numId="29" w16cid:durableId="972173316">
    <w:abstractNumId w:val="16"/>
  </w:num>
  <w:num w:numId="30" w16cid:durableId="12392923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5E9"/>
    <w:rsid w:val="00134EF5"/>
    <w:rsid w:val="00367692"/>
    <w:rsid w:val="00443B0B"/>
    <w:rsid w:val="0051501D"/>
    <w:rsid w:val="00546A88"/>
    <w:rsid w:val="00767C90"/>
    <w:rsid w:val="00952334"/>
    <w:rsid w:val="00A030FA"/>
    <w:rsid w:val="00A5307C"/>
    <w:rsid w:val="00CB619D"/>
    <w:rsid w:val="00E20E12"/>
    <w:rsid w:val="00EB5765"/>
    <w:rsid w:val="00FF0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61050A"/>
  <w15:chartTrackingRefBased/>
  <w15:docId w15:val="{892DDF86-7086-894C-A871-B05F7CD6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07630">
      <w:bodyDiv w:val="1"/>
      <w:marLeft w:val="0"/>
      <w:marRight w:val="0"/>
      <w:marTop w:val="0"/>
      <w:marBottom w:val="0"/>
      <w:divBdr>
        <w:top w:val="none" w:sz="0" w:space="0" w:color="auto"/>
        <w:left w:val="none" w:sz="0" w:space="0" w:color="auto"/>
        <w:bottom w:val="none" w:sz="0" w:space="0" w:color="auto"/>
        <w:right w:val="none" w:sz="0" w:space="0" w:color="auto"/>
      </w:divBdr>
    </w:div>
    <w:div w:id="172914640">
      <w:bodyDiv w:val="1"/>
      <w:marLeft w:val="0"/>
      <w:marRight w:val="0"/>
      <w:marTop w:val="0"/>
      <w:marBottom w:val="0"/>
      <w:divBdr>
        <w:top w:val="none" w:sz="0" w:space="0" w:color="auto"/>
        <w:left w:val="none" w:sz="0" w:space="0" w:color="auto"/>
        <w:bottom w:val="none" w:sz="0" w:space="0" w:color="auto"/>
        <w:right w:val="none" w:sz="0" w:space="0" w:color="auto"/>
      </w:divBdr>
    </w:div>
    <w:div w:id="317000034">
      <w:bodyDiv w:val="1"/>
      <w:marLeft w:val="0"/>
      <w:marRight w:val="0"/>
      <w:marTop w:val="0"/>
      <w:marBottom w:val="0"/>
      <w:divBdr>
        <w:top w:val="none" w:sz="0" w:space="0" w:color="auto"/>
        <w:left w:val="none" w:sz="0" w:space="0" w:color="auto"/>
        <w:bottom w:val="none" w:sz="0" w:space="0" w:color="auto"/>
        <w:right w:val="none" w:sz="0" w:space="0" w:color="auto"/>
      </w:divBdr>
    </w:div>
    <w:div w:id="811291016">
      <w:bodyDiv w:val="1"/>
      <w:marLeft w:val="0"/>
      <w:marRight w:val="0"/>
      <w:marTop w:val="0"/>
      <w:marBottom w:val="0"/>
      <w:divBdr>
        <w:top w:val="none" w:sz="0" w:space="0" w:color="auto"/>
        <w:left w:val="none" w:sz="0" w:space="0" w:color="auto"/>
        <w:bottom w:val="none" w:sz="0" w:space="0" w:color="auto"/>
        <w:right w:val="none" w:sz="0" w:space="0" w:color="auto"/>
      </w:divBdr>
    </w:div>
    <w:div w:id="820730727">
      <w:bodyDiv w:val="1"/>
      <w:marLeft w:val="0"/>
      <w:marRight w:val="0"/>
      <w:marTop w:val="0"/>
      <w:marBottom w:val="0"/>
      <w:divBdr>
        <w:top w:val="none" w:sz="0" w:space="0" w:color="auto"/>
        <w:left w:val="none" w:sz="0" w:space="0" w:color="auto"/>
        <w:bottom w:val="none" w:sz="0" w:space="0" w:color="auto"/>
        <w:right w:val="none" w:sz="0" w:space="0" w:color="auto"/>
      </w:divBdr>
    </w:div>
    <w:div w:id="919287118">
      <w:bodyDiv w:val="1"/>
      <w:marLeft w:val="0"/>
      <w:marRight w:val="0"/>
      <w:marTop w:val="0"/>
      <w:marBottom w:val="0"/>
      <w:divBdr>
        <w:top w:val="none" w:sz="0" w:space="0" w:color="auto"/>
        <w:left w:val="none" w:sz="0" w:space="0" w:color="auto"/>
        <w:bottom w:val="none" w:sz="0" w:space="0" w:color="auto"/>
        <w:right w:val="none" w:sz="0" w:space="0" w:color="auto"/>
      </w:divBdr>
    </w:div>
    <w:div w:id="1024554136">
      <w:bodyDiv w:val="1"/>
      <w:marLeft w:val="0"/>
      <w:marRight w:val="0"/>
      <w:marTop w:val="0"/>
      <w:marBottom w:val="0"/>
      <w:divBdr>
        <w:top w:val="none" w:sz="0" w:space="0" w:color="auto"/>
        <w:left w:val="none" w:sz="0" w:space="0" w:color="auto"/>
        <w:bottom w:val="none" w:sz="0" w:space="0" w:color="auto"/>
        <w:right w:val="none" w:sz="0" w:space="0" w:color="auto"/>
      </w:divBdr>
    </w:div>
    <w:div w:id="156486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1738</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Pantula</dc:creator>
  <cp:keywords/>
  <dc:description/>
  <cp:lastModifiedBy>Sarath Pantula</cp:lastModifiedBy>
  <cp:revision>3</cp:revision>
  <dcterms:created xsi:type="dcterms:W3CDTF">2024-01-22T14:28:00Z</dcterms:created>
  <dcterms:modified xsi:type="dcterms:W3CDTF">2024-01-22T15:31:00Z</dcterms:modified>
</cp:coreProperties>
</file>