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Implementing Polymorphism using abstract class and interface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Define Vehicle interface,</w:t>
      </w:r>
      <w:r>
        <w:rPr>
          <w:rStyle w:val="8"/>
          <w:rFonts w:hint="default"/>
          <w:lang w:val="en-IN"/>
        </w:rPr>
        <w:t xml:space="preserve"> </w:t>
      </w:r>
      <w:r>
        <w:rPr>
          <w:rStyle w:val="8"/>
        </w:rPr>
        <w:t>AbstractManufacturer abstract class,Car class,Bike class and VehicleService Class as given below: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Interface Vehicle</w:t>
      </w:r>
    </w:p>
    <w:p>
      <w:pPr>
        <w:pStyle w:val="7"/>
        <w:keepNext w:val="0"/>
        <w:keepLines w:val="0"/>
        <w:widowControl/>
        <w:suppressLineNumbers w:val="0"/>
      </w:pPr>
      <w:r>
        <w:t>create the following abstract method.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+maxSpeed(String type) : int 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Abstract class AbstractManufacturer</w:t>
      </w:r>
    </w:p>
    <w:p>
      <w:pPr>
        <w:pStyle w:val="7"/>
        <w:keepNext w:val="0"/>
        <w:keepLines w:val="0"/>
        <w:widowControl/>
        <w:suppressLineNumbers w:val="0"/>
      </w:pPr>
      <w:r>
        <w:t>Declare the following private properties.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-name : String                                            -modelName : String     -type : String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Provide getter for all properties</w:t>
      </w:r>
    </w:p>
    <w:p>
      <w:pPr>
        <w:pStyle w:val="7"/>
        <w:keepNext w:val="0"/>
        <w:keepLines w:val="0"/>
        <w:widowControl/>
        <w:suppressLineNumbers w:val="0"/>
      </w:pPr>
      <w:r>
        <w:t>Declare abstract method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+getManufacturerInformation() : String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Car Class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Make the class as subclass of  AbstractManufacturer</w:t>
      </w:r>
      <w:r>
        <w:rPr>
          <w:rFonts w:hint="default"/>
          <w:lang w:val="en-IN"/>
        </w:rPr>
        <w:t xml:space="preserve"> and implements Vehicle interface.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Define parameterized constructor passing three parameters to initialize name,modelName and type.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Override the abstract methods and follow the instructions given as comments for the business logic.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Bike Class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Make the class as subclass of  AbstractManufacturer</w:t>
      </w:r>
      <w:r>
        <w:rPr>
          <w:rFonts w:hint="default"/>
          <w:lang w:val="en-IN"/>
        </w:rPr>
        <w:t xml:space="preserve"> and implements Vehicle interface.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Define parameterized constructor passing three parameters to initialize name,modelName and type.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Override the abstract methods and follow the instructions given as comments for the business logic.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VehicleService Class has the following three methods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+createCar(String,S</w:t>
      </w:r>
      <w:bookmarkStart w:id="0" w:name="_GoBack"/>
      <w:bookmarkEnd w:id="0"/>
      <w:r>
        <w:t xml:space="preserve">tring,String) : Car </w:t>
      </w:r>
    </w:p>
    <w:p>
      <w:pPr>
        <w:pStyle w:val="6"/>
        <w:keepNext w:val="0"/>
        <w:keepLines w:val="0"/>
        <w:widowControl/>
        <w:suppressLineNumbers w:val="0"/>
        <w:ind w:firstLine="100" w:firstLineChars="50"/>
      </w:pPr>
      <w:r>
        <w:t xml:space="preserve">+createBike(String,String,String) : Bike </w:t>
      </w:r>
    </w:p>
    <w:p>
      <w:pPr>
        <w:pStyle w:val="6"/>
        <w:keepNext w:val="0"/>
        <w:keepLines w:val="0"/>
        <w:widowControl/>
        <w:suppressLineNumbers w:val="0"/>
        <w:ind w:firstLine="100" w:firstLineChars="50"/>
      </w:pPr>
      <w:r>
        <w:t>+compareMaxSpeed(Vehicle,Vehicle) : int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Follow the comments to complete the business logic for all three methods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9886A"/>
    <w:multiLevelType w:val="multilevel"/>
    <w:tmpl w:val="97E988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060E84"/>
    <w:multiLevelType w:val="multilevel"/>
    <w:tmpl w:val="BC060E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4BA8052"/>
    <w:multiLevelType w:val="multilevel"/>
    <w:tmpl w:val="E4BA80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A54840"/>
    <w:multiLevelType w:val="multilevel"/>
    <w:tmpl w:val="F3A54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73EC5DD"/>
    <w:multiLevelType w:val="multilevel"/>
    <w:tmpl w:val="673EC5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54A554C"/>
    <w:rsid w:val="124F64A1"/>
    <w:rsid w:val="174469FB"/>
    <w:rsid w:val="189A6EE1"/>
    <w:rsid w:val="1BF64A0D"/>
    <w:rsid w:val="3C315DAB"/>
    <w:rsid w:val="3EC67AC5"/>
    <w:rsid w:val="43D60DB0"/>
    <w:rsid w:val="49623809"/>
    <w:rsid w:val="52347712"/>
    <w:rsid w:val="68D7310F"/>
    <w:rsid w:val="6A6B0B13"/>
    <w:rsid w:val="7098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2023-02-23T10:23:12Z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A7BD00EFE16A48EA8AED421B28766798</vt:lpwstr>
  </property>
</Properties>
</file>