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06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843"/>
        <w:gridCol w:w="222"/>
      </w:tblGrid>
      <w:tr w:rsidR="00B545F5" w:rsidRPr="00B545F5" w:rsidTr="00B545F5">
        <w:trPr>
          <w:gridAfter w:val="1"/>
          <w:wAfter w:w="36" w:type="dxa"/>
          <w:trHeight w:val="408"/>
        </w:trPr>
        <w:tc>
          <w:tcPr>
            <w:tcW w:w="1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Development Scenario 1: Smart Home Controller App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1: Android Introduction and Setup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Install the necessary SDKs and emulators for the Smart Home Controller project.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Create the initial project structure with a basic activity.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2: Project Structure and UI Design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Task 1: Construct the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MainActivity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layout with controls for smart devices (like lights, thermostats).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Set up a Gradle configuration for dependency management and build customization.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3: UI Enhancements and Data Binding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Utilize Data Binding to connect UI components with the backend logic.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Create a dashboard UI showing the status of various smart devices using data binding.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4: User Interaction, Navigation, and Data Handling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Implement event handling for user interactions with device controls.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Develop a settings screen for device preferences and configure navigation to this screen.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5: Networking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Set up Retrofit to communicate with a backend server managing smart devices.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Handle server responses, updating the UI accordingly, and manage potential network errors.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Day 6: Coroutines for Asynchronous Tasks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 Use Kotlin coroutines to perform network operations for sending device control commands.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2: Apply suspending functions to update device statuses in real-time.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Day 7: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WorkManager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for Background Tasks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Task 1: Implement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WorkManager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periodically sync device states with the server.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Task 2: Use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WorkManager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to schedule tasks for device automation based on user-defined rules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Submission Guidelines: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1. Ensure that each answer is clear, concise, and reflects an understanding of the core concepts.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2. Diagrams can be hand-drawn and scanned or created using any digital drawing tool.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3. Provide references for any external sources used.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Submit your work in a single PDF document by end of Module.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 xml:space="preserve">4. You must submit your code on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gitlab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by the end of next day.</w:t>
            </w:r>
          </w:p>
        </w:tc>
      </w:tr>
      <w:tr w:rsidR="00B545F5" w:rsidRPr="00B545F5" w:rsidTr="00B545F5">
        <w:trPr>
          <w:trHeight w:val="323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23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23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:rsidR="0084296F" w:rsidRDefault="0084296F"/>
    <w:tbl>
      <w:tblPr>
        <w:tblW w:w="11065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0843"/>
        <w:gridCol w:w="222"/>
      </w:tblGrid>
      <w:tr w:rsidR="00B545F5" w:rsidRPr="00B545F5" w:rsidTr="00B545F5">
        <w:trPr>
          <w:gridAfter w:val="1"/>
          <w:wAfter w:w="36" w:type="dxa"/>
          <w:trHeight w:val="408"/>
        </w:trPr>
        <w:tc>
          <w:tcPr>
            <w:tcW w:w="1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Development Scenario 2: Vehicle Health Monitoring System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1: Android Introduction and Setup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Install the necessary SDKs and emulators that simulate vehicle hardware interfaces.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Initialize the Android project with a basic activity that will serve as the dashboard for vehicle health metrics.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2: Project Structure and UI Design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Design the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MainActivity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layout to display real-time data such as engine health, oil level, and tire pressure.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Configure Gradle for dependency management, focusing on libraries necessary for vehicle data communication.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3: UI Enhancements and Data Binding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Implement Data Binding to connect the dashboard UI components to the backend vehicle data.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Develop a dynamic UI that reflects the vehicle’s health status, using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LiveData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to ensure real-time updates.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4: User Interaction, Navigation, and Data Handling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Create interactive elements for users to report issues or request maintenance services.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Build a settings screen where users can set thresholds for alerts (like minimum tire pressure).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5: Networking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Establish Retrofit communication with a backend server for storing long-term vehicle health data and scheduling services.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Ensure the network layer gracefully handles errors, with retry mechanisms and user notifications for connectivity issues.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Day 6: Coroutines for Asynchronous Tasks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Use Kotlin coroutines for handling asynchronous communications with onboard diagnostics and sensors.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Implement functions that use coroutines to fetch and push data to the backend without blocking the user interface.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Day 7: </w:t>
            </w:r>
            <w:proofErr w:type="spellStart"/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WorkManager</w:t>
            </w:r>
            <w:proofErr w:type="spellEnd"/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 xml:space="preserve"> for Background Tasks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  <w:t>Task 1: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Integrate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WorkManager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to conduct daily diagnostics and sync this data with the user’s account on the server.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Task 2: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Set up </w:t>
            </w:r>
            <w:proofErr w:type="spellStart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WorkManager</w:t>
            </w:r>
            <w:proofErr w:type="spellEnd"/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 xml:space="preserve"> to remind users of upcoming maintenance or service appointments based on vehicle usage data and manufacturer recommendations.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t>Submission Guidelines:</w:t>
            </w:r>
            <w:r w:rsidRPr="00B545F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  <w:br/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t>Ensure clarity and conciseness, demonstrating understanding of Android development and vehicle monitoring concepts.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  <w:t>Include diagrams of system architecture and data flow, which can be created digitally or by hand.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  <w:t>Cite any external sources used for developing the system.</w:t>
            </w:r>
            <w:r w:rsidRPr="00B545F5">
              <w:rPr>
                <w:rFonts w:ascii="Aptos Narrow" w:eastAsia="Times New Roman" w:hAnsi="Aptos Narrow" w:cs="Times New Roman"/>
                <w:color w:val="000000"/>
                <w:kern w:val="0"/>
                <w:lang w:eastAsia="en-IN" w:bidi="ta-IN"/>
                <w14:ligatures w14:val="none"/>
              </w:rPr>
              <w:br/>
              <w:t>Compile the entire project documentation into a single PDF and submit the code to GitLab by the deadline.</w:t>
            </w:r>
          </w:p>
        </w:tc>
      </w:tr>
      <w:tr w:rsidR="00B545F5" w:rsidRPr="00B545F5" w:rsidTr="00B545F5">
        <w:trPr>
          <w:trHeight w:val="323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23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23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00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B545F5" w:rsidRPr="00B545F5" w:rsidTr="00B545F5">
        <w:trPr>
          <w:trHeight w:val="312"/>
        </w:trPr>
        <w:tc>
          <w:tcPr>
            <w:tcW w:w="1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4"/>
                <w:szCs w:val="24"/>
                <w:lang w:eastAsia="en-IN" w:bidi="ta-IN"/>
                <w14:ligatures w14:val="none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45F5" w:rsidRPr="00B545F5" w:rsidRDefault="00B545F5" w:rsidP="00B545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:rsidR="00B545F5" w:rsidRDefault="00B545F5"/>
    <w:sectPr w:rsidR="00B545F5" w:rsidSect="00B545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F5"/>
    <w:rsid w:val="00396A5A"/>
    <w:rsid w:val="005F18B0"/>
    <w:rsid w:val="00754730"/>
    <w:rsid w:val="0084296F"/>
    <w:rsid w:val="009B2BF1"/>
    <w:rsid w:val="00AA430D"/>
    <w:rsid w:val="00B545F5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D0BD"/>
  <w15:chartTrackingRefBased/>
  <w15:docId w15:val="{04519BDD-CC61-4776-A5B0-C92F0240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F5"/>
    <w:rPr>
      <w:b/>
      <w:bCs/>
      <w:smallCaps/>
      <w:color w:val="2F5496" w:themeColor="accent1" w:themeShade="BF"/>
      <w:spacing w:val="5"/>
    </w:rPr>
  </w:style>
  <w:style w:type="character" w:customStyle="1" w:styleId="font21">
    <w:name w:val="font21"/>
    <w:basedOn w:val="DefaultParagraphFont"/>
    <w:rsid w:val="00B545F5"/>
    <w:rPr>
      <w:rFonts w:ascii="Aptos Narrow" w:hAnsi="Aptos Narrow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DefaultParagraphFont"/>
    <w:rsid w:val="00B545F5"/>
    <w:rPr>
      <w:rFonts w:ascii="Aptos Narrow" w:hAnsi="Aptos Narrow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686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2025-01-21T06:04:00Z</dcterms:created>
  <dcterms:modified xsi:type="dcterms:W3CDTF">2025-01-21T06:05:00Z</dcterms:modified>
</cp:coreProperties>
</file>