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51" w:rsidRPr="007B4CBB" w:rsidRDefault="00A61D3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4CBB">
        <w:rPr>
          <w:rFonts w:ascii="Times New Roman" w:hAnsi="Times New Roman" w:cs="Times New Roman"/>
          <w:color w:val="000000" w:themeColor="text1"/>
          <w:sz w:val="32"/>
          <w:szCs w:val="32"/>
        </w:rPr>
        <w:t>Cloud Computing Internship - Task 1</w:t>
      </w:r>
    </w:p>
    <w:p w:rsidR="002C6C51" w:rsidRPr="003A5933" w:rsidRDefault="00A61D32">
      <w:pPr>
        <w:rPr>
          <w:rFonts w:ascii="Times New Roman" w:hAnsi="Times New Roman" w:cs="Times New Roman"/>
          <w:sz w:val="28"/>
          <w:szCs w:val="28"/>
        </w:rPr>
      </w:pPr>
      <w:r w:rsidRPr="003A5933">
        <w:rPr>
          <w:rFonts w:ascii="Times New Roman" w:hAnsi="Times New Roman" w:cs="Times New Roman"/>
          <w:sz w:val="28"/>
          <w:szCs w:val="28"/>
        </w:rPr>
        <w:t>Introduction to Cloud Computing</w:t>
      </w:r>
      <w:r w:rsidRPr="003A5933">
        <w:rPr>
          <w:rFonts w:ascii="Times New Roman" w:hAnsi="Times New Roman" w:cs="Times New Roman"/>
          <w:sz w:val="28"/>
          <w:szCs w:val="28"/>
        </w:rPr>
        <w:br/>
      </w:r>
    </w:p>
    <w:p w:rsidR="003A5933" w:rsidRPr="007B4CBB" w:rsidRDefault="00A61D32" w:rsidP="003A5933">
      <w:pPr>
        <w:pStyle w:val="Heading2"/>
        <w:numPr>
          <w:ilvl w:val="0"/>
          <w:numId w:val="10"/>
        </w:numPr>
        <w:ind w:left="284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4CBB">
        <w:rPr>
          <w:rFonts w:ascii="Times New Roman" w:hAnsi="Times New Roman" w:cs="Times New Roman"/>
          <w:color w:val="000000" w:themeColor="text1"/>
          <w:sz w:val="32"/>
          <w:szCs w:val="32"/>
        </w:rPr>
        <w:t>Key Concepts</w:t>
      </w:r>
    </w:p>
    <w:p w:rsidR="003A5933" w:rsidRPr="003A5933" w:rsidRDefault="003A5933" w:rsidP="003A5933"/>
    <w:p w:rsidR="003A5933" w:rsidRDefault="00A61D32" w:rsidP="003A5933">
      <w:pPr>
        <w:rPr>
          <w:rFonts w:ascii="Times New Roman" w:hAnsi="Times New Roman" w:cs="Times New Roman"/>
          <w:sz w:val="28"/>
          <w:szCs w:val="28"/>
        </w:rPr>
      </w:pPr>
      <w:r w:rsidRPr="003A5933">
        <w:rPr>
          <w:rFonts w:ascii="Times New Roman" w:hAnsi="Times New Roman" w:cs="Times New Roman"/>
          <w:sz w:val="28"/>
          <w:szCs w:val="28"/>
        </w:rPr>
        <w:t>Cloud computing provides computing resources over the internet, including servers, storage, databases, networking, software, and analytics.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 xml:space="preserve">IAAS (Infrastructure as a </w:t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Service):</w:t>
      </w:r>
      <w:r w:rsidRPr="003A5933">
        <w:rPr>
          <w:rFonts w:ascii="Times New Roman" w:hAnsi="Times New Roman" w:cs="Times New Roman"/>
          <w:sz w:val="28"/>
          <w:szCs w:val="28"/>
        </w:rPr>
        <w:t xml:space="preserve"> Provides virtualized hardware such as servers, storage, and networking. Users manage their own OS, middleware, and applications.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Examples:</w:t>
      </w:r>
      <w:r w:rsidRPr="003A5933">
        <w:rPr>
          <w:rFonts w:ascii="Times New Roman" w:hAnsi="Times New Roman" w:cs="Times New Roman"/>
          <w:sz w:val="28"/>
          <w:szCs w:val="28"/>
        </w:rPr>
        <w:t xml:space="preserve"> AWS EC2, Google Compute Engine, Azure Virtual Machines.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PAAS (Platform as a Service</w:t>
      </w:r>
      <w:r w:rsidRPr="003A5933">
        <w:rPr>
          <w:rFonts w:ascii="Times New Roman" w:hAnsi="Times New Roman" w:cs="Times New Roman"/>
          <w:sz w:val="28"/>
          <w:szCs w:val="28"/>
        </w:rPr>
        <w:t>): Provides hardware an</w:t>
      </w:r>
      <w:r w:rsidRPr="003A5933">
        <w:rPr>
          <w:rFonts w:ascii="Times New Roman" w:hAnsi="Times New Roman" w:cs="Times New Roman"/>
          <w:sz w:val="28"/>
          <w:szCs w:val="28"/>
        </w:rPr>
        <w:t>d platform tools for application development. Users focus on building applications without managing infrastructure.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Examples:</w:t>
      </w:r>
      <w:r w:rsidRPr="003A5933">
        <w:rPr>
          <w:rFonts w:ascii="Times New Roman" w:hAnsi="Times New Roman" w:cs="Times New Roman"/>
          <w:sz w:val="28"/>
          <w:szCs w:val="28"/>
        </w:rPr>
        <w:t xml:space="preserve"> Google App Engine, AWS Elastic Beanstalk, Azure App Services.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 xml:space="preserve">SAAS (Software as a Service): </w:t>
      </w:r>
      <w:r w:rsidRPr="003A5933">
        <w:rPr>
          <w:rFonts w:ascii="Times New Roman" w:hAnsi="Times New Roman" w:cs="Times New Roman"/>
          <w:sz w:val="28"/>
          <w:szCs w:val="28"/>
        </w:rPr>
        <w:t>Delivers complete applications over t</w:t>
      </w:r>
      <w:r w:rsidRPr="003A5933">
        <w:rPr>
          <w:rFonts w:ascii="Times New Roman" w:hAnsi="Times New Roman" w:cs="Times New Roman"/>
          <w:sz w:val="28"/>
          <w:szCs w:val="28"/>
        </w:rPr>
        <w:t>he internet. Users simply access the software without worrying about infrastructure or maintenance.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Examples:</w:t>
      </w:r>
      <w:r w:rsidRPr="003A5933">
        <w:rPr>
          <w:rFonts w:ascii="Times New Roman" w:hAnsi="Times New Roman" w:cs="Times New Roman"/>
          <w:sz w:val="28"/>
          <w:szCs w:val="28"/>
        </w:rPr>
        <w:t xml:space="preserve"> Google Workspace, Microsoft 365, Dropbox.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Regions:</w:t>
      </w:r>
      <w:r w:rsidRPr="003A5933">
        <w:rPr>
          <w:rFonts w:ascii="Times New Roman" w:hAnsi="Times New Roman" w:cs="Times New Roman"/>
          <w:sz w:val="28"/>
          <w:szCs w:val="28"/>
        </w:rPr>
        <w:t xml:space="preserve"> Geographical areas hosting cloud data centers.</w:t>
      </w:r>
      <w:r w:rsidRPr="003A5933">
        <w:rPr>
          <w:rFonts w:ascii="Times New Roman" w:hAnsi="Times New Roman" w:cs="Times New Roman"/>
          <w:sz w:val="28"/>
          <w:szCs w:val="28"/>
        </w:rPr>
        <w:br/>
      </w:r>
      <w:r w:rsidRPr="003A5933">
        <w:rPr>
          <w:rFonts w:ascii="Times New Roman" w:hAnsi="Times New Roman" w:cs="Times New Roman"/>
          <w:b/>
          <w:bCs/>
          <w:sz w:val="28"/>
          <w:szCs w:val="28"/>
        </w:rPr>
        <w:t>Availability Zones:</w:t>
      </w:r>
      <w:r w:rsidRPr="003A5933">
        <w:rPr>
          <w:rFonts w:ascii="Times New Roman" w:hAnsi="Times New Roman" w:cs="Times New Roman"/>
          <w:sz w:val="28"/>
          <w:szCs w:val="28"/>
        </w:rPr>
        <w:t xml:space="preserve"> Independent data centers wi</w:t>
      </w:r>
      <w:r w:rsidRPr="003A5933">
        <w:rPr>
          <w:rFonts w:ascii="Times New Roman" w:hAnsi="Times New Roman" w:cs="Times New Roman"/>
          <w:sz w:val="28"/>
          <w:szCs w:val="28"/>
        </w:rPr>
        <w:t>thin a region for redundancy and reliability.</w:t>
      </w:r>
    </w:p>
    <w:p w:rsidR="003A5933" w:rsidRDefault="003A5933" w:rsidP="003A5933">
      <w:pPr>
        <w:rPr>
          <w:rFonts w:ascii="Times New Roman" w:hAnsi="Times New Roman" w:cs="Times New Roman"/>
          <w:sz w:val="28"/>
          <w:szCs w:val="28"/>
        </w:rPr>
      </w:pPr>
    </w:p>
    <w:p w:rsidR="003A5933" w:rsidRPr="003A5933" w:rsidRDefault="003A5933" w:rsidP="003A5933">
      <w:pPr>
        <w:rPr>
          <w:rFonts w:ascii="Times New Roman" w:hAnsi="Times New Roman" w:cs="Times New Roman"/>
          <w:sz w:val="28"/>
          <w:szCs w:val="28"/>
        </w:rPr>
      </w:pPr>
    </w:p>
    <w:p w:rsidR="002C6C51" w:rsidRPr="007B4CBB" w:rsidRDefault="00A61D32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B4CB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2. Platform Screenshots</w:t>
      </w:r>
    </w:p>
    <w:p w:rsidR="003A5933" w:rsidRPr="007B4CBB" w:rsidRDefault="00A61D32" w:rsidP="003A59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B4CBB">
        <w:rPr>
          <w:rFonts w:ascii="Times New Roman" w:hAnsi="Times New Roman" w:cs="Times New Roman"/>
          <w:sz w:val="36"/>
          <w:szCs w:val="36"/>
        </w:rPr>
        <w:t>AWS Console</w:t>
      </w:r>
    </w:p>
    <w:p w:rsidR="003A5933" w:rsidRDefault="003A5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754" cy="2324100"/>
            <wp:effectExtent l="19050" t="0" r="0" b="0"/>
            <wp:docPr id="2" name="Picture 2" descr="C:\Users\Admin\Downloads\Screenshot 2025-08-03 122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2025-08-03 1226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48" cy="232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933" w:rsidRDefault="003A5933">
      <w:pPr>
        <w:rPr>
          <w:rFonts w:ascii="Times New Roman" w:hAnsi="Times New Roman" w:cs="Times New Roman"/>
        </w:rPr>
      </w:pPr>
    </w:p>
    <w:p w:rsidR="003A5933" w:rsidRDefault="003A5933" w:rsidP="003A5933">
      <w:pPr>
        <w:rPr>
          <w:rFonts w:ascii="Times New Roman" w:hAnsi="Times New Roman" w:cs="Times New Roman"/>
        </w:rPr>
      </w:pPr>
      <w:r>
        <w:rPr>
          <w:noProof/>
          <w:lang w:bidi="ta-IN"/>
        </w:rPr>
        <w:drawing>
          <wp:inline distT="0" distB="0" distL="0" distR="0">
            <wp:extent cx="5909477" cy="2842260"/>
            <wp:effectExtent l="19050" t="0" r="0" b="0"/>
            <wp:docPr id="1" name="Picture 1" descr="C:\Users\Admin\Downloads\Screenshot 2025-08-03 122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2025-08-03 12271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13" cy="284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3A5933" w:rsidRDefault="003A5933" w:rsidP="003A5933">
      <w:pPr>
        <w:rPr>
          <w:rFonts w:ascii="Times New Roman" w:hAnsi="Times New Roman" w:cs="Times New Roman"/>
        </w:rPr>
      </w:pPr>
    </w:p>
    <w:p w:rsidR="003A5933" w:rsidRDefault="003A5933" w:rsidP="003A5933">
      <w:pPr>
        <w:rPr>
          <w:rFonts w:ascii="Times New Roman" w:hAnsi="Times New Roman" w:cs="Times New Roman"/>
        </w:rPr>
      </w:pPr>
    </w:p>
    <w:p w:rsidR="003A5933" w:rsidRDefault="003A5933" w:rsidP="003A5933">
      <w:pPr>
        <w:rPr>
          <w:rFonts w:ascii="Times New Roman" w:hAnsi="Times New Roman" w:cs="Times New Roman"/>
        </w:rPr>
      </w:pPr>
    </w:p>
    <w:p w:rsidR="003A5933" w:rsidRDefault="003A5933" w:rsidP="003A5933">
      <w:pPr>
        <w:rPr>
          <w:rFonts w:ascii="Times New Roman" w:hAnsi="Times New Roman" w:cs="Times New Roman"/>
        </w:rPr>
      </w:pPr>
    </w:p>
    <w:p w:rsidR="003A5933" w:rsidRPr="007B4CBB" w:rsidRDefault="003A5933" w:rsidP="003A5933">
      <w:pPr>
        <w:pStyle w:val="ListParagraph"/>
        <w:numPr>
          <w:ilvl w:val="0"/>
          <w:numId w:val="11"/>
        </w:numPr>
        <w:tabs>
          <w:tab w:val="left" w:pos="142"/>
          <w:tab w:val="left" w:pos="567"/>
        </w:tabs>
        <w:ind w:left="0" w:firstLine="142"/>
        <w:rPr>
          <w:rFonts w:ascii="Times New Roman" w:hAnsi="Times New Roman" w:cs="Times New Roman"/>
          <w:sz w:val="36"/>
          <w:szCs w:val="36"/>
        </w:rPr>
      </w:pPr>
      <w:r w:rsidRPr="007B4CBB">
        <w:rPr>
          <w:rFonts w:ascii="Times New Roman" w:hAnsi="Times New Roman" w:cs="Times New Roman"/>
          <w:sz w:val="36"/>
          <w:szCs w:val="36"/>
        </w:rPr>
        <w:lastRenderedPageBreak/>
        <w:t>Google Cloud Console</w:t>
      </w:r>
    </w:p>
    <w:p w:rsidR="003A5933" w:rsidRPr="003A5933" w:rsidRDefault="003A5933" w:rsidP="003A5933">
      <w:pPr>
        <w:tabs>
          <w:tab w:val="left" w:pos="142"/>
          <w:tab w:val="left" w:pos="567"/>
        </w:tabs>
        <w:rPr>
          <w:rFonts w:ascii="Times New Roman" w:hAnsi="Times New Roman" w:cs="Times New Roman"/>
        </w:rPr>
      </w:pPr>
    </w:p>
    <w:p w:rsidR="003A5933" w:rsidRPr="003A5933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568315" cy="3133818"/>
            <wp:effectExtent l="19050" t="0" r="0" b="0"/>
            <wp:docPr id="4" name="Picture 4" descr="C:\Users\Admin\Downloads\1_FUSZx39BWVxtn59tIsOh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_FUSZx39BWVxtn59tIsOhf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58" cy="31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933" w:rsidRPr="003A5933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</w:rPr>
      </w:pPr>
    </w:p>
    <w:p w:rsidR="003A5933" w:rsidRPr="003A5933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</w:rPr>
      </w:pPr>
    </w:p>
    <w:p w:rsidR="003A5933" w:rsidRPr="003A5933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</w:rPr>
      </w:pPr>
    </w:p>
    <w:p w:rsidR="003A5933" w:rsidRPr="003A5933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</w:rPr>
      </w:pPr>
    </w:p>
    <w:p w:rsidR="003A5933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591844" cy="3147060"/>
            <wp:effectExtent l="19050" t="0" r="8856" b="0"/>
            <wp:docPr id="3" name="Picture 3" descr="C:\Users\Admin\Downloads\1_wBeviorOCplqVIQI150c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1_wBeviorOCplqVIQI150c_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32" cy="314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933">
        <w:rPr>
          <w:rFonts w:ascii="Times New Roman" w:hAnsi="Times New Roman" w:cs="Times New Roman"/>
        </w:rPr>
        <w:br/>
      </w:r>
    </w:p>
    <w:p w:rsidR="003A5933" w:rsidRPr="007B4CBB" w:rsidRDefault="003A5933" w:rsidP="003A5933">
      <w:pPr>
        <w:pStyle w:val="ListParagraph"/>
        <w:tabs>
          <w:tab w:val="left" w:pos="142"/>
          <w:tab w:val="left" w:pos="567"/>
        </w:tabs>
        <w:ind w:left="142"/>
        <w:rPr>
          <w:rFonts w:ascii="Times New Roman" w:hAnsi="Times New Roman" w:cs="Times New Roman"/>
          <w:sz w:val="36"/>
          <w:szCs w:val="36"/>
        </w:rPr>
      </w:pPr>
    </w:p>
    <w:p w:rsidR="003A5933" w:rsidRPr="007B4CBB" w:rsidRDefault="00A61D32" w:rsidP="003A5933">
      <w:pPr>
        <w:pStyle w:val="ListParagraph"/>
        <w:numPr>
          <w:ilvl w:val="0"/>
          <w:numId w:val="11"/>
        </w:numPr>
        <w:tabs>
          <w:tab w:val="left" w:pos="142"/>
          <w:tab w:val="left" w:pos="567"/>
        </w:tabs>
        <w:rPr>
          <w:rFonts w:ascii="Times New Roman" w:hAnsi="Times New Roman" w:cs="Times New Roman"/>
          <w:sz w:val="36"/>
          <w:szCs w:val="36"/>
        </w:rPr>
      </w:pPr>
      <w:r w:rsidRPr="007B4CBB">
        <w:rPr>
          <w:rFonts w:ascii="Times New Roman" w:hAnsi="Times New Roman" w:cs="Times New Roman"/>
          <w:sz w:val="36"/>
          <w:szCs w:val="36"/>
        </w:rPr>
        <w:t>Azure Portal</w:t>
      </w:r>
    </w:p>
    <w:p w:rsidR="003A5933" w:rsidRPr="003A5933" w:rsidRDefault="003A5933" w:rsidP="003A5933">
      <w:pPr>
        <w:tabs>
          <w:tab w:val="left" w:pos="142"/>
          <w:tab w:val="left" w:pos="567"/>
        </w:tabs>
        <w:rPr>
          <w:rFonts w:ascii="Times New Roman" w:hAnsi="Times New Roman" w:cs="Times New Roman"/>
        </w:rPr>
      </w:pPr>
    </w:p>
    <w:p w:rsidR="003A5933" w:rsidRPr="003A5933" w:rsidRDefault="003A5933" w:rsidP="003A5933">
      <w:pPr>
        <w:pStyle w:val="ListParagraph"/>
        <w:tabs>
          <w:tab w:val="left" w:pos="142"/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486400" cy="3296409"/>
            <wp:effectExtent l="19050" t="0" r="0" b="0"/>
            <wp:docPr id="5" name="Picture 5" descr="C:\Users\Admin\Downloads\log-analytics-portal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log-analytics-portal-dashboar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51" w:rsidRDefault="00A61D32" w:rsidP="003A5933">
      <w:pPr>
        <w:pStyle w:val="ListParagraph"/>
        <w:tabs>
          <w:tab w:val="left" w:pos="142"/>
          <w:tab w:val="left" w:pos="567"/>
        </w:tabs>
        <w:rPr>
          <w:rFonts w:ascii="Times New Roman" w:hAnsi="Times New Roman" w:cs="Times New Roman"/>
        </w:rPr>
      </w:pPr>
      <w:r w:rsidRPr="003A5933">
        <w:rPr>
          <w:rFonts w:ascii="Times New Roman" w:hAnsi="Times New Roman" w:cs="Times New Roman"/>
        </w:rPr>
        <w:br/>
      </w:r>
    </w:p>
    <w:p w:rsidR="007B4CBB" w:rsidRPr="003A5933" w:rsidRDefault="007B4CBB" w:rsidP="003A5933">
      <w:pPr>
        <w:pStyle w:val="ListParagraph"/>
        <w:tabs>
          <w:tab w:val="left" w:pos="142"/>
          <w:tab w:val="left" w:pos="567"/>
        </w:tabs>
        <w:rPr>
          <w:rFonts w:ascii="Times New Roman" w:hAnsi="Times New Roman" w:cs="Times New Roman"/>
        </w:rPr>
      </w:pPr>
    </w:p>
    <w:p w:rsidR="002C6C51" w:rsidRPr="007B4CBB" w:rsidRDefault="00A61D32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B4CBB">
        <w:rPr>
          <w:rFonts w:ascii="Times New Roman" w:hAnsi="Times New Roman" w:cs="Times New Roman"/>
          <w:color w:val="000000" w:themeColor="text1"/>
          <w:sz w:val="36"/>
          <w:szCs w:val="36"/>
        </w:rPr>
        <w:t>3. Real-World Use Cases of Cloud Computing</w:t>
      </w:r>
    </w:p>
    <w:p w:rsidR="007B4CBB" w:rsidRPr="007B4CBB" w:rsidRDefault="007B4CBB" w:rsidP="007B4CBB"/>
    <w:p w:rsidR="002C6C51" w:rsidRPr="007B4CBB" w:rsidRDefault="00A61D32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7B4CBB">
        <w:rPr>
          <w:rFonts w:ascii="Times New Roman" w:hAnsi="Times New Roman" w:cs="Times New Roman"/>
          <w:sz w:val="28"/>
          <w:szCs w:val="28"/>
        </w:rPr>
        <w:t>Netflix – Uses AWS for g</w:t>
      </w:r>
      <w:r w:rsidRPr="007B4CBB">
        <w:rPr>
          <w:rFonts w:ascii="Times New Roman" w:hAnsi="Times New Roman" w:cs="Times New Roman"/>
          <w:sz w:val="28"/>
          <w:szCs w:val="28"/>
        </w:rPr>
        <w:t>lobal video streaming infrastructure.</w:t>
      </w:r>
    </w:p>
    <w:p w:rsidR="002C6C51" w:rsidRPr="007B4CBB" w:rsidRDefault="00A61D32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7B4CBB">
        <w:rPr>
          <w:rFonts w:ascii="Times New Roman" w:hAnsi="Times New Roman" w:cs="Times New Roman"/>
          <w:sz w:val="28"/>
          <w:szCs w:val="28"/>
        </w:rPr>
        <w:t>Spotify – Uses Google Cloud for big data analytics and recommendations.</w:t>
      </w:r>
    </w:p>
    <w:p w:rsidR="002C6C51" w:rsidRPr="007B4CBB" w:rsidRDefault="00A61D32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7B4CBB">
        <w:rPr>
          <w:rFonts w:ascii="Times New Roman" w:hAnsi="Times New Roman" w:cs="Times New Roman"/>
          <w:sz w:val="28"/>
          <w:szCs w:val="28"/>
        </w:rPr>
        <w:t>NASA – Processes satellite and rover data using cloud resources.</w:t>
      </w:r>
    </w:p>
    <w:p w:rsidR="002C6C51" w:rsidRPr="007B4CBB" w:rsidRDefault="00A61D32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7B4CBB">
        <w:rPr>
          <w:rFonts w:ascii="Times New Roman" w:hAnsi="Times New Roman" w:cs="Times New Roman"/>
          <w:sz w:val="28"/>
          <w:szCs w:val="28"/>
        </w:rPr>
        <w:t>Zoom – Relies on cloud platforms for scalable video conferencing.</w:t>
      </w:r>
    </w:p>
    <w:p w:rsidR="002C6C51" w:rsidRPr="007B4CBB" w:rsidRDefault="00A61D32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7B4CBB">
        <w:rPr>
          <w:rFonts w:ascii="Times New Roman" w:hAnsi="Times New Roman" w:cs="Times New Roman"/>
          <w:sz w:val="28"/>
          <w:szCs w:val="28"/>
        </w:rPr>
        <w:t>Airbnb – Uses A</w:t>
      </w:r>
      <w:r w:rsidRPr="007B4CBB">
        <w:rPr>
          <w:rFonts w:ascii="Times New Roman" w:hAnsi="Times New Roman" w:cs="Times New Roman"/>
          <w:sz w:val="28"/>
          <w:szCs w:val="28"/>
        </w:rPr>
        <w:t>WS and Google Cloud for secure and scalable hosting of transactions.</w:t>
      </w:r>
    </w:p>
    <w:sectPr w:rsidR="002C6C51" w:rsidRPr="007B4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D32" w:rsidRDefault="00A61D32" w:rsidP="003A5933">
      <w:pPr>
        <w:spacing w:after="0" w:line="240" w:lineRule="auto"/>
      </w:pPr>
      <w:r>
        <w:separator/>
      </w:r>
    </w:p>
  </w:endnote>
  <w:endnote w:type="continuationSeparator" w:id="1">
    <w:p w:rsidR="00A61D32" w:rsidRDefault="00A61D32" w:rsidP="003A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D32" w:rsidRDefault="00A61D32" w:rsidP="003A5933">
      <w:pPr>
        <w:spacing w:after="0" w:line="240" w:lineRule="auto"/>
      </w:pPr>
      <w:r>
        <w:separator/>
      </w:r>
    </w:p>
  </w:footnote>
  <w:footnote w:type="continuationSeparator" w:id="1">
    <w:p w:rsidR="00A61D32" w:rsidRDefault="00A61D32" w:rsidP="003A5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5D771E"/>
    <w:multiLevelType w:val="hybridMultilevel"/>
    <w:tmpl w:val="B2B0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F790C"/>
    <w:multiLevelType w:val="hybridMultilevel"/>
    <w:tmpl w:val="EC48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2C6C51"/>
    <w:rsid w:val="00326F90"/>
    <w:rsid w:val="003A5933"/>
    <w:rsid w:val="007B4CBB"/>
    <w:rsid w:val="00A61D32"/>
    <w:rsid w:val="00AA1D8D"/>
    <w:rsid w:val="00B47730"/>
    <w:rsid w:val="00BC59E6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2025-08-03T07:21:00Z</dcterms:modified>
  <cp:category/>
</cp:coreProperties>
</file>