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6377" w:rsidRDefault="00717EA3" w:rsidP="00717EA3">
      <w:pPr>
        <w:jc w:val="center"/>
        <w:rPr>
          <w:b/>
          <w:bCs/>
          <w:sz w:val="40"/>
          <w:szCs w:val="40"/>
          <w:u w:val="single"/>
          <w:lang w:val="en-US"/>
        </w:rPr>
      </w:pPr>
      <w:r w:rsidRPr="00717EA3">
        <w:rPr>
          <w:b/>
          <w:bCs/>
          <w:sz w:val="40"/>
          <w:szCs w:val="40"/>
          <w:u w:val="single"/>
          <w:lang w:val="en-US"/>
        </w:rPr>
        <w:t>RFID</w:t>
      </w:r>
    </w:p>
    <w:p w:rsidR="00717EA3" w:rsidRDefault="00717EA3" w:rsidP="00717EA3">
      <w:pPr>
        <w:rPr>
          <w:b/>
          <w:bCs/>
          <w:sz w:val="36"/>
          <w:szCs w:val="36"/>
          <w:lang w:val="en-US"/>
        </w:rPr>
      </w:pPr>
      <w:r w:rsidRPr="00717EA3">
        <w:rPr>
          <w:b/>
          <w:bCs/>
          <w:sz w:val="36"/>
          <w:szCs w:val="36"/>
          <w:lang w:val="en-US"/>
        </w:rPr>
        <w:t xml:space="preserve">What </w:t>
      </w:r>
      <w:r>
        <w:rPr>
          <w:b/>
          <w:bCs/>
          <w:sz w:val="36"/>
          <w:szCs w:val="36"/>
          <w:lang w:val="en-US"/>
        </w:rPr>
        <w:t>is RFID?</w:t>
      </w:r>
    </w:p>
    <w:p w:rsidR="00717EA3" w:rsidRPr="00D32804" w:rsidRDefault="00717EA3" w:rsidP="00717EA3">
      <w:pPr>
        <w:pStyle w:val="ListParagraph"/>
        <w:numPr>
          <w:ilvl w:val="0"/>
          <w:numId w:val="2"/>
        </w:numPr>
        <w:rPr>
          <w:sz w:val="28"/>
          <w:szCs w:val="28"/>
          <w:lang w:val="en-US"/>
        </w:rPr>
      </w:pPr>
      <w:r w:rsidRPr="00D32804">
        <w:rPr>
          <w:sz w:val="28"/>
          <w:szCs w:val="28"/>
          <w:lang w:val="en-US"/>
        </w:rPr>
        <w:t xml:space="preserve">Radio Frequency Identification, </w:t>
      </w:r>
      <w:r w:rsidR="00011F0A" w:rsidRPr="00D32804">
        <w:rPr>
          <w:sz w:val="28"/>
          <w:szCs w:val="28"/>
          <w:lang w:val="en-US"/>
        </w:rPr>
        <w:t>it</w:t>
      </w:r>
      <w:r w:rsidRPr="00D32804">
        <w:rPr>
          <w:sz w:val="28"/>
          <w:szCs w:val="28"/>
          <w:lang w:val="en-US"/>
        </w:rPr>
        <w:t xml:space="preserve"> is passive device( It means that it does not need any power supply).</w:t>
      </w:r>
    </w:p>
    <w:p w:rsidR="00717EA3" w:rsidRDefault="00717EA3" w:rsidP="00717EA3">
      <w:pPr>
        <w:rPr>
          <w:b/>
          <w:bCs/>
          <w:sz w:val="36"/>
          <w:szCs w:val="36"/>
          <w:lang w:val="en-US"/>
        </w:rPr>
      </w:pPr>
      <w:r>
        <w:rPr>
          <w:b/>
          <w:bCs/>
          <w:sz w:val="36"/>
          <w:szCs w:val="36"/>
          <w:lang w:val="en-US"/>
        </w:rPr>
        <w:t>RFID Types ?</w:t>
      </w:r>
    </w:p>
    <w:p w:rsidR="00D32804" w:rsidRDefault="00D32804" w:rsidP="00717EA3">
      <w:pPr>
        <w:rPr>
          <w:b/>
          <w:bCs/>
          <w:sz w:val="36"/>
          <w:szCs w:val="36"/>
          <w:lang w:val="en-US"/>
        </w:rPr>
      </w:pPr>
      <w:r>
        <w:rPr>
          <w:b/>
          <w:bCs/>
          <w:sz w:val="36"/>
          <w:szCs w:val="36"/>
          <w:lang w:val="en-US"/>
        </w:rPr>
        <w:t>Passive:</w:t>
      </w:r>
      <w:r w:rsidR="0095193C">
        <w:rPr>
          <w:b/>
          <w:bCs/>
          <w:sz w:val="36"/>
          <w:szCs w:val="36"/>
          <w:lang w:val="en-US"/>
        </w:rPr>
        <w:t xml:space="preserve"> (No need to give power for working)</w:t>
      </w:r>
    </w:p>
    <w:p w:rsidR="00FE4340" w:rsidRPr="00D32804" w:rsidRDefault="00FE4340" w:rsidP="00FE4340">
      <w:pPr>
        <w:pStyle w:val="ListParagraph"/>
        <w:numPr>
          <w:ilvl w:val="0"/>
          <w:numId w:val="4"/>
        </w:numPr>
        <w:rPr>
          <w:b/>
          <w:bCs/>
          <w:sz w:val="28"/>
          <w:szCs w:val="28"/>
          <w:lang w:val="en-US"/>
        </w:rPr>
      </w:pPr>
      <w:r w:rsidRPr="00D32804">
        <w:rPr>
          <w:sz w:val="28"/>
          <w:szCs w:val="28"/>
          <w:lang w:val="en-US"/>
        </w:rPr>
        <w:t xml:space="preserve">Low Frequency(125 </w:t>
      </w:r>
      <w:r w:rsidR="00011F0A" w:rsidRPr="00D32804">
        <w:rPr>
          <w:sz w:val="28"/>
          <w:szCs w:val="28"/>
          <w:lang w:val="en-US"/>
        </w:rPr>
        <w:t>MHz</w:t>
      </w:r>
      <w:r w:rsidRPr="00D32804">
        <w:rPr>
          <w:sz w:val="28"/>
          <w:szCs w:val="28"/>
          <w:lang w:val="en-US"/>
        </w:rPr>
        <w:t xml:space="preserve"> to 134 </w:t>
      </w:r>
      <w:r w:rsidR="00011F0A" w:rsidRPr="00D32804">
        <w:rPr>
          <w:sz w:val="28"/>
          <w:szCs w:val="28"/>
          <w:lang w:val="en-US"/>
        </w:rPr>
        <w:t>MHz</w:t>
      </w:r>
      <w:r w:rsidRPr="00D32804">
        <w:rPr>
          <w:sz w:val="28"/>
          <w:szCs w:val="28"/>
          <w:lang w:val="en-US"/>
        </w:rPr>
        <w:t>)</w:t>
      </w:r>
    </w:p>
    <w:p w:rsidR="00C27BF5" w:rsidRPr="00D32804" w:rsidRDefault="00C27BF5" w:rsidP="00C27BF5">
      <w:pPr>
        <w:pStyle w:val="ListParagraph"/>
        <w:ind w:left="1080"/>
        <w:rPr>
          <w:b/>
          <w:bCs/>
          <w:sz w:val="28"/>
          <w:szCs w:val="28"/>
          <w:lang w:val="en-US"/>
        </w:rPr>
      </w:pPr>
      <w:r w:rsidRPr="00D32804">
        <w:rPr>
          <w:sz w:val="28"/>
          <w:szCs w:val="28"/>
          <w:lang w:val="en-US"/>
        </w:rPr>
        <w:t>(</w:t>
      </w:r>
      <w:r w:rsidR="00011F0A" w:rsidRPr="00D32804">
        <w:rPr>
          <w:sz w:val="28"/>
          <w:szCs w:val="28"/>
          <w:lang w:val="en-US"/>
        </w:rPr>
        <w:t>Works</w:t>
      </w:r>
      <w:r w:rsidRPr="00D32804">
        <w:rPr>
          <w:sz w:val="28"/>
          <w:szCs w:val="28"/>
          <w:lang w:val="en-US"/>
        </w:rPr>
        <w:t xml:space="preserve"> at 30cm or less).</w:t>
      </w:r>
    </w:p>
    <w:p w:rsidR="00FE4340" w:rsidRPr="00D32804" w:rsidRDefault="00FE4340" w:rsidP="00FE4340">
      <w:pPr>
        <w:pStyle w:val="ListParagraph"/>
        <w:numPr>
          <w:ilvl w:val="0"/>
          <w:numId w:val="4"/>
        </w:numPr>
        <w:rPr>
          <w:b/>
          <w:bCs/>
          <w:sz w:val="28"/>
          <w:szCs w:val="28"/>
          <w:lang w:val="en-US"/>
        </w:rPr>
      </w:pPr>
      <w:r w:rsidRPr="00D32804">
        <w:rPr>
          <w:sz w:val="28"/>
          <w:szCs w:val="28"/>
          <w:lang w:val="en-US"/>
        </w:rPr>
        <w:t>High Frequency(13.6Mhz)</w:t>
      </w:r>
      <w:r w:rsidR="00C27BF5" w:rsidRPr="00D32804">
        <w:rPr>
          <w:sz w:val="28"/>
          <w:szCs w:val="28"/>
          <w:lang w:val="en-US"/>
        </w:rPr>
        <w:t>(works at 1mtr to 1.4mtr).</w:t>
      </w:r>
    </w:p>
    <w:p w:rsidR="00FE4340" w:rsidRPr="00D32804" w:rsidRDefault="00011F0A" w:rsidP="00FE4340">
      <w:pPr>
        <w:pStyle w:val="ListParagraph"/>
        <w:numPr>
          <w:ilvl w:val="0"/>
          <w:numId w:val="4"/>
        </w:numPr>
        <w:rPr>
          <w:b/>
          <w:bCs/>
          <w:sz w:val="28"/>
          <w:szCs w:val="28"/>
          <w:lang w:val="en-US"/>
        </w:rPr>
      </w:pPr>
      <w:r w:rsidRPr="00D32804">
        <w:rPr>
          <w:sz w:val="28"/>
          <w:szCs w:val="28"/>
          <w:lang w:val="en-US"/>
        </w:rPr>
        <w:t>Ultra-High</w:t>
      </w:r>
      <w:r w:rsidR="00FE4340" w:rsidRPr="00D32804">
        <w:rPr>
          <w:sz w:val="28"/>
          <w:szCs w:val="28"/>
          <w:lang w:val="en-US"/>
        </w:rPr>
        <w:t xml:space="preserve"> Frequency(860 ~ 960 </w:t>
      </w:r>
      <w:r w:rsidRPr="00D32804">
        <w:rPr>
          <w:sz w:val="28"/>
          <w:szCs w:val="28"/>
          <w:lang w:val="en-US"/>
        </w:rPr>
        <w:t>MHz</w:t>
      </w:r>
      <w:r w:rsidR="00FE4340" w:rsidRPr="00D32804">
        <w:rPr>
          <w:sz w:val="28"/>
          <w:szCs w:val="28"/>
          <w:lang w:val="en-US"/>
        </w:rPr>
        <w:t>)</w:t>
      </w:r>
    </w:p>
    <w:p w:rsidR="00C27BF5" w:rsidRPr="00D32804" w:rsidRDefault="00C27BF5" w:rsidP="00C27BF5">
      <w:pPr>
        <w:pStyle w:val="ListParagraph"/>
        <w:ind w:left="1080"/>
        <w:rPr>
          <w:sz w:val="28"/>
          <w:szCs w:val="28"/>
          <w:lang w:val="en-US"/>
        </w:rPr>
      </w:pPr>
      <w:r w:rsidRPr="00D32804">
        <w:rPr>
          <w:sz w:val="28"/>
          <w:szCs w:val="28"/>
          <w:lang w:val="en-US"/>
        </w:rPr>
        <w:t>(</w:t>
      </w:r>
      <w:r w:rsidR="00011F0A" w:rsidRPr="00D32804">
        <w:rPr>
          <w:sz w:val="28"/>
          <w:szCs w:val="28"/>
          <w:lang w:val="en-US"/>
        </w:rPr>
        <w:t>Works</w:t>
      </w:r>
      <w:r w:rsidRPr="00D32804">
        <w:rPr>
          <w:sz w:val="28"/>
          <w:szCs w:val="28"/>
          <w:lang w:val="en-US"/>
        </w:rPr>
        <w:t xml:space="preserve"> at 1mtr to 3mtr).</w:t>
      </w:r>
    </w:p>
    <w:p w:rsidR="00D32804" w:rsidRPr="00D32804" w:rsidRDefault="00D32804" w:rsidP="00D32804">
      <w:pPr>
        <w:rPr>
          <w:b/>
          <w:bCs/>
          <w:sz w:val="36"/>
          <w:szCs w:val="36"/>
          <w:lang w:val="en-US"/>
        </w:rPr>
      </w:pPr>
      <w:r>
        <w:rPr>
          <w:b/>
          <w:bCs/>
          <w:sz w:val="36"/>
          <w:szCs w:val="36"/>
          <w:lang w:val="en-US"/>
        </w:rPr>
        <w:t>Active:</w:t>
      </w:r>
      <w:r w:rsidR="00011F0A">
        <w:rPr>
          <w:b/>
          <w:bCs/>
          <w:sz w:val="36"/>
          <w:szCs w:val="36"/>
          <w:lang w:val="en-US"/>
        </w:rPr>
        <w:t>(we have to give power to tags using battery)</w:t>
      </w:r>
    </w:p>
    <w:p w:rsidR="00FE4340" w:rsidRPr="00D32804" w:rsidRDefault="00011F0A" w:rsidP="00FE4340">
      <w:pPr>
        <w:pStyle w:val="ListParagraph"/>
        <w:numPr>
          <w:ilvl w:val="0"/>
          <w:numId w:val="4"/>
        </w:numPr>
        <w:rPr>
          <w:b/>
          <w:bCs/>
          <w:sz w:val="28"/>
          <w:szCs w:val="28"/>
          <w:lang w:val="en-US"/>
        </w:rPr>
      </w:pPr>
      <w:r w:rsidRPr="00D32804">
        <w:rPr>
          <w:sz w:val="28"/>
          <w:szCs w:val="28"/>
          <w:lang w:val="en-US"/>
        </w:rPr>
        <w:t>Ultra-High</w:t>
      </w:r>
      <w:r w:rsidR="00FE4340" w:rsidRPr="00D32804">
        <w:rPr>
          <w:sz w:val="28"/>
          <w:szCs w:val="28"/>
          <w:lang w:val="en-US"/>
        </w:rPr>
        <w:t xml:space="preserve"> Frequency</w:t>
      </w:r>
      <w:r w:rsidR="00FE4340" w:rsidRPr="00D32804">
        <w:rPr>
          <w:sz w:val="28"/>
          <w:szCs w:val="28"/>
          <w:lang w:val="en-US"/>
        </w:rPr>
        <w:t xml:space="preserve"> (433 </w:t>
      </w:r>
      <w:r w:rsidRPr="00D32804">
        <w:rPr>
          <w:sz w:val="28"/>
          <w:szCs w:val="28"/>
          <w:lang w:val="en-US"/>
        </w:rPr>
        <w:t>MHz</w:t>
      </w:r>
      <w:r w:rsidR="00FE4340" w:rsidRPr="00D32804">
        <w:rPr>
          <w:sz w:val="28"/>
          <w:szCs w:val="28"/>
          <w:lang w:val="en-US"/>
        </w:rPr>
        <w:t>) Active RFID</w:t>
      </w:r>
    </w:p>
    <w:p w:rsidR="00C27BF5" w:rsidRPr="00D32804" w:rsidRDefault="00C27BF5" w:rsidP="00C27BF5">
      <w:pPr>
        <w:pStyle w:val="ListParagraph"/>
        <w:ind w:left="1080"/>
        <w:rPr>
          <w:b/>
          <w:bCs/>
          <w:sz w:val="28"/>
          <w:szCs w:val="28"/>
          <w:lang w:val="en-US"/>
        </w:rPr>
      </w:pPr>
      <w:r w:rsidRPr="00D32804">
        <w:rPr>
          <w:sz w:val="28"/>
          <w:szCs w:val="28"/>
          <w:lang w:val="en-US"/>
        </w:rPr>
        <w:t>(</w:t>
      </w:r>
      <w:r w:rsidR="00011F0A" w:rsidRPr="00D32804">
        <w:rPr>
          <w:sz w:val="28"/>
          <w:szCs w:val="28"/>
          <w:lang w:val="en-US"/>
        </w:rPr>
        <w:t>Works</w:t>
      </w:r>
      <w:r w:rsidRPr="00D32804">
        <w:rPr>
          <w:sz w:val="28"/>
          <w:szCs w:val="28"/>
          <w:lang w:val="en-US"/>
        </w:rPr>
        <w:t xml:space="preserve"> over 1 feet to 3 kilometer).</w:t>
      </w:r>
    </w:p>
    <w:p w:rsidR="00FE4340" w:rsidRPr="00D32804" w:rsidRDefault="00FE4340" w:rsidP="00FE4340">
      <w:pPr>
        <w:pStyle w:val="ListParagraph"/>
        <w:numPr>
          <w:ilvl w:val="0"/>
          <w:numId w:val="4"/>
        </w:numPr>
        <w:rPr>
          <w:b/>
          <w:bCs/>
          <w:sz w:val="28"/>
          <w:szCs w:val="28"/>
          <w:lang w:val="en-US"/>
        </w:rPr>
      </w:pPr>
      <w:r w:rsidRPr="00D32804">
        <w:rPr>
          <w:sz w:val="28"/>
          <w:szCs w:val="28"/>
          <w:lang w:val="en-US"/>
        </w:rPr>
        <w:t xml:space="preserve">Super High </w:t>
      </w:r>
      <w:r w:rsidR="00011F0A" w:rsidRPr="00D32804">
        <w:rPr>
          <w:sz w:val="28"/>
          <w:szCs w:val="28"/>
          <w:lang w:val="en-US"/>
        </w:rPr>
        <w:t>Frequency</w:t>
      </w:r>
      <w:r w:rsidRPr="00D32804">
        <w:rPr>
          <w:sz w:val="28"/>
          <w:szCs w:val="28"/>
          <w:lang w:val="en-US"/>
        </w:rPr>
        <w:t xml:space="preserve"> ( 2.4Ghz) Active RFID</w:t>
      </w:r>
    </w:p>
    <w:p w:rsidR="00C27BF5" w:rsidRPr="00D32804" w:rsidRDefault="00C27BF5" w:rsidP="00C27BF5">
      <w:pPr>
        <w:pStyle w:val="ListParagraph"/>
        <w:ind w:left="1080"/>
        <w:rPr>
          <w:sz w:val="28"/>
          <w:szCs w:val="28"/>
          <w:lang w:val="en-US"/>
        </w:rPr>
      </w:pPr>
      <w:r w:rsidRPr="00D32804">
        <w:rPr>
          <w:sz w:val="28"/>
          <w:szCs w:val="28"/>
          <w:lang w:val="en-US"/>
        </w:rPr>
        <w:t>(</w:t>
      </w:r>
      <w:r w:rsidR="00011F0A" w:rsidRPr="00D32804">
        <w:rPr>
          <w:sz w:val="28"/>
          <w:szCs w:val="28"/>
          <w:lang w:val="en-US"/>
        </w:rPr>
        <w:t>Works</w:t>
      </w:r>
      <w:r w:rsidRPr="00D32804">
        <w:rPr>
          <w:sz w:val="28"/>
          <w:szCs w:val="28"/>
          <w:lang w:val="en-US"/>
        </w:rPr>
        <w:t xml:space="preserve"> at 100 feet to 300 feet).</w:t>
      </w:r>
    </w:p>
    <w:p w:rsidR="00D32804" w:rsidRDefault="00D32804" w:rsidP="00D32804">
      <w:pPr>
        <w:rPr>
          <w:b/>
          <w:bCs/>
          <w:sz w:val="36"/>
          <w:szCs w:val="36"/>
          <w:lang w:val="en-US"/>
        </w:rPr>
      </w:pPr>
      <w:r>
        <w:rPr>
          <w:b/>
          <w:bCs/>
          <w:sz w:val="36"/>
          <w:szCs w:val="36"/>
          <w:lang w:val="en-US"/>
        </w:rPr>
        <w:t>Working:</w:t>
      </w:r>
    </w:p>
    <w:p w:rsidR="00D32804" w:rsidRPr="00D32804" w:rsidRDefault="00D32804" w:rsidP="00D32804">
      <w:pPr>
        <w:pStyle w:val="NormalWeb"/>
        <w:shd w:val="clear" w:color="auto" w:fill="FFFFFF"/>
        <w:ind w:left="720"/>
        <w:rPr>
          <w:rFonts w:asciiTheme="minorHAnsi" w:hAnsiTheme="minorHAnsi" w:cstheme="minorHAnsi"/>
          <w:color w:val="333333"/>
          <w:sz w:val="28"/>
          <w:szCs w:val="28"/>
        </w:rPr>
      </w:pPr>
      <w:r w:rsidRPr="00D32804">
        <w:rPr>
          <w:rFonts w:asciiTheme="minorHAnsi" w:hAnsiTheme="minorHAnsi" w:cstheme="minorHAnsi"/>
          <w:color w:val="333333"/>
          <w:sz w:val="28"/>
          <w:szCs w:val="28"/>
        </w:rPr>
        <w:t>The reader is a device that has one or more antennas that emit radio waves and receive signals back from the RFID tag. Tags, which use radio waves to communicate their identity and other information to nearby readers, can be passive or active. Passive RFID tags are powered by the reader and do not have a battery. Active RFID tags are powered by batteries.</w:t>
      </w:r>
    </w:p>
    <w:p w:rsidR="00D32804" w:rsidRDefault="00D32804" w:rsidP="00D32804">
      <w:pPr>
        <w:pStyle w:val="NormalWeb"/>
        <w:shd w:val="clear" w:color="auto" w:fill="FFFFFF"/>
        <w:ind w:left="720"/>
        <w:rPr>
          <w:rFonts w:asciiTheme="minorHAnsi" w:hAnsiTheme="minorHAnsi" w:cstheme="minorHAnsi"/>
          <w:color w:val="333333"/>
          <w:sz w:val="28"/>
          <w:szCs w:val="28"/>
        </w:rPr>
      </w:pPr>
      <w:r w:rsidRPr="00D32804">
        <w:rPr>
          <w:rFonts w:asciiTheme="minorHAnsi" w:hAnsiTheme="minorHAnsi" w:cstheme="minorHAnsi"/>
          <w:color w:val="333333"/>
          <w:sz w:val="28"/>
          <w:szCs w:val="28"/>
        </w:rPr>
        <w:t>RFID tags can store a range of information from one serial number to several pages of data. Readers can be mobile so that they can be carried by hand, or they can be mounted on a post or overhead</w:t>
      </w:r>
      <w:r>
        <w:rPr>
          <w:rFonts w:asciiTheme="minorHAnsi" w:hAnsiTheme="minorHAnsi" w:cstheme="minorHAnsi"/>
          <w:color w:val="333333"/>
          <w:sz w:val="28"/>
          <w:szCs w:val="28"/>
        </w:rPr>
        <w:t>.</w:t>
      </w:r>
    </w:p>
    <w:p w:rsidR="00011F0A" w:rsidRDefault="00011F0A" w:rsidP="00011F0A">
      <w:pPr>
        <w:pStyle w:val="NormalWeb"/>
        <w:shd w:val="clear" w:color="auto" w:fill="FFFFFF"/>
        <w:rPr>
          <w:rFonts w:asciiTheme="minorHAnsi" w:hAnsiTheme="minorHAnsi" w:cstheme="minorHAnsi"/>
          <w:b/>
          <w:bCs/>
          <w:color w:val="333333"/>
          <w:sz w:val="36"/>
          <w:szCs w:val="36"/>
        </w:rPr>
      </w:pPr>
      <w:r w:rsidRPr="00011F0A">
        <w:rPr>
          <w:rFonts w:asciiTheme="minorHAnsi" w:hAnsiTheme="minorHAnsi" w:cstheme="minorHAnsi"/>
          <w:b/>
          <w:bCs/>
          <w:color w:val="333333"/>
          <w:sz w:val="36"/>
          <w:szCs w:val="36"/>
        </w:rPr>
        <w:t>Working with mobile phones:</w:t>
      </w:r>
    </w:p>
    <w:p w:rsidR="00011F0A" w:rsidRDefault="00011F0A" w:rsidP="00011F0A">
      <w:pPr>
        <w:pStyle w:val="NormalWeb"/>
        <w:numPr>
          <w:ilvl w:val="0"/>
          <w:numId w:val="5"/>
        </w:numPr>
        <w:shd w:val="clear" w:color="auto" w:fill="FFFFFF"/>
        <w:rPr>
          <w:rFonts w:asciiTheme="minorHAnsi" w:hAnsiTheme="minorHAnsi" w:cstheme="minorHAnsi"/>
          <w:color w:val="333333"/>
          <w:sz w:val="28"/>
          <w:szCs w:val="28"/>
        </w:rPr>
      </w:pPr>
      <w:r w:rsidRPr="00011F0A">
        <w:rPr>
          <w:rFonts w:asciiTheme="minorHAnsi" w:hAnsiTheme="minorHAnsi" w:cstheme="minorHAnsi"/>
          <w:color w:val="333333"/>
          <w:sz w:val="28"/>
          <w:szCs w:val="28"/>
        </w:rPr>
        <w:t xml:space="preserve">In our case we make flutter mobile software to read the </w:t>
      </w:r>
      <w:r w:rsidRPr="00011F0A">
        <w:rPr>
          <w:rFonts w:asciiTheme="minorHAnsi" w:hAnsiTheme="minorHAnsi" w:cstheme="minorHAnsi"/>
          <w:color w:val="333333"/>
          <w:sz w:val="28"/>
          <w:szCs w:val="28"/>
        </w:rPr>
        <w:tab/>
        <w:t>data from RFID.</w:t>
      </w:r>
    </w:p>
    <w:p w:rsidR="00011F0A" w:rsidRDefault="00011F0A" w:rsidP="00011F0A">
      <w:pPr>
        <w:pStyle w:val="NormalWeb"/>
        <w:numPr>
          <w:ilvl w:val="0"/>
          <w:numId w:val="5"/>
        </w:numPr>
        <w:shd w:val="clear" w:color="auto" w:fill="FFFFFF"/>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For that we develop a software, once we create the mobile application, when I click the scan button, our mobile worked as RFID tag reader.</w:t>
      </w:r>
    </w:p>
    <w:p w:rsidR="00011F0A" w:rsidRDefault="00011F0A" w:rsidP="00011F0A">
      <w:pPr>
        <w:pStyle w:val="NormalWeb"/>
        <w:numPr>
          <w:ilvl w:val="0"/>
          <w:numId w:val="5"/>
        </w:numPr>
        <w:shd w:val="clear" w:color="auto" w:fill="FFFFFF"/>
        <w:rPr>
          <w:rFonts w:asciiTheme="minorHAnsi" w:hAnsiTheme="minorHAnsi" w:cstheme="minorHAnsi"/>
          <w:color w:val="333333"/>
          <w:sz w:val="28"/>
          <w:szCs w:val="28"/>
        </w:rPr>
      </w:pPr>
      <w:r>
        <w:rPr>
          <w:rFonts w:asciiTheme="minorHAnsi" w:hAnsiTheme="minorHAnsi" w:cstheme="minorHAnsi"/>
          <w:color w:val="333333"/>
          <w:sz w:val="28"/>
          <w:szCs w:val="28"/>
        </w:rPr>
        <w:t>Our android application will trigger the radio frequency wave from our mobile phones.</w:t>
      </w:r>
    </w:p>
    <w:p w:rsidR="00011F0A" w:rsidRDefault="00011F0A" w:rsidP="00011F0A">
      <w:pPr>
        <w:pStyle w:val="NormalWeb"/>
        <w:numPr>
          <w:ilvl w:val="0"/>
          <w:numId w:val="5"/>
        </w:numPr>
        <w:shd w:val="clear" w:color="auto" w:fill="FFFFFF"/>
        <w:rPr>
          <w:rFonts w:asciiTheme="minorHAnsi" w:hAnsiTheme="minorHAnsi" w:cstheme="minorHAnsi"/>
          <w:color w:val="333333"/>
          <w:sz w:val="28"/>
          <w:szCs w:val="28"/>
        </w:rPr>
      </w:pPr>
      <w:r>
        <w:rPr>
          <w:rFonts w:asciiTheme="minorHAnsi" w:hAnsiTheme="minorHAnsi" w:cstheme="minorHAnsi"/>
          <w:color w:val="333333"/>
          <w:sz w:val="28"/>
          <w:szCs w:val="28"/>
        </w:rPr>
        <w:t>At the time nearby RFID tag reacts with that frequency and send it back response signal to reader antenna.</w:t>
      </w:r>
    </w:p>
    <w:p w:rsidR="00011F0A" w:rsidRDefault="00011F0A" w:rsidP="00011F0A">
      <w:pPr>
        <w:pStyle w:val="NormalWeb"/>
        <w:numPr>
          <w:ilvl w:val="0"/>
          <w:numId w:val="5"/>
        </w:numPr>
        <w:shd w:val="clear" w:color="auto" w:fill="FFFFFF"/>
        <w:rPr>
          <w:rFonts w:asciiTheme="minorHAnsi" w:hAnsiTheme="minorHAnsi" w:cstheme="minorHAnsi"/>
          <w:color w:val="333333"/>
          <w:sz w:val="28"/>
          <w:szCs w:val="28"/>
        </w:rPr>
      </w:pPr>
      <w:r>
        <w:rPr>
          <w:rFonts w:asciiTheme="minorHAnsi" w:hAnsiTheme="minorHAnsi" w:cstheme="minorHAnsi"/>
          <w:color w:val="333333"/>
          <w:sz w:val="28"/>
          <w:szCs w:val="28"/>
        </w:rPr>
        <w:t>The RFID tags will send the digitally stored value to antenna and the reader will filter the signal and find the appropriate value for RFID tags.</w:t>
      </w:r>
    </w:p>
    <w:p w:rsidR="00011F0A" w:rsidRDefault="00011F0A" w:rsidP="00011F0A">
      <w:pPr>
        <w:pStyle w:val="NormalWeb"/>
        <w:numPr>
          <w:ilvl w:val="0"/>
          <w:numId w:val="5"/>
        </w:numPr>
        <w:shd w:val="clear" w:color="auto" w:fill="FFFFFF"/>
        <w:rPr>
          <w:rFonts w:asciiTheme="minorHAnsi" w:hAnsiTheme="minorHAnsi" w:cstheme="minorHAnsi"/>
          <w:color w:val="333333"/>
          <w:sz w:val="28"/>
          <w:szCs w:val="28"/>
        </w:rPr>
      </w:pPr>
      <w:r>
        <w:rPr>
          <w:rFonts w:asciiTheme="minorHAnsi" w:hAnsiTheme="minorHAnsi" w:cstheme="minorHAnsi"/>
          <w:color w:val="333333"/>
          <w:sz w:val="28"/>
          <w:szCs w:val="28"/>
        </w:rPr>
        <w:t xml:space="preserve">And using our mobile application we get that some RFID RSSI value and save it our database for future use, </w:t>
      </w:r>
    </w:p>
    <w:p w:rsidR="00011F0A" w:rsidRPr="00011F0A" w:rsidRDefault="00011F0A" w:rsidP="00011F0A">
      <w:pPr>
        <w:pStyle w:val="NormalWeb"/>
        <w:numPr>
          <w:ilvl w:val="0"/>
          <w:numId w:val="5"/>
        </w:numPr>
        <w:shd w:val="clear" w:color="auto" w:fill="FFFFFF"/>
        <w:rPr>
          <w:rFonts w:asciiTheme="minorHAnsi" w:hAnsiTheme="minorHAnsi" w:cstheme="minorHAnsi"/>
          <w:color w:val="333333"/>
          <w:sz w:val="28"/>
          <w:szCs w:val="28"/>
        </w:rPr>
      </w:pPr>
      <w:r>
        <w:rPr>
          <w:rFonts w:asciiTheme="minorHAnsi" w:hAnsiTheme="minorHAnsi" w:cstheme="minorHAnsi"/>
          <w:color w:val="333333"/>
          <w:sz w:val="28"/>
          <w:szCs w:val="28"/>
        </w:rPr>
        <w:t>This all done by using our python backend programmes.</w:t>
      </w:r>
    </w:p>
    <w:p w:rsidR="00011F0A" w:rsidRPr="00011F0A" w:rsidRDefault="00011F0A" w:rsidP="00011F0A">
      <w:pPr>
        <w:pStyle w:val="NormalWeb"/>
        <w:shd w:val="clear" w:color="auto" w:fill="FFFFFF"/>
        <w:rPr>
          <w:rFonts w:asciiTheme="minorHAnsi" w:hAnsiTheme="minorHAnsi" w:cstheme="minorHAnsi"/>
          <w:color w:val="333333"/>
          <w:sz w:val="36"/>
          <w:szCs w:val="36"/>
        </w:rPr>
      </w:pPr>
      <w:r>
        <w:rPr>
          <w:rFonts w:asciiTheme="minorHAnsi" w:hAnsiTheme="minorHAnsi" w:cstheme="minorHAnsi"/>
          <w:color w:val="333333"/>
          <w:sz w:val="36"/>
          <w:szCs w:val="36"/>
        </w:rPr>
        <w:tab/>
      </w:r>
    </w:p>
    <w:p w:rsidR="00717EA3" w:rsidRPr="00717EA3" w:rsidRDefault="00717EA3" w:rsidP="00FE4340">
      <w:pPr>
        <w:pStyle w:val="ListParagraph"/>
        <w:rPr>
          <w:b/>
          <w:bCs/>
          <w:sz w:val="36"/>
          <w:szCs w:val="36"/>
          <w:lang w:val="en-US"/>
        </w:rPr>
      </w:pPr>
    </w:p>
    <w:sectPr w:rsidR="00717EA3" w:rsidRPr="00717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596"/>
    <w:multiLevelType w:val="hybridMultilevel"/>
    <w:tmpl w:val="071873F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AC37960"/>
    <w:multiLevelType w:val="hybridMultilevel"/>
    <w:tmpl w:val="43F8D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A2F2609"/>
    <w:multiLevelType w:val="hybridMultilevel"/>
    <w:tmpl w:val="DEA291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9B22DD3"/>
    <w:multiLevelType w:val="hybridMultilevel"/>
    <w:tmpl w:val="8842BF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F46A95"/>
    <w:multiLevelType w:val="hybridMultilevel"/>
    <w:tmpl w:val="8416DD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8160569">
    <w:abstractNumId w:val="1"/>
  </w:num>
  <w:num w:numId="2" w16cid:durableId="1861813851">
    <w:abstractNumId w:val="4"/>
  </w:num>
  <w:num w:numId="3" w16cid:durableId="2135824693">
    <w:abstractNumId w:val="3"/>
  </w:num>
  <w:num w:numId="4" w16cid:durableId="586500050">
    <w:abstractNumId w:val="0"/>
  </w:num>
  <w:num w:numId="5" w16cid:durableId="468399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12"/>
    <w:rsid w:val="00011F0A"/>
    <w:rsid w:val="000B5F4A"/>
    <w:rsid w:val="001E1F12"/>
    <w:rsid w:val="00252A3C"/>
    <w:rsid w:val="005E24D2"/>
    <w:rsid w:val="00717EA3"/>
    <w:rsid w:val="0095193C"/>
    <w:rsid w:val="009B25E1"/>
    <w:rsid w:val="00C27BF5"/>
    <w:rsid w:val="00D32804"/>
    <w:rsid w:val="00FB0C38"/>
    <w:rsid w:val="00FE43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117A"/>
  <w15:chartTrackingRefBased/>
  <w15:docId w15:val="{0B33978B-B336-4A00-AF7F-8841B90A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EA3"/>
    <w:pPr>
      <w:ind w:left="720"/>
      <w:contextualSpacing/>
    </w:pPr>
  </w:style>
  <w:style w:type="paragraph" w:styleId="NormalWeb">
    <w:name w:val="Normal (Web)"/>
    <w:basedOn w:val="Normal"/>
    <w:uiPriority w:val="99"/>
    <w:semiHidden/>
    <w:unhideWhenUsed/>
    <w:rsid w:val="00D328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5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sarathkumar R</dc:creator>
  <cp:keywords/>
  <dc:description/>
  <cp:lastModifiedBy>sarathkumar R</cp:lastModifiedBy>
  <cp:revision>3</cp:revision>
  <dcterms:created xsi:type="dcterms:W3CDTF">2023-06-15T16:47:00Z</dcterms:created>
  <dcterms:modified xsi:type="dcterms:W3CDTF">2023-06-15T17:28:00Z</dcterms:modified>
</cp:coreProperties>
</file>