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FBA2" w14:textId="77777777" w:rsidR="0023580A" w:rsidRDefault="0023580A">
      <w:pPr>
        <w:widowControl/>
        <w:spacing w:after="120" w:line="276" w:lineRule="auto"/>
        <w:jc w:val="center"/>
        <w:rPr>
          <w:b/>
          <w:bCs/>
          <w:color w:val="212121"/>
          <w:sz w:val="32"/>
          <w:szCs w:val="34"/>
        </w:rPr>
      </w:pPr>
    </w:p>
    <w:p w14:paraId="589FCC38" w14:textId="1B2A4A8E" w:rsidR="00B40622" w:rsidRDefault="00B40622">
      <w:pPr>
        <w:widowControl/>
        <w:spacing w:after="120" w:line="276" w:lineRule="auto"/>
        <w:jc w:val="center"/>
        <w:rPr>
          <w:b/>
          <w:bCs/>
          <w:color w:val="212121"/>
          <w:sz w:val="34"/>
          <w:szCs w:val="34"/>
        </w:rPr>
      </w:pPr>
      <w:r w:rsidRPr="00B40622">
        <w:rPr>
          <w:b/>
          <w:bCs/>
          <w:color w:val="212121"/>
          <w:sz w:val="32"/>
          <w:szCs w:val="34"/>
        </w:rPr>
        <w:t>SAGE: SYMBOLIC AI FOR GUIDED EDUCATION</w:t>
      </w:r>
      <w:r>
        <w:rPr>
          <w:b/>
          <w:bCs/>
          <w:color w:val="212121"/>
          <w:sz w:val="32"/>
          <w:szCs w:val="34"/>
        </w:rPr>
        <w:br/>
      </w:r>
    </w:p>
    <w:p w14:paraId="056A5E88" w14:textId="77777777" w:rsidR="001471B3" w:rsidRPr="0023580A" w:rsidRDefault="00174A7C">
      <w:pPr>
        <w:widowControl/>
        <w:spacing w:after="120" w:line="276" w:lineRule="auto"/>
        <w:jc w:val="center"/>
        <w:rPr>
          <w:b/>
          <w:szCs w:val="20"/>
        </w:rPr>
      </w:pPr>
      <w:r w:rsidRPr="0023580A">
        <w:rPr>
          <w:b/>
          <w:spacing w:val="-2"/>
          <w:szCs w:val="20"/>
        </w:rPr>
        <w:t>PROJECT</w:t>
      </w:r>
      <w:r w:rsidRPr="0023580A">
        <w:rPr>
          <w:b/>
          <w:spacing w:val="-12"/>
          <w:szCs w:val="20"/>
        </w:rPr>
        <w:t xml:space="preserve"> </w:t>
      </w:r>
      <w:r w:rsidRPr="0023580A">
        <w:rPr>
          <w:b/>
          <w:spacing w:val="-2"/>
          <w:szCs w:val="20"/>
        </w:rPr>
        <w:t>REPORT</w:t>
      </w:r>
      <w:r w:rsidRPr="0023580A">
        <w:rPr>
          <w:b/>
          <w:spacing w:val="-7"/>
          <w:szCs w:val="20"/>
        </w:rPr>
        <w:t xml:space="preserve"> </w:t>
      </w:r>
      <w:r w:rsidRPr="0023580A">
        <w:rPr>
          <w:b/>
          <w:spacing w:val="-2"/>
          <w:szCs w:val="20"/>
        </w:rPr>
        <w:t>–</w:t>
      </w:r>
      <w:r w:rsidRPr="0023580A">
        <w:rPr>
          <w:b/>
          <w:spacing w:val="-6"/>
          <w:szCs w:val="20"/>
        </w:rPr>
        <w:t xml:space="preserve"> </w:t>
      </w:r>
      <w:r w:rsidRPr="0023580A">
        <w:rPr>
          <w:b/>
          <w:spacing w:val="-2"/>
          <w:szCs w:val="20"/>
        </w:rPr>
        <w:t>PHASE</w:t>
      </w:r>
      <w:r w:rsidRPr="0023580A">
        <w:rPr>
          <w:b/>
          <w:spacing w:val="-9"/>
          <w:szCs w:val="20"/>
        </w:rPr>
        <w:t xml:space="preserve"> </w:t>
      </w:r>
      <w:r w:rsidRPr="0023580A">
        <w:rPr>
          <w:b/>
          <w:spacing w:val="-10"/>
          <w:szCs w:val="20"/>
        </w:rPr>
        <w:t>I</w:t>
      </w:r>
    </w:p>
    <w:p w14:paraId="5CB9473E" w14:textId="77777777" w:rsidR="001471B3" w:rsidRPr="0023580A" w:rsidRDefault="00174A7C">
      <w:pPr>
        <w:widowControl/>
        <w:spacing w:after="120" w:line="276" w:lineRule="auto"/>
        <w:jc w:val="center"/>
        <w:rPr>
          <w:bCs/>
          <w:i/>
        </w:rPr>
      </w:pPr>
      <w:r w:rsidRPr="0023580A">
        <w:rPr>
          <w:bCs/>
          <w:i/>
        </w:rPr>
        <w:t>Submitted</w:t>
      </w:r>
      <w:r w:rsidRPr="0023580A">
        <w:rPr>
          <w:bCs/>
          <w:i/>
          <w:spacing w:val="-7"/>
        </w:rPr>
        <w:t xml:space="preserve"> </w:t>
      </w:r>
      <w:r w:rsidRPr="0023580A">
        <w:rPr>
          <w:bCs/>
          <w:i/>
          <w:spacing w:val="-5"/>
        </w:rPr>
        <w:t>by</w:t>
      </w:r>
    </w:p>
    <w:p w14:paraId="4AEF0C6F" w14:textId="77777777" w:rsidR="001471B3" w:rsidRDefault="001471B3">
      <w:pPr>
        <w:pStyle w:val="BodyText"/>
        <w:widowControl/>
        <w:jc w:val="center"/>
        <w:rPr>
          <w:b/>
          <w:i/>
        </w:rPr>
      </w:pPr>
    </w:p>
    <w:p w14:paraId="4FBCE247" w14:textId="38DD1E99" w:rsidR="001471B3" w:rsidRDefault="00B40622">
      <w:pPr>
        <w:widowControl/>
        <w:tabs>
          <w:tab w:val="left" w:pos="6394"/>
        </w:tabs>
        <w:spacing w:after="120" w:line="276" w:lineRule="auto"/>
        <w:jc w:val="center"/>
        <w:rPr>
          <w:b/>
        </w:rPr>
      </w:pPr>
      <w:r>
        <w:rPr>
          <w:b/>
        </w:rPr>
        <w:t>MUTHU KRISHNA M</w:t>
      </w:r>
      <w:r w:rsidR="00D73ED1">
        <w:rPr>
          <w:b/>
        </w:rPr>
        <w:t xml:space="preserve">                                                                         </w:t>
      </w:r>
      <w:r>
        <w:rPr>
          <w:b/>
        </w:rPr>
        <w:t>REGISTER</w:t>
      </w:r>
      <w:r>
        <w:rPr>
          <w:b/>
          <w:spacing w:val="-7"/>
        </w:rPr>
        <w:t xml:space="preserve"> </w:t>
      </w:r>
      <w:r>
        <w:rPr>
          <w:b/>
        </w:rPr>
        <w:t>NO:</w:t>
      </w:r>
      <w:r>
        <w:rPr>
          <w:b/>
          <w:spacing w:val="-1"/>
        </w:rPr>
        <w:t xml:space="preserve"> </w:t>
      </w:r>
      <w:r>
        <w:rPr>
          <w:b/>
          <w:spacing w:val="-2"/>
        </w:rPr>
        <w:t>23UAI067</w:t>
      </w:r>
    </w:p>
    <w:p w14:paraId="1C41A379" w14:textId="643EC19E" w:rsidR="001471B3" w:rsidRDefault="00B40622">
      <w:pPr>
        <w:widowControl/>
        <w:tabs>
          <w:tab w:val="left" w:pos="6392"/>
        </w:tabs>
        <w:spacing w:after="120" w:line="276" w:lineRule="auto"/>
        <w:jc w:val="center"/>
        <w:rPr>
          <w:b/>
        </w:rPr>
      </w:pPr>
      <w:r>
        <w:rPr>
          <w:b/>
          <w:spacing w:val="-7"/>
        </w:rPr>
        <w:t>NAVEEN KUMAR S</w:t>
      </w:r>
      <w:r w:rsidR="00D73ED1">
        <w:rPr>
          <w:b/>
          <w:spacing w:val="-7"/>
        </w:rPr>
        <w:t xml:space="preserve">                                                                                        </w:t>
      </w:r>
      <w:r>
        <w:rPr>
          <w:b/>
        </w:rPr>
        <w:t>REGISTER</w:t>
      </w:r>
      <w:r>
        <w:rPr>
          <w:b/>
          <w:spacing w:val="-7"/>
        </w:rPr>
        <w:t xml:space="preserve"> </w:t>
      </w:r>
      <w:r>
        <w:rPr>
          <w:b/>
        </w:rPr>
        <w:t>NO:</w:t>
      </w:r>
      <w:r>
        <w:rPr>
          <w:b/>
          <w:spacing w:val="-1"/>
        </w:rPr>
        <w:t xml:space="preserve"> </w:t>
      </w:r>
      <w:r>
        <w:rPr>
          <w:b/>
          <w:spacing w:val="-2"/>
        </w:rPr>
        <w:t>23UAI070</w:t>
      </w:r>
    </w:p>
    <w:p w14:paraId="1D291F18" w14:textId="61207145" w:rsidR="001471B3" w:rsidRDefault="00B40622">
      <w:pPr>
        <w:widowControl/>
        <w:tabs>
          <w:tab w:val="left" w:pos="6392"/>
        </w:tabs>
        <w:spacing w:after="120" w:line="276" w:lineRule="auto"/>
        <w:jc w:val="center"/>
        <w:rPr>
          <w:b/>
        </w:rPr>
      </w:pPr>
      <w:r>
        <w:rPr>
          <w:b/>
        </w:rPr>
        <w:t>RAVIKANTH S</w:t>
      </w:r>
      <w:r w:rsidR="00D73ED1">
        <w:rPr>
          <w:b/>
        </w:rPr>
        <w:t xml:space="preserve">                                                                                    </w:t>
      </w:r>
      <w:r>
        <w:rPr>
          <w:b/>
        </w:rPr>
        <w:t>REGISTER</w:t>
      </w:r>
      <w:r>
        <w:rPr>
          <w:b/>
          <w:spacing w:val="-7"/>
        </w:rPr>
        <w:t xml:space="preserve"> </w:t>
      </w:r>
      <w:r>
        <w:rPr>
          <w:b/>
        </w:rPr>
        <w:t>NO:</w:t>
      </w:r>
      <w:r>
        <w:rPr>
          <w:b/>
          <w:spacing w:val="-1"/>
        </w:rPr>
        <w:t xml:space="preserve"> </w:t>
      </w:r>
      <w:r>
        <w:rPr>
          <w:b/>
          <w:spacing w:val="-2"/>
        </w:rPr>
        <w:t>23UAI088</w:t>
      </w:r>
    </w:p>
    <w:p w14:paraId="3D8B41CD" w14:textId="6AEAE8A2" w:rsidR="001471B3" w:rsidRDefault="00B40622" w:rsidP="00D73ED1">
      <w:pPr>
        <w:widowControl/>
        <w:tabs>
          <w:tab w:val="left" w:pos="6372"/>
        </w:tabs>
        <w:spacing w:after="120" w:line="276" w:lineRule="auto"/>
        <w:jc w:val="center"/>
        <w:rPr>
          <w:b/>
        </w:rPr>
      </w:pPr>
      <w:r>
        <w:rPr>
          <w:b/>
        </w:rPr>
        <w:t>VISHAAL S</w:t>
      </w:r>
      <w:r w:rsidR="00D73ED1">
        <w:rPr>
          <w:b/>
        </w:rPr>
        <w:t xml:space="preserve">                                                                                           </w:t>
      </w:r>
      <w:r>
        <w:rPr>
          <w:b/>
        </w:rPr>
        <w:t>REGISTER</w:t>
      </w:r>
      <w:r>
        <w:rPr>
          <w:b/>
          <w:spacing w:val="-5"/>
        </w:rPr>
        <w:t xml:space="preserve"> </w:t>
      </w:r>
      <w:r>
        <w:rPr>
          <w:b/>
        </w:rPr>
        <w:t>NO:</w:t>
      </w:r>
      <w:r>
        <w:rPr>
          <w:b/>
          <w:spacing w:val="-1"/>
        </w:rPr>
        <w:t xml:space="preserve"> </w:t>
      </w:r>
      <w:r>
        <w:rPr>
          <w:b/>
          <w:spacing w:val="-2"/>
        </w:rPr>
        <w:t>23UAI115</w:t>
      </w:r>
    </w:p>
    <w:p w14:paraId="22683442" w14:textId="77777777" w:rsidR="001471B3" w:rsidRDefault="001471B3">
      <w:pPr>
        <w:pStyle w:val="BodyText"/>
        <w:widowControl/>
        <w:jc w:val="center"/>
        <w:rPr>
          <w:b/>
        </w:rPr>
      </w:pPr>
    </w:p>
    <w:p w14:paraId="12A99934" w14:textId="77777777" w:rsidR="001471B3" w:rsidRPr="00D73ED1" w:rsidRDefault="00174A7C">
      <w:pPr>
        <w:widowControl/>
        <w:spacing w:after="120" w:line="276" w:lineRule="auto"/>
        <w:jc w:val="center"/>
        <w:rPr>
          <w:bCs/>
          <w:i/>
        </w:rPr>
      </w:pPr>
      <w:r w:rsidRPr="00D73ED1">
        <w:rPr>
          <w:bCs/>
          <w:i/>
        </w:rPr>
        <w:t>Under</w:t>
      </w:r>
      <w:r w:rsidRPr="00D73ED1">
        <w:rPr>
          <w:bCs/>
          <w:i/>
          <w:spacing w:val="-4"/>
        </w:rPr>
        <w:t xml:space="preserve"> </w:t>
      </w:r>
      <w:r w:rsidRPr="00D73ED1">
        <w:rPr>
          <w:bCs/>
          <w:i/>
        </w:rPr>
        <w:t>the</w:t>
      </w:r>
      <w:r w:rsidRPr="00D73ED1">
        <w:rPr>
          <w:bCs/>
          <w:i/>
          <w:spacing w:val="-4"/>
        </w:rPr>
        <w:t xml:space="preserve"> </w:t>
      </w:r>
      <w:r w:rsidRPr="00D73ED1">
        <w:rPr>
          <w:bCs/>
          <w:i/>
        </w:rPr>
        <w:t>guidance</w:t>
      </w:r>
      <w:r w:rsidRPr="00D73ED1">
        <w:rPr>
          <w:bCs/>
          <w:i/>
          <w:spacing w:val="-3"/>
        </w:rPr>
        <w:t xml:space="preserve"> </w:t>
      </w:r>
      <w:r w:rsidRPr="00D73ED1">
        <w:rPr>
          <w:bCs/>
          <w:i/>
          <w:spacing w:val="-5"/>
        </w:rPr>
        <w:t>of</w:t>
      </w:r>
    </w:p>
    <w:p w14:paraId="0F670F79" w14:textId="32BE295D" w:rsidR="001471B3" w:rsidRPr="00D73ED1" w:rsidRDefault="00B40622">
      <w:pPr>
        <w:widowControl/>
        <w:spacing w:after="120" w:line="276" w:lineRule="auto"/>
        <w:jc w:val="center"/>
        <w:rPr>
          <w:b/>
          <w:bCs/>
          <w:sz w:val="28"/>
        </w:rPr>
      </w:pPr>
      <w:proofErr w:type="spellStart"/>
      <w:r w:rsidRPr="00D73ED1">
        <w:rPr>
          <w:b/>
          <w:bCs/>
        </w:rPr>
        <w:t>Dr.</w:t>
      </w:r>
      <w:proofErr w:type="gramStart"/>
      <w:r w:rsidRPr="00D73ED1">
        <w:rPr>
          <w:b/>
          <w:bCs/>
        </w:rPr>
        <w:t>J.MADHUSUDANAN</w:t>
      </w:r>
      <w:proofErr w:type="spellEnd"/>
      <w:proofErr w:type="gramEnd"/>
    </w:p>
    <w:p w14:paraId="7FC9558B" w14:textId="77777777" w:rsidR="00B40622" w:rsidRDefault="00B40622" w:rsidP="00B40622">
      <w:pPr>
        <w:widowControl/>
        <w:spacing w:after="120" w:line="276" w:lineRule="auto"/>
        <w:jc w:val="center"/>
        <w:rPr>
          <w:szCs w:val="24"/>
        </w:rPr>
      </w:pPr>
      <w:r w:rsidRPr="00D73ED1">
        <w:rPr>
          <w:szCs w:val="24"/>
        </w:rPr>
        <w:t>Professor and Head of the Department</w:t>
      </w:r>
    </w:p>
    <w:p w14:paraId="260D6510" w14:textId="4E0A0D93" w:rsidR="00D73ED1" w:rsidRPr="00D73ED1" w:rsidRDefault="00D73ED1" w:rsidP="00B40622">
      <w:pPr>
        <w:widowControl/>
        <w:spacing w:after="120" w:line="276" w:lineRule="auto"/>
        <w:jc w:val="center"/>
        <w:rPr>
          <w:szCs w:val="24"/>
        </w:rPr>
      </w:pPr>
    </w:p>
    <w:p w14:paraId="5D4BC1F7" w14:textId="175E7271" w:rsidR="001471B3" w:rsidRPr="00D73ED1" w:rsidRDefault="00174A7C" w:rsidP="00D73ED1">
      <w:pPr>
        <w:widowControl/>
        <w:spacing w:after="120" w:line="276" w:lineRule="auto"/>
        <w:jc w:val="center"/>
        <w:rPr>
          <w:bCs/>
          <w:iCs/>
        </w:rPr>
      </w:pPr>
      <w:r w:rsidRPr="00D73ED1">
        <w:rPr>
          <w:bCs/>
          <w:iCs/>
        </w:rPr>
        <w:t>in</w:t>
      </w:r>
      <w:r w:rsidRPr="00D73ED1">
        <w:rPr>
          <w:bCs/>
          <w:iCs/>
          <w:spacing w:val="-15"/>
        </w:rPr>
        <w:t xml:space="preserve"> </w:t>
      </w:r>
      <w:r w:rsidRPr="00D73ED1">
        <w:rPr>
          <w:bCs/>
          <w:iCs/>
        </w:rPr>
        <w:t>partial</w:t>
      </w:r>
      <w:r w:rsidRPr="00D73ED1">
        <w:rPr>
          <w:bCs/>
          <w:iCs/>
          <w:spacing w:val="-15"/>
        </w:rPr>
        <w:t xml:space="preserve"> </w:t>
      </w:r>
      <w:r w:rsidRPr="00D73ED1">
        <w:rPr>
          <w:bCs/>
          <w:iCs/>
        </w:rPr>
        <w:t>fulfillment</w:t>
      </w:r>
      <w:r w:rsidRPr="00D73ED1">
        <w:rPr>
          <w:bCs/>
          <w:iCs/>
          <w:spacing w:val="-15"/>
        </w:rPr>
        <w:t xml:space="preserve"> </w:t>
      </w:r>
      <w:r w:rsidRPr="00D73ED1">
        <w:rPr>
          <w:bCs/>
          <w:iCs/>
        </w:rPr>
        <w:t>of</w:t>
      </w:r>
      <w:r w:rsidRPr="00D73ED1">
        <w:rPr>
          <w:bCs/>
          <w:iCs/>
          <w:spacing w:val="-15"/>
        </w:rPr>
        <w:t xml:space="preserve"> </w:t>
      </w:r>
      <w:r w:rsidRPr="00D73ED1">
        <w:rPr>
          <w:bCs/>
          <w:iCs/>
        </w:rPr>
        <w:t>the</w:t>
      </w:r>
      <w:r w:rsidRPr="00D73ED1">
        <w:rPr>
          <w:bCs/>
          <w:iCs/>
          <w:spacing w:val="-15"/>
        </w:rPr>
        <w:t xml:space="preserve"> </w:t>
      </w:r>
      <w:r w:rsidRPr="00D73ED1">
        <w:rPr>
          <w:bCs/>
          <w:iCs/>
        </w:rPr>
        <w:t>requirements</w:t>
      </w:r>
      <w:r w:rsidRPr="00D73ED1">
        <w:rPr>
          <w:bCs/>
          <w:iCs/>
          <w:spacing w:val="-13"/>
        </w:rPr>
        <w:t xml:space="preserve"> </w:t>
      </w:r>
      <w:r w:rsidRPr="00D73ED1">
        <w:rPr>
          <w:bCs/>
          <w:iCs/>
        </w:rPr>
        <w:t>for</w:t>
      </w:r>
      <w:r w:rsidRPr="00D73ED1">
        <w:rPr>
          <w:bCs/>
          <w:iCs/>
          <w:spacing w:val="-15"/>
        </w:rPr>
        <w:t xml:space="preserve"> </w:t>
      </w:r>
      <w:r w:rsidRPr="00D73ED1">
        <w:rPr>
          <w:bCs/>
          <w:iCs/>
        </w:rPr>
        <w:t>the</w:t>
      </w:r>
      <w:r w:rsidRPr="00D73ED1">
        <w:rPr>
          <w:bCs/>
          <w:iCs/>
          <w:spacing w:val="-15"/>
        </w:rPr>
        <w:t xml:space="preserve"> </w:t>
      </w:r>
      <w:r w:rsidRPr="00D73ED1">
        <w:rPr>
          <w:bCs/>
          <w:iCs/>
        </w:rPr>
        <w:t xml:space="preserve">degree </w:t>
      </w:r>
      <w:r w:rsidRPr="00D73ED1">
        <w:rPr>
          <w:bCs/>
          <w:iCs/>
          <w:spacing w:val="-6"/>
        </w:rPr>
        <w:t>of</w:t>
      </w:r>
    </w:p>
    <w:p w14:paraId="1366BDC9" w14:textId="35768171" w:rsidR="001471B3" w:rsidRDefault="00174A7C" w:rsidP="0023580A">
      <w:pPr>
        <w:widowControl/>
        <w:spacing w:after="120" w:line="276" w:lineRule="auto"/>
        <w:jc w:val="center"/>
        <w:rPr>
          <w:b/>
          <w:sz w:val="28"/>
        </w:rPr>
      </w:pPr>
      <w:r>
        <w:rPr>
          <w:b/>
          <w:sz w:val="28"/>
        </w:rPr>
        <w:t>BACHELOR</w:t>
      </w:r>
      <w:r>
        <w:rPr>
          <w:b/>
          <w:spacing w:val="-14"/>
          <w:sz w:val="28"/>
        </w:rPr>
        <w:t xml:space="preserve"> </w:t>
      </w:r>
      <w:r>
        <w:rPr>
          <w:b/>
          <w:sz w:val="28"/>
        </w:rPr>
        <w:t>OF</w:t>
      </w:r>
      <w:r>
        <w:rPr>
          <w:b/>
          <w:spacing w:val="-14"/>
          <w:sz w:val="28"/>
        </w:rPr>
        <w:t xml:space="preserve"> </w:t>
      </w:r>
      <w:r>
        <w:rPr>
          <w:b/>
          <w:spacing w:val="-2"/>
          <w:sz w:val="28"/>
        </w:rPr>
        <w:t>TECHNOLOGY</w:t>
      </w:r>
    </w:p>
    <w:p w14:paraId="70D07D7B" w14:textId="772A867E" w:rsidR="001471B3" w:rsidRDefault="00174A7C" w:rsidP="0023580A">
      <w:pPr>
        <w:widowControl/>
        <w:spacing w:after="120" w:line="276" w:lineRule="auto"/>
        <w:jc w:val="center"/>
        <w:rPr>
          <w:b/>
        </w:rPr>
      </w:pPr>
      <w:r>
        <w:rPr>
          <w:b/>
          <w:spacing w:val="-5"/>
        </w:rPr>
        <w:t>in</w:t>
      </w:r>
    </w:p>
    <w:p w14:paraId="096AD7F7" w14:textId="77777777" w:rsidR="001471B3" w:rsidRPr="00D73ED1" w:rsidRDefault="00174A7C">
      <w:pPr>
        <w:pStyle w:val="Heading3"/>
        <w:keepNext/>
        <w:widowControl/>
        <w:spacing w:before="0" w:line="276" w:lineRule="auto"/>
        <w:jc w:val="center"/>
        <w:rPr>
          <w:iCs/>
        </w:rPr>
      </w:pPr>
      <w:r w:rsidRPr="00D73ED1">
        <w:rPr>
          <w:iCs/>
          <w:spacing w:val="-2"/>
        </w:rPr>
        <w:t>DEPARTMENT</w:t>
      </w:r>
      <w:r w:rsidRPr="00D73ED1">
        <w:rPr>
          <w:iCs/>
          <w:spacing w:val="-4"/>
        </w:rPr>
        <w:t xml:space="preserve"> </w:t>
      </w:r>
      <w:r w:rsidRPr="00D73ED1">
        <w:rPr>
          <w:iCs/>
          <w:spacing w:val="-2"/>
        </w:rPr>
        <w:t>OF</w:t>
      </w:r>
      <w:r w:rsidRPr="00D73ED1">
        <w:rPr>
          <w:iCs/>
          <w:spacing w:val="-5"/>
        </w:rPr>
        <w:t xml:space="preserve"> </w:t>
      </w:r>
      <w:r w:rsidRPr="00D73ED1">
        <w:rPr>
          <w:iCs/>
          <w:spacing w:val="-2"/>
        </w:rPr>
        <w:t>ARTIFICIAL</w:t>
      </w:r>
      <w:r w:rsidRPr="00D73ED1">
        <w:rPr>
          <w:iCs/>
          <w:spacing w:val="-5"/>
        </w:rPr>
        <w:t xml:space="preserve"> </w:t>
      </w:r>
      <w:r w:rsidRPr="00D73ED1">
        <w:rPr>
          <w:iCs/>
          <w:spacing w:val="-2"/>
        </w:rPr>
        <w:t>INTELLIGENCE</w:t>
      </w:r>
      <w:r w:rsidRPr="00D73ED1">
        <w:rPr>
          <w:iCs/>
          <w:spacing w:val="-5"/>
        </w:rPr>
        <w:t xml:space="preserve"> </w:t>
      </w:r>
      <w:r w:rsidRPr="00D73ED1">
        <w:rPr>
          <w:iCs/>
          <w:spacing w:val="-2"/>
        </w:rPr>
        <w:t>AND</w:t>
      </w:r>
      <w:r w:rsidRPr="00D73ED1">
        <w:rPr>
          <w:iCs/>
          <w:spacing w:val="-6"/>
        </w:rPr>
        <w:t xml:space="preserve"> </w:t>
      </w:r>
      <w:r w:rsidRPr="00D73ED1">
        <w:rPr>
          <w:iCs/>
          <w:spacing w:val="-2"/>
        </w:rPr>
        <w:t>DATA</w:t>
      </w:r>
      <w:r w:rsidRPr="00D73ED1">
        <w:rPr>
          <w:iCs/>
          <w:spacing w:val="-6"/>
        </w:rPr>
        <w:t xml:space="preserve"> </w:t>
      </w:r>
      <w:r w:rsidRPr="00D73ED1">
        <w:rPr>
          <w:iCs/>
          <w:spacing w:val="-2"/>
        </w:rPr>
        <w:t>SCIENCE</w:t>
      </w:r>
    </w:p>
    <w:p w14:paraId="62EBD101" w14:textId="77777777" w:rsidR="001471B3" w:rsidRDefault="00174A7C">
      <w:pPr>
        <w:pStyle w:val="BodyText"/>
        <w:widowControl/>
        <w:jc w:val="center"/>
        <w:rPr>
          <w:b/>
          <w:sz w:val="20"/>
        </w:rPr>
      </w:pPr>
      <w:r>
        <w:rPr>
          <w:noProof/>
        </w:rPr>
        <w:drawing>
          <wp:anchor distT="0" distB="0" distL="0" distR="0" simplePos="0" relativeHeight="487587840" behindDoc="1" locked="0" layoutInCell="1" allowOverlap="1" wp14:anchorId="3D83AD68" wp14:editId="7FA0379C">
            <wp:simplePos x="0" y="0"/>
            <wp:positionH relativeFrom="page">
              <wp:posOffset>3381375</wp:posOffset>
            </wp:positionH>
            <wp:positionV relativeFrom="paragraph">
              <wp:posOffset>230204</wp:posOffset>
            </wp:positionV>
            <wp:extent cx="1185856" cy="9486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5856" cy="948689"/>
                    </a:xfrm>
                    <a:prstGeom prst="rect">
                      <a:avLst/>
                    </a:prstGeom>
                  </pic:spPr>
                </pic:pic>
              </a:graphicData>
            </a:graphic>
          </wp:anchor>
        </w:drawing>
      </w:r>
    </w:p>
    <w:p w14:paraId="0BBE0F00" w14:textId="77777777" w:rsidR="001471B3" w:rsidRDefault="00174A7C">
      <w:pPr>
        <w:widowControl/>
        <w:spacing w:after="120" w:line="276" w:lineRule="auto"/>
        <w:jc w:val="center"/>
        <w:rPr>
          <w:b/>
          <w:sz w:val="28"/>
        </w:rPr>
      </w:pPr>
      <w:r>
        <w:rPr>
          <w:b/>
          <w:spacing w:val="-4"/>
          <w:sz w:val="28"/>
        </w:rPr>
        <w:t>SRI</w:t>
      </w:r>
      <w:r>
        <w:rPr>
          <w:b/>
          <w:spacing w:val="-10"/>
          <w:sz w:val="28"/>
        </w:rPr>
        <w:t xml:space="preserve"> </w:t>
      </w:r>
      <w:r>
        <w:rPr>
          <w:b/>
          <w:spacing w:val="-4"/>
          <w:sz w:val="28"/>
        </w:rPr>
        <w:t>MANAKULA</w:t>
      </w:r>
      <w:r>
        <w:rPr>
          <w:b/>
          <w:spacing w:val="-5"/>
          <w:sz w:val="28"/>
        </w:rPr>
        <w:t xml:space="preserve"> </w:t>
      </w:r>
      <w:r>
        <w:rPr>
          <w:b/>
          <w:spacing w:val="-4"/>
          <w:sz w:val="28"/>
        </w:rPr>
        <w:t>VINAYAGAR</w:t>
      </w:r>
      <w:r>
        <w:rPr>
          <w:b/>
          <w:spacing w:val="-6"/>
          <w:sz w:val="28"/>
        </w:rPr>
        <w:t xml:space="preserve"> </w:t>
      </w:r>
      <w:r>
        <w:rPr>
          <w:b/>
          <w:spacing w:val="-4"/>
          <w:sz w:val="28"/>
        </w:rPr>
        <w:t>ENGINEERING</w:t>
      </w:r>
      <w:r>
        <w:rPr>
          <w:b/>
          <w:spacing w:val="-1"/>
          <w:sz w:val="28"/>
        </w:rPr>
        <w:t xml:space="preserve"> </w:t>
      </w:r>
      <w:r>
        <w:rPr>
          <w:b/>
          <w:spacing w:val="-4"/>
          <w:sz w:val="28"/>
        </w:rPr>
        <w:t>COLLEGE</w:t>
      </w:r>
    </w:p>
    <w:p w14:paraId="15521B3D" w14:textId="2C570D01" w:rsidR="001471B3" w:rsidRDefault="00174A7C">
      <w:pPr>
        <w:widowControl/>
        <w:spacing w:after="120" w:line="276" w:lineRule="auto"/>
        <w:jc w:val="center"/>
        <w:rPr>
          <w:b/>
          <w:sz w:val="26"/>
        </w:rPr>
      </w:pPr>
      <w:r>
        <w:rPr>
          <w:b/>
          <w:color w:val="4E81BA"/>
          <w:spacing w:val="-2"/>
        </w:rPr>
        <w:t>(An</w:t>
      </w:r>
      <w:r>
        <w:rPr>
          <w:b/>
          <w:color w:val="4E81BA"/>
          <w:spacing w:val="-14"/>
        </w:rPr>
        <w:t xml:space="preserve"> </w:t>
      </w:r>
      <w:r>
        <w:rPr>
          <w:b/>
          <w:color w:val="4E81BA"/>
          <w:spacing w:val="-2"/>
        </w:rPr>
        <w:t>Autonomous</w:t>
      </w:r>
      <w:r>
        <w:rPr>
          <w:b/>
          <w:color w:val="4E81BA"/>
          <w:spacing w:val="-9"/>
        </w:rPr>
        <w:t xml:space="preserve"> </w:t>
      </w:r>
      <w:r>
        <w:rPr>
          <w:b/>
          <w:color w:val="4E81BA"/>
          <w:spacing w:val="-2"/>
        </w:rPr>
        <w:t>Institution)</w:t>
      </w:r>
    </w:p>
    <w:p w14:paraId="4588C109" w14:textId="77777777" w:rsidR="00D73ED1" w:rsidRDefault="00174A7C" w:rsidP="00B40622">
      <w:pPr>
        <w:pStyle w:val="Heading3"/>
        <w:keepNext/>
        <w:widowControl/>
        <w:spacing w:before="0" w:line="276" w:lineRule="auto"/>
        <w:jc w:val="center"/>
        <w:rPr>
          <w:spacing w:val="-2"/>
        </w:rPr>
      </w:pPr>
      <w:r>
        <w:rPr>
          <w:spacing w:val="-2"/>
        </w:rPr>
        <w:t>MADAGADIPET,</w:t>
      </w:r>
      <w:r>
        <w:rPr>
          <w:spacing w:val="-13"/>
        </w:rPr>
        <w:t xml:space="preserve"> </w:t>
      </w:r>
      <w:r>
        <w:rPr>
          <w:spacing w:val="-2"/>
        </w:rPr>
        <w:t>PUDUCHERRY</w:t>
      </w:r>
      <w:r>
        <w:rPr>
          <w:spacing w:val="-13"/>
        </w:rPr>
        <w:t xml:space="preserve"> </w:t>
      </w:r>
      <w:r>
        <w:rPr>
          <w:spacing w:val="-2"/>
        </w:rPr>
        <w:t>–</w:t>
      </w:r>
      <w:r>
        <w:rPr>
          <w:spacing w:val="-13"/>
        </w:rPr>
        <w:t xml:space="preserve"> </w:t>
      </w:r>
      <w:r>
        <w:rPr>
          <w:spacing w:val="-2"/>
        </w:rPr>
        <w:t xml:space="preserve">605107 </w:t>
      </w:r>
    </w:p>
    <w:p w14:paraId="09EBBB65" w14:textId="0795DBEE" w:rsidR="001471B3" w:rsidRDefault="00174A7C" w:rsidP="00B40622">
      <w:pPr>
        <w:pStyle w:val="Heading3"/>
        <w:keepNext/>
        <w:widowControl/>
        <w:spacing w:before="0" w:line="276" w:lineRule="auto"/>
        <w:jc w:val="center"/>
      </w:pPr>
      <w:r>
        <w:t>OCTOBER 202</w:t>
      </w:r>
      <w:r w:rsidR="00B40622">
        <w:t>6</w:t>
      </w:r>
    </w:p>
    <w:p w14:paraId="6AF24D49" w14:textId="0E921B2B" w:rsidR="001B4ED9" w:rsidRPr="001B4ED9" w:rsidRDefault="001B4ED9" w:rsidP="001B4ED9">
      <w:pPr>
        <w:pStyle w:val="Heading3"/>
        <w:keepNext/>
        <w:spacing w:before="0" w:after="40"/>
        <w:jc w:val="center"/>
        <w:rPr>
          <w:lang w:val="en-IN"/>
        </w:rPr>
      </w:pPr>
    </w:p>
    <w:p w14:paraId="3380C911" w14:textId="77777777" w:rsidR="001471B3" w:rsidRDefault="001471B3">
      <w:pPr>
        <w:pStyle w:val="Heading3"/>
        <w:keepNext/>
        <w:widowControl/>
        <w:spacing w:before="0" w:after="40" w:line="240" w:lineRule="auto"/>
        <w:jc w:val="center"/>
        <w:sectPr w:rsidR="001471B3">
          <w:footerReference w:type="default" r:id="rId9"/>
          <w:type w:val="continuous"/>
          <w:pgSz w:w="12240" w:h="15840"/>
          <w:pgMar w:top="864" w:right="720" w:bottom="720" w:left="720" w:header="432" w:footer="504" w:gutter="0"/>
          <w:pgNumType w:fmt="lowerRoman" w:start="1"/>
          <w:cols w:space="720"/>
        </w:sectPr>
      </w:pPr>
    </w:p>
    <w:p w14:paraId="6EAE4D91" w14:textId="55F5DB1E" w:rsidR="001471B3" w:rsidRDefault="001B4ED9">
      <w:pPr>
        <w:widowControl/>
        <w:spacing w:after="40" w:line="240" w:lineRule="auto"/>
        <w:jc w:val="center"/>
        <w:rPr>
          <w:noProof/>
        </w:rPr>
      </w:pPr>
      <w:r w:rsidRPr="001B4ED9">
        <w:rPr>
          <w:b/>
          <w:bCs/>
          <w:noProof/>
          <w:szCs w:val="24"/>
          <w:lang w:val="en-IN"/>
        </w:rPr>
        <w:lastRenderedPageBreak/>
        <w:drawing>
          <wp:anchor distT="0" distB="0" distL="114300" distR="114300" simplePos="0" relativeHeight="487602176" behindDoc="0" locked="0" layoutInCell="1" allowOverlap="1" wp14:anchorId="7C0F1DAC" wp14:editId="1E0DEA9F">
            <wp:simplePos x="0" y="0"/>
            <wp:positionH relativeFrom="margin">
              <wp:posOffset>-38100</wp:posOffset>
            </wp:positionH>
            <wp:positionV relativeFrom="paragraph">
              <wp:posOffset>-408305</wp:posOffset>
            </wp:positionV>
            <wp:extent cx="6534150" cy="1543685"/>
            <wp:effectExtent l="0" t="0" r="0" b="0"/>
            <wp:wrapNone/>
            <wp:docPr id="201314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4150" cy="1543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E29A8" w14:textId="77777777" w:rsidR="001B4ED9" w:rsidRDefault="001B4ED9">
      <w:pPr>
        <w:widowControl/>
        <w:spacing w:after="40" w:line="240" w:lineRule="auto"/>
        <w:jc w:val="center"/>
        <w:rPr>
          <w:sz w:val="20"/>
        </w:rPr>
      </w:pPr>
    </w:p>
    <w:p w14:paraId="2FE29CF4" w14:textId="05422799" w:rsidR="001471B3" w:rsidRDefault="001471B3">
      <w:pPr>
        <w:pStyle w:val="BodyText"/>
        <w:widowControl/>
        <w:spacing w:after="40" w:line="240" w:lineRule="auto"/>
        <w:jc w:val="center"/>
        <w:rPr>
          <w:b/>
        </w:rPr>
      </w:pPr>
    </w:p>
    <w:p w14:paraId="5A44419D" w14:textId="77777777" w:rsidR="001B4ED9" w:rsidRDefault="001B4ED9">
      <w:pPr>
        <w:pStyle w:val="BodyText"/>
        <w:widowControl/>
        <w:spacing w:after="40" w:line="240" w:lineRule="auto"/>
        <w:jc w:val="center"/>
        <w:rPr>
          <w:b/>
        </w:rPr>
      </w:pPr>
    </w:p>
    <w:p w14:paraId="2075A955" w14:textId="77777777" w:rsidR="001B4ED9" w:rsidRDefault="001B4ED9">
      <w:pPr>
        <w:pStyle w:val="BodyText"/>
        <w:widowControl/>
        <w:spacing w:after="40" w:line="240" w:lineRule="auto"/>
        <w:jc w:val="center"/>
        <w:rPr>
          <w:b/>
        </w:rPr>
      </w:pPr>
    </w:p>
    <w:p w14:paraId="23ABF810" w14:textId="77777777" w:rsidR="001471B3" w:rsidRDefault="001471B3">
      <w:pPr>
        <w:pStyle w:val="BodyText"/>
        <w:widowControl/>
        <w:spacing w:after="40" w:line="240" w:lineRule="auto"/>
        <w:jc w:val="center"/>
        <w:rPr>
          <w:b/>
        </w:rPr>
      </w:pPr>
    </w:p>
    <w:p w14:paraId="1AAD7C91" w14:textId="77777777" w:rsidR="00D73ED1" w:rsidRPr="00D73ED1" w:rsidRDefault="00174A7C">
      <w:pPr>
        <w:pStyle w:val="Heading3"/>
        <w:keepNext/>
        <w:widowControl/>
        <w:spacing w:before="0" w:after="40" w:line="240" w:lineRule="auto"/>
        <w:jc w:val="center"/>
        <w:rPr>
          <w:spacing w:val="-2"/>
          <w:szCs w:val="22"/>
        </w:rPr>
      </w:pPr>
      <w:r w:rsidRPr="00D73ED1">
        <w:rPr>
          <w:spacing w:val="-2"/>
          <w:szCs w:val="22"/>
        </w:rPr>
        <w:t>DEPARTMENT</w:t>
      </w:r>
      <w:r w:rsidRPr="00D73ED1">
        <w:rPr>
          <w:spacing w:val="-5"/>
          <w:szCs w:val="22"/>
        </w:rPr>
        <w:t xml:space="preserve"> </w:t>
      </w:r>
      <w:r w:rsidRPr="00D73ED1">
        <w:rPr>
          <w:spacing w:val="-2"/>
          <w:szCs w:val="22"/>
        </w:rPr>
        <w:t>OF</w:t>
      </w:r>
      <w:r w:rsidRPr="00D73ED1">
        <w:rPr>
          <w:spacing w:val="-9"/>
          <w:szCs w:val="22"/>
        </w:rPr>
        <w:t xml:space="preserve"> </w:t>
      </w:r>
      <w:r w:rsidRPr="00D73ED1">
        <w:rPr>
          <w:spacing w:val="-2"/>
          <w:szCs w:val="22"/>
        </w:rPr>
        <w:t>ARTIFICIAL</w:t>
      </w:r>
      <w:r w:rsidRPr="00D73ED1">
        <w:rPr>
          <w:spacing w:val="-9"/>
          <w:szCs w:val="22"/>
        </w:rPr>
        <w:t xml:space="preserve"> </w:t>
      </w:r>
      <w:r w:rsidRPr="00D73ED1">
        <w:rPr>
          <w:spacing w:val="-2"/>
          <w:szCs w:val="22"/>
        </w:rPr>
        <w:t>INTELLIGENCE</w:t>
      </w:r>
      <w:r w:rsidRPr="00D73ED1">
        <w:rPr>
          <w:spacing w:val="-9"/>
          <w:szCs w:val="22"/>
        </w:rPr>
        <w:t xml:space="preserve"> </w:t>
      </w:r>
      <w:r w:rsidRPr="00D73ED1">
        <w:rPr>
          <w:spacing w:val="-2"/>
          <w:szCs w:val="22"/>
        </w:rPr>
        <w:t>AND</w:t>
      </w:r>
      <w:r w:rsidRPr="00D73ED1">
        <w:rPr>
          <w:spacing w:val="-10"/>
          <w:szCs w:val="22"/>
        </w:rPr>
        <w:t xml:space="preserve"> </w:t>
      </w:r>
      <w:r w:rsidRPr="00D73ED1">
        <w:rPr>
          <w:spacing w:val="-2"/>
          <w:szCs w:val="22"/>
        </w:rPr>
        <w:t>DATA</w:t>
      </w:r>
      <w:r w:rsidRPr="00D73ED1">
        <w:rPr>
          <w:spacing w:val="-10"/>
          <w:szCs w:val="22"/>
        </w:rPr>
        <w:t xml:space="preserve"> </w:t>
      </w:r>
      <w:r w:rsidRPr="00D73ED1">
        <w:rPr>
          <w:spacing w:val="-2"/>
          <w:szCs w:val="22"/>
        </w:rPr>
        <w:t xml:space="preserve">SCIENCE </w:t>
      </w:r>
    </w:p>
    <w:p w14:paraId="216B10A6" w14:textId="77777777" w:rsidR="00D73ED1" w:rsidRPr="00D73ED1" w:rsidRDefault="00D73ED1">
      <w:pPr>
        <w:pStyle w:val="Heading3"/>
        <w:keepNext/>
        <w:widowControl/>
        <w:spacing w:before="0" w:after="40" w:line="240" w:lineRule="auto"/>
        <w:jc w:val="center"/>
        <w:rPr>
          <w:spacing w:val="-2"/>
          <w:szCs w:val="22"/>
        </w:rPr>
      </w:pPr>
    </w:p>
    <w:p w14:paraId="175832DD" w14:textId="0C90932E" w:rsidR="001471B3" w:rsidRDefault="00174A7C">
      <w:pPr>
        <w:pStyle w:val="Heading3"/>
        <w:keepNext/>
        <w:widowControl/>
        <w:spacing w:before="0" w:after="40" w:line="240" w:lineRule="auto"/>
        <w:jc w:val="center"/>
        <w:rPr>
          <w:szCs w:val="22"/>
        </w:rPr>
      </w:pPr>
      <w:r w:rsidRPr="00D73ED1">
        <w:rPr>
          <w:szCs w:val="22"/>
        </w:rPr>
        <w:t>BONAFIDE CERTIFICATE</w:t>
      </w:r>
    </w:p>
    <w:p w14:paraId="4423BA16" w14:textId="77777777" w:rsidR="00D73ED1" w:rsidRDefault="00D73ED1">
      <w:pPr>
        <w:pStyle w:val="Heading3"/>
        <w:keepNext/>
        <w:widowControl/>
        <w:spacing w:before="0" w:after="40" w:line="240" w:lineRule="auto"/>
        <w:jc w:val="center"/>
        <w:rPr>
          <w:szCs w:val="22"/>
        </w:rPr>
      </w:pPr>
    </w:p>
    <w:p w14:paraId="7BBEF9DC" w14:textId="77777777" w:rsidR="00D73ED1" w:rsidRDefault="00D73ED1">
      <w:pPr>
        <w:pStyle w:val="Heading3"/>
        <w:keepNext/>
        <w:widowControl/>
        <w:spacing w:before="0" w:after="40" w:line="240" w:lineRule="auto"/>
        <w:jc w:val="center"/>
        <w:rPr>
          <w:szCs w:val="22"/>
        </w:rPr>
      </w:pPr>
    </w:p>
    <w:p w14:paraId="2DA412D7" w14:textId="77777777" w:rsidR="001471B3" w:rsidRPr="00D73ED1" w:rsidRDefault="001471B3" w:rsidP="00D73ED1">
      <w:pPr>
        <w:pStyle w:val="BodyText"/>
        <w:widowControl/>
        <w:spacing w:after="40" w:line="480" w:lineRule="auto"/>
        <w:jc w:val="both"/>
        <w:rPr>
          <w:b/>
        </w:rPr>
      </w:pPr>
    </w:p>
    <w:p w14:paraId="0A7391AF" w14:textId="76D64E79" w:rsidR="001471B3" w:rsidRPr="00D73ED1" w:rsidRDefault="00174A7C" w:rsidP="00D73ED1">
      <w:pPr>
        <w:widowControl/>
        <w:spacing w:after="40" w:line="480" w:lineRule="auto"/>
        <w:jc w:val="both"/>
        <w:rPr>
          <w:b/>
        </w:rPr>
      </w:pPr>
      <w:r w:rsidRPr="00D73ED1">
        <w:t>This is to certify that the project work entitled “</w:t>
      </w:r>
      <w:r w:rsidR="00B40622" w:rsidRPr="00D73ED1">
        <w:rPr>
          <w:b/>
          <w:bCs/>
          <w:color w:val="1F2129"/>
        </w:rPr>
        <w:t>SAGE: SYMBOLIC AI FOR GUIDED EDUCATION</w:t>
      </w:r>
      <w:r w:rsidRPr="00D73ED1">
        <w:t xml:space="preserve">” is a </w:t>
      </w:r>
      <w:proofErr w:type="spellStart"/>
      <w:r w:rsidRPr="00D73ED1">
        <w:t>bonafide</w:t>
      </w:r>
      <w:proofErr w:type="spellEnd"/>
      <w:r w:rsidRPr="00D73ED1">
        <w:t xml:space="preserve"> work</w:t>
      </w:r>
      <w:r w:rsidRPr="00D73ED1">
        <w:rPr>
          <w:spacing w:val="80"/>
        </w:rPr>
        <w:t xml:space="preserve"> </w:t>
      </w:r>
      <w:r w:rsidRPr="00D73ED1">
        <w:t>done</w:t>
      </w:r>
      <w:r w:rsidRPr="00D73ED1">
        <w:rPr>
          <w:spacing w:val="80"/>
        </w:rPr>
        <w:t xml:space="preserve"> </w:t>
      </w:r>
      <w:r w:rsidRPr="00D73ED1">
        <w:t>by</w:t>
      </w:r>
      <w:r w:rsidRPr="00D73ED1">
        <w:rPr>
          <w:spacing w:val="80"/>
        </w:rPr>
        <w:t xml:space="preserve"> </w:t>
      </w:r>
      <w:r w:rsidR="00B40622" w:rsidRPr="00D73ED1">
        <w:rPr>
          <w:b/>
          <w:bCs/>
        </w:rPr>
        <w:t xml:space="preserve">MUTHU KRISHNA M </w:t>
      </w:r>
      <w:r w:rsidRPr="00D73ED1">
        <w:rPr>
          <w:b/>
          <w:bCs/>
        </w:rPr>
        <w:t>[2</w:t>
      </w:r>
      <w:r w:rsidR="00B40622" w:rsidRPr="00D73ED1">
        <w:rPr>
          <w:b/>
          <w:bCs/>
        </w:rPr>
        <w:t>3</w:t>
      </w:r>
      <w:r w:rsidRPr="00D73ED1">
        <w:rPr>
          <w:b/>
          <w:bCs/>
        </w:rPr>
        <w:t>UAI</w:t>
      </w:r>
      <w:r w:rsidR="00B40622" w:rsidRPr="00D73ED1">
        <w:rPr>
          <w:b/>
          <w:bCs/>
        </w:rPr>
        <w:t>067</w:t>
      </w:r>
      <w:r w:rsidRPr="00D73ED1">
        <w:rPr>
          <w:b/>
          <w:bCs/>
        </w:rPr>
        <w:t>],</w:t>
      </w:r>
      <w:r w:rsidRPr="00D73ED1">
        <w:rPr>
          <w:b/>
          <w:bCs/>
          <w:spacing w:val="40"/>
        </w:rPr>
        <w:t xml:space="preserve"> </w:t>
      </w:r>
      <w:r w:rsidR="00B40622" w:rsidRPr="00D73ED1">
        <w:rPr>
          <w:b/>
          <w:bCs/>
        </w:rPr>
        <w:t>NAVEEN KUMAR S</w:t>
      </w:r>
      <w:r w:rsidRPr="00D73ED1">
        <w:rPr>
          <w:b/>
          <w:bCs/>
          <w:spacing w:val="66"/>
        </w:rPr>
        <w:t xml:space="preserve"> </w:t>
      </w:r>
      <w:r w:rsidRPr="00D73ED1">
        <w:rPr>
          <w:b/>
          <w:bCs/>
        </w:rPr>
        <w:t>[2</w:t>
      </w:r>
      <w:r w:rsidR="00B40622" w:rsidRPr="00D73ED1">
        <w:rPr>
          <w:b/>
          <w:bCs/>
        </w:rPr>
        <w:t>3</w:t>
      </w:r>
      <w:r w:rsidRPr="00D73ED1">
        <w:rPr>
          <w:b/>
          <w:bCs/>
        </w:rPr>
        <w:t>UAI0</w:t>
      </w:r>
      <w:r w:rsidR="00B40622" w:rsidRPr="00D73ED1">
        <w:rPr>
          <w:b/>
          <w:bCs/>
        </w:rPr>
        <w:t>70</w:t>
      </w:r>
      <w:r w:rsidRPr="00D73ED1">
        <w:rPr>
          <w:b/>
          <w:bCs/>
        </w:rPr>
        <w:t>],</w:t>
      </w:r>
      <w:r w:rsidRPr="00D73ED1">
        <w:rPr>
          <w:b/>
          <w:bCs/>
          <w:spacing w:val="78"/>
        </w:rPr>
        <w:t xml:space="preserve"> </w:t>
      </w:r>
      <w:r w:rsidR="00B40622" w:rsidRPr="00D73ED1">
        <w:rPr>
          <w:b/>
          <w:bCs/>
        </w:rPr>
        <w:t>RAVIKANTH S</w:t>
      </w:r>
      <w:r w:rsidRPr="00D73ED1">
        <w:rPr>
          <w:b/>
          <w:bCs/>
          <w:spacing w:val="79"/>
        </w:rPr>
        <w:t xml:space="preserve"> </w:t>
      </w:r>
      <w:r w:rsidRPr="00D73ED1">
        <w:rPr>
          <w:b/>
          <w:bCs/>
          <w:spacing w:val="-2"/>
        </w:rPr>
        <w:t>[2</w:t>
      </w:r>
      <w:r w:rsidR="00B40622" w:rsidRPr="00D73ED1">
        <w:rPr>
          <w:b/>
          <w:bCs/>
          <w:spacing w:val="-2"/>
        </w:rPr>
        <w:t>3</w:t>
      </w:r>
      <w:r w:rsidRPr="00D73ED1">
        <w:rPr>
          <w:b/>
          <w:bCs/>
          <w:spacing w:val="-2"/>
        </w:rPr>
        <w:t>UAI</w:t>
      </w:r>
      <w:r w:rsidR="00B40622" w:rsidRPr="00D73ED1">
        <w:rPr>
          <w:b/>
          <w:bCs/>
          <w:spacing w:val="-2"/>
        </w:rPr>
        <w:t>088</w:t>
      </w:r>
      <w:r w:rsidRPr="00D73ED1">
        <w:rPr>
          <w:b/>
          <w:bCs/>
          <w:spacing w:val="-2"/>
        </w:rPr>
        <w:t>],</w:t>
      </w:r>
      <w:r w:rsidR="00D73ED1">
        <w:rPr>
          <w:b/>
          <w:bCs/>
          <w:spacing w:val="-2"/>
        </w:rPr>
        <w:t xml:space="preserve"> </w:t>
      </w:r>
      <w:r w:rsidR="00B40622" w:rsidRPr="00D73ED1">
        <w:rPr>
          <w:b/>
          <w:bCs/>
        </w:rPr>
        <w:t xml:space="preserve">VISHAAL S </w:t>
      </w:r>
      <w:r w:rsidRPr="00D73ED1">
        <w:rPr>
          <w:b/>
          <w:bCs/>
        </w:rPr>
        <w:t>[2</w:t>
      </w:r>
      <w:r w:rsidR="00B40622" w:rsidRPr="00D73ED1">
        <w:rPr>
          <w:b/>
          <w:bCs/>
        </w:rPr>
        <w:t>3</w:t>
      </w:r>
      <w:r w:rsidRPr="00D73ED1">
        <w:rPr>
          <w:b/>
          <w:bCs/>
        </w:rPr>
        <w:t>UAI1</w:t>
      </w:r>
      <w:r w:rsidR="00B40622" w:rsidRPr="00D73ED1">
        <w:rPr>
          <w:b/>
          <w:bCs/>
        </w:rPr>
        <w:t>15</w:t>
      </w:r>
      <w:r w:rsidRPr="00D73ED1">
        <w:rPr>
          <w:b/>
          <w:bCs/>
        </w:rPr>
        <w:t>]</w:t>
      </w:r>
      <w:r w:rsidRPr="00D73ED1">
        <w:t xml:space="preserve"> in partial fulfillment of the requirement, for the award of </w:t>
      </w:r>
      <w:proofErr w:type="spellStart"/>
      <w:proofErr w:type="gramStart"/>
      <w:r w:rsidRPr="00D73ED1">
        <w:t>B.Tech</w:t>
      </w:r>
      <w:proofErr w:type="spellEnd"/>
      <w:proofErr w:type="gramEnd"/>
      <w:r w:rsidRPr="00D73ED1">
        <w:t xml:space="preserve"> Degree in the Department of</w:t>
      </w:r>
      <w:r w:rsidRPr="00D73ED1">
        <w:rPr>
          <w:spacing w:val="-16"/>
        </w:rPr>
        <w:t xml:space="preserve"> </w:t>
      </w:r>
      <w:r w:rsidRPr="00D73ED1">
        <w:t>Artificial</w:t>
      </w:r>
      <w:r w:rsidRPr="00D73ED1">
        <w:rPr>
          <w:spacing w:val="-14"/>
        </w:rPr>
        <w:t xml:space="preserve"> </w:t>
      </w:r>
      <w:r w:rsidRPr="00D73ED1">
        <w:t>Intelligence</w:t>
      </w:r>
      <w:r w:rsidRPr="00D73ED1">
        <w:rPr>
          <w:spacing w:val="-14"/>
        </w:rPr>
        <w:t xml:space="preserve"> </w:t>
      </w:r>
      <w:r w:rsidRPr="00D73ED1">
        <w:t>and</w:t>
      </w:r>
      <w:r w:rsidRPr="00D73ED1">
        <w:rPr>
          <w:spacing w:val="-13"/>
        </w:rPr>
        <w:t xml:space="preserve"> </w:t>
      </w:r>
      <w:r w:rsidRPr="00D73ED1">
        <w:t>Data</w:t>
      </w:r>
      <w:r w:rsidRPr="00D73ED1">
        <w:rPr>
          <w:spacing w:val="-14"/>
        </w:rPr>
        <w:t xml:space="preserve"> </w:t>
      </w:r>
      <w:r w:rsidRPr="00D73ED1">
        <w:t>Science</w:t>
      </w:r>
      <w:r w:rsidRPr="00D73ED1">
        <w:rPr>
          <w:spacing w:val="-14"/>
        </w:rPr>
        <w:t xml:space="preserve"> </w:t>
      </w:r>
      <w:r w:rsidRPr="00D73ED1">
        <w:t>of</w:t>
      </w:r>
      <w:r w:rsidRPr="00D73ED1">
        <w:rPr>
          <w:spacing w:val="-14"/>
        </w:rPr>
        <w:t xml:space="preserve"> </w:t>
      </w:r>
      <w:r w:rsidRPr="00D73ED1">
        <w:t>Pondicherry</w:t>
      </w:r>
      <w:r w:rsidRPr="00D73ED1">
        <w:rPr>
          <w:spacing w:val="-13"/>
        </w:rPr>
        <w:t xml:space="preserve"> </w:t>
      </w:r>
      <w:r w:rsidRPr="00D73ED1">
        <w:t>University</w:t>
      </w:r>
      <w:r w:rsidRPr="00D73ED1">
        <w:rPr>
          <w:spacing w:val="-14"/>
        </w:rPr>
        <w:t xml:space="preserve"> </w:t>
      </w:r>
      <w:r w:rsidRPr="00D73ED1">
        <w:t>during</w:t>
      </w:r>
      <w:r w:rsidRPr="00D73ED1">
        <w:rPr>
          <w:spacing w:val="-14"/>
        </w:rPr>
        <w:t xml:space="preserve"> </w:t>
      </w:r>
      <w:r w:rsidRPr="00D73ED1">
        <w:t>the</w:t>
      </w:r>
      <w:r w:rsidRPr="00D73ED1">
        <w:rPr>
          <w:spacing w:val="-14"/>
        </w:rPr>
        <w:t xml:space="preserve"> </w:t>
      </w:r>
      <w:r w:rsidRPr="00D73ED1">
        <w:t>academic</w:t>
      </w:r>
      <w:r w:rsidRPr="00D73ED1">
        <w:rPr>
          <w:spacing w:val="-13"/>
        </w:rPr>
        <w:t xml:space="preserve"> </w:t>
      </w:r>
      <w:r w:rsidRPr="00D73ED1">
        <w:t>year 202</w:t>
      </w:r>
      <w:r w:rsidR="00B40622" w:rsidRPr="00D73ED1">
        <w:t>6</w:t>
      </w:r>
      <w:r w:rsidRPr="00D73ED1">
        <w:rPr>
          <w:spacing w:val="-13"/>
        </w:rPr>
        <w:t xml:space="preserve"> </w:t>
      </w:r>
      <w:r w:rsidRPr="00D73ED1">
        <w:t>-</w:t>
      </w:r>
      <w:r w:rsidRPr="00D73ED1">
        <w:rPr>
          <w:spacing w:val="-14"/>
        </w:rPr>
        <w:t xml:space="preserve"> </w:t>
      </w:r>
      <w:r w:rsidRPr="00D73ED1">
        <w:rPr>
          <w:spacing w:val="-2"/>
        </w:rPr>
        <w:t>202</w:t>
      </w:r>
      <w:r w:rsidR="00B40622" w:rsidRPr="00D73ED1">
        <w:rPr>
          <w:spacing w:val="-2"/>
        </w:rPr>
        <w:t>7</w:t>
      </w:r>
      <w:r w:rsidRPr="00D73ED1">
        <w:rPr>
          <w:spacing w:val="-2"/>
        </w:rPr>
        <w:t>.</w:t>
      </w:r>
    </w:p>
    <w:p w14:paraId="0EA8964F" w14:textId="77777777" w:rsidR="001471B3" w:rsidRPr="00D73ED1" w:rsidRDefault="001471B3" w:rsidP="00D73ED1">
      <w:pPr>
        <w:pStyle w:val="BodyText"/>
        <w:widowControl/>
        <w:spacing w:after="40" w:line="480" w:lineRule="auto"/>
        <w:jc w:val="both"/>
        <w:rPr>
          <w:sz w:val="22"/>
        </w:rPr>
      </w:pPr>
    </w:p>
    <w:p w14:paraId="78E36B8B" w14:textId="77777777" w:rsidR="001471B3" w:rsidRDefault="001471B3" w:rsidP="00D73ED1">
      <w:pPr>
        <w:pStyle w:val="BodyText"/>
        <w:widowControl/>
        <w:spacing w:after="40" w:line="240" w:lineRule="auto"/>
        <w:rPr>
          <w:sz w:val="22"/>
        </w:rPr>
      </w:pPr>
    </w:p>
    <w:p w14:paraId="47A1BBCA" w14:textId="77777777" w:rsidR="001471B3" w:rsidRDefault="001471B3">
      <w:pPr>
        <w:pStyle w:val="BodyText"/>
        <w:widowControl/>
        <w:spacing w:after="40" w:line="240" w:lineRule="auto"/>
        <w:jc w:val="center"/>
        <w:rPr>
          <w:sz w:val="22"/>
        </w:rPr>
      </w:pPr>
    </w:p>
    <w:p w14:paraId="22AE1DCF" w14:textId="77777777" w:rsidR="001471B3" w:rsidRDefault="001471B3">
      <w:pPr>
        <w:pStyle w:val="BodyText"/>
        <w:widowControl/>
        <w:spacing w:after="40" w:line="240" w:lineRule="auto"/>
        <w:jc w:val="center"/>
        <w:rPr>
          <w:sz w:val="22"/>
        </w:rPr>
      </w:pPr>
    </w:p>
    <w:p w14:paraId="0CBA577C" w14:textId="4DF0DBB7" w:rsidR="001471B3" w:rsidRDefault="00D73ED1">
      <w:pPr>
        <w:pStyle w:val="Heading3"/>
        <w:keepNext/>
        <w:widowControl/>
        <w:tabs>
          <w:tab w:val="left" w:pos="5984"/>
        </w:tabs>
        <w:spacing w:before="0" w:after="40" w:line="240" w:lineRule="auto"/>
        <w:jc w:val="center"/>
      </w:pPr>
      <w:r>
        <w:t xml:space="preserve">   </w:t>
      </w:r>
      <w:r w:rsidR="00174A7C">
        <w:t>PROJECT</w:t>
      </w:r>
      <w:r w:rsidR="00174A7C">
        <w:rPr>
          <w:spacing w:val="-6"/>
        </w:rPr>
        <w:t xml:space="preserve"> </w:t>
      </w:r>
      <w:r w:rsidR="00174A7C">
        <w:rPr>
          <w:spacing w:val="-4"/>
        </w:rPr>
        <w:t>GUIDE</w:t>
      </w:r>
      <w:r>
        <w:rPr>
          <w:spacing w:val="-4"/>
        </w:rPr>
        <w:t xml:space="preserve">                                                                        </w:t>
      </w:r>
      <w:r w:rsidR="00174A7C">
        <w:t>HEAD</w:t>
      </w:r>
      <w:r w:rsidR="00174A7C">
        <w:rPr>
          <w:spacing w:val="-9"/>
        </w:rPr>
        <w:t xml:space="preserve"> </w:t>
      </w:r>
      <w:r w:rsidR="00174A7C">
        <w:t>OF</w:t>
      </w:r>
      <w:r w:rsidR="00174A7C">
        <w:rPr>
          <w:spacing w:val="-3"/>
        </w:rPr>
        <w:t xml:space="preserve"> </w:t>
      </w:r>
      <w:r w:rsidR="00174A7C">
        <w:t>THE</w:t>
      </w:r>
      <w:r w:rsidR="00174A7C">
        <w:rPr>
          <w:spacing w:val="2"/>
        </w:rPr>
        <w:t xml:space="preserve"> </w:t>
      </w:r>
      <w:r w:rsidR="00174A7C">
        <w:rPr>
          <w:spacing w:val="-2"/>
        </w:rPr>
        <w:t>DEPARTMENT</w:t>
      </w:r>
    </w:p>
    <w:p w14:paraId="63BAD5E2" w14:textId="35496613" w:rsidR="001471B3" w:rsidRDefault="00B40622" w:rsidP="00D73ED1">
      <w:pPr>
        <w:widowControl/>
        <w:tabs>
          <w:tab w:val="left" w:pos="7304"/>
        </w:tabs>
        <w:spacing w:after="40" w:line="240" w:lineRule="auto"/>
        <w:rPr>
          <w:b/>
        </w:rPr>
      </w:pPr>
      <w:r>
        <w:t xml:space="preserve"> </w:t>
      </w:r>
      <w:r w:rsidR="00D73ED1">
        <w:t xml:space="preserve">          </w:t>
      </w:r>
      <w:r>
        <w:t>Dr.</w:t>
      </w:r>
      <w:r>
        <w:rPr>
          <w:spacing w:val="-3"/>
        </w:rPr>
        <w:t xml:space="preserve"> </w:t>
      </w:r>
      <w:r>
        <w:t>J.</w:t>
      </w:r>
      <w:r>
        <w:rPr>
          <w:spacing w:val="-1"/>
        </w:rPr>
        <w:t xml:space="preserve"> </w:t>
      </w:r>
      <w:proofErr w:type="spellStart"/>
      <w:r>
        <w:rPr>
          <w:spacing w:val="-2"/>
        </w:rPr>
        <w:t>Madhusudanan</w:t>
      </w:r>
      <w:proofErr w:type="spellEnd"/>
      <w:r w:rsidR="00D73ED1">
        <w:rPr>
          <w:spacing w:val="-2"/>
        </w:rPr>
        <w:t xml:space="preserve">                                                                               </w:t>
      </w:r>
      <w:r>
        <w:t>Dr.</w:t>
      </w:r>
      <w:r>
        <w:rPr>
          <w:spacing w:val="-3"/>
        </w:rPr>
        <w:t xml:space="preserve"> </w:t>
      </w:r>
      <w:r>
        <w:t>J.</w:t>
      </w:r>
      <w:r>
        <w:rPr>
          <w:spacing w:val="-1"/>
        </w:rPr>
        <w:t xml:space="preserve"> </w:t>
      </w:r>
      <w:proofErr w:type="spellStart"/>
      <w:r>
        <w:rPr>
          <w:spacing w:val="-2"/>
        </w:rPr>
        <w:t>Madhusudanan</w:t>
      </w:r>
      <w:proofErr w:type="spellEnd"/>
    </w:p>
    <w:p w14:paraId="11AC34E4" w14:textId="63A2BCEE" w:rsidR="001471B3" w:rsidRDefault="00D73ED1" w:rsidP="00D73ED1">
      <w:pPr>
        <w:pStyle w:val="Heading4"/>
        <w:keepNext/>
        <w:widowControl/>
        <w:tabs>
          <w:tab w:val="left" w:pos="7381"/>
        </w:tabs>
        <w:spacing w:before="0" w:after="40" w:line="240" w:lineRule="auto"/>
      </w:pPr>
      <w:r>
        <w:rPr>
          <w:b w:val="0"/>
        </w:rPr>
        <w:t xml:space="preserve">           </w:t>
      </w:r>
      <w:r w:rsidR="00B40622">
        <w:rPr>
          <w:b w:val="0"/>
        </w:rPr>
        <w:t>Professor,</w:t>
      </w:r>
      <w:r w:rsidR="00B40622">
        <w:rPr>
          <w:b w:val="0"/>
          <w:spacing w:val="-4"/>
        </w:rPr>
        <w:t xml:space="preserve"> </w:t>
      </w:r>
      <w:r w:rsidR="00B40622">
        <w:rPr>
          <w:b w:val="0"/>
          <w:spacing w:val="-2"/>
        </w:rPr>
        <w:t>AI&amp;DS</w:t>
      </w:r>
      <w:r>
        <w:rPr>
          <w:b w:val="0"/>
          <w:spacing w:val="-2"/>
        </w:rPr>
        <w:t xml:space="preserve">                                                                                      </w:t>
      </w:r>
      <w:r w:rsidR="00B40622">
        <w:rPr>
          <w:b w:val="0"/>
        </w:rPr>
        <w:t>Professor,</w:t>
      </w:r>
      <w:r w:rsidR="00B40622">
        <w:rPr>
          <w:b w:val="0"/>
          <w:spacing w:val="-5"/>
        </w:rPr>
        <w:t xml:space="preserve"> </w:t>
      </w:r>
      <w:r w:rsidR="00B40622">
        <w:rPr>
          <w:b w:val="0"/>
          <w:spacing w:val="-2"/>
        </w:rPr>
        <w:t>AI&amp;DS</w:t>
      </w:r>
    </w:p>
    <w:p w14:paraId="1675D6FD" w14:textId="77777777" w:rsidR="001471B3" w:rsidRDefault="001471B3">
      <w:pPr>
        <w:pStyle w:val="BodyText"/>
        <w:widowControl/>
        <w:spacing w:after="40" w:line="240" w:lineRule="auto"/>
        <w:jc w:val="center"/>
        <w:rPr>
          <w:b/>
        </w:rPr>
      </w:pPr>
    </w:p>
    <w:p w14:paraId="41C55850" w14:textId="77777777" w:rsidR="001471B3" w:rsidRDefault="001471B3">
      <w:pPr>
        <w:pStyle w:val="BodyText"/>
        <w:widowControl/>
        <w:spacing w:after="40" w:line="240" w:lineRule="auto"/>
        <w:jc w:val="center"/>
        <w:rPr>
          <w:b/>
        </w:rPr>
      </w:pPr>
    </w:p>
    <w:p w14:paraId="5A6FEC2C" w14:textId="77777777" w:rsidR="00D73ED1" w:rsidRDefault="00D73ED1">
      <w:pPr>
        <w:pStyle w:val="BodyText"/>
        <w:widowControl/>
        <w:spacing w:after="40" w:line="240" w:lineRule="auto"/>
        <w:jc w:val="center"/>
        <w:rPr>
          <w:b/>
        </w:rPr>
      </w:pPr>
    </w:p>
    <w:p w14:paraId="4AD9DBF0" w14:textId="77777777" w:rsidR="001471B3" w:rsidRDefault="001471B3" w:rsidP="00D73ED1">
      <w:pPr>
        <w:pStyle w:val="BodyText"/>
        <w:widowControl/>
        <w:spacing w:after="40" w:line="240" w:lineRule="auto"/>
        <w:rPr>
          <w:b/>
        </w:rPr>
      </w:pPr>
    </w:p>
    <w:p w14:paraId="53A842B8" w14:textId="77777777" w:rsidR="00D73ED1" w:rsidRDefault="00D73ED1" w:rsidP="00D73ED1">
      <w:pPr>
        <w:pStyle w:val="BodyText"/>
        <w:widowControl/>
        <w:tabs>
          <w:tab w:val="left" w:pos="9068"/>
        </w:tabs>
        <w:spacing w:after="40" w:line="240" w:lineRule="auto"/>
        <w:rPr>
          <w:b/>
        </w:rPr>
      </w:pPr>
    </w:p>
    <w:p w14:paraId="3DCD8439" w14:textId="2164727A" w:rsidR="001471B3" w:rsidRDefault="00D73ED1" w:rsidP="00D73ED1">
      <w:pPr>
        <w:pStyle w:val="BodyText"/>
        <w:widowControl/>
        <w:tabs>
          <w:tab w:val="left" w:pos="9068"/>
        </w:tabs>
        <w:spacing w:after="40" w:line="240" w:lineRule="auto"/>
      </w:pPr>
      <w:r>
        <w:rPr>
          <w:b/>
        </w:rPr>
        <w:t xml:space="preserve">           </w:t>
      </w:r>
      <w:r w:rsidR="00174A7C">
        <w:t xml:space="preserve">Submitted for the End Semester Project held on </w:t>
      </w:r>
      <w:r>
        <w:t>__________________________</w:t>
      </w:r>
    </w:p>
    <w:p w14:paraId="10564165" w14:textId="77777777" w:rsidR="001471B3" w:rsidRDefault="001471B3">
      <w:pPr>
        <w:pStyle w:val="BodyText"/>
        <w:widowControl/>
        <w:spacing w:after="40" w:line="240" w:lineRule="auto"/>
        <w:jc w:val="center"/>
      </w:pPr>
    </w:p>
    <w:p w14:paraId="58178C7E" w14:textId="77777777" w:rsidR="001471B3" w:rsidRDefault="001471B3">
      <w:pPr>
        <w:pStyle w:val="BodyText"/>
        <w:widowControl/>
        <w:spacing w:after="40" w:line="240" w:lineRule="auto"/>
        <w:jc w:val="center"/>
      </w:pPr>
    </w:p>
    <w:p w14:paraId="1A759E95" w14:textId="77777777" w:rsidR="001471B3" w:rsidRDefault="001471B3">
      <w:pPr>
        <w:pStyle w:val="BodyText"/>
        <w:widowControl/>
        <w:spacing w:after="40" w:line="240" w:lineRule="auto"/>
        <w:jc w:val="center"/>
      </w:pPr>
    </w:p>
    <w:p w14:paraId="468F78DC" w14:textId="77777777" w:rsidR="00D73ED1" w:rsidRDefault="00D73ED1">
      <w:pPr>
        <w:pStyle w:val="BodyText"/>
        <w:widowControl/>
        <w:spacing w:after="40" w:line="240" w:lineRule="auto"/>
        <w:jc w:val="center"/>
      </w:pPr>
    </w:p>
    <w:p w14:paraId="3E0BFC86" w14:textId="77777777" w:rsidR="001471B3" w:rsidRDefault="001471B3" w:rsidP="00D73ED1">
      <w:pPr>
        <w:pStyle w:val="BodyText"/>
        <w:widowControl/>
        <w:spacing w:after="40" w:line="240" w:lineRule="auto"/>
      </w:pPr>
    </w:p>
    <w:p w14:paraId="6CE37E30" w14:textId="77777777" w:rsidR="001471B3" w:rsidRDefault="001471B3">
      <w:pPr>
        <w:pStyle w:val="BodyText"/>
        <w:widowControl/>
        <w:spacing w:after="40" w:line="240" w:lineRule="auto"/>
        <w:jc w:val="center"/>
      </w:pPr>
    </w:p>
    <w:p w14:paraId="6E6CEBA6" w14:textId="1DD77B26" w:rsidR="001471B3" w:rsidRDefault="00174A7C">
      <w:pPr>
        <w:widowControl/>
        <w:tabs>
          <w:tab w:val="left" w:pos="7285"/>
        </w:tabs>
        <w:spacing w:after="40" w:line="240" w:lineRule="auto"/>
        <w:jc w:val="center"/>
        <w:rPr>
          <w:b/>
        </w:rPr>
      </w:pPr>
      <w:r>
        <w:rPr>
          <w:b/>
        </w:rPr>
        <w:t>INTERNAL</w:t>
      </w:r>
      <w:r>
        <w:rPr>
          <w:b/>
          <w:spacing w:val="-2"/>
        </w:rPr>
        <w:t xml:space="preserve"> EXAMINER</w:t>
      </w:r>
      <w:r w:rsidR="00D73ED1">
        <w:rPr>
          <w:b/>
          <w:spacing w:val="-2"/>
        </w:rPr>
        <w:t xml:space="preserve">                                                               </w:t>
      </w:r>
      <w:r>
        <w:rPr>
          <w:b/>
        </w:rPr>
        <w:t>EXTERNAL</w:t>
      </w:r>
      <w:r>
        <w:rPr>
          <w:b/>
          <w:spacing w:val="-6"/>
        </w:rPr>
        <w:t xml:space="preserve"> </w:t>
      </w:r>
      <w:r>
        <w:rPr>
          <w:b/>
          <w:spacing w:val="-2"/>
        </w:rPr>
        <w:t>EXAMINER</w:t>
      </w:r>
    </w:p>
    <w:p w14:paraId="63993504" w14:textId="77777777" w:rsidR="001471B3" w:rsidRDefault="001471B3">
      <w:pPr>
        <w:widowControl/>
        <w:spacing w:after="40" w:line="240" w:lineRule="auto"/>
        <w:jc w:val="center"/>
        <w:rPr>
          <w:b/>
        </w:rPr>
        <w:sectPr w:rsidR="001471B3">
          <w:footerReference w:type="default" r:id="rId11"/>
          <w:pgSz w:w="12240" w:h="15840"/>
          <w:pgMar w:top="648" w:right="864" w:bottom="648" w:left="864" w:header="432" w:footer="504" w:gutter="0"/>
          <w:pgNumType w:fmt="lowerRoman"/>
          <w:cols w:space="720"/>
        </w:sectPr>
      </w:pPr>
    </w:p>
    <w:p w14:paraId="0793C215" w14:textId="77777777" w:rsidR="001471B3" w:rsidRDefault="00174A7C">
      <w:pPr>
        <w:widowControl/>
        <w:spacing w:after="200" w:line="276" w:lineRule="auto"/>
        <w:jc w:val="center"/>
        <w:rPr>
          <w:b/>
          <w:sz w:val="28"/>
        </w:rPr>
      </w:pPr>
      <w:r>
        <w:rPr>
          <w:b/>
          <w:spacing w:val="-2"/>
          <w:sz w:val="28"/>
        </w:rPr>
        <w:lastRenderedPageBreak/>
        <w:t>ACKNOWLEDGEMENT</w:t>
      </w:r>
    </w:p>
    <w:p w14:paraId="4A895B1F" w14:textId="77777777" w:rsidR="001471B3" w:rsidRDefault="001471B3">
      <w:pPr>
        <w:pStyle w:val="BodyText"/>
        <w:widowControl/>
        <w:spacing w:after="200" w:line="276" w:lineRule="auto"/>
        <w:jc w:val="center"/>
        <w:rPr>
          <w:b/>
          <w:sz w:val="28"/>
        </w:rPr>
      </w:pPr>
    </w:p>
    <w:p w14:paraId="127996A5" w14:textId="77777777" w:rsidR="001471B3" w:rsidRDefault="001471B3">
      <w:pPr>
        <w:pStyle w:val="BodyText"/>
        <w:widowControl/>
        <w:spacing w:after="200" w:line="276" w:lineRule="auto"/>
        <w:jc w:val="center"/>
        <w:rPr>
          <w:b/>
          <w:sz w:val="28"/>
        </w:rPr>
      </w:pPr>
    </w:p>
    <w:p w14:paraId="5D94FE5F" w14:textId="244F1AAF" w:rsidR="001471B3" w:rsidRDefault="004D1754" w:rsidP="00D73ED1">
      <w:pPr>
        <w:pStyle w:val="BodyText"/>
        <w:widowControl/>
        <w:spacing w:after="200" w:line="276" w:lineRule="auto"/>
        <w:jc w:val="both"/>
        <w:rPr>
          <w:b/>
          <w:bCs/>
          <w:szCs w:val="22"/>
        </w:rPr>
      </w:pPr>
      <w:r w:rsidRPr="004D1754">
        <w:rPr>
          <w:szCs w:val="22"/>
        </w:rPr>
        <w:t xml:space="preserve">We are thankful and grateful to our beloved </w:t>
      </w:r>
      <w:r w:rsidR="00961186">
        <w:rPr>
          <w:szCs w:val="22"/>
        </w:rPr>
        <w:t>G</w:t>
      </w:r>
      <w:r w:rsidRPr="004D1754">
        <w:rPr>
          <w:szCs w:val="22"/>
        </w:rPr>
        <w:t>uide</w:t>
      </w:r>
      <w:r w:rsidR="00961186">
        <w:rPr>
          <w:szCs w:val="22"/>
        </w:rPr>
        <w:t xml:space="preserve"> and Head of the Department</w:t>
      </w:r>
      <w:r w:rsidRPr="004D1754">
        <w:rPr>
          <w:szCs w:val="22"/>
        </w:rPr>
        <w:t xml:space="preserve">, </w:t>
      </w:r>
      <w:r w:rsidRPr="00D73ED1">
        <w:rPr>
          <w:b/>
          <w:szCs w:val="22"/>
        </w:rPr>
        <w:t xml:space="preserve">Dr. J. </w:t>
      </w:r>
      <w:proofErr w:type="spellStart"/>
      <w:r w:rsidRPr="00D73ED1">
        <w:rPr>
          <w:b/>
          <w:szCs w:val="22"/>
        </w:rPr>
        <w:t>Madhusudanan</w:t>
      </w:r>
      <w:proofErr w:type="spellEnd"/>
      <w:r w:rsidRPr="00D73ED1">
        <w:rPr>
          <w:b/>
          <w:szCs w:val="22"/>
        </w:rPr>
        <w:t>, Professor</w:t>
      </w:r>
      <w:r w:rsidR="00961186">
        <w:rPr>
          <w:b/>
          <w:szCs w:val="22"/>
        </w:rPr>
        <w:t>,</w:t>
      </w:r>
      <w:r w:rsidRPr="00D73ED1">
        <w:rPr>
          <w:b/>
          <w:szCs w:val="22"/>
        </w:rPr>
        <w:t xml:space="preserve"> Department of Artificial Intelligence and Data Science</w:t>
      </w:r>
      <w:r w:rsidRPr="004D1754">
        <w:rPr>
          <w:szCs w:val="22"/>
        </w:rPr>
        <w:t>, whose continued support, valuable guidance, and encouragement enabled us to successfully complete our project</w:t>
      </w:r>
      <w:r w:rsidR="00D73ED1">
        <w:rPr>
          <w:szCs w:val="22"/>
        </w:rPr>
        <w:t>.</w:t>
      </w:r>
    </w:p>
    <w:p w14:paraId="37EF78D3" w14:textId="77777777" w:rsidR="004D1754" w:rsidRDefault="004D1754" w:rsidP="00D73ED1">
      <w:pPr>
        <w:pStyle w:val="BodyText"/>
        <w:widowControl/>
        <w:spacing w:after="200" w:line="276" w:lineRule="auto"/>
        <w:jc w:val="both"/>
      </w:pPr>
    </w:p>
    <w:p w14:paraId="78FB0938" w14:textId="77777777" w:rsidR="001471B3" w:rsidRDefault="004D1754" w:rsidP="00D73ED1">
      <w:pPr>
        <w:pStyle w:val="BodyText"/>
        <w:widowControl/>
        <w:spacing w:after="200" w:line="276" w:lineRule="auto"/>
        <w:jc w:val="both"/>
        <w:rPr>
          <w:szCs w:val="22"/>
        </w:rPr>
      </w:pPr>
      <w:r w:rsidRPr="004D1754">
        <w:rPr>
          <w:szCs w:val="22"/>
        </w:rPr>
        <w:t xml:space="preserve">We sincerely thank our </w:t>
      </w:r>
      <w:r w:rsidRPr="004D1754">
        <w:rPr>
          <w:bCs/>
          <w:szCs w:val="22"/>
        </w:rPr>
        <w:t xml:space="preserve">Project Coordinator, </w:t>
      </w:r>
      <w:r w:rsidRPr="00CC6AD6">
        <w:rPr>
          <w:b/>
          <w:szCs w:val="22"/>
        </w:rPr>
        <w:t xml:space="preserve">Mrs. P. Kanchanadevi, Assistant </w:t>
      </w:r>
      <w:proofErr w:type="gramStart"/>
      <w:r w:rsidRPr="00CC6AD6">
        <w:rPr>
          <w:b/>
          <w:szCs w:val="22"/>
        </w:rPr>
        <w:t xml:space="preserve">Professor,   </w:t>
      </w:r>
      <w:proofErr w:type="gramEnd"/>
      <w:r w:rsidRPr="00CC6AD6">
        <w:rPr>
          <w:b/>
          <w:szCs w:val="22"/>
        </w:rPr>
        <w:t>Department of Artificial Intelligence and Data Science</w:t>
      </w:r>
      <w:r w:rsidRPr="004D1754">
        <w:rPr>
          <w:szCs w:val="22"/>
        </w:rPr>
        <w:t>, for her continuous support, valuable suggestions, and guidance throughout the project.</w:t>
      </w:r>
    </w:p>
    <w:p w14:paraId="519DAFFD" w14:textId="77777777" w:rsidR="004D1754" w:rsidRDefault="004D1754" w:rsidP="00D73ED1">
      <w:pPr>
        <w:pStyle w:val="BodyText"/>
        <w:widowControl/>
        <w:spacing w:after="200" w:line="276" w:lineRule="auto"/>
        <w:jc w:val="both"/>
      </w:pPr>
    </w:p>
    <w:p w14:paraId="2975667C" w14:textId="77777777" w:rsidR="001471B3" w:rsidRDefault="00174A7C" w:rsidP="00D73ED1">
      <w:pPr>
        <w:widowControl/>
        <w:spacing w:after="200" w:line="276" w:lineRule="auto"/>
        <w:jc w:val="both"/>
      </w:pPr>
      <w:r>
        <w:t xml:space="preserve">We sincerely thank </w:t>
      </w:r>
      <w:r w:rsidRPr="00D73ED1">
        <w:rPr>
          <w:b/>
          <w:bCs/>
        </w:rPr>
        <w:t xml:space="preserve">Dr. V. S. K. </w:t>
      </w:r>
      <w:proofErr w:type="spellStart"/>
      <w:r w:rsidRPr="00D73ED1">
        <w:rPr>
          <w:b/>
          <w:bCs/>
        </w:rPr>
        <w:t>Venkatachalapathy</w:t>
      </w:r>
      <w:proofErr w:type="spellEnd"/>
      <w:r w:rsidRPr="00D73ED1">
        <w:rPr>
          <w:b/>
          <w:bCs/>
        </w:rPr>
        <w:t>, our Director cum Principal</w:t>
      </w:r>
      <w:r>
        <w:t>, for giving us the opportunity to do our project work successfully.</w:t>
      </w:r>
    </w:p>
    <w:p w14:paraId="17E97A44" w14:textId="77777777" w:rsidR="001471B3" w:rsidRDefault="001471B3" w:rsidP="00D73ED1">
      <w:pPr>
        <w:pStyle w:val="BodyText"/>
        <w:widowControl/>
        <w:spacing w:after="200" w:line="276" w:lineRule="auto"/>
        <w:jc w:val="both"/>
      </w:pPr>
    </w:p>
    <w:p w14:paraId="730446A9" w14:textId="77777777" w:rsidR="001471B3" w:rsidRDefault="00174A7C" w:rsidP="00D73ED1">
      <w:pPr>
        <w:pStyle w:val="BodyText"/>
        <w:widowControl/>
        <w:spacing w:after="200" w:line="276" w:lineRule="auto"/>
        <w:jc w:val="both"/>
      </w:pPr>
      <w:r>
        <w:t xml:space="preserve">We sincerely thank our </w:t>
      </w:r>
      <w:r w:rsidRPr="00D73ED1">
        <w:rPr>
          <w:b/>
          <w:bCs/>
        </w:rPr>
        <w:t>Management</w:t>
      </w:r>
      <w:r>
        <w:t xml:space="preserve">, for their support throughout the entire duration of the </w:t>
      </w:r>
      <w:r>
        <w:rPr>
          <w:spacing w:val="-2"/>
        </w:rPr>
        <w:t>project.</w:t>
      </w:r>
    </w:p>
    <w:p w14:paraId="0617B7EF" w14:textId="77777777" w:rsidR="001471B3" w:rsidRDefault="001471B3" w:rsidP="00D73ED1">
      <w:pPr>
        <w:pStyle w:val="BodyText"/>
        <w:widowControl/>
        <w:spacing w:after="200" w:line="276" w:lineRule="auto"/>
        <w:jc w:val="both"/>
      </w:pPr>
    </w:p>
    <w:p w14:paraId="56F80D16" w14:textId="77777777" w:rsidR="001471B3" w:rsidRDefault="00174A7C" w:rsidP="00D73ED1">
      <w:pPr>
        <w:widowControl/>
        <w:spacing w:after="200" w:line="276" w:lineRule="auto"/>
        <w:jc w:val="both"/>
      </w:pPr>
      <w:r>
        <w:t xml:space="preserve">We thank all our </w:t>
      </w:r>
      <w:r w:rsidRPr="00D73ED1">
        <w:rPr>
          <w:b/>
          <w:bCs/>
        </w:rPr>
        <w:t>Staff members, Family and Friends</w:t>
      </w:r>
      <w:r>
        <w:t xml:space="preserve"> for their constant support and encouragement throughout the entire duration of the project.</w:t>
      </w:r>
    </w:p>
    <w:p w14:paraId="051AE6DA" w14:textId="77777777" w:rsidR="001471B3" w:rsidRDefault="001471B3" w:rsidP="00D73ED1">
      <w:pPr>
        <w:pStyle w:val="BodyText"/>
        <w:widowControl/>
        <w:spacing w:after="200" w:line="276" w:lineRule="auto"/>
        <w:jc w:val="both"/>
      </w:pPr>
    </w:p>
    <w:p w14:paraId="7416F536" w14:textId="77777777" w:rsidR="001471B3" w:rsidRDefault="00174A7C" w:rsidP="00D73ED1">
      <w:pPr>
        <w:pStyle w:val="BodyText"/>
        <w:widowControl/>
        <w:spacing w:after="200" w:line="276" w:lineRule="auto"/>
        <w:jc w:val="both"/>
      </w:pPr>
      <w:r>
        <w:t xml:space="preserve">We would like to thank the </w:t>
      </w:r>
      <w:r w:rsidRPr="00D73ED1">
        <w:rPr>
          <w:b/>
          <w:bCs/>
        </w:rPr>
        <w:t>ALMIGHTY</w:t>
      </w:r>
      <w:r>
        <w:t xml:space="preserve"> for his grace and blessings over us throughout the </w:t>
      </w:r>
      <w:r>
        <w:rPr>
          <w:spacing w:val="-2"/>
        </w:rPr>
        <w:t>project</w:t>
      </w:r>
    </w:p>
    <w:p w14:paraId="2FCA056A" w14:textId="77777777" w:rsidR="001471B3" w:rsidRDefault="001471B3">
      <w:pPr>
        <w:pStyle w:val="BodyText"/>
        <w:widowControl/>
        <w:spacing w:after="200" w:line="276" w:lineRule="auto"/>
        <w:jc w:val="center"/>
        <w:sectPr w:rsidR="001471B3">
          <w:footerReference w:type="default" r:id="rId12"/>
          <w:pgSz w:w="12240" w:h="15840"/>
          <w:pgMar w:top="1008" w:right="936" w:bottom="864" w:left="936" w:header="432" w:footer="504" w:gutter="0"/>
          <w:pgNumType w:fmt="lowerRoman"/>
          <w:cols w:space="720"/>
        </w:sectPr>
      </w:pPr>
    </w:p>
    <w:p w14:paraId="743E8374" w14:textId="77777777" w:rsidR="001471B3" w:rsidRDefault="00174A7C" w:rsidP="00961186">
      <w:pPr>
        <w:pStyle w:val="Heading2"/>
        <w:keepNext/>
        <w:widowControl/>
        <w:spacing w:before="0"/>
        <w:jc w:val="center"/>
      </w:pPr>
      <w:bookmarkStart w:id="0" w:name="_TOC_250020"/>
      <w:bookmarkEnd w:id="0"/>
      <w:r>
        <w:rPr>
          <w:spacing w:val="-2"/>
        </w:rPr>
        <w:lastRenderedPageBreak/>
        <w:t>ABSTRACT</w:t>
      </w:r>
    </w:p>
    <w:p w14:paraId="1D45F214" w14:textId="77777777" w:rsidR="002C3AC1" w:rsidRDefault="002C3AC1" w:rsidP="00961186">
      <w:pPr>
        <w:widowControl/>
        <w:spacing w:after="120" w:line="480" w:lineRule="auto"/>
        <w:jc w:val="both"/>
        <w:rPr>
          <w:sz w:val="28"/>
        </w:rPr>
      </w:pPr>
      <w:r w:rsidRPr="002C3AC1">
        <w:t xml:space="preserve">The rapid advancement of Artificial Intelligence (AI) and Large Language Models (LLMs) has created new possibilities for developing intelligent and personalized educational systems. Mathematics education requires not only obtaining correct answers but also understanding the reasoning and intermediate steps involved in solving problems. However, existing AI-based tutoring systems may generate incorrect mathematical steps, provide complete solutions without sufficient guidance, and offer limited personalization based on individual student learning needs. The current project proposes </w:t>
      </w:r>
      <w:r w:rsidRPr="002C3AC1">
        <w:rPr>
          <w:bCs/>
        </w:rPr>
        <w:t>SAGE: Symbolic AI for Guided Education</w:t>
      </w:r>
      <w:r w:rsidRPr="002C3AC1">
        <w:t>, an intelligent mathematics tutoring system that combines the conversational and explanatory capabilities of Large Language Models with symbolic mathematical reasoning. The system is designed to guide students through mathematical problems step by step rather than directly providing final answers. SAGE uses symbolic verification to validate mathematical expressions and intermediate solutions, thereby reducing mathematical errors and improving the reliability of AI-generated explanations. The system also incorporates student knowledge modeling, adaptive hint generation, misconception detection, and personalized feedback to support different levels of student understanding. The proposed approach aims to provide reliable, explainable, personalized, and pedagogically appropriate assistance for students learning engineering mathematics. By integrating generative AI with symbolic reasoning, SAGE seeks to overcome the limitations of conventional AI-based tutoring systems and provide an effective intelligent tutoring environment for mathematics education.</w:t>
      </w:r>
    </w:p>
    <w:p w14:paraId="1F64A356" w14:textId="77777777" w:rsidR="001471B3" w:rsidRPr="00534E99" w:rsidRDefault="00174A7C" w:rsidP="00CC6AD6">
      <w:pPr>
        <w:widowControl/>
        <w:spacing w:before="236" w:after="120" w:line="480" w:lineRule="auto"/>
        <w:jc w:val="both"/>
        <w:rPr>
          <w:i/>
          <w:iCs/>
          <w:sz w:val="28"/>
        </w:rPr>
      </w:pPr>
      <w:r w:rsidRPr="002826D1">
        <w:rPr>
          <w:b/>
        </w:rPr>
        <w:t>KEYWORDS:</w:t>
      </w:r>
      <w:r w:rsidR="002C3AC1" w:rsidRPr="00534E99">
        <w:rPr>
          <w:i/>
          <w:iCs/>
        </w:rPr>
        <w:t xml:space="preserve"> Generative Artificial Intelligence, Large Language Models, Intelligent Tutoring Systems, Symbolic AI, Neuro-Symbolic AI, Engineering Mathematics, Personalized Learning, Mathematical Reasoning, Adaptive Tutoring, Explainable AI, Student Modeling, Hint Generation.</w:t>
      </w:r>
    </w:p>
    <w:p w14:paraId="72DAEB50" w14:textId="77777777" w:rsidR="001471B3" w:rsidRDefault="001471B3">
      <w:pPr>
        <w:widowControl/>
        <w:jc w:val="center"/>
        <w:rPr>
          <w:i/>
          <w:sz w:val="28"/>
        </w:rPr>
        <w:sectPr w:rsidR="001471B3" w:rsidSect="008136F6">
          <w:footerReference w:type="default" r:id="rId13"/>
          <w:pgSz w:w="12240" w:h="15840"/>
          <w:pgMar w:top="1080" w:right="720" w:bottom="1080" w:left="720" w:header="432" w:footer="504" w:gutter="0"/>
          <w:pgNumType w:fmt="lowerRoman" w:start="1"/>
          <w:cols w:space="720"/>
        </w:sectPr>
      </w:pPr>
    </w:p>
    <w:p w14:paraId="53824A6E" w14:textId="77777777" w:rsidR="001471B3" w:rsidRDefault="00174A7C">
      <w:pPr>
        <w:pStyle w:val="Heading1"/>
        <w:keepNext/>
        <w:widowControl/>
        <w:spacing w:before="61"/>
        <w:jc w:val="center"/>
      </w:pPr>
      <w:bookmarkStart w:id="1" w:name="_TOC_250019"/>
      <w:r>
        <w:lastRenderedPageBreak/>
        <w:t>LIST</w:t>
      </w:r>
      <w:r>
        <w:rPr>
          <w:spacing w:val="-11"/>
        </w:rPr>
        <w:t xml:space="preserve"> </w:t>
      </w:r>
      <w:r>
        <w:t>OF</w:t>
      </w:r>
      <w:r>
        <w:rPr>
          <w:spacing w:val="-10"/>
        </w:rPr>
        <w:t xml:space="preserve"> </w:t>
      </w:r>
      <w:bookmarkEnd w:id="1"/>
      <w:r>
        <w:rPr>
          <w:spacing w:val="-2"/>
        </w:rPr>
        <w:t>FIGURES</w:t>
      </w:r>
    </w:p>
    <w:p w14:paraId="486E4D3B" w14:textId="77777777" w:rsidR="001471B3" w:rsidRDefault="001471B3">
      <w:pPr>
        <w:pStyle w:val="BodyText"/>
        <w:widowControl/>
        <w:jc w:val="center"/>
        <w:rPr>
          <w:b/>
          <w:sz w:val="20"/>
        </w:rPr>
      </w:pPr>
    </w:p>
    <w:p w14:paraId="4A95A028" w14:textId="77777777" w:rsidR="001471B3" w:rsidRDefault="001471B3">
      <w:pPr>
        <w:pStyle w:val="BodyText"/>
        <w:widowControl/>
        <w:jc w:val="center"/>
        <w:rPr>
          <w:b/>
          <w:sz w:val="20"/>
        </w:rPr>
      </w:pPr>
    </w:p>
    <w:p w14:paraId="692E028F" w14:textId="77777777" w:rsidR="001471B3" w:rsidRDefault="001471B3" w:rsidP="00CC6AD6">
      <w:pPr>
        <w:pStyle w:val="BodyText"/>
        <w:widowControl/>
        <w:jc w:val="center"/>
        <w:rPr>
          <w:b/>
          <w:sz w:val="20"/>
        </w:rPr>
      </w:pPr>
    </w:p>
    <w:tbl>
      <w:tblPr>
        <w:tblW w:w="0" w:type="auto"/>
        <w:tblInd w:w="557" w:type="dxa"/>
        <w:tblLayout w:type="fixed"/>
        <w:tblCellMar>
          <w:left w:w="0" w:type="dxa"/>
          <w:right w:w="0" w:type="dxa"/>
        </w:tblCellMar>
        <w:tblLook w:val="01E0" w:firstRow="1" w:lastRow="1" w:firstColumn="1" w:lastColumn="1" w:noHBand="0" w:noVBand="0"/>
      </w:tblPr>
      <w:tblGrid>
        <w:gridCol w:w="2679"/>
        <w:gridCol w:w="4413"/>
        <w:gridCol w:w="1900"/>
      </w:tblGrid>
      <w:tr w:rsidR="001471B3" w14:paraId="269CB771" w14:textId="77777777" w:rsidTr="00FB6D0A">
        <w:trPr>
          <w:cantSplit/>
          <w:trHeight w:val="570"/>
        </w:trPr>
        <w:tc>
          <w:tcPr>
            <w:tcW w:w="2679" w:type="dxa"/>
            <w:vAlign w:val="center"/>
          </w:tcPr>
          <w:p w14:paraId="25251499" w14:textId="77777777" w:rsidR="00441FAA" w:rsidRPr="00CC6AD6" w:rsidRDefault="00174A7C" w:rsidP="00CC6AD6">
            <w:pPr>
              <w:jc w:val="center"/>
              <w:rPr>
                <w:b/>
                <w:bCs/>
              </w:rPr>
            </w:pPr>
            <w:r w:rsidRPr="00CC6AD6">
              <w:rPr>
                <w:b/>
                <w:bCs/>
              </w:rPr>
              <w:t>Figure No</w:t>
            </w:r>
          </w:p>
        </w:tc>
        <w:tc>
          <w:tcPr>
            <w:tcW w:w="4413" w:type="dxa"/>
            <w:vAlign w:val="center"/>
          </w:tcPr>
          <w:p w14:paraId="1A93F399" w14:textId="77777777" w:rsidR="00441FAA" w:rsidRPr="00CC6AD6" w:rsidRDefault="00174A7C" w:rsidP="00CC6AD6">
            <w:pPr>
              <w:jc w:val="center"/>
              <w:rPr>
                <w:b/>
                <w:bCs/>
              </w:rPr>
            </w:pPr>
            <w:r w:rsidRPr="00CC6AD6">
              <w:rPr>
                <w:b/>
                <w:bCs/>
              </w:rPr>
              <w:t>Name of Figure</w:t>
            </w:r>
          </w:p>
        </w:tc>
        <w:tc>
          <w:tcPr>
            <w:tcW w:w="1900" w:type="dxa"/>
            <w:vAlign w:val="center"/>
          </w:tcPr>
          <w:p w14:paraId="38F4E908" w14:textId="77777777" w:rsidR="00441FAA" w:rsidRPr="00CC6AD6" w:rsidRDefault="00174A7C" w:rsidP="00CC6AD6">
            <w:pPr>
              <w:jc w:val="center"/>
              <w:rPr>
                <w:b/>
                <w:bCs/>
              </w:rPr>
            </w:pPr>
            <w:r w:rsidRPr="00CC6AD6">
              <w:rPr>
                <w:b/>
                <w:bCs/>
              </w:rPr>
              <w:t>Page No</w:t>
            </w:r>
          </w:p>
        </w:tc>
      </w:tr>
      <w:tr w:rsidR="001471B3" w14:paraId="28E534AD" w14:textId="77777777">
        <w:trPr>
          <w:cantSplit/>
          <w:trHeight w:val="615"/>
        </w:trPr>
        <w:tc>
          <w:tcPr>
            <w:tcW w:w="2679" w:type="dxa"/>
            <w:vAlign w:val="center"/>
          </w:tcPr>
          <w:p w14:paraId="6536343A" w14:textId="77777777" w:rsidR="00441FAA" w:rsidRDefault="00174A7C" w:rsidP="00CC6AD6">
            <w:pPr>
              <w:jc w:val="center"/>
            </w:pPr>
            <w:r>
              <w:t>2.1</w:t>
            </w:r>
          </w:p>
        </w:tc>
        <w:tc>
          <w:tcPr>
            <w:tcW w:w="4413" w:type="dxa"/>
            <w:vAlign w:val="center"/>
          </w:tcPr>
          <w:p w14:paraId="6B7E8E87" w14:textId="77777777" w:rsidR="00441FAA" w:rsidRDefault="00174A7C" w:rsidP="00CC6AD6">
            <w:r>
              <w:t>SAGE Research Domain</w:t>
            </w:r>
          </w:p>
        </w:tc>
        <w:tc>
          <w:tcPr>
            <w:tcW w:w="1900" w:type="dxa"/>
            <w:vAlign w:val="center"/>
          </w:tcPr>
          <w:p w14:paraId="712EBBBD" w14:textId="347F8D11" w:rsidR="00441FAA" w:rsidRDefault="00112674" w:rsidP="00CC6AD6">
            <w:pPr>
              <w:jc w:val="center"/>
            </w:pPr>
            <w:r>
              <w:t>6</w:t>
            </w:r>
          </w:p>
        </w:tc>
      </w:tr>
      <w:tr w:rsidR="001471B3" w14:paraId="17DCFE21" w14:textId="77777777">
        <w:trPr>
          <w:cantSplit/>
          <w:trHeight w:val="687"/>
        </w:trPr>
        <w:tc>
          <w:tcPr>
            <w:tcW w:w="2679" w:type="dxa"/>
            <w:vAlign w:val="center"/>
          </w:tcPr>
          <w:p w14:paraId="7C22A3CA" w14:textId="77777777" w:rsidR="00441FAA" w:rsidRDefault="00174A7C" w:rsidP="00CC6AD6">
            <w:pPr>
              <w:jc w:val="center"/>
            </w:pPr>
            <w:r>
              <w:t>3.1</w:t>
            </w:r>
          </w:p>
        </w:tc>
        <w:tc>
          <w:tcPr>
            <w:tcW w:w="4413" w:type="dxa"/>
            <w:vAlign w:val="center"/>
          </w:tcPr>
          <w:p w14:paraId="57F27F82" w14:textId="71F13CFF" w:rsidR="00441FAA" w:rsidRDefault="00F6231F" w:rsidP="00CC6AD6">
            <w:r>
              <w:t>Proposed Hybrid Neuro-Symbolic Approach</w:t>
            </w:r>
          </w:p>
        </w:tc>
        <w:tc>
          <w:tcPr>
            <w:tcW w:w="1900" w:type="dxa"/>
            <w:vAlign w:val="center"/>
          </w:tcPr>
          <w:p w14:paraId="0D127346" w14:textId="5F4C91A4" w:rsidR="00441FAA" w:rsidRDefault="005D37FA" w:rsidP="00CC6AD6">
            <w:pPr>
              <w:jc w:val="center"/>
            </w:pPr>
            <w:r>
              <w:t>3</w:t>
            </w:r>
            <w:r w:rsidR="003A7838">
              <w:t>1</w:t>
            </w:r>
          </w:p>
        </w:tc>
      </w:tr>
      <w:tr w:rsidR="001471B3" w14:paraId="5A9EDECE" w14:textId="77777777">
        <w:trPr>
          <w:cantSplit/>
          <w:trHeight w:val="692"/>
        </w:trPr>
        <w:tc>
          <w:tcPr>
            <w:tcW w:w="2679" w:type="dxa"/>
            <w:vAlign w:val="center"/>
          </w:tcPr>
          <w:p w14:paraId="140DE639" w14:textId="77777777" w:rsidR="00441FAA" w:rsidRDefault="00174A7C" w:rsidP="00CC6AD6">
            <w:pPr>
              <w:jc w:val="center"/>
            </w:pPr>
            <w:r>
              <w:t>3.2</w:t>
            </w:r>
          </w:p>
        </w:tc>
        <w:tc>
          <w:tcPr>
            <w:tcW w:w="4413" w:type="dxa"/>
            <w:vAlign w:val="center"/>
          </w:tcPr>
          <w:p w14:paraId="7445CEF4" w14:textId="77777777" w:rsidR="00441FAA" w:rsidRDefault="00174A7C" w:rsidP="00CC6AD6">
            <w:r>
              <w:t>Overall Architecture of SAGE</w:t>
            </w:r>
          </w:p>
        </w:tc>
        <w:tc>
          <w:tcPr>
            <w:tcW w:w="1900" w:type="dxa"/>
            <w:vAlign w:val="center"/>
          </w:tcPr>
          <w:p w14:paraId="352153F6" w14:textId="1169F163" w:rsidR="00441FAA" w:rsidRDefault="005D37FA" w:rsidP="00CC6AD6">
            <w:pPr>
              <w:jc w:val="center"/>
            </w:pPr>
            <w:r>
              <w:t>3</w:t>
            </w:r>
            <w:r w:rsidR="003A7838">
              <w:t>2</w:t>
            </w:r>
          </w:p>
        </w:tc>
      </w:tr>
      <w:tr w:rsidR="001471B3" w14:paraId="1595C5EC" w14:textId="77777777">
        <w:trPr>
          <w:cantSplit/>
          <w:trHeight w:val="692"/>
        </w:trPr>
        <w:tc>
          <w:tcPr>
            <w:tcW w:w="2679" w:type="dxa"/>
            <w:vAlign w:val="center"/>
          </w:tcPr>
          <w:p w14:paraId="1BD667E5" w14:textId="77777777" w:rsidR="00441FAA" w:rsidRDefault="00174A7C" w:rsidP="00CC6AD6">
            <w:pPr>
              <w:jc w:val="center"/>
            </w:pPr>
            <w:r>
              <w:t>3.3</w:t>
            </w:r>
          </w:p>
        </w:tc>
        <w:tc>
          <w:tcPr>
            <w:tcW w:w="4413" w:type="dxa"/>
            <w:vAlign w:val="center"/>
          </w:tcPr>
          <w:p w14:paraId="0B5C749E" w14:textId="77777777" w:rsidR="00441FAA" w:rsidRDefault="00174A7C" w:rsidP="00CC6AD6">
            <w:r>
              <w:t>SAGE Workflow Diagram</w:t>
            </w:r>
          </w:p>
        </w:tc>
        <w:tc>
          <w:tcPr>
            <w:tcW w:w="1900" w:type="dxa"/>
            <w:vAlign w:val="center"/>
          </w:tcPr>
          <w:p w14:paraId="74F27C41" w14:textId="3F082245" w:rsidR="00441FAA" w:rsidRDefault="005D37FA" w:rsidP="00CC6AD6">
            <w:pPr>
              <w:jc w:val="center"/>
            </w:pPr>
            <w:r>
              <w:t>3</w:t>
            </w:r>
            <w:r w:rsidR="003A7838">
              <w:t>3</w:t>
            </w:r>
          </w:p>
        </w:tc>
      </w:tr>
      <w:tr w:rsidR="001471B3" w14:paraId="6911BA57" w14:textId="77777777">
        <w:trPr>
          <w:cantSplit/>
          <w:trHeight w:val="703"/>
        </w:trPr>
        <w:tc>
          <w:tcPr>
            <w:tcW w:w="2679" w:type="dxa"/>
            <w:vAlign w:val="center"/>
          </w:tcPr>
          <w:p w14:paraId="2DD6AF66" w14:textId="764F5D6A" w:rsidR="00441FAA" w:rsidRDefault="00112674" w:rsidP="00CC6AD6">
            <w:pPr>
              <w:jc w:val="center"/>
            </w:pPr>
            <w:r>
              <w:t>3.4</w:t>
            </w:r>
          </w:p>
        </w:tc>
        <w:tc>
          <w:tcPr>
            <w:tcW w:w="4413" w:type="dxa"/>
            <w:vAlign w:val="center"/>
          </w:tcPr>
          <w:p w14:paraId="2013AC88" w14:textId="7D36B105" w:rsidR="00441FAA" w:rsidRDefault="00112674" w:rsidP="00112674">
            <w:r>
              <w:rPr>
                <w:lang w:val="en-IN"/>
              </w:rPr>
              <w:t xml:space="preserve">SAGE </w:t>
            </w:r>
            <w:proofErr w:type="spellStart"/>
            <w:r>
              <w:rPr>
                <w:lang w:val="en-IN"/>
              </w:rPr>
              <w:t>Usecase</w:t>
            </w:r>
            <w:proofErr w:type="spellEnd"/>
            <w:r>
              <w:rPr>
                <w:lang w:val="en-IN"/>
              </w:rPr>
              <w:t xml:space="preserve"> Diagram</w:t>
            </w:r>
          </w:p>
        </w:tc>
        <w:tc>
          <w:tcPr>
            <w:tcW w:w="1900" w:type="dxa"/>
            <w:vAlign w:val="center"/>
          </w:tcPr>
          <w:p w14:paraId="2DCE9408" w14:textId="4243E06A" w:rsidR="00441FAA" w:rsidRDefault="005D37FA" w:rsidP="00CC6AD6">
            <w:pPr>
              <w:jc w:val="center"/>
            </w:pPr>
            <w:r>
              <w:t>3</w:t>
            </w:r>
            <w:r w:rsidR="003A7838">
              <w:t>5</w:t>
            </w:r>
          </w:p>
        </w:tc>
      </w:tr>
    </w:tbl>
    <w:p w14:paraId="3C7FD7CA" w14:textId="77777777" w:rsidR="001471B3" w:rsidRDefault="001471B3">
      <w:pPr>
        <w:pStyle w:val="TableParagraph"/>
        <w:widowControl/>
        <w:spacing w:before="0" w:line="279" w:lineRule="exact"/>
        <w:jc w:val="center"/>
        <w:rPr>
          <w:sz w:val="26"/>
        </w:rPr>
        <w:sectPr w:rsidR="001471B3">
          <w:footerReference w:type="default" r:id="rId14"/>
          <w:pgSz w:w="12240" w:h="15840"/>
          <w:pgMar w:top="1080" w:right="720" w:bottom="1080" w:left="720" w:header="432" w:footer="504" w:gutter="0"/>
          <w:pgNumType w:fmt="lowerRoman" w:start="5"/>
          <w:cols w:space="720"/>
        </w:sectPr>
      </w:pPr>
    </w:p>
    <w:p w14:paraId="0F864158" w14:textId="77777777" w:rsidR="001471B3" w:rsidRDefault="00174A7C">
      <w:pPr>
        <w:pStyle w:val="Heading1"/>
        <w:keepNext/>
        <w:widowControl/>
        <w:spacing w:before="69"/>
        <w:jc w:val="center"/>
      </w:pPr>
      <w:r>
        <w:lastRenderedPageBreak/>
        <w:t>LIST</w:t>
      </w:r>
      <w:r>
        <w:rPr>
          <w:spacing w:val="-13"/>
        </w:rPr>
        <w:t xml:space="preserve"> </w:t>
      </w:r>
      <w:r>
        <w:t>OF</w:t>
      </w:r>
      <w:r>
        <w:rPr>
          <w:spacing w:val="-13"/>
        </w:rPr>
        <w:t xml:space="preserve"> </w:t>
      </w:r>
      <w:r>
        <w:rPr>
          <w:spacing w:val="-2"/>
        </w:rPr>
        <w:t>ABBREVIATIONS</w:t>
      </w:r>
    </w:p>
    <w:p w14:paraId="2C858218" w14:textId="77777777" w:rsidR="001471B3" w:rsidRDefault="001471B3">
      <w:pPr>
        <w:pStyle w:val="BodyText"/>
        <w:widowControl/>
        <w:jc w:val="center"/>
        <w:rPr>
          <w:b/>
          <w:sz w:val="20"/>
        </w:rPr>
      </w:pPr>
    </w:p>
    <w:p w14:paraId="18DCA43E" w14:textId="77777777" w:rsidR="001471B3" w:rsidRDefault="001471B3">
      <w:pPr>
        <w:pStyle w:val="BodyText"/>
        <w:widowControl/>
        <w:jc w:val="center"/>
        <w:rPr>
          <w:b/>
          <w:sz w:val="20"/>
        </w:rPr>
      </w:pPr>
    </w:p>
    <w:tbl>
      <w:tblPr>
        <w:tblW w:w="9661"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470"/>
        <w:gridCol w:w="7191"/>
      </w:tblGrid>
      <w:tr w:rsidR="00FB6D0A" w:rsidRPr="00FB6D0A" w14:paraId="39128BE3" w14:textId="77777777" w:rsidTr="00CC6AD6">
        <w:trPr>
          <w:cantSplit/>
          <w:trHeight w:val="453"/>
          <w:tblHeader/>
          <w:tblCellSpacing w:w="15" w:type="dxa"/>
        </w:trPr>
        <w:tc>
          <w:tcPr>
            <w:tcW w:w="0" w:type="auto"/>
            <w:vAlign w:val="center"/>
            <w:hideMark/>
          </w:tcPr>
          <w:p w14:paraId="6395A9F9" w14:textId="77777777" w:rsidR="00FB6D0A" w:rsidRPr="00CC6AD6" w:rsidRDefault="00FB6D0A" w:rsidP="00FB6D0A">
            <w:pPr>
              <w:pStyle w:val="TableParagraph"/>
              <w:spacing w:line="332" w:lineRule="exact"/>
              <w:jc w:val="center"/>
              <w:rPr>
                <w:b/>
                <w:spacing w:val="-2"/>
                <w:sz w:val="30"/>
                <w:lang w:val="en-IN"/>
              </w:rPr>
            </w:pPr>
            <w:r w:rsidRPr="00CC6AD6">
              <w:rPr>
                <w:b/>
                <w:spacing w:val="-2"/>
                <w:lang w:val="en-IN"/>
              </w:rPr>
              <w:t>Abbreviation</w:t>
            </w:r>
          </w:p>
        </w:tc>
        <w:tc>
          <w:tcPr>
            <w:tcW w:w="0" w:type="auto"/>
            <w:vAlign w:val="center"/>
            <w:hideMark/>
          </w:tcPr>
          <w:p w14:paraId="7FA6B249" w14:textId="76B4604C" w:rsidR="00FB6D0A" w:rsidRPr="00CC6AD6" w:rsidRDefault="0088136E" w:rsidP="0088136E">
            <w:pPr>
              <w:pStyle w:val="TableParagraph"/>
              <w:spacing w:line="332" w:lineRule="exact"/>
              <w:rPr>
                <w:b/>
                <w:spacing w:val="-2"/>
                <w:sz w:val="30"/>
                <w:lang w:val="en-IN"/>
              </w:rPr>
            </w:pPr>
            <w:r>
              <w:rPr>
                <w:b/>
                <w:spacing w:val="-2"/>
                <w:lang w:val="en-IN"/>
              </w:rPr>
              <w:t xml:space="preserve">                 </w:t>
            </w:r>
            <w:r w:rsidR="00FB6D0A" w:rsidRPr="00CC6AD6">
              <w:rPr>
                <w:b/>
                <w:spacing w:val="-2"/>
                <w:lang w:val="en-IN"/>
              </w:rPr>
              <w:t>Full Form</w:t>
            </w:r>
          </w:p>
        </w:tc>
      </w:tr>
      <w:tr w:rsidR="00FB6D0A" w:rsidRPr="00FB6D0A" w14:paraId="10262AF6" w14:textId="77777777" w:rsidTr="00CC6AD6">
        <w:trPr>
          <w:cantSplit/>
          <w:trHeight w:val="432"/>
          <w:tblCellSpacing w:w="15" w:type="dxa"/>
        </w:trPr>
        <w:tc>
          <w:tcPr>
            <w:tcW w:w="0" w:type="auto"/>
            <w:vAlign w:val="center"/>
            <w:hideMark/>
          </w:tcPr>
          <w:p w14:paraId="178D5690"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AI</w:t>
            </w:r>
          </w:p>
        </w:tc>
        <w:tc>
          <w:tcPr>
            <w:tcW w:w="0" w:type="auto"/>
            <w:vAlign w:val="center"/>
            <w:hideMark/>
          </w:tcPr>
          <w:p w14:paraId="243E96A6"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Artificial Intelligence</w:t>
            </w:r>
          </w:p>
        </w:tc>
      </w:tr>
      <w:tr w:rsidR="00FB6D0A" w:rsidRPr="00FB6D0A" w14:paraId="40D118A3" w14:textId="77777777" w:rsidTr="00CC6AD6">
        <w:trPr>
          <w:cantSplit/>
          <w:trHeight w:val="432"/>
          <w:tblCellSpacing w:w="15" w:type="dxa"/>
        </w:trPr>
        <w:tc>
          <w:tcPr>
            <w:tcW w:w="0" w:type="auto"/>
            <w:vAlign w:val="center"/>
            <w:hideMark/>
          </w:tcPr>
          <w:p w14:paraId="234ACBE0"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LLM</w:t>
            </w:r>
          </w:p>
        </w:tc>
        <w:tc>
          <w:tcPr>
            <w:tcW w:w="0" w:type="auto"/>
            <w:vAlign w:val="center"/>
            <w:hideMark/>
          </w:tcPr>
          <w:p w14:paraId="077C262C"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Large Language Model</w:t>
            </w:r>
          </w:p>
        </w:tc>
      </w:tr>
      <w:tr w:rsidR="00FB6D0A" w:rsidRPr="00FB6D0A" w14:paraId="562178AC" w14:textId="77777777" w:rsidTr="00CC6AD6">
        <w:trPr>
          <w:cantSplit/>
          <w:trHeight w:val="432"/>
          <w:tblCellSpacing w:w="15" w:type="dxa"/>
        </w:trPr>
        <w:tc>
          <w:tcPr>
            <w:tcW w:w="0" w:type="auto"/>
            <w:vAlign w:val="center"/>
            <w:hideMark/>
          </w:tcPr>
          <w:p w14:paraId="30AAF6F6"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NLP</w:t>
            </w:r>
          </w:p>
        </w:tc>
        <w:tc>
          <w:tcPr>
            <w:tcW w:w="0" w:type="auto"/>
            <w:vAlign w:val="center"/>
            <w:hideMark/>
          </w:tcPr>
          <w:p w14:paraId="29D11BBA"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Natural Language Processing</w:t>
            </w:r>
          </w:p>
        </w:tc>
      </w:tr>
      <w:tr w:rsidR="00FB6D0A" w:rsidRPr="00FB6D0A" w14:paraId="5D582312" w14:textId="77777777" w:rsidTr="00CC6AD6">
        <w:trPr>
          <w:cantSplit/>
          <w:trHeight w:val="432"/>
          <w:tblCellSpacing w:w="15" w:type="dxa"/>
        </w:trPr>
        <w:tc>
          <w:tcPr>
            <w:tcW w:w="0" w:type="auto"/>
            <w:vAlign w:val="center"/>
            <w:hideMark/>
          </w:tcPr>
          <w:p w14:paraId="5D1F50F9"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ITS</w:t>
            </w:r>
          </w:p>
        </w:tc>
        <w:tc>
          <w:tcPr>
            <w:tcW w:w="0" w:type="auto"/>
            <w:vAlign w:val="center"/>
            <w:hideMark/>
          </w:tcPr>
          <w:p w14:paraId="15724F47"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Intelligent Tutoring System</w:t>
            </w:r>
          </w:p>
        </w:tc>
      </w:tr>
      <w:tr w:rsidR="00FB6D0A" w:rsidRPr="00FB6D0A" w14:paraId="67760A10" w14:textId="77777777" w:rsidTr="00CC6AD6">
        <w:trPr>
          <w:cantSplit/>
          <w:trHeight w:val="411"/>
          <w:tblCellSpacing w:w="15" w:type="dxa"/>
        </w:trPr>
        <w:tc>
          <w:tcPr>
            <w:tcW w:w="0" w:type="auto"/>
            <w:vAlign w:val="center"/>
            <w:hideMark/>
          </w:tcPr>
          <w:p w14:paraId="19463FEF"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GenAI</w:t>
            </w:r>
          </w:p>
        </w:tc>
        <w:tc>
          <w:tcPr>
            <w:tcW w:w="0" w:type="auto"/>
            <w:vAlign w:val="center"/>
            <w:hideMark/>
          </w:tcPr>
          <w:p w14:paraId="370F77DC"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Generative Artificial Intelligence</w:t>
            </w:r>
          </w:p>
        </w:tc>
      </w:tr>
      <w:tr w:rsidR="00FB6D0A" w:rsidRPr="00FB6D0A" w14:paraId="47718C1C" w14:textId="77777777" w:rsidTr="00CC6AD6">
        <w:trPr>
          <w:cantSplit/>
          <w:trHeight w:val="432"/>
          <w:tblCellSpacing w:w="15" w:type="dxa"/>
        </w:trPr>
        <w:tc>
          <w:tcPr>
            <w:tcW w:w="0" w:type="auto"/>
            <w:vAlign w:val="center"/>
            <w:hideMark/>
          </w:tcPr>
          <w:p w14:paraId="366CEB2B"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ML</w:t>
            </w:r>
          </w:p>
        </w:tc>
        <w:tc>
          <w:tcPr>
            <w:tcW w:w="0" w:type="auto"/>
            <w:vAlign w:val="center"/>
            <w:hideMark/>
          </w:tcPr>
          <w:p w14:paraId="0B86A4EB"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Machine Learning</w:t>
            </w:r>
          </w:p>
        </w:tc>
      </w:tr>
      <w:tr w:rsidR="00FB6D0A" w:rsidRPr="00FB6D0A" w14:paraId="671CB1BA" w14:textId="77777777" w:rsidTr="00CC6AD6">
        <w:trPr>
          <w:cantSplit/>
          <w:trHeight w:val="432"/>
          <w:tblCellSpacing w:w="15" w:type="dxa"/>
        </w:trPr>
        <w:tc>
          <w:tcPr>
            <w:tcW w:w="0" w:type="auto"/>
            <w:vAlign w:val="center"/>
            <w:hideMark/>
          </w:tcPr>
          <w:p w14:paraId="6A18E59C"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DL</w:t>
            </w:r>
          </w:p>
        </w:tc>
        <w:tc>
          <w:tcPr>
            <w:tcW w:w="0" w:type="auto"/>
            <w:vAlign w:val="center"/>
            <w:hideMark/>
          </w:tcPr>
          <w:p w14:paraId="582D90E6"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Deep Learning</w:t>
            </w:r>
          </w:p>
        </w:tc>
      </w:tr>
      <w:tr w:rsidR="00FB6D0A" w:rsidRPr="00FB6D0A" w14:paraId="490E96C7" w14:textId="77777777" w:rsidTr="00CC6AD6">
        <w:trPr>
          <w:cantSplit/>
          <w:trHeight w:val="432"/>
          <w:tblCellSpacing w:w="15" w:type="dxa"/>
        </w:trPr>
        <w:tc>
          <w:tcPr>
            <w:tcW w:w="0" w:type="auto"/>
            <w:vAlign w:val="center"/>
            <w:hideMark/>
          </w:tcPr>
          <w:p w14:paraId="52DB152B"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NLG</w:t>
            </w:r>
          </w:p>
        </w:tc>
        <w:tc>
          <w:tcPr>
            <w:tcW w:w="0" w:type="auto"/>
            <w:vAlign w:val="center"/>
            <w:hideMark/>
          </w:tcPr>
          <w:p w14:paraId="39C80257"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Natural Language Generation</w:t>
            </w:r>
          </w:p>
        </w:tc>
      </w:tr>
      <w:tr w:rsidR="00FB6D0A" w:rsidRPr="00FB6D0A" w14:paraId="25E57CC8" w14:textId="77777777" w:rsidTr="00CC6AD6">
        <w:trPr>
          <w:cantSplit/>
          <w:trHeight w:val="432"/>
          <w:tblCellSpacing w:w="15" w:type="dxa"/>
        </w:trPr>
        <w:tc>
          <w:tcPr>
            <w:tcW w:w="0" w:type="auto"/>
            <w:vAlign w:val="center"/>
            <w:hideMark/>
          </w:tcPr>
          <w:p w14:paraId="4FBB1B98"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API</w:t>
            </w:r>
          </w:p>
        </w:tc>
        <w:tc>
          <w:tcPr>
            <w:tcW w:w="0" w:type="auto"/>
            <w:vAlign w:val="center"/>
            <w:hideMark/>
          </w:tcPr>
          <w:p w14:paraId="581E851D"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Application Programming Interface</w:t>
            </w:r>
          </w:p>
        </w:tc>
      </w:tr>
      <w:tr w:rsidR="00FB6D0A" w:rsidRPr="00FB6D0A" w14:paraId="08303AB6" w14:textId="77777777" w:rsidTr="00CC6AD6">
        <w:trPr>
          <w:cantSplit/>
          <w:trHeight w:val="432"/>
          <w:tblCellSpacing w:w="15" w:type="dxa"/>
        </w:trPr>
        <w:tc>
          <w:tcPr>
            <w:tcW w:w="0" w:type="auto"/>
            <w:vAlign w:val="center"/>
            <w:hideMark/>
          </w:tcPr>
          <w:p w14:paraId="6FF0D6ED"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STT</w:t>
            </w:r>
          </w:p>
        </w:tc>
        <w:tc>
          <w:tcPr>
            <w:tcW w:w="0" w:type="auto"/>
            <w:vAlign w:val="center"/>
            <w:hideMark/>
          </w:tcPr>
          <w:p w14:paraId="05722CE0"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Speech-to-Text</w:t>
            </w:r>
          </w:p>
        </w:tc>
      </w:tr>
      <w:tr w:rsidR="00FB6D0A" w:rsidRPr="00FB6D0A" w14:paraId="4F051F3B" w14:textId="77777777" w:rsidTr="00CC6AD6">
        <w:trPr>
          <w:cantSplit/>
          <w:trHeight w:val="432"/>
          <w:tblCellSpacing w:w="15" w:type="dxa"/>
        </w:trPr>
        <w:tc>
          <w:tcPr>
            <w:tcW w:w="0" w:type="auto"/>
            <w:vAlign w:val="center"/>
            <w:hideMark/>
          </w:tcPr>
          <w:p w14:paraId="3D490779"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TTS</w:t>
            </w:r>
          </w:p>
        </w:tc>
        <w:tc>
          <w:tcPr>
            <w:tcW w:w="0" w:type="auto"/>
            <w:vAlign w:val="center"/>
            <w:hideMark/>
          </w:tcPr>
          <w:p w14:paraId="35B07F01"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Text-to-Speech</w:t>
            </w:r>
          </w:p>
        </w:tc>
      </w:tr>
      <w:tr w:rsidR="00FB6D0A" w:rsidRPr="00FB6D0A" w14:paraId="29D6F0DF" w14:textId="77777777" w:rsidTr="00CC6AD6">
        <w:trPr>
          <w:cantSplit/>
          <w:trHeight w:val="432"/>
          <w:tblCellSpacing w:w="15" w:type="dxa"/>
        </w:trPr>
        <w:tc>
          <w:tcPr>
            <w:tcW w:w="0" w:type="auto"/>
            <w:vAlign w:val="center"/>
            <w:hideMark/>
          </w:tcPr>
          <w:p w14:paraId="128BFA6B"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RAG</w:t>
            </w:r>
          </w:p>
        </w:tc>
        <w:tc>
          <w:tcPr>
            <w:tcW w:w="0" w:type="auto"/>
            <w:vAlign w:val="center"/>
            <w:hideMark/>
          </w:tcPr>
          <w:p w14:paraId="1F12A880"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Retrieval-Augmented Generation</w:t>
            </w:r>
          </w:p>
        </w:tc>
      </w:tr>
      <w:tr w:rsidR="00FB6D0A" w:rsidRPr="00FB6D0A" w14:paraId="4EA5F023" w14:textId="77777777" w:rsidTr="00CC6AD6">
        <w:trPr>
          <w:cantSplit/>
          <w:trHeight w:val="432"/>
          <w:tblCellSpacing w:w="15" w:type="dxa"/>
        </w:trPr>
        <w:tc>
          <w:tcPr>
            <w:tcW w:w="0" w:type="auto"/>
            <w:vAlign w:val="center"/>
            <w:hideMark/>
          </w:tcPr>
          <w:p w14:paraId="35E36198"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KG</w:t>
            </w:r>
          </w:p>
        </w:tc>
        <w:tc>
          <w:tcPr>
            <w:tcW w:w="0" w:type="auto"/>
            <w:vAlign w:val="center"/>
            <w:hideMark/>
          </w:tcPr>
          <w:p w14:paraId="6F23E21A"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Knowledge Graph</w:t>
            </w:r>
          </w:p>
        </w:tc>
      </w:tr>
      <w:tr w:rsidR="00FB6D0A" w:rsidRPr="00FB6D0A" w14:paraId="62420FDE" w14:textId="77777777" w:rsidTr="00CC6AD6">
        <w:trPr>
          <w:cantSplit/>
          <w:trHeight w:val="432"/>
          <w:tblCellSpacing w:w="15" w:type="dxa"/>
        </w:trPr>
        <w:tc>
          <w:tcPr>
            <w:tcW w:w="0" w:type="auto"/>
            <w:vAlign w:val="center"/>
            <w:hideMark/>
          </w:tcPr>
          <w:p w14:paraId="4EFA4FBF"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XAI</w:t>
            </w:r>
          </w:p>
        </w:tc>
        <w:tc>
          <w:tcPr>
            <w:tcW w:w="0" w:type="auto"/>
            <w:vAlign w:val="center"/>
            <w:hideMark/>
          </w:tcPr>
          <w:p w14:paraId="73D234D7"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Explainable Artificial Intelligence</w:t>
            </w:r>
          </w:p>
        </w:tc>
      </w:tr>
      <w:tr w:rsidR="00FB6D0A" w:rsidRPr="00FB6D0A" w14:paraId="3B7CE960" w14:textId="77777777" w:rsidTr="00CC6AD6">
        <w:trPr>
          <w:cantSplit/>
          <w:trHeight w:val="432"/>
          <w:tblCellSpacing w:w="15" w:type="dxa"/>
        </w:trPr>
        <w:tc>
          <w:tcPr>
            <w:tcW w:w="0" w:type="auto"/>
            <w:vAlign w:val="center"/>
            <w:hideMark/>
          </w:tcPr>
          <w:p w14:paraId="1B67A9EB"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NLP</w:t>
            </w:r>
          </w:p>
        </w:tc>
        <w:tc>
          <w:tcPr>
            <w:tcW w:w="0" w:type="auto"/>
            <w:vAlign w:val="center"/>
            <w:hideMark/>
          </w:tcPr>
          <w:p w14:paraId="72EE4FEB"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Natural Language Processing</w:t>
            </w:r>
          </w:p>
        </w:tc>
      </w:tr>
      <w:tr w:rsidR="00FB6D0A" w:rsidRPr="00FB6D0A" w14:paraId="0B8B0F1F" w14:textId="77777777" w:rsidTr="00CC6AD6">
        <w:trPr>
          <w:cantSplit/>
          <w:trHeight w:val="432"/>
          <w:tblCellSpacing w:w="15" w:type="dxa"/>
        </w:trPr>
        <w:tc>
          <w:tcPr>
            <w:tcW w:w="0" w:type="auto"/>
            <w:vAlign w:val="center"/>
            <w:hideMark/>
          </w:tcPr>
          <w:p w14:paraId="4211DD38"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CNN</w:t>
            </w:r>
          </w:p>
        </w:tc>
        <w:tc>
          <w:tcPr>
            <w:tcW w:w="0" w:type="auto"/>
            <w:vAlign w:val="center"/>
            <w:hideMark/>
          </w:tcPr>
          <w:p w14:paraId="426082E9"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Convolutional Neural Network</w:t>
            </w:r>
          </w:p>
        </w:tc>
      </w:tr>
      <w:tr w:rsidR="00FB6D0A" w:rsidRPr="00FB6D0A" w14:paraId="1316A11D" w14:textId="77777777" w:rsidTr="00CC6AD6">
        <w:trPr>
          <w:cantSplit/>
          <w:trHeight w:val="432"/>
          <w:tblCellSpacing w:w="15" w:type="dxa"/>
        </w:trPr>
        <w:tc>
          <w:tcPr>
            <w:tcW w:w="0" w:type="auto"/>
            <w:vAlign w:val="center"/>
            <w:hideMark/>
          </w:tcPr>
          <w:p w14:paraId="70CFD001"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RNN</w:t>
            </w:r>
          </w:p>
        </w:tc>
        <w:tc>
          <w:tcPr>
            <w:tcW w:w="0" w:type="auto"/>
            <w:vAlign w:val="center"/>
            <w:hideMark/>
          </w:tcPr>
          <w:p w14:paraId="6F6BBBF5"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Recurrent Neural Network</w:t>
            </w:r>
          </w:p>
        </w:tc>
      </w:tr>
      <w:tr w:rsidR="00FB6D0A" w:rsidRPr="00FB6D0A" w14:paraId="6F27FEBC" w14:textId="77777777" w:rsidTr="00CC6AD6">
        <w:trPr>
          <w:cantSplit/>
          <w:trHeight w:val="432"/>
          <w:tblCellSpacing w:w="15" w:type="dxa"/>
        </w:trPr>
        <w:tc>
          <w:tcPr>
            <w:tcW w:w="0" w:type="auto"/>
            <w:vAlign w:val="center"/>
            <w:hideMark/>
          </w:tcPr>
          <w:p w14:paraId="662F99CB"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LSTM</w:t>
            </w:r>
          </w:p>
        </w:tc>
        <w:tc>
          <w:tcPr>
            <w:tcW w:w="0" w:type="auto"/>
            <w:vAlign w:val="center"/>
            <w:hideMark/>
          </w:tcPr>
          <w:p w14:paraId="4B2BECCB"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Long Short-Term Memory</w:t>
            </w:r>
          </w:p>
        </w:tc>
      </w:tr>
      <w:tr w:rsidR="00FB6D0A" w:rsidRPr="00FB6D0A" w14:paraId="212ADA3B" w14:textId="77777777" w:rsidTr="00CC6AD6">
        <w:trPr>
          <w:cantSplit/>
          <w:trHeight w:val="432"/>
          <w:tblCellSpacing w:w="15" w:type="dxa"/>
        </w:trPr>
        <w:tc>
          <w:tcPr>
            <w:tcW w:w="0" w:type="auto"/>
            <w:vAlign w:val="center"/>
            <w:hideMark/>
          </w:tcPr>
          <w:p w14:paraId="0A83DC03"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MATH</w:t>
            </w:r>
          </w:p>
        </w:tc>
        <w:tc>
          <w:tcPr>
            <w:tcW w:w="0" w:type="auto"/>
            <w:vAlign w:val="center"/>
            <w:hideMark/>
          </w:tcPr>
          <w:p w14:paraId="7F9C1050"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Mathematical Reasoning Benchmark</w:t>
            </w:r>
          </w:p>
        </w:tc>
      </w:tr>
      <w:tr w:rsidR="00FB6D0A" w:rsidRPr="00FB6D0A" w14:paraId="05FE9103" w14:textId="77777777" w:rsidTr="00CC6AD6">
        <w:trPr>
          <w:cantSplit/>
          <w:trHeight w:val="432"/>
          <w:tblCellSpacing w:w="15" w:type="dxa"/>
        </w:trPr>
        <w:tc>
          <w:tcPr>
            <w:tcW w:w="0" w:type="auto"/>
            <w:vAlign w:val="center"/>
            <w:hideMark/>
          </w:tcPr>
          <w:p w14:paraId="0402C501"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MCP</w:t>
            </w:r>
          </w:p>
        </w:tc>
        <w:tc>
          <w:tcPr>
            <w:tcW w:w="0" w:type="auto"/>
            <w:vAlign w:val="center"/>
            <w:hideMark/>
          </w:tcPr>
          <w:p w14:paraId="794C7A59"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Model Context Protocol</w:t>
            </w:r>
          </w:p>
        </w:tc>
      </w:tr>
      <w:tr w:rsidR="00FB6D0A" w:rsidRPr="00FB6D0A" w14:paraId="1F689880" w14:textId="77777777" w:rsidTr="00CC6AD6">
        <w:trPr>
          <w:cantSplit/>
          <w:trHeight w:val="432"/>
          <w:tblCellSpacing w:w="15" w:type="dxa"/>
        </w:trPr>
        <w:tc>
          <w:tcPr>
            <w:tcW w:w="0" w:type="auto"/>
            <w:vAlign w:val="center"/>
            <w:hideMark/>
          </w:tcPr>
          <w:p w14:paraId="120DCA21" w14:textId="77777777" w:rsidR="00FB6D0A" w:rsidRPr="00FB6D0A" w:rsidRDefault="00FB6D0A" w:rsidP="00FB6D0A">
            <w:pPr>
              <w:pStyle w:val="TableParagraph"/>
              <w:spacing w:line="332" w:lineRule="exact"/>
              <w:jc w:val="center"/>
              <w:rPr>
                <w:spacing w:val="-2"/>
                <w:sz w:val="30"/>
                <w:lang w:val="en-IN"/>
              </w:rPr>
            </w:pPr>
            <w:r w:rsidRPr="00FB6D0A">
              <w:rPr>
                <w:spacing w:val="-2"/>
                <w:lang w:val="en-IN"/>
              </w:rPr>
              <w:t>DB</w:t>
            </w:r>
          </w:p>
        </w:tc>
        <w:tc>
          <w:tcPr>
            <w:tcW w:w="0" w:type="auto"/>
            <w:vAlign w:val="center"/>
            <w:hideMark/>
          </w:tcPr>
          <w:p w14:paraId="361003A5" w14:textId="77777777" w:rsidR="00FB6D0A" w:rsidRPr="00FB6D0A" w:rsidRDefault="00FB6D0A" w:rsidP="0067118C">
            <w:pPr>
              <w:pStyle w:val="TableParagraph"/>
              <w:spacing w:line="332" w:lineRule="exact"/>
              <w:ind w:firstLine="504"/>
              <w:rPr>
                <w:spacing w:val="-2"/>
                <w:sz w:val="30"/>
                <w:lang w:val="en-IN"/>
              </w:rPr>
            </w:pPr>
            <w:r w:rsidRPr="00FB6D0A">
              <w:rPr>
                <w:spacing w:val="-2"/>
                <w:lang w:val="en-IN"/>
              </w:rPr>
              <w:t>Database</w:t>
            </w:r>
          </w:p>
        </w:tc>
      </w:tr>
    </w:tbl>
    <w:p w14:paraId="0AAF2BE3" w14:textId="77777777" w:rsidR="001471B3" w:rsidRDefault="001471B3">
      <w:pPr>
        <w:pStyle w:val="TableParagraph"/>
        <w:widowControl/>
        <w:spacing w:before="0" w:line="279" w:lineRule="exact"/>
        <w:jc w:val="center"/>
        <w:rPr>
          <w:sz w:val="26"/>
        </w:rPr>
        <w:sectPr w:rsidR="001471B3">
          <w:footerReference w:type="default" r:id="rId15"/>
          <w:pgSz w:w="12240" w:h="15840"/>
          <w:pgMar w:top="1080" w:right="720" w:bottom="1080" w:left="720" w:header="432" w:footer="504" w:gutter="0"/>
          <w:pgNumType w:fmt="lowerRoman" w:start="6"/>
          <w:cols w:space="720"/>
        </w:sectPr>
      </w:pPr>
    </w:p>
    <w:p w14:paraId="7D335E94" w14:textId="77777777" w:rsidR="001471B3" w:rsidRDefault="00174A7C">
      <w:pPr>
        <w:pStyle w:val="Heading1"/>
        <w:keepNext/>
        <w:widowControl/>
        <w:jc w:val="center"/>
      </w:pPr>
      <w:r>
        <w:lastRenderedPageBreak/>
        <w:t>TABLE</w:t>
      </w:r>
      <w:r>
        <w:rPr>
          <w:spacing w:val="-8"/>
        </w:rPr>
        <w:t xml:space="preserve"> </w:t>
      </w:r>
      <w:r>
        <w:t>OF</w:t>
      </w:r>
      <w:r>
        <w:rPr>
          <w:spacing w:val="-9"/>
        </w:rPr>
        <w:t xml:space="preserve"> </w:t>
      </w:r>
      <w:r>
        <w:rPr>
          <w:spacing w:val="-2"/>
        </w:rPr>
        <w:t>CONTENTS</w:t>
      </w:r>
    </w:p>
    <w:p w14:paraId="36C06008" w14:textId="1C3FF4B4" w:rsidR="001471B3" w:rsidRPr="00CC6AD6" w:rsidRDefault="00174A7C" w:rsidP="00CC6AD6">
      <w:pPr>
        <w:pStyle w:val="Heading2"/>
        <w:keepNext/>
        <w:widowControl/>
        <w:tabs>
          <w:tab w:val="left" w:pos="5213"/>
          <w:tab w:val="left" w:pos="9162"/>
        </w:tabs>
        <w:spacing w:before="172"/>
        <w:rPr>
          <w:bCs w:val="0"/>
          <w:sz w:val="32"/>
          <w:szCs w:val="36"/>
        </w:rPr>
      </w:pPr>
      <w:r w:rsidRPr="00CC6AD6">
        <w:rPr>
          <w:bCs w:val="0"/>
          <w:szCs w:val="36"/>
        </w:rPr>
        <w:t>Chapt</w:t>
      </w:r>
      <w:r w:rsidR="00CC6AD6">
        <w:rPr>
          <w:bCs w:val="0"/>
          <w:szCs w:val="36"/>
        </w:rPr>
        <w:t xml:space="preserve">er </w:t>
      </w:r>
      <w:r w:rsidRPr="00CC6AD6">
        <w:rPr>
          <w:bCs w:val="0"/>
          <w:spacing w:val="-5"/>
          <w:szCs w:val="36"/>
        </w:rPr>
        <w:t>No</w:t>
      </w:r>
      <w:r w:rsidR="00CC6AD6">
        <w:rPr>
          <w:bCs w:val="0"/>
          <w:spacing w:val="-5"/>
          <w:szCs w:val="36"/>
        </w:rPr>
        <w:t xml:space="preserve">                                                 </w:t>
      </w:r>
      <w:r w:rsidRPr="00CC6AD6">
        <w:rPr>
          <w:bCs w:val="0"/>
          <w:spacing w:val="-2"/>
          <w:szCs w:val="36"/>
        </w:rPr>
        <w:t>Title</w:t>
      </w:r>
      <w:r w:rsidR="00CC6AD6">
        <w:rPr>
          <w:bCs w:val="0"/>
          <w:spacing w:val="-2"/>
          <w:szCs w:val="36"/>
        </w:rPr>
        <w:t xml:space="preserve">                                                            </w:t>
      </w:r>
      <w:r w:rsidRPr="00CC6AD6">
        <w:rPr>
          <w:bCs w:val="0"/>
          <w:szCs w:val="36"/>
        </w:rPr>
        <w:t>Page</w:t>
      </w:r>
      <w:r w:rsidRPr="00CC6AD6">
        <w:rPr>
          <w:bCs w:val="0"/>
          <w:spacing w:val="-5"/>
          <w:szCs w:val="36"/>
        </w:rPr>
        <w:t xml:space="preserve"> No</w:t>
      </w:r>
    </w:p>
    <w:p w14:paraId="0D30EDF3" w14:textId="77777777" w:rsidR="001471B3" w:rsidRDefault="001471B3">
      <w:pPr>
        <w:pStyle w:val="Heading2"/>
        <w:keepNext/>
        <w:widowControl/>
        <w:spacing w:before="0" w:after="0"/>
        <w:jc w:val="center"/>
        <w:sectPr w:rsidR="001471B3">
          <w:footerReference w:type="default" r:id="rId16"/>
          <w:pgSz w:w="12240" w:h="15840"/>
          <w:pgMar w:top="1080" w:right="720" w:bottom="1080" w:left="720" w:header="432" w:footer="504" w:gutter="0"/>
          <w:pgNumType w:fmt="lowerRoman" w:start="7"/>
          <w:cols w:space="720"/>
        </w:sectPr>
      </w:pPr>
    </w:p>
    <w:sdt>
      <w:sdtPr>
        <w:id w:val="-1157380492"/>
        <w:docPartObj>
          <w:docPartGallery w:val="Table of Contents"/>
          <w:docPartUnique/>
        </w:docPartObj>
      </w:sdtPr>
      <w:sdtContent>
        <w:p w14:paraId="29252AFE" w14:textId="42272811" w:rsidR="001471B3" w:rsidRDefault="00CC6AD6" w:rsidP="00CC6AD6">
          <w:pPr>
            <w:pStyle w:val="TOC4"/>
            <w:tabs>
              <w:tab w:val="right" w:pos="9808"/>
            </w:tabs>
            <w:spacing w:before="240"/>
          </w:pPr>
          <w:r>
            <w:t xml:space="preserve">                                  </w:t>
          </w:r>
          <w:hyperlink w:anchor="_TOC_250020" w:history="1">
            <w:r w:rsidR="001471B3">
              <w:rPr>
                <w:spacing w:val="-2"/>
              </w:rPr>
              <w:t>ABSTRACT</w:t>
            </w:r>
            <w:r w:rsidR="001471B3">
              <w:tab/>
            </w:r>
            <w:proofErr w:type="spellStart"/>
            <w:r w:rsidR="001471B3">
              <w:rPr>
                <w:spacing w:val="-5"/>
              </w:rPr>
              <w:t>i</w:t>
            </w:r>
            <w:proofErr w:type="spellEnd"/>
          </w:hyperlink>
        </w:p>
        <w:p w14:paraId="11EF1018" w14:textId="5C71DFCB" w:rsidR="001471B3" w:rsidRDefault="00CC6AD6">
          <w:pPr>
            <w:pStyle w:val="TOC4"/>
            <w:tabs>
              <w:tab w:val="right" w:pos="9757"/>
            </w:tabs>
            <w:spacing w:before="229"/>
          </w:pPr>
          <w:r>
            <w:t xml:space="preserve">                                  </w:t>
          </w:r>
          <w:hyperlink w:anchor="_TOC_250019" w:history="1">
            <w:r w:rsidR="001471B3">
              <w:t>LIST</w:t>
            </w:r>
            <w:r w:rsidR="001471B3">
              <w:rPr>
                <w:spacing w:val="-13"/>
              </w:rPr>
              <w:t xml:space="preserve"> </w:t>
            </w:r>
            <w:r w:rsidR="001471B3">
              <w:t>OF</w:t>
            </w:r>
            <w:r w:rsidR="001471B3">
              <w:rPr>
                <w:spacing w:val="-9"/>
              </w:rPr>
              <w:t xml:space="preserve"> </w:t>
            </w:r>
            <w:r w:rsidR="001471B3">
              <w:rPr>
                <w:spacing w:val="-2"/>
              </w:rPr>
              <w:t>FIGURES</w:t>
            </w:r>
            <w:r w:rsidR="001471B3">
              <w:tab/>
            </w:r>
            <w:r w:rsidR="009E76BB">
              <w:rPr>
                <w:spacing w:val="-10"/>
              </w:rPr>
              <w:t>ii</w:t>
            </w:r>
          </w:hyperlink>
        </w:p>
        <w:p w14:paraId="1B491694" w14:textId="1A8E314A" w:rsidR="001471B3" w:rsidRDefault="00CC6AD6">
          <w:pPr>
            <w:pStyle w:val="TOC4"/>
            <w:tabs>
              <w:tab w:val="right" w:pos="9782"/>
            </w:tabs>
          </w:pPr>
          <w:r>
            <w:t xml:space="preserve">                                  </w:t>
          </w:r>
          <w:r w:rsidR="00174A7C">
            <w:t>LIST</w:t>
          </w:r>
          <w:r w:rsidR="00174A7C">
            <w:rPr>
              <w:spacing w:val="-13"/>
            </w:rPr>
            <w:t xml:space="preserve"> </w:t>
          </w:r>
          <w:r w:rsidR="00174A7C">
            <w:t>OF</w:t>
          </w:r>
          <w:r w:rsidR="00174A7C">
            <w:rPr>
              <w:spacing w:val="-9"/>
            </w:rPr>
            <w:t xml:space="preserve"> </w:t>
          </w:r>
          <w:r w:rsidR="00174A7C">
            <w:rPr>
              <w:spacing w:val="-2"/>
            </w:rPr>
            <w:t>ABBVERIATIONS</w:t>
          </w:r>
          <w:r w:rsidR="00174A7C">
            <w:tab/>
          </w:r>
          <w:r w:rsidR="009E76BB">
            <w:rPr>
              <w:spacing w:val="-5"/>
            </w:rPr>
            <w:t>ii</w:t>
          </w:r>
          <w:r w:rsidR="00174A7C">
            <w:rPr>
              <w:spacing w:val="-5"/>
            </w:rPr>
            <w:t>i</w:t>
          </w:r>
        </w:p>
        <w:p w14:paraId="5DF3E589" w14:textId="77777777" w:rsidR="001471B3" w:rsidRDefault="00174A7C">
          <w:pPr>
            <w:pStyle w:val="TOC1"/>
            <w:numPr>
              <w:ilvl w:val="0"/>
              <w:numId w:val="10"/>
            </w:numPr>
            <w:tabs>
              <w:tab w:val="left" w:pos="2172"/>
            </w:tabs>
            <w:spacing w:before="229"/>
            <w:ind w:hanging="955"/>
          </w:pPr>
          <w:r>
            <w:rPr>
              <w:spacing w:val="-2"/>
            </w:rPr>
            <w:t>INTRODUCTION</w:t>
          </w:r>
        </w:p>
        <w:p w14:paraId="70B99454" w14:textId="77777777" w:rsidR="001471B3" w:rsidRDefault="001471B3">
          <w:pPr>
            <w:pStyle w:val="TOC5"/>
            <w:numPr>
              <w:ilvl w:val="1"/>
              <w:numId w:val="10"/>
            </w:numPr>
            <w:tabs>
              <w:tab w:val="left" w:pos="2654"/>
              <w:tab w:val="right" w:pos="9748"/>
            </w:tabs>
            <w:spacing w:before="222"/>
            <w:ind w:left="2654" w:hanging="482"/>
          </w:pPr>
          <w:hyperlink w:anchor="_TOC_250018" w:history="1">
            <w:r>
              <w:t>About</w:t>
            </w:r>
            <w:r>
              <w:rPr>
                <w:spacing w:val="-9"/>
              </w:rPr>
              <w:t xml:space="preserve"> </w:t>
            </w:r>
            <w:r>
              <w:t>the</w:t>
            </w:r>
            <w:r>
              <w:rPr>
                <w:spacing w:val="-7"/>
              </w:rPr>
              <w:t xml:space="preserve"> </w:t>
            </w:r>
            <w:r>
              <w:rPr>
                <w:spacing w:val="-2"/>
              </w:rPr>
              <w:t>Project</w:t>
            </w:r>
            <w:r>
              <w:tab/>
            </w:r>
            <w:r>
              <w:rPr>
                <w:spacing w:val="-10"/>
              </w:rPr>
              <w:t>1</w:t>
            </w:r>
          </w:hyperlink>
        </w:p>
        <w:p w14:paraId="1A7C595F" w14:textId="6820E282" w:rsidR="001471B3" w:rsidRDefault="009153D6">
          <w:pPr>
            <w:pStyle w:val="TOC5"/>
            <w:numPr>
              <w:ilvl w:val="1"/>
              <w:numId w:val="10"/>
            </w:numPr>
            <w:tabs>
              <w:tab w:val="left" w:pos="2649"/>
              <w:tab w:val="right" w:pos="9748"/>
            </w:tabs>
            <w:spacing w:before="227"/>
            <w:ind w:left="2649" w:hanging="477"/>
          </w:pPr>
          <w:r w:rsidRPr="009153D6">
            <w:t>Artificial Intelligence in Education</w:t>
          </w:r>
          <w:r>
            <w:tab/>
          </w:r>
          <w:r w:rsidR="00112674">
            <w:rPr>
              <w:spacing w:val="-10"/>
            </w:rPr>
            <w:t>1</w:t>
          </w:r>
        </w:p>
        <w:p w14:paraId="2F7D58EB" w14:textId="1C912B31" w:rsidR="001471B3" w:rsidRPr="009153D6" w:rsidRDefault="009153D6">
          <w:pPr>
            <w:pStyle w:val="TOC5"/>
            <w:numPr>
              <w:ilvl w:val="1"/>
              <w:numId w:val="10"/>
            </w:numPr>
            <w:tabs>
              <w:tab w:val="left" w:pos="2644"/>
              <w:tab w:val="right" w:pos="9748"/>
            </w:tabs>
            <w:spacing w:before="124"/>
            <w:ind w:left="2644" w:hanging="472"/>
          </w:pPr>
          <w:hyperlink w:anchor="_TOC_250017" w:history="1">
            <w:r w:rsidRPr="009153D6">
              <w:rPr>
                <w:rStyle w:val="Hyperlink"/>
                <w:color w:val="auto"/>
                <w:u w:val="none"/>
              </w:rPr>
              <w:t>Large Language Models</w:t>
            </w:r>
            <w:r w:rsidRPr="009153D6">
              <w:rPr>
                <w:rStyle w:val="Hyperlink"/>
                <w:color w:val="auto"/>
                <w:u w:val="none"/>
              </w:rPr>
              <w:tab/>
            </w:r>
            <w:r w:rsidR="00112674">
              <w:rPr>
                <w:rStyle w:val="Hyperlink"/>
                <w:color w:val="auto"/>
                <w:spacing w:val="-10"/>
                <w:position w:val="4"/>
                <w:u w:val="none"/>
              </w:rPr>
              <w:t>2</w:t>
            </w:r>
          </w:hyperlink>
        </w:p>
        <w:p w14:paraId="76C90D2E" w14:textId="1E786C67" w:rsidR="001471B3" w:rsidRPr="009153D6" w:rsidRDefault="009153D6">
          <w:pPr>
            <w:pStyle w:val="TOC5"/>
            <w:numPr>
              <w:ilvl w:val="1"/>
              <w:numId w:val="10"/>
            </w:numPr>
            <w:tabs>
              <w:tab w:val="left" w:pos="2637"/>
              <w:tab w:val="right" w:pos="9748"/>
            </w:tabs>
            <w:spacing w:before="117"/>
            <w:ind w:left="2637" w:hanging="465"/>
          </w:pPr>
          <w:hyperlink w:anchor="_TOC_250016" w:history="1">
            <w:r w:rsidRPr="009153D6">
              <w:rPr>
                <w:rStyle w:val="Hyperlink"/>
                <w:color w:val="auto"/>
                <w:spacing w:val="-5"/>
                <w:u w:val="none"/>
              </w:rPr>
              <w:t>Intelligent Tutoring Systems</w:t>
            </w:r>
            <w:r w:rsidRPr="009153D6">
              <w:rPr>
                <w:rStyle w:val="Hyperlink"/>
                <w:color w:val="auto"/>
                <w:u w:val="none"/>
              </w:rPr>
              <w:tab/>
            </w:r>
            <w:r w:rsidR="00112674">
              <w:rPr>
                <w:rStyle w:val="Hyperlink"/>
                <w:color w:val="auto"/>
                <w:spacing w:val="-10"/>
                <w:position w:val="5"/>
                <w:u w:val="none"/>
              </w:rPr>
              <w:t>2</w:t>
            </w:r>
          </w:hyperlink>
        </w:p>
        <w:p w14:paraId="1A0B8770" w14:textId="0AFB5A83" w:rsidR="001471B3" w:rsidRDefault="009153D6">
          <w:pPr>
            <w:pStyle w:val="TOC5"/>
            <w:numPr>
              <w:ilvl w:val="1"/>
              <w:numId w:val="10"/>
            </w:numPr>
            <w:tabs>
              <w:tab w:val="left" w:pos="2632"/>
              <w:tab w:val="right" w:pos="9748"/>
            </w:tabs>
            <w:spacing w:before="164"/>
            <w:ind w:left="2632" w:hanging="460"/>
          </w:pPr>
          <w:r w:rsidRPr="009153D6">
            <w:t>Symbolic Artificial Intelligence</w:t>
          </w:r>
          <w:r>
            <w:tab/>
          </w:r>
          <w:r w:rsidR="00112674">
            <w:rPr>
              <w:spacing w:val="-10"/>
              <w:position w:val="-5"/>
            </w:rPr>
            <w:t>3</w:t>
          </w:r>
        </w:p>
        <w:p w14:paraId="4757928D" w14:textId="1996C495" w:rsidR="001471B3" w:rsidRPr="009153D6" w:rsidRDefault="009153D6">
          <w:pPr>
            <w:pStyle w:val="TOC5"/>
            <w:numPr>
              <w:ilvl w:val="1"/>
              <w:numId w:val="10"/>
            </w:numPr>
            <w:tabs>
              <w:tab w:val="left" w:pos="2654"/>
              <w:tab w:val="right" w:pos="9748"/>
            </w:tabs>
            <w:spacing w:before="104"/>
            <w:ind w:left="2654" w:hanging="482"/>
          </w:pPr>
          <w:hyperlink w:anchor="_TOC_250015" w:history="1">
            <w:r w:rsidRPr="009153D6">
              <w:rPr>
                <w:rStyle w:val="Hyperlink"/>
                <w:color w:val="auto"/>
                <w:spacing w:val="-6"/>
                <w:u w:val="none"/>
              </w:rPr>
              <w:t>Neuro-Symbolic AI</w:t>
            </w:r>
            <w:r w:rsidRPr="009153D6">
              <w:rPr>
                <w:rStyle w:val="Hyperlink"/>
                <w:color w:val="auto"/>
                <w:u w:val="none"/>
              </w:rPr>
              <w:tab/>
            </w:r>
            <w:r w:rsidR="00112674">
              <w:rPr>
                <w:rStyle w:val="Hyperlink"/>
                <w:color w:val="auto"/>
                <w:spacing w:val="-10"/>
                <w:position w:val="-5"/>
                <w:u w:val="none"/>
              </w:rPr>
              <w:t>4</w:t>
            </w:r>
          </w:hyperlink>
        </w:p>
        <w:p w14:paraId="059E1447" w14:textId="4E87FD9F" w:rsidR="001471B3" w:rsidRPr="009153D6" w:rsidRDefault="009153D6">
          <w:pPr>
            <w:pStyle w:val="TOC5"/>
            <w:numPr>
              <w:ilvl w:val="1"/>
              <w:numId w:val="10"/>
            </w:numPr>
            <w:tabs>
              <w:tab w:val="left" w:pos="2640"/>
              <w:tab w:val="right" w:pos="9748"/>
            </w:tabs>
            <w:spacing w:before="105"/>
            <w:ind w:left="2640" w:hanging="468"/>
          </w:pPr>
          <w:hyperlink w:anchor="_TOC_250014" w:history="1">
            <w:r w:rsidRPr="009153D6">
              <w:rPr>
                <w:rStyle w:val="Hyperlink"/>
                <w:color w:val="auto"/>
                <w:u w:val="none"/>
              </w:rPr>
              <w:t>Personalized and Adaptive Learning</w:t>
            </w:r>
            <w:r w:rsidRPr="009153D6">
              <w:rPr>
                <w:rStyle w:val="Hyperlink"/>
                <w:color w:val="auto"/>
                <w:u w:val="none"/>
              </w:rPr>
              <w:tab/>
            </w:r>
            <w:r w:rsidR="00112674">
              <w:rPr>
                <w:rStyle w:val="Hyperlink"/>
                <w:color w:val="auto"/>
                <w:spacing w:val="-10"/>
                <w:position w:val="-5"/>
                <w:u w:val="none"/>
              </w:rPr>
              <w:t>4</w:t>
            </w:r>
          </w:hyperlink>
        </w:p>
        <w:p w14:paraId="1C7C8E3C" w14:textId="77777777" w:rsidR="001471B3" w:rsidRDefault="00174A7C">
          <w:pPr>
            <w:pStyle w:val="TOC1"/>
            <w:numPr>
              <w:ilvl w:val="0"/>
              <w:numId w:val="10"/>
            </w:numPr>
            <w:tabs>
              <w:tab w:val="left" w:pos="2172"/>
            </w:tabs>
            <w:spacing w:before="202"/>
            <w:ind w:hanging="955"/>
          </w:pPr>
          <w:r>
            <w:rPr>
              <w:spacing w:val="-2"/>
            </w:rPr>
            <w:t>LITERATURE</w:t>
          </w:r>
          <w:r>
            <w:rPr>
              <w:spacing w:val="-13"/>
            </w:rPr>
            <w:t xml:space="preserve"> </w:t>
          </w:r>
          <w:r>
            <w:rPr>
              <w:spacing w:val="-2"/>
            </w:rPr>
            <w:t>SURVEY</w:t>
          </w:r>
        </w:p>
        <w:p w14:paraId="71694E3D" w14:textId="49774ABE" w:rsidR="001471B3" w:rsidRDefault="009153D6">
          <w:pPr>
            <w:pStyle w:val="TOC5"/>
            <w:numPr>
              <w:ilvl w:val="1"/>
              <w:numId w:val="10"/>
            </w:numPr>
            <w:tabs>
              <w:tab w:val="left" w:pos="2649"/>
              <w:tab w:val="right" w:pos="9745"/>
            </w:tabs>
            <w:spacing w:before="223"/>
            <w:ind w:left="2649" w:hanging="477"/>
          </w:pPr>
          <w:r w:rsidRPr="009153D6">
            <w:t>Introduction</w:t>
          </w:r>
          <w:r>
            <w:tab/>
          </w:r>
          <w:r w:rsidR="008A0543">
            <w:rPr>
              <w:spacing w:val="-10"/>
            </w:rPr>
            <w:t>6</w:t>
          </w:r>
        </w:p>
        <w:p w14:paraId="6FEB6E12" w14:textId="11C492AB" w:rsidR="001471B3" w:rsidRPr="009153D6" w:rsidRDefault="009153D6">
          <w:pPr>
            <w:pStyle w:val="TOC5"/>
            <w:numPr>
              <w:ilvl w:val="1"/>
              <w:numId w:val="10"/>
            </w:numPr>
            <w:tabs>
              <w:tab w:val="left" w:pos="2649"/>
              <w:tab w:val="right" w:pos="9745"/>
            </w:tabs>
            <w:spacing w:before="267"/>
            <w:ind w:left="2649" w:hanging="477"/>
          </w:pPr>
          <w:hyperlink w:anchor="_TOC_250013" w:history="1">
            <w:r w:rsidRPr="009153D6">
              <w:rPr>
                <w:rStyle w:val="Hyperlink"/>
                <w:color w:val="auto"/>
                <w:u w:val="none"/>
              </w:rPr>
              <w:t>Literature Review</w:t>
            </w:r>
            <w:r w:rsidRPr="009153D6">
              <w:rPr>
                <w:rStyle w:val="Hyperlink"/>
                <w:color w:val="auto"/>
                <w:u w:val="none"/>
              </w:rPr>
              <w:tab/>
            </w:r>
            <w:r w:rsidR="008A0543">
              <w:rPr>
                <w:rStyle w:val="Hyperlink"/>
                <w:color w:val="auto"/>
                <w:spacing w:val="-10"/>
                <w:u w:val="none"/>
              </w:rPr>
              <w:t>7</w:t>
            </w:r>
          </w:hyperlink>
        </w:p>
        <w:p w14:paraId="35EAA8BE" w14:textId="09C92B44" w:rsidR="001471B3" w:rsidRDefault="001471B3">
          <w:pPr>
            <w:pStyle w:val="TOC5"/>
            <w:numPr>
              <w:ilvl w:val="1"/>
              <w:numId w:val="10"/>
            </w:numPr>
            <w:tabs>
              <w:tab w:val="left" w:pos="2652"/>
              <w:tab w:val="right" w:pos="9793"/>
            </w:tabs>
            <w:spacing w:before="267"/>
            <w:ind w:left="2652" w:hanging="480"/>
          </w:pPr>
          <w:hyperlink w:anchor="_TOC_250012" w:history="1">
            <w:r>
              <w:t>Existing</w:t>
            </w:r>
            <w:r>
              <w:rPr>
                <w:spacing w:val="-9"/>
              </w:rPr>
              <w:t xml:space="preserve"> </w:t>
            </w:r>
            <w:r>
              <w:rPr>
                <w:spacing w:val="-2"/>
              </w:rPr>
              <w:t>Solutions</w:t>
            </w:r>
            <w:r w:rsidR="008A0543">
              <w:rPr>
                <w:spacing w:val="-2"/>
              </w:rPr>
              <w:t xml:space="preserve"> and Issues in the System</w:t>
            </w:r>
            <w:r>
              <w:tab/>
            </w:r>
            <w:r w:rsidR="003A7838">
              <w:t>29</w:t>
            </w:r>
          </w:hyperlink>
        </w:p>
        <w:p w14:paraId="056C2FEE" w14:textId="77777777" w:rsidR="001471B3" w:rsidRDefault="00174A7C">
          <w:pPr>
            <w:pStyle w:val="TOC1"/>
            <w:numPr>
              <w:ilvl w:val="0"/>
              <w:numId w:val="10"/>
            </w:numPr>
            <w:tabs>
              <w:tab w:val="left" w:pos="2172"/>
            </w:tabs>
            <w:spacing w:before="277"/>
            <w:ind w:hanging="955"/>
          </w:pPr>
          <w:r>
            <w:rPr>
              <w:spacing w:val="-2"/>
            </w:rPr>
            <w:t>PROPOSED</w:t>
          </w:r>
          <w:r>
            <w:rPr>
              <w:spacing w:val="-15"/>
            </w:rPr>
            <w:t xml:space="preserve"> </w:t>
          </w:r>
          <w:r>
            <w:rPr>
              <w:spacing w:val="-2"/>
            </w:rPr>
            <w:t>SYSTEM</w:t>
          </w:r>
        </w:p>
        <w:p w14:paraId="22776134" w14:textId="07ECB2D2" w:rsidR="001471B3" w:rsidRDefault="001471B3">
          <w:pPr>
            <w:pStyle w:val="TOC5"/>
            <w:numPr>
              <w:ilvl w:val="1"/>
              <w:numId w:val="10"/>
            </w:numPr>
            <w:tabs>
              <w:tab w:val="left" w:pos="2618"/>
              <w:tab w:val="right" w:pos="9805"/>
            </w:tabs>
            <w:ind w:left="2618" w:hanging="446"/>
          </w:pPr>
          <w:hyperlink w:anchor="_TOC_250010" w:history="1">
            <w:r>
              <w:t>Problem</w:t>
            </w:r>
            <w:r>
              <w:rPr>
                <w:spacing w:val="-12"/>
              </w:rPr>
              <w:t xml:space="preserve"> </w:t>
            </w:r>
            <w:r>
              <w:rPr>
                <w:spacing w:val="-2"/>
              </w:rPr>
              <w:t>Definition</w:t>
            </w:r>
            <w:r>
              <w:tab/>
            </w:r>
            <w:r w:rsidR="005D37FA">
              <w:rPr>
                <w:spacing w:val="-5"/>
              </w:rPr>
              <w:t>3</w:t>
            </w:r>
            <w:r w:rsidR="00D279F8">
              <w:rPr>
                <w:spacing w:val="-5"/>
              </w:rPr>
              <w:t>1</w:t>
            </w:r>
          </w:hyperlink>
        </w:p>
        <w:p w14:paraId="58D8D404" w14:textId="510CF887" w:rsidR="001471B3" w:rsidRDefault="001471B3">
          <w:pPr>
            <w:pStyle w:val="TOC5"/>
            <w:numPr>
              <w:ilvl w:val="1"/>
              <w:numId w:val="10"/>
            </w:numPr>
            <w:tabs>
              <w:tab w:val="left" w:pos="2616"/>
              <w:tab w:val="right" w:pos="9805"/>
            </w:tabs>
            <w:spacing w:before="270"/>
            <w:ind w:left="2616" w:hanging="444"/>
          </w:pPr>
          <w:hyperlink w:anchor="_TOC_250009" w:history="1">
            <w:r>
              <w:t>Proposed</w:t>
            </w:r>
            <w:r>
              <w:rPr>
                <w:spacing w:val="-8"/>
              </w:rPr>
              <w:t xml:space="preserve"> </w:t>
            </w:r>
            <w:r>
              <w:rPr>
                <w:spacing w:val="-4"/>
              </w:rPr>
              <w:t>Work</w:t>
            </w:r>
            <w:r>
              <w:tab/>
            </w:r>
            <w:r w:rsidR="005D37FA">
              <w:rPr>
                <w:spacing w:val="-7"/>
              </w:rPr>
              <w:t>3</w:t>
            </w:r>
            <w:r w:rsidR="00D279F8">
              <w:rPr>
                <w:spacing w:val="-7"/>
              </w:rPr>
              <w:t>1</w:t>
            </w:r>
          </w:hyperlink>
        </w:p>
        <w:p w14:paraId="114A8C46" w14:textId="1D0FF02C" w:rsidR="001471B3" w:rsidRDefault="009153D6">
          <w:pPr>
            <w:pStyle w:val="TOC5"/>
            <w:numPr>
              <w:ilvl w:val="1"/>
              <w:numId w:val="10"/>
            </w:numPr>
            <w:tabs>
              <w:tab w:val="left" w:pos="2618"/>
              <w:tab w:val="right" w:pos="9805"/>
            </w:tabs>
            <w:spacing w:before="178"/>
            <w:ind w:left="2618" w:hanging="446"/>
          </w:pPr>
          <w:r w:rsidRPr="009153D6">
            <w:lastRenderedPageBreak/>
            <w:t>System Architecture</w:t>
          </w:r>
          <w:r>
            <w:tab/>
          </w:r>
          <w:r w:rsidR="005D37FA">
            <w:rPr>
              <w:spacing w:val="-5"/>
              <w:position w:val="9"/>
            </w:rPr>
            <w:t>3</w:t>
          </w:r>
          <w:r w:rsidR="00D279F8">
            <w:rPr>
              <w:spacing w:val="-5"/>
              <w:position w:val="9"/>
            </w:rPr>
            <w:t>2</w:t>
          </w:r>
        </w:p>
        <w:p w14:paraId="73F425B4" w14:textId="77A5051E" w:rsidR="001471B3" w:rsidRPr="009153D6" w:rsidRDefault="009153D6">
          <w:pPr>
            <w:pStyle w:val="TOC5"/>
            <w:numPr>
              <w:ilvl w:val="1"/>
              <w:numId w:val="10"/>
            </w:numPr>
            <w:tabs>
              <w:tab w:val="left" w:pos="2618"/>
              <w:tab w:val="right" w:pos="9801"/>
            </w:tabs>
            <w:spacing w:before="160"/>
            <w:ind w:left="2618" w:hanging="446"/>
          </w:pPr>
          <w:hyperlink w:anchor="_TOC_250008" w:history="1">
            <w:r w:rsidRPr="009153D6">
              <w:rPr>
                <w:rStyle w:val="Hyperlink"/>
                <w:color w:val="auto"/>
                <w:u w:val="none"/>
              </w:rPr>
              <w:t>Workflow Diagram</w:t>
            </w:r>
            <w:r w:rsidRPr="009153D6">
              <w:rPr>
                <w:rStyle w:val="Hyperlink"/>
                <w:color w:val="auto"/>
                <w:u w:val="none"/>
              </w:rPr>
              <w:tab/>
            </w:r>
            <w:r w:rsidR="005D37FA">
              <w:rPr>
                <w:rStyle w:val="Hyperlink"/>
                <w:color w:val="auto"/>
                <w:spacing w:val="-5"/>
                <w:position w:val="11"/>
                <w:u w:val="none"/>
              </w:rPr>
              <w:t>3</w:t>
            </w:r>
            <w:r w:rsidR="00D279F8">
              <w:rPr>
                <w:rStyle w:val="Hyperlink"/>
                <w:color w:val="auto"/>
                <w:spacing w:val="-5"/>
                <w:position w:val="11"/>
                <w:u w:val="none"/>
              </w:rPr>
              <w:t>3</w:t>
            </w:r>
          </w:hyperlink>
        </w:p>
        <w:p w14:paraId="78576725" w14:textId="081D977E" w:rsidR="001471B3" w:rsidRPr="00FB30F1" w:rsidRDefault="00FB30F1">
          <w:pPr>
            <w:pStyle w:val="TOC5"/>
            <w:numPr>
              <w:ilvl w:val="1"/>
              <w:numId w:val="10"/>
            </w:numPr>
            <w:tabs>
              <w:tab w:val="left" w:pos="2620"/>
              <w:tab w:val="right" w:pos="9801"/>
            </w:tabs>
            <w:spacing w:before="170" w:after="20"/>
            <w:ind w:left="2620" w:hanging="448"/>
          </w:pPr>
          <w:hyperlink w:anchor="_TOC_250007" w:history="1">
            <w:r w:rsidRPr="00FB30F1">
              <w:rPr>
                <w:rStyle w:val="Hyperlink"/>
                <w:color w:val="auto"/>
                <w:spacing w:val="-2"/>
                <w:u w:val="none"/>
              </w:rPr>
              <w:t>Use Case Diagram</w:t>
            </w:r>
            <w:r w:rsidRPr="00FB30F1">
              <w:rPr>
                <w:rStyle w:val="Hyperlink"/>
                <w:color w:val="auto"/>
                <w:u w:val="none"/>
              </w:rPr>
              <w:tab/>
            </w:r>
            <w:r w:rsidR="005D37FA">
              <w:rPr>
                <w:rStyle w:val="Hyperlink"/>
                <w:color w:val="auto"/>
                <w:spacing w:val="-5"/>
                <w:position w:val="8"/>
                <w:u w:val="none"/>
              </w:rPr>
              <w:t>3</w:t>
            </w:r>
            <w:r w:rsidR="00D279F8">
              <w:rPr>
                <w:rStyle w:val="Hyperlink"/>
                <w:color w:val="auto"/>
                <w:spacing w:val="-5"/>
                <w:position w:val="8"/>
                <w:u w:val="none"/>
              </w:rPr>
              <w:t>5</w:t>
            </w:r>
          </w:hyperlink>
        </w:p>
        <w:p w14:paraId="4C1CE0EA" w14:textId="04B20C74" w:rsidR="00FB30F1" w:rsidRDefault="00FB30F1">
          <w:pPr>
            <w:pStyle w:val="TOC5"/>
            <w:numPr>
              <w:ilvl w:val="1"/>
              <w:numId w:val="10"/>
            </w:numPr>
            <w:tabs>
              <w:tab w:val="left" w:pos="2620"/>
              <w:tab w:val="right" w:pos="9801"/>
            </w:tabs>
            <w:spacing w:before="170" w:after="20"/>
            <w:ind w:left="2620" w:hanging="448"/>
          </w:pPr>
          <w:r w:rsidRPr="00FB30F1">
            <w:t>Modules</w:t>
          </w:r>
          <w:r w:rsidR="00D61740">
            <w:tab/>
          </w:r>
          <w:r w:rsidR="005D37FA">
            <w:t>3</w:t>
          </w:r>
          <w:r w:rsidR="00D279F8">
            <w:t>6</w:t>
          </w:r>
        </w:p>
        <w:p w14:paraId="55EAFF2C" w14:textId="77777777" w:rsidR="001471B3" w:rsidRDefault="00174A7C">
          <w:pPr>
            <w:pStyle w:val="TOC1"/>
            <w:numPr>
              <w:ilvl w:val="0"/>
              <w:numId w:val="10"/>
            </w:numPr>
            <w:tabs>
              <w:tab w:val="left" w:pos="2203"/>
            </w:tabs>
            <w:ind w:left="2203" w:hanging="957"/>
          </w:pPr>
          <w:r>
            <w:rPr>
              <w:spacing w:val="-2"/>
            </w:rPr>
            <w:t>SYSTEM</w:t>
          </w:r>
          <w:r>
            <w:rPr>
              <w:spacing w:val="-10"/>
            </w:rPr>
            <w:t xml:space="preserve"> </w:t>
          </w:r>
          <w:r w:rsidR="00905A6D" w:rsidRPr="00905A6D">
            <w:rPr>
              <w:spacing w:val="-2"/>
            </w:rPr>
            <w:t>IMPLEMENTATION</w:t>
          </w:r>
        </w:p>
        <w:p w14:paraId="334C0C35" w14:textId="040DFE1B" w:rsidR="001471B3" w:rsidRPr="00905A6D" w:rsidRDefault="00905A6D">
          <w:pPr>
            <w:pStyle w:val="TOC5"/>
            <w:numPr>
              <w:ilvl w:val="1"/>
              <w:numId w:val="10"/>
            </w:numPr>
            <w:tabs>
              <w:tab w:val="left" w:pos="2680"/>
              <w:tab w:val="left" w:pos="9311"/>
            </w:tabs>
            <w:ind w:left="2680" w:hanging="477"/>
          </w:pPr>
          <w:hyperlink w:anchor="_TOC_250006" w:history="1">
            <w:r w:rsidRPr="00905A6D">
              <w:rPr>
                <w:rStyle w:val="Hyperlink"/>
                <w:color w:val="auto"/>
                <w:u w:val="none"/>
              </w:rPr>
              <w:t>System Requirements</w:t>
            </w:r>
            <w:r w:rsidRPr="00905A6D">
              <w:rPr>
                <w:rStyle w:val="Hyperlink"/>
                <w:color w:val="auto"/>
                <w:u w:val="none"/>
              </w:rPr>
              <w:tab/>
            </w:r>
          </w:hyperlink>
          <w:r w:rsidR="00481014">
            <w:tab/>
          </w:r>
          <w:r w:rsidR="00B62E04">
            <w:t xml:space="preserve">   </w:t>
          </w:r>
          <w:r w:rsidR="005D37FA">
            <w:t>3</w:t>
          </w:r>
          <w:r w:rsidR="00D279F8">
            <w:t>8</w:t>
          </w:r>
        </w:p>
        <w:p w14:paraId="077D2333" w14:textId="45C16640" w:rsidR="001471B3" w:rsidRPr="00905A6D" w:rsidRDefault="00905A6D">
          <w:pPr>
            <w:pStyle w:val="TOC5"/>
            <w:numPr>
              <w:ilvl w:val="1"/>
              <w:numId w:val="10"/>
            </w:numPr>
            <w:tabs>
              <w:tab w:val="left" w:pos="2647"/>
              <w:tab w:val="left" w:pos="9304"/>
            </w:tabs>
            <w:spacing w:before="166"/>
            <w:ind w:left="2647" w:hanging="444"/>
            <w:rPr>
              <w:color w:val="262626" w:themeColor="text1" w:themeTint="D9"/>
              <w:position w:val="1"/>
            </w:rPr>
          </w:pPr>
          <w:hyperlink w:anchor="_TOC_250005" w:history="1">
            <w:r w:rsidRPr="00905A6D">
              <w:rPr>
                <w:rStyle w:val="Hyperlink"/>
                <w:color w:val="262626" w:themeColor="text1" w:themeTint="D9"/>
                <w:position w:val="1"/>
                <w:u w:val="none"/>
              </w:rPr>
              <w:t>Software and Technologies Used</w:t>
            </w:r>
            <w:r w:rsidRPr="00905A6D">
              <w:rPr>
                <w:rStyle w:val="Hyperlink"/>
                <w:color w:val="262626" w:themeColor="text1" w:themeTint="D9"/>
                <w:position w:val="1"/>
                <w:u w:val="none"/>
              </w:rPr>
              <w:tab/>
            </w:r>
            <w:r w:rsidR="00B62E04">
              <w:rPr>
                <w:rStyle w:val="Hyperlink"/>
                <w:color w:val="262626" w:themeColor="text1" w:themeTint="D9"/>
                <w:position w:val="1"/>
                <w:u w:val="none"/>
              </w:rPr>
              <w:t xml:space="preserve">    </w:t>
            </w:r>
            <w:r w:rsidR="00D279F8">
              <w:rPr>
                <w:rStyle w:val="Hyperlink"/>
                <w:color w:val="262626" w:themeColor="text1" w:themeTint="D9"/>
                <w:spacing w:val="-5"/>
                <w:u w:val="none"/>
              </w:rPr>
              <w:t>39</w:t>
            </w:r>
          </w:hyperlink>
        </w:p>
        <w:p w14:paraId="66BC1C1D" w14:textId="6C109EF3" w:rsidR="00905A6D" w:rsidRDefault="00905A6D">
          <w:pPr>
            <w:pStyle w:val="TOC5"/>
            <w:numPr>
              <w:ilvl w:val="1"/>
              <w:numId w:val="10"/>
            </w:numPr>
            <w:tabs>
              <w:tab w:val="left" w:pos="2647"/>
              <w:tab w:val="left" w:pos="9304"/>
            </w:tabs>
            <w:spacing w:before="166"/>
            <w:ind w:left="2647" w:hanging="444"/>
            <w:rPr>
              <w:position w:val="1"/>
            </w:rPr>
          </w:pPr>
          <w:r w:rsidRPr="00905A6D">
            <w:rPr>
              <w:position w:val="1"/>
            </w:rPr>
            <w:t>LLM Integration</w:t>
          </w:r>
          <w:r w:rsidR="00B62E04">
            <w:rPr>
              <w:position w:val="1"/>
            </w:rPr>
            <w:tab/>
            <w:t xml:space="preserve">    </w:t>
          </w:r>
          <w:r w:rsidR="005D37FA">
            <w:rPr>
              <w:position w:val="1"/>
            </w:rPr>
            <w:t>4</w:t>
          </w:r>
          <w:r w:rsidR="00D279F8">
            <w:rPr>
              <w:position w:val="1"/>
            </w:rPr>
            <w:t>0</w:t>
          </w:r>
        </w:p>
        <w:p w14:paraId="598F7467" w14:textId="50B4B989" w:rsidR="00905A6D" w:rsidRDefault="00905A6D">
          <w:pPr>
            <w:pStyle w:val="TOC5"/>
            <w:numPr>
              <w:ilvl w:val="1"/>
              <w:numId w:val="10"/>
            </w:numPr>
            <w:tabs>
              <w:tab w:val="left" w:pos="2647"/>
              <w:tab w:val="left" w:pos="9304"/>
            </w:tabs>
            <w:spacing w:before="166"/>
            <w:ind w:left="2647" w:hanging="444"/>
            <w:rPr>
              <w:position w:val="1"/>
            </w:rPr>
          </w:pPr>
          <w:r w:rsidRPr="00905A6D">
            <w:rPr>
              <w:position w:val="1"/>
            </w:rPr>
            <w:t xml:space="preserve">Symbolic Verification Using </w:t>
          </w:r>
          <w:proofErr w:type="spellStart"/>
          <w:r w:rsidRPr="00905A6D">
            <w:rPr>
              <w:position w:val="1"/>
            </w:rPr>
            <w:t>SymPy</w:t>
          </w:r>
          <w:proofErr w:type="spellEnd"/>
          <w:r w:rsidR="00B62E04">
            <w:rPr>
              <w:position w:val="1"/>
            </w:rPr>
            <w:tab/>
            <w:t xml:space="preserve">    </w:t>
          </w:r>
          <w:r w:rsidR="005D37FA">
            <w:rPr>
              <w:position w:val="1"/>
            </w:rPr>
            <w:t>4</w:t>
          </w:r>
          <w:r w:rsidR="00D279F8">
            <w:rPr>
              <w:position w:val="1"/>
            </w:rPr>
            <w:t>0</w:t>
          </w:r>
        </w:p>
        <w:p w14:paraId="6F717486" w14:textId="12E573B3" w:rsidR="00905A6D" w:rsidRDefault="00905A6D">
          <w:pPr>
            <w:pStyle w:val="TOC5"/>
            <w:numPr>
              <w:ilvl w:val="1"/>
              <w:numId w:val="10"/>
            </w:numPr>
            <w:tabs>
              <w:tab w:val="left" w:pos="2647"/>
              <w:tab w:val="left" w:pos="9304"/>
            </w:tabs>
            <w:spacing w:before="166"/>
            <w:ind w:left="2647" w:hanging="444"/>
            <w:rPr>
              <w:position w:val="1"/>
            </w:rPr>
          </w:pPr>
          <w:r w:rsidRPr="00905A6D">
            <w:rPr>
              <w:position w:val="1"/>
            </w:rPr>
            <w:t>Student Interaction and Feedback</w:t>
          </w:r>
          <w:r w:rsidR="00B62E04">
            <w:rPr>
              <w:position w:val="1"/>
            </w:rPr>
            <w:tab/>
            <w:t xml:space="preserve">    </w:t>
          </w:r>
          <w:r w:rsidR="005D37FA">
            <w:rPr>
              <w:position w:val="1"/>
            </w:rPr>
            <w:t>4</w:t>
          </w:r>
          <w:r w:rsidR="00D279F8">
            <w:rPr>
              <w:position w:val="1"/>
            </w:rPr>
            <w:t>1</w:t>
          </w:r>
        </w:p>
        <w:p w14:paraId="6E90221A" w14:textId="3FAE279B" w:rsidR="00905A6D" w:rsidRDefault="00905A6D">
          <w:pPr>
            <w:pStyle w:val="TOC5"/>
            <w:numPr>
              <w:ilvl w:val="1"/>
              <w:numId w:val="10"/>
            </w:numPr>
            <w:tabs>
              <w:tab w:val="left" w:pos="2647"/>
              <w:tab w:val="left" w:pos="9304"/>
            </w:tabs>
            <w:spacing w:before="166"/>
            <w:ind w:left="2647" w:hanging="444"/>
            <w:rPr>
              <w:position w:val="1"/>
            </w:rPr>
          </w:pPr>
          <w:r w:rsidRPr="00905A6D">
            <w:rPr>
              <w:position w:val="1"/>
            </w:rPr>
            <w:t>Database and Student Progress Tracking</w:t>
          </w:r>
          <w:r w:rsidR="00B62E04">
            <w:rPr>
              <w:position w:val="1"/>
            </w:rPr>
            <w:tab/>
            <w:t xml:space="preserve">    </w:t>
          </w:r>
          <w:r w:rsidR="005D37FA">
            <w:rPr>
              <w:position w:val="1"/>
            </w:rPr>
            <w:t>4</w:t>
          </w:r>
          <w:r w:rsidR="00D279F8">
            <w:rPr>
              <w:position w:val="1"/>
            </w:rPr>
            <w:t>1</w:t>
          </w:r>
        </w:p>
        <w:p w14:paraId="2A792F2A" w14:textId="157FF6A1" w:rsidR="001471B3" w:rsidRDefault="00905A6D">
          <w:pPr>
            <w:pStyle w:val="TOC1"/>
            <w:numPr>
              <w:ilvl w:val="0"/>
              <w:numId w:val="10"/>
            </w:numPr>
            <w:tabs>
              <w:tab w:val="left" w:pos="2203"/>
            </w:tabs>
            <w:spacing w:before="371"/>
            <w:ind w:left="2203" w:hanging="960"/>
          </w:pPr>
          <w:r w:rsidRPr="00905A6D">
            <w:rPr>
              <w:b w:val="0"/>
              <w:bCs w:val="0"/>
              <w:sz w:val="22"/>
              <w:szCs w:val="22"/>
            </w:rPr>
            <w:t xml:space="preserve"> </w:t>
          </w:r>
          <w:r w:rsidRPr="00905A6D">
            <w:rPr>
              <w:spacing w:val="-2"/>
            </w:rPr>
            <w:t>RESULT</w:t>
          </w:r>
        </w:p>
        <w:p w14:paraId="06133182" w14:textId="21C93CEA" w:rsidR="001471B3" w:rsidRPr="00905A6D" w:rsidRDefault="00B62E04">
          <w:pPr>
            <w:pStyle w:val="TOC5"/>
            <w:numPr>
              <w:ilvl w:val="1"/>
              <w:numId w:val="10"/>
            </w:numPr>
            <w:tabs>
              <w:tab w:val="left" w:pos="2649"/>
              <w:tab w:val="left" w:pos="9313"/>
            </w:tabs>
            <w:spacing w:before="154"/>
            <w:ind w:left="2649" w:hanging="446"/>
          </w:pPr>
          <w:hyperlink w:anchor="_TOC_250004" w:history="1">
            <w:r>
              <w:rPr>
                <w:rStyle w:val="Hyperlink"/>
                <w:color w:val="262626" w:themeColor="text1" w:themeTint="D9"/>
                <w:u w:val="none"/>
              </w:rPr>
              <w:t>Result and Discussion</w:t>
            </w:r>
            <w:r w:rsidR="00905A6D" w:rsidRPr="00905A6D">
              <w:rPr>
                <w:rStyle w:val="Hyperlink"/>
                <w:color w:val="262626" w:themeColor="text1" w:themeTint="D9"/>
                <w:u w:val="none"/>
              </w:rPr>
              <w:tab/>
            </w:r>
            <w:r>
              <w:rPr>
                <w:rStyle w:val="Hyperlink"/>
                <w:color w:val="262626" w:themeColor="text1" w:themeTint="D9"/>
                <w:u w:val="none"/>
              </w:rPr>
              <w:t xml:space="preserve">    </w:t>
            </w:r>
            <w:r w:rsidR="005D37FA">
              <w:rPr>
                <w:rStyle w:val="Hyperlink"/>
                <w:color w:val="262626" w:themeColor="text1" w:themeTint="D9"/>
                <w:spacing w:val="-5"/>
                <w:position w:val="-8"/>
                <w:u w:val="none"/>
              </w:rPr>
              <w:t>4</w:t>
            </w:r>
            <w:r w:rsidR="00D279F8">
              <w:rPr>
                <w:rStyle w:val="Hyperlink"/>
                <w:color w:val="262626" w:themeColor="text1" w:themeTint="D9"/>
                <w:spacing w:val="-5"/>
                <w:position w:val="-8"/>
                <w:u w:val="none"/>
              </w:rPr>
              <w:t>3</w:t>
            </w:r>
          </w:hyperlink>
        </w:p>
        <w:p w14:paraId="71ED21A2" w14:textId="6F8A2EF5" w:rsidR="001471B3" w:rsidRDefault="00174A7C">
          <w:pPr>
            <w:pStyle w:val="TOC2"/>
            <w:numPr>
              <w:ilvl w:val="0"/>
              <w:numId w:val="10"/>
            </w:numPr>
            <w:tabs>
              <w:tab w:val="left" w:pos="2203"/>
              <w:tab w:val="left" w:pos="9304"/>
            </w:tabs>
            <w:ind w:left="2203" w:hanging="943"/>
            <w:rPr>
              <w:b w:val="0"/>
            </w:rPr>
          </w:pPr>
          <w:r>
            <w:rPr>
              <w:spacing w:val="-2"/>
              <w:position w:val="2"/>
            </w:rPr>
            <w:t>CONCLUSION</w:t>
          </w:r>
          <w:r>
            <w:rPr>
              <w:position w:val="2"/>
            </w:rPr>
            <w:tab/>
          </w:r>
          <w:r w:rsidR="00B62E04">
            <w:rPr>
              <w:position w:val="2"/>
            </w:rPr>
            <w:t xml:space="preserve">    </w:t>
          </w:r>
          <w:r w:rsidR="005D37FA">
            <w:rPr>
              <w:b w:val="0"/>
              <w:spacing w:val="-5"/>
            </w:rPr>
            <w:t>4</w:t>
          </w:r>
          <w:r w:rsidR="00D279F8">
            <w:rPr>
              <w:b w:val="0"/>
              <w:spacing w:val="-5"/>
            </w:rPr>
            <w:t>4</w:t>
          </w:r>
        </w:p>
        <w:p w14:paraId="31304062" w14:textId="4421BA43" w:rsidR="001471B3" w:rsidRDefault="001471B3">
          <w:pPr>
            <w:pStyle w:val="TOC3"/>
            <w:tabs>
              <w:tab w:val="left" w:pos="9325"/>
            </w:tabs>
            <w:spacing w:before="233"/>
            <w:ind w:left="2203"/>
            <w:rPr>
              <w:b w:val="0"/>
              <w:position w:val="2"/>
            </w:rPr>
          </w:pPr>
          <w:hyperlink w:anchor="_TOC_250003" w:history="1">
            <w:r>
              <w:rPr>
                <w:spacing w:val="-2"/>
              </w:rPr>
              <w:t>REFERENCES</w:t>
            </w:r>
            <w:r>
              <w:tab/>
            </w:r>
            <w:r w:rsidR="00B62E04">
              <w:t xml:space="preserve">    </w:t>
            </w:r>
            <w:r w:rsidR="005D37FA">
              <w:rPr>
                <w:b w:val="0"/>
                <w:spacing w:val="-5"/>
                <w:position w:val="2"/>
              </w:rPr>
              <w:t>4</w:t>
            </w:r>
            <w:r w:rsidR="00D279F8">
              <w:rPr>
                <w:b w:val="0"/>
                <w:spacing w:val="-5"/>
                <w:position w:val="2"/>
              </w:rPr>
              <w:t>5</w:t>
            </w:r>
          </w:hyperlink>
        </w:p>
        <w:p w14:paraId="2322C53F" w14:textId="04CCE015" w:rsidR="001471B3" w:rsidRDefault="004515C1">
          <w:pPr>
            <w:pStyle w:val="TOC3"/>
            <w:tabs>
              <w:tab w:val="left" w:pos="9294"/>
            </w:tabs>
            <w:spacing w:before="231"/>
            <w:rPr>
              <w:b w:val="0"/>
              <w:position w:val="4"/>
            </w:rPr>
          </w:pPr>
          <w:r>
            <w:t xml:space="preserve">                                 </w:t>
          </w:r>
          <w:hyperlink w:anchor="_TOC_250002" w:history="1">
            <w:r w:rsidR="001471B3">
              <w:rPr>
                <w:spacing w:val="-2"/>
              </w:rPr>
              <w:t>APPENDIX</w:t>
            </w:r>
            <w:r w:rsidR="001471B3">
              <w:rPr>
                <w:spacing w:val="-14"/>
              </w:rPr>
              <w:t xml:space="preserve"> </w:t>
            </w:r>
            <w:r w:rsidR="001471B3">
              <w:rPr>
                <w:spacing w:val="-10"/>
              </w:rPr>
              <w:t>I</w:t>
            </w:r>
            <w:r w:rsidR="001471B3">
              <w:tab/>
            </w:r>
            <w:r w:rsidR="00B62E04">
              <w:t xml:space="preserve">    </w:t>
            </w:r>
            <w:r w:rsidR="002656C9">
              <w:t xml:space="preserve"> </w:t>
            </w:r>
            <w:r w:rsidR="005D37FA">
              <w:rPr>
                <w:b w:val="0"/>
                <w:spacing w:val="-5"/>
                <w:position w:val="4"/>
              </w:rPr>
              <w:t>4</w:t>
            </w:r>
            <w:r w:rsidR="00D279F8">
              <w:rPr>
                <w:b w:val="0"/>
                <w:spacing w:val="-5"/>
                <w:position w:val="4"/>
              </w:rPr>
              <w:t>8</w:t>
            </w:r>
          </w:hyperlink>
        </w:p>
        <w:p w14:paraId="07F5CCF8" w14:textId="35086130" w:rsidR="001471B3" w:rsidRDefault="004515C1">
          <w:pPr>
            <w:pStyle w:val="TOC3"/>
            <w:tabs>
              <w:tab w:val="left" w:pos="9294"/>
            </w:tabs>
            <w:spacing w:before="220"/>
            <w:rPr>
              <w:b w:val="0"/>
              <w:position w:val="4"/>
            </w:rPr>
          </w:pPr>
          <w:r>
            <w:t xml:space="preserve">                                 </w:t>
          </w:r>
          <w:hyperlink w:anchor="_TOC_250001" w:history="1">
            <w:r w:rsidR="001471B3">
              <w:rPr>
                <w:spacing w:val="-2"/>
              </w:rPr>
              <w:t>APPENDIX</w:t>
            </w:r>
            <w:r w:rsidR="001471B3">
              <w:rPr>
                <w:spacing w:val="-14"/>
              </w:rPr>
              <w:t xml:space="preserve"> </w:t>
            </w:r>
            <w:r w:rsidR="001471B3">
              <w:rPr>
                <w:spacing w:val="-5"/>
              </w:rPr>
              <w:t>II</w:t>
            </w:r>
            <w:r w:rsidR="001471B3">
              <w:tab/>
            </w:r>
            <w:r w:rsidR="00A662EA">
              <w:t xml:space="preserve">     </w:t>
            </w:r>
            <w:r w:rsidR="00D279F8">
              <w:rPr>
                <w:b w:val="0"/>
                <w:spacing w:val="-5"/>
                <w:position w:val="4"/>
              </w:rPr>
              <w:t>49</w:t>
            </w:r>
          </w:hyperlink>
        </w:p>
        <w:p w14:paraId="7BC4F9B7" w14:textId="193ECAFD" w:rsidR="001471B3" w:rsidRDefault="004515C1">
          <w:pPr>
            <w:pStyle w:val="TOC3"/>
            <w:tabs>
              <w:tab w:val="left" w:pos="9294"/>
            </w:tabs>
            <w:rPr>
              <w:b w:val="0"/>
              <w:position w:val="4"/>
            </w:rPr>
          </w:pPr>
          <w:r>
            <w:t xml:space="preserve">                                 </w:t>
          </w:r>
          <w:hyperlink w:anchor="_TOC_250000" w:history="1">
            <w:r w:rsidR="001471B3">
              <w:rPr>
                <w:spacing w:val="-2"/>
              </w:rPr>
              <w:t>APPENDIX</w:t>
            </w:r>
            <w:r w:rsidR="001471B3">
              <w:rPr>
                <w:spacing w:val="-14"/>
              </w:rPr>
              <w:t xml:space="preserve"> </w:t>
            </w:r>
            <w:r w:rsidR="001471B3">
              <w:rPr>
                <w:spacing w:val="-5"/>
              </w:rPr>
              <w:t>III</w:t>
            </w:r>
            <w:r w:rsidR="001471B3">
              <w:tab/>
            </w:r>
            <w:r w:rsidR="00A662EA">
              <w:t xml:space="preserve">     </w:t>
            </w:r>
            <w:r w:rsidR="005D37FA">
              <w:rPr>
                <w:b w:val="0"/>
                <w:spacing w:val="-5"/>
                <w:position w:val="4"/>
              </w:rPr>
              <w:t>5</w:t>
            </w:r>
            <w:r w:rsidR="00D279F8">
              <w:rPr>
                <w:b w:val="0"/>
                <w:spacing w:val="-5"/>
                <w:position w:val="4"/>
              </w:rPr>
              <w:t>0</w:t>
            </w:r>
          </w:hyperlink>
        </w:p>
      </w:sdtContent>
    </w:sdt>
    <w:p w14:paraId="761DA011" w14:textId="77777777" w:rsidR="001471B3" w:rsidRDefault="001471B3">
      <w:pPr>
        <w:pStyle w:val="TOC3"/>
        <w:widowControl/>
        <w:spacing w:before="0"/>
        <w:jc w:val="center"/>
      </w:pPr>
    </w:p>
    <w:p w14:paraId="381497C8" w14:textId="77777777" w:rsidR="00266F7A" w:rsidRPr="00266F7A" w:rsidRDefault="00266F7A" w:rsidP="00266F7A"/>
    <w:p w14:paraId="36CAF1FA" w14:textId="77777777" w:rsidR="00266F7A" w:rsidRPr="00266F7A" w:rsidRDefault="00266F7A" w:rsidP="00266F7A"/>
    <w:p w14:paraId="6D67186D" w14:textId="77777777" w:rsidR="00266F7A" w:rsidRPr="00266F7A" w:rsidRDefault="00266F7A" w:rsidP="00266F7A"/>
    <w:p w14:paraId="4EACE774" w14:textId="51BBF96A" w:rsidR="00266F7A" w:rsidRPr="00266F7A" w:rsidRDefault="00266F7A" w:rsidP="00266F7A">
      <w:pPr>
        <w:tabs>
          <w:tab w:val="left" w:pos="8445"/>
        </w:tabs>
        <w:sectPr w:rsidR="00266F7A" w:rsidRPr="00266F7A" w:rsidSect="001338C0">
          <w:footerReference w:type="default" r:id="rId17"/>
          <w:type w:val="continuous"/>
          <w:pgSz w:w="12240" w:h="15840"/>
          <w:pgMar w:top="1080" w:right="720" w:bottom="1080" w:left="720" w:header="432" w:footer="504" w:gutter="0"/>
          <w:pgNumType w:fmt="lowerRoman" w:start="9"/>
          <w:cols w:space="720"/>
        </w:sectPr>
      </w:pPr>
    </w:p>
    <w:p w14:paraId="35EECBDC" w14:textId="28F8F01E" w:rsidR="001471B3" w:rsidRDefault="00174A7C" w:rsidP="004515C1">
      <w:pPr>
        <w:keepNext/>
        <w:widowControl/>
        <w:spacing w:before="120" w:after="120"/>
        <w:jc w:val="center"/>
        <w:rPr>
          <w:b/>
          <w:sz w:val="28"/>
        </w:rPr>
      </w:pPr>
      <w:r>
        <w:rPr>
          <w:b/>
          <w:sz w:val="28"/>
        </w:rPr>
        <w:lastRenderedPageBreak/>
        <w:t>CHAPTER</w:t>
      </w:r>
      <w:r>
        <w:rPr>
          <w:b/>
          <w:spacing w:val="-9"/>
          <w:sz w:val="28"/>
        </w:rPr>
        <w:t xml:space="preserve"> </w:t>
      </w:r>
      <w:r>
        <w:rPr>
          <w:b/>
          <w:spacing w:val="-10"/>
          <w:sz w:val="28"/>
        </w:rPr>
        <w:t>1</w:t>
      </w:r>
    </w:p>
    <w:p w14:paraId="5E06BEFB" w14:textId="31CC1CB0" w:rsidR="001471B3" w:rsidRPr="008930E3" w:rsidRDefault="00174A7C" w:rsidP="008930E3">
      <w:pPr>
        <w:pStyle w:val="Heading2"/>
        <w:keepNext/>
        <w:widowControl/>
        <w:spacing w:before="0" w:after="240"/>
        <w:jc w:val="center"/>
      </w:pPr>
      <w:r>
        <w:rPr>
          <w:spacing w:val="-2"/>
        </w:rPr>
        <w:t>INTRODUCTION</w:t>
      </w:r>
    </w:p>
    <w:p w14:paraId="43D987D0" w14:textId="5F3C4E20" w:rsidR="001471B3" w:rsidRDefault="00174A7C">
      <w:pPr>
        <w:pStyle w:val="Heading3"/>
        <w:keepNext/>
        <w:widowControl/>
        <w:tabs>
          <w:tab w:val="left" w:pos="1082"/>
        </w:tabs>
        <w:spacing w:before="160"/>
      </w:pPr>
      <w:bookmarkStart w:id="2" w:name="_TOC_250018"/>
      <w:r>
        <w:t xml:space="preserve">1.1 ABOUT THE </w:t>
      </w:r>
      <w:bookmarkEnd w:id="2"/>
      <w:r>
        <w:rPr>
          <w:spacing w:val="-2"/>
        </w:rPr>
        <w:t>PROJECT</w:t>
      </w:r>
    </w:p>
    <w:p w14:paraId="74352324" w14:textId="77777777" w:rsidR="00B41638" w:rsidRDefault="007B26E2" w:rsidP="00E10184">
      <w:pPr>
        <w:pStyle w:val="pdq2pgselectionanchorcontainer"/>
        <w:spacing w:before="0" w:after="160"/>
        <w:ind w:firstLine="720"/>
        <w:jc w:val="both"/>
      </w:pPr>
      <w:r>
        <w:t>Artificial Intelligence (AI) has increasingly become an important component of modern education. Traditional digital learning platforms primarily provide static learning materials, recorded lectures, predefined quizzes, and fixed feedback. Although these systems improve access to educational resources, they often have limited ability to understand individual student difficulties and provide personalized guidance. The emergence of Generative Artificial Intelligence and Large Language Models (LLMs) has created new possibilities for developing intelligent and personalized educational systems [7], [15</w:t>
      </w:r>
      <w:proofErr w:type="gramStart"/>
      <w:r>
        <w:t>].Large</w:t>
      </w:r>
      <w:proofErr w:type="gramEnd"/>
      <w:r>
        <w:t xml:space="preserve"> Language Models are capable of generating human-like explanations, answering questions, solving mathematical problems, and interacting with students through natural-language conversations. These capabilities are particularly useful in mathematics education, where students require assistance not only in obtaining the final answer but also in understanding the reasoning behind each intermediate step [8], [22].</w:t>
      </w:r>
    </w:p>
    <w:p w14:paraId="1EC4D7B4" w14:textId="53EC6CEC" w:rsidR="007B26E2" w:rsidRDefault="007B26E2" w:rsidP="00E10184">
      <w:pPr>
        <w:pStyle w:val="pdq2pgselectionanchorcontainer"/>
        <w:spacing w:before="0" w:after="160"/>
        <w:ind w:firstLine="720"/>
        <w:jc w:val="both"/>
      </w:pPr>
      <w:r>
        <w:t xml:space="preserve">However, mathematical tutoring requires a high level of reliability. An LLM may generate an explanation that appears convincing while containing an incorrect equation, transformation, assumption, or calculation. Research on erroneous feedback in mathematics tutoring has shown the importance of addressing hallucinated or unreliable AI-generated feedback [11]. Therefore, an effective AI-based mathematics tutor should combine the conversational capabilities of LLMs with mechanisms for mathematical </w:t>
      </w:r>
      <w:proofErr w:type="spellStart"/>
      <w:proofErr w:type="gramStart"/>
      <w:r>
        <w:t>verification.</w:t>
      </w:r>
      <w:r>
        <w:rPr>
          <w:rStyle w:val="Strong"/>
          <w:b w:val="0"/>
        </w:rPr>
        <w:t>SAGE</w:t>
      </w:r>
      <w:proofErr w:type="spellEnd"/>
      <w:proofErr w:type="gramEnd"/>
      <w:r>
        <w:rPr>
          <w:rStyle w:val="Strong"/>
          <w:b w:val="0"/>
        </w:rPr>
        <w:t xml:space="preserve"> – Symbolic AI for Guided Education</w:t>
      </w:r>
      <w:r>
        <w:t xml:space="preserve"> is proposed as an intelligent mathematics tutoring framework that combines Large Language Models with symbolic mathematical reasoning. Instead of functioning merely as a mathematical problem-solving system, SAGE is designed to guide students through mathematical problems step by step while verifying mathematical expressions and intermediate solutions using symbolic computation.</w:t>
      </w:r>
    </w:p>
    <w:p w14:paraId="0093DB21" w14:textId="77777777" w:rsidR="001471B3" w:rsidRDefault="007B26E2" w:rsidP="007B26E2">
      <w:pPr>
        <w:pStyle w:val="Heading3"/>
        <w:keepNext/>
        <w:widowControl/>
        <w:tabs>
          <w:tab w:val="left" w:pos="1082"/>
        </w:tabs>
        <w:spacing w:before="160"/>
      </w:pPr>
      <w:r>
        <w:t>1.2 ARTIFICIAL INTELLIGENCE IN EDUCATION</w:t>
      </w:r>
    </w:p>
    <w:p w14:paraId="0DBDAE15" w14:textId="713EAC75" w:rsidR="007B26E2" w:rsidRDefault="007B26E2" w:rsidP="006862CD">
      <w:pPr>
        <w:pStyle w:val="pdq2pgselectionanchorcontainer"/>
        <w:spacing w:before="0" w:after="160"/>
        <w:ind w:firstLine="720"/>
        <w:jc w:val="both"/>
      </w:pPr>
      <w:bookmarkStart w:id="3" w:name="_TOC_250017"/>
      <w:r>
        <w:t>Artificial Intelligence refers to computational systems capable of performing tasks associated with human intelligence, including learning, reasoning, problem solving, language understanding, and decision making. In the field of education, AI has been increasingly explored for intelligent tutoring, personalized learning, assessment, content generation, student support, and educational analytics [7], [15</w:t>
      </w:r>
      <w:proofErr w:type="gramStart"/>
      <w:r>
        <w:t>].Conventional</w:t>
      </w:r>
      <w:proofErr w:type="gramEnd"/>
      <w:r>
        <w:t xml:space="preserve"> digital education systems generally rely on predefined content and fixed instructional rules. Such systems can provide consistent educational material but may not be capable of dynamically responding to the individual needs of every learner. </w:t>
      </w:r>
      <w:r>
        <w:lastRenderedPageBreak/>
        <w:t xml:space="preserve">AI-based educational systems can provide more flexible interaction by </w:t>
      </w:r>
      <w:proofErr w:type="spellStart"/>
      <w:r>
        <w:t>analyzing</w:t>
      </w:r>
      <w:proofErr w:type="spellEnd"/>
      <w:r>
        <w:t xml:space="preserve"> student responses and generating context-dependent feedback.</w:t>
      </w:r>
    </w:p>
    <w:p w14:paraId="7254CEFB" w14:textId="401E1E96" w:rsidR="007B26E2" w:rsidRDefault="007B26E2" w:rsidP="006862CD">
      <w:pPr>
        <w:pStyle w:val="NormalWeb"/>
        <w:spacing w:after="160"/>
        <w:ind w:firstLine="720"/>
        <w:jc w:val="both"/>
      </w:pPr>
      <w:r>
        <w:t>The development of Generative AI and LLMs has expanded the possibilities of AI in education. LLM-based systems can generate explanations, answer questions, create examples, provide hints, and support conversational learning. Research has identified significant opportunities for using LLMs in education, including personalized learning, tutoring, assessment, and educational content generation [7], [15], [17</w:t>
      </w:r>
      <w:proofErr w:type="gramStart"/>
      <w:r>
        <w:t>].In</w:t>
      </w:r>
      <w:proofErr w:type="gramEnd"/>
      <w:r>
        <w:t xml:space="preserve"> mathematics education, however, AI systems must address an additional challenge: </w:t>
      </w:r>
      <w:r>
        <w:rPr>
          <w:rStyle w:val="Strong"/>
          <w:b w:val="0"/>
        </w:rPr>
        <w:t>mathematical correctness</w:t>
      </w:r>
      <w:r>
        <w:t>. A language model can produce grammatically correct and convincing explanations even when the mathematical reasoning is incorrect. Such errors can result in students learning incorrect concepts or procedures [11], [22].</w:t>
      </w:r>
    </w:p>
    <w:bookmarkEnd w:id="3"/>
    <w:p w14:paraId="142D75C6" w14:textId="41E06884" w:rsidR="001471B3" w:rsidRPr="004515C1" w:rsidRDefault="007B26E2" w:rsidP="004515C1">
      <w:pPr>
        <w:pStyle w:val="Heading3"/>
        <w:keepNext/>
        <w:widowControl/>
        <w:tabs>
          <w:tab w:val="left" w:pos="1082"/>
        </w:tabs>
        <w:spacing w:before="160"/>
      </w:pPr>
      <w:r>
        <w:t>1.3 LARGE LANGUAGE MODELS</w:t>
      </w:r>
    </w:p>
    <w:p w14:paraId="74B2B2B4" w14:textId="1CA46EFD" w:rsidR="007B26E2" w:rsidRDefault="007B26E2" w:rsidP="006862CD">
      <w:pPr>
        <w:pStyle w:val="pdq2pgselectionanchorcontainer"/>
        <w:spacing w:before="0" w:after="160"/>
        <w:ind w:firstLine="720"/>
        <w:jc w:val="both"/>
      </w:pPr>
      <w:bookmarkStart w:id="4" w:name="_TOC_250016"/>
      <w:bookmarkEnd w:id="4"/>
      <w:r>
        <w:t xml:space="preserve">Large Language Models (LLMs) are advanced AI models trained on large-scale textual data to understand and generate natural language. They are capable of processing user queries, maintaining conversational context, generating explanations, answering questions, and producing different forms of educational </w:t>
      </w:r>
      <w:proofErr w:type="spellStart"/>
      <w:proofErr w:type="gramStart"/>
      <w:r>
        <w:t>content.The</w:t>
      </w:r>
      <w:proofErr w:type="spellEnd"/>
      <w:proofErr w:type="gramEnd"/>
      <w:r>
        <w:t xml:space="preserve"> use of LLMs in education has grown significantly because students can interact with these systems using natural language. Instead of selecting from predefined options, students can ask questions in their own words and request explanations according to their understanding. Research has identified LLMs as a promising technology for educational applications including tutoring, personalized learning, assessment, and research assistance [7], [17].</w:t>
      </w:r>
    </w:p>
    <w:p w14:paraId="3F829C24" w14:textId="647B7D51" w:rsidR="007B26E2" w:rsidRDefault="007B26E2" w:rsidP="006862CD">
      <w:pPr>
        <w:pStyle w:val="NormalWeb"/>
        <w:spacing w:after="160"/>
        <w:ind w:firstLine="720"/>
        <w:jc w:val="both"/>
      </w:pPr>
      <w:r>
        <w:t>In mathematics education, LLMs can provide solutions, explanations, hints, examples, and conversational support. Research has also investigated the ability of LLMs to function as mathematics tutors and has emphasized that tutoring quality should be evaluated beyond the correctness of the final answer [8], [13</w:t>
      </w:r>
      <w:proofErr w:type="gramStart"/>
      <w:r>
        <w:t>].However</w:t>
      </w:r>
      <w:proofErr w:type="gramEnd"/>
      <w:r>
        <w:t>, LLMs generate responses probabilistically rather than performing formal mathematical proof for every generated statement. Consequently, they may produce hallucinated equations, incorrect intermediate calculations, or misleading feedback. Research specifically examining erroneous feedback in mathematics tutoring has highlighted the potential impact of such errors on student learning [11].</w:t>
      </w:r>
    </w:p>
    <w:p w14:paraId="12E3C55F" w14:textId="5916715C" w:rsidR="001471B3" w:rsidRDefault="00025863">
      <w:pPr>
        <w:pStyle w:val="Heading3"/>
        <w:keepNext/>
        <w:widowControl/>
        <w:tabs>
          <w:tab w:val="left" w:pos="1082"/>
        </w:tabs>
        <w:spacing w:before="160"/>
      </w:pPr>
      <w:proofErr w:type="gramStart"/>
      <w:r>
        <w:rPr>
          <w:spacing w:val="-5"/>
        </w:rPr>
        <w:t xml:space="preserve">1.4 </w:t>
      </w:r>
      <w:r w:rsidR="004515C1">
        <w:rPr>
          <w:spacing w:val="-5"/>
        </w:rPr>
        <w:t xml:space="preserve"> </w:t>
      </w:r>
      <w:r>
        <w:rPr>
          <w:spacing w:val="-5"/>
        </w:rPr>
        <w:t>INTELLIGENT</w:t>
      </w:r>
      <w:proofErr w:type="gramEnd"/>
      <w:r>
        <w:rPr>
          <w:spacing w:val="-5"/>
        </w:rPr>
        <w:t xml:space="preserve"> TUTORING SYSTEMS</w:t>
      </w:r>
    </w:p>
    <w:p w14:paraId="6F3D133B" w14:textId="3DBAB596" w:rsidR="00025863" w:rsidRPr="00025863" w:rsidRDefault="004515C1" w:rsidP="006862CD">
      <w:pPr>
        <w:pStyle w:val="Heading3"/>
        <w:keepNext/>
        <w:widowControl/>
        <w:tabs>
          <w:tab w:val="left" w:pos="1082"/>
        </w:tabs>
        <w:spacing w:before="0" w:after="160"/>
        <w:jc w:val="both"/>
        <w:rPr>
          <w:b w:val="0"/>
          <w:bCs w:val="0"/>
          <w:lang w:val="en-IN"/>
        </w:rPr>
      </w:pPr>
      <w:r>
        <w:rPr>
          <w:b w:val="0"/>
          <w:bCs w:val="0"/>
          <w:lang w:val="en-IN"/>
        </w:rPr>
        <w:tab/>
      </w:r>
      <w:r w:rsidR="00025863" w:rsidRPr="00025863">
        <w:rPr>
          <w:b w:val="0"/>
          <w:bCs w:val="0"/>
          <w:lang w:val="en-IN"/>
        </w:rPr>
        <w:t xml:space="preserve">An Intelligent Tutoring System (ITS) is an educational software system designed to provide individualized instruction, guidance, feedback, and assessment to learners. Unlike conventional educational software, </w:t>
      </w:r>
      <w:proofErr w:type="spellStart"/>
      <w:r w:rsidR="00025863" w:rsidRPr="00025863">
        <w:rPr>
          <w:b w:val="0"/>
          <w:bCs w:val="0"/>
          <w:lang w:val="en-IN"/>
        </w:rPr>
        <w:t>an</w:t>
      </w:r>
      <w:proofErr w:type="spellEnd"/>
      <w:r w:rsidR="00025863" w:rsidRPr="00025863">
        <w:rPr>
          <w:b w:val="0"/>
          <w:bCs w:val="0"/>
          <w:lang w:val="en-IN"/>
        </w:rPr>
        <w:t xml:space="preserve"> ITS attempts to adapt its behaviour according to the learner's responses and </w:t>
      </w:r>
      <w:proofErr w:type="spellStart"/>
      <w:proofErr w:type="gramStart"/>
      <w:r w:rsidR="00025863" w:rsidRPr="00025863">
        <w:rPr>
          <w:b w:val="0"/>
          <w:bCs w:val="0"/>
          <w:lang w:val="en-IN"/>
        </w:rPr>
        <w:t>progress.Intelligent</w:t>
      </w:r>
      <w:proofErr w:type="spellEnd"/>
      <w:proofErr w:type="gramEnd"/>
      <w:r w:rsidR="00025863" w:rsidRPr="00025863">
        <w:rPr>
          <w:b w:val="0"/>
          <w:bCs w:val="0"/>
          <w:lang w:val="en-IN"/>
        </w:rPr>
        <w:t xml:space="preserve"> tutoring systems are particularly useful for subjects such as mathematics because students may require different </w:t>
      </w:r>
      <w:r w:rsidR="00025863" w:rsidRPr="00025863">
        <w:rPr>
          <w:b w:val="0"/>
          <w:bCs w:val="0"/>
          <w:lang w:val="en-IN"/>
        </w:rPr>
        <w:lastRenderedPageBreak/>
        <w:t>types of assistance depending on their current understanding. One student may require a basic conceptual explanation, while another may only need a small hint to continue solving the problem.</w:t>
      </w:r>
    </w:p>
    <w:p w14:paraId="233D871C" w14:textId="30A32C9B" w:rsidR="00130FDC" w:rsidRPr="006862CD" w:rsidRDefault="004515C1" w:rsidP="006862CD">
      <w:pPr>
        <w:pStyle w:val="Heading3"/>
        <w:keepNext/>
        <w:widowControl/>
        <w:tabs>
          <w:tab w:val="left" w:pos="1082"/>
        </w:tabs>
        <w:spacing w:before="0" w:after="160"/>
        <w:jc w:val="both"/>
        <w:rPr>
          <w:b w:val="0"/>
          <w:bCs w:val="0"/>
          <w:lang w:val="en-IN"/>
        </w:rPr>
      </w:pPr>
      <w:r>
        <w:rPr>
          <w:b w:val="0"/>
          <w:bCs w:val="0"/>
          <w:lang w:val="en-IN"/>
        </w:rPr>
        <w:tab/>
      </w:r>
      <w:r w:rsidR="00025863" w:rsidRPr="00025863">
        <w:rPr>
          <w:b w:val="0"/>
          <w:bCs w:val="0"/>
          <w:lang w:val="en-IN"/>
        </w:rPr>
        <w:t xml:space="preserve">Recent research has explored the use of LLMs as intelligent tutors. Studies such as KMP-Bench and </w:t>
      </w:r>
      <w:proofErr w:type="spellStart"/>
      <w:r w:rsidR="00025863" w:rsidRPr="00025863">
        <w:rPr>
          <w:b w:val="0"/>
          <w:bCs w:val="0"/>
          <w:lang w:val="en-IN"/>
        </w:rPr>
        <w:t>MathTutorBench</w:t>
      </w:r>
      <w:proofErr w:type="spellEnd"/>
      <w:r w:rsidR="00025863" w:rsidRPr="00025863">
        <w:rPr>
          <w:b w:val="0"/>
          <w:bCs w:val="0"/>
          <w:lang w:val="en-IN"/>
        </w:rPr>
        <w:t xml:space="preserve"> emphasize that an effective AI tutor should not be evaluated only on mathematical correctness. Pedagogical intelligence, hint quality, explanation quality, misconception detection, and tutoring effectiveness are also important factors [3], [13].</w:t>
      </w:r>
      <w:r w:rsidR="006862CD">
        <w:rPr>
          <w:b w:val="0"/>
          <w:bCs w:val="0"/>
          <w:lang w:val="en-IN"/>
        </w:rPr>
        <w:t xml:space="preserve"> </w:t>
      </w:r>
      <w:r w:rsidR="00025863" w:rsidRPr="006862CD">
        <w:rPr>
          <w:b w:val="0"/>
          <w:bCs w:val="0"/>
          <w:lang w:val="en-IN"/>
        </w:rPr>
        <w:t>Personalized tutoring research has further explored student personas, memory, previous interactions, and forgetting-aware mechanisms to adapt the tutoring experience according to individual learners [9]. Multi-agent</w:t>
      </w:r>
      <w:r w:rsidR="0023580A" w:rsidRPr="006862CD">
        <w:rPr>
          <w:b w:val="0"/>
          <w:bCs w:val="0"/>
          <w:lang w:val="en-IN"/>
        </w:rPr>
        <w:t xml:space="preserve"> </w:t>
      </w:r>
      <w:r w:rsidR="00025863" w:rsidRPr="006862CD">
        <w:rPr>
          <w:b w:val="0"/>
          <w:bCs w:val="0"/>
          <w:lang w:val="en-IN"/>
        </w:rPr>
        <w:t>and adaptive mathematics tutoring platforms have also been investigated for providing personalized learning experiences [16].</w:t>
      </w:r>
    </w:p>
    <w:p w14:paraId="043DA9A4" w14:textId="77777777" w:rsidR="00130FDC" w:rsidRDefault="00025863" w:rsidP="006862CD">
      <w:pPr>
        <w:jc w:val="both"/>
        <w:rPr>
          <w:lang w:val="en-IN"/>
        </w:rPr>
      </w:pPr>
      <w:r w:rsidRPr="00025863">
        <w:rPr>
          <w:lang w:val="en-IN"/>
        </w:rPr>
        <w:t>SAGE follows the intelligent tutoring approach by incorporating:</w:t>
      </w:r>
    </w:p>
    <w:p w14:paraId="030AFA7C" w14:textId="77777777" w:rsidR="00130FDC" w:rsidRPr="00130FDC" w:rsidRDefault="00025863" w:rsidP="006862CD">
      <w:pPr>
        <w:pStyle w:val="ListParagraph"/>
        <w:numPr>
          <w:ilvl w:val="0"/>
          <w:numId w:val="24"/>
        </w:numPr>
        <w:jc w:val="both"/>
        <w:rPr>
          <w:lang w:val="en-IN"/>
        </w:rPr>
      </w:pPr>
      <w:r w:rsidRPr="00130FDC">
        <w:rPr>
          <w:lang w:val="en-IN"/>
        </w:rPr>
        <w:t xml:space="preserve">Conversational tutoring </w:t>
      </w:r>
    </w:p>
    <w:p w14:paraId="7171F028" w14:textId="77777777" w:rsidR="00130FDC" w:rsidRPr="00130FDC" w:rsidRDefault="00025863" w:rsidP="006862CD">
      <w:pPr>
        <w:pStyle w:val="ListParagraph"/>
        <w:numPr>
          <w:ilvl w:val="0"/>
          <w:numId w:val="24"/>
        </w:numPr>
        <w:jc w:val="both"/>
        <w:rPr>
          <w:lang w:val="en-IN"/>
        </w:rPr>
      </w:pPr>
      <w:r w:rsidRPr="00130FDC">
        <w:rPr>
          <w:lang w:val="en-IN"/>
        </w:rPr>
        <w:t xml:space="preserve">Step-wise problem solving </w:t>
      </w:r>
      <w:r w:rsidR="00130FDC" w:rsidRPr="00130FDC">
        <w:rPr>
          <w:lang w:val="en-IN"/>
        </w:rPr>
        <w:t xml:space="preserve"> </w:t>
      </w:r>
    </w:p>
    <w:p w14:paraId="28FE04A1" w14:textId="1EA1F454" w:rsidR="00130FDC" w:rsidRPr="00130FDC" w:rsidRDefault="00025863" w:rsidP="006862CD">
      <w:pPr>
        <w:pStyle w:val="ListParagraph"/>
        <w:numPr>
          <w:ilvl w:val="0"/>
          <w:numId w:val="24"/>
        </w:numPr>
        <w:jc w:val="both"/>
        <w:rPr>
          <w:lang w:val="en-IN"/>
        </w:rPr>
      </w:pPr>
      <w:r w:rsidRPr="00130FDC">
        <w:rPr>
          <w:lang w:val="en-IN"/>
        </w:rPr>
        <w:t>Symbolic mathematical verification</w:t>
      </w:r>
    </w:p>
    <w:p w14:paraId="6D3BAF5D" w14:textId="77777777" w:rsidR="00025863" w:rsidRPr="00130FDC" w:rsidRDefault="00025863" w:rsidP="006862CD">
      <w:pPr>
        <w:pStyle w:val="ListParagraph"/>
        <w:numPr>
          <w:ilvl w:val="0"/>
          <w:numId w:val="24"/>
        </w:numPr>
        <w:jc w:val="both"/>
        <w:rPr>
          <w:b/>
          <w:bCs/>
          <w:lang w:val="en-IN"/>
        </w:rPr>
      </w:pPr>
      <w:r w:rsidRPr="00130FDC">
        <w:rPr>
          <w:lang w:val="en-IN"/>
        </w:rPr>
        <w:t xml:space="preserve">Misconception detection </w:t>
      </w:r>
    </w:p>
    <w:p w14:paraId="25C37CB2" w14:textId="77777777" w:rsidR="00025863" w:rsidRPr="00025863" w:rsidRDefault="00025863" w:rsidP="006862CD">
      <w:pPr>
        <w:pStyle w:val="Heading3"/>
        <w:keepNext/>
        <w:widowControl/>
        <w:numPr>
          <w:ilvl w:val="0"/>
          <w:numId w:val="24"/>
        </w:numPr>
        <w:tabs>
          <w:tab w:val="left" w:pos="1082"/>
        </w:tabs>
        <w:spacing w:before="0" w:after="160"/>
        <w:jc w:val="both"/>
        <w:rPr>
          <w:b w:val="0"/>
          <w:bCs w:val="0"/>
          <w:lang w:val="en-IN"/>
        </w:rPr>
      </w:pPr>
      <w:r w:rsidRPr="00025863">
        <w:rPr>
          <w:b w:val="0"/>
          <w:bCs w:val="0"/>
          <w:lang w:val="en-IN"/>
        </w:rPr>
        <w:t xml:space="preserve">Student knowledge </w:t>
      </w:r>
      <w:proofErr w:type="spellStart"/>
      <w:r w:rsidRPr="00025863">
        <w:rPr>
          <w:b w:val="0"/>
          <w:bCs w:val="0"/>
          <w:lang w:val="en-IN"/>
        </w:rPr>
        <w:t>modeling</w:t>
      </w:r>
      <w:proofErr w:type="spellEnd"/>
      <w:r w:rsidRPr="00025863">
        <w:rPr>
          <w:b w:val="0"/>
          <w:bCs w:val="0"/>
          <w:lang w:val="en-IN"/>
        </w:rPr>
        <w:t xml:space="preserve"> </w:t>
      </w:r>
    </w:p>
    <w:p w14:paraId="57938085" w14:textId="77777777" w:rsidR="00025863" w:rsidRPr="00025863" w:rsidRDefault="00025863" w:rsidP="006862CD">
      <w:pPr>
        <w:pStyle w:val="Heading3"/>
        <w:keepNext/>
        <w:widowControl/>
        <w:numPr>
          <w:ilvl w:val="0"/>
          <w:numId w:val="24"/>
        </w:numPr>
        <w:tabs>
          <w:tab w:val="left" w:pos="1082"/>
        </w:tabs>
        <w:spacing w:before="0" w:after="160"/>
        <w:jc w:val="both"/>
        <w:rPr>
          <w:b w:val="0"/>
          <w:bCs w:val="0"/>
          <w:lang w:val="en-IN"/>
        </w:rPr>
      </w:pPr>
      <w:r w:rsidRPr="00025863">
        <w:rPr>
          <w:b w:val="0"/>
          <w:bCs w:val="0"/>
          <w:lang w:val="en-IN"/>
        </w:rPr>
        <w:t xml:space="preserve">Adaptive hints </w:t>
      </w:r>
    </w:p>
    <w:p w14:paraId="50B64F93" w14:textId="77777777" w:rsidR="00025863" w:rsidRPr="00025863" w:rsidRDefault="00025863" w:rsidP="006862CD">
      <w:pPr>
        <w:pStyle w:val="Heading3"/>
        <w:keepNext/>
        <w:widowControl/>
        <w:numPr>
          <w:ilvl w:val="0"/>
          <w:numId w:val="24"/>
        </w:numPr>
        <w:tabs>
          <w:tab w:val="left" w:pos="1082"/>
        </w:tabs>
        <w:spacing w:before="0" w:after="160"/>
        <w:jc w:val="both"/>
        <w:rPr>
          <w:b w:val="0"/>
          <w:bCs w:val="0"/>
          <w:lang w:val="en-IN"/>
        </w:rPr>
      </w:pPr>
      <w:r w:rsidRPr="00025863">
        <w:rPr>
          <w:b w:val="0"/>
          <w:bCs w:val="0"/>
          <w:lang w:val="en-IN"/>
        </w:rPr>
        <w:t xml:space="preserve">Personalized explanations </w:t>
      </w:r>
    </w:p>
    <w:p w14:paraId="7D178B65" w14:textId="77777777" w:rsidR="00025863" w:rsidRPr="00025863" w:rsidRDefault="00025863" w:rsidP="006862CD">
      <w:pPr>
        <w:pStyle w:val="Heading3"/>
        <w:keepNext/>
        <w:widowControl/>
        <w:numPr>
          <w:ilvl w:val="0"/>
          <w:numId w:val="24"/>
        </w:numPr>
        <w:tabs>
          <w:tab w:val="left" w:pos="1082"/>
        </w:tabs>
        <w:spacing w:before="0" w:after="160"/>
        <w:jc w:val="both"/>
        <w:rPr>
          <w:b w:val="0"/>
          <w:bCs w:val="0"/>
          <w:lang w:val="en-IN"/>
        </w:rPr>
      </w:pPr>
      <w:r w:rsidRPr="00025863">
        <w:rPr>
          <w:b w:val="0"/>
          <w:bCs w:val="0"/>
          <w:lang w:val="en-IN"/>
        </w:rPr>
        <w:t xml:space="preserve">Student progress tracking </w:t>
      </w:r>
    </w:p>
    <w:p w14:paraId="0B4BAF76" w14:textId="77777777" w:rsidR="00025863" w:rsidRPr="00025863" w:rsidRDefault="00025863" w:rsidP="006862CD">
      <w:pPr>
        <w:pStyle w:val="Heading3"/>
        <w:keepNext/>
        <w:widowControl/>
        <w:tabs>
          <w:tab w:val="left" w:pos="1082"/>
        </w:tabs>
        <w:spacing w:before="0" w:after="160"/>
        <w:jc w:val="both"/>
        <w:rPr>
          <w:b w:val="0"/>
          <w:bCs w:val="0"/>
          <w:lang w:val="en-IN"/>
        </w:rPr>
      </w:pPr>
      <w:r w:rsidRPr="00025863">
        <w:rPr>
          <w:b w:val="0"/>
          <w:bCs w:val="0"/>
          <w:lang w:val="en-IN"/>
        </w:rPr>
        <w:t xml:space="preserve">The system therefore aims to function as a </w:t>
      </w:r>
      <w:r w:rsidRPr="00025863">
        <w:rPr>
          <w:b w:val="0"/>
          <w:lang w:val="en-IN"/>
        </w:rPr>
        <w:t>learning companion</w:t>
      </w:r>
      <w:r w:rsidRPr="00025863">
        <w:rPr>
          <w:b w:val="0"/>
          <w:bCs w:val="0"/>
          <w:lang w:val="en-IN"/>
        </w:rPr>
        <w:t xml:space="preserve"> rather than simply as an automated answer generator.</w:t>
      </w:r>
    </w:p>
    <w:p w14:paraId="456098E2" w14:textId="620A8FA6" w:rsidR="00025863" w:rsidRDefault="00025863" w:rsidP="004515C1">
      <w:pPr>
        <w:pStyle w:val="Heading3"/>
        <w:keepNext/>
        <w:widowControl/>
        <w:tabs>
          <w:tab w:val="left" w:pos="1082"/>
        </w:tabs>
        <w:spacing w:before="160"/>
      </w:pPr>
      <w:r>
        <w:t>1.5 SYMBOLIC ARTIFICIAL INTELLIGENCE</w:t>
      </w:r>
    </w:p>
    <w:p w14:paraId="1E14A330" w14:textId="6FE6D359" w:rsidR="00025863" w:rsidRPr="00025863" w:rsidRDefault="00025863" w:rsidP="00860D7F">
      <w:pPr>
        <w:pStyle w:val="BodyText"/>
        <w:widowControl/>
        <w:spacing w:after="160"/>
        <w:ind w:firstLine="720"/>
        <w:jc w:val="both"/>
        <w:rPr>
          <w:lang w:val="en-IN"/>
        </w:rPr>
      </w:pPr>
      <w:r w:rsidRPr="00025863">
        <w:rPr>
          <w:lang w:val="en-IN"/>
        </w:rPr>
        <w:t xml:space="preserve">Symbolic Artificial Intelligence is an approach in which knowledge and reasoning are represented using explicit symbols, rules, logical relationships, and structured mathematical representations. Symbolic reasoning is particularly useful for mathematics because mathematical expressions can be represented and manipulated </w:t>
      </w:r>
      <w:proofErr w:type="spellStart"/>
      <w:proofErr w:type="gramStart"/>
      <w:r w:rsidRPr="00025863">
        <w:rPr>
          <w:lang w:val="en-IN"/>
        </w:rPr>
        <w:t>explicitly.Symbolic</w:t>
      </w:r>
      <w:proofErr w:type="spellEnd"/>
      <w:proofErr w:type="gramEnd"/>
      <w:r w:rsidRPr="00025863">
        <w:rPr>
          <w:lang w:val="en-IN"/>
        </w:rPr>
        <w:t xml:space="preserve"> mathematical systems can perform operations such as equation solving, expression simplification, differentiation, integration, substitution, and mathematical equivalence checking. These capabilities make symbolic computation suitable for verifying mathematical reasoning generated by an AI system.</w:t>
      </w:r>
    </w:p>
    <w:p w14:paraId="7BBDC5CC" w14:textId="63BDE352" w:rsidR="00025863" w:rsidRPr="00025863" w:rsidRDefault="00025863" w:rsidP="00860D7F">
      <w:pPr>
        <w:pStyle w:val="BodyText"/>
        <w:widowControl/>
        <w:spacing w:after="160"/>
        <w:ind w:firstLine="720"/>
        <w:jc w:val="both"/>
        <w:rPr>
          <w:lang w:val="en-IN"/>
        </w:rPr>
      </w:pPr>
      <w:r w:rsidRPr="00025863">
        <w:rPr>
          <w:lang w:val="en-IN"/>
        </w:rPr>
        <w:t xml:space="preserve">Neuro-symbolic research has demonstrated the potential of combining language models with symbolic tools or executable code to improve mathematical reliability. For example, </w:t>
      </w:r>
      <w:proofErr w:type="spellStart"/>
      <w:r w:rsidRPr="00025863">
        <w:rPr>
          <w:lang w:val="en-IN"/>
        </w:rPr>
        <w:t>SymCode</w:t>
      </w:r>
      <w:proofErr w:type="spellEnd"/>
      <w:r w:rsidRPr="00025863">
        <w:rPr>
          <w:lang w:val="en-IN"/>
        </w:rPr>
        <w:t xml:space="preserve"> combines LLM-based </w:t>
      </w:r>
      <w:r w:rsidRPr="00025863">
        <w:rPr>
          <w:lang w:val="en-IN"/>
        </w:rPr>
        <w:lastRenderedPageBreak/>
        <w:t>reasoning with verifiable code generation to provide more reliable mathematical reasoning [2</w:t>
      </w:r>
      <w:proofErr w:type="gramStart"/>
      <w:r w:rsidRPr="00025863">
        <w:rPr>
          <w:lang w:val="en-IN"/>
        </w:rPr>
        <w:t>].However</w:t>
      </w:r>
      <w:proofErr w:type="gramEnd"/>
      <w:r w:rsidRPr="00025863">
        <w:rPr>
          <w:lang w:val="en-IN"/>
        </w:rPr>
        <w:t xml:space="preserve">, many symbolic or neuro-symbolic systems primarily focus on </w:t>
      </w:r>
      <w:r w:rsidRPr="00025863">
        <w:rPr>
          <w:bCs/>
          <w:lang w:val="en-IN"/>
        </w:rPr>
        <w:t>solving mathematical problems</w:t>
      </w:r>
      <w:r w:rsidRPr="00025863">
        <w:rPr>
          <w:lang w:val="en-IN"/>
        </w:rPr>
        <w:t xml:space="preserve"> rather than </w:t>
      </w:r>
      <w:r w:rsidRPr="00025863">
        <w:rPr>
          <w:bCs/>
          <w:lang w:val="en-IN"/>
        </w:rPr>
        <w:t>teaching students how to solve them</w:t>
      </w:r>
      <w:r w:rsidRPr="00025863">
        <w:rPr>
          <w:lang w:val="en-IN"/>
        </w:rPr>
        <w:t xml:space="preserve"> [2]. SAGE extends this concept by incorporating symbolic mathematical verification within an intelligent tutoring </w:t>
      </w:r>
      <w:proofErr w:type="spellStart"/>
      <w:proofErr w:type="gramStart"/>
      <w:r w:rsidRPr="00025863">
        <w:rPr>
          <w:lang w:val="en-IN"/>
        </w:rPr>
        <w:t>framework.In</w:t>
      </w:r>
      <w:proofErr w:type="spellEnd"/>
      <w:proofErr w:type="gramEnd"/>
      <w:r w:rsidRPr="00025863">
        <w:rPr>
          <w:lang w:val="en-IN"/>
        </w:rPr>
        <w:t xml:space="preserve"> SAGE, symbolic verification can be used to validate:</w:t>
      </w:r>
      <w:r w:rsidR="006862CD">
        <w:rPr>
          <w:lang w:val="en-IN"/>
        </w:rPr>
        <w:t xml:space="preserve"> </w:t>
      </w:r>
      <w:r w:rsidRPr="00025863">
        <w:rPr>
          <w:lang w:val="en-IN"/>
        </w:rPr>
        <w:t>Mathematical expressions</w:t>
      </w:r>
      <w:r w:rsidR="006862CD">
        <w:rPr>
          <w:lang w:val="en-IN"/>
        </w:rPr>
        <w:t xml:space="preserve">, </w:t>
      </w:r>
      <w:r w:rsidRPr="00025863">
        <w:rPr>
          <w:lang w:val="en-IN"/>
        </w:rPr>
        <w:t>Algebraic transformations</w:t>
      </w:r>
      <w:r w:rsidR="006862CD">
        <w:rPr>
          <w:lang w:val="en-IN"/>
        </w:rPr>
        <w:t xml:space="preserve">, </w:t>
      </w:r>
      <w:r w:rsidRPr="00025863">
        <w:rPr>
          <w:lang w:val="en-IN"/>
        </w:rPr>
        <w:t>Equations</w:t>
      </w:r>
      <w:r w:rsidR="006862CD">
        <w:rPr>
          <w:lang w:val="en-IN"/>
        </w:rPr>
        <w:t xml:space="preserve">, </w:t>
      </w:r>
      <w:r w:rsidRPr="00025863">
        <w:rPr>
          <w:lang w:val="en-IN"/>
        </w:rPr>
        <w:t>Differentiation steps</w:t>
      </w:r>
      <w:r w:rsidR="006862CD">
        <w:rPr>
          <w:lang w:val="en-IN"/>
        </w:rPr>
        <w:t xml:space="preserve">, </w:t>
      </w:r>
      <w:r w:rsidRPr="00025863">
        <w:rPr>
          <w:lang w:val="en-IN"/>
        </w:rPr>
        <w:t>Integration steps</w:t>
      </w:r>
      <w:r w:rsidR="006862CD">
        <w:rPr>
          <w:lang w:val="en-IN"/>
        </w:rPr>
        <w:t xml:space="preserve">, </w:t>
      </w:r>
      <w:r w:rsidRPr="00025863">
        <w:rPr>
          <w:lang w:val="en-IN"/>
        </w:rPr>
        <w:t>Simplification steps</w:t>
      </w:r>
      <w:r w:rsidR="006862CD">
        <w:rPr>
          <w:lang w:val="en-IN"/>
        </w:rPr>
        <w:t xml:space="preserve">, </w:t>
      </w:r>
      <w:r w:rsidRPr="00025863">
        <w:rPr>
          <w:lang w:val="en-IN"/>
        </w:rPr>
        <w:t>Intermediate solutions</w:t>
      </w:r>
      <w:r w:rsidR="006862CD">
        <w:rPr>
          <w:lang w:val="en-IN"/>
        </w:rPr>
        <w:t xml:space="preserve">, </w:t>
      </w:r>
      <w:r w:rsidRPr="00025863">
        <w:rPr>
          <w:lang w:val="en-IN"/>
        </w:rPr>
        <w:t>Final answers</w:t>
      </w:r>
      <w:r w:rsidR="006862CD">
        <w:rPr>
          <w:lang w:val="en-IN"/>
        </w:rPr>
        <w:t xml:space="preserve">. </w:t>
      </w:r>
      <w:r w:rsidRPr="00025863">
        <w:rPr>
          <w:lang w:val="en-IN"/>
        </w:rPr>
        <w:t>The symbolic verification component therefore acts as a reliability layer between the generative AI system and the student.</w:t>
      </w:r>
    </w:p>
    <w:p w14:paraId="3000BAB0" w14:textId="77777777" w:rsidR="001471B3" w:rsidRDefault="00025863" w:rsidP="00860D7F">
      <w:pPr>
        <w:pStyle w:val="Heading3"/>
        <w:keepNext/>
        <w:widowControl/>
        <w:tabs>
          <w:tab w:val="left" w:pos="1082"/>
        </w:tabs>
        <w:spacing w:before="160"/>
        <w:jc w:val="both"/>
      </w:pPr>
      <w:r>
        <w:t>1.6 NEURO-SYMBOLIC AI</w:t>
      </w:r>
    </w:p>
    <w:p w14:paraId="5774FCF2" w14:textId="3446306C" w:rsidR="00962EE5" w:rsidRDefault="00962EE5" w:rsidP="00FD151E">
      <w:pPr>
        <w:pStyle w:val="pdq2pgselectionanchorcontainer"/>
        <w:spacing w:before="0" w:after="160"/>
        <w:ind w:firstLine="720"/>
        <w:jc w:val="both"/>
      </w:pPr>
      <w:bookmarkStart w:id="5" w:name="_TOC_250014"/>
      <w:r>
        <w:t xml:space="preserve">Neuro-Symbolic AI combines neural AI techniques with symbolic reasoning. Neural models such as LLMs are effective at understanding natural language and generating flexible responses, whereas symbolic systems are effective at explicit reasoning, structured knowledge representation, and mathematical </w:t>
      </w:r>
      <w:proofErr w:type="spellStart"/>
      <w:proofErr w:type="gramStart"/>
      <w:r>
        <w:t>verification.The</w:t>
      </w:r>
      <w:proofErr w:type="spellEnd"/>
      <w:proofErr w:type="gramEnd"/>
      <w:r>
        <w:t xml:space="preserve"> combination of these two approaches is particularly useful in mathematics education. An LLM can understand a student's natural-language question and generate a possible explanation, while a symbolic engine can verify the mathematical expressions contained within that </w:t>
      </w:r>
      <w:proofErr w:type="spellStart"/>
      <w:proofErr w:type="gramStart"/>
      <w:r>
        <w:t>explanation.Research</w:t>
      </w:r>
      <w:proofErr w:type="spellEnd"/>
      <w:proofErr w:type="gramEnd"/>
      <w:r>
        <w:t xml:space="preserve"> on neuro-symbolic AI in education has highlighted the potential of combining LLMs, symbolic knowledge, and structured representations for explainable and reliable educational reasoning [12]. Mathematical reasoning systems such as </w:t>
      </w:r>
      <w:proofErr w:type="spellStart"/>
      <w:r>
        <w:t>SymCode</w:t>
      </w:r>
      <w:proofErr w:type="spellEnd"/>
      <w:r>
        <w:t xml:space="preserve"> further demonstrate how symbolic verification can be integrated with LLM-based reasoning [2].</w:t>
      </w:r>
    </w:p>
    <w:p w14:paraId="1F9B5947" w14:textId="77797149" w:rsidR="00962EE5" w:rsidRDefault="00962EE5" w:rsidP="00860D7F">
      <w:pPr>
        <w:pStyle w:val="NormalWeb"/>
        <w:spacing w:before="100" w:after="100"/>
        <w:ind w:firstLine="720"/>
        <w:jc w:val="both"/>
      </w:pPr>
      <w:r>
        <w:t xml:space="preserve">This architecture separates the responsibilities of natural-language interaction and mathematical verification. The LLM provides conversational intelligence, while the symbolic component checks mathematical correctness before the response is presented to the </w:t>
      </w:r>
      <w:proofErr w:type="spellStart"/>
      <w:proofErr w:type="gramStart"/>
      <w:r>
        <w:t>student.Therefore</w:t>
      </w:r>
      <w:proofErr w:type="spellEnd"/>
      <w:proofErr w:type="gramEnd"/>
      <w:r>
        <w:t>, SAGE follows a hybrid neuro-symbolic approach rather than depending entirely on either generative AI or rule-based mathematical reasoning.</w:t>
      </w:r>
    </w:p>
    <w:bookmarkEnd w:id="5"/>
    <w:p w14:paraId="51BC69A7" w14:textId="4A35C8F1" w:rsidR="00F8744A" w:rsidRDefault="00962EE5" w:rsidP="00860D7F">
      <w:pPr>
        <w:pStyle w:val="Heading3"/>
        <w:keepNext/>
        <w:widowControl/>
        <w:tabs>
          <w:tab w:val="left" w:pos="1082"/>
        </w:tabs>
        <w:spacing w:before="160"/>
        <w:jc w:val="both"/>
      </w:pPr>
      <w:r>
        <w:t>1.7 PERSONALIZED AND ADAPTIVE LEARNING</w:t>
      </w:r>
    </w:p>
    <w:p w14:paraId="34FD993E" w14:textId="55D9C590" w:rsidR="00F8744A" w:rsidRPr="00F8744A" w:rsidRDefault="00F8744A" w:rsidP="00860D7F">
      <w:pPr>
        <w:pStyle w:val="BodyText"/>
        <w:widowControl/>
        <w:spacing w:after="160"/>
        <w:ind w:firstLine="720"/>
        <w:jc w:val="both"/>
        <w:rPr>
          <w:lang w:val="en-IN"/>
        </w:rPr>
      </w:pPr>
      <w:r w:rsidRPr="00F8744A">
        <w:rPr>
          <w:lang w:val="en-IN"/>
        </w:rPr>
        <w:t xml:space="preserve">Personalized learning is an educational approach in which learning activities, explanations, feedback, and instructional strategies are adapted according to the individual needs of a student. Students may differ in their prior knowledge, learning speed, mathematical ability, common mistakes, and preferred level of </w:t>
      </w:r>
      <w:proofErr w:type="spellStart"/>
      <w:r w:rsidRPr="00F8744A">
        <w:rPr>
          <w:lang w:val="en-IN"/>
        </w:rPr>
        <w:t>explanation.LLM</w:t>
      </w:r>
      <w:proofErr w:type="spellEnd"/>
      <w:r w:rsidRPr="00F8744A">
        <w:rPr>
          <w:lang w:val="en-IN"/>
        </w:rPr>
        <w:t>-based personalized tutoring has been investigated using mechanisms such as student personas, memory, and forgetting-aware models. These approaches attempt to adapt tutoring responses according to learner characteristics and previous interactions [9].</w:t>
      </w:r>
    </w:p>
    <w:p w14:paraId="1156275D" w14:textId="3E0BE375" w:rsidR="00F8744A" w:rsidRPr="00F8744A" w:rsidRDefault="00F8744A" w:rsidP="00860D7F">
      <w:pPr>
        <w:pStyle w:val="BodyText"/>
        <w:widowControl/>
        <w:spacing w:after="160"/>
        <w:ind w:firstLine="720"/>
        <w:jc w:val="both"/>
        <w:rPr>
          <w:lang w:val="en-IN"/>
        </w:rPr>
      </w:pPr>
      <w:r w:rsidRPr="00F8744A">
        <w:rPr>
          <w:lang w:val="en-IN"/>
        </w:rPr>
        <w:t xml:space="preserve">Personalization is also important because the same mathematical explanation may not be appropriate for every student. A beginner may require a detailed explanation of the underlying concept, while an advanced student </w:t>
      </w:r>
      <w:r w:rsidRPr="00F8744A">
        <w:rPr>
          <w:lang w:val="en-IN"/>
        </w:rPr>
        <w:lastRenderedPageBreak/>
        <w:t xml:space="preserve">may only require a short hint. Adaptive tutoring can therefore modify the amount and type of assistance according to the student's </w:t>
      </w:r>
      <w:proofErr w:type="spellStart"/>
      <w:proofErr w:type="gramStart"/>
      <w:r w:rsidRPr="00F8744A">
        <w:rPr>
          <w:lang w:val="en-IN"/>
        </w:rPr>
        <w:t>performance.SAGE</w:t>
      </w:r>
      <w:proofErr w:type="spellEnd"/>
      <w:proofErr w:type="gramEnd"/>
      <w:r w:rsidRPr="00F8744A">
        <w:rPr>
          <w:lang w:val="en-IN"/>
        </w:rPr>
        <w:t xml:space="preserve"> maintains a student knowledge model containing information such as:</w:t>
      </w:r>
      <w:r w:rsidR="00860D7F">
        <w:rPr>
          <w:lang w:val="en-IN"/>
        </w:rPr>
        <w:t xml:space="preserve"> </w:t>
      </w:r>
      <w:r w:rsidRPr="00F8744A">
        <w:rPr>
          <w:lang w:val="en-IN"/>
        </w:rPr>
        <w:t xml:space="preserve">Topics </w:t>
      </w:r>
      <w:proofErr w:type="gramStart"/>
      <w:r w:rsidRPr="00F8744A">
        <w:rPr>
          <w:lang w:val="en-IN"/>
        </w:rPr>
        <w:t xml:space="preserve">attempted </w:t>
      </w:r>
      <w:r w:rsidR="00860D7F">
        <w:rPr>
          <w:lang w:val="en-IN"/>
        </w:rPr>
        <w:t>,</w:t>
      </w:r>
      <w:proofErr w:type="gramEnd"/>
      <w:r w:rsidR="00860D7F">
        <w:rPr>
          <w:lang w:val="en-IN"/>
        </w:rPr>
        <w:t xml:space="preserve">  </w:t>
      </w:r>
      <w:r w:rsidRPr="00F8744A">
        <w:rPr>
          <w:lang w:val="en-IN"/>
        </w:rPr>
        <w:t xml:space="preserve">Correct and incorrect </w:t>
      </w:r>
      <w:proofErr w:type="gramStart"/>
      <w:r w:rsidRPr="00F8744A">
        <w:rPr>
          <w:lang w:val="en-IN"/>
        </w:rPr>
        <w:t xml:space="preserve">responses </w:t>
      </w:r>
      <w:r w:rsidR="00860D7F">
        <w:rPr>
          <w:lang w:val="en-IN"/>
        </w:rPr>
        <w:t>,</w:t>
      </w:r>
      <w:r w:rsidRPr="00F8744A">
        <w:rPr>
          <w:lang w:val="en-IN"/>
        </w:rPr>
        <w:t>Previous</w:t>
      </w:r>
      <w:proofErr w:type="gramEnd"/>
      <w:r w:rsidRPr="00F8744A">
        <w:rPr>
          <w:lang w:val="en-IN"/>
        </w:rPr>
        <w:t xml:space="preserve"> </w:t>
      </w:r>
      <w:proofErr w:type="gramStart"/>
      <w:r w:rsidRPr="00F8744A">
        <w:rPr>
          <w:lang w:val="en-IN"/>
        </w:rPr>
        <w:t xml:space="preserve">mistakes </w:t>
      </w:r>
      <w:r w:rsidR="00860D7F">
        <w:rPr>
          <w:lang w:val="en-IN"/>
        </w:rPr>
        <w:t>,</w:t>
      </w:r>
      <w:r w:rsidRPr="00F8744A">
        <w:rPr>
          <w:lang w:val="en-IN"/>
        </w:rPr>
        <w:t>Number</w:t>
      </w:r>
      <w:proofErr w:type="gramEnd"/>
      <w:r w:rsidRPr="00F8744A">
        <w:rPr>
          <w:lang w:val="en-IN"/>
        </w:rPr>
        <w:t xml:space="preserve"> of hints </w:t>
      </w:r>
      <w:proofErr w:type="gramStart"/>
      <w:r w:rsidRPr="00F8744A">
        <w:rPr>
          <w:lang w:val="en-IN"/>
        </w:rPr>
        <w:t xml:space="preserve">required </w:t>
      </w:r>
      <w:r w:rsidR="00860D7F">
        <w:rPr>
          <w:lang w:val="en-IN"/>
        </w:rPr>
        <w:t>,</w:t>
      </w:r>
      <w:r w:rsidRPr="00F8744A">
        <w:rPr>
          <w:lang w:val="en-IN"/>
        </w:rPr>
        <w:t>Difficulty</w:t>
      </w:r>
      <w:proofErr w:type="gramEnd"/>
      <w:r w:rsidRPr="00F8744A">
        <w:rPr>
          <w:lang w:val="en-IN"/>
        </w:rPr>
        <w:t xml:space="preserve"> </w:t>
      </w:r>
      <w:proofErr w:type="gramStart"/>
      <w:r w:rsidRPr="00F8744A">
        <w:rPr>
          <w:lang w:val="en-IN"/>
        </w:rPr>
        <w:t xml:space="preserve">level </w:t>
      </w:r>
      <w:r w:rsidR="00860D7F">
        <w:rPr>
          <w:lang w:val="en-IN"/>
        </w:rPr>
        <w:t>,</w:t>
      </w:r>
      <w:r w:rsidRPr="00F8744A">
        <w:rPr>
          <w:lang w:val="en-IN"/>
        </w:rPr>
        <w:t>Topic</w:t>
      </w:r>
      <w:proofErr w:type="gramEnd"/>
      <w:r w:rsidRPr="00F8744A">
        <w:rPr>
          <w:lang w:val="en-IN"/>
        </w:rPr>
        <w:t xml:space="preserve"> </w:t>
      </w:r>
      <w:proofErr w:type="gramStart"/>
      <w:r w:rsidRPr="00F8744A">
        <w:rPr>
          <w:lang w:val="en-IN"/>
        </w:rPr>
        <w:t xml:space="preserve">mastery </w:t>
      </w:r>
      <w:r w:rsidR="00860D7F">
        <w:rPr>
          <w:lang w:val="en-IN"/>
        </w:rPr>
        <w:t>,</w:t>
      </w:r>
      <w:r w:rsidRPr="00F8744A">
        <w:rPr>
          <w:lang w:val="en-IN"/>
        </w:rPr>
        <w:t>Previous</w:t>
      </w:r>
      <w:proofErr w:type="gramEnd"/>
      <w:r w:rsidRPr="00F8744A">
        <w:rPr>
          <w:lang w:val="en-IN"/>
        </w:rPr>
        <w:t xml:space="preserve"> </w:t>
      </w:r>
      <w:proofErr w:type="gramStart"/>
      <w:r w:rsidRPr="00F8744A">
        <w:rPr>
          <w:lang w:val="en-IN"/>
        </w:rPr>
        <w:t xml:space="preserve">interactions </w:t>
      </w:r>
      <w:r w:rsidR="00860D7F">
        <w:rPr>
          <w:lang w:val="en-IN"/>
        </w:rPr>
        <w:t>,</w:t>
      </w:r>
      <w:r w:rsidRPr="00F8744A">
        <w:rPr>
          <w:lang w:val="en-IN"/>
        </w:rPr>
        <w:t>Learning</w:t>
      </w:r>
      <w:proofErr w:type="gramEnd"/>
      <w:r w:rsidRPr="00F8744A">
        <w:rPr>
          <w:lang w:val="en-IN"/>
        </w:rPr>
        <w:t xml:space="preserve"> </w:t>
      </w:r>
      <w:proofErr w:type="spellStart"/>
      <w:proofErr w:type="gramStart"/>
      <w:r w:rsidRPr="00F8744A">
        <w:rPr>
          <w:lang w:val="en-IN"/>
        </w:rPr>
        <w:t>progress</w:t>
      </w:r>
      <w:r w:rsidR="00860D7F">
        <w:rPr>
          <w:lang w:val="en-IN"/>
        </w:rPr>
        <w:t>.</w:t>
      </w:r>
      <w:r w:rsidRPr="00F8744A">
        <w:rPr>
          <w:lang w:val="en-IN"/>
        </w:rPr>
        <w:t>This</w:t>
      </w:r>
      <w:proofErr w:type="spellEnd"/>
      <w:proofErr w:type="gramEnd"/>
      <w:r w:rsidRPr="00F8744A">
        <w:rPr>
          <w:lang w:val="en-IN"/>
        </w:rPr>
        <w:t xml:space="preserve"> information can be used to determine the appropriate level of assistance for future interactions. The system can provide progressively stronger hints instead of immediately revealing the complete answer.</w:t>
      </w:r>
    </w:p>
    <w:p w14:paraId="181B1633" w14:textId="6142148A" w:rsidR="00E056BC" w:rsidRDefault="00F8744A" w:rsidP="00F9383A">
      <w:pPr>
        <w:pStyle w:val="BodyText"/>
        <w:widowControl/>
        <w:spacing w:after="160"/>
        <w:ind w:firstLine="720"/>
        <w:jc w:val="both"/>
        <w:rPr>
          <w:lang w:val="en-IN"/>
        </w:rPr>
      </w:pPr>
      <w:r w:rsidRPr="00F8744A">
        <w:rPr>
          <w:lang w:val="en-IN"/>
        </w:rPr>
        <w:t>The intended process is:</w:t>
      </w:r>
      <w:r w:rsidR="00860D7F">
        <w:rPr>
          <w:lang w:val="en-IN"/>
        </w:rPr>
        <w:t xml:space="preserve"> </w:t>
      </w:r>
      <w:r w:rsidRPr="00F8744A">
        <w:rPr>
          <w:bCs/>
          <w:lang w:val="en-IN"/>
        </w:rPr>
        <w:t>Student Attempt → Error Identification → Personalized Hint → Student Re-attempt → Verification → Adaptive Feedback</w:t>
      </w:r>
      <w:r w:rsidR="00860D7F">
        <w:rPr>
          <w:bCs/>
          <w:lang w:val="en-IN"/>
        </w:rPr>
        <w:t>.</w:t>
      </w:r>
      <w:r w:rsidR="00860D7F">
        <w:rPr>
          <w:lang w:val="en-IN"/>
        </w:rPr>
        <w:t xml:space="preserve"> </w:t>
      </w:r>
      <w:r w:rsidRPr="00F8744A">
        <w:rPr>
          <w:lang w:val="en-IN"/>
        </w:rPr>
        <w:t>Automatic hint generation is another important component of adaptive tutoring. Research has explored the use of LLMs for generating mathematical hints, demonstrating the potential of AI-generated guidance in educational technology [10].</w:t>
      </w:r>
      <w:r w:rsidR="00860D7F">
        <w:rPr>
          <w:lang w:val="en-IN"/>
        </w:rPr>
        <w:t xml:space="preserve"> </w:t>
      </w:r>
      <w:r w:rsidRPr="00F8744A">
        <w:rPr>
          <w:lang w:val="en-IN"/>
        </w:rPr>
        <w:t xml:space="preserve">By combining personalized learner </w:t>
      </w:r>
      <w:proofErr w:type="spellStart"/>
      <w:r w:rsidRPr="00F8744A">
        <w:rPr>
          <w:lang w:val="en-IN"/>
        </w:rPr>
        <w:t>modeling</w:t>
      </w:r>
      <w:proofErr w:type="spellEnd"/>
      <w:r w:rsidRPr="00F8744A">
        <w:rPr>
          <w:lang w:val="en-IN"/>
        </w:rPr>
        <w:t xml:space="preserve"> with symbolic verification, SAGE aims to provide both </w:t>
      </w:r>
      <w:r w:rsidRPr="00F8744A">
        <w:rPr>
          <w:bCs/>
          <w:lang w:val="en-IN"/>
        </w:rPr>
        <w:t>adaptive learning support</w:t>
      </w:r>
      <w:r w:rsidRPr="00F8744A">
        <w:rPr>
          <w:lang w:val="en-IN"/>
        </w:rPr>
        <w:t xml:space="preserve"> and </w:t>
      </w:r>
      <w:r w:rsidRPr="00F8744A">
        <w:rPr>
          <w:bCs/>
          <w:lang w:val="en-IN"/>
        </w:rPr>
        <w:t>mathematically reliable feedback</w:t>
      </w:r>
      <w:r w:rsidRPr="00F8744A">
        <w:rPr>
          <w:lang w:val="en-IN"/>
        </w:rPr>
        <w:t>.</w:t>
      </w:r>
    </w:p>
    <w:p w14:paraId="01F60DC3" w14:textId="77777777" w:rsidR="00F9383A" w:rsidRDefault="00F9383A" w:rsidP="00F9383A">
      <w:pPr>
        <w:pStyle w:val="BodyText"/>
        <w:widowControl/>
        <w:spacing w:after="160"/>
        <w:ind w:firstLine="720"/>
        <w:jc w:val="both"/>
        <w:rPr>
          <w:lang w:val="en-IN"/>
        </w:rPr>
      </w:pPr>
    </w:p>
    <w:p w14:paraId="15AF36EA" w14:textId="77777777" w:rsidR="00F9383A" w:rsidRDefault="00F9383A" w:rsidP="00F9383A">
      <w:pPr>
        <w:pStyle w:val="BodyText"/>
        <w:widowControl/>
        <w:spacing w:after="160"/>
        <w:ind w:firstLine="720"/>
        <w:jc w:val="both"/>
        <w:rPr>
          <w:lang w:val="en-IN"/>
        </w:rPr>
      </w:pPr>
    </w:p>
    <w:p w14:paraId="412E7C1F" w14:textId="77777777" w:rsidR="00F9383A" w:rsidRDefault="00F9383A" w:rsidP="00F9383A">
      <w:pPr>
        <w:pStyle w:val="BodyText"/>
        <w:widowControl/>
        <w:spacing w:after="160"/>
        <w:ind w:firstLine="720"/>
        <w:jc w:val="both"/>
        <w:rPr>
          <w:lang w:val="en-IN"/>
        </w:rPr>
      </w:pPr>
    </w:p>
    <w:p w14:paraId="09F59147" w14:textId="77777777" w:rsidR="00F9383A" w:rsidRDefault="00F9383A" w:rsidP="00F9383A">
      <w:pPr>
        <w:pStyle w:val="BodyText"/>
        <w:widowControl/>
        <w:spacing w:after="160"/>
        <w:ind w:firstLine="720"/>
        <w:jc w:val="both"/>
        <w:rPr>
          <w:lang w:val="en-IN"/>
        </w:rPr>
      </w:pPr>
    </w:p>
    <w:p w14:paraId="397C7887" w14:textId="77777777" w:rsidR="00F9383A" w:rsidRDefault="00F9383A" w:rsidP="00F9383A">
      <w:pPr>
        <w:pStyle w:val="BodyText"/>
        <w:widowControl/>
        <w:spacing w:after="160"/>
        <w:ind w:firstLine="720"/>
        <w:jc w:val="both"/>
        <w:rPr>
          <w:lang w:val="en-IN"/>
        </w:rPr>
      </w:pPr>
    </w:p>
    <w:p w14:paraId="6DF8F1B8" w14:textId="77777777" w:rsidR="00F9383A" w:rsidRDefault="00F9383A" w:rsidP="00F9383A">
      <w:pPr>
        <w:pStyle w:val="BodyText"/>
        <w:widowControl/>
        <w:spacing w:after="160"/>
        <w:ind w:firstLine="720"/>
        <w:jc w:val="both"/>
        <w:rPr>
          <w:lang w:val="en-IN"/>
        </w:rPr>
      </w:pPr>
    </w:p>
    <w:p w14:paraId="6F98C2C2" w14:textId="77777777" w:rsidR="00F9383A" w:rsidRDefault="00F9383A" w:rsidP="00F9383A">
      <w:pPr>
        <w:pStyle w:val="BodyText"/>
        <w:widowControl/>
        <w:spacing w:after="160"/>
        <w:ind w:firstLine="720"/>
        <w:jc w:val="both"/>
        <w:rPr>
          <w:lang w:val="en-IN"/>
        </w:rPr>
      </w:pPr>
    </w:p>
    <w:p w14:paraId="5C7C7581" w14:textId="77777777" w:rsidR="00F9383A" w:rsidRDefault="00F9383A" w:rsidP="00F9383A">
      <w:pPr>
        <w:pStyle w:val="BodyText"/>
        <w:widowControl/>
        <w:spacing w:after="160"/>
        <w:ind w:firstLine="720"/>
        <w:jc w:val="both"/>
        <w:rPr>
          <w:lang w:val="en-IN"/>
        </w:rPr>
      </w:pPr>
    </w:p>
    <w:p w14:paraId="0727452E" w14:textId="77777777" w:rsidR="00F9383A" w:rsidRDefault="00F9383A" w:rsidP="00F9383A">
      <w:pPr>
        <w:pStyle w:val="BodyText"/>
        <w:widowControl/>
        <w:spacing w:after="160"/>
        <w:ind w:firstLine="720"/>
        <w:jc w:val="both"/>
        <w:rPr>
          <w:lang w:val="en-IN"/>
        </w:rPr>
      </w:pPr>
    </w:p>
    <w:p w14:paraId="6FF00EF6" w14:textId="77777777" w:rsidR="00F9383A" w:rsidRDefault="00F9383A" w:rsidP="00F9383A">
      <w:pPr>
        <w:pStyle w:val="BodyText"/>
        <w:widowControl/>
        <w:spacing w:after="160"/>
        <w:ind w:firstLine="720"/>
        <w:jc w:val="both"/>
        <w:rPr>
          <w:lang w:val="en-IN"/>
        </w:rPr>
      </w:pPr>
    </w:p>
    <w:p w14:paraId="710A6ECA" w14:textId="77777777" w:rsidR="00F9383A" w:rsidRDefault="00F9383A" w:rsidP="00F9383A">
      <w:pPr>
        <w:pStyle w:val="BodyText"/>
        <w:widowControl/>
        <w:spacing w:after="160"/>
        <w:ind w:firstLine="720"/>
        <w:jc w:val="both"/>
        <w:rPr>
          <w:lang w:val="en-IN"/>
        </w:rPr>
      </w:pPr>
    </w:p>
    <w:p w14:paraId="699CFC8C" w14:textId="77777777" w:rsidR="00F9383A" w:rsidRDefault="00F9383A" w:rsidP="00F9383A">
      <w:pPr>
        <w:pStyle w:val="BodyText"/>
        <w:widowControl/>
        <w:spacing w:after="160"/>
        <w:ind w:firstLine="720"/>
        <w:jc w:val="both"/>
        <w:rPr>
          <w:lang w:val="en-IN"/>
        </w:rPr>
      </w:pPr>
    </w:p>
    <w:p w14:paraId="57BAE533" w14:textId="77777777" w:rsidR="00F9383A" w:rsidRDefault="00F9383A" w:rsidP="00F9383A">
      <w:pPr>
        <w:pStyle w:val="BodyText"/>
        <w:widowControl/>
        <w:spacing w:after="160"/>
        <w:ind w:firstLine="720"/>
        <w:jc w:val="both"/>
        <w:rPr>
          <w:lang w:val="en-IN"/>
        </w:rPr>
      </w:pPr>
    </w:p>
    <w:p w14:paraId="3576CAA8" w14:textId="77777777" w:rsidR="00F9383A" w:rsidRDefault="00F9383A" w:rsidP="00F9383A">
      <w:pPr>
        <w:pStyle w:val="BodyText"/>
        <w:widowControl/>
        <w:spacing w:after="160"/>
        <w:ind w:firstLine="720"/>
        <w:jc w:val="both"/>
        <w:rPr>
          <w:lang w:val="en-IN"/>
        </w:rPr>
      </w:pPr>
    </w:p>
    <w:p w14:paraId="7DC241C7" w14:textId="77777777" w:rsidR="00F9383A" w:rsidRDefault="00F9383A" w:rsidP="00F9383A">
      <w:pPr>
        <w:pStyle w:val="BodyText"/>
        <w:widowControl/>
        <w:spacing w:after="160"/>
        <w:ind w:firstLine="720"/>
        <w:jc w:val="both"/>
        <w:rPr>
          <w:lang w:val="en-IN"/>
        </w:rPr>
      </w:pPr>
    </w:p>
    <w:p w14:paraId="098C5F27" w14:textId="6119067F" w:rsidR="001471B3" w:rsidRPr="00E056BC" w:rsidRDefault="00174A7C" w:rsidP="00E056BC">
      <w:pPr>
        <w:pStyle w:val="BodyText"/>
        <w:widowControl/>
        <w:spacing w:after="160"/>
        <w:jc w:val="center"/>
        <w:rPr>
          <w:lang w:val="en-IN"/>
        </w:rPr>
      </w:pPr>
      <w:r>
        <w:rPr>
          <w:b/>
          <w:sz w:val="28"/>
        </w:rPr>
        <w:lastRenderedPageBreak/>
        <w:t>CHAPTER</w:t>
      </w:r>
      <w:r>
        <w:rPr>
          <w:b/>
          <w:spacing w:val="1"/>
          <w:sz w:val="28"/>
        </w:rPr>
        <w:t xml:space="preserve"> </w:t>
      </w:r>
      <w:r>
        <w:rPr>
          <w:b/>
          <w:spacing w:val="-10"/>
          <w:sz w:val="28"/>
        </w:rPr>
        <w:t>2</w:t>
      </w:r>
    </w:p>
    <w:p w14:paraId="35CED056" w14:textId="4CC23CD8" w:rsidR="00983435" w:rsidRDefault="00174A7C" w:rsidP="00860D7F">
      <w:pPr>
        <w:pStyle w:val="Heading2"/>
        <w:keepNext/>
        <w:widowControl/>
        <w:spacing w:before="0" w:after="240"/>
        <w:jc w:val="center"/>
      </w:pPr>
      <w:r>
        <w:t>LITERATURE</w:t>
      </w:r>
      <w:r>
        <w:rPr>
          <w:spacing w:val="-6"/>
        </w:rPr>
        <w:t xml:space="preserve"> </w:t>
      </w:r>
      <w:r>
        <w:rPr>
          <w:spacing w:val="-2"/>
        </w:rPr>
        <w:t>SURVEY</w:t>
      </w:r>
    </w:p>
    <w:p w14:paraId="53AF728C" w14:textId="77061FC8" w:rsidR="001471B3" w:rsidRDefault="00174A7C">
      <w:pPr>
        <w:pStyle w:val="Heading3"/>
        <w:keepNext/>
        <w:widowControl/>
        <w:tabs>
          <w:tab w:val="left" w:pos="1058"/>
        </w:tabs>
        <w:spacing w:before="160"/>
      </w:pPr>
      <w:r>
        <w:rPr>
          <w:spacing w:val="-2"/>
        </w:rPr>
        <w:t>2.1 INTRODUCTION</w:t>
      </w:r>
    </w:p>
    <w:p w14:paraId="60A1C950" w14:textId="63313DA9" w:rsidR="004515C1" w:rsidRDefault="005A1E90" w:rsidP="00F9383A">
      <w:pPr>
        <w:pStyle w:val="pdq2pgselectionanchorcontainer"/>
        <w:spacing w:before="0" w:after="160"/>
        <w:ind w:firstLine="720"/>
        <w:jc w:val="both"/>
      </w:pPr>
      <w:r w:rsidRPr="005A1E90">
        <w:t xml:space="preserve">The rapid development of Generative Artificial Intelligence and Large Language Models (LLMs) has created significant opportunities in the field of education. Researchers have investigated the use of LLMs for mathematical tutoring, personalized learning, automatic hint generation, educational assessment, curriculum support, and intelligent tutoring systems. The literature also explores the limitations of LLM-based educational systems, particularly mathematical hallucinations, unreliable feedback, limited learner </w:t>
      </w:r>
      <w:proofErr w:type="spellStart"/>
      <w:r w:rsidRPr="005A1E90">
        <w:t>modeling</w:t>
      </w:r>
      <w:proofErr w:type="spellEnd"/>
      <w:r w:rsidRPr="005A1E90">
        <w:t xml:space="preserve">, and insufficient pedagogical </w:t>
      </w:r>
      <w:proofErr w:type="spellStart"/>
      <w:proofErr w:type="gramStart"/>
      <w:r w:rsidRPr="005A1E90">
        <w:t>control.For</w:t>
      </w:r>
      <w:proofErr w:type="spellEnd"/>
      <w:proofErr w:type="gramEnd"/>
      <w:r w:rsidRPr="005A1E90">
        <w:t xml:space="preserve"> the development of </w:t>
      </w:r>
      <w:r w:rsidRPr="005A1E90">
        <w:rPr>
          <w:rStyle w:val="Strong"/>
          <w:b w:val="0"/>
        </w:rPr>
        <w:t>SAGE – Symbolic AI for Guided Education</w:t>
      </w:r>
      <w:r w:rsidRPr="005A1E90">
        <w:t xml:space="preserve">, a structured review of </w:t>
      </w:r>
      <w:r w:rsidRPr="005A1E90">
        <w:rPr>
          <w:rStyle w:val="Strong"/>
          <w:b w:val="0"/>
        </w:rPr>
        <w:t>30 research papers</w:t>
      </w:r>
      <w:r w:rsidRPr="005A1E90">
        <w:t xml:space="preserve"> was conducted. The reviewed literature covers LLM-based education, mathematics tutoring, neuro-symbolic reasoning, personalized tutoring, automatic hint generation, pedagogical evaluation, explainable AI, curriculum scaffolding, and hallucination analysis. The literature shows a progression in AI-based education. Earlier studies primarily explored the use of conversational AI for assisting students with mathematical problems. Later studies focused on personalized explanations, adaptive tutoring, and student </w:t>
      </w:r>
      <w:proofErr w:type="spellStart"/>
      <w:r w:rsidRPr="005A1E90">
        <w:t>modeling</w:t>
      </w:r>
      <w:proofErr w:type="spellEnd"/>
      <w:r w:rsidRPr="005A1E90">
        <w:t xml:space="preserve">. More recent research has concentrated on evaluating the pedagogical capabilities of LLMs and reducing unreliable or hallucinated </w:t>
      </w:r>
      <w:proofErr w:type="spellStart"/>
      <w:proofErr w:type="gramStart"/>
      <w:r w:rsidRPr="005A1E90">
        <w:t>feedback.Another</w:t>
      </w:r>
      <w:proofErr w:type="spellEnd"/>
      <w:proofErr w:type="gramEnd"/>
      <w:r w:rsidRPr="005A1E90">
        <w:t xml:space="preserve"> important research direction is </w:t>
      </w:r>
      <w:r w:rsidRPr="005A1E90">
        <w:rPr>
          <w:rStyle w:val="Strong"/>
          <w:b w:val="0"/>
        </w:rPr>
        <w:t>neuro-symbolic reasoning</w:t>
      </w:r>
      <w:r w:rsidRPr="005A1E90">
        <w:t xml:space="preserve">, where LLMs are combined with symbolic computation or executable programs to improve mathematical reliability. </w:t>
      </w:r>
      <w:bookmarkStart w:id="6" w:name="_TOC_250013"/>
    </w:p>
    <w:p w14:paraId="4E3C5C96" w14:textId="6A56EE49" w:rsidR="00860D7F" w:rsidRDefault="00F9383A" w:rsidP="00860D7F">
      <w:pPr>
        <w:pStyle w:val="NormalWeb"/>
        <w:spacing w:after="160"/>
        <w:ind w:firstLine="720"/>
        <w:jc w:val="both"/>
      </w:pPr>
      <w:r>
        <w:rPr>
          <w:noProof/>
        </w:rPr>
        <w:drawing>
          <wp:anchor distT="0" distB="0" distL="114300" distR="114300" simplePos="0" relativeHeight="487592960" behindDoc="0" locked="0" layoutInCell="1" allowOverlap="1" wp14:anchorId="5831C6EE" wp14:editId="5FFB2AE2">
            <wp:simplePos x="0" y="0"/>
            <wp:positionH relativeFrom="margin">
              <wp:posOffset>1320800</wp:posOffset>
            </wp:positionH>
            <wp:positionV relativeFrom="paragraph">
              <wp:posOffset>15875</wp:posOffset>
            </wp:positionV>
            <wp:extent cx="4813300" cy="2518476"/>
            <wp:effectExtent l="0" t="0" r="6350" b="0"/>
            <wp:wrapNone/>
            <wp:docPr id="410929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7662"/>
                    <a:stretch>
                      <a:fillRect/>
                    </a:stretch>
                  </pic:blipFill>
                  <pic:spPr bwMode="auto">
                    <a:xfrm>
                      <a:off x="0" y="0"/>
                      <a:ext cx="4813300" cy="25184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CFE5C0" w14:textId="7C7CFA04" w:rsidR="00860D7F" w:rsidRDefault="00860D7F" w:rsidP="00983435">
      <w:pPr>
        <w:pStyle w:val="NormalWeb"/>
        <w:spacing w:after="160"/>
        <w:ind w:firstLine="720"/>
      </w:pPr>
    </w:p>
    <w:p w14:paraId="6306DE48" w14:textId="62873AE3" w:rsidR="00860D7F" w:rsidRDefault="00860D7F" w:rsidP="00983435">
      <w:pPr>
        <w:pStyle w:val="NormalWeb"/>
        <w:spacing w:after="160"/>
        <w:ind w:firstLine="720"/>
      </w:pPr>
    </w:p>
    <w:p w14:paraId="397C49C7" w14:textId="77777777" w:rsidR="00F9383A" w:rsidRDefault="00F9383A" w:rsidP="00983435">
      <w:pPr>
        <w:pStyle w:val="NormalWeb"/>
        <w:spacing w:after="160"/>
        <w:ind w:firstLine="720"/>
      </w:pPr>
    </w:p>
    <w:p w14:paraId="294D05C5" w14:textId="77777777" w:rsidR="00F9383A" w:rsidRDefault="00F9383A" w:rsidP="00983435">
      <w:pPr>
        <w:pStyle w:val="NormalWeb"/>
        <w:spacing w:after="160"/>
        <w:ind w:firstLine="720"/>
      </w:pPr>
    </w:p>
    <w:p w14:paraId="445E0A26" w14:textId="77777777" w:rsidR="00F9383A" w:rsidRDefault="00F9383A" w:rsidP="00983435">
      <w:pPr>
        <w:pStyle w:val="NormalWeb"/>
        <w:spacing w:after="160"/>
        <w:ind w:firstLine="720"/>
      </w:pPr>
    </w:p>
    <w:p w14:paraId="434B9E26" w14:textId="77777777" w:rsidR="00F9383A" w:rsidRDefault="00F9383A" w:rsidP="00983435">
      <w:pPr>
        <w:pStyle w:val="NormalWeb"/>
        <w:spacing w:after="160"/>
        <w:ind w:firstLine="720"/>
      </w:pPr>
    </w:p>
    <w:p w14:paraId="5525BD5E" w14:textId="59CBFA0B" w:rsidR="00860D7F" w:rsidRPr="00860D7F" w:rsidRDefault="00860D7F" w:rsidP="00F9383A">
      <w:pPr>
        <w:spacing w:before="120" w:after="120"/>
        <w:jc w:val="center"/>
        <w:rPr>
          <w:b/>
          <w:bCs/>
        </w:rPr>
      </w:pPr>
      <w:r w:rsidRPr="00983435">
        <w:rPr>
          <w:b/>
          <w:bCs/>
        </w:rPr>
        <w:t>Figure 2.1: SAGE Research Domain</w:t>
      </w:r>
    </w:p>
    <w:p w14:paraId="5E23D062" w14:textId="70EABE19" w:rsidR="001471B3" w:rsidRDefault="00174A7C" w:rsidP="00363B7A">
      <w:pPr>
        <w:pStyle w:val="NormalWeb"/>
        <w:spacing w:after="160"/>
        <w:rPr>
          <w:b/>
          <w:spacing w:val="-2"/>
        </w:rPr>
      </w:pPr>
      <w:r>
        <w:rPr>
          <w:b/>
        </w:rPr>
        <w:lastRenderedPageBreak/>
        <w:t>2.2 LITERATURE</w:t>
      </w:r>
      <w:r>
        <w:rPr>
          <w:b/>
          <w:spacing w:val="-4"/>
        </w:rPr>
        <w:t xml:space="preserve"> </w:t>
      </w:r>
      <w:bookmarkEnd w:id="6"/>
      <w:r w:rsidR="0026707F">
        <w:rPr>
          <w:b/>
          <w:spacing w:val="-2"/>
        </w:rPr>
        <w:t>REVIEW</w:t>
      </w:r>
    </w:p>
    <w:p w14:paraId="7060D719" w14:textId="77777777" w:rsidR="002852C6" w:rsidRDefault="002852C6" w:rsidP="00363B7A">
      <w:pPr>
        <w:pStyle w:val="NormalWeb"/>
        <w:spacing w:after="160"/>
        <w:rPr>
          <w:b/>
          <w:spacing w:val="-2"/>
        </w:rPr>
      </w:pPr>
      <w:r w:rsidRPr="002852C6">
        <w:rPr>
          <w:b/>
          <w:spacing w:val="-2"/>
        </w:rPr>
        <w:t xml:space="preserve">2.2.1 LLM-Based Mathematics Tutoring </w:t>
      </w:r>
    </w:p>
    <w:p w14:paraId="341C26D8" w14:textId="77777777" w:rsidR="00382023" w:rsidRDefault="002852C6" w:rsidP="00233A43">
      <w:pPr>
        <w:pStyle w:val="NormalWeb"/>
        <w:spacing w:after="160"/>
        <w:jc w:val="both"/>
        <w:rPr>
          <w:b/>
          <w:spacing w:val="-2"/>
        </w:rPr>
      </w:pPr>
      <w:r w:rsidRPr="002852C6">
        <w:rPr>
          <w:b/>
          <w:spacing w:val="-2"/>
        </w:rPr>
        <w:t xml:space="preserve">Research Objective / Problem Statement: </w:t>
      </w:r>
    </w:p>
    <w:p w14:paraId="3943814F" w14:textId="77777777" w:rsidR="00382023" w:rsidRPr="00F07C21" w:rsidRDefault="002852C6" w:rsidP="00233A43">
      <w:pPr>
        <w:pStyle w:val="NormalWeb"/>
        <w:spacing w:after="160"/>
        <w:jc w:val="both"/>
        <w:rPr>
          <w:bCs/>
          <w:spacing w:val="-2"/>
        </w:rPr>
      </w:pPr>
      <w:r w:rsidRPr="00F07C21">
        <w:rPr>
          <w:bCs/>
          <w:spacing w:val="-2"/>
        </w:rPr>
        <w:t xml:space="preserve">Looi et al. [1] investigated the use of Large Language Models in mathematics tutoring and focused on improving the reliability and pedagogical consistency of LLM-generated tutoring responses. The study addresses the problem of unrestricted LLM responses that may provide inconsistent tutoring behaviour or unreliable explanations during mathematical problem solving. </w:t>
      </w:r>
    </w:p>
    <w:p w14:paraId="26770FD4" w14:textId="77777777" w:rsidR="00382023" w:rsidRDefault="002852C6" w:rsidP="00233A43">
      <w:pPr>
        <w:pStyle w:val="NormalWeb"/>
        <w:spacing w:after="160"/>
        <w:jc w:val="both"/>
        <w:rPr>
          <w:b/>
          <w:spacing w:val="-2"/>
        </w:rPr>
      </w:pPr>
      <w:r w:rsidRPr="002852C6">
        <w:rPr>
          <w:b/>
          <w:spacing w:val="-2"/>
        </w:rPr>
        <w:t xml:space="preserve">Methodology / Techniques Used: </w:t>
      </w:r>
    </w:p>
    <w:p w14:paraId="5F460B34" w14:textId="77777777" w:rsidR="00382023" w:rsidRPr="00F07C21" w:rsidRDefault="002852C6" w:rsidP="00233A43">
      <w:pPr>
        <w:pStyle w:val="NormalWeb"/>
        <w:spacing w:after="160"/>
        <w:jc w:val="both"/>
        <w:rPr>
          <w:bCs/>
          <w:spacing w:val="-2"/>
        </w:rPr>
      </w:pPr>
      <w:r w:rsidRPr="00F07C21">
        <w:rPr>
          <w:bCs/>
          <w:spacing w:val="-2"/>
        </w:rPr>
        <w:t>The researchers developed a rule-integrated LLM tutoring approach in which structured pedagogical rules and constrained response generation were used to control the tutoring process. The approach was evaluated using primary-school mathematical word problems and user-oriented tutoring evaluation.</w:t>
      </w:r>
    </w:p>
    <w:p w14:paraId="3AF5D06B" w14:textId="77777777" w:rsidR="00382023" w:rsidRDefault="002852C6" w:rsidP="00233A43">
      <w:pPr>
        <w:pStyle w:val="NormalWeb"/>
        <w:spacing w:after="160"/>
        <w:jc w:val="both"/>
        <w:rPr>
          <w:b/>
          <w:spacing w:val="-2"/>
        </w:rPr>
      </w:pPr>
      <w:r w:rsidRPr="002852C6">
        <w:rPr>
          <w:b/>
          <w:spacing w:val="-2"/>
        </w:rPr>
        <w:t xml:space="preserve"> Key Findings / Results: </w:t>
      </w:r>
    </w:p>
    <w:p w14:paraId="30D7236A" w14:textId="77777777" w:rsidR="00382023" w:rsidRPr="00F07C21" w:rsidRDefault="002852C6" w:rsidP="00233A43">
      <w:pPr>
        <w:pStyle w:val="NormalWeb"/>
        <w:spacing w:after="160"/>
        <w:jc w:val="both"/>
        <w:rPr>
          <w:bCs/>
          <w:spacing w:val="-2"/>
        </w:rPr>
      </w:pPr>
      <w:r w:rsidRPr="00F07C21">
        <w:rPr>
          <w:bCs/>
          <w:spacing w:val="-2"/>
        </w:rPr>
        <w:t xml:space="preserve">The study demonstrated that integrating pedagogical rules with LLM-based tutoring can improve tutoring consistency and reduce undesirable responses. The approach shows that LLMs can be controlled to behave more like structured tutors rather than unrestricted conversational systems. </w:t>
      </w:r>
    </w:p>
    <w:p w14:paraId="02BB4B71" w14:textId="77777777" w:rsidR="00382023" w:rsidRDefault="002852C6" w:rsidP="00233A43">
      <w:pPr>
        <w:pStyle w:val="NormalWeb"/>
        <w:spacing w:after="160"/>
        <w:jc w:val="both"/>
        <w:rPr>
          <w:b/>
          <w:spacing w:val="-2"/>
        </w:rPr>
      </w:pPr>
      <w:r w:rsidRPr="002852C6">
        <w:rPr>
          <w:b/>
          <w:spacing w:val="-2"/>
        </w:rPr>
        <w:t xml:space="preserve">Limitations / Gaps: </w:t>
      </w:r>
    </w:p>
    <w:p w14:paraId="36054E29" w14:textId="77777777" w:rsidR="00382023" w:rsidRPr="00F07C21" w:rsidRDefault="002852C6" w:rsidP="00233A43">
      <w:pPr>
        <w:pStyle w:val="NormalWeb"/>
        <w:spacing w:after="160"/>
        <w:jc w:val="both"/>
        <w:rPr>
          <w:bCs/>
          <w:spacing w:val="-2"/>
        </w:rPr>
      </w:pPr>
      <w:r w:rsidRPr="00F07C21">
        <w:rPr>
          <w:bCs/>
          <w:spacing w:val="-2"/>
        </w:rPr>
        <w:t xml:space="preserve">The approach primarily focuses on primary-school mathematics and does not provide a complete symbolic mathematical verification mechanism. Therefore, it does not fully address the requirement of deterministic verification of mathematical expressions. </w:t>
      </w:r>
    </w:p>
    <w:p w14:paraId="4A3E5990" w14:textId="77777777" w:rsidR="00382023" w:rsidRDefault="002852C6" w:rsidP="00233A43">
      <w:pPr>
        <w:pStyle w:val="NormalWeb"/>
        <w:spacing w:after="160"/>
        <w:jc w:val="both"/>
        <w:rPr>
          <w:b/>
          <w:spacing w:val="-2"/>
        </w:rPr>
      </w:pPr>
      <w:r w:rsidRPr="002852C6">
        <w:rPr>
          <w:b/>
          <w:spacing w:val="-2"/>
        </w:rPr>
        <w:t xml:space="preserve">Conclusion / Relevance to SAGE: </w:t>
      </w:r>
    </w:p>
    <w:p w14:paraId="4C9A2074" w14:textId="77777777" w:rsidR="00382023" w:rsidRPr="00F07C21" w:rsidRDefault="002852C6" w:rsidP="00233A43">
      <w:pPr>
        <w:pStyle w:val="NormalWeb"/>
        <w:spacing w:after="160"/>
        <w:jc w:val="both"/>
        <w:rPr>
          <w:bCs/>
          <w:spacing w:val="-2"/>
        </w:rPr>
      </w:pPr>
      <w:r w:rsidRPr="00F07C21">
        <w:rPr>
          <w:bCs/>
          <w:spacing w:val="-2"/>
        </w:rPr>
        <w:t xml:space="preserve">This research provides an important foundation for SAGE because it demonstrates the importance of controlling LLM tutoring behaviour. SAGE extends this concept by combining pedagogical control with symbolic mathematical verification for engineering mathematics.  </w:t>
      </w:r>
    </w:p>
    <w:p w14:paraId="3EA773F8" w14:textId="77777777" w:rsidR="00382023" w:rsidRDefault="002852C6" w:rsidP="00233A43">
      <w:pPr>
        <w:pStyle w:val="NormalWeb"/>
        <w:spacing w:after="160"/>
        <w:jc w:val="both"/>
        <w:rPr>
          <w:b/>
          <w:spacing w:val="-2"/>
        </w:rPr>
      </w:pPr>
      <w:r w:rsidRPr="002852C6">
        <w:rPr>
          <w:b/>
          <w:spacing w:val="-2"/>
        </w:rPr>
        <w:t xml:space="preserve">2.2.2 </w:t>
      </w:r>
      <w:proofErr w:type="spellStart"/>
      <w:r w:rsidRPr="002852C6">
        <w:rPr>
          <w:b/>
          <w:spacing w:val="-2"/>
        </w:rPr>
        <w:t>SymCode</w:t>
      </w:r>
      <w:proofErr w:type="spellEnd"/>
      <w:r w:rsidRPr="002852C6">
        <w:rPr>
          <w:b/>
          <w:spacing w:val="-2"/>
        </w:rPr>
        <w:t xml:space="preserve">: A </w:t>
      </w:r>
      <w:proofErr w:type="spellStart"/>
      <w:r w:rsidRPr="002852C6">
        <w:rPr>
          <w:b/>
          <w:spacing w:val="-2"/>
        </w:rPr>
        <w:t>Neurosymbolic</w:t>
      </w:r>
      <w:proofErr w:type="spellEnd"/>
      <w:r w:rsidRPr="002852C6">
        <w:rPr>
          <w:b/>
          <w:spacing w:val="-2"/>
        </w:rPr>
        <w:t xml:space="preserve"> Approach to Mathematical Reasoning via Verifiable Code Generation </w:t>
      </w:r>
    </w:p>
    <w:p w14:paraId="093C0CD5" w14:textId="77777777" w:rsidR="00382023" w:rsidRDefault="002852C6" w:rsidP="00233A43">
      <w:pPr>
        <w:pStyle w:val="NormalWeb"/>
        <w:spacing w:after="160"/>
        <w:jc w:val="both"/>
        <w:rPr>
          <w:b/>
          <w:spacing w:val="-2"/>
        </w:rPr>
      </w:pPr>
      <w:r w:rsidRPr="002852C6">
        <w:rPr>
          <w:b/>
          <w:spacing w:val="-2"/>
        </w:rPr>
        <w:lastRenderedPageBreak/>
        <w:t xml:space="preserve">Research Objective / Problem Statement: </w:t>
      </w:r>
    </w:p>
    <w:p w14:paraId="24BE3F60" w14:textId="77777777" w:rsidR="00382023" w:rsidRPr="00F07C21" w:rsidRDefault="002852C6" w:rsidP="00233A43">
      <w:pPr>
        <w:pStyle w:val="NormalWeb"/>
        <w:spacing w:after="160"/>
        <w:jc w:val="both"/>
        <w:rPr>
          <w:bCs/>
          <w:spacing w:val="-2"/>
        </w:rPr>
      </w:pPr>
      <w:r w:rsidRPr="00F07C21">
        <w:rPr>
          <w:bCs/>
          <w:spacing w:val="-2"/>
        </w:rPr>
        <w:t xml:space="preserve">Bagheri Nezhad et al. [2] addressed the problem of unreliable mathematical reasoning generated by Large Language Models. The objective was to improve mathematical reliability by combining neural language models with symbolic and executable verification. </w:t>
      </w:r>
    </w:p>
    <w:p w14:paraId="4CE32C25" w14:textId="77777777" w:rsidR="00382023" w:rsidRDefault="002852C6" w:rsidP="00233A43">
      <w:pPr>
        <w:pStyle w:val="NormalWeb"/>
        <w:spacing w:after="160"/>
        <w:jc w:val="both"/>
        <w:rPr>
          <w:b/>
          <w:spacing w:val="-2"/>
        </w:rPr>
      </w:pPr>
      <w:r w:rsidRPr="002852C6">
        <w:rPr>
          <w:b/>
          <w:spacing w:val="-2"/>
        </w:rPr>
        <w:t xml:space="preserve">Methodology / Techniques Used: </w:t>
      </w:r>
    </w:p>
    <w:p w14:paraId="533A02A5" w14:textId="77777777" w:rsidR="001A3C50" w:rsidRPr="00F07C21" w:rsidRDefault="002852C6" w:rsidP="00233A43">
      <w:pPr>
        <w:pStyle w:val="NormalWeb"/>
        <w:spacing w:after="160"/>
        <w:jc w:val="both"/>
        <w:rPr>
          <w:bCs/>
          <w:spacing w:val="-2"/>
        </w:rPr>
      </w:pPr>
      <w:r w:rsidRPr="00F07C21">
        <w:rPr>
          <w:bCs/>
          <w:spacing w:val="-2"/>
        </w:rPr>
        <w:t xml:space="preserve">The proposed </w:t>
      </w:r>
      <w:proofErr w:type="spellStart"/>
      <w:r w:rsidRPr="00F07C21">
        <w:rPr>
          <w:bCs/>
          <w:spacing w:val="-2"/>
        </w:rPr>
        <w:t>SymCode</w:t>
      </w:r>
      <w:proofErr w:type="spellEnd"/>
      <w:r w:rsidRPr="00F07C21">
        <w:rPr>
          <w:bCs/>
          <w:spacing w:val="-2"/>
        </w:rPr>
        <w:t xml:space="preserve"> approach combines an LLM with </w:t>
      </w:r>
      <w:proofErr w:type="spellStart"/>
      <w:r w:rsidRPr="00F07C21">
        <w:rPr>
          <w:bCs/>
          <w:spacing w:val="-2"/>
        </w:rPr>
        <w:t>SymPy</w:t>
      </w:r>
      <w:proofErr w:type="spellEnd"/>
      <w:r w:rsidRPr="00F07C21">
        <w:rPr>
          <w:bCs/>
          <w:spacing w:val="-2"/>
        </w:rPr>
        <w:t xml:space="preserve"> and verifiable code generation. Mathematical reasoning is converted into executable representations that can be checked computationally. The approach was evaluated using mathematical benchmarks including MATH-500 and </w:t>
      </w:r>
      <w:proofErr w:type="spellStart"/>
      <w:r w:rsidRPr="00F07C21">
        <w:rPr>
          <w:bCs/>
          <w:spacing w:val="-2"/>
        </w:rPr>
        <w:t>OlympiadBench</w:t>
      </w:r>
      <w:proofErr w:type="spellEnd"/>
      <w:r w:rsidRPr="00F07C21">
        <w:rPr>
          <w:bCs/>
          <w:spacing w:val="-2"/>
        </w:rPr>
        <w:t xml:space="preserve">. </w:t>
      </w:r>
    </w:p>
    <w:p w14:paraId="5C6B0D1E" w14:textId="11E32CCA" w:rsidR="001A3C50" w:rsidRDefault="002852C6" w:rsidP="00233A43">
      <w:pPr>
        <w:pStyle w:val="NormalWeb"/>
        <w:spacing w:after="160"/>
        <w:jc w:val="both"/>
        <w:rPr>
          <w:b/>
          <w:spacing w:val="-2"/>
        </w:rPr>
      </w:pPr>
      <w:r w:rsidRPr="002852C6">
        <w:rPr>
          <w:b/>
          <w:spacing w:val="-2"/>
        </w:rPr>
        <w:t xml:space="preserve">Key Findings / Results: </w:t>
      </w:r>
    </w:p>
    <w:p w14:paraId="36DC557E" w14:textId="77777777" w:rsidR="001A3C50" w:rsidRPr="00F07C21" w:rsidRDefault="002852C6" w:rsidP="00233A43">
      <w:pPr>
        <w:pStyle w:val="NormalWeb"/>
        <w:spacing w:after="160"/>
        <w:jc w:val="both"/>
        <w:rPr>
          <w:bCs/>
          <w:spacing w:val="-2"/>
        </w:rPr>
      </w:pPr>
      <w:r w:rsidRPr="00F07C21">
        <w:rPr>
          <w:bCs/>
          <w:spacing w:val="-2"/>
        </w:rPr>
        <w:t xml:space="preserve">The approach provides deterministic verification of mathematical reasoning and improves interpretability. The use of executable code and symbolic computation helps reduce errors that can occur when mathematical reasoning is generated entirely by an LLM. </w:t>
      </w:r>
    </w:p>
    <w:p w14:paraId="51476613" w14:textId="77777777" w:rsidR="001A3C50" w:rsidRDefault="002852C6" w:rsidP="00233A43">
      <w:pPr>
        <w:pStyle w:val="NormalWeb"/>
        <w:spacing w:after="160"/>
        <w:jc w:val="both"/>
        <w:rPr>
          <w:b/>
          <w:spacing w:val="-2"/>
        </w:rPr>
      </w:pPr>
      <w:r w:rsidRPr="002852C6">
        <w:rPr>
          <w:b/>
          <w:spacing w:val="-2"/>
        </w:rPr>
        <w:t xml:space="preserve">Limitations / Gaps: </w:t>
      </w:r>
    </w:p>
    <w:p w14:paraId="63F11E5A" w14:textId="77777777" w:rsidR="001A3C50" w:rsidRPr="00F07C21" w:rsidRDefault="002852C6" w:rsidP="00233A43">
      <w:pPr>
        <w:pStyle w:val="NormalWeb"/>
        <w:spacing w:after="160"/>
        <w:jc w:val="both"/>
        <w:rPr>
          <w:bCs/>
          <w:spacing w:val="-2"/>
        </w:rPr>
      </w:pPr>
      <w:r w:rsidRPr="00F07C21">
        <w:rPr>
          <w:bCs/>
          <w:spacing w:val="-2"/>
        </w:rPr>
        <w:t xml:space="preserve">The primary focus of </w:t>
      </w:r>
      <w:proofErr w:type="spellStart"/>
      <w:r w:rsidRPr="00F07C21">
        <w:rPr>
          <w:bCs/>
          <w:spacing w:val="-2"/>
        </w:rPr>
        <w:t>SymCode</w:t>
      </w:r>
      <w:proofErr w:type="spellEnd"/>
      <w:r w:rsidRPr="00F07C21">
        <w:rPr>
          <w:bCs/>
          <w:spacing w:val="-2"/>
        </w:rPr>
        <w:t xml:space="preserve"> is mathematical problem solving rather than interactive tutoring. It verifies mathematical reasoning but does not provide a complete learner model, adaptive tutoring mechanism, or pedagogical interaction framework. </w:t>
      </w:r>
    </w:p>
    <w:p w14:paraId="3BBED07E" w14:textId="77777777" w:rsidR="001A3C50" w:rsidRDefault="002852C6" w:rsidP="00233A43">
      <w:pPr>
        <w:pStyle w:val="NormalWeb"/>
        <w:spacing w:after="160"/>
        <w:jc w:val="both"/>
        <w:rPr>
          <w:b/>
          <w:spacing w:val="-2"/>
        </w:rPr>
      </w:pPr>
      <w:r w:rsidRPr="002852C6">
        <w:rPr>
          <w:b/>
          <w:spacing w:val="-2"/>
        </w:rPr>
        <w:t xml:space="preserve">Conclusion / Relevance to SAGE: </w:t>
      </w:r>
    </w:p>
    <w:p w14:paraId="232CD944" w14:textId="77777777" w:rsidR="001A3C50" w:rsidRPr="00F07C21" w:rsidRDefault="002852C6" w:rsidP="00233A43">
      <w:pPr>
        <w:pStyle w:val="NormalWeb"/>
        <w:spacing w:after="160"/>
        <w:jc w:val="both"/>
        <w:rPr>
          <w:bCs/>
          <w:spacing w:val="-2"/>
        </w:rPr>
      </w:pPr>
      <w:proofErr w:type="spellStart"/>
      <w:r w:rsidRPr="00F07C21">
        <w:rPr>
          <w:bCs/>
          <w:spacing w:val="-2"/>
        </w:rPr>
        <w:t>SymCode</w:t>
      </w:r>
      <w:proofErr w:type="spellEnd"/>
      <w:r w:rsidRPr="00F07C21">
        <w:rPr>
          <w:bCs/>
          <w:spacing w:val="-2"/>
        </w:rPr>
        <w:t xml:space="preserve"> strongly motivates the symbolic verification component of SAGE. SAGE extends the </w:t>
      </w:r>
      <w:proofErr w:type="spellStart"/>
      <w:r w:rsidRPr="00F07C21">
        <w:rPr>
          <w:bCs/>
          <w:spacing w:val="-2"/>
        </w:rPr>
        <w:t>neurosymbolic</w:t>
      </w:r>
      <w:proofErr w:type="spellEnd"/>
      <w:r w:rsidRPr="00F07C21">
        <w:rPr>
          <w:bCs/>
          <w:spacing w:val="-2"/>
        </w:rPr>
        <w:t xml:space="preserve"> concept by integrating symbolic verification with student guidance, misconception detection, adaptive hints, and personalized tutoring.  </w:t>
      </w:r>
    </w:p>
    <w:p w14:paraId="45D06B88" w14:textId="77777777" w:rsidR="0013321F" w:rsidRDefault="002852C6" w:rsidP="00233A43">
      <w:pPr>
        <w:pStyle w:val="NormalWeb"/>
        <w:spacing w:after="160"/>
        <w:jc w:val="both"/>
        <w:rPr>
          <w:b/>
          <w:spacing w:val="-2"/>
        </w:rPr>
      </w:pPr>
      <w:r w:rsidRPr="002852C6">
        <w:rPr>
          <w:b/>
          <w:spacing w:val="-2"/>
        </w:rPr>
        <w:t xml:space="preserve">2.2.3 Evaluating the Pedagogical Intelligence of LLMs with KMP-Bench </w:t>
      </w:r>
    </w:p>
    <w:p w14:paraId="6C00585D" w14:textId="77777777" w:rsidR="0013321F" w:rsidRDefault="002852C6" w:rsidP="00233A43">
      <w:pPr>
        <w:pStyle w:val="NormalWeb"/>
        <w:spacing w:after="160"/>
        <w:jc w:val="both"/>
        <w:rPr>
          <w:b/>
          <w:spacing w:val="-2"/>
        </w:rPr>
      </w:pPr>
      <w:r w:rsidRPr="002852C6">
        <w:rPr>
          <w:b/>
          <w:spacing w:val="-2"/>
        </w:rPr>
        <w:t xml:space="preserve">Research Objective / Problem Statement: </w:t>
      </w:r>
    </w:p>
    <w:p w14:paraId="676E99F4" w14:textId="77777777" w:rsidR="0013321F" w:rsidRPr="00F07C21" w:rsidRDefault="002852C6" w:rsidP="00233A43">
      <w:pPr>
        <w:pStyle w:val="NormalWeb"/>
        <w:spacing w:after="160"/>
        <w:jc w:val="both"/>
        <w:rPr>
          <w:bCs/>
          <w:spacing w:val="-2"/>
        </w:rPr>
      </w:pPr>
      <w:r w:rsidRPr="00F07C21">
        <w:rPr>
          <w:bCs/>
          <w:spacing w:val="-2"/>
        </w:rPr>
        <w:t xml:space="preserve">Shi et al. [3] focused on the problem of evaluating whether LLMs are actually capable of behaving as effective tutors rather than merely functioning as mathematical problem solvers. </w:t>
      </w:r>
    </w:p>
    <w:p w14:paraId="59207ABF" w14:textId="77777777" w:rsidR="0013321F" w:rsidRDefault="002852C6" w:rsidP="00233A43">
      <w:pPr>
        <w:pStyle w:val="NormalWeb"/>
        <w:spacing w:after="160"/>
        <w:jc w:val="both"/>
        <w:rPr>
          <w:b/>
          <w:spacing w:val="-2"/>
        </w:rPr>
      </w:pPr>
      <w:r w:rsidRPr="002852C6">
        <w:rPr>
          <w:b/>
          <w:spacing w:val="-2"/>
        </w:rPr>
        <w:lastRenderedPageBreak/>
        <w:t xml:space="preserve">Methodology / Techniques Used: </w:t>
      </w:r>
    </w:p>
    <w:p w14:paraId="263A431C" w14:textId="19151703" w:rsidR="0013321F" w:rsidRPr="00F07C21" w:rsidRDefault="002852C6" w:rsidP="00233A43">
      <w:pPr>
        <w:pStyle w:val="NormalWeb"/>
        <w:spacing w:after="160"/>
        <w:jc w:val="both"/>
        <w:rPr>
          <w:bCs/>
          <w:spacing w:val="-2"/>
        </w:rPr>
      </w:pPr>
      <w:r w:rsidRPr="00F07C21">
        <w:rPr>
          <w:bCs/>
          <w:spacing w:val="-2"/>
        </w:rPr>
        <w:t xml:space="preserve">The researchers introduced KMP-Bench, a mathematical tutoring evaluation framework. The benchmark evaluates capabilities such as feedback generation, explanation, error correction, and mathematical problem generation. </w:t>
      </w:r>
    </w:p>
    <w:p w14:paraId="7B19E8D2" w14:textId="77777777" w:rsidR="0013321F" w:rsidRDefault="002852C6" w:rsidP="00233A43">
      <w:pPr>
        <w:pStyle w:val="NormalWeb"/>
        <w:spacing w:after="160"/>
        <w:jc w:val="both"/>
        <w:rPr>
          <w:b/>
          <w:spacing w:val="-2"/>
        </w:rPr>
      </w:pPr>
      <w:r w:rsidRPr="002852C6">
        <w:rPr>
          <w:b/>
          <w:spacing w:val="-2"/>
        </w:rPr>
        <w:t>Key Findings / Results:</w:t>
      </w:r>
    </w:p>
    <w:p w14:paraId="72C7DE2D" w14:textId="22C7156A" w:rsidR="0013321F" w:rsidRPr="00F07C21" w:rsidRDefault="002852C6" w:rsidP="00233A43">
      <w:pPr>
        <w:pStyle w:val="NormalWeb"/>
        <w:spacing w:after="160"/>
        <w:jc w:val="both"/>
        <w:rPr>
          <w:bCs/>
          <w:spacing w:val="-2"/>
        </w:rPr>
      </w:pPr>
      <w:r w:rsidRPr="00F07C21">
        <w:rPr>
          <w:bCs/>
          <w:spacing w:val="-2"/>
        </w:rPr>
        <w:t xml:space="preserve">The work demonstrates that mathematical correctness alone is insufficient for evaluating an AI tutor. An effective tutor must also provide meaningful explanations, identify student errors, and offer appropriate pedagogical feedback. </w:t>
      </w:r>
    </w:p>
    <w:p w14:paraId="2EC86D62" w14:textId="77777777" w:rsidR="0013321F" w:rsidRDefault="002852C6" w:rsidP="00233A43">
      <w:pPr>
        <w:pStyle w:val="NormalWeb"/>
        <w:spacing w:after="160"/>
        <w:jc w:val="both"/>
        <w:rPr>
          <w:b/>
          <w:spacing w:val="-2"/>
        </w:rPr>
      </w:pPr>
      <w:r w:rsidRPr="002852C6">
        <w:rPr>
          <w:b/>
          <w:spacing w:val="-2"/>
        </w:rPr>
        <w:t xml:space="preserve">Limitations / Gaps: </w:t>
      </w:r>
    </w:p>
    <w:p w14:paraId="0F17B413" w14:textId="77777777" w:rsidR="0013321F" w:rsidRPr="00F07C21" w:rsidRDefault="002852C6" w:rsidP="00233A43">
      <w:pPr>
        <w:pStyle w:val="NormalWeb"/>
        <w:spacing w:after="160"/>
        <w:jc w:val="both"/>
        <w:rPr>
          <w:bCs/>
          <w:spacing w:val="-2"/>
        </w:rPr>
      </w:pPr>
      <w:r w:rsidRPr="00F07C21">
        <w:rPr>
          <w:bCs/>
          <w:spacing w:val="-2"/>
        </w:rPr>
        <w:t xml:space="preserve">KMP-Bench is primarily an evaluation benchmark rather than a complete tutoring architecture. It provides a mechanism for measuring pedagogical intelligence but does not itself implement an integrated AI tutoring system. </w:t>
      </w:r>
    </w:p>
    <w:p w14:paraId="6448C810" w14:textId="77777777" w:rsidR="0013321F" w:rsidRDefault="002852C6" w:rsidP="00233A43">
      <w:pPr>
        <w:pStyle w:val="NormalWeb"/>
        <w:spacing w:after="160"/>
        <w:jc w:val="both"/>
        <w:rPr>
          <w:b/>
          <w:spacing w:val="-2"/>
        </w:rPr>
      </w:pPr>
      <w:r w:rsidRPr="002852C6">
        <w:rPr>
          <w:b/>
          <w:spacing w:val="-2"/>
        </w:rPr>
        <w:t xml:space="preserve">Conclusion / Relevance to SAGE: </w:t>
      </w:r>
    </w:p>
    <w:p w14:paraId="2F72DE80" w14:textId="77777777" w:rsidR="0013321F" w:rsidRPr="00F07C21" w:rsidRDefault="002852C6" w:rsidP="00233A43">
      <w:pPr>
        <w:pStyle w:val="NormalWeb"/>
        <w:spacing w:after="160"/>
        <w:jc w:val="both"/>
        <w:rPr>
          <w:bCs/>
          <w:spacing w:val="-2"/>
        </w:rPr>
      </w:pPr>
      <w:r w:rsidRPr="00F07C21">
        <w:rPr>
          <w:bCs/>
          <w:spacing w:val="-2"/>
        </w:rPr>
        <w:t xml:space="preserve">The study provides the foundation for evaluating SAGE beyond simple mathematical accuracy. SAGE can incorporate similar pedagogical evaluation dimensions such as hint quality, explanation quality, misconception detection, and tutoring effectiveness.  </w:t>
      </w:r>
    </w:p>
    <w:p w14:paraId="653A3159" w14:textId="77777777" w:rsidR="0013321F" w:rsidRDefault="002852C6" w:rsidP="00233A43">
      <w:pPr>
        <w:pStyle w:val="NormalWeb"/>
        <w:spacing w:after="160"/>
        <w:jc w:val="both"/>
        <w:rPr>
          <w:b/>
          <w:spacing w:val="-2"/>
        </w:rPr>
      </w:pPr>
      <w:r w:rsidRPr="002852C6">
        <w:rPr>
          <w:b/>
          <w:spacing w:val="-2"/>
        </w:rPr>
        <w:t xml:space="preserve">2.2.4 Advanced Black-Box Tuning of Large Language Models with Limited API Calls </w:t>
      </w:r>
    </w:p>
    <w:p w14:paraId="5A31E903" w14:textId="77777777" w:rsidR="0013321F" w:rsidRDefault="002852C6" w:rsidP="00233A43">
      <w:pPr>
        <w:pStyle w:val="NormalWeb"/>
        <w:spacing w:after="160"/>
        <w:jc w:val="both"/>
        <w:rPr>
          <w:b/>
          <w:spacing w:val="-2"/>
        </w:rPr>
      </w:pPr>
      <w:r w:rsidRPr="002852C6">
        <w:rPr>
          <w:b/>
          <w:spacing w:val="-2"/>
        </w:rPr>
        <w:t xml:space="preserve">Research Objective / Problem Statement: </w:t>
      </w:r>
    </w:p>
    <w:p w14:paraId="6BCC6EBF" w14:textId="77777777" w:rsidR="0013321F" w:rsidRPr="00F07C21" w:rsidRDefault="002852C6" w:rsidP="00233A43">
      <w:pPr>
        <w:pStyle w:val="NormalWeb"/>
        <w:spacing w:after="160"/>
        <w:jc w:val="both"/>
        <w:rPr>
          <w:bCs/>
          <w:spacing w:val="-2"/>
        </w:rPr>
      </w:pPr>
      <w:r w:rsidRPr="00F07C21">
        <w:rPr>
          <w:bCs/>
          <w:spacing w:val="-2"/>
        </w:rPr>
        <w:t xml:space="preserve">Xie et al. [4] addressed the challenge of efficiently adapting Large Language Models when only a limited number of API calls are available. The objective was to improve model performance while reducing the cost associated with repeated LLM queries. </w:t>
      </w:r>
    </w:p>
    <w:p w14:paraId="6DE27125" w14:textId="77777777" w:rsidR="0013321F" w:rsidRDefault="002852C6" w:rsidP="00233A43">
      <w:pPr>
        <w:pStyle w:val="NormalWeb"/>
        <w:spacing w:after="160"/>
        <w:jc w:val="both"/>
        <w:rPr>
          <w:b/>
          <w:spacing w:val="-2"/>
        </w:rPr>
      </w:pPr>
      <w:r w:rsidRPr="002852C6">
        <w:rPr>
          <w:b/>
          <w:spacing w:val="-2"/>
        </w:rPr>
        <w:t>Methodology / Techniques Used:</w:t>
      </w:r>
    </w:p>
    <w:p w14:paraId="4A01CEB0" w14:textId="42631326" w:rsidR="0013321F" w:rsidRPr="00F07C21" w:rsidRDefault="002852C6" w:rsidP="00233A43">
      <w:pPr>
        <w:pStyle w:val="NormalWeb"/>
        <w:spacing w:after="160"/>
        <w:jc w:val="both"/>
        <w:rPr>
          <w:bCs/>
          <w:spacing w:val="-2"/>
        </w:rPr>
      </w:pPr>
      <w:r w:rsidRPr="00F07C21">
        <w:rPr>
          <w:bCs/>
          <w:spacing w:val="-2"/>
        </w:rPr>
        <w:t xml:space="preserve"> The researchers used a Gaussian Process surrogate model and proxy-based optimization to tune LLM behaviour with limited API calls. The approach focuses on optimizing model performance without requiring excessive interaction with the underlying model. </w:t>
      </w:r>
    </w:p>
    <w:p w14:paraId="6FDF1BC2" w14:textId="77777777" w:rsidR="0013321F" w:rsidRDefault="002852C6" w:rsidP="00233A43">
      <w:pPr>
        <w:pStyle w:val="NormalWeb"/>
        <w:spacing w:after="160"/>
        <w:jc w:val="both"/>
        <w:rPr>
          <w:b/>
          <w:spacing w:val="-2"/>
        </w:rPr>
      </w:pPr>
      <w:r w:rsidRPr="002852C6">
        <w:rPr>
          <w:b/>
          <w:spacing w:val="-2"/>
        </w:rPr>
        <w:t xml:space="preserve">Key Findings / Results: </w:t>
      </w:r>
    </w:p>
    <w:p w14:paraId="69704AF4" w14:textId="77777777" w:rsidR="0013321F" w:rsidRPr="00F07C21" w:rsidRDefault="002852C6" w:rsidP="00233A43">
      <w:pPr>
        <w:pStyle w:val="NormalWeb"/>
        <w:spacing w:after="160"/>
        <w:jc w:val="both"/>
        <w:rPr>
          <w:bCs/>
          <w:spacing w:val="-2"/>
        </w:rPr>
      </w:pPr>
      <w:r w:rsidRPr="00F07C21">
        <w:rPr>
          <w:bCs/>
          <w:spacing w:val="-2"/>
        </w:rPr>
        <w:lastRenderedPageBreak/>
        <w:t xml:space="preserve">The study demonstrates that black-box optimization can improve LLM adaptation while reducing the number of API calls and associated computational cost. </w:t>
      </w:r>
    </w:p>
    <w:p w14:paraId="3BFEC9CA" w14:textId="77777777" w:rsidR="0013321F" w:rsidRDefault="002852C6" w:rsidP="00233A43">
      <w:pPr>
        <w:pStyle w:val="NormalWeb"/>
        <w:spacing w:after="160"/>
        <w:jc w:val="both"/>
        <w:rPr>
          <w:b/>
          <w:spacing w:val="-2"/>
        </w:rPr>
      </w:pPr>
      <w:r w:rsidRPr="002852C6">
        <w:rPr>
          <w:b/>
          <w:spacing w:val="-2"/>
        </w:rPr>
        <w:t xml:space="preserve">Limitations / Gaps: </w:t>
      </w:r>
    </w:p>
    <w:p w14:paraId="0CB6514A" w14:textId="77777777" w:rsidR="0013321F" w:rsidRPr="00F07C21" w:rsidRDefault="002852C6" w:rsidP="00233A43">
      <w:pPr>
        <w:pStyle w:val="NormalWeb"/>
        <w:spacing w:after="160"/>
        <w:jc w:val="both"/>
        <w:rPr>
          <w:bCs/>
          <w:spacing w:val="-2"/>
        </w:rPr>
      </w:pPr>
      <w:r w:rsidRPr="00F07C21">
        <w:rPr>
          <w:bCs/>
          <w:spacing w:val="-2"/>
        </w:rPr>
        <w:t xml:space="preserve">The work is primarily focused on general NLP downstream tasks and is not specifically designed for mathematics education or intelligent tutoring. </w:t>
      </w:r>
    </w:p>
    <w:p w14:paraId="7D2F474A" w14:textId="77777777" w:rsidR="0013321F" w:rsidRDefault="002852C6" w:rsidP="00233A43">
      <w:pPr>
        <w:pStyle w:val="NormalWeb"/>
        <w:spacing w:after="160"/>
        <w:jc w:val="both"/>
        <w:rPr>
          <w:b/>
          <w:spacing w:val="-2"/>
        </w:rPr>
      </w:pPr>
      <w:r w:rsidRPr="002852C6">
        <w:rPr>
          <w:b/>
          <w:spacing w:val="-2"/>
        </w:rPr>
        <w:t xml:space="preserve">Conclusion / Relevance to SAGE: </w:t>
      </w:r>
    </w:p>
    <w:p w14:paraId="3259856E" w14:textId="77777777" w:rsidR="0013321F" w:rsidRPr="00F07C21" w:rsidRDefault="002852C6" w:rsidP="00233A43">
      <w:pPr>
        <w:pStyle w:val="NormalWeb"/>
        <w:spacing w:after="160"/>
        <w:jc w:val="both"/>
        <w:rPr>
          <w:bCs/>
          <w:spacing w:val="-2"/>
        </w:rPr>
      </w:pPr>
      <w:r w:rsidRPr="00F07C21">
        <w:rPr>
          <w:bCs/>
          <w:spacing w:val="-2"/>
        </w:rPr>
        <w:t xml:space="preserve">The study is relevant to SAGE from an implementation perspective because efficient LLM usage can reduce API cost and improve system scalability. However, SAGE additionally requires educational and mathematical verification mechanisms.  </w:t>
      </w:r>
    </w:p>
    <w:p w14:paraId="2903029F" w14:textId="77777777" w:rsidR="0013321F" w:rsidRDefault="002852C6" w:rsidP="00233A43">
      <w:pPr>
        <w:pStyle w:val="NormalWeb"/>
        <w:spacing w:after="160"/>
        <w:jc w:val="both"/>
        <w:rPr>
          <w:b/>
          <w:spacing w:val="-2"/>
        </w:rPr>
      </w:pPr>
      <w:r w:rsidRPr="002852C6">
        <w:rPr>
          <w:b/>
          <w:spacing w:val="-2"/>
        </w:rPr>
        <w:t xml:space="preserve">2.2.5 </w:t>
      </w:r>
      <w:proofErr w:type="spellStart"/>
      <w:r w:rsidRPr="002852C6">
        <w:rPr>
          <w:b/>
          <w:spacing w:val="-2"/>
        </w:rPr>
        <w:t>BARBiE</w:t>
      </w:r>
      <w:proofErr w:type="spellEnd"/>
      <w:r w:rsidRPr="002852C6">
        <w:rPr>
          <w:b/>
          <w:spacing w:val="-2"/>
        </w:rPr>
        <w:t xml:space="preserve">: An Associative Rule-Based Interactive Framework for Explaining Black-Box Models </w:t>
      </w:r>
    </w:p>
    <w:p w14:paraId="5132452E" w14:textId="77777777" w:rsidR="0013321F" w:rsidRDefault="002852C6" w:rsidP="00233A43">
      <w:pPr>
        <w:pStyle w:val="NormalWeb"/>
        <w:spacing w:after="160"/>
        <w:jc w:val="both"/>
        <w:rPr>
          <w:b/>
          <w:spacing w:val="-2"/>
        </w:rPr>
      </w:pPr>
      <w:r w:rsidRPr="002852C6">
        <w:rPr>
          <w:b/>
          <w:spacing w:val="-2"/>
        </w:rPr>
        <w:t xml:space="preserve">Research Objective / Problem Statement: </w:t>
      </w:r>
    </w:p>
    <w:p w14:paraId="6811C518" w14:textId="77777777" w:rsidR="0013321F" w:rsidRPr="00F07C21" w:rsidRDefault="002852C6" w:rsidP="00233A43">
      <w:pPr>
        <w:pStyle w:val="NormalWeb"/>
        <w:spacing w:after="160"/>
        <w:jc w:val="both"/>
        <w:rPr>
          <w:bCs/>
          <w:spacing w:val="-2"/>
        </w:rPr>
      </w:pPr>
      <w:r w:rsidRPr="00F07C21">
        <w:rPr>
          <w:bCs/>
          <w:spacing w:val="-2"/>
        </w:rPr>
        <w:t xml:space="preserve">Kumu et al. [5] addressed the lack of transparency in black-box machine-learning models. The research objective was to provide users with understandable explanations of model behaviour. </w:t>
      </w:r>
    </w:p>
    <w:p w14:paraId="3229E294" w14:textId="77777777" w:rsidR="0013321F" w:rsidRDefault="002852C6" w:rsidP="00233A43">
      <w:pPr>
        <w:pStyle w:val="NormalWeb"/>
        <w:spacing w:after="160"/>
        <w:jc w:val="both"/>
        <w:rPr>
          <w:b/>
          <w:spacing w:val="-2"/>
        </w:rPr>
      </w:pPr>
      <w:r w:rsidRPr="002852C6">
        <w:rPr>
          <w:b/>
          <w:spacing w:val="-2"/>
        </w:rPr>
        <w:t xml:space="preserve">Methodology / Techniques Used: </w:t>
      </w:r>
    </w:p>
    <w:p w14:paraId="12D594D3" w14:textId="77777777" w:rsidR="0013321F" w:rsidRPr="00F07C21" w:rsidRDefault="002852C6" w:rsidP="00233A43">
      <w:pPr>
        <w:pStyle w:val="NormalWeb"/>
        <w:spacing w:after="160"/>
        <w:jc w:val="both"/>
        <w:rPr>
          <w:bCs/>
          <w:spacing w:val="-2"/>
        </w:rPr>
      </w:pPr>
      <w:r w:rsidRPr="00F07C21">
        <w:rPr>
          <w:bCs/>
          <w:spacing w:val="-2"/>
        </w:rPr>
        <w:t xml:space="preserve">The authors developed </w:t>
      </w:r>
      <w:proofErr w:type="spellStart"/>
      <w:r w:rsidRPr="00F07C21">
        <w:rPr>
          <w:bCs/>
          <w:spacing w:val="-2"/>
        </w:rPr>
        <w:t>BARBiE</w:t>
      </w:r>
      <w:proofErr w:type="spellEnd"/>
      <w:r w:rsidRPr="00F07C21">
        <w:rPr>
          <w:bCs/>
          <w:spacing w:val="-2"/>
        </w:rPr>
        <w:t xml:space="preserve">, an associative rule-based interactive explainable AI framework. The system uses rules to provide interactive explanations for the decisions of black-box models. </w:t>
      </w:r>
    </w:p>
    <w:p w14:paraId="749FC6E3" w14:textId="77777777" w:rsidR="0013321F" w:rsidRDefault="002852C6" w:rsidP="00233A43">
      <w:pPr>
        <w:pStyle w:val="NormalWeb"/>
        <w:spacing w:after="160"/>
        <w:jc w:val="both"/>
        <w:rPr>
          <w:b/>
          <w:spacing w:val="-2"/>
        </w:rPr>
      </w:pPr>
      <w:r w:rsidRPr="002852C6">
        <w:rPr>
          <w:b/>
          <w:spacing w:val="-2"/>
        </w:rPr>
        <w:t xml:space="preserve">Key Findings / Results: </w:t>
      </w:r>
    </w:p>
    <w:p w14:paraId="35064C38" w14:textId="77777777" w:rsidR="0013321F" w:rsidRPr="00F07C21" w:rsidRDefault="002852C6" w:rsidP="00233A43">
      <w:pPr>
        <w:pStyle w:val="NormalWeb"/>
        <w:spacing w:after="160"/>
        <w:jc w:val="both"/>
        <w:rPr>
          <w:bCs/>
          <w:spacing w:val="-2"/>
        </w:rPr>
      </w:pPr>
      <w:r w:rsidRPr="00F07C21">
        <w:rPr>
          <w:bCs/>
          <w:spacing w:val="-2"/>
        </w:rPr>
        <w:t xml:space="preserve">The approach improves interpretability by allowing users to understand model behaviour through structured explanations. The work demonstrates the usefulness of rule-based explanations for making AI systems more understandable. </w:t>
      </w:r>
    </w:p>
    <w:p w14:paraId="12EDC731" w14:textId="77777777" w:rsidR="0013321F" w:rsidRDefault="002852C6" w:rsidP="00233A43">
      <w:pPr>
        <w:pStyle w:val="NormalWeb"/>
        <w:spacing w:after="160"/>
        <w:jc w:val="both"/>
        <w:rPr>
          <w:b/>
          <w:spacing w:val="-2"/>
        </w:rPr>
      </w:pPr>
      <w:r w:rsidRPr="002852C6">
        <w:rPr>
          <w:b/>
          <w:spacing w:val="-2"/>
        </w:rPr>
        <w:t xml:space="preserve">Limitations / Gaps: </w:t>
      </w:r>
    </w:p>
    <w:p w14:paraId="4E4A0032" w14:textId="77777777" w:rsidR="0013321F" w:rsidRPr="00F07C21" w:rsidRDefault="002852C6" w:rsidP="00233A43">
      <w:pPr>
        <w:pStyle w:val="NormalWeb"/>
        <w:spacing w:after="160"/>
        <w:jc w:val="both"/>
        <w:rPr>
          <w:bCs/>
          <w:spacing w:val="-2"/>
        </w:rPr>
      </w:pPr>
      <w:proofErr w:type="spellStart"/>
      <w:r w:rsidRPr="00F07C21">
        <w:rPr>
          <w:bCs/>
          <w:spacing w:val="-2"/>
        </w:rPr>
        <w:t>BARBiE</w:t>
      </w:r>
      <w:proofErr w:type="spellEnd"/>
      <w:r w:rsidRPr="00F07C21">
        <w:rPr>
          <w:bCs/>
          <w:spacing w:val="-2"/>
        </w:rPr>
        <w:t xml:space="preserve"> is not specifically designed for education or mathematical tutoring. Its primary purpose is explaining machine-learning models rather than explaining mathematical reasoning to students. </w:t>
      </w:r>
    </w:p>
    <w:p w14:paraId="10811134" w14:textId="77777777" w:rsidR="0013321F" w:rsidRDefault="002852C6" w:rsidP="00233A43">
      <w:pPr>
        <w:pStyle w:val="NormalWeb"/>
        <w:spacing w:after="160"/>
        <w:jc w:val="both"/>
        <w:rPr>
          <w:b/>
          <w:spacing w:val="-2"/>
        </w:rPr>
      </w:pPr>
      <w:r w:rsidRPr="002852C6">
        <w:rPr>
          <w:b/>
          <w:spacing w:val="-2"/>
        </w:rPr>
        <w:lastRenderedPageBreak/>
        <w:t xml:space="preserve">Conclusion / Relevance to SAGE: </w:t>
      </w:r>
    </w:p>
    <w:p w14:paraId="69E1E9CB" w14:textId="77777777" w:rsidR="0013321F" w:rsidRPr="00F07C21" w:rsidRDefault="002852C6" w:rsidP="00233A43">
      <w:pPr>
        <w:pStyle w:val="NormalWeb"/>
        <w:spacing w:after="160"/>
        <w:jc w:val="both"/>
        <w:rPr>
          <w:bCs/>
          <w:spacing w:val="-2"/>
        </w:rPr>
      </w:pPr>
      <w:r w:rsidRPr="00F07C21">
        <w:rPr>
          <w:bCs/>
          <w:spacing w:val="-2"/>
        </w:rPr>
        <w:t xml:space="preserve">The explainability principles of </w:t>
      </w:r>
      <w:proofErr w:type="spellStart"/>
      <w:r w:rsidRPr="00F07C21">
        <w:rPr>
          <w:bCs/>
          <w:spacing w:val="-2"/>
        </w:rPr>
        <w:t>BARBiE</w:t>
      </w:r>
      <w:proofErr w:type="spellEnd"/>
      <w:r w:rsidRPr="00F07C21">
        <w:rPr>
          <w:bCs/>
          <w:spacing w:val="-2"/>
        </w:rPr>
        <w:t xml:space="preserve"> are relevant to SAGE because students should understand why a mathematical step is correct or incorrect. SAGE applies this idea specifically to mathematical tutoring and feedback.  </w:t>
      </w:r>
    </w:p>
    <w:p w14:paraId="3C96A59C" w14:textId="77777777" w:rsidR="00D25E77" w:rsidRDefault="002852C6" w:rsidP="00233A43">
      <w:pPr>
        <w:pStyle w:val="NormalWeb"/>
        <w:spacing w:after="160"/>
        <w:jc w:val="both"/>
        <w:rPr>
          <w:b/>
          <w:spacing w:val="-2"/>
        </w:rPr>
      </w:pPr>
      <w:r w:rsidRPr="002852C6">
        <w:rPr>
          <w:b/>
          <w:spacing w:val="-2"/>
        </w:rPr>
        <w:t xml:space="preserve">2.2.6 The Impact of Artificial Intelligence on Mathematics Education: A Systematic Literature Review </w:t>
      </w:r>
    </w:p>
    <w:p w14:paraId="3B37E6B2" w14:textId="77777777" w:rsidR="00D25E77" w:rsidRDefault="002852C6" w:rsidP="00233A43">
      <w:pPr>
        <w:pStyle w:val="NormalWeb"/>
        <w:spacing w:after="160"/>
        <w:jc w:val="both"/>
        <w:rPr>
          <w:b/>
          <w:spacing w:val="-2"/>
        </w:rPr>
      </w:pPr>
      <w:r w:rsidRPr="002852C6">
        <w:rPr>
          <w:b/>
          <w:spacing w:val="-2"/>
        </w:rPr>
        <w:t xml:space="preserve">Research Objective / Problem Statement: </w:t>
      </w:r>
    </w:p>
    <w:p w14:paraId="33D7ED1F" w14:textId="77777777" w:rsidR="00D25E77" w:rsidRPr="00F07C21" w:rsidRDefault="002852C6" w:rsidP="00233A43">
      <w:pPr>
        <w:pStyle w:val="NormalWeb"/>
        <w:spacing w:after="160"/>
        <w:jc w:val="both"/>
        <w:rPr>
          <w:bCs/>
          <w:spacing w:val="-2"/>
        </w:rPr>
      </w:pPr>
      <w:r w:rsidRPr="00F07C21">
        <w:rPr>
          <w:bCs/>
          <w:spacing w:val="-2"/>
        </w:rPr>
        <w:t xml:space="preserve">Azmi et al. [6] conducted a systematic review to understand the impact and development of Artificial Intelligence applications in mathematics education. The research addresses the growing use of AI technologies such as intelligent tutoring systems, adaptive learning, AI chatbots, and Generative AI. </w:t>
      </w:r>
    </w:p>
    <w:p w14:paraId="7B912610" w14:textId="77777777" w:rsidR="00D25E77" w:rsidRDefault="002852C6" w:rsidP="00233A43">
      <w:pPr>
        <w:pStyle w:val="NormalWeb"/>
        <w:spacing w:after="160"/>
        <w:jc w:val="both"/>
        <w:rPr>
          <w:b/>
          <w:spacing w:val="-2"/>
        </w:rPr>
      </w:pPr>
      <w:r w:rsidRPr="002852C6">
        <w:rPr>
          <w:b/>
          <w:spacing w:val="-2"/>
        </w:rPr>
        <w:t xml:space="preserve">Methodology / Techniques Used: </w:t>
      </w:r>
    </w:p>
    <w:p w14:paraId="3DC07261" w14:textId="35285F6B" w:rsidR="00D25E77" w:rsidRPr="00F07C21" w:rsidRDefault="002852C6" w:rsidP="00233A43">
      <w:pPr>
        <w:pStyle w:val="NormalWeb"/>
        <w:spacing w:after="160"/>
        <w:jc w:val="both"/>
        <w:rPr>
          <w:bCs/>
          <w:spacing w:val="-2"/>
        </w:rPr>
      </w:pPr>
      <w:r w:rsidRPr="00F07C21">
        <w:rPr>
          <w:bCs/>
          <w:spacing w:val="-2"/>
        </w:rPr>
        <w:t xml:space="preserve">The researchers performed a systematic literature review of existing studies related to AI applications in mathematics education. The reviewed literature covered multiple AI-based educational technologies. </w:t>
      </w:r>
    </w:p>
    <w:p w14:paraId="1F74926B" w14:textId="77777777" w:rsidR="00D25E77" w:rsidRDefault="002852C6" w:rsidP="00233A43">
      <w:pPr>
        <w:pStyle w:val="NormalWeb"/>
        <w:spacing w:after="160"/>
        <w:jc w:val="both"/>
        <w:rPr>
          <w:b/>
          <w:spacing w:val="-2"/>
        </w:rPr>
      </w:pPr>
      <w:r w:rsidRPr="002852C6">
        <w:rPr>
          <w:b/>
          <w:spacing w:val="-2"/>
        </w:rPr>
        <w:t>Key Findings / Results:</w:t>
      </w:r>
    </w:p>
    <w:p w14:paraId="6C46CD86" w14:textId="68E16003" w:rsidR="00D25E77" w:rsidRPr="00F07C21" w:rsidRDefault="002852C6" w:rsidP="00233A43">
      <w:pPr>
        <w:pStyle w:val="NormalWeb"/>
        <w:spacing w:after="160"/>
        <w:jc w:val="both"/>
        <w:rPr>
          <w:bCs/>
          <w:spacing w:val="-2"/>
        </w:rPr>
      </w:pPr>
      <w:r w:rsidRPr="00F07C21">
        <w:rPr>
          <w:bCs/>
          <w:spacing w:val="-2"/>
        </w:rPr>
        <w:t xml:space="preserve">The review provides a broad overview of how AI is being used in mathematics education and identifies important research directions involving intelligent tutoring, adaptive learning, chatbots, and generative AI. </w:t>
      </w:r>
    </w:p>
    <w:p w14:paraId="1774B2F5" w14:textId="77777777" w:rsidR="00D25E77" w:rsidRDefault="002852C6" w:rsidP="00233A43">
      <w:pPr>
        <w:pStyle w:val="NormalWeb"/>
        <w:spacing w:after="160"/>
        <w:jc w:val="both"/>
        <w:rPr>
          <w:b/>
          <w:spacing w:val="-2"/>
        </w:rPr>
      </w:pPr>
      <w:r w:rsidRPr="002852C6">
        <w:rPr>
          <w:b/>
          <w:spacing w:val="-2"/>
        </w:rPr>
        <w:t xml:space="preserve">Limitations / Gaps: </w:t>
      </w:r>
    </w:p>
    <w:p w14:paraId="335F72C5" w14:textId="77777777" w:rsidR="00D25E77" w:rsidRPr="00F07C21" w:rsidRDefault="002852C6" w:rsidP="00233A43">
      <w:pPr>
        <w:pStyle w:val="NormalWeb"/>
        <w:spacing w:after="160"/>
        <w:jc w:val="both"/>
        <w:rPr>
          <w:bCs/>
          <w:spacing w:val="-2"/>
        </w:rPr>
      </w:pPr>
      <w:r w:rsidRPr="00F07C21">
        <w:rPr>
          <w:bCs/>
          <w:spacing w:val="-2"/>
        </w:rPr>
        <w:t xml:space="preserve">The work is a review-level study rather than a newly implemented tutoring system. Therefore, it does not provide an integrated architecture combining LLMs, symbolic verification, and student </w:t>
      </w:r>
      <w:proofErr w:type="spellStart"/>
      <w:r w:rsidRPr="00F07C21">
        <w:rPr>
          <w:bCs/>
          <w:spacing w:val="-2"/>
        </w:rPr>
        <w:t>modeling</w:t>
      </w:r>
      <w:proofErr w:type="spellEnd"/>
      <w:r w:rsidRPr="00F07C21">
        <w:rPr>
          <w:bCs/>
          <w:spacing w:val="-2"/>
        </w:rPr>
        <w:t xml:space="preserve">. </w:t>
      </w:r>
    </w:p>
    <w:p w14:paraId="1B291553" w14:textId="77777777" w:rsidR="00D25E77" w:rsidRDefault="002852C6" w:rsidP="00233A43">
      <w:pPr>
        <w:pStyle w:val="NormalWeb"/>
        <w:spacing w:after="160"/>
        <w:jc w:val="both"/>
        <w:rPr>
          <w:b/>
          <w:spacing w:val="-2"/>
        </w:rPr>
      </w:pPr>
      <w:r w:rsidRPr="002852C6">
        <w:rPr>
          <w:b/>
          <w:spacing w:val="-2"/>
        </w:rPr>
        <w:t>Conclusion / Relevance to SAGE:</w:t>
      </w:r>
    </w:p>
    <w:p w14:paraId="0C668FC9" w14:textId="7E969A05" w:rsidR="00D25E77" w:rsidRPr="00F07C21" w:rsidRDefault="002852C6" w:rsidP="00233A43">
      <w:pPr>
        <w:pStyle w:val="NormalWeb"/>
        <w:spacing w:after="160"/>
        <w:jc w:val="both"/>
        <w:rPr>
          <w:bCs/>
          <w:spacing w:val="-2"/>
        </w:rPr>
      </w:pPr>
      <w:r w:rsidRPr="00F07C21">
        <w:rPr>
          <w:bCs/>
          <w:spacing w:val="-2"/>
        </w:rPr>
        <w:t>The review provides the broader research foundation for SAGE and helps identify gaps in existing AI</w:t>
      </w:r>
      <w:r w:rsidR="00E15EB2">
        <w:rPr>
          <w:bCs/>
          <w:spacing w:val="-2"/>
        </w:rPr>
        <w:t xml:space="preserve"> </w:t>
      </w:r>
      <w:r w:rsidRPr="00F07C21">
        <w:rPr>
          <w:bCs/>
          <w:spacing w:val="-2"/>
        </w:rPr>
        <w:t xml:space="preserve">based mathematics education systems.  </w:t>
      </w:r>
    </w:p>
    <w:p w14:paraId="7C29BCD4" w14:textId="77777777" w:rsidR="00D25E77" w:rsidRDefault="002852C6" w:rsidP="00233A43">
      <w:pPr>
        <w:pStyle w:val="NormalWeb"/>
        <w:spacing w:after="160"/>
        <w:jc w:val="both"/>
        <w:rPr>
          <w:b/>
          <w:spacing w:val="-2"/>
        </w:rPr>
      </w:pPr>
      <w:r w:rsidRPr="002852C6">
        <w:rPr>
          <w:b/>
          <w:spacing w:val="-2"/>
        </w:rPr>
        <w:t xml:space="preserve">2.2.7 Large Language Models in Education: Vision and Opportunities </w:t>
      </w:r>
    </w:p>
    <w:p w14:paraId="315AF554" w14:textId="77777777" w:rsidR="00D25E77" w:rsidRDefault="002852C6" w:rsidP="00233A43">
      <w:pPr>
        <w:pStyle w:val="NormalWeb"/>
        <w:spacing w:after="160"/>
        <w:jc w:val="both"/>
        <w:rPr>
          <w:b/>
          <w:spacing w:val="-2"/>
        </w:rPr>
      </w:pPr>
      <w:r w:rsidRPr="002852C6">
        <w:rPr>
          <w:b/>
          <w:spacing w:val="-2"/>
        </w:rPr>
        <w:t xml:space="preserve">Research Objective / Problem Statement: </w:t>
      </w:r>
    </w:p>
    <w:p w14:paraId="239929F4" w14:textId="77777777" w:rsidR="00BF259A" w:rsidRPr="00F07C21" w:rsidRDefault="002852C6" w:rsidP="00233A43">
      <w:pPr>
        <w:pStyle w:val="NormalWeb"/>
        <w:spacing w:after="160"/>
        <w:jc w:val="both"/>
        <w:rPr>
          <w:bCs/>
          <w:spacing w:val="-2"/>
        </w:rPr>
      </w:pPr>
      <w:r w:rsidRPr="00F07C21">
        <w:rPr>
          <w:bCs/>
          <w:spacing w:val="-2"/>
        </w:rPr>
        <w:lastRenderedPageBreak/>
        <w:t xml:space="preserve">Gan et al. [7] investigated the potential of Large Language Models in education and examined how LLMs could transform traditional educational systems. </w:t>
      </w:r>
    </w:p>
    <w:p w14:paraId="6B21E3B9" w14:textId="77777777" w:rsidR="00BF259A" w:rsidRDefault="002852C6" w:rsidP="00233A43">
      <w:pPr>
        <w:pStyle w:val="NormalWeb"/>
        <w:spacing w:after="160"/>
        <w:jc w:val="both"/>
        <w:rPr>
          <w:b/>
          <w:spacing w:val="-2"/>
        </w:rPr>
      </w:pPr>
      <w:r w:rsidRPr="002852C6">
        <w:rPr>
          <w:b/>
          <w:spacing w:val="-2"/>
        </w:rPr>
        <w:t>Methodology / Techniques Used:</w:t>
      </w:r>
    </w:p>
    <w:p w14:paraId="7EC1B53D" w14:textId="292D529F" w:rsidR="00BF259A" w:rsidRPr="00F07C21" w:rsidRDefault="002852C6" w:rsidP="00233A43">
      <w:pPr>
        <w:pStyle w:val="NormalWeb"/>
        <w:spacing w:after="160"/>
        <w:jc w:val="both"/>
        <w:rPr>
          <w:bCs/>
          <w:spacing w:val="-2"/>
        </w:rPr>
      </w:pPr>
      <w:r w:rsidRPr="00F07C21">
        <w:rPr>
          <w:bCs/>
          <w:spacing w:val="-2"/>
        </w:rPr>
        <w:t xml:space="preserve">The study presents a broad survey and research vision covering LLM applications in smart education, including personalized learning, intelligent tutoring, adaptive assessment, and educational support. </w:t>
      </w:r>
    </w:p>
    <w:p w14:paraId="500D88E8" w14:textId="77777777" w:rsidR="00BF259A" w:rsidRDefault="002852C6" w:rsidP="00233A43">
      <w:pPr>
        <w:pStyle w:val="NormalWeb"/>
        <w:spacing w:after="160"/>
        <w:jc w:val="both"/>
        <w:rPr>
          <w:b/>
          <w:spacing w:val="-2"/>
        </w:rPr>
      </w:pPr>
      <w:r w:rsidRPr="002852C6">
        <w:rPr>
          <w:b/>
          <w:spacing w:val="-2"/>
        </w:rPr>
        <w:t xml:space="preserve">Key Findings / Results: </w:t>
      </w:r>
    </w:p>
    <w:p w14:paraId="5E8BB167" w14:textId="77777777" w:rsidR="00BF259A" w:rsidRPr="00F07C21" w:rsidRDefault="002852C6" w:rsidP="00233A43">
      <w:pPr>
        <w:pStyle w:val="NormalWeb"/>
        <w:spacing w:after="160"/>
        <w:jc w:val="both"/>
        <w:rPr>
          <w:bCs/>
          <w:spacing w:val="-2"/>
        </w:rPr>
      </w:pPr>
      <w:r w:rsidRPr="00F07C21">
        <w:rPr>
          <w:bCs/>
          <w:spacing w:val="-2"/>
        </w:rPr>
        <w:t xml:space="preserve">The research identifies LLMs as promising technologies for creating personalized and interactive educational environments. LLMs can support tutoring, assessment, content generation, and adaptive learning. </w:t>
      </w:r>
    </w:p>
    <w:p w14:paraId="17F7E0D3" w14:textId="77777777" w:rsidR="00BF259A" w:rsidRDefault="002852C6" w:rsidP="00233A43">
      <w:pPr>
        <w:pStyle w:val="NormalWeb"/>
        <w:spacing w:after="160"/>
        <w:jc w:val="both"/>
        <w:rPr>
          <w:b/>
          <w:spacing w:val="-2"/>
        </w:rPr>
      </w:pPr>
      <w:r w:rsidRPr="002852C6">
        <w:rPr>
          <w:b/>
          <w:spacing w:val="-2"/>
        </w:rPr>
        <w:t xml:space="preserve">Limitations / Gaps: </w:t>
      </w:r>
    </w:p>
    <w:p w14:paraId="44555164" w14:textId="77777777" w:rsidR="00BF259A" w:rsidRPr="00F07C21" w:rsidRDefault="002852C6" w:rsidP="00233A43">
      <w:pPr>
        <w:pStyle w:val="NormalWeb"/>
        <w:spacing w:after="160"/>
        <w:jc w:val="both"/>
        <w:rPr>
          <w:bCs/>
          <w:spacing w:val="-2"/>
        </w:rPr>
      </w:pPr>
      <w:r w:rsidRPr="00F07C21">
        <w:rPr>
          <w:bCs/>
          <w:spacing w:val="-2"/>
        </w:rPr>
        <w:t xml:space="preserve">The study is a broad educational survey rather than a domain-specific mathematical tutoring implementation. It also does not provide a dedicated symbolic reasoning mechanism. </w:t>
      </w:r>
    </w:p>
    <w:p w14:paraId="2B80BA7B" w14:textId="77777777" w:rsidR="00BF259A" w:rsidRDefault="002852C6" w:rsidP="00233A43">
      <w:pPr>
        <w:pStyle w:val="NormalWeb"/>
        <w:spacing w:after="160"/>
        <w:jc w:val="both"/>
        <w:rPr>
          <w:b/>
          <w:spacing w:val="-2"/>
        </w:rPr>
      </w:pPr>
      <w:r w:rsidRPr="002852C6">
        <w:rPr>
          <w:b/>
          <w:spacing w:val="-2"/>
        </w:rPr>
        <w:t xml:space="preserve">Conclusion / Relevance to SAGE: </w:t>
      </w:r>
    </w:p>
    <w:p w14:paraId="6910259F" w14:textId="77777777" w:rsidR="00BF259A" w:rsidRPr="00F07C21" w:rsidRDefault="002852C6" w:rsidP="00233A43">
      <w:pPr>
        <w:pStyle w:val="NormalWeb"/>
        <w:spacing w:after="160"/>
        <w:jc w:val="both"/>
        <w:rPr>
          <w:bCs/>
          <w:spacing w:val="-2"/>
        </w:rPr>
      </w:pPr>
      <w:r w:rsidRPr="00F07C21">
        <w:rPr>
          <w:bCs/>
          <w:spacing w:val="-2"/>
        </w:rPr>
        <w:t>The study provides the overall conceptual foundation for using LLMs in SAGE. SAGE narrows this broad vision toward engineering mathematics tutoring with symbolic verification and personalized guidance.</w:t>
      </w:r>
    </w:p>
    <w:p w14:paraId="5ABA3C6C" w14:textId="77777777" w:rsidR="00BF259A" w:rsidRDefault="002852C6" w:rsidP="00233A43">
      <w:pPr>
        <w:pStyle w:val="NormalWeb"/>
        <w:spacing w:after="160"/>
        <w:jc w:val="both"/>
        <w:rPr>
          <w:b/>
          <w:spacing w:val="-2"/>
        </w:rPr>
      </w:pPr>
      <w:r w:rsidRPr="002852C6">
        <w:rPr>
          <w:b/>
          <w:spacing w:val="-2"/>
        </w:rPr>
        <w:t xml:space="preserve">2.2.8 Evaluating Large Language Models for Math Tutoring </w:t>
      </w:r>
    </w:p>
    <w:p w14:paraId="42434DE7" w14:textId="77777777" w:rsidR="00BF259A" w:rsidRDefault="002852C6" w:rsidP="00233A43">
      <w:pPr>
        <w:pStyle w:val="NormalWeb"/>
        <w:spacing w:after="160"/>
        <w:jc w:val="both"/>
        <w:rPr>
          <w:b/>
          <w:spacing w:val="-2"/>
        </w:rPr>
      </w:pPr>
      <w:r w:rsidRPr="002852C6">
        <w:rPr>
          <w:b/>
          <w:spacing w:val="-2"/>
        </w:rPr>
        <w:t xml:space="preserve">Research Objective / Problem Statement: </w:t>
      </w:r>
    </w:p>
    <w:p w14:paraId="304F9953" w14:textId="77777777" w:rsidR="00BF259A" w:rsidRPr="00F07C21" w:rsidRDefault="002852C6" w:rsidP="00233A43">
      <w:pPr>
        <w:pStyle w:val="NormalWeb"/>
        <w:spacing w:after="160"/>
        <w:jc w:val="both"/>
        <w:rPr>
          <w:bCs/>
          <w:spacing w:val="-2"/>
        </w:rPr>
      </w:pPr>
      <w:r w:rsidRPr="00F07C21">
        <w:rPr>
          <w:bCs/>
          <w:spacing w:val="-2"/>
        </w:rPr>
        <w:t xml:space="preserve">Gupta et al. [8] investigated whether Large Language Models can effectively function as mathematics tutors rather than simply producing correct final answers. </w:t>
      </w:r>
    </w:p>
    <w:p w14:paraId="5C6498BE" w14:textId="77777777" w:rsidR="00F07C21" w:rsidRDefault="002852C6" w:rsidP="00233A43">
      <w:pPr>
        <w:pStyle w:val="NormalWeb"/>
        <w:spacing w:after="160"/>
        <w:jc w:val="both"/>
        <w:rPr>
          <w:b/>
          <w:spacing w:val="-2"/>
        </w:rPr>
      </w:pPr>
      <w:r w:rsidRPr="002852C6">
        <w:rPr>
          <w:b/>
          <w:spacing w:val="-2"/>
        </w:rPr>
        <w:t xml:space="preserve">Methodology / Techniques Used: </w:t>
      </w:r>
    </w:p>
    <w:p w14:paraId="09907748" w14:textId="4AC75715" w:rsidR="00BF259A" w:rsidRPr="00F07C21" w:rsidRDefault="002852C6" w:rsidP="00233A43">
      <w:pPr>
        <w:pStyle w:val="NormalWeb"/>
        <w:spacing w:after="160"/>
        <w:jc w:val="both"/>
        <w:rPr>
          <w:bCs/>
          <w:spacing w:val="-2"/>
        </w:rPr>
      </w:pPr>
      <w:r w:rsidRPr="00F07C21">
        <w:rPr>
          <w:bCs/>
          <w:spacing w:val="-2"/>
        </w:rPr>
        <w:t xml:space="preserve">The research evaluated LLMs on mathematical tutoring tasks and included human assessment of tutoring quality. The study examined tutoring behaviour beyond final-answer correctness. </w:t>
      </w:r>
    </w:p>
    <w:p w14:paraId="2D9DA247" w14:textId="77777777" w:rsidR="00505166" w:rsidRDefault="002852C6" w:rsidP="00233A43">
      <w:pPr>
        <w:pStyle w:val="NormalWeb"/>
        <w:spacing w:after="160"/>
        <w:jc w:val="both"/>
        <w:rPr>
          <w:b/>
          <w:spacing w:val="-2"/>
        </w:rPr>
      </w:pPr>
      <w:r w:rsidRPr="002852C6">
        <w:rPr>
          <w:b/>
          <w:spacing w:val="-2"/>
        </w:rPr>
        <w:t xml:space="preserve">Key Findings / Results: </w:t>
      </w:r>
    </w:p>
    <w:p w14:paraId="7BE7D28F" w14:textId="77777777" w:rsidR="00505166" w:rsidRPr="00F07C21" w:rsidRDefault="002852C6" w:rsidP="00233A43">
      <w:pPr>
        <w:pStyle w:val="NormalWeb"/>
        <w:spacing w:after="160"/>
        <w:jc w:val="both"/>
        <w:rPr>
          <w:bCs/>
          <w:spacing w:val="-2"/>
        </w:rPr>
      </w:pPr>
      <w:r w:rsidRPr="00F07C21">
        <w:rPr>
          <w:bCs/>
          <w:spacing w:val="-2"/>
        </w:rPr>
        <w:lastRenderedPageBreak/>
        <w:t xml:space="preserve">The study demonstrated that evaluating an AI mathematics tutor requires more than checking whether the final answer is correct. The quality of explanations and tutoring behaviour is also important. </w:t>
      </w:r>
    </w:p>
    <w:p w14:paraId="2EA3512D" w14:textId="77777777" w:rsidR="00505166" w:rsidRDefault="002852C6" w:rsidP="00233A43">
      <w:pPr>
        <w:pStyle w:val="NormalWeb"/>
        <w:spacing w:after="160"/>
        <w:jc w:val="both"/>
        <w:rPr>
          <w:b/>
          <w:spacing w:val="-2"/>
        </w:rPr>
      </w:pPr>
      <w:r w:rsidRPr="002852C6">
        <w:rPr>
          <w:b/>
          <w:spacing w:val="-2"/>
        </w:rPr>
        <w:t xml:space="preserve">Limitations / Gaps: </w:t>
      </w:r>
    </w:p>
    <w:p w14:paraId="78E6BE53" w14:textId="77777777" w:rsidR="00505166" w:rsidRPr="00F07C21" w:rsidRDefault="002852C6" w:rsidP="00233A43">
      <w:pPr>
        <w:pStyle w:val="NormalWeb"/>
        <w:spacing w:after="160"/>
        <w:jc w:val="both"/>
        <w:rPr>
          <w:bCs/>
          <w:spacing w:val="-2"/>
        </w:rPr>
      </w:pPr>
      <w:r w:rsidRPr="00F07C21">
        <w:rPr>
          <w:bCs/>
          <w:spacing w:val="-2"/>
        </w:rPr>
        <w:t xml:space="preserve">The work evaluates tutoring capabilities but does not integrate a deterministic symbolic verification system. </w:t>
      </w:r>
    </w:p>
    <w:p w14:paraId="406415AB" w14:textId="77777777" w:rsidR="00505166" w:rsidRDefault="002852C6" w:rsidP="00233A43">
      <w:pPr>
        <w:pStyle w:val="NormalWeb"/>
        <w:spacing w:after="160"/>
        <w:jc w:val="both"/>
        <w:rPr>
          <w:b/>
          <w:spacing w:val="-2"/>
        </w:rPr>
      </w:pPr>
      <w:r w:rsidRPr="002852C6">
        <w:rPr>
          <w:b/>
          <w:spacing w:val="-2"/>
        </w:rPr>
        <w:t>Conclusion / Relevance to SAGE:</w:t>
      </w:r>
    </w:p>
    <w:p w14:paraId="4CA4309D" w14:textId="77777777" w:rsidR="00505166" w:rsidRPr="00F07C21" w:rsidRDefault="002852C6" w:rsidP="00233A43">
      <w:pPr>
        <w:pStyle w:val="NormalWeb"/>
        <w:spacing w:after="160"/>
        <w:jc w:val="both"/>
        <w:rPr>
          <w:bCs/>
          <w:spacing w:val="-2"/>
        </w:rPr>
      </w:pPr>
      <w:r w:rsidRPr="00F07C21">
        <w:rPr>
          <w:bCs/>
          <w:spacing w:val="-2"/>
        </w:rPr>
        <w:t xml:space="preserve"> This research directly supports the SAGE philosophy that an AI tutor should guide students instead of simply producing final answers. SAGE further adds symbolic verification to improve mathematical reliability.  </w:t>
      </w:r>
    </w:p>
    <w:p w14:paraId="13FBBC29" w14:textId="77777777" w:rsidR="00505166" w:rsidRDefault="002852C6" w:rsidP="00233A43">
      <w:pPr>
        <w:pStyle w:val="NormalWeb"/>
        <w:spacing w:after="160"/>
        <w:jc w:val="both"/>
        <w:rPr>
          <w:b/>
          <w:spacing w:val="-2"/>
        </w:rPr>
      </w:pPr>
      <w:r w:rsidRPr="002852C6">
        <w:rPr>
          <w:b/>
          <w:spacing w:val="-2"/>
        </w:rPr>
        <w:t xml:space="preserve">2.2.9 Teaching According to Students </w:t>
      </w:r>
    </w:p>
    <w:p w14:paraId="0B50C3DE" w14:textId="77777777" w:rsidR="00505166" w:rsidRDefault="002852C6" w:rsidP="00233A43">
      <w:pPr>
        <w:pStyle w:val="NormalWeb"/>
        <w:spacing w:after="160"/>
        <w:jc w:val="both"/>
        <w:rPr>
          <w:b/>
          <w:spacing w:val="-2"/>
        </w:rPr>
      </w:pPr>
      <w:r w:rsidRPr="002852C6">
        <w:rPr>
          <w:b/>
          <w:spacing w:val="-2"/>
        </w:rPr>
        <w:t xml:space="preserve">Research Objective / Problem Statement: </w:t>
      </w:r>
    </w:p>
    <w:p w14:paraId="506F0384" w14:textId="77777777" w:rsidR="00505166" w:rsidRPr="00F07C21" w:rsidRDefault="002852C6" w:rsidP="00233A43">
      <w:pPr>
        <w:pStyle w:val="NormalWeb"/>
        <w:spacing w:after="160"/>
        <w:jc w:val="both"/>
        <w:rPr>
          <w:bCs/>
          <w:spacing w:val="-2"/>
        </w:rPr>
      </w:pPr>
      <w:r w:rsidRPr="00F07C21">
        <w:rPr>
          <w:bCs/>
          <w:spacing w:val="-2"/>
        </w:rPr>
        <w:t xml:space="preserve">Wu et al. [9] addressed the problem of providing the same type of tutoring response to students with different learning abilities and histories. </w:t>
      </w:r>
    </w:p>
    <w:p w14:paraId="4D22DDB9" w14:textId="77777777" w:rsidR="00505166" w:rsidRDefault="002852C6" w:rsidP="00233A43">
      <w:pPr>
        <w:pStyle w:val="NormalWeb"/>
        <w:spacing w:after="160"/>
        <w:jc w:val="both"/>
        <w:rPr>
          <w:b/>
          <w:spacing w:val="-2"/>
        </w:rPr>
      </w:pPr>
      <w:r w:rsidRPr="002852C6">
        <w:rPr>
          <w:b/>
          <w:spacing w:val="-2"/>
        </w:rPr>
        <w:t xml:space="preserve">Methodology / Techniques Used: </w:t>
      </w:r>
    </w:p>
    <w:p w14:paraId="264F20CD" w14:textId="44AA1CE2" w:rsidR="00505166" w:rsidRPr="00F07C21" w:rsidRDefault="002852C6" w:rsidP="00233A43">
      <w:pPr>
        <w:pStyle w:val="NormalWeb"/>
        <w:spacing w:after="160"/>
        <w:jc w:val="both"/>
        <w:rPr>
          <w:bCs/>
          <w:spacing w:val="-2"/>
        </w:rPr>
      </w:pPr>
      <w:r w:rsidRPr="00F07C21">
        <w:rPr>
          <w:bCs/>
          <w:spacing w:val="-2"/>
        </w:rPr>
        <w:t xml:space="preserve">The research proposed the TASA framework, which incorporates student persona, memory, and forgetting-aware mechanisms for personalized mathematics tutoring. </w:t>
      </w:r>
    </w:p>
    <w:p w14:paraId="2D7D1D2C" w14:textId="77777777" w:rsidR="00505166" w:rsidRDefault="002852C6" w:rsidP="00233A43">
      <w:pPr>
        <w:pStyle w:val="NormalWeb"/>
        <w:spacing w:after="160"/>
        <w:jc w:val="both"/>
        <w:rPr>
          <w:b/>
          <w:spacing w:val="-2"/>
        </w:rPr>
      </w:pPr>
      <w:r w:rsidRPr="002852C6">
        <w:rPr>
          <w:b/>
          <w:spacing w:val="-2"/>
        </w:rPr>
        <w:t xml:space="preserve">Key Findings / Results: </w:t>
      </w:r>
    </w:p>
    <w:p w14:paraId="0C0089D4" w14:textId="77777777" w:rsidR="00505166" w:rsidRPr="00F07C21" w:rsidRDefault="002852C6" w:rsidP="00233A43">
      <w:pPr>
        <w:pStyle w:val="NormalWeb"/>
        <w:spacing w:after="160"/>
        <w:jc w:val="both"/>
        <w:rPr>
          <w:bCs/>
          <w:spacing w:val="-2"/>
        </w:rPr>
      </w:pPr>
      <w:r w:rsidRPr="00F07C21">
        <w:rPr>
          <w:bCs/>
          <w:spacing w:val="-2"/>
        </w:rPr>
        <w:t xml:space="preserve">The approach supports dynamic learner </w:t>
      </w:r>
      <w:proofErr w:type="spellStart"/>
      <w:r w:rsidRPr="00F07C21">
        <w:rPr>
          <w:bCs/>
          <w:spacing w:val="-2"/>
        </w:rPr>
        <w:t>modeling</w:t>
      </w:r>
      <w:proofErr w:type="spellEnd"/>
      <w:r w:rsidRPr="00F07C21">
        <w:rPr>
          <w:bCs/>
          <w:spacing w:val="-2"/>
        </w:rPr>
        <w:t xml:space="preserve"> and adaptive tutoring. The tutoring system can use information about the learner to provide more personalized responses. </w:t>
      </w:r>
    </w:p>
    <w:p w14:paraId="1DE9CDF7" w14:textId="77777777" w:rsidR="00505166" w:rsidRDefault="002852C6" w:rsidP="00233A43">
      <w:pPr>
        <w:pStyle w:val="NormalWeb"/>
        <w:spacing w:after="160"/>
        <w:jc w:val="both"/>
        <w:rPr>
          <w:b/>
          <w:spacing w:val="-2"/>
        </w:rPr>
      </w:pPr>
      <w:r w:rsidRPr="002852C6">
        <w:rPr>
          <w:b/>
          <w:spacing w:val="-2"/>
        </w:rPr>
        <w:t>Limitations / Gaps:</w:t>
      </w:r>
    </w:p>
    <w:p w14:paraId="58566DE4" w14:textId="77777777" w:rsidR="00505166" w:rsidRPr="00F07C21" w:rsidRDefault="002852C6" w:rsidP="00233A43">
      <w:pPr>
        <w:pStyle w:val="NormalWeb"/>
        <w:spacing w:after="160"/>
        <w:jc w:val="both"/>
        <w:rPr>
          <w:bCs/>
          <w:spacing w:val="-2"/>
        </w:rPr>
      </w:pPr>
      <w:r w:rsidRPr="00F07C21">
        <w:rPr>
          <w:bCs/>
          <w:spacing w:val="-2"/>
        </w:rPr>
        <w:t xml:space="preserve">The approach relies substantially on LLM-based reasoning and does not provide deterministic symbolic validation of mathematical responses. </w:t>
      </w:r>
    </w:p>
    <w:p w14:paraId="75ED7AD9" w14:textId="77777777" w:rsidR="00505166" w:rsidRDefault="002852C6" w:rsidP="00233A43">
      <w:pPr>
        <w:pStyle w:val="NormalWeb"/>
        <w:spacing w:after="160"/>
        <w:jc w:val="both"/>
        <w:rPr>
          <w:b/>
          <w:spacing w:val="-2"/>
        </w:rPr>
      </w:pPr>
      <w:r w:rsidRPr="002852C6">
        <w:rPr>
          <w:b/>
          <w:spacing w:val="-2"/>
        </w:rPr>
        <w:t xml:space="preserve">Conclusion / Relevance to SAGE: </w:t>
      </w:r>
    </w:p>
    <w:p w14:paraId="29BA4A06" w14:textId="77777777" w:rsidR="00505166" w:rsidRPr="00F07C21" w:rsidRDefault="002852C6" w:rsidP="00233A43">
      <w:pPr>
        <w:pStyle w:val="NormalWeb"/>
        <w:spacing w:after="160"/>
        <w:jc w:val="both"/>
        <w:rPr>
          <w:bCs/>
          <w:spacing w:val="-2"/>
        </w:rPr>
      </w:pPr>
      <w:r w:rsidRPr="00F07C21">
        <w:rPr>
          <w:bCs/>
          <w:spacing w:val="-2"/>
        </w:rPr>
        <w:t xml:space="preserve">This research strongly motivates the Student Knowledge </w:t>
      </w:r>
      <w:proofErr w:type="spellStart"/>
      <w:r w:rsidRPr="00F07C21">
        <w:rPr>
          <w:bCs/>
          <w:spacing w:val="-2"/>
        </w:rPr>
        <w:t>Modeling</w:t>
      </w:r>
      <w:proofErr w:type="spellEnd"/>
      <w:r w:rsidRPr="00F07C21">
        <w:rPr>
          <w:bCs/>
          <w:spacing w:val="-2"/>
        </w:rPr>
        <w:t xml:space="preserve"> component of SAGE. SAGE combines similar personalization mechanisms with symbolic mathematical verification.  </w:t>
      </w:r>
    </w:p>
    <w:p w14:paraId="7B360E33" w14:textId="77777777" w:rsidR="00505166" w:rsidRDefault="002852C6" w:rsidP="00233A43">
      <w:pPr>
        <w:pStyle w:val="NormalWeb"/>
        <w:spacing w:after="160"/>
        <w:jc w:val="both"/>
        <w:rPr>
          <w:b/>
          <w:spacing w:val="-2"/>
        </w:rPr>
      </w:pPr>
      <w:r w:rsidRPr="002852C6">
        <w:rPr>
          <w:b/>
          <w:spacing w:val="-2"/>
        </w:rPr>
        <w:lastRenderedPageBreak/>
        <w:t xml:space="preserve">2.2.10 Automatic Generation of Question Hints for Mathematics Problems Using Large Language Models in Educational Technology </w:t>
      </w:r>
    </w:p>
    <w:p w14:paraId="1B2EB971" w14:textId="77777777" w:rsidR="00505166" w:rsidRDefault="002852C6" w:rsidP="00233A43">
      <w:pPr>
        <w:pStyle w:val="NormalWeb"/>
        <w:spacing w:after="160"/>
        <w:jc w:val="both"/>
        <w:rPr>
          <w:b/>
          <w:spacing w:val="-2"/>
        </w:rPr>
      </w:pPr>
      <w:r w:rsidRPr="002852C6">
        <w:rPr>
          <w:b/>
          <w:spacing w:val="-2"/>
        </w:rPr>
        <w:t xml:space="preserve">Research Objective / Problem Statement: </w:t>
      </w:r>
    </w:p>
    <w:p w14:paraId="3B6E2299" w14:textId="77777777" w:rsidR="00505166" w:rsidRPr="00F07C21" w:rsidRDefault="002852C6" w:rsidP="00233A43">
      <w:pPr>
        <w:pStyle w:val="NormalWeb"/>
        <w:spacing w:after="160"/>
        <w:jc w:val="both"/>
        <w:rPr>
          <w:bCs/>
          <w:spacing w:val="-2"/>
        </w:rPr>
      </w:pPr>
      <w:r w:rsidRPr="00F07C21">
        <w:rPr>
          <w:bCs/>
          <w:spacing w:val="-2"/>
        </w:rPr>
        <w:t xml:space="preserve">Tonga et al. [10] addressed the problem of automatically generating useful hints for students solving mathematical problems. </w:t>
      </w:r>
    </w:p>
    <w:p w14:paraId="1E21D36F" w14:textId="77777777" w:rsidR="00505166" w:rsidRDefault="002852C6" w:rsidP="00233A43">
      <w:pPr>
        <w:pStyle w:val="NormalWeb"/>
        <w:spacing w:after="160"/>
        <w:jc w:val="both"/>
        <w:rPr>
          <w:b/>
          <w:spacing w:val="-2"/>
        </w:rPr>
      </w:pPr>
      <w:r w:rsidRPr="002852C6">
        <w:rPr>
          <w:b/>
          <w:spacing w:val="-2"/>
        </w:rPr>
        <w:t xml:space="preserve">Methodology / Techniques Used: </w:t>
      </w:r>
    </w:p>
    <w:p w14:paraId="5F6DA322" w14:textId="77777777" w:rsidR="00505166" w:rsidRPr="00F07C21" w:rsidRDefault="002852C6" w:rsidP="00233A43">
      <w:pPr>
        <w:pStyle w:val="NormalWeb"/>
        <w:spacing w:after="160"/>
        <w:jc w:val="both"/>
        <w:rPr>
          <w:bCs/>
          <w:spacing w:val="-2"/>
        </w:rPr>
      </w:pPr>
      <w:r w:rsidRPr="00F07C21">
        <w:rPr>
          <w:bCs/>
          <w:spacing w:val="-2"/>
        </w:rPr>
        <w:t xml:space="preserve">The researchers investigated LLM-based automatic hint generation for mathematics exercises and evaluated different prompting strategies for generating pedagogically useful assistance. </w:t>
      </w:r>
    </w:p>
    <w:p w14:paraId="1713616A" w14:textId="77777777" w:rsidR="00505166" w:rsidRDefault="002852C6" w:rsidP="00233A43">
      <w:pPr>
        <w:pStyle w:val="NormalWeb"/>
        <w:spacing w:after="160"/>
        <w:jc w:val="both"/>
        <w:rPr>
          <w:b/>
          <w:spacing w:val="-2"/>
        </w:rPr>
      </w:pPr>
      <w:r w:rsidRPr="002852C6">
        <w:rPr>
          <w:b/>
          <w:spacing w:val="-2"/>
        </w:rPr>
        <w:t xml:space="preserve">Key Findings / Results: </w:t>
      </w:r>
    </w:p>
    <w:p w14:paraId="7D4BADA1" w14:textId="77777777" w:rsidR="00505166" w:rsidRPr="00F07C21" w:rsidRDefault="002852C6" w:rsidP="00233A43">
      <w:pPr>
        <w:pStyle w:val="NormalWeb"/>
        <w:spacing w:after="160"/>
        <w:jc w:val="both"/>
        <w:rPr>
          <w:bCs/>
          <w:spacing w:val="-2"/>
        </w:rPr>
      </w:pPr>
      <w:r w:rsidRPr="00F07C21">
        <w:rPr>
          <w:bCs/>
          <w:spacing w:val="-2"/>
        </w:rPr>
        <w:t xml:space="preserve">The study demonstrates that LLMs can generate mathematical hints and support adaptive scaffolding. Hints can be used to assist students without immediately providing complete solutions. </w:t>
      </w:r>
    </w:p>
    <w:p w14:paraId="49ADADE5" w14:textId="77777777" w:rsidR="00505166" w:rsidRDefault="002852C6" w:rsidP="00233A43">
      <w:pPr>
        <w:pStyle w:val="NormalWeb"/>
        <w:spacing w:after="160"/>
        <w:jc w:val="both"/>
        <w:rPr>
          <w:b/>
          <w:spacing w:val="-2"/>
        </w:rPr>
      </w:pPr>
      <w:r w:rsidRPr="002852C6">
        <w:rPr>
          <w:b/>
          <w:spacing w:val="-2"/>
        </w:rPr>
        <w:t xml:space="preserve">Limitations / Gaps: </w:t>
      </w:r>
    </w:p>
    <w:p w14:paraId="23463A72" w14:textId="77777777" w:rsidR="00505166" w:rsidRPr="00F07C21" w:rsidRDefault="002852C6" w:rsidP="00233A43">
      <w:pPr>
        <w:pStyle w:val="NormalWeb"/>
        <w:spacing w:after="160"/>
        <w:jc w:val="both"/>
        <w:rPr>
          <w:bCs/>
          <w:spacing w:val="-2"/>
        </w:rPr>
      </w:pPr>
      <w:r w:rsidRPr="00F07C21">
        <w:rPr>
          <w:bCs/>
          <w:spacing w:val="-2"/>
        </w:rPr>
        <w:t xml:space="preserve">Hint quality depends on prompting, model behaviour, and the particular error or problem condition. The approach does not provide deterministic mathematical verification. </w:t>
      </w:r>
    </w:p>
    <w:p w14:paraId="5610E99B" w14:textId="77777777" w:rsidR="00F07C21" w:rsidRDefault="002852C6" w:rsidP="00233A43">
      <w:pPr>
        <w:pStyle w:val="NormalWeb"/>
        <w:spacing w:after="160"/>
        <w:jc w:val="both"/>
        <w:rPr>
          <w:b/>
          <w:spacing w:val="-2"/>
        </w:rPr>
      </w:pPr>
      <w:r w:rsidRPr="002852C6">
        <w:rPr>
          <w:b/>
          <w:spacing w:val="-2"/>
        </w:rPr>
        <w:t>Conclusion / Relevance to SAGE:</w:t>
      </w:r>
    </w:p>
    <w:p w14:paraId="37298F00" w14:textId="61DECB47" w:rsidR="00505166" w:rsidRPr="00F07C21" w:rsidRDefault="002852C6" w:rsidP="00233A43">
      <w:pPr>
        <w:pStyle w:val="NormalWeb"/>
        <w:spacing w:after="160"/>
        <w:jc w:val="both"/>
        <w:rPr>
          <w:bCs/>
          <w:spacing w:val="-2"/>
        </w:rPr>
      </w:pPr>
      <w:r w:rsidRPr="00F07C21">
        <w:rPr>
          <w:bCs/>
          <w:spacing w:val="-2"/>
        </w:rPr>
        <w:t xml:space="preserve">This work directly supports SAGE's Adaptive Hint Generation Module. SAGE extends automatic hint generation by connecting it with student </w:t>
      </w:r>
      <w:proofErr w:type="spellStart"/>
      <w:r w:rsidRPr="00F07C21">
        <w:rPr>
          <w:bCs/>
          <w:spacing w:val="-2"/>
        </w:rPr>
        <w:t>modeling</w:t>
      </w:r>
      <w:proofErr w:type="spellEnd"/>
      <w:r w:rsidRPr="00F07C21">
        <w:rPr>
          <w:bCs/>
          <w:spacing w:val="-2"/>
        </w:rPr>
        <w:t xml:space="preserve"> and symbolic verification.  </w:t>
      </w:r>
    </w:p>
    <w:p w14:paraId="01C43E51" w14:textId="77777777" w:rsidR="00CD2884" w:rsidRDefault="002852C6" w:rsidP="00233A43">
      <w:pPr>
        <w:pStyle w:val="NormalWeb"/>
        <w:spacing w:after="160"/>
        <w:jc w:val="both"/>
        <w:rPr>
          <w:b/>
          <w:spacing w:val="-2"/>
        </w:rPr>
      </w:pPr>
      <w:r w:rsidRPr="002852C6">
        <w:rPr>
          <w:b/>
          <w:spacing w:val="-2"/>
        </w:rPr>
        <w:t xml:space="preserve">2.2.11 When LLMs Hallucinate: Examining the Effects of Erroneous Feedback in Math Tutoring Systems </w:t>
      </w:r>
    </w:p>
    <w:p w14:paraId="2ADC4FB2" w14:textId="77777777" w:rsidR="00CD2884" w:rsidRDefault="002852C6" w:rsidP="00233A43">
      <w:pPr>
        <w:pStyle w:val="NormalWeb"/>
        <w:spacing w:after="160"/>
        <w:jc w:val="both"/>
        <w:rPr>
          <w:b/>
          <w:spacing w:val="-2"/>
        </w:rPr>
      </w:pPr>
      <w:r w:rsidRPr="002852C6">
        <w:rPr>
          <w:b/>
          <w:spacing w:val="-2"/>
        </w:rPr>
        <w:t xml:space="preserve">Research Objective / Problem Statement: </w:t>
      </w:r>
    </w:p>
    <w:p w14:paraId="12FACF11" w14:textId="729F9F82" w:rsidR="00CD2884" w:rsidRPr="00F07C21" w:rsidRDefault="002852C6" w:rsidP="00233A43">
      <w:pPr>
        <w:pStyle w:val="NormalWeb"/>
        <w:spacing w:after="160"/>
        <w:jc w:val="both"/>
        <w:rPr>
          <w:bCs/>
          <w:spacing w:val="-2"/>
        </w:rPr>
      </w:pPr>
      <w:r w:rsidRPr="00F07C21">
        <w:rPr>
          <w:bCs/>
          <w:spacing w:val="-2"/>
        </w:rPr>
        <w:t>Steinbach et al. [11] investigated the problem of hallucinated or erroneous feedback generated by LLM</w:t>
      </w:r>
      <w:r w:rsidR="00E15EB2">
        <w:rPr>
          <w:bCs/>
          <w:spacing w:val="-2"/>
        </w:rPr>
        <w:t xml:space="preserve"> </w:t>
      </w:r>
      <w:r w:rsidRPr="00F07C21">
        <w:rPr>
          <w:bCs/>
          <w:spacing w:val="-2"/>
        </w:rPr>
        <w:t xml:space="preserve">based mathematics tutoring systems. </w:t>
      </w:r>
    </w:p>
    <w:p w14:paraId="36FCD481" w14:textId="77777777" w:rsidR="00CD2884" w:rsidRDefault="002852C6" w:rsidP="00233A43">
      <w:pPr>
        <w:pStyle w:val="NormalWeb"/>
        <w:spacing w:after="160"/>
        <w:jc w:val="both"/>
        <w:rPr>
          <w:b/>
          <w:spacing w:val="-2"/>
        </w:rPr>
      </w:pPr>
      <w:r w:rsidRPr="002852C6">
        <w:rPr>
          <w:b/>
          <w:spacing w:val="-2"/>
        </w:rPr>
        <w:t xml:space="preserve">Methodology / Techniques Used: </w:t>
      </w:r>
    </w:p>
    <w:p w14:paraId="3ACA768F" w14:textId="77777777" w:rsidR="00CD2884" w:rsidRPr="00F07C21" w:rsidRDefault="002852C6" w:rsidP="00233A43">
      <w:pPr>
        <w:pStyle w:val="NormalWeb"/>
        <w:spacing w:after="160"/>
        <w:jc w:val="both"/>
        <w:rPr>
          <w:bCs/>
          <w:spacing w:val="-2"/>
        </w:rPr>
      </w:pPr>
      <w:r w:rsidRPr="00F07C21">
        <w:rPr>
          <w:bCs/>
          <w:spacing w:val="-2"/>
        </w:rPr>
        <w:lastRenderedPageBreak/>
        <w:t xml:space="preserve">The study examined an LLM-based mathematics tutoring environment and </w:t>
      </w:r>
      <w:proofErr w:type="spellStart"/>
      <w:r w:rsidRPr="00F07C21">
        <w:rPr>
          <w:bCs/>
          <w:spacing w:val="-2"/>
        </w:rPr>
        <w:t>analyzed</w:t>
      </w:r>
      <w:proofErr w:type="spellEnd"/>
      <w:r w:rsidRPr="00F07C21">
        <w:rPr>
          <w:bCs/>
          <w:spacing w:val="-2"/>
        </w:rPr>
        <w:t xml:space="preserve"> the educational effects of incorrect AI-generated feedback. Evaluation included learning gain, confusion, time-on-task, and feedback accuracy. </w:t>
      </w:r>
    </w:p>
    <w:p w14:paraId="4B5B486B" w14:textId="77777777" w:rsidR="00CD2884" w:rsidRDefault="002852C6" w:rsidP="00233A43">
      <w:pPr>
        <w:pStyle w:val="NormalWeb"/>
        <w:spacing w:after="160"/>
        <w:jc w:val="both"/>
        <w:rPr>
          <w:b/>
          <w:spacing w:val="-2"/>
        </w:rPr>
      </w:pPr>
      <w:r w:rsidRPr="002852C6">
        <w:rPr>
          <w:b/>
          <w:spacing w:val="-2"/>
        </w:rPr>
        <w:t xml:space="preserve">Key Findings / Results: </w:t>
      </w:r>
    </w:p>
    <w:p w14:paraId="3826B49A" w14:textId="46D097C5" w:rsidR="00CD2884" w:rsidRPr="00F07C21" w:rsidRDefault="002852C6" w:rsidP="00233A43">
      <w:pPr>
        <w:pStyle w:val="NormalWeb"/>
        <w:spacing w:after="160"/>
        <w:jc w:val="both"/>
        <w:rPr>
          <w:bCs/>
          <w:spacing w:val="-2"/>
        </w:rPr>
      </w:pPr>
      <w:r w:rsidRPr="00F07C21">
        <w:rPr>
          <w:bCs/>
          <w:spacing w:val="-2"/>
        </w:rPr>
        <w:t xml:space="preserve">The research demonstrates that incorrect tutoring feedback can affect the learning process and highlights the importance of controlling the reliability of AI-generated educational feedback. </w:t>
      </w:r>
    </w:p>
    <w:p w14:paraId="1DF7CF18" w14:textId="77777777" w:rsidR="00CD2884" w:rsidRDefault="002852C6" w:rsidP="00233A43">
      <w:pPr>
        <w:pStyle w:val="NormalWeb"/>
        <w:spacing w:after="160"/>
        <w:jc w:val="both"/>
        <w:rPr>
          <w:b/>
          <w:spacing w:val="-2"/>
        </w:rPr>
      </w:pPr>
      <w:r w:rsidRPr="002852C6">
        <w:rPr>
          <w:b/>
          <w:spacing w:val="-2"/>
        </w:rPr>
        <w:t xml:space="preserve">Limitations / Gaps: </w:t>
      </w:r>
    </w:p>
    <w:p w14:paraId="1A9B09FE" w14:textId="746D3E31" w:rsidR="00CD2884" w:rsidRPr="00F07C21" w:rsidRDefault="002852C6" w:rsidP="00233A43">
      <w:pPr>
        <w:pStyle w:val="NormalWeb"/>
        <w:spacing w:after="160"/>
        <w:jc w:val="both"/>
        <w:rPr>
          <w:bCs/>
          <w:spacing w:val="-2"/>
        </w:rPr>
      </w:pPr>
      <w:r w:rsidRPr="00F07C21">
        <w:rPr>
          <w:bCs/>
          <w:spacing w:val="-2"/>
        </w:rPr>
        <w:t xml:space="preserve">The research primarily focuses on hallucination and feedback reliability and does not implement a symbolic verification mechanism. </w:t>
      </w:r>
    </w:p>
    <w:p w14:paraId="181EE614" w14:textId="77777777" w:rsidR="00CD2884" w:rsidRDefault="002852C6" w:rsidP="00233A43">
      <w:pPr>
        <w:pStyle w:val="NormalWeb"/>
        <w:spacing w:after="160"/>
        <w:jc w:val="both"/>
        <w:rPr>
          <w:b/>
          <w:spacing w:val="-2"/>
        </w:rPr>
      </w:pPr>
      <w:r w:rsidRPr="002852C6">
        <w:rPr>
          <w:b/>
          <w:spacing w:val="-2"/>
        </w:rPr>
        <w:t xml:space="preserve">Conclusion / Relevance to SAGE: </w:t>
      </w:r>
    </w:p>
    <w:p w14:paraId="039B8A17" w14:textId="77777777" w:rsidR="00CD2884" w:rsidRPr="00F07C21" w:rsidRDefault="002852C6" w:rsidP="00233A43">
      <w:pPr>
        <w:pStyle w:val="NormalWeb"/>
        <w:spacing w:after="160"/>
        <w:jc w:val="both"/>
        <w:rPr>
          <w:bCs/>
          <w:spacing w:val="-2"/>
        </w:rPr>
      </w:pPr>
      <w:r w:rsidRPr="00F07C21">
        <w:rPr>
          <w:bCs/>
          <w:spacing w:val="-2"/>
        </w:rPr>
        <w:t xml:space="preserve">This is one of the most important studies motivating SAGE's symbolic verification layer. SAGE attempts to reduce the propagation of mathematically incorrect feedback by verifying mathematical reasoning before tutoring responses are delivered. </w:t>
      </w:r>
    </w:p>
    <w:p w14:paraId="72CC279A" w14:textId="77777777" w:rsidR="00CD2884" w:rsidRDefault="002852C6" w:rsidP="00233A43">
      <w:pPr>
        <w:pStyle w:val="NormalWeb"/>
        <w:spacing w:after="160"/>
        <w:jc w:val="both"/>
        <w:rPr>
          <w:b/>
          <w:spacing w:val="-2"/>
        </w:rPr>
      </w:pPr>
      <w:r w:rsidRPr="002852C6">
        <w:rPr>
          <w:b/>
          <w:spacing w:val="-2"/>
        </w:rPr>
        <w:t xml:space="preserve">2.2.12 Neuro-Symbolic Synergy in Education: A Survey of LLM–Knowledge Graph Integration </w:t>
      </w:r>
    </w:p>
    <w:p w14:paraId="4760A4E6" w14:textId="77777777" w:rsidR="00CD2884" w:rsidRDefault="002852C6" w:rsidP="00233A43">
      <w:pPr>
        <w:pStyle w:val="NormalWeb"/>
        <w:spacing w:after="160"/>
        <w:jc w:val="both"/>
        <w:rPr>
          <w:b/>
          <w:spacing w:val="-2"/>
        </w:rPr>
      </w:pPr>
      <w:r w:rsidRPr="002852C6">
        <w:rPr>
          <w:b/>
          <w:spacing w:val="-2"/>
        </w:rPr>
        <w:t>Research Objective / Problem Statement:</w:t>
      </w:r>
    </w:p>
    <w:p w14:paraId="1E616413" w14:textId="77777777" w:rsidR="00F07C21" w:rsidRPr="00F07C21" w:rsidRDefault="002852C6" w:rsidP="00233A43">
      <w:pPr>
        <w:pStyle w:val="NormalWeb"/>
        <w:spacing w:after="160"/>
        <w:jc w:val="both"/>
        <w:rPr>
          <w:bCs/>
          <w:spacing w:val="-2"/>
        </w:rPr>
      </w:pPr>
      <w:r w:rsidRPr="00F07C21">
        <w:rPr>
          <w:bCs/>
          <w:spacing w:val="-2"/>
        </w:rPr>
        <w:t xml:space="preserve">Ben Chaabene and Hammami [12] investigated the integration of LLMs with knowledge graphs and neuro-symbolic approaches to improve explainability and student support in educational systems. </w:t>
      </w:r>
    </w:p>
    <w:p w14:paraId="1F3BB3BA" w14:textId="77777777" w:rsidR="00F07C21" w:rsidRDefault="002852C6" w:rsidP="00233A43">
      <w:pPr>
        <w:pStyle w:val="NormalWeb"/>
        <w:spacing w:after="160"/>
        <w:jc w:val="both"/>
        <w:rPr>
          <w:b/>
          <w:spacing w:val="-2"/>
        </w:rPr>
      </w:pPr>
      <w:r w:rsidRPr="002852C6">
        <w:rPr>
          <w:b/>
          <w:spacing w:val="-2"/>
        </w:rPr>
        <w:t xml:space="preserve">Methodology / Techniques Used: </w:t>
      </w:r>
    </w:p>
    <w:p w14:paraId="272B52EF" w14:textId="77777777" w:rsidR="00F07C21" w:rsidRPr="00F07C21" w:rsidRDefault="002852C6" w:rsidP="00233A43">
      <w:pPr>
        <w:pStyle w:val="NormalWeb"/>
        <w:spacing w:after="160"/>
        <w:jc w:val="both"/>
        <w:rPr>
          <w:bCs/>
          <w:spacing w:val="-2"/>
        </w:rPr>
      </w:pPr>
      <w:r w:rsidRPr="00F07C21">
        <w:rPr>
          <w:bCs/>
          <w:spacing w:val="-2"/>
        </w:rPr>
        <w:t xml:space="preserve">The study presents a survey of neuro-symbolic educational AI research, including the integration of LLMs, knowledge graphs, and structured reasoning. </w:t>
      </w:r>
    </w:p>
    <w:p w14:paraId="0DA0544D" w14:textId="77777777" w:rsidR="00F07C21" w:rsidRDefault="002852C6" w:rsidP="00233A43">
      <w:pPr>
        <w:pStyle w:val="NormalWeb"/>
        <w:spacing w:after="160"/>
        <w:jc w:val="both"/>
        <w:rPr>
          <w:b/>
          <w:spacing w:val="-2"/>
        </w:rPr>
      </w:pPr>
      <w:r w:rsidRPr="002852C6">
        <w:rPr>
          <w:b/>
          <w:spacing w:val="-2"/>
        </w:rPr>
        <w:t xml:space="preserve">Key Findings / Results: </w:t>
      </w:r>
    </w:p>
    <w:p w14:paraId="4ADCF38F" w14:textId="77777777" w:rsidR="00F07C21" w:rsidRPr="00F07C21" w:rsidRDefault="002852C6" w:rsidP="00233A43">
      <w:pPr>
        <w:pStyle w:val="NormalWeb"/>
        <w:spacing w:after="160"/>
        <w:jc w:val="both"/>
        <w:rPr>
          <w:bCs/>
          <w:spacing w:val="-2"/>
        </w:rPr>
      </w:pPr>
      <w:r w:rsidRPr="00F07C21">
        <w:rPr>
          <w:bCs/>
          <w:spacing w:val="-2"/>
        </w:rPr>
        <w:t xml:space="preserve">The research highlights the potential of neuro-symbolic approaches for explainable reasoning and structured educational support. </w:t>
      </w:r>
    </w:p>
    <w:p w14:paraId="40E54EBC" w14:textId="77777777" w:rsidR="00F07C21" w:rsidRDefault="002852C6" w:rsidP="00233A43">
      <w:pPr>
        <w:pStyle w:val="NormalWeb"/>
        <w:spacing w:after="160"/>
        <w:jc w:val="both"/>
        <w:rPr>
          <w:b/>
          <w:spacing w:val="-2"/>
        </w:rPr>
      </w:pPr>
      <w:r w:rsidRPr="002852C6">
        <w:rPr>
          <w:b/>
          <w:spacing w:val="-2"/>
        </w:rPr>
        <w:lastRenderedPageBreak/>
        <w:t xml:space="preserve">Limitations / Gaps: </w:t>
      </w:r>
    </w:p>
    <w:p w14:paraId="02B3C2EA" w14:textId="77777777" w:rsidR="00F07C21" w:rsidRPr="00F07C21" w:rsidRDefault="002852C6" w:rsidP="00233A43">
      <w:pPr>
        <w:pStyle w:val="NormalWeb"/>
        <w:spacing w:after="160"/>
        <w:jc w:val="both"/>
        <w:rPr>
          <w:bCs/>
          <w:spacing w:val="-2"/>
        </w:rPr>
      </w:pPr>
      <w:r w:rsidRPr="00F07C21">
        <w:rPr>
          <w:bCs/>
          <w:spacing w:val="-2"/>
        </w:rPr>
        <w:t xml:space="preserve">The work is primarily a survey and does not provide a complete evaluated tutoring implementation. </w:t>
      </w:r>
    </w:p>
    <w:p w14:paraId="24EF183C" w14:textId="77777777" w:rsidR="00F07C21" w:rsidRDefault="002852C6" w:rsidP="00233A43">
      <w:pPr>
        <w:pStyle w:val="NormalWeb"/>
        <w:spacing w:after="160"/>
        <w:jc w:val="both"/>
        <w:rPr>
          <w:b/>
          <w:spacing w:val="-2"/>
        </w:rPr>
      </w:pPr>
      <w:r w:rsidRPr="002852C6">
        <w:rPr>
          <w:b/>
          <w:spacing w:val="-2"/>
        </w:rPr>
        <w:t xml:space="preserve">Conclusion / Relevance to SAGE: </w:t>
      </w:r>
    </w:p>
    <w:p w14:paraId="61D65AE3" w14:textId="77777777" w:rsidR="00F07C21" w:rsidRPr="00F07C21" w:rsidRDefault="002852C6" w:rsidP="00233A43">
      <w:pPr>
        <w:pStyle w:val="NormalWeb"/>
        <w:spacing w:after="160"/>
        <w:jc w:val="both"/>
        <w:rPr>
          <w:bCs/>
          <w:spacing w:val="-2"/>
        </w:rPr>
      </w:pPr>
      <w:r w:rsidRPr="00F07C21">
        <w:rPr>
          <w:bCs/>
          <w:spacing w:val="-2"/>
        </w:rPr>
        <w:t xml:space="preserve">The research supports the neuro-symbolic philosophy of SAGE. SAGE applies the same general principle to mathematical tutoring by combining LLM interaction with symbolic mathematical reasoning.  </w:t>
      </w:r>
    </w:p>
    <w:p w14:paraId="2C863BD2" w14:textId="77777777" w:rsidR="00F07C21" w:rsidRDefault="002852C6" w:rsidP="00233A43">
      <w:pPr>
        <w:pStyle w:val="NormalWeb"/>
        <w:spacing w:after="160"/>
        <w:jc w:val="both"/>
        <w:rPr>
          <w:b/>
          <w:spacing w:val="-2"/>
        </w:rPr>
      </w:pPr>
      <w:r w:rsidRPr="002852C6">
        <w:rPr>
          <w:b/>
          <w:spacing w:val="-2"/>
        </w:rPr>
        <w:t xml:space="preserve">2.2.13 </w:t>
      </w:r>
      <w:proofErr w:type="spellStart"/>
      <w:r w:rsidRPr="002852C6">
        <w:rPr>
          <w:b/>
          <w:spacing w:val="-2"/>
        </w:rPr>
        <w:t>MathTutorBench</w:t>
      </w:r>
      <w:proofErr w:type="spellEnd"/>
      <w:r w:rsidRPr="002852C6">
        <w:rPr>
          <w:b/>
          <w:spacing w:val="-2"/>
        </w:rPr>
        <w:t xml:space="preserve">: A Benchmark for Measuring Open-Ended Pedagogical Capabilities of LLM Tutors </w:t>
      </w:r>
    </w:p>
    <w:p w14:paraId="222E21F5" w14:textId="77777777" w:rsidR="00F07C21" w:rsidRDefault="002852C6" w:rsidP="00233A43">
      <w:pPr>
        <w:pStyle w:val="NormalWeb"/>
        <w:spacing w:after="160"/>
        <w:jc w:val="both"/>
        <w:rPr>
          <w:b/>
          <w:spacing w:val="-2"/>
        </w:rPr>
      </w:pPr>
      <w:r w:rsidRPr="002852C6">
        <w:rPr>
          <w:b/>
          <w:spacing w:val="-2"/>
        </w:rPr>
        <w:t xml:space="preserve">Research Objective / Problem Statement: </w:t>
      </w:r>
    </w:p>
    <w:p w14:paraId="55BFA737" w14:textId="77777777" w:rsidR="00F07C21" w:rsidRPr="00F07C21" w:rsidRDefault="002852C6" w:rsidP="00233A43">
      <w:pPr>
        <w:pStyle w:val="NormalWeb"/>
        <w:spacing w:after="160"/>
        <w:jc w:val="both"/>
        <w:rPr>
          <w:bCs/>
          <w:spacing w:val="-2"/>
        </w:rPr>
      </w:pPr>
      <w:r w:rsidRPr="00F07C21">
        <w:rPr>
          <w:bCs/>
          <w:spacing w:val="-2"/>
        </w:rPr>
        <w:t xml:space="preserve">Macina et al. [13] addressed the need for better evaluation methods for LLM-based tutors. Traditional evaluation often focuses mainly on answer correctness and does not adequately measure pedagogical capabilities. </w:t>
      </w:r>
    </w:p>
    <w:p w14:paraId="012F5F7F" w14:textId="77777777" w:rsidR="00F07C21" w:rsidRDefault="002852C6" w:rsidP="00233A43">
      <w:pPr>
        <w:pStyle w:val="NormalWeb"/>
        <w:spacing w:after="160"/>
        <w:jc w:val="both"/>
        <w:rPr>
          <w:b/>
          <w:spacing w:val="-2"/>
        </w:rPr>
      </w:pPr>
      <w:r w:rsidRPr="002852C6">
        <w:rPr>
          <w:b/>
          <w:spacing w:val="-2"/>
        </w:rPr>
        <w:t xml:space="preserve">Methodology / Techniques Used: </w:t>
      </w:r>
    </w:p>
    <w:p w14:paraId="720172E1" w14:textId="77777777" w:rsidR="00F07C21" w:rsidRPr="00F07C21" w:rsidRDefault="002852C6" w:rsidP="00233A43">
      <w:pPr>
        <w:pStyle w:val="NormalWeb"/>
        <w:spacing w:after="160"/>
        <w:jc w:val="both"/>
        <w:rPr>
          <w:bCs/>
          <w:spacing w:val="-2"/>
        </w:rPr>
      </w:pPr>
      <w:r w:rsidRPr="00F07C21">
        <w:rPr>
          <w:bCs/>
          <w:spacing w:val="-2"/>
        </w:rPr>
        <w:t xml:space="preserve">The researchers developed </w:t>
      </w:r>
      <w:proofErr w:type="spellStart"/>
      <w:r w:rsidRPr="00F07C21">
        <w:rPr>
          <w:bCs/>
          <w:spacing w:val="-2"/>
        </w:rPr>
        <w:t>MathTutorBench</w:t>
      </w:r>
      <w:proofErr w:type="spellEnd"/>
      <w:r w:rsidRPr="00F07C21">
        <w:rPr>
          <w:bCs/>
          <w:spacing w:val="-2"/>
        </w:rPr>
        <w:t xml:space="preserve">, a benchmark containing datasets, evaluation methods, and metrics for assessing open-ended mathematical tutoring. </w:t>
      </w:r>
    </w:p>
    <w:p w14:paraId="0CE3794D" w14:textId="77777777" w:rsidR="00F07C21" w:rsidRDefault="002852C6" w:rsidP="00233A43">
      <w:pPr>
        <w:pStyle w:val="NormalWeb"/>
        <w:spacing w:after="160"/>
        <w:jc w:val="both"/>
        <w:rPr>
          <w:b/>
          <w:spacing w:val="-2"/>
        </w:rPr>
      </w:pPr>
      <w:r w:rsidRPr="002852C6">
        <w:rPr>
          <w:b/>
          <w:spacing w:val="-2"/>
        </w:rPr>
        <w:t>Key Findings / Results:</w:t>
      </w:r>
    </w:p>
    <w:p w14:paraId="23DF38EE" w14:textId="77777777" w:rsidR="00F07C21" w:rsidRPr="00F07C21" w:rsidRDefault="002852C6" w:rsidP="00233A43">
      <w:pPr>
        <w:pStyle w:val="NormalWeb"/>
        <w:spacing w:after="160"/>
        <w:jc w:val="both"/>
        <w:rPr>
          <w:bCs/>
          <w:spacing w:val="-2"/>
        </w:rPr>
      </w:pPr>
      <w:r w:rsidRPr="00F07C21">
        <w:rPr>
          <w:bCs/>
          <w:spacing w:val="-2"/>
        </w:rPr>
        <w:t xml:space="preserve">The benchmark provides a structured way to evaluate tutoring quality and demonstrates that mathematical expertise does not automatically guarantee effective teaching. </w:t>
      </w:r>
    </w:p>
    <w:p w14:paraId="6A5930C5" w14:textId="77777777" w:rsidR="00F07C21" w:rsidRDefault="002852C6" w:rsidP="00233A43">
      <w:pPr>
        <w:pStyle w:val="NormalWeb"/>
        <w:spacing w:after="160"/>
        <w:jc w:val="both"/>
        <w:rPr>
          <w:b/>
          <w:spacing w:val="-2"/>
        </w:rPr>
      </w:pPr>
      <w:r w:rsidRPr="002852C6">
        <w:rPr>
          <w:b/>
          <w:spacing w:val="-2"/>
        </w:rPr>
        <w:t xml:space="preserve">Limitations / Gaps: </w:t>
      </w:r>
    </w:p>
    <w:p w14:paraId="6CEC109F" w14:textId="77777777" w:rsidR="00F07C21" w:rsidRPr="00F07C21" w:rsidRDefault="002852C6" w:rsidP="00233A43">
      <w:pPr>
        <w:pStyle w:val="NormalWeb"/>
        <w:spacing w:after="160"/>
        <w:jc w:val="both"/>
        <w:rPr>
          <w:bCs/>
          <w:spacing w:val="-2"/>
        </w:rPr>
      </w:pPr>
      <w:proofErr w:type="spellStart"/>
      <w:r w:rsidRPr="00F07C21">
        <w:rPr>
          <w:bCs/>
          <w:spacing w:val="-2"/>
        </w:rPr>
        <w:t>MathTutorBench</w:t>
      </w:r>
      <w:proofErr w:type="spellEnd"/>
      <w:r w:rsidRPr="00F07C21">
        <w:rPr>
          <w:bCs/>
          <w:spacing w:val="-2"/>
        </w:rPr>
        <w:t xml:space="preserve"> is an evaluation framework rather than a complete educational tutoring system. Conclusion / Relevance to SAGE: The benchmark is useful for evaluating SAGE's performance in areas such as explanation quality, tutoring behaviour, and pedagogical effectiveness in addition to mathematical correctness.  </w:t>
      </w:r>
    </w:p>
    <w:p w14:paraId="2B1017DC" w14:textId="77777777" w:rsidR="00F07C21" w:rsidRDefault="002852C6" w:rsidP="00233A43">
      <w:pPr>
        <w:pStyle w:val="NormalWeb"/>
        <w:spacing w:after="160"/>
        <w:jc w:val="both"/>
        <w:rPr>
          <w:b/>
          <w:spacing w:val="-2"/>
        </w:rPr>
      </w:pPr>
      <w:r w:rsidRPr="002852C6">
        <w:rPr>
          <w:b/>
          <w:spacing w:val="-2"/>
        </w:rPr>
        <w:t xml:space="preserve">2.2.14 Exploring the Potential of LLM to Enhance Teaching Plans Through Teaching Simulation </w:t>
      </w:r>
    </w:p>
    <w:p w14:paraId="1F473F79" w14:textId="77777777" w:rsidR="00F07C21" w:rsidRDefault="002852C6" w:rsidP="00233A43">
      <w:pPr>
        <w:pStyle w:val="NormalWeb"/>
        <w:spacing w:after="160"/>
        <w:jc w:val="both"/>
        <w:rPr>
          <w:b/>
          <w:spacing w:val="-2"/>
        </w:rPr>
      </w:pPr>
      <w:r w:rsidRPr="002852C6">
        <w:rPr>
          <w:b/>
          <w:spacing w:val="-2"/>
        </w:rPr>
        <w:t xml:space="preserve">Research Objective / Problem Statement: </w:t>
      </w:r>
    </w:p>
    <w:p w14:paraId="20CFF98E" w14:textId="77777777" w:rsidR="00F07C21" w:rsidRPr="00F07C21" w:rsidRDefault="002852C6" w:rsidP="00233A43">
      <w:pPr>
        <w:pStyle w:val="NormalWeb"/>
        <w:spacing w:after="160"/>
        <w:jc w:val="both"/>
        <w:rPr>
          <w:bCs/>
          <w:spacing w:val="-2"/>
        </w:rPr>
      </w:pPr>
      <w:r w:rsidRPr="00F07C21">
        <w:rPr>
          <w:bCs/>
          <w:spacing w:val="-2"/>
        </w:rPr>
        <w:t xml:space="preserve">Hu et al. [14] investigated whether Large Language Models could improve teaching plans through simulated teacher-student interactions. </w:t>
      </w:r>
    </w:p>
    <w:p w14:paraId="1A639DF9" w14:textId="77777777" w:rsidR="00F07C21" w:rsidRDefault="002852C6" w:rsidP="00233A43">
      <w:pPr>
        <w:pStyle w:val="NormalWeb"/>
        <w:spacing w:after="160"/>
        <w:jc w:val="both"/>
        <w:rPr>
          <w:b/>
          <w:spacing w:val="-2"/>
        </w:rPr>
      </w:pPr>
      <w:r w:rsidRPr="002852C6">
        <w:rPr>
          <w:b/>
          <w:spacing w:val="-2"/>
        </w:rPr>
        <w:lastRenderedPageBreak/>
        <w:t xml:space="preserve">Methodology / Techniques Used: </w:t>
      </w:r>
    </w:p>
    <w:p w14:paraId="51D57D00" w14:textId="77777777" w:rsidR="00F07C21" w:rsidRPr="00F07C21" w:rsidRDefault="002852C6" w:rsidP="00233A43">
      <w:pPr>
        <w:pStyle w:val="NormalWeb"/>
        <w:spacing w:after="160"/>
        <w:jc w:val="both"/>
        <w:rPr>
          <w:bCs/>
          <w:spacing w:val="-2"/>
        </w:rPr>
      </w:pPr>
      <w:r w:rsidRPr="00F07C21">
        <w:rPr>
          <w:bCs/>
          <w:spacing w:val="-2"/>
        </w:rPr>
        <w:t xml:space="preserve">The approach uses LLM-based teaching simulation and reflection to generate and improve teaching plans. Simulated interactions are used to identify potential improvements in instructional strategies. </w:t>
      </w:r>
    </w:p>
    <w:p w14:paraId="78ED38A7" w14:textId="77777777" w:rsidR="00F07C21" w:rsidRDefault="002852C6" w:rsidP="00233A43">
      <w:pPr>
        <w:pStyle w:val="NormalWeb"/>
        <w:spacing w:after="160"/>
        <w:jc w:val="both"/>
        <w:rPr>
          <w:b/>
          <w:spacing w:val="-2"/>
        </w:rPr>
      </w:pPr>
      <w:r w:rsidRPr="002852C6">
        <w:rPr>
          <w:b/>
          <w:spacing w:val="-2"/>
        </w:rPr>
        <w:t xml:space="preserve">Key Findings / Results: </w:t>
      </w:r>
    </w:p>
    <w:p w14:paraId="780B734F" w14:textId="77777777" w:rsidR="00F07C21" w:rsidRPr="00F07C21" w:rsidRDefault="002852C6" w:rsidP="00233A43">
      <w:pPr>
        <w:pStyle w:val="NormalWeb"/>
        <w:spacing w:after="160"/>
        <w:jc w:val="both"/>
        <w:rPr>
          <w:bCs/>
          <w:spacing w:val="-2"/>
        </w:rPr>
      </w:pPr>
      <w:r w:rsidRPr="00F07C21">
        <w:rPr>
          <w:bCs/>
          <w:spacing w:val="-2"/>
        </w:rPr>
        <w:t xml:space="preserve">The research demonstrates that LLMs can assist in educational planning and can simulate </w:t>
      </w:r>
      <w:proofErr w:type="spellStart"/>
      <w:r w:rsidRPr="00F07C21">
        <w:rPr>
          <w:bCs/>
          <w:spacing w:val="-2"/>
        </w:rPr>
        <w:t>teacherstudent</w:t>
      </w:r>
      <w:proofErr w:type="spellEnd"/>
      <w:r w:rsidRPr="00F07C21">
        <w:rPr>
          <w:bCs/>
          <w:spacing w:val="-2"/>
        </w:rPr>
        <w:t xml:space="preserve"> interactions to improve teaching strategies. </w:t>
      </w:r>
    </w:p>
    <w:p w14:paraId="24679E0B" w14:textId="77777777" w:rsidR="00F07C21" w:rsidRDefault="002852C6" w:rsidP="00233A43">
      <w:pPr>
        <w:pStyle w:val="NormalWeb"/>
        <w:spacing w:after="160"/>
        <w:jc w:val="both"/>
        <w:rPr>
          <w:b/>
          <w:spacing w:val="-2"/>
        </w:rPr>
      </w:pPr>
      <w:r w:rsidRPr="002852C6">
        <w:rPr>
          <w:b/>
          <w:spacing w:val="-2"/>
        </w:rPr>
        <w:t xml:space="preserve">Limitations / Gaps: </w:t>
      </w:r>
    </w:p>
    <w:p w14:paraId="0BE4C495" w14:textId="77777777" w:rsidR="00F07C21" w:rsidRPr="00F07C21" w:rsidRDefault="002852C6" w:rsidP="00233A43">
      <w:pPr>
        <w:pStyle w:val="NormalWeb"/>
        <w:spacing w:after="160"/>
        <w:jc w:val="both"/>
        <w:rPr>
          <w:bCs/>
          <w:spacing w:val="-2"/>
        </w:rPr>
      </w:pPr>
      <w:r w:rsidRPr="00F07C21">
        <w:rPr>
          <w:bCs/>
          <w:spacing w:val="-2"/>
        </w:rPr>
        <w:t xml:space="preserve">The study primarily supports teachers and teaching-plan development rather than direct student tutoring. </w:t>
      </w:r>
    </w:p>
    <w:p w14:paraId="239DBF70" w14:textId="77777777" w:rsidR="00F07C21" w:rsidRDefault="002852C6" w:rsidP="00233A43">
      <w:pPr>
        <w:pStyle w:val="NormalWeb"/>
        <w:spacing w:after="160"/>
        <w:jc w:val="both"/>
        <w:rPr>
          <w:b/>
          <w:spacing w:val="-2"/>
        </w:rPr>
      </w:pPr>
      <w:r w:rsidRPr="002852C6">
        <w:rPr>
          <w:b/>
          <w:spacing w:val="-2"/>
        </w:rPr>
        <w:t xml:space="preserve">Conclusion / Relevance to SAGE: </w:t>
      </w:r>
    </w:p>
    <w:p w14:paraId="43AD38D1" w14:textId="77777777" w:rsidR="00F07C21" w:rsidRPr="00F07C21" w:rsidRDefault="002852C6" w:rsidP="00233A43">
      <w:pPr>
        <w:pStyle w:val="NormalWeb"/>
        <w:spacing w:after="160"/>
        <w:jc w:val="both"/>
        <w:rPr>
          <w:bCs/>
          <w:spacing w:val="-2"/>
        </w:rPr>
      </w:pPr>
      <w:r w:rsidRPr="00F07C21">
        <w:rPr>
          <w:bCs/>
          <w:spacing w:val="-2"/>
        </w:rPr>
        <w:t xml:space="preserve">The work demonstrates the broader educational capabilities of LLMs. SAGE applies LLM capabilities directly to student-level mathematical tutoring and adaptive guidance. </w:t>
      </w:r>
    </w:p>
    <w:p w14:paraId="56698271" w14:textId="77777777" w:rsidR="00F07C21" w:rsidRDefault="002852C6" w:rsidP="00233A43">
      <w:pPr>
        <w:pStyle w:val="NormalWeb"/>
        <w:spacing w:after="160"/>
        <w:jc w:val="both"/>
        <w:rPr>
          <w:b/>
          <w:spacing w:val="-2"/>
        </w:rPr>
      </w:pPr>
      <w:r w:rsidRPr="002852C6">
        <w:rPr>
          <w:b/>
          <w:spacing w:val="-2"/>
        </w:rPr>
        <w:t xml:space="preserve">2.2.15 The Role of Large Language Models in Personalized Learning: A Systematic Review of Educational Impact </w:t>
      </w:r>
    </w:p>
    <w:p w14:paraId="1F3F16F2" w14:textId="77777777" w:rsidR="00F07C21" w:rsidRDefault="002852C6" w:rsidP="00233A43">
      <w:pPr>
        <w:pStyle w:val="NormalWeb"/>
        <w:spacing w:after="160"/>
        <w:jc w:val="both"/>
        <w:rPr>
          <w:b/>
          <w:spacing w:val="-2"/>
        </w:rPr>
      </w:pPr>
      <w:r w:rsidRPr="002852C6">
        <w:rPr>
          <w:b/>
          <w:spacing w:val="-2"/>
        </w:rPr>
        <w:t xml:space="preserve">Research Objective / Problem Statement: </w:t>
      </w:r>
    </w:p>
    <w:p w14:paraId="061CACFC" w14:textId="77777777" w:rsidR="00F07C21" w:rsidRPr="00F07C21" w:rsidRDefault="002852C6" w:rsidP="00233A43">
      <w:pPr>
        <w:pStyle w:val="NormalWeb"/>
        <w:spacing w:after="160"/>
        <w:jc w:val="both"/>
        <w:rPr>
          <w:bCs/>
          <w:spacing w:val="-2"/>
        </w:rPr>
      </w:pPr>
      <w:r w:rsidRPr="00F07C21">
        <w:rPr>
          <w:bCs/>
          <w:spacing w:val="-2"/>
        </w:rPr>
        <w:t xml:space="preserve">Sharma et al. [15] investigated the educational impact of LLM-based personalized learning and examined how Generative AI can support individualized educational experiences. </w:t>
      </w:r>
    </w:p>
    <w:p w14:paraId="46F90E6D" w14:textId="77777777" w:rsidR="00F07C21" w:rsidRDefault="002852C6" w:rsidP="00233A43">
      <w:pPr>
        <w:pStyle w:val="NormalWeb"/>
        <w:spacing w:after="160"/>
        <w:jc w:val="both"/>
        <w:rPr>
          <w:b/>
          <w:spacing w:val="-2"/>
        </w:rPr>
      </w:pPr>
      <w:r w:rsidRPr="002852C6">
        <w:rPr>
          <w:b/>
          <w:spacing w:val="-2"/>
        </w:rPr>
        <w:t>Methodology / Techniques Used:</w:t>
      </w:r>
    </w:p>
    <w:p w14:paraId="4ACDDB87" w14:textId="1524FC8B" w:rsidR="00F07C21" w:rsidRPr="00F07C21" w:rsidRDefault="002852C6" w:rsidP="00233A43">
      <w:pPr>
        <w:pStyle w:val="NormalWeb"/>
        <w:spacing w:after="160"/>
        <w:jc w:val="both"/>
        <w:rPr>
          <w:bCs/>
          <w:spacing w:val="-2"/>
        </w:rPr>
      </w:pPr>
      <w:r w:rsidRPr="00F07C21">
        <w:rPr>
          <w:bCs/>
          <w:spacing w:val="-2"/>
        </w:rPr>
        <w:t xml:space="preserve"> The authors conducted a systematic literature review covering the application of LLMs in personalized education. </w:t>
      </w:r>
    </w:p>
    <w:p w14:paraId="25878035" w14:textId="77777777" w:rsidR="00F07C21" w:rsidRDefault="002852C6" w:rsidP="00233A43">
      <w:pPr>
        <w:pStyle w:val="NormalWeb"/>
        <w:spacing w:after="160"/>
        <w:jc w:val="both"/>
        <w:rPr>
          <w:b/>
          <w:spacing w:val="-2"/>
        </w:rPr>
      </w:pPr>
      <w:r w:rsidRPr="002852C6">
        <w:rPr>
          <w:b/>
          <w:spacing w:val="-2"/>
        </w:rPr>
        <w:t xml:space="preserve">Key Findings / Results: </w:t>
      </w:r>
    </w:p>
    <w:p w14:paraId="35CCDC5B" w14:textId="01514317" w:rsidR="00F07C21" w:rsidRPr="00F07C21" w:rsidRDefault="002852C6" w:rsidP="00233A43">
      <w:pPr>
        <w:pStyle w:val="NormalWeb"/>
        <w:spacing w:after="160"/>
        <w:jc w:val="both"/>
        <w:rPr>
          <w:bCs/>
          <w:spacing w:val="-2"/>
        </w:rPr>
      </w:pPr>
      <w:r w:rsidRPr="00F07C21">
        <w:rPr>
          <w:bCs/>
          <w:spacing w:val="-2"/>
        </w:rPr>
        <w:t xml:space="preserve">The review identifies adaptive learning, personalized explanations, and learner-specific educational support as important applications of LLMs. </w:t>
      </w:r>
    </w:p>
    <w:p w14:paraId="02EE0C0F" w14:textId="77777777" w:rsidR="00F07C21" w:rsidRDefault="002852C6" w:rsidP="00233A43">
      <w:pPr>
        <w:pStyle w:val="NormalWeb"/>
        <w:spacing w:after="160"/>
        <w:jc w:val="both"/>
        <w:rPr>
          <w:b/>
          <w:spacing w:val="-2"/>
        </w:rPr>
      </w:pPr>
      <w:r w:rsidRPr="002852C6">
        <w:rPr>
          <w:b/>
          <w:spacing w:val="-2"/>
        </w:rPr>
        <w:t xml:space="preserve">Limitations / Gaps: </w:t>
      </w:r>
    </w:p>
    <w:p w14:paraId="56907478" w14:textId="77777777" w:rsidR="00F07C21" w:rsidRPr="00F07C21" w:rsidRDefault="002852C6" w:rsidP="00233A43">
      <w:pPr>
        <w:pStyle w:val="NormalWeb"/>
        <w:spacing w:after="160"/>
        <w:jc w:val="both"/>
        <w:rPr>
          <w:bCs/>
          <w:spacing w:val="-2"/>
        </w:rPr>
      </w:pPr>
      <w:r w:rsidRPr="00F07C21">
        <w:rPr>
          <w:bCs/>
          <w:spacing w:val="-2"/>
        </w:rPr>
        <w:lastRenderedPageBreak/>
        <w:t xml:space="preserve">As a review-level study, it does not provide a complete implementation. Long-term educational effects also require further empirical validation. </w:t>
      </w:r>
    </w:p>
    <w:p w14:paraId="31D88AAE" w14:textId="77777777" w:rsidR="00F07C21" w:rsidRDefault="002852C6" w:rsidP="00233A43">
      <w:pPr>
        <w:pStyle w:val="NormalWeb"/>
        <w:spacing w:after="160"/>
        <w:jc w:val="both"/>
        <w:rPr>
          <w:b/>
          <w:spacing w:val="-2"/>
        </w:rPr>
      </w:pPr>
      <w:r w:rsidRPr="002852C6">
        <w:rPr>
          <w:b/>
          <w:spacing w:val="-2"/>
        </w:rPr>
        <w:t xml:space="preserve">Conclusion / Relevance to SAGE: </w:t>
      </w:r>
    </w:p>
    <w:p w14:paraId="32C0A001" w14:textId="77777777" w:rsidR="00F07C21" w:rsidRPr="00F07C21" w:rsidRDefault="002852C6" w:rsidP="00233A43">
      <w:pPr>
        <w:pStyle w:val="NormalWeb"/>
        <w:spacing w:after="160"/>
        <w:jc w:val="both"/>
        <w:rPr>
          <w:bCs/>
          <w:spacing w:val="-2"/>
        </w:rPr>
      </w:pPr>
      <w:r w:rsidRPr="00F07C21">
        <w:rPr>
          <w:bCs/>
          <w:spacing w:val="-2"/>
        </w:rPr>
        <w:t xml:space="preserve">The research supports the inclusion of personalized learning and student </w:t>
      </w:r>
      <w:proofErr w:type="spellStart"/>
      <w:r w:rsidRPr="00F07C21">
        <w:rPr>
          <w:bCs/>
          <w:spacing w:val="-2"/>
        </w:rPr>
        <w:t>modeling</w:t>
      </w:r>
      <w:proofErr w:type="spellEnd"/>
      <w:r w:rsidRPr="00F07C21">
        <w:rPr>
          <w:bCs/>
          <w:spacing w:val="-2"/>
        </w:rPr>
        <w:t xml:space="preserve"> within SAGE.  </w:t>
      </w:r>
    </w:p>
    <w:p w14:paraId="3C4F1340" w14:textId="77777777" w:rsidR="00F07C21" w:rsidRDefault="002852C6" w:rsidP="00233A43">
      <w:pPr>
        <w:pStyle w:val="NormalWeb"/>
        <w:spacing w:after="160"/>
        <w:jc w:val="both"/>
        <w:rPr>
          <w:b/>
          <w:spacing w:val="-2"/>
        </w:rPr>
      </w:pPr>
      <w:r w:rsidRPr="002852C6">
        <w:rPr>
          <w:b/>
          <w:spacing w:val="-2"/>
        </w:rPr>
        <w:t xml:space="preserve">2.2.16 AI-Powered Math Tutoring: Platform for Personalized and Adaptive Education </w:t>
      </w:r>
    </w:p>
    <w:p w14:paraId="2F735805" w14:textId="77777777" w:rsidR="00F07C21" w:rsidRDefault="002852C6" w:rsidP="00233A43">
      <w:pPr>
        <w:pStyle w:val="NormalWeb"/>
        <w:spacing w:after="160"/>
        <w:jc w:val="both"/>
        <w:rPr>
          <w:b/>
          <w:spacing w:val="-2"/>
        </w:rPr>
      </w:pPr>
      <w:r w:rsidRPr="002852C6">
        <w:rPr>
          <w:b/>
          <w:spacing w:val="-2"/>
        </w:rPr>
        <w:t xml:space="preserve">Research Objective / Problem Statement: </w:t>
      </w:r>
    </w:p>
    <w:p w14:paraId="035DA257" w14:textId="77777777" w:rsidR="00F07C21" w:rsidRPr="003E2520" w:rsidRDefault="002852C6" w:rsidP="00233A43">
      <w:pPr>
        <w:pStyle w:val="NormalWeb"/>
        <w:spacing w:after="160"/>
        <w:jc w:val="both"/>
        <w:rPr>
          <w:bCs/>
          <w:spacing w:val="-2"/>
        </w:rPr>
      </w:pPr>
      <w:proofErr w:type="spellStart"/>
      <w:r w:rsidRPr="003E2520">
        <w:rPr>
          <w:bCs/>
          <w:spacing w:val="-2"/>
        </w:rPr>
        <w:t>Chudziak</w:t>
      </w:r>
      <w:proofErr w:type="spellEnd"/>
      <w:r w:rsidRPr="003E2520">
        <w:rPr>
          <w:bCs/>
          <w:spacing w:val="-2"/>
        </w:rPr>
        <w:t xml:space="preserve"> and Kostka [16] focused on developing an AI-based platform capable of providing personalized and adaptive mathematics learning. </w:t>
      </w:r>
    </w:p>
    <w:p w14:paraId="675F6044" w14:textId="77777777" w:rsidR="00F07C21" w:rsidRDefault="002852C6" w:rsidP="00233A43">
      <w:pPr>
        <w:pStyle w:val="NormalWeb"/>
        <w:spacing w:after="160"/>
        <w:jc w:val="both"/>
        <w:rPr>
          <w:b/>
          <w:spacing w:val="-2"/>
        </w:rPr>
      </w:pPr>
      <w:r w:rsidRPr="002852C6">
        <w:rPr>
          <w:b/>
          <w:spacing w:val="-2"/>
        </w:rPr>
        <w:t xml:space="preserve">Methodology / Techniques Used: </w:t>
      </w:r>
    </w:p>
    <w:p w14:paraId="1522C11D" w14:textId="77777777" w:rsidR="00F07C21" w:rsidRPr="003E2520" w:rsidRDefault="002852C6" w:rsidP="00233A43">
      <w:pPr>
        <w:pStyle w:val="NormalWeb"/>
        <w:spacing w:after="160"/>
        <w:jc w:val="both"/>
        <w:rPr>
          <w:bCs/>
          <w:spacing w:val="-2"/>
        </w:rPr>
      </w:pPr>
      <w:r w:rsidRPr="003E2520">
        <w:rPr>
          <w:bCs/>
          <w:spacing w:val="-2"/>
        </w:rPr>
        <w:t xml:space="preserve">The proposed approach uses a modular multi-agent AI tutoring architecture in which different components support personalized mathematics education. </w:t>
      </w:r>
    </w:p>
    <w:p w14:paraId="3AF2058D" w14:textId="77777777" w:rsidR="00F07C21" w:rsidRDefault="002852C6" w:rsidP="00233A43">
      <w:pPr>
        <w:pStyle w:val="NormalWeb"/>
        <w:spacing w:after="160"/>
        <w:jc w:val="both"/>
        <w:rPr>
          <w:b/>
          <w:spacing w:val="-2"/>
        </w:rPr>
      </w:pPr>
      <w:r w:rsidRPr="002852C6">
        <w:rPr>
          <w:b/>
          <w:spacing w:val="-2"/>
        </w:rPr>
        <w:t xml:space="preserve">Key Findings / Results: </w:t>
      </w:r>
    </w:p>
    <w:p w14:paraId="31E1D92D" w14:textId="77777777" w:rsidR="00F07C21" w:rsidRPr="003E2520" w:rsidRDefault="002852C6" w:rsidP="00233A43">
      <w:pPr>
        <w:pStyle w:val="NormalWeb"/>
        <w:spacing w:after="160"/>
        <w:jc w:val="both"/>
        <w:rPr>
          <w:bCs/>
          <w:spacing w:val="-2"/>
        </w:rPr>
      </w:pPr>
      <w:r w:rsidRPr="003E2520">
        <w:rPr>
          <w:bCs/>
          <w:spacing w:val="-2"/>
        </w:rPr>
        <w:t xml:space="preserve">The modular architecture demonstrates how specialized AI agents can be used to support adaptive learning and personalized tutoring. </w:t>
      </w:r>
    </w:p>
    <w:p w14:paraId="26ACAEBC" w14:textId="77777777" w:rsidR="00F07C21" w:rsidRDefault="002852C6" w:rsidP="00233A43">
      <w:pPr>
        <w:pStyle w:val="NormalWeb"/>
        <w:spacing w:after="160"/>
        <w:jc w:val="both"/>
        <w:rPr>
          <w:b/>
          <w:spacing w:val="-2"/>
        </w:rPr>
      </w:pPr>
      <w:r w:rsidRPr="002852C6">
        <w:rPr>
          <w:b/>
          <w:spacing w:val="-2"/>
        </w:rPr>
        <w:t xml:space="preserve">Limitations / Gaps: </w:t>
      </w:r>
    </w:p>
    <w:p w14:paraId="38C8C057" w14:textId="77777777" w:rsidR="00F07C21" w:rsidRPr="003E2520" w:rsidRDefault="002852C6" w:rsidP="00233A43">
      <w:pPr>
        <w:pStyle w:val="NormalWeb"/>
        <w:spacing w:after="160"/>
        <w:jc w:val="both"/>
        <w:rPr>
          <w:bCs/>
          <w:spacing w:val="-2"/>
        </w:rPr>
      </w:pPr>
      <w:r w:rsidRPr="003E2520">
        <w:rPr>
          <w:bCs/>
          <w:spacing w:val="-2"/>
        </w:rPr>
        <w:t xml:space="preserve">The system does not provide sufficiently strong deterministic mathematical verification. </w:t>
      </w:r>
    </w:p>
    <w:p w14:paraId="55BBA7EA" w14:textId="77777777" w:rsidR="00F07C21" w:rsidRDefault="002852C6" w:rsidP="00233A43">
      <w:pPr>
        <w:pStyle w:val="NormalWeb"/>
        <w:spacing w:after="160"/>
        <w:jc w:val="both"/>
        <w:rPr>
          <w:b/>
          <w:spacing w:val="-2"/>
        </w:rPr>
      </w:pPr>
      <w:r w:rsidRPr="002852C6">
        <w:rPr>
          <w:b/>
          <w:spacing w:val="-2"/>
        </w:rPr>
        <w:t xml:space="preserve">Conclusion / Relevance to SAGE: </w:t>
      </w:r>
    </w:p>
    <w:p w14:paraId="0CD2AD6B" w14:textId="77777777" w:rsidR="00F07C21" w:rsidRPr="003E2520" w:rsidRDefault="002852C6" w:rsidP="00233A43">
      <w:pPr>
        <w:pStyle w:val="NormalWeb"/>
        <w:spacing w:after="160"/>
        <w:jc w:val="both"/>
        <w:rPr>
          <w:bCs/>
          <w:spacing w:val="-2"/>
        </w:rPr>
      </w:pPr>
      <w:r w:rsidRPr="003E2520">
        <w:rPr>
          <w:bCs/>
          <w:spacing w:val="-2"/>
        </w:rPr>
        <w:t xml:space="preserve">The study provides useful architectural inspiration for SAGE's modular design. SAGE combines modular tutoring functions with a symbolic verification component to improve mathematical reliability. </w:t>
      </w:r>
    </w:p>
    <w:p w14:paraId="224E867D" w14:textId="77777777" w:rsidR="00F07C21" w:rsidRDefault="002852C6" w:rsidP="00233A43">
      <w:pPr>
        <w:pStyle w:val="NormalWeb"/>
        <w:spacing w:after="160"/>
        <w:jc w:val="both"/>
        <w:rPr>
          <w:b/>
          <w:spacing w:val="-2"/>
        </w:rPr>
      </w:pPr>
      <w:r w:rsidRPr="002852C6">
        <w:rPr>
          <w:b/>
          <w:spacing w:val="-2"/>
        </w:rPr>
        <w:t xml:space="preserve"> 2.2.17 Large Language Models for Education and Research: An Empirical and User Survey-Based Analysis </w:t>
      </w:r>
    </w:p>
    <w:p w14:paraId="02DC1E22" w14:textId="77777777" w:rsidR="00F07C21" w:rsidRDefault="002852C6" w:rsidP="00233A43">
      <w:pPr>
        <w:pStyle w:val="NormalWeb"/>
        <w:spacing w:after="160"/>
        <w:jc w:val="both"/>
        <w:rPr>
          <w:b/>
          <w:spacing w:val="-2"/>
        </w:rPr>
      </w:pPr>
      <w:r w:rsidRPr="002852C6">
        <w:rPr>
          <w:b/>
          <w:spacing w:val="-2"/>
        </w:rPr>
        <w:t xml:space="preserve">Research Objective / Problem Statement: </w:t>
      </w:r>
    </w:p>
    <w:p w14:paraId="35C7DA53" w14:textId="77777777" w:rsidR="00F07C21" w:rsidRPr="003E2520" w:rsidRDefault="002852C6" w:rsidP="00233A43">
      <w:pPr>
        <w:pStyle w:val="NormalWeb"/>
        <w:spacing w:after="160"/>
        <w:jc w:val="both"/>
        <w:rPr>
          <w:bCs/>
          <w:spacing w:val="-2"/>
        </w:rPr>
      </w:pPr>
      <w:r w:rsidRPr="003E2520">
        <w:rPr>
          <w:bCs/>
          <w:spacing w:val="-2"/>
        </w:rPr>
        <w:lastRenderedPageBreak/>
        <w:t xml:space="preserve">Rahman et al. [17] investigated the use and perception of Large Language Models in education and research through empirical analysis and user-based evaluation. </w:t>
      </w:r>
    </w:p>
    <w:p w14:paraId="1C8DF98E" w14:textId="77777777" w:rsidR="00F07C21" w:rsidRDefault="002852C6" w:rsidP="00233A43">
      <w:pPr>
        <w:pStyle w:val="NormalWeb"/>
        <w:spacing w:after="160"/>
        <w:jc w:val="both"/>
        <w:rPr>
          <w:b/>
          <w:spacing w:val="-2"/>
        </w:rPr>
      </w:pPr>
      <w:r w:rsidRPr="002852C6">
        <w:rPr>
          <w:b/>
          <w:spacing w:val="-2"/>
        </w:rPr>
        <w:t xml:space="preserve">Methodology / Techniques Used: </w:t>
      </w:r>
    </w:p>
    <w:p w14:paraId="0918B7E5" w14:textId="77777777" w:rsidR="00F07C21" w:rsidRPr="003E2520" w:rsidRDefault="002852C6" w:rsidP="00233A43">
      <w:pPr>
        <w:pStyle w:val="NormalWeb"/>
        <w:spacing w:after="160"/>
        <w:jc w:val="both"/>
        <w:rPr>
          <w:bCs/>
          <w:spacing w:val="-2"/>
        </w:rPr>
      </w:pPr>
      <w:r w:rsidRPr="003E2520">
        <w:rPr>
          <w:bCs/>
          <w:spacing w:val="-2"/>
        </w:rPr>
        <w:t xml:space="preserve">The study uses an empirical and survey-based analysis to examine the capabilities and limitations of LLMs across educational and research applications. </w:t>
      </w:r>
    </w:p>
    <w:p w14:paraId="64F63687" w14:textId="77777777" w:rsidR="00F07C21" w:rsidRDefault="002852C6" w:rsidP="00233A43">
      <w:pPr>
        <w:pStyle w:val="NormalWeb"/>
        <w:spacing w:after="160"/>
        <w:jc w:val="both"/>
        <w:rPr>
          <w:b/>
          <w:spacing w:val="-2"/>
        </w:rPr>
      </w:pPr>
      <w:r w:rsidRPr="002852C6">
        <w:rPr>
          <w:b/>
          <w:spacing w:val="-2"/>
        </w:rPr>
        <w:t xml:space="preserve">Key Findings / Results: </w:t>
      </w:r>
    </w:p>
    <w:p w14:paraId="393EA163" w14:textId="77777777" w:rsidR="00F07C21" w:rsidRPr="003E2520" w:rsidRDefault="002852C6" w:rsidP="00233A43">
      <w:pPr>
        <w:pStyle w:val="NormalWeb"/>
        <w:spacing w:after="160"/>
        <w:jc w:val="both"/>
        <w:rPr>
          <w:bCs/>
          <w:spacing w:val="-2"/>
        </w:rPr>
      </w:pPr>
      <w:r w:rsidRPr="003E2520">
        <w:rPr>
          <w:bCs/>
          <w:spacing w:val="-2"/>
        </w:rPr>
        <w:t xml:space="preserve">The research provides broader evidence regarding how users interact with and evaluate LLM-based systems in educational environments. </w:t>
      </w:r>
    </w:p>
    <w:p w14:paraId="5F1DE26B" w14:textId="77777777" w:rsidR="00F07C21" w:rsidRDefault="002852C6" w:rsidP="00233A43">
      <w:pPr>
        <w:pStyle w:val="NormalWeb"/>
        <w:spacing w:after="160"/>
        <w:jc w:val="both"/>
        <w:rPr>
          <w:b/>
          <w:spacing w:val="-2"/>
        </w:rPr>
      </w:pPr>
      <w:r w:rsidRPr="002852C6">
        <w:rPr>
          <w:b/>
          <w:spacing w:val="-2"/>
        </w:rPr>
        <w:t xml:space="preserve">Limitations / Gaps: </w:t>
      </w:r>
    </w:p>
    <w:p w14:paraId="1E037B71" w14:textId="77777777" w:rsidR="00F07C21" w:rsidRPr="003E2520" w:rsidRDefault="002852C6" w:rsidP="00233A43">
      <w:pPr>
        <w:pStyle w:val="NormalWeb"/>
        <w:spacing w:after="160"/>
        <w:jc w:val="both"/>
        <w:rPr>
          <w:bCs/>
          <w:spacing w:val="-2"/>
        </w:rPr>
      </w:pPr>
      <w:r w:rsidRPr="003E2520">
        <w:rPr>
          <w:bCs/>
          <w:spacing w:val="-2"/>
        </w:rPr>
        <w:t xml:space="preserve">The work provides broad LLM evaluation rather than implementing a dedicated mathematics tutoring architecture. </w:t>
      </w:r>
    </w:p>
    <w:p w14:paraId="45331A6B" w14:textId="77777777" w:rsidR="00F07C21" w:rsidRDefault="002852C6" w:rsidP="00233A43">
      <w:pPr>
        <w:pStyle w:val="NormalWeb"/>
        <w:spacing w:after="160"/>
        <w:jc w:val="both"/>
        <w:rPr>
          <w:b/>
          <w:spacing w:val="-2"/>
        </w:rPr>
      </w:pPr>
      <w:r w:rsidRPr="002852C6">
        <w:rPr>
          <w:b/>
          <w:spacing w:val="-2"/>
        </w:rPr>
        <w:t xml:space="preserve">Conclusion / Relevance to SAGE: </w:t>
      </w:r>
    </w:p>
    <w:p w14:paraId="33781C4F" w14:textId="77777777" w:rsidR="00F07C21" w:rsidRPr="003E2520" w:rsidRDefault="002852C6" w:rsidP="00233A43">
      <w:pPr>
        <w:pStyle w:val="NormalWeb"/>
        <w:spacing w:after="160"/>
        <w:jc w:val="both"/>
        <w:rPr>
          <w:bCs/>
          <w:spacing w:val="-2"/>
        </w:rPr>
      </w:pPr>
      <w:r w:rsidRPr="003E2520">
        <w:rPr>
          <w:bCs/>
          <w:spacing w:val="-2"/>
        </w:rPr>
        <w:t xml:space="preserve">The study provides supporting evidence for the use of LLMs in educational applications while reinforcing the need for domain-specific tutoring architectures such as SAGE. </w:t>
      </w:r>
    </w:p>
    <w:p w14:paraId="13DAD259" w14:textId="77777777" w:rsidR="00F07C21" w:rsidRDefault="002852C6" w:rsidP="00233A43">
      <w:pPr>
        <w:pStyle w:val="NormalWeb"/>
        <w:spacing w:after="160"/>
        <w:jc w:val="both"/>
        <w:rPr>
          <w:b/>
          <w:spacing w:val="-2"/>
        </w:rPr>
      </w:pPr>
      <w:r w:rsidRPr="002852C6">
        <w:rPr>
          <w:b/>
          <w:spacing w:val="-2"/>
        </w:rPr>
        <w:t xml:space="preserve">2.2.18 Problems </w:t>
      </w:r>
      <w:proofErr w:type="gramStart"/>
      <w:r w:rsidRPr="002852C6">
        <w:rPr>
          <w:b/>
          <w:spacing w:val="-2"/>
        </w:rPr>
        <w:t>With</w:t>
      </w:r>
      <w:proofErr w:type="gramEnd"/>
      <w:r w:rsidRPr="002852C6">
        <w:rPr>
          <w:b/>
          <w:spacing w:val="-2"/>
        </w:rPr>
        <w:t xml:space="preserve"> Large Language Models for Learner Modelling </w:t>
      </w:r>
    </w:p>
    <w:p w14:paraId="22CFFDE0" w14:textId="77777777" w:rsidR="00F07C21" w:rsidRDefault="002852C6" w:rsidP="00233A43">
      <w:pPr>
        <w:pStyle w:val="NormalWeb"/>
        <w:spacing w:after="160"/>
        <w:jc w:val="both"/>
        <w:rPr>
          <w:b/>
          <w:spacing w:val="-2"/>
        </w:rPr>
      </w:pPr>
      <w:r w:rsidRPr="002852C6">
        <w:rPr>
          <w:b/>
          <w:spacing w:val="-2"/>
        </w:rPr>
        <w:t xml:space="preserve">Research Objective / Problem Statement: </w:t>
      </w:r>
    </w:p>
    <w:p w14:paraId="29DA385A" w14:textId="77777777" w:rsidR="003F24DF" w:rsidRPr="003E2520" w:rsidRDefault="002852C6" w:rsidP="00233A43">
      <w:pPr>
        <w:pStyle w:val="NormalWeb"/>
        <w:spacing w:after="160"/>
        <w:jc w:val="both"/>
        <w:rPr>
          <w:bCs/>
          <w:spacing w:val="-2"/>
        </w:rPr>
      </w:pPr>
      <w:r w:rsidRPr="003E2520">
        <w:rPr>
          <w:bCs/>
          <w:spacing w:val="-2"/>
        </w:rPr>
        <w:t xml:space="preserve">Hooshyar et al. [18] investigated whether LLMs alone are sufficient for responsible learner </w:t>
      </w:r>
      <w:proofErr w:type="spellStart"/>
      <w:r w:rsidRPr="003E2520">
        <w:rPr>
          <w:bCs/>
          <w:spacing w:val="-2"/>
        </w:rPr>
        <w:t>modeling</w:t>
      </w:r>
      <w:proofErr w:type="spellEnd"/>
      <w:r w:rsidRPr="003E2520">
        <w:rPr>
          <w:bCs/>
          <w:spacing w:val="-2"/>
        </w:rPr>
        <w:t xml:space="preserve"> in K–12 education. </w:t>
      </w:r>
    </w:p>
    <w:p w14:paraId="3FF71197" w14:textId="77777777" w:rsidR="003F24DF" w:rsidRDefault="002852C6" w:rsidP="00233A43">
      <w:pPr>
        <w:pStyle w:val="NormalWeb"/>
        <w:spacing w:after="160"/>
        <w:jc w:val="both"/>
        <w:rPr>
          <w:b/>
          <w:spacing w:val="-2"/>
        </w:rPr>
      </w:pPr>
      <w:r w:rsidRPr="002852C6">
        <w:rPr>
          <w:b/>
          <w:spacing w:val="-2"/>
        </w:rPr>
        <w:t xml:space="preserve">Methodology / Techniques Used: </w:t>
      </w:r>
    </w:p>
    <w:p w14:paraId="0B20444C" w14:textId="77777777" w:rsidR="003F24DF" w:rsidRPr="003E2520" w:rsidRDefault="002852C6" w:rsidP="00233A43">
      <w:pPr>
        <w:pStyle w:val="NormalWeb"/>
        <w:spacing w:after="160"/>
        <w:jc w:val="both"/>
        <w:rPr>
          <w:bCs/>
          <w:spacing w:val="-2"/>
        </w:rPr>
      </w:pPr>
      <w:r w:rsidRPr="003E2520">
        <w:rPr>
          <w:bCs/>
          <w:spacing w:val="-2"/>
        </w:rPr>
        <w:t xml:space="preserve">The research compares LLM-based learner </w:t>
      </w:r>
      <w:proofErr w:type="spellStart"/>
      <w:r w:rsidRPr="003E2520">
        <w:rPr>
          <w:bCs/>
          <w:spacing w:val="-2"/>
        </w:rPr>
        <w:t>modeling</w:t>
      </w:r>
      <w:proofErr w:type="spellEnd"/>
      <w:r w:rsidRPr="003E2520">
        <w:rPr>
          <w:bCs/>
          <w:spacing w:val="-2"/>
        </w:rPr>
        <w:t xml:space="preserve"> with Deep Knowledge Tracing and examines how effectively different approaches represent learner progress over time. </w:t>
      </w:r>
    </w:p>
    <w:p w14:paraId="4F9BC9FC" w14:textId="77777777" w:rsidR="003F24DF" w:rsidRDefault="002852C6" w:rsidP="00233A43">
      <w:pPr>
        <w:pStyle w:val="NormalWeb"/>
        <w:spacing w:after="160"/>
        <w:jc w:val="both"/>
        <w:rPr>
          <w:b/>
          <w:spacing w:val="-2"/>
        </w:rPr>
      </w:pPr>
      <w:r w:rsidRPr="002852C6">
        <w:rPr>
          <w:b/>
          <w:spacing w:val="-2"/>
        </w:rPr>
        <w:t xml:space="preserve">Key Findings / Results: </w:t>
      </w:r>
    </w:p>
    <w:p w14:paraId="7BD2FE03" w14:textId="77777777" w:rsidR="003F24DF" w:rsidRPr="003E2520" w:rsidRDefault="002852C6" w:rsidP="00233A43">
      <w:pPr>
        <w:pStyle w:val="NormalWeb"/>
        <w:spacing w:after="160"/>
        <w:jc w:val="both"/>
        <w:rPr>
          <w:bCs/>
          <w:spacing w:val="-2"/>
        </w:rPr>
      </w:pPr>
      <w:r w:rsidRPr="003E2520">
        <w:rPr>
          <w:bCs/>
          <w:spacing w:val="-2"/>
        </w:rPr>
        <w:t xml:space="preserve">The study identifies temporal and consistency limitations in LLM-only learner </w:t>
      </w:r>
      <w:proofErr w:type="spellStart"/>
      <w:r w:rsidRPr="003E2520">
        <w:rPr>
          <w:bCs/>
          <w:spacing w:val="-2"/>
        </w:rPr>
        <w:t>modeling</w:t>
      </w:r>
      <w:proofErr w:type="spellEnd"/>
      <w:r w:rsidRPr="003E2520">
        <w:rPr>
          <w:bCs/>
          <w:spacing w:val="-2"/>
        </w:rPr>
        <w:t xml:space="preserve">. It demonstrates the importance of structured approaches for maintaining reliable information about learner knowledge. </w:t>
      </w:r>
    </w:p>
    <w:p w14:paraId="6E1F8549" w14:textId="77777777" w:rsidR="003F24DF" w:rsidRDefault="002852C6" w:rsidP="00233A43">
      <w:pPr>
        <w:pStyle w:val="NormalWeb"/>
        <w:spacing w:after="160"/>
        <w:jc w:val="both"/>
        <w:rPr>
          <w:b/>
          <w:spacing w:val="-2"/>
        </w:rPr>
      </w:pPr>
      <w:r w:rsidRPr="002852C6">
        <w:rPr>
          <w:b/>
          <w:spacing w:val="-2"/>
        </w:rPr>
        <w:lastRenderedPageBreak/>
        <w:t xml:space="preserve">Limitations / Gaps: </w:t>
      </w:r>
    </w:p>
    <w:p w14:paraId="7312B9ED" w14:textId="77777777" w:rsidR="003F24DF" w:rsidRPr="003E2520" w:rsidRDefault="002852C6" w:rsidP="00233A43">
      <w:pPr>
        <w:pStyle w:val="NormalWeb"/>
        <w:spacing w:after="160"/>
        <w:jc w:val="both"/>
        <w:rPr>
          <w:bCs/>
          <w:spacing w:val="-2"/>
        </w:rPr>
      </w:pPr>
      <w:r w:rsidRPr="003E2520">
        <w:rPr>
          <w:bCs/>
          <w:spacing w:val="-2"/>
        </w:rPr>
        <w:t xml:space="preserve">The research focuses primarily on K–12 education and learner </w:t>
      </w:r>
      <w:proofErr w:type="spellStart"/>
      <w:r w:rsidRPr="003E2520">
        <w:rPr>
          <w:bCs/>
          <w:spacing w:val="-2"/>
        </w:rPr>
        <w:t>modeling</w:t>
      </w:r>
      <w:proofErr w:type="spellEnd"/>
      <w:r w:rsidRPr="003E2520">
        <w:rPr>
          <w:bCs/>
          <w:spacing w:val="-2"/>
        </w:rPr>
        <w:t xml:space="preserve"> rather than a complete mathematics tutoring system. </w:t>
      </w:r>
    </w:p>
    <w:p w14:paraId="6011CDE4" w14:textId="77777777" w:rsidR="003F24DF" w:rsidRDefault="002852C6" w:rsidP="00233A43">
      <w:pPr>
        <w:pStyle w:val="NormalWeb"/>
        <w:spacing w:after="160"/>
        <w:jc w:val="both"/>
        <w:rPr>
          <w:b/>
          <w:spacing w:val="-2"/>
        </w:rPr>
      </w:pPr>
      <w:r w:rsidRPr="002852C6">
        <w:rPr>
          <w:b/>
          <w:spacing w:val="-2"/>
        </w:rPr>
        <w:t xml:space="preserve">Conclusion / Relevance to SAGE: </w:t>
      </w:r>
    </w:p>
    <w:p w14:paraId="7E255842" w14:textId="77777777" w:rsidR="003F24DF" w:rsidRPr="003E2520" w:rsidRDefault="002852C6" w:rsidP="00233A43">
      <w:pPr>
        <w:pStyle w:val="NormalWeb"/>
        <w:spacing w:after="160"/>
        <w:jc w:val="both"/>
        <w:rPr>
          <w:bCs/>
          <w:spacing w:val="-2"/>
        </w:rPr>
      </w:pPr>
      <w:r w:rsidRPr="003E2520">
        <w:rPr>
          <w:bCs/>
          <w:spacing w:val="-2"/>
        </w:rPr>
        <w:t xml:space="preserve">The findings support SAGE's use of a structured Student Knowledge Model rather than relying entirely on the LLM's conversational memory.  </w:t>
      </w:r>
    </w:p>
    <w:p w14:paraId="1F49EE15" w14:textId="77777777" w:rsidR="003F24DF" w:rsidRDefault="002852C6" w:rsidP="00233A43">
      <w:pPr>
        <w:pStyle w:val="NormalWeb"/>
        <w:spacing w:after="160"/>
        <w:jc w:val="both"/>
        <w:rPr>
          <w:b/>
          <w:spacing w:val="-2"/>
        </w:rPr>
      </w:pPr>
      <w:r w:rsidRPr="002852C6">
        <w:rPr>
          <w:b/>
          <w:spacing w:val="-2"/>
        </w:rPr>
        <w:t xml:space="preserve">2.2.19 Systematic Review of the Interdisciplinary Exchange Among Mathematics Education and Neuroscience </w:t>
      </w:r>
    </w:p>
    <w:p w14:paraId="02828835" w14:textId="77777777" w:rsidR="003F24DF" w:rsidRDefault="002852C6" w:rsidP="00233A43">
      <w:pPr>
        <w:pStyle w:val="NormalWeb"/>
        <w:spacing w:after="160"/>
        <w:jc w:val="both"/>
        <w:rPr>
          <w:b/>
          <w:spacing w:val="-2"/>
        </w:rPr>
      </w:pPr>
      <w:r w:rsidRPr="002852C6">
        <w:rPr>
          <w:b/>
          <w:spacing w:val="-2"/>
        </w:rPr>
        <w:t xml:space="preserve">Research Objective / Problem Statement: </w:t>
      </w:r>
    </w:p>
    <w:p w14:paraId="5191ABD9" w14:textId="77777777" w:rsidR="003F24DF" w:rsidRPr="003E2520" w:rsidRDefault="002852C6" w:rsidP="00233A43">
      <w:pPr>
        <w:pStyle w:val="NormalWeb"/>
        <w:spacing w:after="160"/>
        <w:jc w:val="both"/>
        <w:rPr>
          <w:bCs/>
          <w:spacing w:val="-2"/>
        </w:rPr>
      </w:pPr>
      <w:r w:rsidRPr="003E2520">
        <w:rPr>
          <w:bCs/>
          <w:spacing w:val="-2"/>
        </w:rPr>
        <w:t xml:space="preserve">Leikin et al. [19] investigated the relationship between mathematics education and neuroscience research to understand the interdisciplinary development of mathematical learning research. </w:t>
      </w:r>
    </w:p>
    <w:p w14:paraId="6305D7B7" w14:textId="77777777" w:rsidR="003F24DF" w:rsidRDefault="002852C6" w:rsidP="00233A43">
      <w:pPr>
        <w:pStyle w:val="NormalWeb"/>
        <w:spacing w:after="160"/>
        <w:jc w:val="both"/>
        <w:rPr>
          <w:b/>
          <w:spacing w:val="-2"/>
        </w:rPr>
      </w:pPr>
      <w:r w:rsidRPr="002852C6">
        <w:rPr>
          <w:b/>
          <w:spacing w:val="-2"/>
        </w:rPr>
        <w:t xml:space="preserve">Methodology / Techniques Used: </w:t>
      </w:r>
    </w:p>
    <w:p w14:paraId="6C46EEC2" w14:textId="77777777" w:rsidR="003F24DF" w:rsidRPr="003E2520" w:rsidRDefault="002852C6" w:rsidP="00233A43">
      <w:pPr>
        <w:pStyle w:val="NormalWeb"/>
        <w:spacing w:after="160"/>
        <w:jc w:val="both"/>
        <w:rPr>
          <w:bCs/>
          <w:spacing w:val="-2"/>
        </w:rPr>
      </w:pPr>
      <w:r w:rsidRPr="003E2520">
        <w:rPr>
          <w:bCs/>
          <w:spacing w:val="-2"/>
        </w:rPr>
        <w:t xml:space="preserve">The researchers conducted a systematic literature review covering a large body of mathematics education research and examining connections with neuroscience. </w:t>
      </w:r>
    </w:p>
    <w:p w14:paraId="2B20915B" w14:textId="77777777" w:rsidR="003F24DF" w:rsidRDefault="002852C6" w:rsidP="00233A43">
      <w:pPr>
        <w:pStyle w:val="NormalWeb"/>
        <w:spacing w:after="160"/>
        <w:jc w:val="both"/>
        <w:rPr>
          <w:b/>
          <w:spacing w:val="-2"/>
        </w:rPr>
      </w:pPr>
      <w:r w:rsidRPr="002852C6">
        <w:rPr>
          <w:b/>
          <w:spacing w:val="-2"/>
        </w:rPr>
        <w:t xml:space="preserve">Key Findings / Results: </w:t>
      </w:r>
    </w:p>
    <w:p w14:paraId="77D279DD" w14:textId="77777777" w:rsidR="003F24DF" w:rsidRPr="003E2520" w:rsidRDefault="002852C6" w:rsidP="00233A43">
      <w:pPr>
        <w:pStyle w:val="NormalWeb"/>
        <w:spacing w:after="160"/>
        <w:jc w:val="both"/>
        <w:rPr>
          <w:bCs/>
          <w:spacing w:val="-2"/>
        </w:rPr>
      </w:pPr>
      <w:r w:rsidRPr="003E2520">
        <w:rPr>
          <w:bCs/>
          <w:spacing w:val="-2"/>
        </w:rPr>
        <w:t xml:space="preserve">The study provides a broad understanding of mathematical learning and the interdisciplinary factors involved in mathematics education. </w:t>
      </w:r>
    </w:p>
    <w:p w14:paraId="0FF08AEC" w14:textId="77777777" w:rsidR="003F24DF" w:rsidRDefault="002852C6" w:rsidP="00233A43">
      <w:pPr>
        <w:pStyle w:val="NormalWeb"/>
        <w:spacing w:after="160"/>
        <w:jc w:val="both"/>
        <w:rPr>
          <w:b/>
          <w:spacing w:val="-2"/>
        </w:rPr>
      </w:pPr>
      <w:r w:rsidRPr="002852C6">
        <w:rPr>
          <w:b/>
          <w:spacing w:val="-2"/>
        </w:rPr>
        <w:t xml:space="preserve">Limitations / Gaps: </w:t>
      </w:r>
    </w:p>
    <w:p w14:paraId="30C7A72D" w14:textId="77777777" w:rsidR="003F24DF" w:rsidRPr="003E2520" w:rsidRDefault="002852C6" w:rsidP="00233A43">
      <w:pPr>
        <w:pStyle w:val="NormalWeb"/>
        <w:spacing w:after="160"/>
        <w:jc w:val="both"/>
        <w:rPr>
          <w:bCs/>
          <w:spacing w:val="-2"/>
        </w:rPr>
      </w:pPr>
      <w:r w:rsidRPr="003E2520">
        <w:rPr>
          <w:bCs/>
          <w:spacing w:val="-2"/>
        </w:rPr>
        <w:t xml:space="preserve">The research is not specifically focused on Artificial Intelligence or LLM-based tutoring systems. </w:t>
      </w:r>
    </w:p>
    <w:p w14:paraId="24092E8B" w14:textId="77777777" w:rsidR="003F24DF" w:rsidRDefault="002852C6" w:rsidP="00233A43">
      <w:pPr>
        <w:pStyle w:val="NormalWeb"/>
        <w:spacing w:after="160"/>
        <w:jc w:val="both"/>
        <w:rPr>
          <w:b/>
          <w:spacing w:val="-2"/>
        </w:rPr>
      </w:pPr>
      <w:r w:rsidRPr="002852C6">
        <w:rPr>
          <w:b/>
          <w:spacing w:val="-2"/>
        </w:rPr>
        <w:t xml:space="preserve">Conclusion / Relevance to SAGE: </w:t>
      </w:r>
    </w:p>
    <w:p w14:paraId="5A1B8B80" w14:textId="77777777" w:rsidR="003F24DF" w:rsidRPr="003E2520" w:rsidRDefault="002852C6" w:rsidP="00233A43">
      <w:pPr>
        <w:pStyle w:val="NormalWeb"/>
        <w:spacing w:after="160"/>
        <w:jc w:val="both"/>
        <w:rPr>
          <w:bCs/>
          <w:spacing w:val="-2"/>
        </w:rPr>
      </w:pPr>
      <w:r w:rsidRPr="003E2520">
        <w:rPr>
          <w:bCs/>
          <w:spacing w:val="-2"/>
        </w:rPr>
        <w:t xml:space="preserve">Although it is not an AI-specific study, it provides educational background that can help SAGE consider principles related to mathematical learning and learner support. </w:t>
      </w:r>
    </w:p>
    <w:p w14:paraId="01F51D3B" w14:textId="77777777" w:rsidR="003F24DF" w:rsidRDefault="002852C6" w:rsidP="00233A43">
      <w:pPr>
        <w:pStyle w:val="NormalWeb"/>
        <w:spacing w:after="160"/>
        <w:jc w:val="both"/>
        <w:rPr>
          <w:b/>
          <w:spacing w:val="-2"/>
        </w:rPr>
      </w:pPr>
      <w:r w:rsidRPr="002852C6">
        <w:rPr>
          <w:b/>
          <w:spacing w:val="-2"/>
        </w:rPr>
        <w:lastRenderedPageBreak/>
        <w:t xml:space="preserve">2.2.20 Distinct Neural Representational Changes Following Cross-Format Number Tutoring in Children with Mathematical Difficulties </w:t>
      </w:r>
    </w:p>
    <w:p w14:paraId="444DC67F" w14:textId="77777777" w:rsidR="003F24DF" w:rsidRDefault="002852C6" w:rsidP="00233A43">
      <w:pPr>
        <w:pStyle w:val="NormalWeb"/>
        <w:spacing w:after="160"/>
        <w:jc w:val="both"/>
        <w:rPr>
          <w:b/>
          <w:spacing w:val="-2"/>
        </w:rPr>
      </w:pPr>
      <w:r w:rsidRPr="002852C6">
        <w:rPr>
          <w:b/>
          <w:spacing w:val="-2"/>
        </w:rPr>
        <w:t xml:space="preserve">Research Objective / Problem Statement: </w:t>
      </w:r>
    </w:p>
    <w:p w14:paraId="764EE84B" w14:textId="77777777" w:rsidR="003F24DF" w:rsidRPr="003E2520" w:rsidRDefault="002852C6" w:rsidP="00233A43">
      <w:pPr>
        <w:pStyle w:val="NormalWeb"/>
        <w:spacing w:after="160"/>
        <w:jc w:val="both"/>
        <w:rPr>
          <w:bCs/>
          <w:spacing w:val="-2"/>
        </w:rPr>
      </w:pPr>
      <w:r w:rsidRPr="003E2520">
        <w:rPr>
          <w:bCs/>
          <w:spacing w:val="-2"/>
        </w:rPr>
        <w:t xml:space="preserve">Park et al. [20] investigated how structured number tutoring affects learning in children experiencing mathematical difficulties. </w:t>
      </w:r>
    </w:p>
    <w:p w14:paraId="223EF1CF" w14:textId="77777777" w:rsidR="003F24DF" w:rsidRDefault="002852C6" w:rsidP="00233A43">
      <w:pPr>
        <w:pStyle w:val="NormalWeb"/>
        <w:spacing w:after="160"/>
        <w:jc w:val="both"/>
        <w:rPr>
          <w:b/>
          <w:spacing w:val="-2"/>
        </w:rPr>
      </w:pPr>
      <w:r w:rsidRPr="002852C6">
        <w:rPr>
          <w:b/>
          <w:spacing w:val="-2"/>
        </w:rPr>
        <w:t xml:space="preserve">Methodology / Techniques Used: </w:t>
      </w:r>
    </w:p>
    <w:p w14:paraId="470E775B" w14:textId="1105B009" w:rsidR="003F24DF" w:rsidRPr="003E2520" w:rsidRDefault="002852C6" w:rsidP="00233A43">
      <w:pPr>
        <w:pStyle w:val="NormalWeb"/>
        <w:spacing w:after="160"/>
        <w:jc w:val="both"/>
        <w:rPr>
          <w:bCs/>
          <w:spacing w:val="-2"/>
        </w:rPr>
      </w:pPr>
      <w:r w:rsidRPr="003E2520">
        <w:rPr>
          <w:bCs/>
          <w:spacing w:val="-2"/>
        </w:rPr>
        <w:t xml:space="preserve">The study examined cross-format number tutoring and associated neural representational changes in children with mathematical learning difficulties. </w:t>
      </w:r>
    </w:p>
    <w:p w14:paraId="233A9DCE" w14:textId="77777777" w:rsidR="003F24DF" w:rsidRDefault="002852C6" w:rsidP="00233A43">
      <w:pPr>
        <w:pStyle w:val="NormalWeb"/>
        <w:spacing w:after="160"/>
        <w:jc w:val="both"/>
        <w:rPr>
          <w:b/>
          <w:spacing w:val="-2"/>
        </w:rPr>
      </w:pPr>
      <w:r w:rsidRPr="002852C6">
        <w:rPr>
          <w:b/>
          <w:spacing w:val="-2"/>
        </w:rPr>
        <w:t xml:space="preserve">Key Findings / Results: </w:t>
      </w:r>
    </w:p>
    <w:p w14:paraId="0516ABC3" w14:textId="77777777" w:rsidR="003F24DF" w:rsidRPr="003E2520" w:rsidRDefault="002852C6" w:rsidP="00233A43">
      <w:pPr>
        <w:pStyle w:val="NormalWeb"/>
        <w:spacing w:after="160"/>
        <w:jc w:val="both"/>
        <w:rPr>
          <w:bCs/>
          <w:spacing w:val="-2"/>
        </w:rPr>
      </w:pPr>
      <w:r w:rsidRPr="003E2520">
        <w:rPr>
          <w:bCs/>
          <w:spacing w:val="-2"/>
        </w:rPr>
        <w:t xml:space="preserve">The research demonstrates that structured tutoring can produce measurable learning-related changes and supports the importance of appropriately designed mathematical instruction. </w:t>
      </w:r>
    </w:p>
    <w:p w14:paraId="02BA505A" w14:textId="77777777" w:rsidR="003F24DF" w:rsidRDefault="002852C6" w:rsidP="00233A43">
      <w:pPr>
        <w:pStyle w:val="NormalWeb"/>
        <w:spacing w:after="160"/>
        <w:jc w:val="both"/>
        <w:rPr>
          <w:b/>
          <w:spacing w:val="-2"/>
        </w:rPr>
      </w:pPr>
      <w:r w:rsidRPr="002852C6">
        <w:rPr>
          <w:b/>
          <w:spacing w:val="-2"/>
        </w:rPr>
        <w:t xml:space="preserve">Limitations / Gaps: </w:t>
      </w:r>
    </w:p>
    <w:p w14:paraId="74F3F793" w14:textId="77777777" w:rsidR="003F24DF" w:rsidRPr="003E2520" w:rsidRDefault="002852C6" w:rsidP="00233A43">
      <w:pPr>
        <w:pStyle w:val="NormalWeb"/>
        <w:spacing w:after="160"/>
        <w:jc w:val="both"/>
        <w:rPr>
          <w:bCs/>
          <w:spacing w:val="-2"/>
        </w:rPr>
      </w:pPr>
      <w:r w:rsidRPr="003E2520">
        <w:rPr>
          <w:bCs/>
          <w:spacing w:val="-2"/>
        </w:rPr>
        <w:t xml:space="preserve">The work is primarily neuroscience-oriented and does not implement an AI tutoring system. </w:t>
      </w:r>
    </w:p>
    <w:p w14:paraId="61A1DF25" w14:textId="77777777" w:rsidR="003F24DF" w:rsidRDefault="002852C6" w:rsidP="00233A43">
      <w:pPr>
        <w:pStyle w:val="NormalWeb"/>
        <w:spacing w:after="160"/>
        <w:jc w:val="both"/>
        <w:rPr>
          <w:b/>
          <w:spacing w:val="-2"/>
        </w:rPr>
      </w:pPr>
      <w:r w:rsidRPr="002852C6">
        <w:rPr>
          <w:b/>
          <w:spacing w:val="-2"/>
        </w:rPr>
        <w:t xml:space="preserve">Conclusion / Relevance to SAGE: </w:t>
      </w:r>
    </w:p>
    <w:p w14:paraId="3754D211" w14:textId="4E6DB411" w:rsidR="003F24DF" w:rsidRPr="003E2520" w:rsidRDefault="002852C6" w:rsidP="00233A43">
      <w:pPr>
        <w:pStyle w:val="NormalWeb"/>
        <w:spacing w:after="160"/>
        <w:jc w:val="both"/>
        <w:rPr>
          <w:bCs/>
          <w:spacing w:val="-2"/>
        </w:rPr>
      </w:pPr>
      <w:r w:rsidRPr="003E2520">
        <w:rPr>
          <w:bCs/>
          <w:spacing w:val="-2"/>
        </w:rPr>
        <w:t xml:space="preserve">The study provides educational evidence supporting the importance of structured and personalized mathematical tutoring. SAGE applies this principle through adaptive AI-based mathematical guidance.  </w:t>
      </w:r>
    </w:p>
    <w:p w14:paraId="368DC32F" w14:textId="77777777" w:rsidR="003F24DF" w:rsidRDefault="002852C6" w:rsidP="00233A43">
      <w:pPr>
        <w:pStyle w:val="NormalWeb"/>
        <w:spacing w:after="160"/>
        <w:jc w:val="both"/>
        <w:rPr>
          <w:b/>
          <w:spacing w:val="-2"/>
        </w:rPr>
      </w:pPr>
      <w:r w:rsidRPr="002852C6">
        <w:rPr>
          <w:b/>
          <w:spacing w:val="-2"/>
        </w:rPr>
        <w:t xml:space="preserve">2.2.21 ChatGPT-Generated Help Produces Learning Gains Equivalent to Human Tutor-Authored Help on Mathematics Skills </w:t>
      </w:r>
    </w:p>
    <w:p w14:paraId="5D5F1605" w14:textId="77777777" w:rsidR="003F24DF" w:rsidRDefault="002852C6" w:rsidP="00233A43">
      <w:pPr>
        <w:pStyle w:val="NormalWeb"/>
        <w:spacing w:after="160"/>
        <w:jc w:val="both"/>
        <w:rPr>
          <w:b/>
          <w:spacing w:val="-2"/>
        </w:rPr>
      </w:pPr>
      <w:r w:rsidRPr="002852C6">
        <w:rPr>
          <w:b/>
          <w:spacing w:val="-2"/>
        </w:rPr>
        <w:t xml:space="preserve">Research Objective / Problem Statement: </w:t>
      </w:r>
    </w:p>
    <w:p w14:paraId="05FC6E11" w14:textId="77777777" w:rsidR="003F24DF" w:rsidRPr="003E2520" w:rsidRDefault="002852C6" w:rsidP="00233A43">
      <w:pPr>
        <w:pStyle w:val="NormalWeb"/>
        <w:spacing w:after="160"/>
        <w:jc w:val="both"/>
        <w:rPr>
          <w:bCs/>
          <w:spacing w:val="-2"/>
        </w:rPr>
      </w:pPr>
      <w:r w:rsidRPr="003E2520">
        <w:rPr>
          <w:bCs/>
          <w:spacing w:val="-2"/>
        </w:rPr>
        <w:t xml:space="preserve">Pardos and Bhandari [21] investigated whether ChatGPT-generated educational assistance could produce learning outcomes comparable to help created by human tutors. </w:t>
      </w:r>
    </w:p>
    <w:p w14:paraId="5729E58D" w14:textId="77777777" w:rsidR="003F24DF" w:rsidRDefault="002852C6" w:rsidP="00233A43">
      <w:pPr>
        <w:pStyle w:val="NormalWeb"/>
        <w:spacing w:after="160"/>
        <w:jc w:val="both"/>
        <w:rPr>
          <w:b/>
          <w:spacing w:val="-2"/>
        </w:rPr>
      </w:pPr>
      <w:r w:rsidRPr="002852C6">
        <w:rPr>
          <w:b/>
          <w:spacing w:val="-2"/>
        </w:rPr>
        <w:t xml:space="preserve">Methodology / Techniques Used: </w:t>
      </w:r>
    </w:p>
    <w:p w14:paraId="3DCCAEE3" w14:textId="77777777" w:rsidR="003F24DF" w:rsidRPr="003E2520" w:rsidRDefault="002852C6" w:rsidP="00233A43">
      <w:pPr>
        <w:pStyle w:val="NormalWeb"/>
        <w:spacing w:after="160"/>
        <w:jc w:val="both"/>
        <w:rPr>
          <w:bCs/>
          <w:spacing w:val="-2"/>
        </w:rPr>
      </w:pPr>
      <w:r w:rsidRPr="003E2520">
        <w:rPr>
          <w:bCs/>
          <w:spacing w:val="-2"/>
        </w:rPr>
        <w:lastRenderedPageBreak/>
        <w:t xml:space="preserve">The research evaluated ChatGPT-generated help using mathematics skills involving elementary algebra, intermediate algebra, college algebra, and statistics. The study involved 274 participants and used learning gain, time-on-task, and statistical significance as evaluation measures. </w:t>
      </w:r>
    </w:p>
    <w:p w14:paraId="61E2212A" w14:textId="77777777" w:rsidR="003F24DF" w:rsidRDefault="002852C6" w:rsidP="00233A43">
      <w:pPr>
        <w:pStyle w:val="NormalWeb"/>
        <w:spacing w:after="160"/>
        <w:jc w:val="both"/>
        <w:rPr>
          <w:b/>
          <w:spacing w:val="-2"/>
        </w:rPr>
      </w:pPr>
      <w:r w:rsidRPr="002852C6">
        <w:rPr>
          <w:b/>
          <w:spacing w:val="-2"/>
        </w:rPr>
        <w:t xml:space="preserve">Key Findings / Results: </w:t>
      </w:r>
    </w:p>
    <w:p w14:paraId="3790C68B" w14:textId="77777777" w:rsidR="003F24DF" w:rsidRPr="003E2520" w:rsidRDefault="002852C6" w:rsidP="00233A43">
      <w:pPr>
        <w:pStyle w:val="NormalWeb"/>
        <w:spacing w:after="160"/>
        <w:jc w:val="both"/>
        <w:rPr>
          <w:bCs/>
          <w:spacing w:val="-2"/>
        </w:rPr>
      </w:pPr>
      <w:r w:rsidRPr="003E2520">
        <w:rPr>
          <w:bCs/>
          <w:spacing w:val="-2"/>
        </w:rPr>
        <w:t xml:space="preserve">The study demonstrated measurable learning gains from ChatGPT-generated assistance and showed the potential of LLM-generated tutoring support. </w:t>
      </w:r>
    </w:p>
    <w:p w14:paraId="327F26DD" w14:textId="77777777" w:rsidR="003F24DF" w:rsidRDefault="002852C6" w:rsidP="00233A43">
      <w:pPr>
        <w:pStyle w:val="NormalWeb"/>
        <w:spacing w:after="160"/>
        <w:jc w:val="both"/>
        <w:rPr>
          <w:b/>
          <w:spacing w:val="-2"/>
        </w:rPr>
      </w:pPr>
      <w:r w:rsidRPr="002852C6">
        <w:rPr>
          <w:b/>
          <w:spacing w:val="-2"/>
        </w:rPr>
        <w:t xml:space="preserve">Limitations / Gaps: </w:t>
      </w:r>
    </w:p>
    <w:p w14:paraId="2C100FF4" w14:textId="77777777" w:rsidR="003F24DF" w:rsidRPr="003E2520" w:rsidRDefault="002852C6" w:rsidP="00233A43">
      <w:pPr>
        <w:pStyle w:val="NormalWeb"/>
        <w:spacing w:after="160"/>
        <w:jc w:val="both"/>
        <w:rPr>
          <w:bCs/>
          <w:spacing w:val="-2"/>
        </w:rPr>
      </w:pPr>
      <w:r w:rsidRPr="003E2520">
        <w:rPr>
          <w:bCs/>
          <w:spacing w:val="-2"/>
        </w:rPr>
        <w:t xml:space="preserve">The study also identifies the need for quality control because AI-generated responses can contain hallucinated or incorrect information. </w:t>
      </w:r>
    </w:p>
    <w:p w14:paraId="75A8D2EC" w14:textId="77777777" w:rsidR="003F24DF" w:rsidRDefault="002852C6" w:rsidP="00233A43">
      <w:pPr>
        <w:pStyle w:val="NormalWeb"/>
        <w:spacing w:after="160"/>
        <w:jc w:val="both"/>
        <w:rPr>
          <w:b/>
          <w:spacing w:val="-2"/>
        </w:rPr>
      </w:pPr>
      <w:r w:rsidRPr="002852C6">
        <w:rPr>
          <w:b/>
          <w:spacing w:val="-2"/>
        </w:rPr>
        <w:t xml:space="preserve">Conclusion / Relevance to SAGE: </w:t>
      </w:r>
    </w:p>
    <w:p w14:paraId="5BCB7812" w14:textId="77777777" w:rsidR="003F24DF" w:rsidRPr="003E2520" w:rsidRDefault="002852C6" w:rsidP="00233A43">
      <w:pPr>
        <w:pStyle w:val="NormalWeb"/>
        <w:spacing w:after="160"/>
        <w:jc w:val="both"/>
        <w:rPr>
          <w:bCs/>
          <w:spacing w:val="-2"/>
        </w:rPr>
      </w:pPr>
      <w:r w:rsidRPr="003E2520">
        <w:rPr>
          <w:bCs/>
          <w:spacing w:val="-2"/>
        </w:rPr>
        <w:t xml:space="preserve">This work provides evidence that LLMs can support mathematics learning. SAGE builds on this potential while adding symbolic verification to improve the reliability of generated mathematical assistance. </w:t>
      </w:r>
    </w:p>
    <w:p w14:paraId="51505E08" w14:textId="77777777" w:rsidR="003F24DF" w:rsidRDefault="002852C6" w:rsidP="00233A43">
      <w:pPr>
        <w:pStyle w:val="NormalWeb"/>
        <w:spacing w:after="160"/>
        <w:jc w:val="both"/>
        <w:rPr>
          <w:b/>
          <w:spacing w:val="-2"/>
        </w:rPr>
      </w:pPr>
      <w:r w:rsidRPr="002852C6">
        <w:rPr>
          <w:b/>
          <w:spacing w:val="-2"/>
        </w:rPr>
        <w:t xml:space="preserve">2.2.22 Math Education with Large Language Models: Peril or Promise? </w:t>
      </w:r>
    </w:p>
    <w:p w14:paraId="5304ACA5" w14:textId="77777777" w:rsidR="003F24DF" w:rsidRDefault="002852C6" w:rsidP="00233A43">
      <w:pPr>
        <w:pStyle w:val="NormalWeb"/>
        <w:spacing w:after="160"/>
        <w:jc w:val="both"/>
        <w:rPr>
          <w:b/>
          <w:spacing w:val="-2"/>
        </w:rPr>
      </w:pPr>
      <w:r w:rsidRPr="002852C6">
        <w:rPr>
          <w:b/>
          <w:spacing w:val="-2"/>
        </w:rPr>
        <w:t xml:space="preserve">Research Objective / Problem Statement: </w:t>
      </w:r>
    </w:p>
    <w:p w14:paraId="04B9D5C2" w14:textId="77777777" w:rsidR="003F24DF" w:rsidRPr="003E2520" w:rsidRDefault="002852C6" w:rsidP="00233A43">
      <w:pPr>
        <w:pStyle w:val="NormalWeb"/>
        <w:spacing w:after="160"/>
        <w:jc w:val="both"/>
        <w:rPr>
          <w:bCs/>
          <w:spacing w:val="-2"/>
        </w:rPr>
      </w:pPr>
      <w:r w:rsidRPr="003E2520">
        <w:rPr>
          <w:bCs/>
          <w:spacing w:val="-2"/>
        </w:rPr>
        <w:t xml:space="preserve">Kumar et al. [22] investigated both the opportunities and risks associated with using Large Language Models in mathematics education. </w:t>
      </w:r>
    </w:p>
    <w:p w14:paraId="0071A88F" w14:textId="77777777" w:rsidR="003F24DF" w:rsidRDefault="002852C6" w:rsidP="00233A43">
      <w:pPr>
        <w:pStyle w:val="NormalWeb"/>
        <w:spacing w:after="160"/>
        <w:jc w:val="both"/>
        <w:rPr>
          <w:b/>
          <w:spacing w:val="-2"/>
        </w:rPr>
      </w:pPr>
      <w:r w:rsidRPr="002852C6">
        <w:rPr>
          <w:b/>
          <w:spacing w:val="-2"/>
        </w:rPr>
        <w:t xml:space="preserve">Methodology / Techniques Used: </w:t>
      </w:r>
    </w:p>
    <w:p w14:paraId="1F0D6A89" w14:textId="77777777" w:rsidR="003F24DF" w:rsidRPr="003E2520" w:rsidRDefault="002852C6" w:rsidP="00233A43">
      <w:pPr>
        <w:pStyle w:val="NormalWeb"/>
        <w:spacing w:after="160"/>
        <w:jc w:val="both"/>
        <w:rPr>
          <w:bCs/>
          <w:spacing w:val="-2"/>
        </w:rPr>
      </w:pPr>
      <w:r w:rsidRPr="003E2520">
        <w:rPr>
          <w:bCs/>
          <w:spacing w:val="-2"/>
        </w:rPr>
        <w:t xml:space="preserve">The study used a controlled educational investigation involving approximately 1,200 participants and examined GPT-generated personalized mathematical explanations and their effect on learning. </w:t>
      </w:r>
    </w:p>
    <w:p w14:paraId="46261F6E" w14:textId="77777777" w:rsidR="003F24DF" w:rsidRDefault="002852C6" w:rsidP="00233A43">
      <w:pPr>
        <w:pStyle w:val="NormalWeb"/>
        <w:spacing w:after="160"/>
        <w:jc w:val="both"/>
        <w:rPr>
          <w:b/>
          <w:spacing w:val="-2"/>
        </w:rPr>
      </w:pPr>
      <w:r w:rsidRPr="002852C6">
        <w:rPr>
          <w:b/>
          <w:spacing w:val="-2"/>
        </w:rPr>
        <w:t xml:space="preserve">Key Findings / Results: </w:t>
      </w:r>
    </w:p>
    <w:p w14:paraId="0C908950" w14:textId="77777777" w:rsidR="003F24DF" w:rsidRPr="003E2520" w:rsidRDefault="002852C6" w:rsidP="00233A43">
      <w:pPr>
        <w:pStyle w:val="NormalWeb"/>
        <w:spacing w:after="160"/>
        <w:jc w:val="both"/>
        <w:rPr>
          <w:bCs/>
          <w:spacing w:val="-2"/>
        </w:rPr>
      </w:pPr>
      <w:r w:rsidRPr="003E2520">
        <w:rPr>
          <w:bCs/>
          <w:spacing w:val="-2"/>
        </w:rPr>
        <w:t xml:space="preserve">The research indicates that LLM-generated explanations can support learning, particularly when students attempt problems before receiving assistance. </w:t>
      </w:r>
    </w:p>
    <w:p w14:paraId="65B4CDFE" w14:textId="77777777" w:rsidR="003F24DF" w:rsidRDefault="002852C6" w:rsidP="00233A43">
      <w:pPr>
        <w:pStyle w:val="NormalWeb"/>
        <w:spacing w:after="160"/>
        <w:jc w:val="both"/>
        <w:rPr>
          <w:b/>
          <w:spacing w:val="-2"/>
        </w:rPr>
      </w:pPr>
      <w:r w:rsidRPr="002852C6">
        <w:rPr>
          <w:b/>
          <w:spacing w:val="-2"/>
        </w:rPr>
        <w:t xml:space="preserve">Limitations / Gaps: </w:t>
      </w:r>
    </w:p>
    <w:p w14:paraId="5A09629D" w14:textId="77777777" w:rsidR="003F24DF" w:rsidRPr="003E2520" w:rsidRDefault="002852C6" w:rsidP="00233A43">
      <w:pPr>
        <w:pStyle w:val="NormalWeb"/>
        <w:spacing w:after="160"/>
        <w:jc w:val="both"/>
        <w:rPr>
          <w:bCs/>
          <w:spacing w:val="-2"/>
        </w:rPr>
      </w:pPr>
      <w:r w:rsidRPr="003E2520">
        <w:rPr>
          <w:bCs/>
          <w:spacing w:val="-2"/>
        </w:rPr>
        <w:lastRenderedPageBreak/>
        <w:t xml:space="preserve">LLM-generated mathematical explanations are not always mathematically reliable. This creates a requirement for mechanisms capable of checking mathematical reasoning. </w:t>
      </w:r>
    </w:p>
    <w:p w14:paraId="1A57754F" w14:textId="77777777" w:rsidR="003F24DF" w:rsidRDefault="002852C6" w:rsidP="00233A43">
      <w:pPr>
        <w:pStyle w:val="NormalWeb"/>
        <w:spacing w:after="160"/>
        <w:jc w:val="both"/>
        <w:rPr>
          <w:b/>
          <w:spacing w:val="-2"/>
        </w:rPr>
      </w:pPr>
      <w:r w:rsidRPr="002852C6">
        <w:rPr>
          <w:b/>
          <w:spacing w:val="-2"/>
        </w:rPr>
        <w:t xml:space="preserve">Conclusion / Relevance to SAGE: </w:t>
      </w:r>
    </w:p>
    <w:p w14:paraId="23B08192" w14:textId="77777777" w:rsidR="003F24DF" w:rsidRPr="003E2520" w:rsidRDefault="002852C6" w:rsidP="00233A43">
      <w:pPr>
        <w:pStyle w:val="NormalWeb"/>
        <w:spacing w:after="160"/>
        <w:jc w:val="both"/>
        <w:rPr>
          <w:bCs/>
          <w:spacing w:val="-2"/>
        </w:rPr>
      </w:pPr>
      <w:r w:rsidRPr="003E2520">
        <w:rPr>
          <w:bCs/>
          <w:spacing w:val="-2"/>
        </w:rPr>
        <w:t xml:space="preserve">The research strongly motivates SAGE's guided-learning philosophy. Students should attempt problems first and receive appropriate assistance rather than immediately receiving complete solutions.  </w:t>
      </w:r>
    </w:p>
    <w:p w14:paraId="3E3768C3" w14:textId="77777777" w:rsidR="00534E99" w:rsidRDefault="002852C6" w:rsidP="00233A43">
      <w:pPr>
        <w:pStyle w:val="NormalWeb"/>
        <w:spacing w:after="160"/>
        <w:jc w:val="both"/>
        <w:rPr>
          <w:b/>
          <w:spacing w:val="-2"/>
        </w:rPr>
      </w:pPr>
      <w:r w:rsidRPr="002852C6">
        <w:rPr>
          <w:b/>
          <w:spacing w:val="-2"/>
        </w:rPr>
        <w:t xml:space="preserve">2.2.23 An Analysis of Large Language Models and </w:t>
      </w:r>
      <w:proofErr w:type="spellStart"/>
      <w:r w:rsidRPr="002852C6">
        <w:rPr>
          <w:b/>
          <w:spacing w:val="-2"/>
        </w:rPr>
        <w:t>LangChain</w:t>
      </w:r>
      <w:proofErr w:type="spellEnd"/>
      <w:r w:rsidRPr="002852C6">
        <w:rPr>
          <w:b/>
          <w:spacing w:val="-2"/>
        </w:rPr>
        <w:t xml:space="preserve"> in Mathematics Education </w:t>
      </w:r>
    </w:p>
    <w:p w14:paraId="0E1F9C85" w14:textId="77777777" w:rsidR="00534E99" w:rsidRDefault="002852C6" w:rsidP="00233A43">
      <w:pPr>
        <w:pStyle w:val="NormalWeb"/>
        <w:spacing w:after="160"/>
        <w:jc w:val="both"/>
        <w:rPr>
          <w:b/>
          <w:spacing w:val="-2"/>
        </w:rPr>
      </w:pPr>
      <w:r w:rsidRPr="002852C6">
        <w:rPr>
          <w:b/>
          <w:spacing w:val="-2"/>
        </w:rPr>
        <w:t xml:space="preserve">Research Objective / Problem Statement: </w:t>
      </w:r>
    </w:p>
    <w:p w14:paraId="205925DE" w14:textId="77777777" w:rsidR="00534E99" w:rsidRPr="003E2520" w:rsidRDefault="002852C6" w:rsidP="00233A43">
      <w:pPr>
        <w:pStyle w:val="NormalWeb"/>
        <w:spacing w:after="160"/>
        <w:jc w:val="both"/>
        <w:rPr>
          <w:bCs/>
          <w:spacing w:val="-2"/>
        </w:rPr>
      </w:pPr>
      <w:proofErr w:type="spellStart"/>
      <w:r w:rsidRPr="003E2520">
        <w:rPr>
          <w:bCs/>
          <w:spacing w:val="-2"/>
        </w:rPr>
        <w:t>Soygazi</w:t>
      </w:r>
      <w:proofErr w:type="spellEnd"/>
      <w:r w:rsidRPr="003E2520">
        <w:rPr>
          <w:bCs/>
          <w:spacing w:val="-2"/>
        </w:rPr>
        <w:t xml:space="preserve"> and Oguz [23] investigated the application of Large Language Models and </w:t>
      </w:r>
      <w:proofErr w:type="spellStart"/>
      <w:r w:rsidRPr="003E2520">
        <w:rPr>
          <w:bCs/>
          <w:spacing w:val="-2"/>
        </w:rPr>
        <w:t>LangChain</w:t>
      </w:r>
      <w:proofErr w:type="spellEnd"/>
      <w:r w:rsidRPr="003E2520">
        <w:rPr>
          <w:bCs/>
          <w:spacing w:val="-2"/>
        </w:rPr>
        <w:t xml:space="preserve"> to mathematics education and mathematical problem solving. </w:t>
      </w:r>
    </w:p>
    <w:p w14:paraId="20483243" w14:textId="77777777" w:rsidR="00534E99" w:rsidRDefault="002852C6" w:rsidP="00233A43">
      <w:pPr>
        <w:pStyle w:val="NormalWeb"/>
        <w:spacing w:after="160"/>
        <w:jc w:val="both"/>
        <w:rPr>
          <w:b/>
          <w:spacing w:val="-2"/>
        </w:rPr>
      </w:pPr>
      <w:r w:rsidRPr="002852C6">
        <w:rPr>
          <w:b/>
          <w:spacing w:val="-2"/>
        </w:rPr>
        <w:t xml:space="preserve">Methodology / Techniques Used: </w:t>
      </w:r>
    </w:p>
    <w:p w14:paraId="49ED225E" w14:textId="77777777" w:rsidR="00534E99" w:rsidRPr="003E2520" w:rsidRDefault="002852C6" w:rsidP="00233A43">
      <w:pPr>
        <w:pStyle w:val="NormalWeb"/>
        <w:spacing w:after="160"/>
        <w:jc w:val="both"/>
        <w:rPr>
          <w:bCs/>
          <w:spacing w:val="-2"/>
        </w:rPr>
      </w:pPr>
      <w:r w:rsidRPr="003E2520">
        <w:rPr>
          <w:bCs/>
          <w:spacing w:val="-2"/>
        </w:rPr>
        <w:t xml:space="preserve">The study explored ChatGPT and </w:t>
      </w:r>
      <w:proofErr w:type="spellStart"/>
      <w:r w:rsidRPr="003E2520">
        <w:rPr>
          <w:bCs/>
          <w:spacing w:val="-2"/>
        </w:rPr>
        <w:t>LangChain</w:t>
      </w:r>
      <w:proofErr w:type="spellEnd"/>
      <w:r w:rsidRPr="003E2520">
        <w:rPr>
          <w:bCs/>
          <w:spacing w:val="-2"/>
        </w:rPr>
        <w:t xml:space="preserve">-based approaches for mathematical word problems and </w:t>
      </w:r>
      <w:proofErr w:type="spellStart"/>
      <w:r w:rsidRPr="003E2520">
        <w:rPr>
          <w:bCs/>
          <w:spacing w:val="-2"/>
        </w:rPr>
        <w:t>analyzed</w:t>
      </w:r>
      <w:proofErr w:type="spellEnd"/>
      <w:r w:rsidRPr="003E2520">
        <w:rPr>
          <w:bCs/>
          <w:spacing w:val="-2"/>
        </w:rPr>
        <w:t xml:space="preserve"> their performance qualitatively and through mathematical accuracy. </w:t>
      </w:r>
    </w:p>
    <w:p w14:paraId="702F3007" w14:textId="77777777" w:rsidR="00534E99" w:rsidRDefault="002852C6" w:rsidP="00233A43">
      <w:pPr>
        <w:pStyle w:val="NormalWeb"/>
        <w:spacing w:after="160"/>
        <w:jc w:val="both"/>
        <w:rPr>
          <w:b/>
          <w:spacing w:val="-2"/>
        </w:rPr>
      </w:pPr>
      <w:r w:rsidRPr="002852C6">
        <w:rPr>
          <w:b/>
          <w:spacing w:val="-2"/>
        </w:rPr>
        <w:t xml:space="preserve">Key Findings / Results: </w:t>
      </w:r>
    </w:p>
    <w:p w14:paraId="3C276F92" w14:textId="77777777" w:rsidR="00534E99" w:rsidRPr="003E2520" w:rsidRDefault="002852C6" w:rsidP="00233A43">
      <w:pPr>
        <w:pStyle w:val="NormalWeb"/>
        <w:spacing w:after="160"/>
        <w:jc w:val="both"/>
        <w:rPr>
          <w:bCs/>
          <w:spacing w:val="-2"/>
        </w:rPr>
      </w:pPr>
      <w:r w:rsidRPr="003E2520">
        <w:rPr>
          <w:bCs/>
          <w:spacing w:val="-2"/>
        </w:rPr>
        <w:t xml:space="preserve">The work demonstrated the potential of conversational AI for assisting students with mathematics and showed how LLM frameworks can be incorporated into educational applications. </w:t>
      </w:r>
    </w:p>
    <w:p w14:paraId="47B01E24" w14:textId="77777777" w:rsidR="00534E99" w:rsidRDefault="002852C6" w:rsidP="00233A43">
      <w:pPr>
        <w:pStyle w:val="NormalWeb"/>
        <w:spacing w:after="160"/>
        <w:jc w:val="both"/>
        <w:rPr>
          <w:b/>
          <w:spacing w:val="-2"/>
        </w:rPr>
      </w:pPr>
      <w:r w:rsidRPr="002852C6">
        <w:rPr>
          <w:b/>
          <w:spacing w:val="-2"/>
        </w:rPr>
        <w:t xml:space="preserve">Limitations / Gaps: </w:t>
      </w:r>
    </w:p>
    <w:p w14:paraId="59FE9FAF" w14:textId="77777777" w:rsidR="00534E99" w:rsidRPr="003E2520" w:rsidRDefault="002852C6" w:rsidP="00233A43">
      <w:pPr>
        <w:pStyle w:val="NormalWeb"/>
        <w:spacing w:after="160"/>
        <w:jc w:val="both"/>
        <w:rPr>
          <w:bCs/>
          <w:spacing w:val="-2"/>
        </w:rPr>
      </w:pPr>
      <w:r w:rsidRPr="003E2520">
        <w:rPr>
          <w:bCs/>
          <w:spacing w:val="-2"/>
        </w:rPr>
        <w:t xml:space="preserve">The system relies primarily on LLM reasoning and does not incorporate deterministic symbolic mathematical verification. </w:t>
      </w:r>
    </w:p>
    <w:p w14:paraId="0DE6AA39" w14:textId="77777777" w:rsidR="00534E99" w:rsidRDefault="002852C6" w:rsidP="00233A43">
      <w:pPr>
        <w:pStyle w:val="NormalWeb"/>
        <w:spacing w:after="160"/>
        <w:jc w:val="both"/>
        <w:rPr>
          <w:b/>
          <w:spacing w:val="-2"/>
        </w:rPr>
      </w:pPr>
      <w:r w:rsidRPr="002852C6">
        <w:rPr>
          <w:b/>
          <w:spacing w:val="-2"/>
        </w:rPr>
        <w:t xml:space="preserve">Conclusion / Relevance to SAGE: </w:t>
      </w:r>
    </w:p>
    <w:p w14:paraId="1A8F94F9" w14:textId="77777777" w:rsidR="00534E99" w:rsidRPr="003E2520" w:rsidRDefault="002852C6" w:rsidP="00233A43">
      <w:pPr>
        <w:pStyle w:val="NormalWeb"/>
        <w:spacing w:after="160"/>
        <w:jc w:val="both"/>
        <w:rPr>
          <w:bCs/>
          <w:spacing w:val="-2"/>
        </w:rPr>
      </w:pPr>
      <w:r w:rsidRPr="003E2520">
        <w:rPr>
          <w:bCs/>
          <w:spacing w:val="-2"/>
        </w:rPr>
        <w:t xml:space="preserve">This research demonstrates the feasibility of conversational mathematics tutoring. SAGE extends this approach by introducing symbolic verification and structured pedagogical guidance.  </w:t>
      </w:r>
    </w:p>
    <w:p w14:paraId="30E3C0F4" w14:textId="77777777" w:rsidR="00534E99" w:rsidRDefault="002852C6" w:rsidP="00233A43">
      <w:pPr>
        <w:pStyle w:val="NormalWeb"/>
        <w:spacing w:after="160"/>
        <w:jc w:val="both"/>
        <w:rPr>
          <w:b/>
          <w:spacing w:val="-2"/>
        </w:rPr>
      </w:pPr>
      <w:r w:rsidRPr="002852C6">
        <w:rPr>
          <w:b/>
          <w:spacing w:val="-2"/>
        </w:rPr>
        <w:t xml:space="preserve">2.2.24 </w:t>
      </w:r>
      <w:proofErr w:type="spellStart"/>
      <w:r w:rsidRPr="002852C6">
        <w:rPr>
          <w:b/>
          <w:spacing w:val="-2"/>
        </w:rPr>
        <w:t>AutoTutor</w:t>
      </w:r>
      <w:proofErr w:type="spellEnd"/>
      <w:r w:rsidRPr="002852C6">
        <w:rPr>
          <w:b/>
          <w:spacing w:val="-2"/>
        </w:rPr>
        <w:t xml:space="preserve"> Meets Large Language Models: A Language Model Tutor with Rich Pedagogy and Guardrails </w:t>
      </w:r>
    </w:p>
    <w:p w14:paraId="16E53EF0" w14:textId="77777777" w:rsidR="00534E99" w:rsidRDefault="002852C6" w:rsidP="00233A43">
      <w:pPr>
        <w:pStyle w:val="NormalWeb"/>
        <w:spacing w:after="160"/>
        <w:jc w:val="both"/>
        <w:rPr>
          <w:b/>
          <w:spacing w:val="-2"/>
        </w:rPr>
      </w:pPr>
      <w:r w:rsidRPr="002852C6">
        <w:rPr>
          <w:b/>
          <w:spacing w:val="-2"/>
        </w:rPr>
        <w:lastRenderedPageBreak/>
        <w:t xml:space="preserve">Research Objective / Problem Statement: </w:t>
      </w:r>
    </w:p>
    <w:p w14:paraId="3403EB31" w14:textId="77777777" w:rsidR="00534E99" w:rsidRPr="003E2520" w:rsidRDefault="002852C6" w:rsidP="00233A43">
      <w:pPr>
        <w:pStyle w:val="NormalWeb"/>
        <w:spacing w:after="160"/>
        <w:jc w:val="both"/>
        <w:rPr>
          <w:bCs/>
          <w:spacing w:val="-2"/>
        </w:rPr>
      </w:pPr>
      <w:r w:rsidRPr="003E2520">
        <w:rPr>
          <w:bCs/>
          <w:spacing w:val="-2"/>
        </w:rPr>
        <w:t xml:space="preserve">Chowdhury et al. [24] addressed the challenge of making LLMs behave more like structured educational tutors rather than unrestricted conversational agents. </w:t>
      </w:r>
    </w:p>
    <w:p w14:paraId="00E0BA6D" w14:textId="77777777" w:rsidR="00534E99" w:rsidRDefault="002852C6" w:rsidP="00233A43">
      <w:pPr>
        <w:pStyle w:val="NormalWeb"/>
        <w:spacing w:after="160"/>
        <w:jc w:val="both"/>
        <w:rPr>
          <w:b/>
          <w:spacing w:val="-2"/>
        </w:rPr>
      </w:pPr>
      <w:r w:rsidRPr="002852C6">
        <w:rPr>
          <w:b/>
          <w:spacing w:val="-2"/>
        </w:rPr>
        <w:t xml:space="preserve">Methodology / Techniques Used: </w:t>
      </w:r>
    </w:p>
    <w:p w14:paraId="2559A6B2" w14:textId="77777777" w:rsidR="00534E99" w:rsidRPr="003E2520" w:rsidRDefault="002852C6" w:rsidP="00233A43">
      <w:pPr>
        <w:pStyle w:val="NormalWeb"/>
        <w:spacing w:after="160"/>
        <w:jc w:val="both"/>
        <w:rPr>
          <w:bCs/>
          <w:spacing w:val="-2"/>
        </w:rPr>
      </w:pPr>
      <w:r w:rsidRPr="003E2520">
        <w:rPr>
          <w:bCs/>
          <w:spacing w:val="-2"/>
        </w:rPr>
        <w:t xml:space="preserve">The system combines </w:t>
      </w:r>
      <w:proofErr w:type="spellStart"/>
      <w:r w:rsidRPr="003E2520">
        <w:rPr>
          <w:bCs/>
          <w:spacing w:val="-2"/>
        </w:rPr>
        <w:t>AutoTutor</w:t>
      </w:r>
      <w:proofErr w:type="spellEnd"/>
      <w:r w:rsidRPr="003E2520">
        <w:rPr>
          <w:bCs/>
          <w:spacing w:val="-2"/>
        </w:rPr>
        <w:t xml:space="preserve">, GPT-4, finite-state tutoring control, and pedagogical guardrails for mathematics word problems. </w:t>
      </w:r>
    </w:p>
    <w:p w14:paraId="3109A4CA" w14:textId="77777777" w:rsidR="00534E99" w:rsidRDefault="002852C6" w:rsidP="00233A43">
      <w:pPr>
        <w:pStyle w:val="NormalWeb"/>
        <w:spacing w:after="160"/>
        <w:jc w:val="both"/>
        <w:rPr>
          <w:b/>
          <w:spacing w:val="-2"/>
        </w:rPr>
      </w:pPr>
      <w:r w:rsidRPr="002852C6">
        <w:rPr>
          <w:b/>
          <w:spacing w:val="-2"/>
        </w:rPr>
        <w:t xml:space="preserve">Key Findings / Results: </w:t>
      </w:r>
    </w:p>
    <w:p w14:paraId="59D470D4" w14:textId="77777777" w:rsidR="00534E99" w:rsidRPr="003E2520" w:rsidRDefault="002852C6" w:rsidP="00233A43">
      <w:pPr>
        <w:pStyle w:val="NormalWeb"/>
        <w:spacing w:after="160"/>
        <w:jc w:val="both"/>
        <w:rPr>
          <w:bCs/>
          <w:spacing w:val="-2"/>
        </w:rPr>
      </w:pPr>
      <w:r w:rsidRPr="003E2520">
        <w:rPr>
          <w:bCs/>
          <w:spacing w:val="-2"/>
        </w:rPr>
        <w:t xml:space="preserve">The approach introduces structured tutoring behaviour and pedagogical guardrails that help control the interaction between the student and the AI tutor. </w:t>
      </w:r>
    </w:p>
    <w:p w14:paraId="093EAEA1" w14:textId="77777777" w:rsidR="00534E99" w:rsidRDefault="002852C6" w:rsidP="00233A43">
      <w:pPr>
        <w:pStyle w:val="NormalWeb"/>
        <w:spacing w:after="160"/>
        <w:jc w:val="both"/>
        <w:rPr>
          <w:b/>
          <w:spacing w:val="-2"/>
        </w:rPr>
      </w:pPr>
      <w:r w:rsidRPr="002852C6">
        <w:rPr>
          <w:b/>
          <w:spacing w:val="-2"/>
        </w:rPr>
        <w:t xml:space="preserve">Limitations / Gaps: </w:t>
      </w:r>
    </w:p>
    <w:p w14:paraId="4A998E81" w14:textId="77777777" w:rsidR="00534E99" w:rsidRPr="003E2520" w:rsidRDefault="002852C6" w:rsidP="00233A43">
      <w:pPr>
        <w:pStyle w:val="NormalWeb"/>
        <w:spacing w:after="160"/>
        <w:jc w:val="both"/>
        <w:rPr>
          <w:bCs/>
          <w:spacing w:val="-2"/>
        </w:rPr>
      </w:pPr>
      <w:r w:rsidRPr="003E2520">
        <w:rPr>
          <w:bCs/>
          <w:spacing w:val="-2"/>
        </w:rPr>
        <w:t xml:space="preserve">The system does not provide deterministic symbolic verification of mathematical correctness. </w:t>
      </w:r>
    </w:p>
    <w:p w14:paraId="1FAE3815" w14:textId="77777777" w:rsidR="00534E99" w:rsidRDefault="002852C6" w:rsidP="00233A43">
      <w:pPr>
        <w:pStyle w:val="NormalWeb"/>
        <w:spacing w:after="160"/>
        <w:jc w:val="both"/>
        <w:rPr>
          <w:b/>
          <w:spacing w:val="-2"/>
        </w:rPr>
      </w:pPr>
      <w:r w:rsidRPr="002852C6">
        <w:rPr>
          <w:b/>
          <w:spacing w:val="-2"/>
        </w:rPr>
        <w:t xml:space="preserve">Conclusion / Relevance to SAGE: </w:t>
      </w:r>
    </w:p>
    <w:p w14:paraId="123E9E11" w14:textId="77777777" w:rsidR="00534E99" w:rsidRPr="003E2520" w:rsidRDefault="002852C6" w:rsidP="00233A43">
      <w:pPr>
        <w:pStyle w:val="NormalWeb"/>
        <w:spacing w:after="160"/>
        <w:jc w:val="both"/>
        <w:rPr>
          <w:bCs/>
          <w:spacing w:val="-2"/>
        </w:rPr>
      </w:pPr>
      <w:r w:rsidRPr="003E2520">
        <w:rPr>
          <w:bCs/>
          <w:spacing w:val="-2"/>
        </w:rPr>
        <w:t xml:space="preserve">This research is closely related to SAGE's pedagogical approach. SAGE extends the concept of pedagogical guardrails by integrating symbolic mathematical verification with the tutoring workflow.  </w:t>
      </w:r>
    </w:p>
    <w:p w14:paraId="26C21C56" w14:textId="77777777" w:rsidR="00534E99" w:rsidRDefault="002852C6" w:rsidP="00233A43">
      <w:pPr>
        <w:pStyle w:val="NormalWeb"/>
        <w:spacing w:after="160"/>
        <w:jc w:val="both"/>
        <w:rPr>
          <w:b/>
          <w:spacing w:val="-2"/>
        </w:rPr>
      </w:pPr>
      <w:r w:rsidRPr="002852C6">
        <w:rPr>
          <w:b/>
          <w:spacing w:val="-2"/>
        </w:rPr>
        <w:t xml:space="preserve">2.2.25 Scaffolding Middle-School Mathematics Curricula with Large Language Models </w:t>
      </w:r>
    </w:p>
    <w:p w14:paraId="6446F66C" w14:textId="77777777" w:rsidR="00534E99" w:rsidRDefault="002852C6" w:rsidP="00233A43">
      <w:pPr>
        <w:pStyle w:val="NormalWeb"/>
        <w:spacing w:after="160"/>
        <w:jc w:val="both"/>
        <w:rPr>
          <w:b/>
          <w:spacing w:val="-2"/>
        </w:rPr>
      </w:pPr>
      <w:r w:rsidRPr="002852C6">
        <w:rPr>
          <w:b/>
          <w:spacing w:val="-2"/>
        </w:rPr>
        <w:t xml:space="preserve">Research Objective / Problem Statement: </w:t>
      </w:r>
    </w:p>
    <w:p w14:paraId="713AE80C" w14:textId="77777777" w:rsidR="00534E99" w:rsidRPr="003E2520" w:rsidRDefault="002852C6" w:rsidP="00233A43">
      <w:pPr>
        <w:pStyle w:val="NormalWeb"/>
        <w:spacing w:after="160"/>
        <w:jc w:val="both"/>
        <w:rPr>
          <w:bCs/>
          <w:spacing w:val="-2"/>
        </w:rPr>
      </w:pPr>
      <w:r w:rsidRPr="003E2520">
        <w:rPr>
          <w:bCs/>
          <w:spacing w:val="-2"/>
        </w:rPr>
        <w:t xml:space="preserve">Malik et al. [25] investigated the use of LLMs to support mathematics teachers in developing curriculum scaffolding and adaptive instructional material. </w:t>
      </w:r>
    </w:p>
    <w:p w14:paraId="1F555E6C" w14:textId="77777777" w:rsidR="00534E99" w:rsidRDefault="002852C6" w:rsidP="00233A43">
      <w:pPr>
        <w:pStyle w:val="NormalWeb"/>
        <w:spacing w:after="160"/>
        <w:jc w:val="both"/>
        <w:rPr>
          <w:b/>
          <w:spacing w:val="-2"/>
        </w:rPr>
      </w:pPr>
      <w:r w:rsidRPr="002852C6">
        <w:rPr>
          <w:b/>
          <w:spacing w:val="-2"/>
        </w:rPr>
        <w:t xml:space="preserve">Methodology / Techniques Used: </w:t>
      </w:r>
    </w:p>
    <w:p w14:paraId="6909B27C" w14:textId="77777777" w:rsidR="00534E99" w:rsidRPr="003E2520" w:rsidRDefault="002852C6" w:rsidP="00233A43">
      <w:pPr>
        <w:pStyle w:val="NormalWeb"/>
        <w:spacing w:after="160"/>
        <w:jc w:val="both"/>
        <w:rPr>
          <w:bCs/>
          <w:spacing w:val="-2"/>
        </w:rPr>
      </w:pPr>
      <w:r w:rsidRPr="003E2520">
        <w:rPr>
          <w:bCs/>
          <w:spacing w:val="-2"/>
        </w:rPr>
        <w:t xml:space="preserve">The approach uses GPT-based curriculum scaffolding for middle-school mathematics. LLMs assist in creating adaptive instructional structures and learning support. </w:t>
      </w:r>
    </w:p>
    <w:p w14:paraId="0F5369DF" w14:textId="77777777" w:rsidR="00534E99" w:rsidRDefault="002852C6" w:rsidP="00233A43">
      <w:pPr>
        <w:pStyle w:val="NormalWeb"/>
        <w:spacing w:after="160"/>
        <w:jc w:val="both"/>
        <w:rPr>
          <w:b/>
          <w:spacing w:val="-2"/>
        </w:rPr>
      </w:pPr>
      <w:r w:rsidRPr="002852C6">
        <w:rPr>
          <w:b/>
          <w:spacing w:val="-2"/>
        </w:rPr>
        <w:t xml:space="preserve">Key Findings / Results: </w:t>
      </w:r>
    </w:p>
    <w:p w14:paraId="49E366BA" w14:textId="77777777" w:rsidR="00534E99" w:rsidRPr="003E2520" w:rsidRDefault="002852C6" w:rsidP="00233A43">
      <w:pPr>
        <w:pStyle w:val="NormalWeb"/>
        <w:spacing w:after="160"/>
        <w:jc w:val="both"/>
        <w:rPr>
          <w:bCs/>
          <w:spacing w:val="-2"/>
        </w:rPr>
      </w:pPr>
      <w:r w:rsidRPr="003E2520">
        <w:rPr>
          <w:bCs/>
          <w:spacing w:val="-2"/>
        </w:rPr>
        <w:lastRenderedPageBreak/>
        <w:t xml:space="preserve">The research demonstrates that LLMs can support teachers in developing curriculum scaffolds and adapting instructional content. </w:t>
      </w:r>
    </w:p>
    <w:p w14:paraId="01EF5313" w14:textId="77777777" w:rsidR="00534E99" w:rsidRDefault="002852C6" w:rsidP="00233A43">
      <w:pPr>
        <w:pStyle w:val="NormalWeb"/>
        <w:spacing w:after="160"/>
        <w:jc w:val="both"/>
        <w:rPr>
          <w:b/>
          <w:spacing w:val="-2"/>
        </w:rPr>
      </w:pPr>
      <w:r w:rsidRPr="002852C6">
        <w:rPr>
          <w:b/>
          <w:spacing w:val="-2"/>
        </w:rPr>
        <w:t xml:space="preserve">Limitations / Gaps: </w:t>
      </w:r>
    </w:p>
    <w:p w14:paraId="5F8A8F7D" w14:textId="77777777" w:rsidR="00534E99" w:rsidRPr="003E2520" w:rsidRDefault="002852C6" w:rsidP="00233A43">
      <w:pPr>
        <w:pStyle w:val="NormalWeb"/>
        <w:spacing w:after="160"/>
        <w:jc w:val="both"/>
        <w:rPr>
          <w:bCs/>
          <w:spacing w:val="-2"/>
        </w:rPr>
      </w:pPr>
      <w:r w:rsidRPr="003E2520">
        <w:rPr>
          <w:bCs/>
          <w:spacing w:val="-2"/>
        </w:rPr>
        <w:t xml:space="preserve">The work is primarily teacher-oriented rather than an interactive student tutoring system. It does not provide the complete learner interaction and mathematical verification architecture required by SAGE. </w:t>
      </w:r>
    </w:p>
    <w:p w14:paraId="2B071781" w14:textId="77777777" w:rsidR="00534E99" w:rsidRDefault="002852C6" w:rsidP="00233A43">
      <w:pPr>
        <w:pStyle w:val="NormalWeb"/>
        <w:spacing w:after="160"/>
        <w:jc w:val="both"/>
        <w:rPr>
          <w:b/>
          <w:spacing w:val="-2"/>
        </w:rPr>
      </w:pPr>
      <w:r w:rsidRPr="002852C6">
        <w:rPr>
          <w:b/>
          <w:spacing w:val="-2"/>
        </w:rPr>
        <w:t xml:space="preserve">Conclusion / Relevance to SAGE: </w:t>
      </w:r>
    </w:p>
    <w:p w14:paraId="6627FEE0" w14:textId="77777777" w:rsidR="00534E99" w:rsidRPr="003E2520" w:rsidRDefault="002852C6" w:rsidP="00233A43">
      <w:pPr>
        <w:pStyle w:val="NormalWeb"/>
        <w:spacing w:after="160"/>
        <w:jc w:val="both"/>
        <w:rPr>
          <w:bCs/>
          <w:spacing w:val="-2"/>
        </w:rPr>
      </w:pPr>
      <w:r w:rsidRPr="003E2520">
        <w:rPr>
          <w:bCs/>
          <w:spacing w:val="-2"/>
        </w:rPr>
        <w:t xml:space="preserve">The research demonstrates the usefulness of LLMs for adaptive mathematics education. SAGE focuses on direct student interaction and combines adaptive tutoring with symbolic verification.  </w:t>
      </w:r>
    </w:p>
    <w:p w14:paraId="21C822B7" w14:textId="77777777" w:rsidR="00534E99" w:rsidRDefault="002852C6" w:rsidP="00233A43">
      <w:pPr>
        <w:pStyle w:val="NormalWeb"/>
        <w:spacing w:after="160"/>
        <w:jc w:val="both"/>
        <w:rPr>
          <w:b/>
          <w:spacing w:val="-2"/>
        </w:rPr>
      </w:pPr>
      <w:r w:rsidRPr="002852C6">
        <w:rPr>
          <w:b/>
          <w:spacing w:val="-2"/>
        </w:rPr>
        <w:t xml:space="preserve">2.2.26 LLM-Generated Competence-Based E-Assessment Items for Higher Education Mathematics </w:t>
      </w:r>
    </w:p>
    <w:p w14:paraId="17920484" w14:textId="77777777" w:rsidR="00534E99" w:rsidRDefault="002852C6" w:rsidP="00233A43">
      <w:pPr>
        <w:pStyle w:val="NormalWeb"/>
        <w:spacing w:after="160"/>
        <w:jc w:val="both"/>
        <w:rPr>
          <w:b/>
          <w:spacing w:val="-2"/>
        </w:rPr>
      </w:pPr>
      <w:r w:rsidRPr="002852C6">
        <w:rPr>
          <w:b/>
          <w:spacing w:val="-2"/>
        </w:rPr>
        <w:t xml:space="preserve">Research Objective / Problem Statement: </w:t>
      </w:r>
    </w:p>
    <w:p w14:paraId="15B07F03" w14:textId="77777777" w:rsidR="00534E99" w:rsidRPr="003E2520" w:rsidRDefault="002852C6" w:rsidP="00233A43">
      <w:pPr>
        <w:pStyle w:val="NormalWeb"/>
        <w:spacing w:after="160"/>
        <w:jc w:val="both"/>
        <w:rPr>
          <w:bCs/>
          <w:spacing w:val="-2"/>
        </w:rPr>
      </w:pPr>
      <w:r w:rsidRPr="003E2520">
        <w:rPr>
          <w:bCs/>
          <w:spacing w:val="-2"/>
        </w:rPr>
        <w:t xml:space="preserve">Meissner et al. [26] investigated the automatic generation of competence-based assessment items for higher-education mathematics. </w:t>
      </w:r>
    </w:p>
    <w:p w14:paraId="793A4D77" w14:textId="77777777" w:rsidR="00534E99" w:rsidRDefault="002852C6" w:rsidP="00233A43">
      <w:pPr>
        <w:pStyle w:val="NormalWeb"/>
        <w:spacing w:after="160"/>
        <w:jc w:val="both"/>
        <w:rPr>
          <w:b/>
          <w:spacing w:val="-2"/>
        </w:rPr>
      </w:pPr>
      <w:r w:rsidRPr="002852C6">
        <w:rPr>
          <w:b/>
          <w:spacing w:val="-2"/>
        </w:rPr>
        <w:t xml:space="preserve">Methodology / Techniques Used: </w:t>
      </w:r>
    </w:p>
    <w:p w14:paraId="34355997" w14:textId="77777777" w:rsidR="00534E99" w:rsidRPr="003E2520" w:rsidRDefault="002852C6" w:rsidP="00233A43">
      <w:pPr>
        <w:pStyle w:val="NormalWeb"/>
        <w:spacing w:after="160"/>
        <w:jc w:val="both"/>
        <w:rPr>
          <w:bCs/>
          <w:spacing w:val="-2"/>
        </w:rPr>
      </w:pPr>
      <w:r w:rsidRPr="003E2520">
        <w:rPr>
          <w:bCs/>
          <w:spacing w:val="-2"/>
        </w:rPr>
        <w:t xml:space="preserve">The study uses GPT-based question generation to automatically generate mathematical assessment questions based on competence requirements. </w:t>
      </w:r>
    </w:p>
    <w:p w14:paraId="27E10939" w14:textId="77777777" w:rsidR="00534E99" w:rsidRDefault="002852C6" w:rsidP="00233A43">
      <w:pPr>
        <w:pStyle w:val="NormalWeb"/>
        <w:spacing w:after="160"/>
        <w:jc w:val="both"/>
        <w:rPr>
          <w:b/>
          <w:spacing w:val="-2"/>
        </w:rPr>
      </w:pPr>
      <w:r w:rsidRPr="002852C6">
        <w:rPr>
          <w:b/>
          <w:spacing w:val="-2"/>
        </w:rPr>
        <w:t xml:space="preserve">Key Findings / Results: </w:t>
      </w:r>
    </w:p>
    <w:p w14:paraId="42B20792" w14:textId="77777777" w:rsidR="006904A5" w:rsidRPr="003E2520" w:rsidRDefault="002852C6" w:rsidP="00233A43">
      <w:pPr>
        <w:pStyle w:val="NormalWeb"/>
        <w:spacing w:after="160"/>
        <w:jc w:val="both"/>
        <w:rPr>
          <w:bCs/>
          <w:spacing w:val="-2"/>
        </w:rPr>
      </w:pPr>
      <w:r w:rsidRPr="003E2520">
        <w:rPr>
          <w:bCs/>
          <w:spacing w:val="-2"/>
        </w:rPr>
        <w:t xml:space="preserve">The approach demonstrates that LLMs can automatically generate mathematics assessment items and can support educational assessment workflows. </w:t>
      </w:r>
    </w:p>
    <w:p w14:paraId="2646244C" w14:textId="77777777" w:rsidR="006904A5" w:rsidRDefault="002852C6" w:rsidP="00233A43">
      <w:pPr>
        <w:pStyle w:val="NormalWeb"/>
        <w:spacing w:after="160"/>
        <w:jc w:val="both"/>
        <w:rPr>
          <w:b/>
          <w:spacing w:val="-2"/>
        </w:rPr>
      </w:pPr>
      <w:r w:rsidRPr="002852C6">
        <w:rPr>
          <w:b/>
          <w:spacing w:val="-2"/>
        </w:rPr>
        <w:t xml:space="preserve">Limitations / Gaps: </w:t>
      </w:r>
    </w:p>
    <w:p w14:paraId="7AD96F85" w14:textId="77777777" w:rsidR="006904A5" w:rsidRPr="003E2520" w:rsidRDefault="002852C6" w:rsidP="00233A43">
      <w:pPr>
        <w:pStyle w:val="NormalWeb"/>
        <w:spacing w:after="160"/>
        <w:jc w:val="both"/>
        <w:rPr>
          <w:bCs/>
          <w:spacing w:val="-2"/>
        </w:rPr>
      </w:pPr>
      <w:r w:rsidRPr="003E2520">
        <w:rPr>
          <w:bCs/>
          <w:spacing w:val="-2"/>
        </w:rPr>
        <w:t xml:space="preserve">The primary focus is assessment generation rather than interactive tutoring. Generated questions also require human evaluation to ensure quality and suitability. </w:t>
      </w:r>
    </w:p>
    <w:p w14:paraId="228CE5BA" w14:textId="77777777" w:rsidR="006904A5" w:rsidRDefault="002852C6" w:rsidP="00233A43">
      <w:pPr>
        <w:pStyle w:val="NormalWeb"/>
        <w:spacing w:after="160"/>
        <w:jc w:val="both"/>
        <w:rPr>
          <w:b/>
          <w:spacing w:val="-2"/>
        </w:rPr>
      </w:pPr>
      <w:r w:rsidRPr="002852C6">
        <w:rPr>
          <w:b/>
          <w:spacing w:val="-2"/>
        </w:rPr>
        <w:t xml:space="preserve">Conclusion / Relevance to SAGE: </w:t>
      </w:r>
    </w:p>
    <w:p w14:paraId="040ED255" w14:textId="77777777" w:rsidR="006904A5" w:rsidRPr="003E2520" w:rsidRDefault="002852C6" w:rsidP="00233A43">
      <w:pPr>
        <w:pStyle w:val="NormalWeb"/>
        <w:spacing w:after="160"/>
        <w:jc w:val="both"/>
        <w:rPr>
          <w:bCs/>
          <w:spacing w:val="-2"/>
        </w:rPr>
      </w:pPr>
      <w:r w:rsidRPr="003E2520">
        <w:rPr>
          <w:bCs/>
          <w:spacing w:val="-2"/>
        </w:rPr>
        <w:lastRenderedPageBreak/>
        <w:t xml:space="preserve">The work provides a potential foundation for future SAGE assessment functionality. SAGE can potentially extend its tutoring architecture to generate and evaluate personalized mathematical exercises.  </w:t>
      </w:r>
    </w:p>
    <w:p w14:paraId="0A70F20B" w14:textId="77777777" w:rsidR="006904A5" w:rsidRDefault="002852C6" w:rsidP="00233A43">
      <w:pPr>
        <w:pStyle w:val="NormalWeb"/>
        <w:spacing w:after="160"/>
        <w:jc w:val="both"/>
        <w:rPr>
          <w:b/>
          <w:spacing w:val="-2"/>
        </w:rPr>
      </w:pPr>
      <w:r w:rsidRPr="002852C6">
        <w:rPr>
          <w:b/>
          <w:spacing w:val="-2"/>
        </w:rPr>
        <w:t xml:space="preserve">2.2.27 Large Language Models Approach Expert Pedagogical Quality in Math Tutoring but Differ in Instructional and Linguistic Profiles </w:t>
      </w:r>
    </w:p>
    <w:p w14:paraId="32BE17D2" w14:textId="77777777" w:rsidR="006904A5" w:rsidRDefault="002852C6" w:rsidP="00233A43">
      <w:pPr>
        <w:pStyle w:val="NormalWeb"/>
        <w:spacing w:after="160"/>
        <w:jc w:val="both"/>
        <w:rPr>
          <w:b/>
          <w:spacing w:val="-2"/>
        </w:rPr>
      </w:pPr>
      <w:r w:rsidRPr="002852C6">
        <w:rPr>
          <w:b/>
          <w:spacing w:val="-2"/>
        </w:rPr>
        <w:t xml:space="preserve">Research Objective / Problem Statement: </w:t>
      </w:r>
    </w:p>
    <w:p w14:paraId="65422047" w14:textId="77777777" w:rsidR="006904A5" w:rsidRPr="003E2520" w:rsidRDefault="002852C6" w:rsidP="00233A43">
      <w:pPr>
        <w:pStyle w:val="NormalWeb"/>
        <w:spacing w:after="160"/>
        <w:jc w:val="both"/>
        <w:rPr>
          <w:bCs/>
          <w:spacing w:val="-2"/>
        </w:rPr>
      </w:pPr>
      <w:r w:rsidRPr="003E2520">
        <w:rPr>
          <w:bCs/>
          <w:spacing w:val="-2"/>
        </w:rPr>
        <w:t xml:space="preserve">Abdulsalam and </w:t>
      </w:r>
      <w:proofErr w:type="spellStart"/>
      <w:r w:rsidRPr="003E2520">
        <w:rPr>
          <w:bCs/>
          <w:spacing w:val="-2"/>
        </w:rPr>
        <w:t>Aroyehun</w:t>
      </w:r>
      <w:proofErr w:type="spellEnd"/>
      <w:r w:rsidRPr="003E2520">
        <w:rPr>
          <w:bCs/>
          <w:spacing w:val="-2"/>
        </w:rPr>
        <w:t xml:space="preserve"> [27] investigated whether LLMs can achieve pedagogical quality comparable to expert human mathematics tutors. </w:t>
      </w:r>
    </w:p>
    <w:p w14:paraId="27809F92" w14:textId="77777777" w:rsidR="006904A5" w:rsidRDefault="002852C6" w:rsidP="00233A43">
      <w:pPr>
        <w:pStyle w:val="NormalWeb"/>
        <w:spacing w:after="160"/>
        <w:jc w:val="both"/>
        <w:rPr>
          <w:b/>
          <w:spacing w:val="-2"/>
        </w:rPr>
      </w:pPr>
      <w:r w:rsidRPr="002852C6">
        <w:rPr>
          <w:b/>
          <w:spacing w:val="-2"/>
        </w:rPr>
        <w:t xml:space="preserve">Methodology / Techniques Used: </w:t>
      </w:r>
    </w:p>
    <w:p w14:paraId="3433272D" w14:textId="77777777" w:rsidR="006904A5" w:rsidRPr="003E2520" w:rsidRDefault="002852C6" w:rsidP="00233A43">
      <w:pPr>
        <w:pStyle w:val="NormalWeb"/>
        <w:spacing w:after="160"/>
        <w:jc w:val="both"/>
        <w:rPr>
          <w:bCs/>
          <w:spacing w:val="-2"/>
        </w:rPr>
      </w:pPr>
      <w:r w:rsidRPr="003E2520">
        <w:rPr>
          <w:bCs/>
          <w:spacing w:val="-2"/>
        </w:rPr>
        <w:t xml:space="preserve">The researchers performed a comparative analysis of LLM tutoring behaviour against human tutoring profiles, examining pedagogical and linguistic characteristics. </w:t>
      </w:r>
    </w:p>
    <w:p w14:paraId="31A8A644" w14:textId="77777777" w:rsidR="006904A5" w:rsidRDefault="002852C6" w:rsidP="00233A43">
      <w:pPr>
        <w:pStyle w:val="NormalWeb"/>
        <w:spacing w:after="160"/>
        <w:jc w:val="both"/>
        <w:rPr>
          <w:b/>
          <w:spacing w:val="-2"/>
        </w:rPr>
      </w:pPr>
      <w:r w:rsidRPr="002852C6">
        <w:rPr>
          <w:b/>
          <w:spacing w:val="-2"/>
        </w:rPr>
        <w:t xml:space="preserve">Key Findings / Results: </w:t>
      </w:r>
    </w:p>
    <w:p w14:paraId="3873187A" w14:textId="77777777" w:rsidR="006904A5" w:rsidRPr="003E2520" w:rsidRDefault="002852C6" w:rsidP="00233A43">
      <w:pPr>
        <w:pStyle w:val="NormalWeb"/>
        <w:spacing w:after="160"/>
        <w:jc w:val="both"/>
        <w:rPr>
          <w:bCs/>
          <w:spacing w:val="-2"/>
        </w:rPr>
      </w:pPr>
      <w:r w:rsidRPr="003E2520">
        <w:rPr>
          <w:bCs/>
          <w:spacing w:val="-2"/>
        </w:rPr>
        <w:t xml:space="preserve">The study indicates that LLMs can approach expert-level pedagogical quality in some aspects of mathematics tutoring. However, differences remain in instructional behaviour and linguistic profiles. </w:t>
      </w:r>
    </w:p>
    <w:p w14:paraId="4905573D" w14:textId="77777777" w:rsidR="006904A5" w:rsidRDefault="002852C6" w:rsidP="00233A43">
      <w:pPr>
        <w:pStyle w:val="NormalWeb"/>
        <w:spacing w:after="160"/>
        <w:jc w:val="both"/>
        <w:rPr>
          <w:b/>
          <w:spacing w:val="-2"/>
        </w:rPr>
      </w:pPr>
      <w:r w:rsidRPr="002852C6">
        <w:rPr>
          <w:b/>
          <w:spacing w:val="-2"/>
        </w:rPr>
        <w:t xml:space="preserve">Limitations / Gaps: </w:t>
      </w:r>
    </w:p>
    <w:p w14:paraId="62D48192" w14:textId="77777777" w:rsidR="006904A5" w:rsidRPr="003E2520" w:rsidRDefault="002852C6" w:rsidP="00233A43">
      <w:pPr>
        <w:pStyle w:val="NormalWeb"/>
        <w:spacing w:after="160"/>
        <w:jc w:val="both"/>
        <w:rPr>
          <w:bCs/>
          <w:spacing w:val="-2"/>
        </w:rPr>
      </w:pPr>
      <w:r w:rsidRPr="003E2520">
        <w:rPr>
          <w:bCs/>
          <w:spacing w:val="-2"/>
        </w:rPr>
        <w:t xml:space="preserve">The study identifies differences between LLM-generated tutoring and expert tutoring. It does not itself provide a complete structured tutoring architecture or symbolic verification mechanism. </w:t>
      </w:r>
    </w:p>
    <w:p w14:paraId="5B6CCE2A" w14:textId="77777777" w:rsidR="006904A5" w:rsidRDefault="002852C6" w:rsidP="00233A43">
      <w:pPr>
        <w:pStyle w:val="NormalWeb"/>
        <w:spacing w:after="160"/>
        <w:jc w:val="both"/>
        <w:rPr>
          <w:b/>
          <w:spacing w:val="-2"/>
        </w:rPr>
      </w:pPr>
      <w:r w:rsidRPr="002852C6">
        <w:rPr>
          <w:b/>
          <w:spacing w:val="-2"/>
        </w:rPr>
        <w:t xml:space="preserve">Conclusion / Relevance to SAGE: </w:t>
      </w:r>
    </w:p>
    <w:p w14:paraId="19F7DDE0" w14:textId="77777777" w:rsidR="006904A5" w:rsidRPr="003E2520" w:rsidRDefault="002852C6" w:rsidP="00233A43">
      <w:pPr>
        <w:pStyle w:val="NormalWeb"/>
        <w:spacing w:after="160"/>
        <w:jc w:val="both"/>
        <w:rPr>
          <w:bCs/>
          <w:spacing w:val="-2"/>
        </w:rPr>
      </w:pPr>
      <w:r w:rsidRPr="003E2520">
        <w:rPr>
          <w:bCs/>
          <w:spacing w:val="-2"/>
        </w:rPr>
        <w:t xml:space="preserve">The research supports the use of LLMs for tutoring while demonstrating the importance of structured pedagogical control. SAGE addresses this through its tutoring workflow and verification layer.  </w:t>
      </w:r>
    </w:p>
    <w:p w14:paraId="1B8E8628" w14:textId="77777777" w:rsidR="006904A5" w:rsidRDefault="002852C6" w:rsidP="00233A43">
      <w:pPr>
        <w:pStyle w:val="NormalWeb"/>
        <w:spacing w:after="160"/>
        <w:jc w:val="both"/>
        <w:rPr>
          <w:b/>
          <w:spacing w:val="-2"/>
        </w:rPr>
      </w:pPr>
      <w:r w:rsidRPr="002852C6">
        <w:rPr>
          <w:b/>
          <w:spacing w:val="-2"/>
        </w:rPr>
        <w:t xml:space="preserve">2.2.28 Beyond Answers: Large Language Model-Powered Tutoring System in Physics Education for Deep Learning and Precise Understanding </w:t>
      </w:r>
    </w:p>
    <w:p w14:paraId="109701AF" w14:textId="77777777" w:rsidR="006904A5" w:rsidRDefault="002852C6" w:rsidP="00233A43">
      <w:pPr>
        <w:pStyle w:val="NormalWeb"/>
        <w:spacing w:after="160"/>
        <w:jc w:val="both"/>
        <w:rPr>
          <w:b/>
          <w:spacing w:val="-2"/>
        </w:rPr>
      </w:pPr>
      <w:r w:rsidRPr="002852C6">
        <w:rPr>
          <w:b/>
          <w:spacing w:val="-2"/>
        </w:rPr>
        <w:t xml:space="preserve">Research Objective / Problem Statement: </w:t>
      </w:r>
    </w:p>
    <w:p w14:paraId="007708DB" w14:textId="77777777" w:rsidR="006904A5" w:rsidRPr="003E2520" w:rsidRDefault="002852C6" w:rsidP="00233A43">
      <w:pPr>
        <w:pStyle w:val="NormalWeb"/>
        <w:spacing w:after="160"/>
        <w:jc w:val="both"/>
        <w:rPr>
          <w:bCs/>
          <w:spacing w:val="-2"/>
        </w:rPr>
      </w:pPr>
      <w:r w:rsidRPr="003E2520">
        <w:rPr>
          <w:bCs/>
          <w:spacing w:val="-2"/>
        </w:rPr>
        <w:lastRenderedPageBreak/>
        <w:t xml:space="preserve">Jiang and Jiang [28] addressed the limitation of AI systems that provide answers without sufficiently supporting deep conceptual learning. </w:t>
      </w:r>
    </w:p>
    <w:p w14:paraId="72DDE200" w14:textId="77777777" w:rsidR="006904A5" w:rsidRDefault="002852C6" w:rsidP="00233A43">
      <w:pPr>
        <w:pStyle w:val="NormalWeb"/>
        <w:spacing w:after="160"/>
        <w:jc w:val="both"/>
        <w:rPr>
          <w:b/>
          <w:spacing w:val="-2"/>
        </w:rPr>
      </w:pPr>
      <w:r w:rsidRPr="002852C6">
        <w:rPr>
          <w:b/>
          <w:spacing w:val="-2"/>
        </w:rPr>
        <w:t xml:space="preserve">Methodology / Techniques Used: </w:t>
      </w:r>
    </w:p>
    <w:p w14:paraId="7906A3D8" w14:textId="77777777" w:rsidR="006904A5" w:rsidRPr="003E2520" w:rsidRDefault="002852C6" w:rsidP="00233A43">
      <w:pPr>
        <w:pStyle w:val="NormalWeb"/>
        <w:spacing w:after="160"/>
        <w:jc w:val="both"/>
        <w:rPr>
          <w:bCs/>
          <w:spacing w:val="-2"/>
        </w:rPr>
      </w:pPr>
      <w:r w:rsidRPr="003E2520">
        <w:rPr>
          <w:bCs/>
          <w:spacing w:val="-2"/>
        </w:rPr>
        <w:t xml:space="preserve">The researchers developed Physics-STAR, a personalized and adaptive LLM-based tutoring system for physics education. The system uses step-by-step tutoring and adapts support according to student performance. </w:t>
      </w:r>
    </w:p>
    <w:p w14:paraId="3EE96767" w14:textId="77777777" w:rsidR="006904A5" w:rsidRDefault="002852C6" w:rsidP="00233A43">
      <w:pPr>
        <w:pStyle w:val="NormalWeb"/>
        <w:spacing w:after="160"/>
        <w:jc w:val="both"/>
        <w:rPr>
          <w:b/>
          <w:spacing w:val="-2"/>
        </w:rPr>
      </w:pPr>
      <w:r w:rsidRPr="002852C6">
        <w:rPr>
          <w:b/>
          <w:spacing w:val="-2"/>
        </w:rPr>
        <w:t xml:space="preserve">Key Findings / Results: </w:t>
      </w:r>
    </w:p>
    <w:p w14:paraId="36D935A4" w14:textId="77777777" w:rsidR="006904A5" w:rsidRPr="003E2520" w:rsidRDefault="002852C6" w:rsidP="00233A43">
      <w:pPr>
        <w:pStyle w:val="NormalWeb"/>
        <w:spacing w:after="160"/>
        <w:jc w:val="both"/>
        <w:rPr>
          <w:bCs/>
          <w:spacing w:val="-2"/>
        </w:rPr>
      </w:pPr>
      <w:r w:rsidRPr="003E2520">
        <w:rPr>
          <w:bCs/>
          <w:spacing w:val="-2"/>
        </w:rPr>
        <w:t xml:space="preserve">The system demonstrates the potential of personalized and adaptive LLM tutoring for supporting deeper understanding rather than merely producing final answers. </w:t>
      </w:r>
    </w:p>
    <w:p w14:paraId="7B98072C" w14:textId="77777777" w:rsidR="006904A5" w:rsidRDefault="002852C6" w:rsidP="00233A43">
      <w:pPr>
        <w:pStyle w:val="NormalWeb"/>
        <w:spacing w:after="160"/>
        <w:jc w:val="both"/>
        <w:rPr>
          <w:b/>
          <w:spacing w:val="-2"/>
        </w:rPr>
      </w:pPr>
      <w:r w:rsidRPr="002852C6">
        <w:rPr>
          <w:b/>
          <w:spacing w:val="-2"/>
        </w:rPr>
        <w:t xml:space="preserve">Limitations / Gaps: </w:t>
      </w:r>
    </w:p>
    <w:p w14:paraId="5911685B" w14:textId="77777777" w:rsidR="006904A5" w:rsidRPr="003E2520" w:rsidRDefault="002852C6" w:rsidP="00233A43">
      <w:pPr>
        <w:pStyle w:val="NormalWeb"/>
        <w:spacing w:after="160"/>
        <w:jc w:val="both"/>
        <w:rPr>
          <w:bCs/>
          <w:spacing w:val="-2"/>
        </w:rPr>
      </w:pPr>
      <w:r w:rsidRPr="003E2520">
        <w:rPr>
          <w:bCs/>
          <w:spacing w:val="-2"/>
        </w:rPr>
        <w:t xml:space="preserve">The system is designed specifically for physics education, making direct application to engineering mathematics limited. It also does not focus on symbolic mathematical verification. </w:t>
      </w:r>
    </w:p>
    <w:p w14:paraId="43021938" w14:textId="77777777" w:rsidR="006904A5" w:rsidRDefault="002852C6" w:rsidP="00233A43">
      <w:pPr>
        <w:pStyle w:val="NormalWeb"/>
        <w:spacing w:after="160"/>
        <w:jc w:val="both"/>
        <w:rPr>
          <w:b/>
          <w:spacing w:val="-2"/>
        </w:rPr>
      </w:pPr>
      <w:r w:rsidRPr="002852C6">
        <w:rPr>
          <w:b/>
          <w:spacing w:val="-2"/>
        </w:rPr>
        <w:t xml:space="preserve">Conclusion / Relevance to SAGE: </w:t>
      </w:r>
    </w:p>
    <w:p w14:paraId="6722FA60" w14:textId="77777777" w:rsidR="006904A5" w:rsidRPr="003E2520" w:rsidRDefault="002852C6" w:rsidP="00233A43">
      <w:pPr>
        <w:pStyle w:val="NormalWeb"/>
        <w:spacing w:after="160"/>
        <w:jc w:val="both"/>
        <w:rPr>
          <w:bCs/>
          <w:spacing w:val="-2"/>
        </w:rPr>
      </w:pPr>
      <w:r w:rsidRPr="003E2520">
        <w:rPr>
          <w:bCs/>
          <w:spacing w:val="-2"/>
        </w:rPr>
        <w:t xml:space="preserve">Physics-STAR provides useful architectural inspiration for SAGE's personalized and step-wise tutoring approach. SAGE adapts these principles to engineering mathematics and adds symbolic verification.  </w:t>
      </w:r>
    </w:p>
    <w:p w14:paraId="5683C008" w14:textId="77777777" w:rsidR="006904A5" w:rsidRDefault="002852C6" w:rsidP="00233A43">
      <w:pPr>
        <w:pStyle w:val="NormalWeb"/>
        <w:spacing w:after="160"/>
        <w:jc w:val="both"/>
        <w:rPr>
          <w:b/>
          <w:spacing w:val="-2"/>
        </w:rPr>
      </w:pPr>
      <w:r w:rsidRPr="002852C6">
        <w:rPr>
          <w:b/>
          <w:spacing w:val="-2"/>
        </w:rPr>
        <w:t xml:space="preserve">2.2.29 LLMs Are Already Good Tutors: Training-Free Prompt Optimization for Pedagogical Math Tutoring </w:t>
      </w:r>
    </w:p>
    <w:p w14:paraId="7B3FBEE3" w14:textId="77777777" w:rsidR="006904A5" w:rsidRDefault="002852C6" w:rsidP="00233A43">
      <w:pPr>
        <w:pStyle w:val="NormalWeb"/>
        <w:spacing w:after="160"/>
        <w:jc w:val="both"/>
        <w:rPr>
          <w:b/>
          <w:spacing w:val="-2"/>
        </w:rPr>
      </w:pPr>
      <w:r w:rsidRPr="002852C6">
        <w:rPr>
          <w:b/>
          <w:spacing w:val="-2"/>
        </w:rPr>
        <w:t xml:space="preserve">Research Objective / Problem Statement: </w:t>
      </w:r>
    </w:p>
    <w:p w14:paraId="0A114BDF" w14:textId="77777777" w:rsidR="006904A5" w:rsidRPr="003E2520" w:rsidRDefault="002852C6" w:rsidP="00233A43">
      <w:pPr>
        <w:pStyle w:val="NormalWeb"/>
        <w:spacing w:after="160"/>
        <w:jc w:val="both"/>
        <w:rPr>
          <w:bCs/>
          <w:spacing w:val="-2"/>
        </w:rPr>
      </w:pPr>
      <w:r w:rsidRPr="003E2520">
        <w:rPr>
          <w:bCs/>
          <w:spacing w:val="-2"/>
        </w:rPr>
        <w:t xml:space="preserve">Lee et al. [29] investigated whether the pedagogical performance of LLM-based mathematics tutors can be improved without retraining the underlying language model. </w:t>
      </w:r>
    </w:p>
    <w:p w14:paraId="7591E735" w14:textId="77777777" w:rsidR="006904A5" w:rsidRDefault="002852C6" w:rsidP="00233A43">
      <w:pPr>
        <w:pStyle w:val="NormalWeb"/>
        <w:spacing w:after="160"/>
        <w:jc w:val="both"/>
        <w:rPr>
          <w:b/>
          <w:spacing w:val="-2"/>
        </w:rPr>
      </w:pPr>
      <w:r w:rsidRPr="002852C6">
        <w:rPr>
          <w:b/>
          <w:spacing w:val="-2"/>
        </w:rPr>
        <w:t xml:space="preserve">Methodology / Techniques Used: </w:t>
      </w:r>
    </w:p>
    <w:p w14:paraId="00B301C3" w14:textId="77777777" w:rsidR="006904A5" w:rsidRPr="003E2520" w:rsidRDefault="002852C6" w:rsidP="00233A43">
      <w:pPr>
        <w:pStyle w:val="NormalWeb"/>
        <w:spacing w:after="160"/>
        <w:jc w:val="both"/>
        <w:rPr>
          <w:bCs/>
          <w:spacing w:val="-2"/>
        </w:rPr>
      </w:pPr>
      <w:r w:rsidRPr="003E2520">
        <w:rPr>
          <w:bCs/>
          <w:spacing w:val="-2"/>
        </w:rPr>
        <w:t xml:space="preserve">The researchers used training-free prompt optimization to improve the tutoring behaviour of LLMs. The approach was evaluated using pedagogical mathematics tutoring benchmarks. </w:t>
      </w:r>
    </w:p>
    <w:p w14:paraId="27D22103" w14:textId="77777777" w:rsidR="006904A5" w:rsidRDefault="002852C6" w:rsidP="00233A43">
      <w:pPr>
        <w:pStyle w:val="NormalWeb"/>
        <w:spacing w:after="160"/>
        <w:jc w:val="both"/>
        <w:rPr>
          <w:b/>
          <w:spacing w:val="-2"/>
        </w:rPr>
      </w:pPr>
      <w:r w:rsidRPr="002852C6">
        <w:rPr>
          <w:b/>
          <w:spacing w:val="-2"/>
        </w:rPr>
        <w:t xml:space="preserve">Key Findings / Results: </w:t>
      </w:r>
    </w:p>
    <w:p w14:paraId="6A7B659A" w14:textId="77777777" w:rsidR="006904A5" w:rsidRPr="003E2520" w:rsidRDefault="002852C6" w:rsidP="00233A43">
      <w:pPr>
        <w:pStyle w:val="NormalWeb"/>
        <w:spacing w:after="160"/>
        <w:jc w:val="both"/>
        <w:rPr>
          <w:bCs/>
          <w:spacing w:val="-2"/>
        </w:rPr>
      </w:pPr>
      <w:r w:rsidRPr="003E2520">
        <w:rPr>
          <w:bCs/>
          <w:spacing w:val="-2"/>
        </w:rPr>
        <w:lastRenderedPageBreak/>
        <w:t xml:space="preserve">Prompt optimization improved tutoring-related performance without requiring model retraining. The study demonstrates that carefully designed prompts can influence tutoring quality. </w:t>
      </w:r>
    </w:p>
    <w:p w14:paraId="5D774411" w14:textId="77777777" w:rsidR="006904A5" w:rsidRDefault="002852C6" w:rsidP="00233A43">
      <w:pPr>
        <w:pStyle w:val="NormalWeb"/>
        <w:spacing w:after="160"/>
        <w:jc w:val="both"/>
        <w:rPr>
          <w:b/>
          <w:spacing w:val="-2"/>
        </w:rPr>
      </w:pPr>
      <w:r w:rsidRPr="002852C6">
        <w:rPr>
          <w:b/>
          <w:spacing w:val="-2"/>
        </w:rPr>
        <w:t xml:space="preserve">Limitations / Gaps: </w:t>
      </w:r>
    </w:p>
    <w:p w14:paraId="679E7AB9" w14:textId="77777777" w:rsidR="006904A5" w:rsidRPr="003E2520" w:rsidRDefault="002852C6" w:rsidP="00233A43">
      <w:pPr>
        <w:pStyle w:val="NormalWeb"/>
        <w:spacing w:after="160"/>
        <w:jc w:val="both"/>
        <w:rPr>
          <w:bCs/>
          <w:spacing w:val="-2"/>
        </w:rPr>
      </w:pPr>
      <w:r w:rsidRPr="003E2520">
        <w:rPr>
          <w:bCs/>
          <w:spacing w:val="-2"/>
        </w:rPr>
        <w:t xml:space="preserve">The approach still depends entirely on LLM reasoning and does not provide deterministic mathematical verification. </w:t>
      </w:r>
    </w:p>
    <w:p w14:paraId="627F339D" w14:textId="77777777" w:rsidR="006904A5" w:rsidRDefault="002852C6" w:rsidP="00233A43">
      <w:pPr>
        <w:pStyle w:val="NormalWeb"/>
        <w:spacing w:after="160"/>
        <w:jc w:val="both"/>
        <w:rPr>
          <w:b/>
          <w:spacing w:val="-2"/>
        </w:rPr>
      </w:pPr>
      <w:r w:rsidRPr="002852C6">
        <w:rPr>
          <w:b/>
          <w:spacing w:val="-2"/>
        </w:rPr>
        <w:t xml:space="preserve">Conclusion / Relevance to SAGE: </w:t>
      </w:r>
    </w:p>
    <w:p w14:paraId="2A677FD3" w14:textId="77777777" w:rsidR="006904A5" w:rsidRPr="003E2520" w:rsidRDefault="002852C6" w:rsidP="00233A43">
      <w:pPr>
        <w:pStyle w:val="NormalWeb"/>
        <w:spacing w:after="160"/>
        <w:jc w:val="both"/>
        <w:rPr>
          <w:bCs/>
          <w:spacing w:val="-2"/>
        </w:rPr>
      </w:pPr>
      <w:r w:rsidRPr="003E2520">
        <w:rPr>
          <w:bCs/>
          <w:spacing w:val="-2"/>
        </w:rPr>
        <w:t xml:space="preserve">The research supports the importance of prompt engineering in SAGE's conversational tutoring module. However, SAGE goes beyond prompt optimization by adding symbolic verification, learner </w:t>
      </w:r>
      <w:proofErr w:type="spellStart"/>
      <w:r w:rsidRPr="003E2520">
        <w:rPr>
          <w:bCs/>
          <w:spacing w:val="-2"/>
        </w:rPr>
        <w:t>modeling</w:t>
      </w:r>
      <w:proofErr w:type="spellEnd"/>
      <w:r w:rsidRPr="003E2520">
        <w:rPr>
          <w:bCs/>
          <w:spacing w:val="-2"/>
        </w:rPr>
        <w:t xml:space="preserve">, and structured tutoring control.  </w:t>
      </w:r>
    </w:p>
    <w:p w14:paraId="045A3949" w14:textId="77777777" w:rsidR="006904A5" w:rsidRDefault="002852C6" w:rsidP="00233A43">
      <w:pPr>
        <w:pStyle w:val="NormalWeb"/>
        <w:spacing w:after="160"/>
        <w:jc w:val="both"/>
        <w:rPr>
          <w:b/>
          <w:spacing w:val="-2"/>
        </w:rPr>
      </w:pPr>
      <w:r w:rsidRPr="002852C6">
        <w:rPr>
          <w:b/>
          <w:spacing w:val="-2"/>
        </w:rPr>
        <w:t xml:space="preserve">2.2.30 A Comprehensive Survey on Large-Language-Model-Based Agents for Education </w:t>
      </w:r>
    </w:p>
    <w:p w14:paraId="003ADF18" w14:textId="77777777" w:rsidR="006904A5" w:rsidRDefault="002852C6" w:rsidP="00233A43">
      <w:pPr>
        <w:pStyle w:val="NormalWeb"/>
        <w:spacing w:after="160"/>
        <w:jc w:val="both"/>
        <w:rPr>
          <w:b/>
          <w:spacing w:val="-2"/>
        </w:rPr>
      </w:pPr>
      <w:r w:rsidRPr="002852C6">
        <w:rPr>
          <w:b/>
          <w:spacing w:val="-2"/>
        </w:rPr>
        <w:t xml:space="preserve">Research Objective / Problem Statement: </w:t>
      </w:r>
    </w:p>
    <w:p w14:paraId="5E94A052" w14:textId="77777777" w:rsidR="006904A5" w:rsidRPr="003E2520" w:rsidRDefault="002852C6" w:rsidP="00233A43">
      <w:pPr>
        <w:pStyle w:val="NormalWeb"/>
        <w:spacing w:after="160"/>
        <w:jc w:val="both"/>
        <w:rPr>
          <w:bCs/>
          <w:spacing w:val="-2"/>
        </w:rPr>
      </w:pPr>
      <w:r w:rsidRPr="003E2520">
        <w:rPr>
          <w:bCs/>
          <w:spacing w:val="-2"/>
        </w:rPr>
        <w:t xml:space="preserve">Yang et al. [30] conducted a comprehensive survey of LLM-based educational agents and investigated how autonomous AI agents can support different educational activities. </w:t>
      </w:r>
    </w:p>
    <w:p w14:paraId="10355085" w14:textId="77777777" w:rsidR="006904A5" w:rsidRDefault="002852C6" w:rsidP="00233A43">
      <w:pPr>
        <w:pStyle w:val="NormalWeb"/>
        <w:spacing w:after="160"/>
        <w:jc w:val="both"/>
        <w:rPr>
          <w:b/>
          <w:spacing w:val="-2"/>
        </w:rPr>
      </w:pPr>
      <w:r w:rsidRPr="002852C6">
        <w:rPr>
          <w:b/>
          <w:spacing w:val="-2"/>
        </w:rPr>
        <w:t xml:space="preserve">Methodology / Techniques Used: </w:t>
      </w:r>
    </w:p>
    <w:p w14:paraId="137B8E8F" w14:textId="77777777" w:rsidR="006904A5" w:rsidRPr="003E2520" w:rsidRDefault="002852C6" w:rsidP="00233A43">
      <w:pPr>
        <w:pStyle w:val="NormalWeb"/>
        <w:spacing w:after="160"/>
        <w:jc w:val="both"/>
        <w:rPr>
          <w:bCs/>
          <w:spacing w:val="-2"/>
        </w:rPr>
      </w:pPr>
      <w:r w:rsidRPr="003E2520">
        <w:rPr>
          <w:bCs/>
          <w:spacing w:val="-2"/>
        </w:rPr>
        <w:t xml:space="preserve">The survey organizes educational AI agents across capabilities including perception, student profiling, memory, reasoning, action, teaching, learning, and assessment. </w:t>
      </w:r>
    </w:p>
    <w:p w14:paraId="7FB44613" w14:textId="77777777" w:rsidR="006904A5" w:rsidRDefault="002852C6" w:rsidP="00233A43">
      <w:pPr>
        <w:pStyle w:val="NormalWeb"/>
        <w:spacing w:after="160"/>
        <w:jc w:val="both"/>
        <w:rPr>
          <w:b/>
          <w:spacing w:val="-2"/>
        </w:rPr>
      </w:pPr>
      <w:r w:rsidRPr="002852C6">
        <w:rPr>
          <w:b/>
          <w:spacing w:val="-2"/>
        </w:rPr>
        <w:t xml:space="preserve">Key Findings / Results: </w:t>
      </w:r>
    </w:p>
    <w:p w14:paraId="5DC94501" w14:textId="77777777" w:rsidR="006904A5" w:rsidRPr="003E2520" w:rsidRDefault="002852C6" w:rsidP="00233A43">
      <w:pPr>
        <w:pStyle w:val="NormalWeb"/>
        <w:spacing w:after="160"/>
        <w:jc w:val="both"/>
        <w:rPr>
          <w:bCs/>
          <w:spacing w:val="-2"/>
        </w:rPr>
      </w:pPr>
      <w:r w:rsidRPr="003E2520">
        <w:rPr>
          <w:bCs/>
          <w:spacing w:val="-2"/>
        </w:rPr>
        <w:t xml:space="preserve">The study demonstrates that LLM-based agents can support a wide range of educational functions. It also highlights the potential of specialized agents for different educational tasks. </w:t>
      </w:r>
    </w:p>
    <w:p w14:paraId="536475CE" w14:textId="77777777" w:rsidR="006904A5" w:rsidRDefault="002852C6" w:rsidP="00233A43">
      <w:pPr>
        <w:pStyle w:val="NormalWeb"/>
        <w:spacing w:after="160"/>
        <w:jc w:val="both"/>
        <w:rPr>
          <w:b/>
          <w:spacing w:val="-2"/>
        </w:rPr>
      </w:pPr>
      <w:r w:rsidRPr="002852C6">
        <w:rPr>
          <w:b/>
          <w:spacing w:val="-2"/>
        </w:rPr>
        <w:t xml:space="preserve">Limitations / Gaps: </w:t>
      </w:r>
    </w:p>
    <w:p w14:paraId="1DC10AD0" w14:textId="11C87CB2" w:rsidR="006904A5" w:rsidRPr="003E2520" w:rsidRDefault="002852C6" w:rsidP="00233A43">
      <w:pPr>
        <w:pStyle w:val="NormalWeb"/>
        <w:spacing w:after="160"/>
        <w:jc w:val="both"/>
        <w:rPr>
          <w:bCs/>
          <w:spacing w:val="-2"/>
        </w:rPr>
      </w:pPr>
      <w:r w:rsidRPr="003E2520">
        <w:rPr>
          <w:bCs/>
          <w:spacing w:val="-2"/>
        </w:rPr>
        <w:t xml:space="preserve">The work is a survey-level study and does not implement a complete multi-agent tutoring system. Practical coordination between specialized agents remains a challenge. </w:t>
      </w:r>
    </w:p>
    <w:p w14:paraId="67DB6508" w14:textId="77777777" w:rsidR="006904A5" w:rsidRDefault="002852C6" w:rsidP="00233A43">
      <w:pPr>
        <w:pStyle w:val="NormalWeb"/>
        <w:spacing w:after="160"/>
        <w:jc w:val="both"/>
        <w:rPr>
          <w:b/>
          <w:spacing w:val="-2"/>
        </w:rPr>
      </w:pPr>
      <w:r w:rsidRPr="002852C6">
        <w:rPr>
          <w:b/>
          <w:spacing w:val="-2"/>
        </w:rPr>
        <w:t xml:space="preserve">Conclusion / Relevance to SAGE: </w:t>
      </w:r>
    </w:p>
    <w:p w14:paraId="13AEB62C" w14:textId="50084211" w:rsidR="002852C6" w:rsidRPr="003E2520" w:rsidRDefault="002852C6" w:rsidP="00233A43">
      <w:pPr>
        <w:pStyle w:val="NormalWeb"/>
        <w:spacing w:after="160"/>
        <w:jc w:val="both"/>
        <w:rPr>
          <w:bCs/>
          <w:spacing w:val="-2"/>
        </w:rPr>
      </w:pPr>
      <w:r w:rsidRPr="003E2520">
        <w:rPr>
          <w:bCs/>
          <w:spacing w:val="-2"/>
        </w:rPr>
        <w:lastRenderedPageBreak/>
        <w:t xml:space="preserve">This research provides a broader architectural perspective for SAGE. The concepts of student profiling, memory, reasoning, teaching, and assessment are directly relevant to the development of a comprehensive intelligent tutoring framework.  </w:t>
      </w:r>
    </w:p>
    <w:p w14:paraId="1138F5E5" w14:textId="77777777" w:rsidR="0003727B" w:rsidRPr="0003727B" w:rsidRDefault="0003727B" w:rsidP="00393DB5">
      <w:pPr>
        <w:pStyle w:val="NormalWeb"/>
        <w:spacing w:after="160"/>
        <w:jc w:val="center"/>
        <w:rPr>
          <w:b/>
          <w:bCs/>
          <w:lang w:val="en-US"/>
        </w:rPr>
      </w:pPr>
      <w:r w:rsidRPr="0003727B">
        <w:rPr>
          <w:b/>
          <w:bCs/>
          <w:lang w:val="en-US"/>
        </w:rPr>
        <w:t>Table 2.1: Summary of Reviewed Literature</w:t>
      </w:r>
    </w:p>
    <w:tbl>
      <w:tblPr>
        <w:tblStyle w:val="TableGrid"/>
        <w:tblW w:w="10800" w:type="dxa"/>
        <w:tblLayout w:type="fixed"/>
        <w:tblLook w:val="04A0" w:firstRow="1" w:lastRow="0" w:firstColumn="1" w:lastColumn="0" w:noHBand="0" w:noVBand="1"/>
      </w:tblPr>
      <w:tblGrid>
        <w:gridCol w:w="1900"/>
        <w:gridCol w:w="2600"/>
        <w:gridCol w:w="3100"/>
        <w:gridCol w:w="3200"/>
      </w:tblGrid>
      <w:tr w:rsidR="0003727B" w:rsidRPr="0003727B" w14:paraId="19E616DB" w14:textId="77777777" w:rsidTr="00E056BC">
        <w:tc>
          <w:tcPr>
            <w:tcW w:w="1900" w:type="dxa"/>
            <w:hideMark/>
          </w:tcPr>
          <w:p w14:paraId="513E1A46" w14:textId="77777777" w:rsidR="0003727B" w:rsidRPr="0003727B" w:rsidRDefault="0003727B" w:rsidP="00233A43">
            <w:pPr>
              <w:pStyle w:val="NormalWeb"/>
              <w:spacing w:after="160"/>
              <w:jc w:val="center"/>
              <w:rPr>
                <w:lang w:val="en-US"/>
              </w:rPr>
            </w:pPr>
            <w:r w:rsidRPr="0003727B">
              <w:rPr>
                <w:b/>
                <w:bCs/>
                <w:lang w:val="en-US"/>
              </w:rPr>
              <w:t>Theme</w:t>
            </w:r>
          </w:p>
        </w:tc>
        <w:tc>
          <w:tcPr>
            <w:tcW w:w="2600" w:type="dxa"/>
            <w:hideMark/>
          </w:tcPr>
          <w:p w14:paraId="5682BF3A" w14:textId="77777777" w:rsidR="0003727B" w:rsidRPr="0003727B" w:rsidRDefault="0003727B" w:rsidP="00233A43">
            <w:pPr>
              <w:pStyle w:val="NormalWeb"/>
              <w:spacing w:after="160"/>
              <w:jc w:val="center"/>
              <w:rPr>
                <w:lang w:val="en-US"/>
              </w:rPr>
            </w:pPr>
            <w:r w:rsidRPr="0003727B">
              <w:rPr>
                <w:b/>
                <w:bCs/>
                <w:lang w:val="en-US"/>
              </w:rPr>
              <w:t>Representative Studies</w:t>
            </w:r>
          </w:p>
        </w:tc>
        <w:tc>
          <w:tcPr>
            <w:tcW w:w="3100" w:type="dxa"/>
            <w:hideMark/>
          </w:tcPr>
          <w:p w14:paraId="70EEFF11" w14:textId="77777777" w:rsidR="0003727B" w:rsidRPr="0003727B" w:rsidRDefault="0003727B" w:rsidP="00233A43">
            <w:pPr>
              <w:pStyle w:val="NormalWeb"/>
              <w:spacing w:after="160"/>
              <w:jc w:val="center"/>
              <w:rPr>
                <w:lang w:val="en-US"/>
              </w:rPr>
            </w:pPr>
            <w:r w:rsidRPr="0003727B">
              <w:rPr>
                <w:b/>
                <w:bCs/>
                <w:lang w:val="en-US"/>
              </w:rPr>
              <w:t>Main Contribution</w:t>
            </w:r>
          </w:p>
        </w:tc>
        <w:tc>
          <w:tcPr>
            <w:tcW w:w="3200" w:type="dxa"/>
            <w:hideMark/>
          </w:tcPr>
          <w:p w14:paraId="1BBC17B4" w14:textId="77777777" w:rsidR="0003727B" w:rsidRPr="0003727B" w:rsidRDefault="0003727B" w:rsidP="00233A43">
            <w:pPr>
              <w:pStyle w:val="NormalWeb"/>
              <w:spacing w:after="160"/>
              <w:jc w:val="center"/>
              <w:rPr>
                <w:lang w:val="en-US"/>
              </w:rPr>
            </w:pPr>
            <w:r w:rsidRPr="0003727B">
              <w:rPr>
                <w:b/>
                <w:bCs/>
                <w:lang w:val="en-US"/>
              </w:rPr>
              <w:t>Gap for SAGE</w:t>
            </w:r>
          </w:p>
        </w:tc>
      </w:tr>
      <w:tr w:rsidR="0003727B" w:rsidRPr="0003727B" w14:paraId="0BE08AD2" w14:textId="77777777" w:rsidTr="00E056BC">
        <w:tc>
          <w:tcPr>
            <w:tcW w:w="1900" w:type="dxa"/>
            <w:hideMark/>
          </w:tcPr>
          <w:p w14:paraId="2B078775" w14:textId="77777777" w:rsidR="0003727B" w:rsidRPr="0003727B" w:rsidRDefault="0003727B" w:rsidP="00233A43">
            <w:pPr>
              <w:pStyle w:val="NormalWeb"/>
              <w:spacing w:after="160"/>
              <w:rPr>
                <w:lang w:val="en-US"/>
              </w:rPr>
            </w:pPr>
            <w:r w:rsidRPr="0003727B">
              <w:rPr>
                <w:lang w:val="en-US"/>
              </w:rPr>
              <w:t>LLM-based tutoring</w:t>
            </w:r>
          </w:p>
        </w:tc>
        <w:tc>
          <w:tcPr>
            <w:tcW w:w="2600" w:type="dxa"/>
            <w:hideMark/>
          </w:tcPr>
          <w:p w14:paraId="5AE45A4F" w14:textId="77777777" w:rsidR="0003727B" w:rsidRPr="0003727B" w:rsidRDefault="0003727B" w:rsidP="00233A43">
            <w:pPr>
              <w:pStyle w:val="NormalWeb"/>
              <w:spacing w:after="160"/>
              <w:rPr>
                <w:lang w:val="en-US"/>
              </w:rPr>
            </w:pPr>
            <w:r w:rsidRPr="0003727B">
              <w:rPr>
                <w:lang w:val="en-US"/>
              </w:rPr>
              <w:t>[1], [8], [21]</w:t>
            </w:r>
            <w:proofErr w:type="gramStart"/>
            <w:r w:rsidRPr="0003727B">
              <w:rPr>
                <w:lang w:val="en-US"/>
              </w:rPr>
              <w:t>–[</w:t>
            </w:r>
            <w:proofErr w:type="gramEnd"/>
            <w:r w:rsidRPr="0003727B">
              <w:rPr>
                <w:lang w:val="en-US"/>
              </w:rPr>
              <w:t>24], [27], [29]</w:t>
            </w:r>
          </w:p>
        </w:tc>
        <w:tc>
          <w:tcPr>
            <w:tcW w:w="3100" w:type="dxa"/>
            <w:hideMark/>
          </w:tcPr>
          <w:p w14:paraId="05697B7E" w14:textId="77777777" w:rsidR="0003727B" w:rsidRPr="0003727B" w:rsidRDefault="0003727B" w:rsidP="00233A43">
            <w:pPr>
              <w:pStyle w:val="NormalWeb"/>
              <w:spacing w:after="160"/>
              <w:rPr>
                <w:lang w:val="en-US"/>
              </w:rPr>
            </w:pPr>
            <w:r w:rsidRPr="0003727B">
              <w:rPr>
                <w:lang w:val="en-US"/>
              </w:rPr>
              <w:t>LLMs explain problems, give help, and can be controlled with rules and guardrails</w:t>
            </w:r>
          </w:p>
        </w:tc>
        <w:tc>
          <w:tcPr>
            <w:tcW w:w="3200" w:type="dxa"/>
            <w:hideMark/>
          </w:tcPr>
          <w:p w14:paraId="3AB34EBD" w14:textId="77777777" w:rsidR="0003727B" w:rsidRPr="0003727B" w:rsidRDefault="0003727B" w:rsidP="00233A43">
            <w:pPr>
              <w:pStyle w:val="NormalWeb"/>
              <w:spacing w:after="160"/>
              <w:rPr>
                <w:lang w:val="en-US"/>
              </w:rPr>
            </w:pPr>
            <w:r w:rsidRPr="0003727B">
              <w:rPr>
                <w:lang w:val="en-US"/>
              </w:rPr>
              <w:t>No symbolic verification of the mathematics</w:t>
            </w:r>
          </w:p>
        </w:tc>
      </w:tr>
      <w:tr w:rsidR="0003727B" w:rsidRPr="0003727B" w14:paraId="5361C845" w14:textId="77777777" w:rsidTr="00E056BC">
        <w:tc>
          <w:tcPr>
            <w:tcW w:w="1900" w:type="dxa"/>
            <w:hideMark/>
          </w:tcPr>
          <w:p w14:paraId="403A4BD1" w14:textId="77777777" w:rsidR="0003727B" w:rsidRPr="0003727B" w:rsidRDefault="0003727B" w:rsidP="00233A43">
            <w:pPr>
              <w:pStyle w:val="NormalWeb"/>
              <w:spacing w:after="160"/>
              <w:rPr>
                <w:lang w:val="en-US"/>
              </w:rPr>
            </w:pPr>
            <w:r w:rsidRPr="0003727B">
              <w:rPr>
                <w:lang w:val="en-US"/>
              </w:rPr>
              <w:t>Neuro-symbolic reasoning</w:t>
            </w:r>
          </w:p>
        </w:tc>
        <w:tc>
          <w:tcPr>
            <w:tcW w:w="2600" w:type="dxa"/>
            <w:hideMark/>
          </w:tcPr>
          <w:p w14:paraId="177B6D3E" w14:textId="77777777" w:rsidR="0003727B" w:rsidRPr="0003727B" w:rsidRDefault="0003727B" w:rsidP="00233A43">
            <w:pPr>
              <w:pStyle w:val="NormalWeb"/>
              <w:spacing w:after="160"/>
              <w:rPr>
                <w:lang w:val="en-US"/>
              </w:rPr>
            </w:pPr>
            <w:r w:rsidRPr="0003727B">
              <w:rPr>
                <w:lang w:val="en-US"/>
              </w:rPr>
              <w:t>[2], [5], [12]</w:t>
            </w:r>
          </w:p>
        </w:tc>
        <w:tc>
          <w:tcPr>
            <w:tcW w:w="3100" w:type="dxa"/>
            <w:hideMark/>
          </w:tcPr>
          <w:p w14:paraId="751A8E9B" w14:textId="77777777" w:rsidR="0003727B" w:rsidRPr="0003727B" w:rsidRDefault="0003727B" w:rsidP="00233A43">
            <w:pPr>
              <w:pStyle w:val="NormalWeb"/>
              <w:spacing w:after="160"/>
              <w:rPr>
                <w:lang w:val="en-US"/>
              </w:rPr>
            </w:pPr>
            <w:r w:rsidRPr="0003727B">
              <w:rPr>
                <w:lang w:val="en-US"/>
              </w:rPr>
              <w:t>Symbolic tools and rules make reasoning checkable and explainable</w:t>
            </w:r>
          </w:p>
        </w:tc>
        <w:tc>
          <w:tcPr>
            <w:tcW w:w="3200" w:type="dxa"/>
            <w:hideMark/>
          </w:tcPr>
          <w:p w14:paraId="16DDBB29" w14:textId="77777777" w:rsidR="0003727B" w:rsidRPr="0003727B" w:rsidRDefault="0003727B" w:rsidP="00233A43">
            <w:pPr>
              <w:pStyle w:val="NormalWeb"/>
              <w:spacing w:after="160"/>
              <w:rPr>
                <w:lang w:val="en-US"/>
              </w:rPr>
            </w:pPr>
            <w:r w:rsidRPr="0003727B">
              <w:rPr>
                <w:lang w:val="en-US"/>
              </w:rPr>
              <w:t>Not designed for guided tutoring</w:t>
            </w:r>
          </w:p>
        </w:tc>
      </w:tr>
      <w:tr w:rsidR="0003727B" w:rsidRPr="0003727B" w14:paraId="63A86ED4" w14:textId="77777777" w:rsidTr="00E056BC">
        <w:tc>
          <w:tcPr>
            <w:tcW w:w="1900" w:type="dxa"/>
            <w:hideMark/>
          </w:tcPr>
          <w:p w14:paraId="694CD7A1" w14:textId="77777777" w:rsidR="0003727B" w:rsidRPr="0003727B" w:rsidRDefault="0003727B" w:rsidP="00233A43">
            <w:pPr>
              <w:pStyle w:val="NormalWeb"/>
              <w:spacing w:after="160"/>
              <w:rPr>
                <w:lang w:val="en-US"/>
              </w:rPr>
            </w:pPr>
            <w:r w:rsidRPr="0003727B">
              <w:rPr>
                <w:lang w:val="en-US"/>
              </w:rPr>
              <w:t>Evaluation and reliability</w:t>
            </w:r>
          </w:p>
        </w:tc>
        <w:tc>
          <w:tcPr>
            <w:tcW w:w="2600" w:type="dxa"/>
            <w:hideMark/>
          </w:tcPr>
          <w:p w14:paraId="43F93027" w14:textId="77777777" w:rsidR="0003727B" w:rsidRPr="0003727B" w:rsidRDefault="0003727B" w:rsidP="00233A43">
            <w:pPr>
              <w:pStyle w:val="NormalWeb"/>
              <w:spacing w:after="160"/>
              <w:rPr>
                <w:lang w:val="en-US"/>
              </w:rPr>
            </w:pPr>
            <w:r w:rsidRPr="0003727B">
              <w:rPr>
                <w:lang w:val="en-US"/>
              </w:rPr>
              <w:t>[3], [11], [13], [18]</w:t>
            </w:r>
          </w:p>
        </w:tc>
        <w:tc>
          <w:tcPr>
            <w:tcW w:w="3100" w:type="dxa"/>
            <w:hideMark/>
          </w:tcPr>
          <w:p w14:paraId="49B91AE3" w14:textId="77777777" w:rsidR="0003727B" w:rsidRPr="0003727B" w:rsidRDefault="0003727B" w:rsidP="00233A43">
            <w:pPr>
              <w:pStyle w:val="NormalWeb"/>
              <w:spacing w:after="160"/>
              <w:rPr>
                <w:lang w:val="en-US"/>
              </w:rPr>
            </w:pPr>
            <w:r w:rsidRPr="0003727B">
              <w:rPr>
                <w:lang w:val="en-US"/>
              </w:rPr>
              <w:t>Pedagogical benchmarks; effects of wrong feedback; limits of LLM learner models</w:t>
            </w:r>
          </w:p>
        </w:tc>
        <w:tc>
          <w:tcPr>
            <w:tcW w:w="3200" w:type="dxa"/>
            <w:hideMark/>
          </w:tcPr>
          <w:p w14:paraId="5D4964AF" w14:textId="77777777" w:rsidR="0003727B" w:rsidRPr="0003727B" w:rsidRDefault="0003727B" w:rsidP="00233A43">
            <w:pPr>
              <w:pStyle w:val="NormalWeb"/>
              <w:spacing w:after="160"/>
              <w:rPr>
                <w:lang w:val="en-US"/>
              </w:rPr>
            </w:pPr>
            <w:r w:rsidRPr="0003727B">
              <w:rPr>
                <w:lang w:val="en-US"/>
              </w:rPr>
              <w:t>Identify problems but give no complete solution</w:t>
            </w:r>
          </w:p>
        </w:tc>
      </w:tr>
      <w:tr w:rsidR="0003727B" w:rsidRPr="0003727B" w14:paraId="7FCD69DF" w14:textId="77777777" w:rsidTr="00E056BC">
        <w:tc>
          <w:tcPr>
            <w:tcW w:w="1900" w:type="dxa"/>
            <w:hideMark/>
          </w:tcPr>
          <w:p w14:paraId="4FB0B260" w14:textId="77777777" w:rsidR="0003727B" w:rsidRPr="0003727B" w:rsidRDefault="0003727B" w:rsidP="00233A43">
            <w:pPr>
              <w:pStyle w:val="NormalWeb"/>
              <w:spacing w:after="160"/>
              <w:rPr>
                <w:lang w:val="en-US"/>
              </w:rPr>
            </w:pPr>
            <w:r w:rsidRPr="0003727B">
              <w:rPr>
                <w:lang w:val="en-US"/>
              </w:rPr>
              <w:t>Personalization and hints</w:t>
            </w:r>
          </w:p>
        </w:tc>
        <w:tc>
          <w:tcPr>
            <w:tcW w:w="2600" w:type="dxa"/>
            <w:hideMark/>
          </w:tcPr>
          <w:p w14:paraId="48B7F447" w14:textId="77777777" w:rsidR="0003727B" w:rsidRPr="0003727B" w:rsidRDefault="0003727B" w:rsidP="00233A43">
            <w:pPr>
              <w:pStyle w:val="NormalWeb"/>
              <w:spacing w:after="160"/>
              <w:rPr>
                <w:lang w:val="en-US"/>
              </w:rPr>
            </w:pPr>
            <w:r w:rsidRPr="0003727B">
              <w:rPr>
                <w:lang w:val="en-US"/>
              </w:rPr>
              <w:t>[9], [10], [15], [16], [28]</w:t>
            </w:r>
          </w:p>
        </w:tc>
        <w:tc>
          <w:tcPr>
            <w:tcW w:w="3100" w:type="dxa"/>
            <w:hideMark/>
          </w:tcPr>
          <w:p w14:paraId="542314BE" w14:textId="77777777" w:rsidR="0003727B" w:rsidRPr="0003727B" w:rsidRDefault="0003727B" w:rsidP="00233A43">
            <w:pPr>
              <w:pStyle w:val="NormalWeb"/>
              <w:spacing w:after="160"/>
              <w:rPr>
                <w:lang w:val="en-US"/>
              </w:rPr>
            </w:pPr>
            <w:r w:rsidRPr="0003727B">
              <w:rPr>
                <w:lang w:val="en-US"/>
              </w:rPr>
              <w:t>Learner memory, adaptive hints, and multi-agent tutoring</w:t>
            </w:r>
          </w:p>
        </w:tc>
        <w:tc>
          <w:tcPr>
            <w:tcW w:w="3200" w:type="dxa"/>
            <w:hideMark/>
          </w:tcPr>
          <w:p w14:paraId="60DFABC4" w14:textId="77777777" w:rsidR="0003727B" w:rsidRPr="0003727B" w:rsidRDefault="0003727B" w:rsidP="00233A43">
            <w:pPr>
              <w:pStyle w:val="NormalWeb"/>
              <w:spacing w:after="160"/>
              <w:rPr>
                <w:lang w:val="en-US"/>
              </w:rPr>
            </w:pPr>
            <w:r w:rsidRPr="0003727B">
              <w:rPr>
                <w:lang w:val="en-US"/>
              </w:rPr>
              <w:t>Hints and student models not tied to verified reasoning</w:t>
            </w:r>
          </w:p>
        </w:tc>
      </w:tr>
      <w:tr w:rsidR="0003727B" w:rsidRPr="0003727B" w14:paraId="6CAABEEB" w14:textId="77777777" w:rsidTr="00E056BC">
        <w:tc>
          <w:tcPr>
            <w:tcW w:w="1900" w:type="dxa"/>
            <w:hideMark/>
          </w:tcPr>
          <w:p w14:paraId="066390E4" w14:textId="77777777" w:rsidR="0003727B" w:rsidRPr="0003727B" w:rsidRDefault="0003727B" w:rsidP="00233A43">
            <w:pPr>
              <w:pStyle w:val="NormalWeb"/>
              <w:spacing w:after="160"/>
              <w:rPr>
                <w:lang w:val="en-US"/>
              </w:rPr>
            </w:pPr>
            <w:r w:rsidRPr="0003727B">
              <w:rPr>
                <w:lang w:val="en-US"/>
              </w:rPr>
              <w:t>Surveys and other applications</w:t>
            </w:r>
          </w:p>
        </w:tc>
        <w:tc>
          <w:tcPr>
            <w:tcW w:w="2600" w:type="dxa"/>
            <w:hideMark/>
          </w:tcPr>
          <w:p w14:paraId="34BA3E7D" w14:textId="77777777" w:rsidR="0003727B" w:rsidRPr="0003727B" w:rsidRDefault="0003727B" w:rsidP="00233A43">
            <w:pPr>
              <w:pStyle w:val="NormalWeb"/>
              <w:spacing w:after="160"/>
              <w:rPr>
                <w:lang w:val="en-US"/>
              </w:rPr>
            </w:pPr>
            <w:r w:rsidRPr="0003727B">
              <w:rPr>
                <w:lang w:val="en-US"/>
              </w:rPr>
              <w:t>[4], [6], [7], [14], [17], [19], [20], [25], [26], [30]</w:t>
            </w:r>
          </w:p>
        </w:tc>
        <w:tc>
          <w:tcPr>
            <w:tcW w:w="3100" w:type="dxa"/>
            <w:hideMark/>
          </w:tcPr>
          <w:p w14:paraId="67FC1C12" w14:textId="77777777" w:rsidR="0003727B" w:rsidRPr="0003727B" w:rsidRDefault="0003727B" w:rsidP="00233A43">
            <w:pPr>
              <w:pStyle w:val="NormalWeb"/>
              <w:spacing w:after="160"/>
              <w:rPr>
                <w:lang w:val="en-US"/>
              </w:rPr>
            </w:pPr>
            <w:r w:rsidRPr="0003727B">
              <w:rPr>
                <w:lang w:val="en-US"/>
              </w:rPr>
              <w:t>Overview of LLMs and agents in education, planning, and assessment</w:t>
            </w:r>
          </w:p>
        </w:tc>
        <w:tc>
          <w:tcPr>
            <w:tcW w:w="3200" w:type="dxa"/>
            <w:hideMark/>
          </w:tcPr>
          <w:p w14:paraId="4DCDD680" w14:textId="77777777" w:rsidR="0003727B" w:rsidRPr="0003727B" w:rsidRDefault="0003727B" w:rsidP="00233A43">
            <w:pPr>
              <w:pStyle w:val="NormalWeb"/>
              <w:spacing w:after="160"/>
              <w:rPr>
                <w:lang w:val="en-US"/>
              </w:rPr>
            </w:pPr>
            <w:r w:rsidRPr="0003727B">
              <w:rPr>
                <w:lang w:val="en-US"/>
              </w:rPr>
              <w:t>General; not specific to mathematics tutoring</w:t>
            </w:r>
          </w:p>
        </w:tc>
      </w:tr>
    </w:tbl>
    <w:p w14:paraId="270F3BFB" w14:textId="35C0B653" w:rsidR="003E2520" w:rsidRPr="00D14A59" w:rsidRDefault="009B7B3A" w:rsidP="00AD53CD">
      <w:pPr>
        <w:pStyle w:val="NormalWeb"/>
        <w:spacing w:after="160"/>
        <w:jc w:val="both"/>
      </w:pPr>
      <w:r w:rsidRPr="009B7B3A">
        <w:t>Overall, the literature shows that LLMs are effective for explanations, hints, and personalization, but they can still produce incorrect or unguided responses. Very few studies combine symbolic verification, misconception detection, adaptive hints, and student modelling in a single tutoring system. This gap forms the motivation for SAGE.</w:t>
      </w:r>
    </w:p>
    <w:p w14:paraId="529DF547" w14:textId="77777777" w:rsidR="00AD53CD" w:rsidRPr="00AD53CD" w:rsidRDefault="00AD53CD" w:rsidP="00AD53CD">
      <w:pPr>
        <w:pStyle w:val="BodyText"/>
        <w:jc w:val="both"/>
        <w:rPr>
          <w:b/>
          <w:bCs/>
        </w:rPr>
      </w:pPr>
      <w:bookmarkStart w:id="7" w:name="_TOC_250012"/>
      <w:bookmarkStart w:id="8" w:name="_TOC_250011"/>
      <w:r w:rsidRPr="00AD53CD">
        <w:rPr>
          <w:b/>
          <w:bCs/>
        </w:rPr>
        <w:t>2.3 EXISTING SOLUTIONS AND ISSUES IN THE SYSTEM</w:t>
      </w:r>
      <w:bookmarkEnd w:id="7"/>
      <w:bookmarkEnd w:id="8"/>
    </w:p>
    <w:p w14:paraId="7D4752E6" w14:textId="77777777" w:rsidR="00F9383A" w:rsidRDefault="00AD53CD" w:rsidP="00F9383A">
      <w:pPr>
        <w:pStyle w:val="BodyText"/>
        <w:ind w:firstLine="720"/>
        <w:jc w:val="both"/>
        <w:rPr>
          <w:lang w:val="en-IN"/>
        </w:rPr>
      </w:pPr>
      <w:r w:rsidRPr="00AD53CD">
        <w:rPr>
          <w:lang w:val="en-IN"/>
        </w:rPr>
        <w:t>Several AI-based systems have been developed to support mathematics learning. They can be grouped into six types, and each has strengths as well as limitations.</w:t>
      </w:r>
    </w:p>
    <w:p w14:paraId="1CEA7DEF" w14:textId="021FE652" w:rsidR="00AD53CD" w:rsidRPr="00AD53CD" w:rsidRDefault="00AD53CD" w:rsidP="00F9383A">
      <w:pPr>
        <w:pStyle w:val="BodyText"/>
        <w:ind w:firstLine="720"/>
        <w:jc w:val="both"/>
        <w:rPr>
          <w:lang w:val="en-IN"/>
        </w:rPr>
      </w:pPr>
      <w:r w:rsidRPr="00AD53CD">
        <w:rPr>
          <w:lang w:val="en-IN"/>
        </w:rPr>
        <w:t>Rule-based tutoring systems. Traditional Intelligent Tutoring Systems compare the student's answer with predefined rules and knowledge bases. Their feedback is predictable, but they need extensive manual rule development, handle unexpected answers poorly, and have limited natural-language understanding. Rule-</w:t>
      </w:r>
      <w:r w:rsidRPr="00AD53CD">
        <w:rPr>
          <w:lang w:val="en-IN"/>
        </w:rPr>
        <w:lastRenderedPageBreak/>
        <w:t xml:space="preserve">integrated LLM tutors [1] try to combine language flexibility with pedagogical rules, which shows that controlling an AI tutor can improve its </w:t>
      </w:r>
      <w:proofErr w:type="spellStart"/>
      <w:r w:rsidRPr="00AD53CD">
        <w:rPr>
          <w:lang w:val="en-IN"/>
        </w:rPr>
        <w:t>consistency.LLM</w:t>
      </w:r>
      <w:proofErr w:type="spellEnd"/>
      <w:r w:rsidRPr="00AD53CD">
        <w:rPr>
          <w:lang w:val="en-IN"/>
        </w:rPr>
        <w:t xml:space="preserve">-based tutors. Models such as GPT can understand natural-language questions and generate explanations, examples, and hints, and in some </w:t>
      </w:r>
      <w:proofErr w:type="gramStart"/>
      <w:r w:rsidRPr="00AD53CD">
        <w:rPr>
          <w:lang w:val="en-IN"/>
        </w:rPr>
        <w:t>studies</w:t>
      </w:r>
      <w:proofErr w:type="gramEnd"/>
      <w:r w:rsidRPr="00AD53CD">
        <w:rPr>
          <w:lang w:val="en-IN"/>
        </w:rPr>
        <w:t xml:space="preserve"> they produced learning gains comparable to human-authored help [21]</w:t>
      </w:r>
      <w:proofErr w:type="gramStart"/>
      <w:r w:rsidRPr="00AD53CD">
        <w:rPr>
          <w:lang w:val="en-IN"/>
        </w:rPr>
        <w:t>–[</w:t>
      </w:r>
      <w:proofErr w:type="gramEnd"/>
      <w:r w:rsidRPr="00AD53CD">
        <w:rPr>
          <w:lang w:val="en-IN"/>
        </w:rPr>
        <w:t>23]. However, they may give incorrect reasoning, hallucinated content, inconsistent feedback, or complete answers when the student only needs guidance [8], [11]. Relying entirely on an LLM for mathematical tutoring is therefore not sufficiently reliable. Their main advantages are natural-language interaction, flexible question answering, automatic hint generation, and large-scale content generation.</w:t>
      </w:r>
    </w:p>
    <w:p w14:paraId="4E4E2BBF" w14:textId="61B86A7B" w:rsidR="00AD53CD" w:rsidRPr="00AD53CD" w:rsidRDefault="00AD53CD" w:rsidP="00F9383A">
      <w:pPr>
        <w:pStyle w:val="BodyText"/>
        <w:ind w:firstLine="720"/>
        <w:jc w:val="both"/>
        <w:rPr>
          <w:lang w:val="en-IN"/>
        </w:rPr>
      </w:pPr>
      <w:r w:rsidRPr="00AD53CD">
        <w:rPr>
          <w:lang w:val="en-IN"/>
        </w:rPr>
        <w:t xml:space="preserve">Personalized and adaptive systems. These tutors adapt the learning experience using learner persona, memory, and previous interactions [9]. Personalization improves explanations and hints, but it does not guarantee mathematical correctness; an incorrect explanation may simply be delivered in a more targeted way. Their main advantages are individualized hints, memory of previous interactions, adaptive difficulty, and identification of repeated </w:t>
      </w:r>
      <w:proofErr w:type="spellStart"/>
      <w:proofErr w:type="gramStart"/>
      <w:r w:rsidRPr="00AD53CD">
        <w:rPr>
          <w:lang w:val="en-IN"/>
        </w:rPr>
        <w:t>mistakes.Symbolic</w:t>
      </w:r>
      <w:proofErr w:type="spellEnd"/>
      <w:proofErr w:type="gramEnd"/>
      <w:r w:rsidRPr="00AD53CD">
        <w:rPr>
          <w:lang w:val="en-IN"/>
        </w:rPr>
        <w:t xml:space="preserve"> systems. Tools such as </w:t>
      </w:r>
      <w:proofErr w:type="spellStart"/>
      <w:r w:rsidRPr="00AD53CD">
        <w:rPr>
          <w:lang w:val="en-IN"/>
        </w:rPr>
        <w:t>SymPy</w:t>
      </w:r>
      <w:proofErr w:type="spellEnd"/>
      <w:r w:rsidRPr="00AD53CD">
        <w:rPr>
          <w:lang w:val="en-IN"/>
        </w:rPr>
        <w:t xml:space="preserve"> perform exact and verifiable operations such as solving, differentiation, integration, simplification, and equivalence checking. However, they offer little conversational interaction or pedagogical </w:t>
      </w:r>
      <w:proofErr w:type="spellStart"/>
      <w:proofErr w:type="gramStart"/>
      <w:r w:rsidRPr="00AD53CD">
        <w:rPr>
          <w:lang w:val="en-IN"/>
        </w:rPr>
        <w:t>explanation.Neuro</w:t>
      </w:r>
      <w:proofErr w:type="spellEnd"/>
      <w:proofErr w:type="gramEnd"/>
      <w:r w:rsidRPr="00AD53CD">
        <w:rPr>
          <w:lang w:val="en-IN"/>
        </w:rPr>
        <w:t xml:space="preserve">-symbolic and multi-agent systems. Neuro-symbolic approaches such as </w:t>
      </w:r>
      <w:proofErr w:type="spellStart"/>
      <w:r w:rsidRPr="00AD53CD">
        <w:rPr>
          <w:lang w:val="en-IN"/>
        </w:rPr>
        <w:t>SymCode</w:t>
      </w:r>
      <w:proofErr w:type="spellEnd"/>
      <w:r w:rsidRPr="00AD53CD">
        <w:rPr>
          <w:lang w:val="en-IN"/>
        </w:rPr>
        <w:t xml:space="preserve"> [2] pair a neural model with symbolic computation for reliable mathematical reasoning. Multi-agent platforms [16], [30] divide tutoring, assessment, student modelling, verification, and feedback among specialized agents, which makes the system modular, though coordination between agents remains a challenge. Such architectures show that combining verification, student modelling, and feedback in separate modules is a practical design direction.</w:t>
      </w:r>
    </w:p>
    <w:p w14:paraId="139C5C46" w14:textId="77777777" w:rsidR="00AD53CD" w:rsidRPr="00AD53CD" w:rsidRDefault="00AD53CD" w:rsidP="00AD53CD">
      <w:pPr>
        <w:pStyle w:val="BodyText"/>
        <w:ind w:firstLine="720"/>
        <w:jc w:val="both"/>
        <w:rPr>
          <w:lang w:val="en-IN"/>
        </w:rPr>
      </w:pPr>
      <w:r w:rsidRPr="00AD53CD">
        <w:rPr>
          <w:lang w:val="en-IN"/>
        </w:rPr>
        <w:t xml:space="preserve">Guidance. Many systems act as problem solvers rather than tutors. They may reveal the full answer too early (answer leakage), detect that an answer is wrong without identifying the type of mistake, and give fixed or </w:t>
      </w:r>
      <w:proofErr w:type="spellStart"/>
      <w:r w:rsidRPr="00AD53CD">
        <w:rPr>
          <w:lang w:val="en-IN"/>
        </w:rPr>
        <w:t>unadaptive</w:t>
      </w:r>
      <w:proofErr w:type="spellEnd"/>
      <w:r w:rsidRPr="00AD53CD">
        <w:rPr>
          <w:lang w:val="en-IN"/>
        </w:rPr>
        <w:t xml:space="preserve"> hints [10]. Students may become dependent on the system instead of developing independent problem-solving skills, and errors such as arithmetic, sign, formula, or conceptual mistakes are not treated differently.</w:t>
      </w:r>
    </w:p>
    <w:p w14:paraId="47FB8971" w14:textId="60D4DB4D" w:rsidR="00AD53CD" w:rsidRPr="00AD53CD" w:rsidRDefault="00AD53CD" w:rsidP="00F9383A">
      <w:pPr>
        <w:pStyle w:val="BodyText"/>
        <w:jc w:val="both"/>
        <w:rPr>
          <w:lang w:val="en-IN"/>
        </w:rPr>
      </w:pPr>
      <w:r w:rsidRPr="00AD53CD">
        <w:rPr>
          <w:lang w:val="en-IN"/>
        </w:rPr>
        <w:t xml:space="preserve">Personalization and tracking. Systems often give similar explanations to all students, do not keep a structured and persistent model of student knowledge [18], and do not track progress continuously to find repeated mistakes or changes in topic </w:t>
      </w:r>
      <w:proofErr w:type="spellStart"/>
      <w:proofErr w:type="gramStart"/>
      <w:r w:rsidRPr="00AD53CD">
        <w:rPr>
          <w:lang w:val="en-IN"/>
        </w:rPr>
        <w:t>mastery.Pedagogy</w:t>
      </w:r>
      <w:proofErr w:type="spellEnd"/>
      <w:proofErr w:type="gramEnd"/>
      <w:r w:rsidRPr="00AD53CD">
        <w:rPr>
          <w:lang w:val="en-IN"/>
        </w:rPr>
        <w:t xml:space="preserve"> and integration. A correct answer is not always good teaching, and tutors need better pedagogical control and evaluation [3], [13]. Feedback is also often a black box that does not explain how a result was verified. Furthermore, reasoning, hints, learner modelling, and personalization are usually studied separately and are not combined in one end-to-end </w:t>
      </w:r>
      <w:proofErr w:type="spellStart"/>
      <w:proofErr w:type="gramStart"/>
      <w:r w:rsidRPr="00AD53CD">
        <w:rPr>
          <w:lang w:val="en-IN"/>
        </w:rPr>
        <w:t>system.Research</w:t>
      </w:r>
      <w:proofErr w:type="spellEnd"/>
      <w:proofErr w:type="gramEnd"/>
      <w:r w:rsidRPr="00AD53CD">
        <w:rPr>
          <w:lang w:val="en-IN"/>
        </w:rPr>
        <w:t xml:space="preserve"> gap. There is no unified tutoring system that offers mathematical reliability, conversational intelligence, personalization, misconception detection, adaptive hints, and pedagogical control together. SAGE is proposed to fill this gap by combining LLM-based tutoring with symbolic verification and student progress tracking.</w:t>
      </w:r>
    </w:p>
    <w:p w14:paraId="083D85AA" w14:textId="77777777" w:rsidR="005233AD" w:rsidRDefault="005233AD" w:rsidP="00AD53CD">
      <w:pPr>
        <w:pStyle w:val="BodyText"/>
        <w:widowControl/>
        <w:jc w:val="both"/>
      </w:pPr>
    </w:p>
    <w:p w14:paraId="3827D7A8" w14:textId="5FCBB11D" w:rsidR="001471B3" w:rsidRDefault="00174A7C" w:rsidP="00233A43">
      <w:pPr>
        <w:keepNext/>
        <w:widowControl/>
        <w:spacing w:before="120" w:after="120"/>
        <w:jc w:val="center"/>
        <w:rPr>
          <w:b/>
          <w:sz w:val="28"/>
        </w:rPr>
      </w:pPr>
      <w:r>
        <w:rPr>
          <w:b/>
          <w:sz w:val="28"/>
        </w:rPr>
        <w:lastRenderedPageBreak/>
        <w:t>CHAPTER</w:t>
      </w:r>
      <w:r>
        <w:rPr>
          <w:b/>
          <w:spacing w:val="-9"/>
          <w:sz w:val="28"/>
        </w:rPr>
        <w:t xml:space="preserve"> </w:t>
      </w:r>
      <w:r>
        <w:rPr>
          <w:b/>
          <w:spacing w:val="-10"/>
          <w:sz w:val="28"/>
        </w:rPr>
        <w:t>3</w:t>
      </w:r>
    </w:p>
    <w:p w14:paraId="07EDADCA" w14:textId="21B6BCD6" w:rsidR="001471B3" w:rsidRPr="003E075F" w:rsidRDefault="00174A7C" w:rsidP="003E075F">
      <w:pPr>
        <w:pStyle w:val="Heading2"/>
        <w:keepNext/>
        <w:widowControl/>
        <w:spacing w:before="0" w:after="240"/>
        <w:jc w:val="center"/>
      </w:pPr>
      <w:r>
        <w:t>PROPOSED</w:t>
      </w:r>
      <w:r>
        <w:rPr>
          <w:spacing w:val="-5"/>
        </w:rPr>
        <w:t xml:space="preserve"> </w:t>
      </w:r>
      <w:r>
        <w:rPr>
          <w:spacing w:val="-2"/>
        </w:rPr>
        <w:t>SYSTEM</w:t>
      </w:r>
    </w:p>
    <w:p w14:paraId="2090AF5B" w14:textId="709E3F8E" w:rsidR="001471B3" w:rsidRPr="004E0394" w:rsidRDefault="00174A7C" w:rsidP="004E0394">
      <w:pPr>
        <w:pStyle w:val="Heading3"/>
        <w:keepNext/>
        <w:widowControl/>
        <w:numPr>
          <w:ilvl w:val="1"/>
          <w:numId w:val="6"/>
        </w:numPr>
        <w:tabs>
          <w:tab w:val="left" w:pos="1058"/>
        </w:tabs>
        <w:spacing w:before="160"/>
        <w:ind w:left="0" w:firstLine="0"/>
      </w:pPr>
      <w:bookmarkStart w:id="9" w:name="_TOC_250010"/>
      <w:r>
        <w:t>PROBLEM</w:t>
      </w:r>
      <w:r>
        <w:rPr>
          <w:spacing w:val="-3"/>
        </w:rPr>
        <w:t xml:space="preserve"> </w:t>
      </w:r>
      <w:bookmarkEnd w:id="9"/>
      <w:r>
        <w:rPr>
          <w:spacing w:val="-2"/>
        </w:rPr>
        <w:t>DEFINITION</w:t>
      </w:r>
    </w:p>
    <w:p w14:paraId="18221C26" w14:textId="1727A8A9" w:rsidR="00753F74" w:rsidRDefault="00753F74" w:rsidP="00314054">
      <w:pPr>
        <w:pStyle w:val="pdq2pgselectionanchorcontainer"/>
        <w:spacing w:before="0" w:after="160"/>
        <w:ind w:firstLine="720"/>
        <w:jc w:val="both"/>
      </w:pPr>
      <w:bookmarkStart w:id="10" w:name="_TOC_250009"/>
      <w:r>
        <w:t>The rapid development of Generative AI has made it possible to create conversational mathematical tutors. However, current LLM-based systems may produce mathematically incorrect reasoning, reveal complete answers, provide generic explanations, and fail to maintain detailed learner information.</w:t>
      </w:r>
      <w:r w:rsidR="00151DBF">
        <w:t xml:space="preserve"> </w:t>
      </w:r>
      <w:r>
        <w:t>The problem addressed by this project is therefore defined as</w:t>
      </w:r>
      <w:r w:rsidR="00151DBF">
        <w:t xml:space="preserve">, </w:t>
      </w:r>
      <w:r>
        <w:rPr>
          <w:rStyle w:val="Strong"/>
          <w:b w:val="0"/>
        </w:rPr>
        <w:t xml:space="preserve">To develop a hybrid neuro-symbolic intelligent tutoring system capable of providing step-by-step mathematical guidance while verifying mathematical operations, identifying student misconceptions, adapting hints according to learner performance, and maintaining student learning </w:t>
      </w:r>
      <w:proofErr w:type="spellStart"/>
      <w:r>
        <w:rPr>
          <w:rStyle w:val="Strong"/>
          <w:b w:val="0"/>
        </w:rPr>
        <w:t>progress.</w:t>
      </w:r>
      <w:r>
        <w:t>The</w:t>
      </w:r>
      <w:proofErr w:type="spellEnd"/>
      <w:r>
        <w:t xml:space="preserve"> system should provide a balance between:</w:t>
      </w:r>
      <w:r w:rsidR="00151DBF">
        <w:t xml:space="preserve"> </w:t>
      </w:r>
      <w:r>
        <w:rPr>
          <w:rStyle w:val="Strong"/>
          <w:b w:val="0"/>
        </w:rPr>
        <w:t xml:space="preserve">Mathematical Accuracy + Natural Interaction + Personalized Learning + Pedagogical </w:t>
      </w:r>
      <w:proofErr w:type="spellStart"/>
      <w:r>
        <w:rPr>
          <w:rStyle w:val="Strong"/>
          <w:b w:val="0"/>
        </w:rPr>
        <w:t>Guidance</w:t>
      </w:r>
      <w:r w:rsidR="00151DBF">
        <w:t>.</w:t>
      </w:r>
      <w:r>
        <w:t>The</w:t>
      </w:r>
      <w:proofErr w:type="spellEnd"/>
      <w:r>
        <w:t xml:space="preserve"> proposed SAGE system is designed to achieve these objectives by combining an LLM with symbolic mathematics and a structured student model. </w:t>
      </w:r>
    </w:p>
    <w:p w14:paraId="6F9EA476" w14:textId="6EBDDA2C" w:rsidR="001471B3" w:rsidRDefault="00174A7C">
      <w:pPr>
        <w:pStyle w:val="Heading3"/>
        <w:keepNext/>
        <w:widowControl/>
        <w:numPr>
          <w:ilvl w:val="1"/>
          <w:numId w:val="6"/>
        </w:numPr>
        <w:tabs>
          <w:tab w:val="left" w:pos="1058"/>
        </w:tabs>
        <w:spacing w:before="160"/>
        <w:ind w:left="0" w:firstLine="0"/>
      </w:pPr>
      <w:r>
        <w:t>PROPOSED</w:t>
      </w:r>
      <w:r>
        <w:rPr>
          <w:spacing w:val="-3"/>
        </w:rPr>
        <w:t xml:space="preserve"> </w:t>
      </w:r>
      <w:bookmarkEnd w:id="10"/>
      <w:r>
        <w:rPr>
          <w:spacing w:val="-4"/>
        </w:rPr>
        <w:t>WORK</w:t>
      </w:r>
    </w:p>
    <w:p w14:paraId="18859A17" w14:textId="0467C266" w:rsidR="0038383F" w:rsidRDefault="005A2AB0">
      <w:pPr>
        <w:spacing w:before="120" w:after="120"/>
      </w:pPr>
      <w:r>
        <w:rPr>
          <w:noProof/>
        </w:rPr>
        <w:drawing>
          <wp:anchor distT="0" distB="0" distL="114300" distR="114300" simplePos="0" relativeHeight="487593984" behindDoc="0" locked="0" layoutInCell="1" allowOverlap="1" wp14:anchorId="15C9AECF" wp14:editId="643ED980">
            <wp:simplePos x="0" y="0"/>
            <wp:positionH relativeFrom="column">
              <wp:posOffset>704850</wp:posOffset>
            </wp:positionH>
            <wp:positionV relativeFrom="paragraph">
              <wp:posOffset>8255</wp:posOffset>
            </wp:positionV>
            <wp:extent cx="5267325" cy="1870811"/>
            <wp:effectExtent l="0" t="0" r="0" b="0"/>
            <wp:wrapNone/>
            <wp:docPr id="1625452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3131" b="15842"/>
                    <a:stretch>
                      <a:fillRect/>
                    </a:stretch>
                  </pic:blipFill>
                  <pic:spPr bwMode="auto">
                    <a:xfrm>
                      <a:off x="0" y="0"/>
                      <a:ext cx="5267325" cy="18708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C41C31" w14:textId="62E4F4AA" w:rsidR="0038383F" w:rsidRDefault="0038383F">
      <w:pPr>
        <w:spacing w:before="120" w:after="120"/>
      </w:pPr>
    </w:p>
    <w:p w14:paraId="00535A67" w14:textId="77777777" w:rsidR="00856601" w:rsidRDefault="00856601">
      <w:pPr>
        <w:spacing w:before="120" w:after="120"/>
      </w:pPr>
    </w:p>
    <w:p w14:paraId="5F98E08C" w14:textId="77777777" w:rsidR="00856601" w:rsidRDefault="00856601">
      <w:pPr>
        <w:spacing w:before="120" w:after="120"/>
      </w:pPr>
    </w:p>
    <w:p w14:paraId="0D7BCD36" w14:textId="77777777" w:rsidR="00856601" w:rsidRDefault="00856601">
      <w:pPr>
        <w:spacing w:before="120" w:after="120"/>
      </w:pPr>
    </w:p>
    <w:p w14:paraId="7A9A385E" w14:textId="77777777" w:rsidR="00856601" w:rsidRDefault="00856601">
      <w:pPr>
        <w:spacing w:before="120" w:after="120"/>
      </w:pPr>
    </w:p>
    <w:p w14:paraId="17A114BA" w14:textId="6C87C99E" w:rsidR="00753F74" w:rsidRPr="008974DB" w:rsidRDefault="00174A7C" w:rsidP="00F72978">
      <w:pPr>
        <w:spacing w:before="120" w:after="120"/>
        <w:jc w:val="center"/>
        <w:rPr>
          <w:b/>
          <w:bCs/>
        </w:rPr>
      </w:pPr>
      <w:r w:rsidRPr="008974DB">
        <w:rPr>
          <w:b/>
          <w:bCs/>
        </w:rPr>
        <w:t>Figure 3.</w:t>
      </w:r>
      <w:r w:rsidR="005A2AB0" w:rsidRPr="008974DB">
        <w:rPr>
          <w:b/>
          <w:bCs/>
        </w:rPr>
        <w:t>1</w:t>
      </w:r>
      <w:r w:rsidRPr="008974DB">
        <w:rPr>
          <w:b/>
          <w:bCs/>
        </w:rPr>
        <w:t>: Proposed Hybrid Neuro-Symbolic Approach</w:t>
      </w:r>
    </w:p>
    <w:p w14:paraId="19A4DD1E" w14:textId="77777777" w:rsidR="00753F74" w:rsidRPr="00753F74" w:rsidRDefault="00753F74" w:rsidP="00C72F53">
      <w:pPr>
        <w:pStyle w:val="BodyText"/>
        <w:keepNext/>
        <w:widowControl/>
        <w:spacing w:before="160" w:after="120"/>
        <w:jc w:val="both"/>
        <w:rPr>
          <w:lang w:val="en-IN"/>
        </w:rPr>
      </w:pPr>
      <w:r w:rsidRPr="00753F74">
        <w:rPr>
          <w:b/>
          <w:bCs/>
          <w:lang w:val="en-IN"/>
        </w:rPr>
        <w:t>SAGE – SYMBOLIC AI FOR GUIDED EDUCATION</w:t>
      </w:r>
    </w:p>
    <w:p w14:paraId="78702F41" w14:textId="356DD23F" w:rsidR="00753F74" w:rsidRPr="00753F74" w:rsidRDefault="00753F74" w:rsidP="004C56D7">
      <w:pPr>
        <w:pStyle w:val="BodyText"/>
        <w:widowControl/>
        <w:spacing w:after="160"/>
        <w:ind w:firstLine="720"/>
        <w:jc w:val="both"/>
        <w:rPr>
          <w:lang w:val="en-IN"/>
        </w:rPr>
      </w:pPr>
      <w:r w:rsidRPr="00753F74">
        <w:rPr>
          <w:lang w:val="en-IN"/>
        </w:rPr>
        <w:t xml:space="preserve">SAGE is a hybrid neuro-symbolic intelligent tutoring system for engineering </w:t>
      </w:r>
      <w:proofErr w:type="spellStart"/>
      <w:proofErr w:type="gramStart"/>
      <w:r w:rsidRPr="00753F74">
        <w:rPr>
          <w:lang w:val="en-IN"/>
        </w:rPr>
        <w:t>mathematics.</w:t>
      </w:r>
      <w:r w:rsidR="00151DBF">
        <w:rPr>
          <w:lang w:val="en-IN"/>
        </w:rPr>
        <w:t>T</w:t>
      </w:r>
      <w:r w:rsidRPr="00753F74">
        <w:rPr>
          <w:lang w:val="en-IN"/>
        </w:rPr>
        <w:t>he</w:t>
      </w:r>
      <w:proofErr w:type="spellEnd"/>
      <w:proofErr w:type="gramEnd"/>
      <w:r w:rsidRPr="00753F74">
        <w:rPr>
          <w:lang w:val="en-IN"/>
        </w:rPr>
        <w:t xml:space="preserve"> system combines the conversational capabilities of Large Language Models with symbolic mathematical verification.</w:t>
      </w:r>
      <w:r w:rsidR="00151DBF">
        <w:rPr>
          <w:lang w:val="en-IN"/>
        </w:rPr>
        <w:t xml:space="preserve"> </w:t>
      </w:r>
      <w:r w:rsidRPr="00753F74">
        <w:rPr>
          <w:lang w:val="en-IN"/>
        </w:rPr>
        <w:t>The major components of the proposed system are:</w:t>
      </w:r>
    </w:p>
    <w:p w14:paraId="02D1D863" w14:textId="77777777"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t xml:space="preserve">Conversational AI Tutoring Module </w:t>
      </w:r>
    </w:p>
    <w:p w14:paraId="47670689" w14:textId="00FC5D2D"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t xml:space="preserve">Symbolic Mathematical Verification Module </w:t>
      </w:r>
    </w:p>
    <w:p w14:paraId="567294EE" w14:textId="52A46335"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lastRenderedPageBreak/>
        <w:t xml:space="preserve">Step-Wise Guidance Module </w:t>
      </w:r>
    </w:p>
    <w:p w14:paraId="04C8532B" w14:textId="2324E50C"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t xml:space="preserve">Misconception Detection Module </w:t>
      </w:r>
    </w:p>
    <w:p w14:paraId="142B50E5" w14:textId="722CBCFF"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t xml:space="preserve">Student Knowledge </w:t>
      </w:r>
      <w:proofErr w:type="spellStart"/>
      <w:r w:rsidRPr="00753F74">
        <w:rPr>
          <w:b/>
          <w:lang w:val="en-IN"/>
        </w:rPr>
        <w:t>Modeling</w:t>
      </w:r>
      <w:proofErr w:type="spellEnd"/>
      <w:r w:rsidRPr="00753F74">
        <w:rPr>
          <w:b/>
          <w:lang w:val="en-IN"/>
        </w:rPr>
        <w:t xml:space="preserve"> Module </w:t>
      </w:r>
    </w:p>
    <w:p w14:paraId="5CCB247A" w14:textId="25F5EDEF"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t xml:space="preserve">Adaptive Hint Generation Module </w:t>
      </w:r>
    </w:p>
    <w:p w14:paraId="78433A81" w14:textId="342A4A6D" w:rsidR="00753F74" w:rsidRPr="00753F74" w:rsidRDefault="00753F74" w:rsidP="00C72F53">
      <w:pPr>
        <w:pStyle w:val="BodyText"/>
        <w:widowControl/>
        <w:numPr>
          <w:ilvl w:val="0"/>
          <w:numId w:val="22"/>
        </w:numPr>
        <w:spacing w:after="160"/>
        <w:ind w:left="0" w:firstLine="0"/>
        <w:jc w:val="both"/>
        <w:rPr>
          <w:lang w:val="en-IN"/>
        </w:rPr>
      </w:pPr>
      <w:r w:rsidRPr="00753F74">
        <w:rPr>
          <w:b/>
          <w:lang w:val="en-IN"/>
        </w:rPr>
        <w:t xml:space="preserve">Personalized Explanation Module </w:t>
      </w:r>
    </w:p>
    <w:p w14:paraId="2F645D8A" w14:textId="6459BDF7" w:rsidR="001471B3" w:rsidRPr="00F72978" w:rsidRDefault="00753F74" w:rsidP="00C72F53">
      <w:pPr>
        <w:pStyle w:val="BodyText"/>
        <w:widowControl/>
        <w:spacing w:after="160"/>
        <w:jc w:val="both"/>
        <w:rPr>
          <w:lang w:val="en-IN"/>
        </w:rPr>
      </w:pPr>
      <w:r w:rsidRPr="00753F74">
        <w:rPr>
          <w:lang w:val="en-IN"/>
        </w:rPr>
        <w:t>The basic working principle is:</w:t>
      </w:r>
      <w:r w:rsidR="00F72978">
        <w:rPr>
          <w:lang w:val="en-IN"/>
        </w:rPr>
        <w:t xml:space="preserve"> </w:t>
      </w:r>
      <w:r w:rsidRPr="00753F74">
        <w:rPr>
          <w:bCs/>
          <w:lang w:val="en-IN"/>
        </w:rPr>
        <w:t>Student Input → LLM Interpretation → Mathematical Verification → Pedagogical Decision → Adaptive Response → Student</w:t>
      </w:r>
      <w:r w:rsidR="00F72978">
        <w:rPr>
          <w:lang w:val="en-IN"/>
        </w:rPr>
        <w:t xml:space="preserve">. </w:t>
      </w:r>
      <w:r w:rsidRPr="00753F74">
        <w:rPr>
          <w:lang w:val="en-IN"/>
        </w:rPr>
        <w:t>The proposed architecture attempts to ensure that mathematical correctness is considered before the final response is presented.</w:t>
      </w:r>
    </w:p>
    <w:p w14:paraId="386536B6" w14:textId="689B992D" w:rsidR="001471B3" w:rsidRDefault="00174A7C" w:rsidP="0023580A">
      <w:pPr>
        <w:keepNext/>
        <w:widowControl/>
        <w:spacing w:before="160" w:after="120"/>
        <w:rPr>
          <w:b/>
          <w:sz w:val="26"/>
        </w:rPr>
      </w:pPr>
      <w:proofErr w:type="gramStart"/>
      <w:r>
        <w:rPr>
          <w:b/>
        </w:rPr>
        <w:t>3.</w:t>
      </w:r>
      <w:r w:rsidR="009E4607">
        <w:rPr>
          <w:b/>
        </w:rPr>
        <w:t>3</w:t>
      </w:r>
      <w:r>
        <w:rPr>
          <w:b/>
          <w:spacing w:val="-5"/>
        </w:rPr>
        <w:t xml:space="preserve"> </w:t>
      </w:r>
      <w:r w:rsidR="00753F74" w:rsidRPr="00753F74">
        <w:rPr>
          <w:b/>
        </w:rPr>
        <w:t xml:space="preserve"> SYSTEM</w:t>
      </w:r>
      <w:proofErr w:type="gramEnd"/>
      <w:r w:rsidR="00753F74" w:rsidRPr="00753F74">
        <w:rPr>
          <w:b/>
        </w:rPr>
        <w:t xml:space="preserve"> ARCHITECTURE</w:t>
      </w:r>
    </w:p>
    <w:p w14:paraId="7C90E77D" w14:textId="79CE5201" w:rsidR="0020480A" w:rsidRDefault="0020480A">
      <w:pPr>
        <w:spacing w:before="120" w:after="120"/>
      </w:pPr>
      <w:r>
        <w:rPr>
          <w:noProof/>
        </w:rPr>
        <w:drawing>
          <wp:anchor distT="0" distB="0" distL="114300" distR="114300" simplePos="0" relativeHeight="487595008" behindDoc="0" locked="0" layoutInCell="1" allowOverlap="1" wp14:anchorId="4E2216BF" wp14:editId="41359057">
            <wp:simplePos x="0" y="0"/>
            <wp:positionH relativeFrom="margin">
              <wp:align>center</wp:align>
            </wp:positionH>
            <wp:positionV relativeFrom="paragraph">
              <wp:posOffset>10160</wp:posOffset>
            </wp:positionV>
            <wp:extent cx="5124450" cy="2368389"/>
            <wp:effectExtent l="0" t="0" r="0" b="0"/>
            <wp:wrapNone/>
            <wp:docPr id="348944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7562"/>
                    <a:stretch>
                      <a:fillRect/>
                    </a:stretch>
                  </pic:blipFill>
                  <pic:spPr bwMode="auto">
                    <a:xfrm>
                      <a:off x="0" y="0"/>
                      <a:ext cx="5124450" cy="23683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D8F663" w14:textId="77777777" w:rsidR="0020480A" w:rsidRDefault="0020480A">
      <w:pPr>
        <w:spacing w:before="120" w:after="120"/>
      </w:pPr>
    </w:p>
    <w:p w14:paraId="68D1CAFC" w14:textId="77777777" w:rsidR="0020480A" w:rsidRDefault="0020480A">
      <w:pPr>
        <w:spacing w:before="120" w:after="120"/>
      </w:pPr>
    </w:p>
    <w:p w14:paraId="684F6079" w14:textId="77777777" w:rsidR="0020480A" w:rsidRDefault="0020480A">
      <w:pPr>
        <w:spacing w:before="120" w:after="120"/>
      </w:pPr>
    </w:p>
    <w:p w14:paraId="3472B2A3" w14:textId="77777777" w:rsidR="0020480A" w:rsidRDefault="0020480A">
      <w:pPr>
        <w:spacing w:before="120" w:after="120"/>
      </w:pPr>
    </w:p>
    <w:p w14:paraId="476F3EBC" w14:textId="77777777" w:rsidR="0020480A" w:rsidRDefault="0020480A">
      <w:pPr>
        <w:spacing w:before="120" w:after="120"/>
      </w:pPr>
    </w:p>
    <w:p w14:paraId="02B76339" w14:textId="77777777" w:rsidR="0020480A" w:rsidRDefault="0020480A">
      <w:pPr>
        <w:spacing w:before="120" w:after="120"/>
      </w:pPr>
    </w:p>
    <w:p w14:paraId="27EC4B29" w14:textId="77777777" w:rsidR="0020480A" w:rsidRDefault="0020480A">
      <w:pPr>
        <w:spacing w:before="120" w:after="120"/>
      </w:pPr>
    </w:p>
    <w:p w14:paraId="2610498D" w14:textId="77777777" w:rsidR="0020480A" w:rsidRPr="008974DB" w:rsidRDefault="00174A7C" w:rsidP="0020480A">
      <w:pPr>
        <w:spacing w:before="120" w:after="120"/>
        <w:jc w:val="center"/>
        <w:rPr>
          <w:b/>
          <w:bCs/>
        </w:rPr>
      </w:pPr>
      <w:r w:rsidRPr="008974DB">
        <w:rPr>
          <w:b/>
          <w:bCs/>
        </w:rPr>
        <w:t>Figure 3.2: Overall Architecture of SAGE</w:t>
      </w:r>
    </w:p>
    <w:p w14:paraId="66CF09E7" w14:textId="77777777" w:rsidR="007A63C3" w:rsidRPr="007A63C3" w:rsidRDefault="007A63C3" w:rsidP="007A63C3">
      <w:pPr>
        <w:pStyle w:val="BodyText"/>
        <w:spacing w:after="160"/>
        <w:jc w:val="both"/>
        <w:rPr>
          <w:b/>
          <w:bCs/>
          <w:lang w:val="en-IN"/>
        </w:rPr>
      </w:pPr>
      <w:r w:rsidRPr="007A63C3">
        <w:rPr>
          <w:b/>
          <w:bCs/>
          <w:lang w:val="en-IN"/>
        </w:rPr>
        <w:t>1. Student Interface</w:t>
      </w:r>
    </w:p>
    <w:p w14:paraId="2FBBC30D" w14:textId="77777777" w:rsidR="007A63C3" w:rsidRPr="007A63C3" w:rsidRDefault="007A63C3" w:rsidP="007A63C3">
      <w:pPr>
        <w:pStyle w:val="BodyText"/>
        <w:spacing w:after="160"/>
        <w:jc w:val="both"/>
        <w:rPr>
          <w:lang w:val="en-IN"/>
        </w:rPr>
      </w:pPr>
      <w:r w:rsidRPr="007A63C3">
        <w:rPr>
          <w:lang w:val="en-IN"/>
        </w:rPr>
        <w:t>The Student Interface is a web-based platform through which students interact with the SAGE system. Students can enter mathematical problems, submit solution steps, ask questions, request hints, view explanations, and track their learning progress.</w:t>
      </w:r>
    </w:p>
    <w:p w14:paraId="5136A549" w14:textId="77777777" w:rsidR="007A63C3" w:rsidRPr="007A63C3" w:rsidRDefault="007A63C3" w:rsidP="007A63C3">
      <w:pPr>
        <w:pStyle w:val="BodyText"/>
        <w:spacing w:after="160"/>
        <w:jc w:val="both"/>
        <w:rPr>
          <w:b/>
          <w:bCs/>
          <w:lang w:val="en-IN"/>
        </w:rPr>
      </w:pPr>
      <w:r w:rsidRPr="007A63C3">
        <w:rPr>
          <w:b/>
          <w:bCs/>
          <w:lang w:val="en-IN"/>
        </w:rPr>
        <w:t>2. LLM Tutoring Controller</w:t>
      </w:r>
    </w:p>
    <w:p w14:paraId="386FBA03" w14:textId="77777777" w:rsidR="007A63C3" w:rsidRPr="007A63C3" w:rsidRDefault="007A63C3" w:rsidP="007A63C3">
      <w:pPr>
        <w:pStyle w:val="BodyText"/>
        <w:spacing w:after="160"/>
        <w:jc w:val="both"/>
        <w:rPr>
          <w:lang w:val="en-IN"/>
        </w:rPr>
      </w:pPr>
      <w:r w:rsidRPr="007A63C3">
        <w:rPr>
          <w:lang w:val="en-IN"/>
        </w:rPr>
        <w:t>The LLM Tutoring Controller manages the interaction between the student and the AI model. It interprets the student’s natural-language queries and generates appropriate tutoring responses.</w:t>
      </w:r>
    </w:p>
    <w:p w14:paraId="313FCC6C" w14:textId="77777777" w:rsidR="007A63C3" w:rsidRPr="007A63C3" w:rsidRDefault="007A63C3" w:rsidP="007A63C3">
      <w:pPr>
        <w:pStyle w:val="BodyText"/>
        <w:spacing w:after="160"/>
        <w:jc w:val="both"/>
        <w:rPr>
          <w:b/>
          <w:bCs/>
          <w:lang w:val="en-IN"/>
        </w:rPr>
      </w:pPr>
      <w:r w:rsidRPr="007A63C3">
        <w:rPr>
          <w:b/>
          <w:bCs/>
          <w:lang w:val="en-IN"/>
        </w:rPr>
        <w:t>3. Problem Understanding Module</w:t>
      </w:r>
    </w:p>
    <w:p w14:paraId="77922213" w14:textId="77777777" w:rsidR="007A63C3" w:rsidRPr="007A63C3" w:rsidRDefault="007A63C3" w:rsidP="007A63C3">
      <w:pPr>
        <w:pStyle w:val="BodyText"/>
        <w:spacing w:after="160"/>
        <w:jc w:val="both"/>
        <w:rPr>
          <w:lang w:val="en-IN"/>
        </w:rPr>
      </w:pPr>
      <w:r w:rsidRPr="007A63C3">
        <w:rPr>
          <w:lang w:val="en-IN"/>
        </w:rPr>
        <w:lastRenderedPageBreak/>
        <w:t xml:space="preserve">The Problem Understanding Module </w:t>
      </w:r>
      <w:proofErr w:type="spellStart"/>
      <w:r w:rsidRPr="007A63C3">
        <w:rPr>
          <w:lang w:val="en-IN"/>
        </w:rPr>
        <w:t>analyzes</w:t>
      </w:r>
      <w:proofErr w:type="spellEnd"/>
      <w:r w:rsidRPr="007A63C3">
        <w:rPr>
          <w:lang w:val="en-IN"/>
        </w:rPr>
        <w:t xml:space="preserve"> the mathematical problem provided by the student. It identifies the problem type, mathematical topic, required operations, and relevant mathematical concepts.</w:t>
      </w:r>
    </w:p>
    <w:p w14:paraId="3C3220BF" w14:textId="77777777" w:rsidR="007A63C3" w:rsidRPr="007A63C3" w:rsidRDefault="007A63C3" w:rsidP="007A63C3">
      <w:pPr>
        <w:pStyle w:val="BodyText"/>
        <w:spacing w:after="160"/>
        <w:jc w:val="both"/>
        <w:rPr>
          <w:b/>
          <w:bCs/>
          <w:lang w:val="en-IN"/>
        </w:rPr>
      </w:pPr>
      <w:r w:rsidRPr="007A63C3">
        <w:rPr>
          <w:b/>
          <w:bCs/>
          <w:lang w:val="en-IN"/>
        </w:rPr>
        <w:t>4. Student Knowledge Model</w:t>
      </w:r>
    </w:p>
    <w:p w14:paraId="6A1F2450" w14:textId="77777777" w:rsidR="007A63C3" w:rsidRPr="007A63C3" w:rsidRDefault="007A63C3" w:rsidP="007A63C3">
      <w:pPr>
        <w:pStyle w:val="BodyText"/>
        <w:spacing w:after="160"/>
        <w:jc w:val="both"/>
        <w:rPr>
          <w:lang w:val="en-IN"/>
        </w:rPr>
      </w:pPr>
      <w:r w:rsidRPr="007A63C3">
        <w:rPr>
          <w:lang w:val="en-IN"/>
        </w:rPr>
        <w:t>The Student Knowledge Model maintains information about the learner’s previous performance and level of mastery across different mathematical topics. This information is used to personalize the tutoring experience.</w:t>
      </w:r>
    </w:p>
    <w:p w14:paraId="47C1049A" w14:textId="77777777" w:rsidR="007A63C3" w:rsidRPr="007A63C3" w:rsidRDefault="007A63C3" w:rsidP="007A63C3">
      <w:pPr>
        <w:pStyle w:val="BodyText"/>
        <w:spacing w:after="160"/>
        <w:jc w:val="both"/>
        <w:rPr>
          <w:b/>
          <w:bCs/>
          <w:lang w:val="en-IN"/>
        </w:rPr>
      </w:pPr>
      <w:r w:rsidRPr="007A63C3">
        <w:rPr>
          <w:b/>
          <w:bCs/>
          <w:lang w:val="en-IN"/>
        </w:rPr>
        <w:t>5. Symbolic Verification Engine</w:t>
      </w:r>
    </w:p>
    <w:p w14:paraId="52DA653B" w14:textId="77777777" w:rsidR="007A63C3" w:rsidRPr="007A63C3" w:rsidRDefault="007A63C3" w:rsidP="007A63C3">
      <w:pPr>
        <w:pStyle w:val="BodyText"/>
        <w:spacing w:after="160"/>
        <w:jc w:val="both"/>
        <w:rPr>
          <w:lang w:val="en-IN"/>
        </w:rPr>
      </w:pPr>
      <w:r w:rsidRPr="007A63C3">
        <w:rPr>
          <w:lang w:val="en-IN"/>
        </w:rPr>
        <w:t>The Symbolic Verification Engine verifies mathematical expressions and solution steps using symbolic computation. It helps determine whether the student’s calculations and reasoning are mathematically correct.</w:t>
      </w:r>
    </w:p>
    <w:p w14:paraId="1F6A67BF" w14:textId="77777777" w:rsidR="007A63C3" w:rsidRPr="007A63C3" w:rsidRDefault="007A63C3" w:rsidP="007A63C3">
      <w:pPr>
        <w:pStyle w:val="BodyText"/>
        <w:spacing w:after="160"/>
        <w:jc w:val="both"/>
        <w:rPr>
          <w:b/>
          <w:bCs/>
          <w:lang w:val="en-IN"/>
        </w:rPr>
      </w:pPr>
      <w:r w:rsidRPr="007A63C3">
        <w:rPr>
          <w:b/>
          <w:bCs/>
          <w:lang w:val="en-IN"/>
        </w:rPr>
        <w:t>6. Misconception Detection Module</w:t>
      </w:r>
    </w:p>
    <w:p w14:paraId="501ABFA9" w14:textId="77777777" w:rsidR="007A63C3" w:rsidRPr="007A63C3" w:rsidRDefault="007A63C3" w:rsidP="007A63C3">
      <w:pPr>
        <w:pStyle w:val="BodyText"/>
        <w:spacing w:after="160"/>
        <w:jc w:val="both"/>
        <w:rPr>
          <w:lang w:val="en-IN"/>
        </w:rPr>
      </w:pPr>
      <w:r w:rsidRPr="007A63C3">
        <w:rPr>
          <w:lang w:val="en-IN"/>
        </w:rPr>
        <w:t>The Misconception Detection Module identifies possible mathematical mistakes and misunderstandings in the student’s solution. It helps the system recognize areas where the learner may require additional support.</w:t>
      </w:r>
    </w:p>
    <w:p w14:paraId="2D3795DB" w14:textId="77777777" w:rsidR="007A63C3" w:rsidRPr="007A63C3" w:rsidRDefault="007A63C3" w:rsidP="007A63C3">
      <w:pPr>
        <w:pStyle w:val="BodyText"/>
        <w:spacing w:after="160"/>
        <w:jc w:val="both"/>
        <w:rPr>
          <w:b/>
          <w:bCs/>
          <w:lang w:val="en-IN"/>
        </w:rPr>
      </w:pPr>
      <w:r w:rsidRPr="007A63C3">
        <w:rPr>
          <w:b/>
          <w:bCs/>
          <w:lang w:val="en-IN"/>
        </w:rPr>
        <w:t>7. Adaptive Hint Generator</w:t>
      </w:r>
    </w:p>
    <w:p w14:paraId="487CB5C5" w14:textId="77777777" w:rsidR="007A63C3" w:rsidRPr="007A63C3" w:rsidRDefault="007A63C3" w:rsidP="007A63C3">
      <w:pPr>
        <w:pStyle w:val="BodyText"/>
        <w:spacing w:after="160"/>
        <w:jc w:val="both"/>
        <w:rPr>
          <w:lang w:val="en-IN"/>
        </w:rPr>
      </w:pPr>
      <w:r w:rsidRPr="007A63C3">
        <w:rPr>
          <w:lang w:val="en-IN"/>
        </w:rPr>
        <w:t>The Adaptive Hint Generator provides hints based on the student’s performance, errors, and current level of understanding. The hints are designed to guide the student toward the correct solution without directly providing the answer.</w:t>
      </w:r>
    </w:p>
    <w:p w14:paraId="73561DC8" w14:textId="77777777" w:rsidR="007A63C3" w:rsidRPr="007A63C3" w:rsidRDefault="007A63C3" w:rsidP="007A63C3">
      <w:pPr>
        <w:pStyle w:val="BodyText"/>
        <w:spacing w:after="160"/>
        <w:jc w:val="both"/>
        <w:rPr>
          <w:b/>
          <w:bCs/>
          <w:lang w:val="en-IN"/>
        </w:rPr>
      </w:pPr>
      <w:r w:rsidRPr="007A63C3">
        <w:rPr>
          <w:b/>
          <w:bCs/>
          <w:lang w:val="en-IN"/>
        </w:rPr>
        <w:t>8. Personalized Explanation Generator</w:t>
      </w:r>
    </w:p>
    <w:p w14:paraId="1CD5358C" w14:textId="63EE1495" w:rsidR="004E3035" w:rsidRPr="004E3035" w:rsidRDefault="007A63C3" w:rsidP="007A63C3">
      <w:pPr>
        <w:pStyle w:val="BodyText"/>
        <w:spacing w:after="160"/>
        <w:jc w:val="both"/>
        <w:rPr>
          <w:lang w:val="en-IN"/>
        </w:rPr>
      </w:pPr>
      <w:r w:rsidRPr="007A63C3">
        <w:rPr>
          <w:lang w:val="en-IN"/>
        </w:rPr>
        <w:t>The Personalized Explanation Generator produces explanations that are adapted to the learner’s estimated knowledge level. This allows SAGE to provide explanations that are appropriate to the student’s abilities and learning needs.</w:t>
      </w:r>
    </w:p>
    <w:p w14:paraId="03266EDE" w14:textId="2E2BF404" w:rsidR="001471B3" w:rsidRDefault="004E3035">
      <w:pPr>
        <w:pStyle w:val="Heading3"/>
        <w:keepNext/>
        <w:widowControl/>
        <w:numPr>
          <w:ilvl w:val="1"/>
          <w:numId w:val="4"/>
        </w:numPr>
        <w:tabs>
          <w:tab w:val="left" w:pos="1058"/>
        </w:tabs>
        <w:spacing w:before="160"/>
        <w:ind w:left="0" w:firstLine="0"/>
      </w:pPr>
      <w:r w:rsidRPr="004E3035">
        <w:t>WORKFLOW DIAGRAM</w:t>
      </w:r>
    </w:p>
    <w:p w14:paraId="7477F3D1" w14:textId="673D0203" w:rsidR="00441FAA" w:rsidRDefault="00DF4B88">
      <w:pPr>
        <w:spacing w:before="120" w:after="120"/>
      </w:pPr>
      <w:r>
        <w:rPr>
          <w:noProof/>
        </w:rPr>
        <w:drawing>
          <wp:anchor distT="0" distB="0" distL="114300" distR="114300" simplePos="0" relativeHeight="487596032" behindDoc="0" locked="0" layoutInCell="1" allowOverlap="1" wp14:anchorId="69C46B1A" wp14:editId="70B3F61D">
            <wp:simplePos x="0" y="0"/>
            <wp:positionH relativeFrom="column">
              <wp:posOffset>409575</wp:posOffset>
            </wp:positionH>
            <wp:positionV relativeFrom="paragraph">
              <wp:posOffset>8890</wp:posOffset>
            </wp:positionV>
            <wp:extent cx="5876925" cy="1409700"/>
            <wp:effectExtent l="0" t="0" r="9525" b="0"/>
            <wp:wrapNone/>
            <wp:docPr id="889763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155" b="15883"/>
                    <a:stretch>
                      <a:fillRect/>
                    </a:stretch>
                  </pic:blipFill>
                  <pic:spPr bwMode="auto">
                    <a:xfrm>
                      <a:off x="0" y="0"/>
                      <a:ext cx="5876925" cy="140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284A4D" w14:textId="1ADFA31B" w:rsidR="00DF4B88" w:rsidRDefault="00DF4B88">
      <w:pPr>
        <w:spacing w:before="120" w:after="120"/>
      </w:pPr>
    </w:p>
    <w:p w14:paraId="77C21A7F" w14:textId="77777777" w:rsidR="00DF4B88" w:rsidRDefault="00DF4B88">
      <w:pPr>
        <w:spacing w:before="120" w:after="120"/>
      </w:pPr>
    </w:p>
    <w:p w14:paraId="712EF13B" w14:textId="77777777" w:rsidR="00DF4B88" w:rsidRDefault="00DF4B88">
      <w:pPr>
        <w:spacing w:before="120" w:after="120"/>
      </w:pPr>
    </w:p>
    <w:p w14:paraId="2791D5D2" w14:textId="77777777" w:rsidR="00DF4B88" w:rsidRDefault="00DF4B88">
      <w:pPr>
        <w:spacing w:before="120" w:after="120"/>
      </w:pPr>
    </w:p>
    <w:p w14:paraId="35DE82E9" w14:textId="26EE6CF7" w:rsidR="003E075F" w:rsidRPr="008974DB" w:rsidRDefault="00174A7C" w:rsidP="00151DBF">
      <w:pPr>
        <w:spacing w:before="120" w:after="120"/>
        <w:jc w:val="center"/>
        <w:rPr>
          <w:b/>
          <w:bCs/>
        </w:rPr>
      </w:pPr>
      <w:r w:rsidRPr="008974DB">
        <w:rPr>
          <w:b/>
          <w:bCs/>
        </w:rPr>
        <w:t>Figure 3.3: SAGE Workflow Diagram</w:t>
      </w:r>
    </w:p>
    <w:p w14:paraId="5993AAC4" w14:textId="70EC5750" w:rsidR="004E3035" w:rsidRDefault="004E3035" w:rsidP="002C20E0">
      <w:pPr>
        <w:pStyle w:val="pdq2pgselectionanchorcontainer"/>
        <w:spacing w:before="0" w:after="160"/>
        <w:jc w:val="both"/>
      </w:pPr>
      <w:r>
        <w:lastRenderedPageBreak/>
        <w:t>The workflow of SAGE consists of the following stages.</w:t>
      </w:r>
    </w:p>
    <w:p w14:paraId="110B09CE" w14:textId="77777777" w:rsidR="004E3035" w:rsidRPr="004E0394" w:rsidRDefault="004E3035" w:rsidP="002C20E0">
      <w:pPr>
        <w:pStyle w:val="Heading3"/>
        <w:keepNext/>
        <w:widowControl/>
        <w:spacing w:before="0" w:after="160"/>
        <w:jc w:val="both"/>
        <w:rPr>
          <w:bCs w:val="0"/>
        </w:rPr>
      </w:pPr>
      <w:r w:rsidRPr="004E0394">
        <w:rPr>
          <w:bCs w:val="0"/>
        </w:rPr>
        <w:t>Step 1 – Student Input</w:t>
      </w:r>
    </w:p>
    <w:p w14:paraId="6F83ED30" w14:textId="77777777" w:rsidR="004E3035" w:rsidRDefault="004E3035" w:rsidP="002C20E0">
      <w:pPr>
        <w:pStyle w:val="NormalWeb"/>
        <w:spacing w:after="160"/>
        <w:jc w:val="both"/>
      </w:pPr>
      <w:r>
        <w:t>The student enters a mathematical problem or submits a solution step.</w:t>
      </w:r>
    </w:p>
    <w:p w14:paraId="332F43F9" w14:textId="77777777" w:rsidR="004E3035" w:rsidRPr="004E0394" w:rsidRDefault="004E3035" w:rsidP="002C20E0">
      <w:pPr>
        <w:pStyle w:val="Heading3"/>
        <w:keepNext/>
        <w:widowControl/>
        <w:spacing w:before="0" w:after="160"/>
        <w:jc w:val="both"/>
        <w:rPr>
          <w:bCs w:val="0"/>
        </w:rPr>
      </w:pPr>
      <w:r w:rsidRPr="004E0394">
        <w:rPr>
          <w:bCs w:val="0"/>
        </w:rPr>
        <w:t>Step 2 – Natural Language Understanding</w:t>
      </w:r>
    </w:p>
    <w:p w14:paraId="374F72E9" w14:textId="77777777" w:rsidR="004E3035" w:rsidRDefault="004E3035" w:rsidP="002C20E0">
      <w:pPr>
        <w:pStyle w:val="NormalWeb"/>
        <w:spacing w:after="160"/>
        <w:jc w:val="both"/>
      </w:pPr>
      <w:r>
        <w:t>The LLM interprets the student's question and identifies the mathematical task.</w:t>
      </w:r>
    </w:p>
    <w:p w14:paraId="7DF82B1C" w14:textId="77777777" w:rsidR="004E3035" w:rsidRPr="004E0394" w:rsidRDefault="004E3035" w:rsidP="002C20E0">
      <w:pPr>
        <w:pStyle w:val="Heading3"/>
        <w:keepNext/>
        <w:widowControl/>
        <w:spacing w:before="0" w:after="160"/>
        <w:jc w:val="both"/>
        <w:rPr>
          <w:bCs w:val="0"/>
        </w:rPr>
      </w:pPr>
      <w:r w:rsidRPr="004E0394">
        <w:rPr>
          <w:bCs w:val="0"/>
        </w:rPr>
        <w:t>Step 3 – Student Model Retrieval</w:t>
      </w:r>
    </w:p>
    <w:p w14:paraId="349AC28A" w14:textId="77777777" w:rsidR="004E3035" w:rsidRDefault="004E3035" w:rsidP="002C20E0">
      <w:pPr>
        <w:pStyle w:val="NormalWeb"/>
        <w:spacing w:after="160"/>
        <w:jc w:val="both"/>
      </w:pPr>
      <w:r>
        <w:t>The system retrieves information about the student's previous attempts, mistakes, topic mastery, and hint usage.</w:t>
      </w:r>
    </w:p>
    <w:p w14:paraId="3025FB3B" w14:textId="77777777" w:rsidR="004E3035" w:rsidRPr="004E0394" w:rsidRDefault="004E3035" w:rsidP="002C20E0">
      <w:pPr>
        <w:pStyle w:val="Heading3"/>
        <w:keepNext/>
        <w:widowControl/>
        <w:spacing w:before="0" w:after="160"/>
        <w:jc w:val="both"/>
        <w:rPr>
          <w:bCs w:val="0"/>
        </w:rPr>
      </w:pPr>
      <w:r w:rsidRPr="004E0394">
        <w:rPr>
          <w:bCs w:val="0"/>
        </w:rPr>
        <w:t>Step 4 – Mathematical Processing</w:t>
      </w:r>
    </w:p>
    <w:p w14:paraId="3C23CAC5" w14:textId="77777777" w:rsidR="004E3035" w:rsidRDefault="004E3035" w:rsidP="002C20E0">
      <w:pPr>
        <w:pStyle w:val="NormalWeb"/>
        <w:spacing w:after="160"/>
        <w:jc w:val="both"/>
      </w:pPr>
      <w:r>
        <w:t>The mathematical expression is converted into a form suitable for symbolic processing.</w:t>
      </w:r>
    </w:p>
    <w:p w14:paraId="4426B438" w14:textId="77777777" w:rsidR="004E3035" w:rsidRPr="004E0394" w:rsidRDefault="004E3035" w:rsidP="002C20E0">
      <w:pPr>
        <w:pStyle w:val="Heading3"/>
        <w:keepNext/>
        <w:widowControl/>
        <w:spacing w:before="0" w:after="160"/>
        <w:jc w:val="both"/>
        <w:rPr>
          <w:bCs w:val="0"/>
        </w:rPr>
      </w:pPr>
      <w:r w:rsidRPr="004E0394">
        <w:rPr>
          <w:bCs w:val="0"/>
        </w:rPr>
        <w:t>Step 5 – Symbolic Verification</w:t>
      </w:r>
    </w:p>
    <w:p w14:paraId="1BDC9B38" w14:textId="77777777" w:rsidR="004E3035" w:rsidRDefault="004E3035" w:rsidP="002C20E0">
      <w:pPr>
        <w:pStyle w:val="NormalWeb"/>
        <w:spacing w:after="160"/>
        <w:jc w:val="both"/>
      </w:pPr>
      <w:r>
        <w:t>The symbolic engine checks the mathematical validity of the student's step.</w:t>
      </w:r>
    </w:p>
    <w:p w14:paraId="793B62C5" w14:textId="77777777" w:rsidR="004E3035" w:rsidRPr="004E0394" w:rsidRDefault="004E3035" w:rsidP="002C20E0">
      <w:pPr>
        <w:pStyle w:val="Heading3"/>
        <w:keepNext/>
        <w:widowControl/>
        <w:spacing w:before="0" w:after="160"/>
        <w:jc w:val="both"/>
        <w:rPr>
          <w:bCs w:val="0"/>
        </w:rPr>
      </w:pPr>
      <w:r w:rsidRPr="004E0394">
        <w:rPr>
          <w:bCs w:val="0"/>
        </w:rPr>
        <w:t>Step 6 – Misconception Detection</w:t>
      </w:r>
    </w:p>
    <w:p w14:paraId="76491EF1" w14:textId="77777777" w:rsidR="004E3035" w:rsidRDefault="004E3035" w:rsidP="002C20E0">
      <w:pPr>
        <w:pStyle w:val="NormalWeb"/>
        <w:spacing w:after="160"/>
        <w:jc w:val="both"/>
      </w:pPr>
      <w:r>
        <w:t>If the step is incorrect, the system attempts to identify the type of error.</w:t>
      </w:r>
    </w:p>
    <w:p w14:paraId="6E34FBA9" w14:textId="77777777" w:rsidR="004E3035" w:rsidRPr="004E0394" w:rsidRDefault="004E3035" w:rsidP="002C20E0">
      <w:pPr>
        <w:pStyle w:val="Heading3"/>
        <w:keepNext/>
        <w:widowControl/>
        <w:spacing w:before="0" w:after="160"/>
        <w:jc w:val="both"/>
        <w:rPr>
          <w:bCs w:val="0"/>
        </w:rPr>
      </w:pPr>
      <w:r w:rsidRPr="004E0394">
        <w:rPr>
          <w:bCs w:val="0"/>
        </w:rPr>
        <w:t>Step 7 – Pedagogical Decision</w:t>
      </w:r>
    </w:p>
    <w:p w14:paraId="01A762D5" w14:textId="77777777" w:rsidR="004E3035" w:rsidRDefault="004E3035" w:rsidP="002C20E0">
      <w:pPr>
        <w:pStyle w:val="NormalWeb"/>
        <w:spacing w:after="160"/>
        <w:jc w:val="both"/>
      </w:pPr>
      <w:r>
        <w:t>The system determines how much assistance should be provided.</w:t>
      </w:r>
    </w:p>
    <w:p w14:paraId="0D87302B" w14:textId="77777777" w:rsidR="004E3035" w:rsidRPr="004E0394" w:rsidRDefault="004E3035" w:rsidP="002C20E0">
      <w:pPr>
        <w:pStyle w:val="Heading3"/>
        <w:keepNext/>
        <w:widowControl/>
        <w:spacing w:before="0" w:after="160"/>
        <w:jc w:val="both"/>
        <w:rPr>
          <w:bCs w:val="0"/>
        </w:rPr>
      </w:pPr>
      <w:r w:rsidRPr="004E0394">
        <w:rPr>
          <w:bCs w:val="0"/>
        </w:rPr>
        <w:t>Step 8 – Hint Generation</w:t>
      </w:r>
    </w:p>
    <w:p w14:paraId="164F8A3C" w14:textId="77777777" w:rsidR="004E3035" w:rsidRDefault="004E3035" w:rsidP="002C20E0">
      <w:pPr>
        <w:pStyle w:val="NormalWeb"/>
        <w:spacing w:after="160"/>
        <w:jc w:val="both"/>
      </w:pPr>
      <w:r>
        <w:t>An appropriate hint is generated.</w:t>
      </w:r>
    </w:p>
    <w:p w14:paraId="0476F003" w14:textId="77777777" w:rsidR="004E3035" w:rsidRPr="004E0394" w:rsidRDefault="004E3035" w:rsidP="002C20E0">
      <w:pPr>
        <w:pStyle w:val="Heading3"/>
        <w:keepNext/>
        <w:widowControl/>
        <w:spacing w:before="0" w:after="160"/>
        <w:jc w:val="both"/>
        <w:rPr>
          <w:bCs w:val="0"/>
        </w:rPr>
      </w:pPr>
      <w:r w:rsidRPr="004E0394">
        <w:rPr>
          <w:bCs w:val="0"/>
        </w:rPr>
        <w:t>Step 9 – Response Verification</w:t>
      </w:r>
    </w:p>
    <w:p w14:paraId="61E25481" w14:textId="77777777" w:rsidR="004E3035" w:rsidRDefault="004E3035" w:rsidP="002C20E0">
      <w:pPr>
        <w:pStyle w:val="NormalWeb"/>
        <w:spacing w:after="160"/>
        <w:jc w:val="both"/>
      </w:pPr>
      <w:r>
        <w:t>Mathematical content in the generated response is verified where applicable.</w:t>
      </w:r>
    </w:p>
    <w:p w14:paraId="42D0BDE7" w14:textId="77777777" w:rsidR="004E3035" w:rsidRPr="004E0394" w:rsidRDefault="004E3035" w:rsidP="002C20E0">
      <w:pPr>
        <w:pStyle w:val="Heading3"/>
        <w:keepNext/>
        <w:widowControl/>
        <w:spacing w:before="0" w:after="160"/>
        <w:jc w:val="both"/>
        <w:rPr>
          <w:bCs w:val="0"/>
        </w:rPr>
      </w:pPr>
      <w:r w:rsidRPr="004E0394">
        <w:rPr>
          <w:bCs w:val="0"/>
        </w:rPr>
        <w:lastRenderedPageBreak/>
        <w:t>Step 10 – Student Feedback</w:t>
      </w:r>
    </w:p>
    <w:p w14:paraId="5D1231C4" w14:textId="77777777" w:rsidR="004E3035" w:rsidRDefault="004E3035" w:rsidP="002C20E0">
      <w:pPr>
        <w:pStyle w:val="NormalWeb"/>
        <w:spacing w:after="160"/>
        <w:jc w:val="both"/>
      </w:pPr>
      <w:r>
        <w:t>The verified explanation or hint is presented to the student.</w:t>
      </w:r>
    </w:p>
    <w:p w14:paraId="1E0C06CB" w14:textId="77777777" w:rsidR="004E3035" w:rsidRPr="004E0394" w:rsidRDefault="004E3035" w:rsidP="002C20E0">
      <w:pPr>
        <w:pStyle w:val="Heading3"/>
        <w:keepNext/>
        <w:widowControl/>
        <w:spacing w:before="0" w:after="160"/>
        <w:jc w:val="both"/>
        <w:rPr>
          <w:bCs w:val="0"/>
        </w:rPr>
      </w:pPr>
      <w:r w:rsidRPr="004E0394">
        <w:rPr>
          <w:bCs w:val="0"/>
        </w:rPr>
        <w:t>Step 11 – Progress Update</w:t>
      </w:r>
    </w:p>
    <w:p w14:paraId="3D663E54" w14:textId="59ABF257" w:rsidR="001471B3" w:rsidRDefault="004E3035" w:rsidP="002C20E0">
      <w:pPr>
        <w:pStyle w:val="NormalWeb"/>
        <w:spacing w:after="160"/>
        <w:jc w:val="both"/>
      </w:pPr>
      <w:r>
        <w:t xml:space="preserve">The student's performance is stored and the student model is </w:t>
      </w:r>
      <w:proofErr w:type="spellStart"/>
      <w:proofErr w:type="gramStart"/>
      <w:r>
        <w:t>updated.The</w:t>
      </w:r>
      <w:proofErr w:type="spellEnd"/>
      <w:proofErr w:type="gramEnd"/>
      <w:r>
        <w:t xml:space="preserve"> complete workflow is:</w:t>
      </w:r>
      <w:r w:rsidR="00DF4B88">
        <w:t xml:space="preserve"> </w:t>
      </w:r>
      <w:r>
        <w:rPr>
          <w:rStyle w:val="Strong"/>
          <w:b w:val="0"/>
        </w:rPr>
        <w:t>Student Input → LLM Interpretation → Symbolic Verification → Error Analysis → Pedagogical Decision → Hint/Explanation → Verification → Student Response → Progress Update</w:t>
      </w:r>
    </w:p>
    <w:p w14:paraId="1671F0BD" w14:textId="0CBEFC47" w:rsidR="001471B3" w:rsidRPr="004E3035" w:rsidRDefault="006505D1" w:rsidP="002C20E0">
      <w:pPr>
        <w:pStyle w:val="Heading3"/>
        <w:keepNext/>
        <w:widowControl/>
        <w:numPr>
          <w:ilvl w:val="1"/>
          <w:numId w:val="4"/>
        </w:numPr>
        <w:tabs>
          <w:tab w:val="left" w:pos="1058"/>
        </w:tabs>
        <w:spacing w:before="160"/>
        <w:ind w:left="0" w:firstLine="0"/>
        <w:jc w:val="both"/>
      </w:pPr>
      <w:bookmarkStart w:id="11" w:name="_TOC_250007"/>
      <w:bookmarkEnd w:id="11"/>
      <w:r>
        <w:rPr>
          <w:noProof/>
        </w:rPr>
        <w:drawing>
          <wp:anchor distT="0" distB="0" distL="114300" distR="114300" simplePos="0" relativeHeight="487601152" behindDoc="0" locked="0" layoutInCell="1" allowOverlap="1" wp14:anchorId="11A31E9E" wp14:editId="15E0DEC7">
            <wp:simplePos x="0" y="0"/>
            <wp:positionH relativeFrom="margin">
              <wp:align>center</wp:align>
            </wp:positionH>
            <wp:positionV relativeFrom="paragraph">
              <wp:posOffset>275590</wp:posOffset>
            </wp:positionV>
            <wp:extent cx="4818166" cy="3211830"/>
            <wp:effectExtent l="0" t="0" r="1905" b="7620"/>
            <wp:wrapNone/>
            <wp:docPr id="450958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8166" cy="3211830"/>
                    </a:xfrm>
                    <a:prstGeom prst="rect">
                      <a:avLst/>
                    </a:prstGeom>
                    <a:noFill/>
                  </pic:spPr>
                </pic:pic>
              </a:graphicData>
            </a:graphic>
            <wp14:sizeRelH relativeFrom="margin">
              <wp14:pctWidth>0</wp14:pctWidth>
            </wp14:sizeRelH>
            <wp14:sizeRelV relativeFrom="margin">
              <wp14:pctHeight>0</wp14:pctHeight>
            </wp14:sizeRelV>
          </wp:anchor>
        </w:drawing>
      </w:r>
      <w:r w:rsidR="004E3035" w:rsidRPr="004E3035">
        <w:rPr>
          <w:spacing w:val="-2"/>
        </w:rPr>
        <w:t>USE CASE DIAGRAM</w:t>
      </w:r>
    </w:p>
    <w:p w14:paraId="146B4662" w14:textId="6FA0F409" w:rsidR="00B552BC" w:rsidRDefault="00B552BC" w:rsidP="002C20E0">
      <w:pPr>
        <w:pStyle w:val="pdq2pgselectionanchorcontainer"/>
        <w:spacing w:before="0" w:after="160"/>
        <w:jc w:val="both"/>
      </w:pPr>
      <w:r>
        <w:rPr>
          <w:noProof/>
        </w:rPr>
        <mc:AlternateContent>
          <mc:Choice Requires="wps">
            <w:drawing>
              <wp:inline distT="0" distB="0" distL="0" distR="0" wp14:anchorId="3CF15623" wp14:editId="6037052F">
                <wp:extent cx="304800" cy="304800"/>
                <wp:effectExtent l="0" t="0" r="0" b="0"/>
                <wp:docPr id="978053170" name="Rectangle 5" descr="Generated image: SAGE Guided Education Use Cas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75CE1" id="Rectangle 5" o:spid="_x0000_s1026" alt="Generated image: SAGE Guided Education Use Cas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B41294" w14:textId="688311B7" w:rsidR="00E96745" w:rsidRDefault="00E96745" w:rsidP="002C20E0">
      <w:pPr>
        <w:pStyle w:val="pdq2pgselectionanchorcontainer"/>
        <w:spacing w:before="0" w:after="160"/>
        <w:jc w:val="both"/>
      </w:pPr>
    </w:p>
    <w:p w14:paraId="59C4343A" w14:textId="30F3B89C" w:rsidR="00E96745" w:rsidRDefault="00E96745" w:rsidP="002C20E0">
      <w:pPr>
        <w:pStyle w:val="pdq2pgselectionanchorcontainer"/>
        <w:spacing w:before="0" w:after="160"/>
        <w:jc w:val="both"/>
      </w:pPr>
    </w:p>
    <w:p w14:paraId="48009A85" w14:textId="46405CC2" w:rsidR="00E96745" w:rsidRDefault="00E96745" w:rsidP="002C20E0">
      <w:pPr>
        <w:pStyle w:val="pdq2pgselectionanchorcontainer"/>
        <w:spacing w:before="0" w:after="160"/>
        <w:jc w:val="both"/>
      </w:pPr>
    </w:p>
    <w:p w14:paraId="35B1FDB0" w14:textId="77777777" w:rsidR="00E96745" w:rsidRDefault="00E96745" w:rsidP="002C20E0">
      <w:pPr>
        <w:pStyle w:val="pdq2pgselectionanchorcontainer"/>
        <w:spacing w:before="0" w:after="160"/>
        <w:jc w:val="both"/>
      </w:pPr>
    </w:p>
    <w:p w14:paraId="5925914A" w14:textId="77777777" w:rsidR="00E96745" w:rsidRDefault="00E96745" w:rsidP="002C20E0">
      <w:pPr>
        <w:pStyle w:val="pdq2pgselectionanchorcontainer"/>
        <w:spacing w:before="0" w:after="160"/>
        <w:jc w:val="both"/>
      </w:pPr>
    </w:p>
    <w:p w14:paraId="525019A1" w14:textId="77777777" w:rsidR="00E96E3A" w:rsidRPr="008974DB" w:rsidRDefault="00E96E3A" w:rsidP="002C20E0">
      <w:pPr>
        <w:pStyle w:val="pdq2pgselectionanchorcontainer"/>
        <w:spacing w:before="0" w:after="160"/>
        <w:jc w:val="both"/>
        <w:rPr>
          <w:b/>
          <w:bCs/>
        </w:rPr>
      </w:pPr>
    </w:p>
    <w:p w14:paraId="1A360BC0" w14:textId="081D6FC9" w:rsidR="00AE6467" w:rsidRPr="008974DB" w:rsidRDefault="0018690B" w:rsidP="0018690B">
      <w:pPr>
        <w:spacing w:before="120" w:after="120"/>
        <w:jc w:val="center"/>
        <w:rPr>
          <w:b/>
          <w:bCs/>
        </w:rPr>
      </w:pPr>
      <w:r w:rsidRPr="008974DB">
        <w:rPr>
          <w:b/>
          <w:bCs/>
        </w:rPr>
        <w:t>Figure 3.4: S</w:t>
      </w:r>
      <w:r w:rsidR="004D7C29" w:rsidRPr="008974DB">
        <w:rPr>
          <w:b/>
          <w:bCs/>
        </w:rPr>
        <w:t>AGE</w:t>
      </w:r>
      <w:r w:rsidRPr="008974DB">
        <w:rPr>
          <w:b/>
          <w:bCs/>
        </w:rPr>
        <w:t xml:space="preserve"> </w:t>
      </w:r>
      <w:proofErr w:type="spellStart"/>
      <w:r w:rsidR="00A5278D" w:rsidRPr="008974DB">
        <w:rPr>
          <w:b/>
          <w:bCs/>
        </w:rPr>
        <w:t>U</w:t>
      </w:r>
      <w:r w:rsidR="008F71DE" w:rsidRPr="008974DB">
        <w:rPr>
          <w:b/>
          <w:bCs/>
        </w:rPr>
        <w:t>se</w:t>
      </w:r>
      <w:r w:rsidR="008974DB" w:rsidRPr="008974DB">
        <w:rPr>
          <w:b/>
          <w:bCs/>
        </w:rPr>
        <w:t>case</w:t>
      </w:r>
      <w:proofErr w:type="spellEnd"/>
      <w:r w:rsidR="008F71DE" w:rsidRPr="008974DB">
        <w:rPr>
          <w:b/>
          <w:bCs/>
        </w:rPr>
        <w:t xml:space="preserve"> Diagram</w:t>
      </w:r>
    </w:p>
    <w:p w14:paraId="7A59B270" w14:textId="77777777" w:rsidR="006505D1" w:rsidRPr="006505D1" w:rsidRDefault="006505D1" w:rsidP="006505D1">
      <w:pPr>
        <w:pStyle w:val="BodyText"/>
        <w:keepNext/>
        <w:spacing w:before="160" w:after="120"/>
        <w:ind w:firstLine="720"/>
        <w:jc w:val="both"/>
        <w:rPr>
          <w:lang w:val="en-IN"/>
        </w:rPr>
      </w:pPr>
      <w:r w:rsidRPr="006505D1">
        <w:rPr>
          <w:lang w:val="en-IN"/>
        </w:rPr>
        <w:t>The SAGE system provides different functions to support students throughout the mathematical learning process. The student first registers or logs in to access the system and can then enter a mathematical problem through the web interface. The student can submit the solution step by step, ask questions, request hints when facing difficulty, and receive feedback on the submitted solution. The system also provides explanations to help the student understand the concepts and allows them to view their learning progress and review previous attempts.</w:t>
      </w:r>
    </w:p>
    <w:p w14:paraId="5E1F797B" w14:textId="77777777" w:rsidR="006505D1" w:rsidRPr="006505D1" w:rsidRDefault="006505D1" w:rsidP="006505D1">
      <w:pPr>
        <w:pStyle w:val="BodyText"/>
        <w:keepNext/>
        <w:spacing w:before="160" w:after="120"/>
        <w:ind w:firstLine="720"/>
        <w:jc w:val="both"/>
        <w:rPr>
          <w:lang w:val="en-IN"/>
        </w:rPr>
      </w:pPr>
      <w:r w:rsidRPr="006505D1">
        <w:rPr>
          <w:lang w:val="en-IN"/>
        </w:rPr>
        <w:t xml:space="preserve">When the student submits a solution, SAGE </w:t>
      </w:r>
      <w:proofErr w:type="spellStart"/>
      <w:r w:rsidRPr="006505D1">
        <w:rPr>
          <w:lang w:val="en-IN"/>
        </w:rPr>
        <w:t>analyzes</w:t>
      </w:r>
      <w:proofErr w:type="spellEnd"/>
      <w:r w:rsidRPr="006505D1">
        <w:rPr>
          <w:lang w:val="en-IN"/>
        </w:rPr>
        <w:t xml:space="preserve"> the given mathematical problem and identifies the relevant topic and concepts. It verifies the submitted mathematical steps using the Symbolic Verification Engine and checks for possible errors or misconceptions. Based on the student’s performance, the system can generate </w:t>
      </w:r>
      <w:r w:rsidRPr="006505D1">
        <w:rPr>
          <w:lang w:val="en-IN"/>
        </w:rPr>
        <w:lastRenderedPageBreak/>
        <w:t>suitable hints and personalized explanations instead of simply providing the final answer. The student’s performance and previous attempts are also used to update the Student Knowledge Model. This allows the system to maintain information about the student’s understanding of different topics and provide more suitable support during future interactions. The system also tracks the student’s progress over time, helping identify areas of improvement and topics that may require additional practice.</w:t>
      </w:r>
    </w:p>
    <w:p w14:paraId="6DC05039" w14:textId="6DAFD664" w:rsidR="004E3035" w:rsidRPr="00157BCA" w:rsidRDefault="006505D1" w:rsidP="00157BCA">
      <w:pPr>
        <w:pStyle w:val="BodyText"/>
        <w:keepNext/>
        <w:spacing w:before="160" w:after="120"/>
        <w:ind w:firstLine="720"/>
        <w:jc w:val="both"/>
        <w:rPr>
          <w:b/>
          <w:bCs/>
          <w:lang w:val="en-IN"/>
        </w:rPr>
      </w:pPr>
      <w:r w:rsidRPr="006505D1">
        <w:rPr>
          <w:lang w:val="en-IN"/>
        </w:rPr>
        <w:t>An optional administrator or tutor role can be included to support the monitoring and management of the learning system. The administrator or tutor can view individual student progress, monitor mastery of different mathematical topics, review common mistakes and misconceptions, and manage educational content used by the system. These functions help teachers or tutors understand student learning patterns while allowing students to receive more personalized and effective mathematical guidance.</w:t>
      </w:r>
    </w:p>
    <w:p w14:paraId="0A55A252" w14:textId="77777777" w:rsidR="00157BCA" w:rsidRPr="00157BCA" w:rsidRDefault="00157BCA" w:rsidP="00157BCA">
      <w:pPr>
        <w:pStyle w:val="BodyText"/>
        <w:rPr>
          <w:b/>
          <w:bCs/>
          <w:lang w:val="en-IN"/>
        </w:rPr>
      </w:pPr>
      <w:r w:rsidRPr="00157BCA">
        <w:rPr>
          <w:b/>
          <w:bCs/>
          <w:lang w:val="en-IN"/>
        </w:rPr>
        <w:t>3.6 MODULES</w:t>
      </w:r>
    </w:p>
    <w:p w14:paraId="1240DA44" w14:textId="77777777" w:rsidR="00157BCA" w:rsidRPr="00157BCA" w:rsidRDefault="00157BCA" w:rsidP="00157BCA">
      <w:pPr>
        <w:pStyle w:val="BodyText"/>
        <w:rPr>
          <w:b/>
          <w:bCs/>
          <w:lang w:val="en-IN"/>
        </w:rPr>
      </w:pPr>
      <w:r w:rsidRPr="00157BCA">
        <w:rPr>
          <w:b/>
          <w:bCs/>
          <w:lang w:val="en-IN"/>
        </w:rPr>
        <w:t>3.6.1 Conversational AI Tutoring Module</w:t>
      </w:r>
    </w:p>
    <w:p w14:paraId="5D021833" w14:textId="77777777" w:rsidR="00157BCA" w:rsidRPr="00157BCA" w:rsidRDefault="00157BCA" w:rsidP="001225BF">
      <w:pPr>
        <w:pStyle w:val="BodyText"/>
        <w:ind w:firstLine="720"/>
        <w:jc w:val="both"/>
        <w:rPr>
          <w:lang w:val="en-IN"/>
        </w:rPr>
      </w:pPr>
      <w:r w:rsidRPr="00157BCA">
        <w:rPr>
          <w:lang w:val="en-IN"/>
        </w:rPr>
        <w:t>The Conversational AI Tutoring Module provides natural-language interaction between the student and SAGE. It uses an LLM to understand student questions, explain mathematical concepts, ask guiding questions, generate hints, provide feedback, and maintain the conversation. The main objective is to provide an interaction similar to a human tutor.</w:t>
      </w:r>
    </w:p>
    <w:p w14:paraId="346750E4" w14:textId="77777777" w:rsidR="00157BCA" w:rsidRPr="00157BCA" w:rsidRDefault="00157BCA" w:rsidP="001225BF">
      <w:pPr>
        <w:pStyle w:val="BodyText"/>
        <w:jc w:val="both"/>
        <w:rPr>
          <w:b/>
          <w:bCs/>
          <w:lang w:val="en-IN"/>
        </w:rPr>
      </w:pPr>
      <w:r w:rsidRPr="00157BCA">
        <w:rPr>
          <w:b/>
          <w:bCs/>
          <w:lang w:val="en-IN"/>
        </w:rPr>
        <w:t>3.6.2 Symbolic Mathematical Verification Module</w:t>
      </w:r>
    </w:p>
    <w:p w14:paraId="7A971809" w14:textId="77777777" w:rsidR="00157BCA" w:rsidRPr="00157BCA" w:rsidRDefault="00157BCA" w:rsidP="001225BF">
      <w:pPr>
        <w:pStyle w:val="BodyText"/>
        <w:ind w:firstLine="720"/>
        <w:jc w:val="both"/>
        <w:rPr>
          <w:lang w:val="en-IN"/>
        </w:rPr>
      </w:pPr>
      <w:r w:rsidRPr="00157BCA">
        <w:rPr>
          <w:lang w:val="en-IN"/>
        </w:rPr>
        <w:t>The Symbolic Mathematical Verification Module verifies mathematical operations using symbolic computation. It supports tasks such as equation solving, differentiation, integration, simplification, matrix operations, and expression equivalence. This module provides a deterministic verification layer so that important mathematical results are checked instead of relying only on the LLM.</w:t>
      </w:r>
    </w:p>
    <w:p w14:paraId="11820FFA" w14:textId="77777777" w:rsidR="00157BCA" w:rsidRPr="00157BCA" w:rsidRDefault="00157BCA" w:rsidP="001225BF">
      <w:pPr>
        <w:pStyle w:val="BodyText"/>
        <w:jc w:val="both"/>
        <w:rPr>
          <w:b/>
          <w:bCs/>
          <w:lang w:val="en-IN"/>
        </w:rPr>
      </w:pPr>
      <w:r w:rsidRPr="00157BCA">
        <w:rPr>
          <w:b/>
          <w:bCs/>
          <w:lang w:val="en-IN"/>
        </w:rPr>
        <w:t>3.6.3 Step-Wise Guidance Module</w:t>
      </w:r>
    </w:p>
    <w:p w14:paraId="45ABA34A" w14:textId="77777777" w:rsidR="00157BCA" w:rsidRPr="00157BCA" w:rsidRDefault="00157BCA" w:rsidP="001225BF">
      <w:pPr>
        <w:pStyle w:val="BodyText"/>
        <w:ind w:firstLine="720"/>
        <w:jc w:val="both"/>
        <w:rPr>
          <w:lang w:val="en-IN"/>
        </w:rPr>
      </w:pPr>
      <w:r w:rsidRPr="00157BCA">
        <w:rPr>
          <w:lang w:val="en-IN"/>
        </w:rPr>
        <w:t>The Step-Wise Guidance Module helps students solve problems by breaking them into smaller steps. It provides different levels of guidance, starting with a conceptual hint and gradually moving to a directional hint, formula, partial solution, and detailed explanation. This approach encourages students to solve problems independently while providing additional support when required.</w:t>
      </w:r>
    </w:p>
    <w:p w14:paraId="64A433EF" w14:textId="77777777" w:rsidR="00157BCA" w:rsidRPr="00157BCA" w:rsidRDefault="00157BCA" w:rsidP="001225BF">
      <w:pPr>
        <w:pStyle w:val="BodyText"/>
        <w:jc w:val="both"/>
        <w:rPr>
          <w:b/>
          <w:bCs/>
          <w:lang w:val="en-IN"/>
        </w:rPr>
      </w:pPr>
      <w:r w:rsidRPr="00157BCA">
        <w:rPr>
          <w:b/>
          <w:bCs/>
          <w:lang w:val="en-IN"/>
        </w:rPr>
        <w:t>3.6.4 Misconception Detection Module</w:t>
      </w:r>
    </w:p>
    <w:p w14:paraId="0A6940CD" w14:textId="77777777" w:rsidR="00157BCA" w:rsidRPr="00157BCA" w:rsidRDefault="00157BCA" w:rsidP="001225BF">
      <w:pPr>
        <w:pStyle w:val="BodyText"/>
        <w:ind w:firstLine="720"/>
        <w:jc w:val="both"/>
        <w:rPr>
          <w:lang w:val="en-IN"/>
        </w:rPr>
      </w:pPr>
      <w:r w:rsidRPr="00157BCA">
        <w:rPr>
          <w:lang w:val="en-IN"/>
        </w:rPr>
        <w:t>The Misconception Detection Module identifies common mathematical mistakes in student solutions. These may include arithmetic, sign, formula, algebraic, conceptual, differentiation, and integration errors. The identified errors are used to provide appropriate feedback and guidance to the student.</w:t>
      </w:r>
    </w:p>
    <w:p w14:paraId="02E7BE4F" w14:textId="77777777" w:rsidR="00157BCA" w:rsidRPr="00157BCA" w:rsidRDefault="00157BCA" w:rsidP="001225BF">
      <w:pPr>
        <w:pStyle w:val="BodyText"/>
        <w:jc w:val="both"/>
        <w:rPr>
          <w:b/>
          <w:bCs/>
          <w:lang w:val="en-IN"/>
        </w:rPr>
      </w:pPr>
      <w:r w:rsidRPr="00157BCA">
        <w:rPr>
          <w:b/>
          <w:bCs/>
          <w:lang w:val="en-IN"/>
        </w:rPr>
        <w:t xml:space="preserve">3.6.5 Student Knowledge </w:t>
      </w:r>
      <w:proofErr w:type="spellStart"/>
      <w:r w:rsidRPr="00157BCA">
        <w:rPr>
          <w:b/>
          <w:bCs/>
          <w:lang w:val="en-IN"/>
        </w:rPr>
        <w:t>Modeling</w:t>
      </w:r>
      <w:proofErr w:type="spellEnd"/>
      <w:r w:rsidRPr="00157BCA">
        <w:rPr>
          <w:b/>
          <w:bCs/>
          <w:lang w:val="en-IN"/>
        </w:rPr>
        <w:t xml:space="preserve"> Module</w:t>
      </w:r>
    </w:p>
    <w:p w14:paraId="0F7C9B45" w14:textId="77777777" w:rsidR="00157BCA" w:rsidRPr="00157BCA" w:rsidRDefault="00157BCA" w:rsidP="001225BF">
      <w:pPr>
        <w:pStyle w:val="BodyText"/>
        <w:ind w:firstLine="720"/>
        <w:jc w:val="both"/>
        <w:rPr>
          <w:lang w:val="en-IN"/>
        </w:rPr>
      </w:pPr>
      <w:r w:rsidRPr="00157BCA">
        <w:rPr>
          <w:lang w:val="en-IN"/>
        </w:rPr>
        <w:t xml:space="preserve">The Student Knowledge </w:t>
      </w:r>
      <w:proofErr w:type="spellStart"/>
      <w:r w:rsidRPr="00157BCA">
        <w:rPr>
          <w:lang w:val="en-IN"/>
        </w:rPr>
        <w:t>Modeling</w:t>
      </w:r>
      <w:proofErr w:type="spellEnd"/>
      <w:r w:rsidRPr="00157BCA">
        <w:rPr>
          <w:lang w:val="en-IN"/>
        </w:rPr>
        <w:t xml:space="preserve"> Module maintains information about the student’s learning behaviour </w:t>
      </w:r>
      <w:r w:rsidRPr="00157BCA">
        <w:rPr>
          <w:lang w:val="en-IN"/>
        </w:rPr>
        <w:lastRenderedPageBreak/>
        <w:t>and performance. It considers factors such as topics attempted, correct and incorrect responses, hints used, common mistakes, difficulty level, topic mastery, previous interactions, and overall learning progress. This information helps personalize future tutoring interactions.</w:t>
      </w:r>
    </w:p>
    <w:p w14:paraId="3A5D4CE2" w14:textId="77777777" w:rsidR="00157BCA" w:rsidRPr="00157BCA" w:rsidRDefault="00157BCA" w:rsidP="001225BF">
      <w:pPr>
        <w:pStyle w:val="BodyText"/>
        <w:jc w:val="both"/>
        <w:rPr>
          <w:b/>
          <w:bCs/>
          <w:lang w:val="en-IN"/>
        </w:rPr>
      </w:pPr>
      <w:r w:rsidRPr="00157BCA">
        <w:rPr>
          <w:b/>
          <w:bCs/>
          <w:lang w:val="en-IN"/>
        </w:rPr>
        <w:t>3.6.6 Adaptive Hint Generation Module</w:t>
      </w:r>
    </w:p>
    <w:p w14:paraId="285B4807" w14:textId="77777777" w:rsidR="00157BCA" w:rsidRPr="00157BCA" w:rsidRDefault="00157BCA" w:rsidP="001225BF">
      <w:pPr>
        <w:pStyle w:val="BodyText"/>
        <w:ind w:firstLine="720"/>
        <w:jc w:val="both"/>
        <w:rPr>
          <w:lang w:val="en-IN"/>
        </w:rPr>
      </w:pPr>
      <w:r w:rsidRPr="00157BCA">
        <w:rPr>
          <w:lang w:val="en-IN"/>
        </w:rPr>
        <w:t>The Adaptive Hint Generation Module provides hints based on the student’s performance and level of difficulty. The system initially gives minimal assistance and gradually provides more information if the student continues to struggle. The guidance follows the sequence of Concept → Direction → Formula → Partial Solution → Detailed Explanation, helping students avoid immediately receiving the complete answer.</w:t>
      </w:r>
    </w:p>
    <w:p w14:paraId="50E70AC9" w14:textId="77777777" w:rsidR="00157BCA" w:rsidRPr="00157BCA" w:rsidRDefault="00157BCA" w:rsidP="001225BF">
      <w:pPr>
        <w:pStyle w:val="BodyText"/>
        <w:jc w:val="both"/>
        <w:rPr>
          <w:b/>
          <w:bCs/>
          <w:lang w:val="en-IN"/>
        </w:rPr>
      </w:pPr>
      <w:r w:rsidRPr="00157BCA">
        <w:rPr>
          <w:b/>
          <w:bCs/>
          <w:lang w:val="en-IN"/>
        </w:rPr>
        <w:t>3.6.7 Personalized Explanation Module</w:t>
      </w:r>
    </w:p>
    <w:p w14:paraId="3CF26ED8" w14:textId="77777777" w:rsidR="00CA0A1D" w:rsidRDefault="00157BCA" w:rsidP="00CA0A1D">
      <w:pPr>
        <w:pStyle w:val="BodyText"/>
        <w:ind w:firstLine="720"/>
        <w:jc w:val="both"/>
        <w:rPr>
          <w:lang w:val="en-IN"/>
        </w:rPr>
      </w:pPr>
      <w:r w:rsidRPr="00157BCA">
        <w:rPr>
          <w:lang w:val="en-IN"/>
        </w:rPr>
        <w:t>The Personalized Explanation Module adapts explanations according to the student’s estimated knowledge level. Beginners receive more detailed explanations and examples, while intermediate learners receive moderate guidance. Advanced learners can receive shorter hints that encourage independent reasoning. This allows SAGE to provide learning support according to individual student needs</w:t>
      </w:r>
      <w:r w:rsidR="00CA0A1D">
        <w:rPr>
          <w:lang w:val="en-IN"/>
        </w:rPr>
        <w:t>.</w:t>
      </w:r>
    </w:p>
    <w:p w14:paraId="186CFDFC" w14:textId="77777777" w:rsidR="00CA0A1D" w:rsidRDefault="00CA0A1D" w:rsidP="00CA0A1D">
      <w:pPr>
        <w:pStyle w:val="BodyText"/>
        <w:ind w:firstLine="720"/>
        <w:jc w:val="both"/>
        <w:rPr>
          <w:lang w:val="en-IN"/>
        </w:rPr>
      </w:pPr>
    </w:p>
    <w:p w14:paraId="653CCBC0" w14:textId="77777777" w:rsidR="00CA0A1D" w:rsidRDefault="00CA0A1D" w:rsidP="00CA0A1D">
      <w:pPr>
        <w:pStyle w:val="BodyText"/>
        <w:ind w:firstLine="720"/>
        <w:jc w:val="both"/>
        <w:rPr>
          <w:lang w:val="en-IN"/>
        </w:rPr>
      </w:pPr>
    </w:p>
    <w:p w14:paraId="7C84A0DB" w14:textId="77777777" w:rsidR="00CA0A1D" w:rsidRDefault="00CA0A1D" w:rsidP="00CA0A1D">
      <w:pPr>
        <w:pStyle w:val="BodyText"/>
        <w:ind w:firstLine="720"/>
        <w:jc w:val="both"/>
        <w:rPr>
          <w:lang w:val="en-IN"/>
        </w:rPr>
      </w:pPr>
    </w:p>
    <w:p w14:paraId="57FC61A8" w14:textId="77777777" w:rsidR="00CA0A1D" w:rsidRDefault="00CA0A1D" w:rsidP="00CA0A1D">
      <w:pPr>
        <w:pStyle w:val="BodyText"/>
        <w:ind w:firstLine="720"/>
        <w:jc w:val="both"/>
        <w:rPr>
          <w:lang w:val="en-IN"/>
        </w:rPr>
      </w:pPr>
    </w:p>
    <w:p w14:paraId="63B33EAD" w14:textId="77777777" w:rsidR="00CA0A1D" w:rsidRDefault="00CA0A1D" w:rsidP="00CA0A1D">
      <w:pPr>
        <w:pStyle w:val="BodyText"/>
        <w:ind w:firstLine="720"/>
        <w:jc w:val="both"/>
        <w:rPr>
          <w:lang w:val="en-IN"/>
        </w:rPr>
      </w:pPr>
    </w:p>
    <w:p w14:paraId="18D225B9" w14:textId="77777777" w:rsidR="00CA0A1D" w:rsidRDefault="00CA0A1D" w:rsidP="00CA0A1D">
      <w:pPr>
        <w:pStyle w:val="BodyText"/>
        <w:ind w:firstLine="720"/>
        <w:jc w:val="both"/>
        <w:rPr>
          <w:lang w:val="en-IN"/>
        </w:rPr>
      </w:pPr>
    </w:p>
    <w:p w14:paraId="38B23747" w14:textId="77777777" w:rsidR="00CA0A1D" w:rsidRDefault="00CA0A1D" w:rsidP="00CA0A1D">
      <w:pPr>
        <w:pStyle w:val="BodyText"/>
        <w:ind w:firstLine="720"/>
        <w:jc w:val="both"/>
        <w:rPr>
          <w:lang w:val="en-IN"/>
        </w:rPr>
      </w:pPr>
    </w:p>
    <w:p w14:paraId="0E567571" w14:textId="77777777" w:rsidR="00CA0A1D" w:rsidRDefault="00CA0A1D" w:rsidP="00CA0A1D">
      <w:pPr>
        <w:pStyle w:val="BodyText"/>
        <w:ind w:firstLine="720"/>
        <w:jc w:val="both"/>
        <w:rPr>
          <w:lang w:val="en-IN"/>
        </w:rPr>
      </w:pPr>
    </w:p>
    <w:p w14:paraId="3C9B3F0F" w14:textId="77777777" w:rsidR="00CA0A1D" w:rsidRDefault="00CA0A1D" w:rsidP="00CA0A1D">
      <w:pPr>
        <w:pStyle w:val="BodyText"/>
        <w:ind w:firstLine="720"/>
        <w:jc w:val="both"/>
        <w:rPr>
          <w:lang w:val="en-IN"/>
        </w:rPr>
      </w:pPr>
    </w:p>
    <w:p w14:paraId="6263AC89" w14:textId="77777777" w:rsidR="00CA0A1D" w:rsidRDefault="00CA0A1D" w:rsidP="00CA0A1D">
      <w:pPr>
        <w:pStyle w:val="BodyText"/>
        <w:ind w:firstLine="720"/>
        <w:jc w:val="both"/>
        <w:rPr>
          <w:lang w:val="en-IN"/>
        </w:rPr>
      </w:pPr>
    </w:p>
    <w:p w14:paraId="16CB659F" w14:textId="77777777" w:rsidR="00CA0A1D" w:rsidRDefault="00CA0A1D" w:rsidP="00CA0A1D">
      <w:pPr>
        <w:pStyle w:val="BodyText"/>
        <w:ind w:firstLine="720"/>
        <w:jc w:val="both"/>
        <w:rPr>
          <w:lang w:val="en-IN"/>
        </w:rPr>
      </w:pPr>
    </w:p>
    <w:p w14:paraId="4D5211B6" w14:textId="77777777" w:rsidR="00CA0A1D" w:rsidRDefault="00CA0A1D" w:rsidP="00CA0A1D">
      <w:pPr>
        <w:pStyle w:val="BodyText"/>
        <w:ind w:firstLine="720"/>
        <w:jc w:val="both"/>
        <w:rPr>
          <w:lang w:val="en-IN"/>
        </w:rPr>
      </w:pPr>
    </w:p>
    <w:p w14:paraId="699196B5" w14:textId="77777777" w:rsidR="00CA0A1D" w:rsidRDefault="00CA0A1D" w:rsidP="00CA0A1D">
      <w:pPr>
        <w:pStyle w:val="BodyText"/>
        <w:ind w:firstLine="720"/>
        <w:jc w:val="both"/>
        <w:rPr>
          <w:lang w:val="en-IN"/>
        </w:rPr>
      </w:pPr>
    </w:p>
    <w:p w14:paraId="32E4FA49" w14:textId="77777777" w:rsidR="00CA0A1D" w:rsidRDefault="00CA0A1D" w:rsidP="00CA0A1D">
      <w:pPr>
        <w:pStyle w:val="BodyText"/>
        <w:ind w:firstLine="720"/>
        <w:jc w:val="both"/>
        <w:rPr>
          <w:lang w:val="en-IN"/>
        </w:rPr>
      </w:pPr>
    </w:p>
    <w:p w14:paraId="017759B9" w14:textId="77777777" w:rsidR="00CA0A1D" w:rsidRDefault="00CA0A1D" w:rsidP="00CA0A1D">
      <w:pPr>
        <w:pStyle w:val="BodyText"/>
        <w:ind w:firstLine="720"/>
        <w:jc w:val="both"/>
        <w:rPr>
          <w:lang w:val="en-IN"/>
        </w:rPr>
      </w:pPr>
    </w:p>
    <w:p w14:paraId="20290C34" w14:textId="77777777" w:rsidR="00CA0A1D" w:rsidRDefault="00CA0A1D" w:rsidP="00CA0A1D">
      <w:pPr>
        <w:pStyle w:val="BodyText"/>
        <w:ind w:firstLine="720"/>
        <w:jc w:val="both"/>
        <w:rPr>
          <w:lang w:val="en-IN"/>
        </w:rPr>
      </w:pPr>
    </w:p>
    <w:p w14:paraId="7F346FDC" w14:textId="77777777" w:rsidR="00CA0A1D" w:rsidRDefault="00CA0A1D" w:rsidP="00CA0A1D">
      <w:pPr>
        <w:pStyle w:val="BodyText"/>
        <w:ind w:firstLine="720"/>
        <w:jc w:val="both"/>
        <w:rPr>
          <w:lang w:val="en-IN"/>
        </w:rPr>
      </w:pPr>
    </w:p>
    <w:p w14:paraId="33120F33" w14:textId="77777777" w:rsidR="00CA0A1D" w:rsidRDefault="00CA0A1D" w:rsidP="00CA0A1D">
      <w:pPr>
        <w:pStyle w:val="BodyText"/>
        <w:ind w:firstLine="720"/>
        <w:jc w:val="both"/>
        <w:rPr>
          <w:lang w:val="en-IN"/>
        </w:rPr>
      </w:pPr>
    </w:p>
    <w:p w14:paraId="1B17199C" w14:textId="77777777" w:rsidR="00CA0A1D" w:rsidRDefault="00CA0A1D" w:rsidP="00CA0A1D">
      <w:pPr>
        <w:pStyle w:val="BodyText"/>
        <w:ind w:firstLine="720"/>
        <w:jc w:val="both"/>
        <w:rPr>
          <w:lang w:val="en-IN"/>
        </w:rPr>
      </w:pPr>
    </w:p>
    <w:p w14:paraId="4B86CAEF" w14:textId="77777777" w:rsidR="00CA0A1D" w:rsidRDefault="00CA0A1D" w:rsidP="00CA0A1D">
      <w:pPr>
        <w:pStyle w:val="BodyText"/>
        <w:ind w:firstLine="720"/>
        <w:jc w:val="both"/>
        <w:rPr>
          <w:lang w:val="en-IN"/>
        </w:rPr>
      </w:pPr>
    </w:p>
    <w:p w14:paraId="7591153C" w14:textId="603E27B9" w:rsidR="001471B3" w:rsidRDefault="00174A7C" w:rsidP="00CA0A1D">
      <w:pPr>
        <w:pStyle w:val="BodyText"/>
        <w:ind w:firstLine="720"/>
        <w:jc w:val="center"/>
        <w:rPr>
          <w:b/>
          <w:sz w:val="28"/>
        </w:rPr>
      </w:pPr>
      <w:r>
        <w:rPr>
          <w:b/>
          <w:sz w:val="28"/>
        </w:rPr>
        <w:lastRenderedPageBreak/>
        <w:t>CHAPTER</w:t>
      </w:r>
      <w:r>
        <w:rPr>
          <w:b/>
          <w:spacing w:val="-9"/>
          <w:sz w:val="28"/>
        </w:rPr>
        <w:t xml:space="preserve"> </w:t>
      </w:r>
      <w:r>
        <w:rPr>
          <w:b/>
          <w:spacing w:val="-10"/>
          <w:sz w:val="28"/>
        </w:rPr>
        <w:t>4</w:t>
      </w:r>
    </w:p>
    <w:p w14:paraId="59E89735" w14:textId="77777777" w:rsidR="001471B3" w:rsidRDefault="00174A7C">
      <w:pPr>
        <w:pStyle w:val="Heading2"/>
        <w:keepNext/>
        <w:widowControl/>
        <w:spacing w:before="0" w:after="240"/>
        <w:jc w:val="center"/>
      </w:pPr>
      <w:r>
        <w:t>SYSTEM</w:t>
      </w:r>
      <w:r>
        <w:rPr>
          <w:spacing w:val="-2"/>
        </w:rPr>
        <w:t xml:space="preserve"> REQUIREMENTS</w:t>
      </w:r>
    </w:p>
    <w:p w14:paraId="40100FB7" w14:textId="77777777" w:rsidR="00ED485B" w:rsidRPr="00ED485B" w:rsidRDefault="00554774" w:rsidP="00ED485B">
      <w:pPr>
        <w:pStyle w:val="Heading3"/>
        <w:keepNext/>
        <w:numPr>
          <w:ilvl w:val="1"/>
          <w:numId w:val="3"/>
        </w:numPr>
        <w:tabs>
          <w:tab w:val="left" w:pos="1058"/>
        </w:tabs>
        <w:spacing w:before="160"/>
        <w:ind w:left="0" w:firstLine="0"/>
        <w:rPr>
          <w:spacing w:val="-2"/>
          <w:lang w:val="en-IN"/>
        </w:rPr>
      </w:pPr>
      <w:bookmarkStart w:id="12" w:name="_TOC_250006"/>
      <w:r w:rsidRPr="00554774">
        <w:rPr>
          <w:bCs w:val="0"/>
          <w:szCs w:val="22"/>
        </w:rPr>
        <w:t xml:space="preserve"> </w:t>
      </w:r>
      <w:r w:rsidRPr="00554774">
        <w:t>SYSTEM</w:t>
      </w:r>
      <w:r>
        <w:rPr>
          <w:spacing w:val="-7"/>
        </w:rPr>
        <w:t xml:space="preserve"> </w:t>
      </w:r>
      <w:bookmarkEnd w:id="12"/>
      <w:r>
        <w:rPr>
          <w:spacing w:val="-2"/>
        </w:rPr>
        <w:t>REQUIREMENTS</w:t>
      </w:r>
    </w:p>
    <w:p w14:paraId="188169EA" w14:textId="16D20161" w:rsidR="00ED485B" w:rsidRPr="00A2767A" w:rsidRDefault="004C56D7" w:rsidP="00B36AE4">
      <w:pPr>
        <w:pStyle w:val="Heading3"/>
        <w:keepNext/>
        <w:tabs>
          <w:tab w:val="left" w:pos="1058"/>
        </w:tabs>
        <w:spacing w:before="160"/>
        <w:jc w:val="both"/>
        <w:rPr>
          <w:b w:val="0"/>
          <w:bCs w:val="0"/>
          <w:spacing w:val="-2"/>
          <w:lang w:val="en-IN"/>
        </w:rPr>
      </w:pPr>
      <w:r>
        <w:rPr>
          <w:b w:val="0"/>
          <w:bCs w:val="0"/>
          <w:spacing w:val="-2"/>
          <w:lang w:val="en-IN"/>
        </w:rPr>
        <w:tab/>
      </w:r>
      <w:r w:rsidR="00ED485B" w:rsidRPr="00A2767A">
        <w:rPr>
          <w:b w:val="0"/>
          <w:bCs w:val="0"/>
          <w:spacing w:val="-2"/>
          <w:lang w:val="en-IN"/>
        </w:rPr>
        <w:t>The SAGE system requires appropriate hardware and software resources to support its web-based tutoring environment, database operations, Large Language Model (LLM) communication, and symbolic mathematical processing. The following requirements provide the basic configuration needed for developing and operating the system effectively.</w:t>
      </w:r>
    </w:p>
    <w:p w14:paraId="7BFE4DB5" w14:textId="12614FDA" w:rsidR="00A2767A" w:rsidRPr="00ED485B" w:rsidRDefault="00A2767A" w:rsidP="00ED485B">
      <w:pPr>
        <w:pStyle w:val="Heading3"/>
        <w:keepNext/>
        <w:tabs>
          <w:tab w:val="left" w:pos="1058"/>
        </w:tabs>
        <w:spacing w:before="160"/>
        <w:rPr>
          <w:spacing w:val="-2"/>
          <w:lang w:val="en-IN"/>
        </w:rPr>
      </w:pPr>
      <w:r w:rsidRPr="00ED485B">
        <w:rPr>
          <w:spacing w:val="-2"/>
          <w:lang w:val="en-IN"/>
        </w:rPr>
        <w:t>Software Requirements</w:t>
      </w:r>
    </w:p>
    <w:p w14:paraId="37C90415" w14:textId="77777777" w:rsidR="00ED485B" w:rsidRP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LLM API/Service</w:t>
      </w:r>
    </w:p>
    <w:p w14:paraId="35AE7DCF" w14:textId="77777777" w:rsidR="00ED485B" w:rsidRP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Database Management System</w:t>
      </w:r>
    </w:p>
    <w:p w14:paraId="021D426C" w14:textId="77777777" w:rsidR="00ED485B" w:rsidRP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xml:space="preserve">• </w:t>
      </w:r>
      <w:proofErr w:type="spellStart"/>
      <w:r w:rsidRPr="00A2767A">
        <w:rPr>
          <w:b w:val="0"/>
          <w:bCs w:val="0"/>
          <w:spacing w:val="-2"/>
          <w:lang w:val="en-IN"/>
        </w:rPr>
        <w:t>SymPy</w:t>
      </w:r>
      <w:proofErr w:type="spellEnd"/>
    </w:p>
    <w:p w14:paraId="3789E301" w14:textId="77777777" w:rsidR="00ED485B" w:rsidRP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Visual Studio Code</w:t>
      </w:r>
    </w:p>
    <w:p w14:paraId="3FD678EE" w14:textId="77777777" w:rsidR="00ED485B" w:rsidRP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Web Browser</w:t>
      </w:r>
    </w:p>
    <w:p w14:paraId="21EA0B98" w14:textId="77777777" w:rsidR="00ED485B" w:rsidRP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Node.js</w:t>
      </w:r>
    </w:p>
    <w:p w14:paraId="5A537AA8" w14:textId="74AA627C" w:rsidR="00A2767A" w:rsidRDefault="00ED485B" w:rsidP="00A2767A">
      <w:pPr>
        <w:pStyle w:val="Heading3"/>
        <w:keepNext/>
        <w:tabs>
          <w:tab w:val="left" w:pos="1058"/>
        </w:tabs>
        <w:spacing w:before="160"/>
        <w:rPr>
          <w:b w:val="0"/>
          <w:bCs w:val="0"/>
          <w:spacing w:val="-2"/>
          <w:lang w:val="en-IN"/>
        </w:rPr>
      </w:pPr>
      <w:r w:rsidRPr="00A2767A">
        <w:rPr>
          <w:b w:val="0"/>
          <w:bCs w:val="0"/>
          <w:spacing w:val="-2"/>
          <w:lang w:val="en-IN"/>
        </w:rPr>
        <w:t>• Python</w:t>
      </w:r>
    </w:p>
    <w:p w14:paraId="444C98A2" w14:textId="5E6CE68A" w:rsidR="00D65500" w:rsidRPr="00D65500" w:rsidRDefault="00D65500" w:rsidP="00A2767A">
      <w:pPr>
        <w:pStyle w:val="Heading3"/>
        <w:keepNext/>
        <w:tabs>
          <w:tab w:val="left" w:pos="1058"/>
        </w:tabs>
        <w:spacing w:before="160"/>
        <w:rPr>
          <w:spacing w:val="-2"/>
          <w:lang w:val="en-IN"/>
        </w:rPr>
      </w:pPr>
      <w:r w:rsidRPr="00D65500">
        <w:rPr>
          <w:spacing w:val="-2"/>
          <w:lang w:val="en-IN"/>
        </w:rPr>
        <w:t>Hardware Requirements</w:t>
      </w:r>
    </w:p>
    <w:p w14:paraId="5CA660B6" w14:textId="77777777" w:rsidR="00ED485B" w:rsidRPr="00D65500" w:rsidRDefault="00ED485B" w:rsidP="00A2767A">
      <w:pPr>
        <w:pStyle w:val="Heading3"/>
        <w:keepNext/>
        <w:tabs>
          <w:tab w:val="left" w:pos="1058"/>
        </w:tabs>
        <w:spacing w:before="160"/>
        <w:rPr>
          <w:b w:val="0"/>
          <w:bCs w:val="0"/>
          <w:spacing w:val="-2"/>
          <w:lang w:val="en-IN"/>
        </w:rPr>
      </w:pPr>
      <w:r w:rsidRPr="00D65500">
        <w:rPr>
          <w:b w:val="0"/>
          <w:bCs w:val="0"/>
          <w:spacing w:val="-2"/>
          <w:lang w:val="en-IN"/>
        </w:rPr>
        <w:t>• Operating System: Windows / Linux / macOS</w:t>
      </w:r>
    </w:p>
    <w:p w14:paraId="23DCC947" w14:textId="77777777" w:rsidR="00ED485B" w:rsidRPr="00D65500" w:rsidRDefault="00ED485B" w:rsidP="00A2767A">
      <w:pPr>
        <w:pStyle w:val="Heading3"/>
        <w:keepNext/>
        <w:tabs>
          <w:tab w:val="left" w:pos="1058"/>
        </w:tabs>
        <w:spacing w:before="160"/>
        <w:rPr>
          <w:b w:val="0"/>
          <w:bCs w:val="0"/>
          <w:spacing w:val="-2"/>
          <w:lang w:val="en-IN"/>
        </w:rPr>
      </w:pPr>
      <w:r w:rsidRPr="00D65500">
        <w:rPr>
          <w:b w:val="0"/>
          <w:bCs w:val="0"/>
          <w:spacing w:val="-2"/>
          <w:lang w:val="en-IN"/>
        </w:rPr>
        <w:t>• Monitor/Display</w:t>
      </w:r>
    </w:p>
    <w:p w14:paraId="68226C27" w14:textId="77777777" w:rsidR="00ED485B" w:rsidRPr="00D65500" w:rsidRDefault="00ED485B" w:rsidP="00A2767A">
      <w:pPr>
        <w:pStyle w:val="Heading3"/>
        <w:keepNext/>
        <w:tabs>
          <w:tab w:val="left" w:pos="1058"/>
        </w:tabs>
        <w:spacing w:before="160"/>
        <w:rPr>
          <w:b w:val="0"/>
          <w:bCs w:val="0"/>
          <w:spacing w:val="-2"/>
          <w:lang w:val="en-IN"/>
        </w:rPr>
      </w:pPr>
      <w:r w:rsidRPr="00D65500">
        <w:rPr>
          <w:b w:val="0"/>
          <w:bCs w:val="0"/>
          <w:spacing w:val="-2"/>
          <w:lang w:val="en-IN"/>
        </w:rPr>
        <w:t>• Keyboard and Mouse</w:t>
      </w:r>
    </w:p>
    <w:p w14:paraId="0B9BF953" w14:textId="77777777" w:rsidR="00ED485B" w:rsidRPr="00D65500" w:rsidRDefault="00ED485B" w:rsidP="00A2767A">
      <w:pPr>
        <w:pStyle w:val="Heading3"/>
        <w:keepNext/>
        <w:tabs>
          <w:tab w:val="left" w:pos="1058"/>
        </w:tabs>
        <w:spacing w:before="160"/>
        <w:rPr>
          <w:b w:val="0"/>
          <w:bCs w:val="0"/>
          <w:spacing w:val="-2"/>
          <w:lang w:val="en-IN"/>
        </w:rPr>
      </w:pPr>
      <w:r w:rsidRPr="00D65500">
        <w:rPr>
          <w:b w:val="0"/>
          <w:bCs w:val="0"/>
          <w:spacing w:val="-2"/>
          <w:lang w:val="en-IN"/>
        </w:rPr>
        <w:t>• Stable Internet Connection</w:t>
      </w:r>
    </w:p>
    <w:p w14:paraId="79B8A0DE" w14:textId="77777777" w:rsidR="00ED485B" w:rsidRPr="00D65500" w:rsidRDefault="00ED485B" w:rsidP="00A2767A">
      <w:pPr>
        <w:pStyle w:val="Heading3"/>
        <w:keepNext/>
        <w:tabs>
          <w:tab w:val="left" w:pos="1058"/>
        </w:tabs>
        <w:spacing w:before="160"/>
        <w:rPr>
          <w:b w:val="0"/>
          <w:bCs w:val="0"/>
          <w:spacing w:val="-2"/>
          <w:lang w:val="en-IN"/>
        </w:rPr>
      </w:pPr>
      <w:r w:rsidRPr="00D65500">
        <w:rPr>
          <w:b w:val="0"/>
          <w:bCs w:val="0"/>
          <w:spacing w:val="-2"/>
          <w:lang w:val="en-IN"/>
        </w:rPr>
        <w:t>• Storage: Minimum 256 GB</w:t>
      </w:r>
    </w:p>
    <w:p w14:paraId="3B005BEF" w14:textId="77777777" w:rsidR="00ED485B" w:rsidRPr="00D65500" w:rsidRDefault="00ED485B" w:rsidP="00A2767A">
      <w:pPr>
        <w:pStyle w:val="Heading3"/>
        <w:keepNext/>
        <w:tabs>
          <w:tab w:val="left" w:pos="1058"/>
        </w:tabs>
        <w:spacing w:before="160"/>
        <w:rPr>
          <w:b w:val="0"/>
          <w:bCs w:val="0"/>
          <w:spacing w:val="-2"/>
          <w:lang w:val="en-IN"/>
        </w:rPr>
      </w:pPr>
      <w:r w:rsidRPr="00D65500">
        <w:rPr>
          <w:b w:val="0"/>
          <w:bCs w:val="0"/>
          <w:spacing w:val="-2"/>
          <w:lang w:val="en-IN"/>
        </w:rPr>
        <w:t>• RAM: Minimum 8 GB</w:t>
      </w:r>
    </w:p>
    <w:p w14:paraId="79640161" w14:textId="77777777" w:rsidR="00D65500" w:rsidRDefault="00ED485B" w:rsidP="00D65500">
      <w:pPr>
        <w:pStyle w:val="Heading3"/>
        <w:keepNext/>
        <w:tabs>
          <w:tab w:val="left" w:pos="1058"/>
        </w:tabs>
        <w:spacing w:before="160"/>
        <w:rPr>
          <w:b w:val="0"/>
          <w:bCs w:val="0"/>
          <w:spacing w:val="-2"/>
          <w:lang w:val="en-IN"/>
        </w:rPr>
      </w:pPr>
      <w:r w:rsidRPr="00D65500">
        <w:rPr>
          <w:b w:val="0"/>
          <w:bCs w:val="0"/>
          <w:spacing w:val="-2"/>
          <w:lang w:val="en-IN"/>
        </w:rPr>
        <w:t>• Processor: Intel Core i5 or equivalent</w:t>
      </w:r>
    </w:p>
    <w:p w14:paraId="75BE3CF1" w14:textId="2E687BD9" w:rsidR="00554774" w:rsidRPr="00D65500" w:rsidRDefault="00ED485B" w:rsidP="00B36AE4">
      <w:pPr>
        <w:pStyle w:val="Heading3"/>
        <w:keepNext/>
        <w:tabs>
          <w:tab w:val="left" w:pos="1058"/>
        </w:tabs>
        <w:spacing w:before="160"/>
        <w:jc w:val="both"/>
        <w:rPr>
          <w:b w:val="0"/>
          <w:bCs w:val="0"/>
          <w:spacing w:val="-2"/>
          <w:lang w:val="en-IN"/>
        </w:rPr>
      </w:pPr>
      <w:r w:rsidRPr="00D65500">
        <w:rPr>
          <w:b w:val="0"/>
          <w:bCs w:val="0"/>
          <w:spacing w:val="-2"/>
          <w:lang w:val="en-IN"/>
        </w:rPr>
        <w:t xml:space="preserve">The hardware requirements are intended to provide sufficient resources for running the application, processing </w:t>
      </w:r>
      <w:r w:rsidRPr="00D65500">
        <w:rPr>
          <w:b w:val="0"/>
          <w:bCs w:val="0"/>
          <w:spacing w:val="-2"/>
          <w:lang w:val="en-IN"/>
        </w:rPr>
        <w:lastRenderedPageBreak/>
        <w:t>student interactions, and supporting the associated mathematical and AI components.</w:t>
      </w:r>
    </w:p>
    <w:p w14:paraId="0C13E0BE" w14:textId="77777777" w:rsidR="00B36AE4" w:rsidRPr="00B36AE4" w:rsidRDefault="00174A7C" w:rsidP="00B36AE4">
      <w:pPr>
        <w:pStyle w:val="Heading3"/>
        <w:keepNext/>
        <w:widowControl/>
        <w:numPr>
          <w:ilvl w:val="1"/>
          <w:numId w:val="3"/>
        </w:numPr>
        <w:tabs>
          <w:tab w:val="left" w:pos="1058"/>
        </w:tabs>
        <w:spacing w:before="160"/>
        <w:ind w:left="0" w:firstLine="0"/>
        <w:rPr>
          <w:spacing w:val="-3"/>
          <w:lang w:val="en-IN"/>
        </w:rPr>
      </w:pPr>
      <w:bookmarkStart w:id="13" w:name="_TOC_250005"/>
      <w:r>
        <w:t>SOFTWARE</w:t>
      </w:r>
      <w:r>
        <w:rPr>
          <w:spacing w:val="-3"/>
        </w:rPr>
        <w:t xml:space="preserve"> </w:t>
      </w:r>
      <w:bookmarkEnd w:id="13"/>
      <w:r w:rsidR="00554774" w:rsidRPr="00554774">
        <w:rPr>
          <w:spacing w:val="-3"/>
        </w:rPr>
        <w:t>AND TECHNOLOGIES USED</w:t>
      </w:r>
    </w:p>
    <w:p w14:paraId="6483287F" w14:textId="0215741B" w:rsidR="00B36AE4" w:rsidRPr="00B36AE4" w:rsidRDefault="00B36AE4" w:rsidP="00B36AE4">
      <w:pPr>
        <w:pStyle w:val="Heading3"/>
        <w:keepNext/>
        <w:widowControl/>
        <w:tabs>
          <w:tab w:val="left" w:pos="1058"/>
        </w:tabs>
        <w:spacing w:before="160"/>
        <w:rPr>
          <w:spacing w:val="-3"/>
          <w:lang w:val="en-IN"/>
        </w:rPr>
      </w:pPr>
      <w:r w:rsidRPr="00B36AE4">
        <w:rPr>
          <w:spacing w:val="-3"/>
          <w:lang w:val="en-IN"/>
        </w:rPr>
        <w:t>4.2.1 Frontend</w:t>
      </w:r>
    </w:p>
    <w:p w14:paraId="16B57C56" w14:textId="118BA495" w:rsidR="00B36AE4" w:rsidRPr="00B36AE4" w:rsidRDefault="004C56D7" w:rsidP="00B36AE4">
      <w:pPr>
        <w:pStyle w:val="Heading3"/>
        <w:keepNext/>
        <w:tabs>
          <w:tab w:val="left" w:pos="1058"/>
        </w:tabs>
        <w:spacing w:before="160"/>
        <w:jc w:val="both"/>
        <w:rPr>
          <w:b w:val="0"/>
          <w:bCs w:val="0"/>
          <w:spacing w:val="-3"/>
          <w:lang w:val="en-IN"/>
        </w:rPr>
      </w:pPr>
      <w:r>
        <w:rPr>
          <w:b w:val="0"/>
          <w:bCs w:val="0"/>
          <w:spacing w:val="-3"/>
          <w:lang w:val="en-IN"/>
        </w:rPr>
        <w:tab/>
      </w:r>
      <w:r w:rsidR="00B36AE4" w:rsidRPr="00B36AE4">
        <w:rPr>
          <w:b w:val="0"/>
          <w:bCs w:val="0"/>
          <w:spacing w:val="-3"/>
          <w:lang w:val="en-IN"/>
        </w:rPr>
        <w:t>The frontend forms the main interaction layer between the student and the SAGE tutoring system. It provides a web-based interface through which students can log in, submit mathematical problems, enter mathematical expressions, submit individual solution steps, request hints, view feedback, and observe their learning progress. The interface is designed to support continuous interaction so that students can work through a problem while receiving guidance from the system. The frontend therefore acts as the visible learning environment in which problem solving, feedback, and progress visualization take place.</w:t>
      </w:r>
    </w:p>
    <w:p w14:paraId="4B6FADCF" w14:textId="77777777" w:rsidR="00B36AE4" w:rsidRPr="00B36AE4" w:rsidRDefault="00B36AE4" w:rsidP="00B36AE4">
      <w:pPr>
        <w:pStyle w:val="Heading3"/>
        <w:keepNext/>
        <w:tabs>
          <w:tab w:val="left" w:pos="1058"/>
        </w:tabs>
        <w:spacing w:before="160"/>
        <w:jc w:val="both"/>
        <w:rPr>
          <w:spacing w:val="-3"/>
          <w:lang w:val="en-IN"/>
        </w:rPr>
      </w:pPr>
      <w:r w:rsidRPr="00B36AE4">
        <w:rPr>
          <w:spacing w:val="-3"/>
          <w:lang w:val="en-IN"/>
        </w:rPr>
        <w:t>4.2.2 Backend</w:t>
      </w:r>
    </w:p>
    <w:p w14:paraId="166BAB61" w14:textId="3535A067" w:rsidR="00B36AE4" w:rsidRPr="00B36AE4" w:rsidRDefault="004C56D7" w:rsidP="00B36AE4">
      <w:pPr>
        <w:pStyle w:val="Heading3"/>
        <w:keepNext/>
        <w:tabs>
          <w:tab w:val="left" w:pos="1058"/>
        </w:tabs>
        <w:spacing w:before="160"/>
        <w:jc w:val="both"/>
        <w:rPr>
          <w:b w:val="0"/>
          <w:bCs w:val="0"/>
          <w:spacing w:val="-3"/>
          <w:lang w:val="en-IN"/>
        </w:rPr>
      </w:pPr>
      <w:r>
        <w:rPr>
          <w:b w:val="0"/>
          <w:bCs w:val="0"/>
          <w:spacing w:val="-3"/>
          <w:lang w:val="en-IN"/>
        </w:rPr>
        <w:tab/>
      </w:r>
      <w:r w:rsidR="00B36AE4" w:rsidRPr="00B36AE4">
        <w:rPr>
          <w:b w:val="0"/>
          <w:bCs w:val="0"/>
          <w:spacing w:val="-3"/>
          <w:lang w:val="en-IN"/>
        </w:rPr>
        <w:t>The backend acts as the communication and processing layer connecting the frontend with the LLM, symbolic mathematical engine, and database. It receives user requests and coordinates the different system components required to process them. The backend manages AI communication, mathematical verification, student information, feedback generation, and progress tracking. By coordinating these functions, it enables SAGE to combine natural-language tutoring with symbolic verification and persistent student records.</w:t>
      </w:r>
    </w:p>
    <w:p w14:paraId="3B9A5F29" w14:textId="77777777" w:rsidR="00B36AE4" w:rsidRPr="00B36AE4" w:rsidRDefault="00B36AE4" w:rsidP="00B36AE4">
      <w:pPr>
        <w:pStyle w:val="Heading3"/>
        <w:keepNext/>
        <w:tabs>
          <w:tab w:val="left" w:pos="1058"/>
        </w:tabs>
        <w:spacing w:before="160"/>
        <w:jc w:val="both"/>
        <w:rPr>
          <w:spacing w:val="-3"/>
          <w:lang w:val="en-IN"/>
        </w:rPr>
      </w:pPr>
      <w:r w:rsidRPr="00B36AE4">
        <w:rPr>
          <w:spacing w:val="-3"/>
          <w:lang w:val="en-IN"/>
        </w:rPr>
        <w:t>4.2.3 Python</w:t>
      </w:r>
    </w:p>
    <w:p w14:paraId="2C418734" w14:textId="655752B4" w:rsidR="00B36AE4" w:rsidRPr="00B36AE4" w:rsidRDefault="004C56D7" w:rsidP="00B36AE4">
      <w:pPr>
        <w:pStyle w:val="Heading3"/>
        <w:keepNext/>
        <w:tabs>
          <w:tab w:val="left" w:pos="1058"/>
        </w:tabs>
        <w:spacing w:before="160"/>
        <w:jc w:val="both"/>
        <w:rPr>
          <w:b w:val="0"/>
          <w:bCs w:val="0"/>
          <w:spacing w:val="-3"/>
          <w:lang w:val="en-IN"/>
        </w:rPr>
      </w:pPr>
      <w:r>
        <w:rPr>
          <w:b w:val="0"/>
          <w:bCs w:val="0"/>
          <w:spacing w:val="-3"/>
          <w:lang w:val="en-IN"/>
        </w:rPr>
        <w:tab/>
      </w:r>
      <w:r w:rsidR="00B36AE4" w:rsidRPr="00B36AE4">
        <w:rPr>
          <w:b w:val="0"/>
          <w:bCs w:val="0"/>
          <w:spacing w:val="-3"/>
          <w:lang w:val="en-IN"/>
        </w:rPr>
        <w:t>Python is used as a core technology in SAGE for AI integration, symbolic mathematical processing, data processing, and backend operations. Its role provides a common programming environment through which the different components of the tutoring system can be connected and managed.</w:t>
      </w:r>
    </w:p>
    <w:p w14:paraId="68ECB187" w14:textId="77777777" w:rsidR="00B36AE4" w:rsidRPr="00B36AE4" w:rsidRDefault="00B36AE4" w:rsidP="00B36AE4">
      <w:pPr>
        <w:pStyle w:val="Heading3"/>
        <w:keepNext/>
        <w:tabs>
          <w:tab w:val="left" w:pos="1058"/>
        </w:tabs>
        <w:spacing w:before="160"/>
        <w:jc w:val="both"/>
        <w:rPr>
          <w:spacing w:val="-3"/>
          <w:lang w:val="en-IN"/>
        </w:rPr>
      </w:pPr>
      <w:r w:rsidRPr="00B36AE4">
        <w:rPr>
          <w:spacing w:val="-3"/>
          <w:lang w:val="en-IN"/>
        </w:rPr>
        <w:t xml:space="preserve">4.2.4 </w:t>
      </w:r>
      <w:proofErr w:type="spellStart"/>
      <w:r w:rsidRPr="00B36AE4">
        <w:rPr>
          <w:spacing w:val="-3"/>
          <w:lang w:val="en-IN"/>
        </w:rPr>
        <w:t>SymPy</w:t>
      </w:r>
      <w:proofErr w:type="spellEnd"/>
    </w:p>
    <w:p w14:paraId="5B636780" w14:textId="620CA193" w:rsidR="00B36AE4" w:rsidRPr="00B36AE4" w:rsidRDefault="004C56D7" w:rsidP="00B36AE4">
      <w:pPr>
        <w:pStyle w:val="Heading3"/>
        <w:keepNext/>
        <w:tabs>
          <w:tab w:val="left" w:pos="1058"/>
        </w:tabs>
        <w:spacing w:before="160"/>
        <w:jc w:val="both"/>
        <w:rPr>
          <w:b w:val="0"/>
          <w:bCs w:val="0"/>
          <w:spacing w:val="-3"/>
          <w:lang w:val="en-IN"/>
        </w:rPr>
      </w:pPr>
      <w:r>
        <w:rPr>
          <w:b w:val="0"/>
          <w:bCs w:val="0"/>
          <w:spacing w:val="-3"/>
          <w:lang w:val="en-IN"/>
        </w:rPr>
        <w:tab/>
      </w:r>
      <w:proofErr w:type="spellStart"/>
      <w:r w:rsidR="00B36AE4" w:rsidRPr="00B36AE4">
        <w:rPr>
          <w:b w:val="0"/>
          <w:bCs w:val="0"/>
          <w:spacing w:val="-3"/>
          <w:lang w:val="en-IN"/>
        </w:rPr>
        <w:t>SymPy</w:t>
      </w:r>
      <w:proofErr w:type="spellEnd"/>
      <w:r w:rsidR="00B36AE4" w:rsidRPr="00B36AE4">
        <w:rPr>
          <w:b w:val="0"/>
          <w:bCs w:val="0"/>
          <w:spacing w:val="-3"/>
          <w:lang w:val="en-IN"/>
        </w:rPr>
        <w:t xml:space="preserve"> provides the symbolic mathematics functionality required to verify mathematical operations performed by students. It enables SAGE to represent and manipulate mathematical expressions symbolically and compare student-submitted steps with the expected mathematical transformation. This provides a verification layer that complements the natural-language capabilities of the LLM.</w:t>
      </w:r>
    </w:p>
    <w:p w14:paraId="0F868314" w14:textId="77777777" w:rsidR="00B36AE4" w:rsidRPr="00B36AE4" w:rsidRDefault="00B36AE4" w:rsidP="00B36AE4">
      <w:pPr>
        <w:pStyle w:val="Heading3"/>
        <w:keepNext/>
        <w:tabs>
          <w:tab w:val="left" w:pos="1058"/>
        </w:tabs>
        <w:spacing w:before="160"/>
        <w:jc w:val="both"/>
        <w:rPr>
          <w:spacing w:val="-3"/>
          <w:lang w:val="en-IN"/>
        </w:rPr>
      </w:pPr>
      <w:r w:rsidRPr="00B36AE4">
        <w:rPr>
          <w:spacing w:val="-3"/>
          <w:lang w:val="en-IN"/>
        </w:rPr>
        <w:t>4.2.5 Database</w:t>
      </w:r>
    </w:p>
    <w:p w14:paraId="365F471F" w14:textId="5FF75D9B" w:rsidR="00B36AE4" w:rsidRPr="00B36AE4" w:rsidRDefault="004C56D7" w:rsidP="00B36AE4">
      <w:pPr>
        <w:pStyle w:val="Heading3"/>
        <w:keepNext/>
        <w:tabs>
          <w:tab w:val="left" w:pos="1058"/>
        </w:tabs>
        <w:spacing w:before="160"/>
        <w:jc w:val="both"/>
        <w:rPr>
          <w:b w:val="0"/>
          <w:bCs w:val="0"/>
          <w:spacing w:val="-3"/>
          <w:lang w:val="en-IN"/>
        </w:rPr>
      </w:pPr>
      <w:r>
        <w:rPr>
          <w:b w:val="0"/>
          <w:bCs w:val="0"/>
          <w:spacing w:val="-3"/>
          <w:lang w:val="en-IN"/>
        </w:rPr>
        <w:tab/>
      </w:r>
      <w:r w:rsidR="00B36AE4" w:rsidRPr="00B36AE4">
        <w:rPr>
          <w:b w:val="0"/>
          <w:bCs w:val="0"/>
          <w:spacing w:val="-3"/>
          <w:lang w:val="en-IN"/>
        </w:rPr>
        <w:t xml:space="preserve">The database is used to store the information required for student </w:t>
      </w:r>
      <w:proofErr w:type="spellStart"/>
      <w:r w:rsidR="00B36AE4" w:rsidRPr="00B36AE4">
        <w:rPr>
          <w:b w:val="0"/>
          <w:bCs w:val="0"/>
          <w:spacing w:val="-3"/>
          <w:lang w:val="en-IN"/>
        </w:rPr>
        <w:t>modeling</w:t>
      </w:r>
      <w:proofErr w:type="spellEnd"/>
      <w:r w:rsidR="00B36AE4" w:rsidRPr="00B36AE4">
        <w:rPr>
          <w:b w:val="0"/>
          <w:bCs w:val="0"/>
          <w:spacing w:val="-3"/>
          <w:lang w:val="en-IN"/>
        </w:rPr>
        <w:t xml:space="preserve"> and learning progress tracking. It maintains student </w:t>
      </w:r>
      <w:proofErr w:type="gramStart"/>
      <w:r w:rsidR="00B36AE4" w:rsidRPr="00B36AE4">
        <w:rPr>
          <w:b w:val="0"/>
          <w:bCs w:val="0"/>
          <w:spacing w:val="-3"/>
          <w:lang w:val="en-IN"/>
        </w:rPr>
        <w:t>information,  identified</w:t>
      </w:r>
      <w:proofErr w:type="gramEnd"/>
      <w:r w:rsidR="00B36AE4" w:rsidRPr="00B36AE4">
        <w:rPr>
          <w:b w:val="0"/>
          <w:bCs w:val="0"/>
          <w:spacing w:val="-3"/>
          <w:lang w:val="en-IN"/>
        </w:rPr>
        <w:t xml:space="preserve"> errors. These stored records allow the system to retain information about </w:t>
      </w:r>
      <w:r w:rsidR="00B36AE4" w:rsidRPr="00B36AE4">
        <w:rPr>
          <w:b w:val="0"/>
          <w:bCs w:val="0"/>
          <w:spacing w:val="-3"/>
          <w:lang w:val="en-IN"/>
        </w:rPr>
        <w:lastRenderedPageBreak/>
        <w:t>previous interactions and support the continuous monitoring of learner performance.</w:t>
      </w:r>
    </w:p>
    <w:p w14:paraId="0038343A" w14:textId="77777777" w:rsidR="00B36AE4" w:rsidRPr="00B36AE4" w:rsidRDefault="00B36AE4" w:rsidP="00B36AE4">
      <w:pPr>
        <w:pStyle w:val="Heading3"/>
        <w:keepNext/>
        <w:tabs>
          <w:tab w:val="left" w:pos="1058"/>
        </w:tabs>
        <w:spacing w:before="160"/>
        <w:jc w:val="both"/>
        <w:rPr>
          <w:spacing w:val="-3"/>
          <w:lang w:val="en-IN"/>
        </w:rPr>
      </w:pPr>
      <w:r w:rsidRPr="00B36AE4">
        <w:rPr>
          <w:spacing w:val="-3"/>
          <w:lang w:val="en-IN"/>
        </w:rPr>
        <w:t>4.2.6 Large Language Model</w:t>
      </w:r>
    </w:p>
    <w:p w14:paraId="0AC1B5E0" w14:textId="0D343445" w:rsidR="007E5C1B" w:rsidRPr="00B36AE4" w:rsidRDefault="004C56D7" w:rsidP="00B36AE4">
      <w:pPr>
        <w:pStyle w:val="Heading3"/>
        <w:keepNext/>
        <w:tabs>
          <w:tab w:val="left" w:pos="1058"/>
        </w:tabs>
        <w:spacing w:before="160"/>
        <w:jc w:val="both"/>
        <w:rPr>
          <w:b w:val="0"/>
          <w:bCs w:val="0"/>
          <w:spacing w:val="-3"/>
          <w:lang w:val="en-IN"/>
        </w:rPr>
      </w:pPr>
      <w:r>
        <w:rPr>
          <w:b w:val="0"/>
          <w:bCs w:val="0"/>
          <w:spacing w:val="-3"/>
          <w:lang w:val="en-IN"/>
        </w:rPr>
        <w:tab/>
      </w:r>
      <w:r w:rsidR="00B36AE4" w:rsidRPr="00B36AE4">
        <w:rPr>
          <w:b w:val="0"/>
          <w:bCs w:val="0"/>
          <w:spacing w:val="-3"/>
          <w:lang w:val="en-IN"/>
        </w:rPr>
        <w:t>The Large Language Model serves as the conversational intelligence component of SAGE. It is responsible for natural-language understanding, problem interpretation, explanation generation, tutoring, and conversational interaction. The LLM enables the system to interpret student questions and provide responses in a form suitable for an educational interaction. Its role is complemented by symbolic verification so that mathematical reasoning is not dependent only on generated language.</w:t>
      </w:r>
    </w:p>
    <w:p w14:paraId="6911FD60" w14:textId="0402D554" w:rsidR="001E269C" w:rsidRPr="001E269C" w:rsidRDefault="001E269C" w:rsidP="001E269C">
      <w:pPr>
        <w:pStyle w:val="Heading3"/>
        <w:keepNext/>
        <w:widowControl/>
        <w:tabs>
          <w:tab w:val="left" w:pos="1058"/>
        </w:tabs>
        <w:spacing w:before="160"/>
        <w:rPr>
          <w:lang w:val="en-IN"/>
        </w:rPr>
      </w:pPr>
      <w:r w:rsidRPr="001E269C">
        <w:rPr>
          <w:lang w:val="en-IN"/>
        </w:rPr>
        <w:t>4.3 LLM INTEGRATION</w:t>
      </w:r>
    </w:p>
    <w:p w14:paraId="72323632" w14:textId="26C60133" w:rsidR="001E269C" w:rsidRPr="001E269C" w:rsidRDefault="004C56D7" w:rsidP="004C56D7">
      <w:pPr>
        <w:pStyle w:val="Heading3"/>
        <w:keepNext/>
        <w:tabs>
          <w:tab w:val="left" w:pos="1058"/>
        </w:tabs>
        <w:spacing w:before="160"/>
        <w:jc w:val="both"/>
        <w:rPr>
          <w:b w:val="0"/>
          <w:bCs w:val="0"/>
          <w:lang w:val="en-IN"/>
        </w:rPr>
      </w:pPr>
      <w:r>
        <w:rPr>
          <w:b w:val="0"/>
          <w:bCs w:val="0"/>
          <w:lang w:val="en-IN"/>
        </w:rPr>
        <w:tab/>
      </w:r>
      <w:r w:rsidR="001E269C" w:rsidRPr="001E269C">
        <w:rPr>
          <w:b w:val="0"/>
          <w:bCs w:val="0"/>
          <w:lang w:val="en-IN"/>
        </w:rPr>
        <w:t>The LLM is integrated into SAGE as the main conversational intelligence component. A typical interaction follows the sequence of student input, backend processing, LLM interpretation, mathematical processing, verification, and response generation. When a student submits a question or mathematical problem, the backend forwards the relevant information to the LLM. The model interprets the natural-language request, identifies the mathematical topic, and supports explanation, hint generation, question answering, and conversational tutoring. The resulting information can then be combined with the output of the mathematical verification layer before a response is presented to the student.</w:t>
      </w:r>
    </w:p>
    <w:p w14:paraId="0B5612B4" w14:textId="2FCEE637" w:rsidR="001E269C" w:rsidRPr="001E269C" w:rsidRDefault="004C56D7" w:rsidP="004C56D7">
      <w:pPr>
        <w:pStyle w:val="Heading3"/>
        <w:keepNext/>
        <w:tabs>
          <w:tab w:val="left" w:pos="1058"/>
        </w:tabs>
        <w:spacing w:before="160"/>
        <w:jc w:val="both"/>
        <w:rPr>
          <w:b w:val="0"/>
          <w:bCs w:val="0"/>
          <w:lang w:val="en-IN"/>
        </w:rPr>
      </w:pPr>
      <w:r>
        <w:rPr>
          <w:b w:val="0"/>
          <w:bCs w:val="0"/>
          <w:lang w:val="en-IN"/>
        </w:rPr>
        <w:tab/>
      </w:r>
      <w:r w:rsidR="001E269C" w:rsidRPr="001E269C">
        <w:rPr>
          <w:b w:val="0"/>
          <w:bCs w:val="0"/>
          <w:lang w:val="en-IN"/>
        </w:rPr>
        <w:t>Prompt engineering is used to control the behaviour of the LLM within the tutoring environment. The tutoring prompt can guide the model to understand the student's question, identify the relevant mathematical topic, and avoid revealing the final answer unnecessarily. It can also instruct the model to provide hints progressively, consider the student's knowledge level, explain mistakes clearly, and use verified mathematical information. This approach helps align the conversational behaviour of the LLM with the educational objectives of SAGE. The literature identifies prompt engineering as an important mechanism for controlling LLM tutoring behaviour [29].</w:t>
      </w:r>
    </w:p>
    <w:p w14:paraId="001844A8" w14:textId="77777777" w:rsidR="001E269C" w:rsidRPr="001E269C" w:rsidRDefault="001E269C" w:rsidP="004C56D7">
      <w:pPr>
        <w:pStyle w:val="Heading3"/>
        <w:keepNext/>
        <w:tabs>
          <w:tab w:val="left" w:pos="1058"/>
        </w:tabs>
        <w:spacing w:before="160"/>
        <w:jc w:val="both"/>
        <w:rPr>
          <w:lang w:val="en-IN"/>
        </w:rPr>
      </w:pPr>
      <w:r w:rsidRPr="001E269C">
        <w:rPr>
          <w:lang w:val="en-IN"/>
        </w:rPr>
        <w:t>4.4 SYMBOLIC VERIFICATION USING SYMPY</w:t>
      </w:r>
    </w:p>
    <w:p w14:paraId="3E0E9C86" w14:textId="2F629CD4" w:rsidR="001E269C" w:rsidRPr="001E269C" w:rsidRDefault="004C56D7" w:rsidP="004C56D7">
      <w:pPr>
        <w:pStyle w:val="Heading3"/>
        <w:keepNext/>
        <w:tabs>
          <w:tab w:val="left" w:pos="1058"/>
        </w:tabs>
        <w:spacing w:before="160"/>
        <w:jc w:val="both"/>
        <w:rPr>
          <w:b w:val="0"/>
          <w:bCs w:val="0"/>
          <w:lang w:val="en-IN"/>
        </w:rPr>
      </w:pPr>
      <w:r>
        <w:rPr>
          <w:b w:val="0"/>
          <w:bCs w:val="0"/>
          <w:lang w:val="en-IN"/>
        </w:rPr>
        <w:tab/>
      </w:r>
      <w:proofErr w:type="spellStart"/>
      <w:r w:rsidR="001E269C" w:rsidRPr="001E269C">
        <w:rPr>
          <w:b w:val="0"/>
          <w:bCs w:val="0"/>
          <w:lang w:val="en-IN"/>
        </w:rPr>
        <w:t>SymPy</w:t>
      </w:r>
      <w:proofErr w:type="spellEnd"/>
      <w:r w:rsidR="001E269C" w:rsidRPr="001E269C">
        <w:rPr>
          <w:b w:val="0"/>
          <w:bCs w:val="0"/>
          <w:lang w:val="en-IN"/>
        </w:rPr>
        <w:t xml:space="preserve"> is used as the symbolic mathematical computation and verification layer in SAGE. The verification process begins with the mathematical step submitted by the student. The expression is first parsed and converted into a symbolic representation, after which the required mathematical operation is performed and the resulting expressions are compared. The comparison produces a verification result that indicates whether the submitted transformation is mathematically valid.</w:t>
      </w:r>
    </w:p>
    <w:p w14:paraId="5197A310" w14:textId="77777777" w:rsidR="001E269C" w:rsidRPr="001E269C" w:rsidRDefault="001E269C" w:rsidP="004C56D7">
      <w:pPr>
        <w:pStyle w:val="Heading3"/>
        <w:keepNext/>
        <w:tabs>
          <w:tab w:val="left" w:pos="1058"/>
        </w:tabs>
        <w:spacing w:before="160"/>
        <w:jc w:val="both"/>
        <w:rPr>
          <w:lang w:val="en-IN"/>
        </w:rPr>
      </w:pPr>
      <w:r w:rsidRPr="001E269C">
        <w:rPr>
          <w:b w:val="0"/>
          <w:bCs w:val="0"/>
          <w:lang w:val="en-IN"/>
        </w:rPr>
        <w:t xml:space="preserve">For example, consider the equation x + 5 = 12. If the student submits the step x = 12 – 5, the symbolic engine can verify that the transformation correctly removes the constant term from the equation. If the student instead submits x = 12 + 5, the system can identify the transformation as incorrect. Based on this verification, SAGE can provide </w:t>
      </w:r>
      <w:r w:rsidRPr="001E269C">
        <w:rPr>
          <w:b w:val="0"/>
          <w:bCs w:val="0"/>
          <w:lang w:val="en-IN"/>
        </w:rPr>
        <w:lastRenderedPageBreak/>
        <w:t>targeted feedback such as, "Check the operation used to remove the constant term from the equation." This symbolic verification component reduces reliance on LLM-generated mathematical reasoning and provides a dedicated mechanism for checking the correctness of mathematical transformations.</w:t>
      </w:r>
    </w:p>
    <w:p w14:paraId="415770E2" w14:textId="77777777" w:rsidR="001E269C" w:rsidRPr="001E269C" w:rsidRDefault="001E269C" w:rsidP="004C56D7">
      <w:pPr>
        <w:pStyle w:val="Heading3"/>
        <w:keepNext/>
        <w:tabs>
          <w:tab w:val="left" w:pos="1058"/>
        </w:tabs>
        <w:spacing w:before="160"/>
        <w:jc w:val="both"/>
        <w:rPr>
          <w:lang w:val="en-IN"/>
        </w:rPr>
      </w:pPr>
      <w:r w:rsidRPr="001E269C">
        <w:rPr>
          <w:lang w:val="en-IN"/>
        </w:rPr>
        <w:t>4.5 STUDENT INTERACTION AND FEEDBACK</w:t>
      </w:r>
    </w:p>
    <w:p w14:paraId="5292604C" w14:textId="75274A7A" w:rsidR="001E269C" w:rsidRPr="001E269C" w:rsidRDefault="004C56D7" w:rsidP="004C56D7">
      <w:pPr>
        <w:pStyle w:val="Heading3"/>
        <w:keepNext/>
        <w:tabs>
          <w:tab w:val="left" w:pos="1058"/>
        </w:tabs>
        <w:spacing w:before="160"/>
        <w:jc w:val="both"/>
        <w:rPr>
          <w:b w:val="0"/>
          <w:bCs w:val="0"/>
          <w:lang w:val="en-IN"/>
        </w:rPr>
      </w:pPr>
      <w:r>
        <w:rPr>
          <w:b w:val="0"/>
          <w:bCs w:val="0"/>
          <w:lang w:val="en-IN"/>
        </w:rPr>
        <w:tab/>
      </w:r>
      <w:r w:rsidR="001E269C" w:rsidRPr="001E269C">
        <w:rPr>
          <w:b w:val="0"/>
          <w:bCs w:val="0"/>
          <w:lang w:val="en-IN"/>
        </w:rPr>
        <w:t>The student interaction process in SAGE consists of a continuous sequence of problem submission, interpretation, attempt, verification, feedback, assistance, and progress updating. The process begins when the student enters a mathematical problem into the system. The LLM then interprets the problem and identifies the relevant mathematical topic. The student can subsequently submit a solution or an individual mathematical step rather than simply receiving a final answer from the system.</w:t>
      </w:r>
    </w:p>
    <w:p w14:paraId="5485276A" w14:textId="75656209" w:rsidR="001E269C" w:rsidRPr="001E269C" w:rsidRDefault="004C56D7" w:rsidP="004C56D7">
      <w:pPr>
        <w:pStyle w:val="Heading3"/>
        <w:keepNext/>
        <w:tabs>
          <w:tab w:val="left" w:pos="1058"/>
        </w:tabs>
        <w:spacing w:before="160"/>
        <w:jc w:val="both"/>
        <w:rPr>
          <w:b w:val="0"/>
          <w:bCs w:val="0"/>
          <w:lang w:val="en-IN"/>
        </w:rPr>
      </w:pPr>
      <w:r>
        <w:rPr>
          <w:b w:val="0"/>
          <w:bCs w:val="0"/>
          <w:lang w:val="en-IN"/>
        </w:rPr>
        <w:tab/>
      </w:r>
      <w:r w:rsidR="001E269C" w:rsidRPr="001E269C">
        <w:rPr>
          <w:b w:val="0"/>
          <w:bCs w:val="0"/>
          <w:lang w:val="en-IN"/>
        </w:rPr>
        <w:t>After a student submits a step, the system verifies the response using the mathematical processing layer. If the submitted response is incorrect, the system determines a possible error category and provides feedback about the student's response. When additional assistance is required, an adaptive hint can be generated to guide the student toward the next step without unnecessarily revealing the complete solution. Finally, the student's performance is stored in the database and learner model, allowing the system to update the student's progress. This creates a continuous interaction between the learner and the tutoring system in which problem solving, verification, feedback, hints, and progress tracking are connected within the same learning process.</w:t>
      </w:r>
    </w:p>
    <w:p w14:paraId="1345E540" w14:textId="77777777" w:rsidR="001E269C" w:rsidRPr="001E269C" w:rsidRDefault="001E269C" w:rsidP="004C56D7">
      <w:pPr>
        <w:pStyle w:val="Heading3"/>
        <w:keepNext/>
        <w:tabs>
          <w:tab w:val="left" w:pos="1058"/>
        </w:tabs>
        <w:spacing w:before="160"/>
        <w:jc w:val="both"/>
        <w:rPr>
          <w:lang w:val="en-IN"/>
        </w:rPr>
      </w:pPr>
      <w:r w:rsidRPr="001E269C">
        <w:rPr>
          <w:lang w:val="en-IN"/>
        </w:rPr>
        <w:t>4.6 DATABASE AND STUDENT PROGRESS TRACKING</w:t>
      </w:r>
    </w:p>
    <w:p w14:paraId="7B78969F" w14:textId="4D6EE935" w:rsidR="001E269C" w:rsidRPr="001E269C" w:rsidRDefault="004C56D7" w:rsidP="004C56D7">
      <w:pPr>
        <w:pStyle w:val="Heading3"/>
        <w:keepNext/>
        <w:tabs>
          <w:tab w:val="left" w:pos="1058"/>
        </w:tabs>
        <w:spacing w:before="160"/>
        <w:jc w:val="both"/>
        <w:rPr>
          <w:b w:val="0"/>
          <w:bCs w:val="0"/>
          <w:lang w:val="en-IN"/>
        </w:rPr>
      </w:pPr>
      <w:r>
        <w:rPr>
          <w:b w:val="0"/>
          <w:bCs w:val="0"/>
          <w:lang w:val="en-IN"/>
        </w:rPr>
        <w:tab/>
      </w:r>
      <w:r w:rsidR="001E269C" w:rsidRPr="001E269C">
        <w:rPr>
          <w:b w:val="0"/>
          <w:bCs w:val="0"/>
          <w:lang w:val="en-IN"/>
        </w:rPr>
        <w:t xml:space="preserve">The database stores the information required for student </w:t>
      </w:r>
      <w:proofErr w:type="spellStart"/>
      <w:r w:rsidR="001E269C" w:rsidRPr="001E269C">
        <w:rPr>
          <w:b w:val="0"/>
          <w:bCs w:val="0"/>
          <w:lang w:val="en-IN"/>
        </w:rPr>
        <w:t>modeling</w:t>
      </w:r>
      <w:proofErr w:type="spellEnd"/>
      <w:r w:rsidR="001E269C" w:rsidRPr="001E269C">
        <w:rPr>
          <w:b w:val="0"/>
          <w:bCs w:val="0"/>
          <w:lang w:val="en-IN"/>
        </w:rPr>
        <w:t xml:space="preserve"> and progress tracking. Student records contain basic information such as Student ID, Name, Email, and Learning Level. Problem records maintain the Problem ID, Problem Statement, Topic, and Difficulty Level. Each attempt is associated with a student and a problem and records the student's response, correctness, and timestamp. The database also maintains hint information, including the Hint ID, Problem ID, Hint Level, and Hint Content, as well as error information containing the Error ID, Attempt ID, Error Category, and Error Description.</w:t>
      </w:r>
    </w:p>
    <w:p w14:paraId="2FA00E71" w14:textId="5E9636D7" w:rsidR="00554774" w:rsidRPr="009F344A" w:rsidRDefault="004C56D7" w:rsidP="009F344A">
      <w:pPr>
        <w:pStyle w:val="Heading3"/>
        <w:keepNext/>
        <w:tabs>
          <w:tab w:val="left" w:pos="1058"/>
        </w:tabs>
        <w:spacing w:before="160"/>
        <w:jc w:val="both"/>
        <w:rPr>
          <w:b w:val="0"/>
          <w:bCs w:val="0"/>
          <w:lang w:val="en-IN"/>
        </w:rPr>
      </w:pPr>
      <w:r>
        <w:rPr>
          <w:b w:val="0"/>
          <w:bCs w:val="0"/>
          <w:lang w:val="en-IN"/>
        </w:rPr>
        <w:tab/>
      </w:r>
      <w:r w:rsidR="001E269C" w:rsidRPr="001E269C">
        <w:rPr>
          <w:b w:val="0"/>
          <w:bCs w:val="0"/>
          <w:lang w:val="en-IN"/>
        </w:rPr>
        <w:t>Progress information is maintained at the student and topic level and includes the number of attempts, number of correct attempts, hint usage, and mastery level. These records provide the information required to track how students interact with different mathematical problems and how their performance develops over time. By combining student, problem, attempt, hint, error, and progress information, the database supports the learne</w:t>
      </w:r>
      <w:r w:rsidR="001E269C" w:rsidRPr="009F344A">
        <w:rPr>
          <w:b w:val="0"/>
          <w:bCs w:val="0"/>
          <w:lang w:val="en-IN"/>
        </w:rPr>
        <w:t xml:space="preserve">r </w:t>
      </w:r>
      <w:r w:rsidR="00554774" w:rsidRPr="009F344A">
        <w:rPr>
          <w:b w:val="0"/>
          <w:bCs w:val="0"/>
          <w:lang w:val="en-IN"/>
        </w:rPr>
        <w:t xml:space="preserve">The database stores information required for student </w:t>
      </w:r>
      <w:proofErr w:type="spellStart"/>
      <w:r w:rsidR="00554774" w:rsidRPr="009F344A">
        <w:rPr>
          <w:b w:val="0"/>
          <w:bCs w:val="0"/>
          <w:lang w:val="en-IN"/>
        </w:rPr>
        <w:t>modeling</w:t>
      </w:r>
      <w:proofErr w:type="spellEnd"/>
      <w:r w:rsidR="00554774" w:rsidRPr="009F344A">
        <w:rPr>
          <w:b w:val="0"/>
          <w:bCs w:val="0"/>
          <w:lang w:val="en-IN"/>
        </w:rPr>
        <w:t xml:space="preserve"> and progress tracking.</w:t>
      </w:r>
    </w:p>
    <w:p w14:paraId="09231B75" w14:textId="77777777" w:rsidR="009F344A" w:rsidRDefault="009F344A" w:rsidP="00E056BC">
      <w:pPr>
        <w:pStyle w:val="NormalWeb"/>
        <w:spacing w:after="160"/>
        <w:jc w:val="center"/>
        <w:rPr>
          <w:b/>
          <w:bCs/>
          <w:lang w:val="en-US"/>
        </w:rPr>
      </w:pPr>
    </w:p>
    <w:p w14:paraId="5A794833" w14:textId="172F3579" w:rsidR="00E056BC" w:rsidRPr="00E056BC" w:rsidRDefault="00E056BC" w:rsidP="00E056BC">
      <w:pPr>
        <w:pStyle w:val="NormalWeb"/>
        <w:spacing w:after="160"/>
        <w:jc w:val="center"/>
        <w:rPr>
          <w:b/>
          <w:bCs/>
          <w:lang w:val="en-US"/>
        </w:rPr>
      </w:pPr>
      <w:r w:rsidRPr="0003727B">
        <w:rPr>
          <w:b/>
          <w:bCs/>
          <w:lang w:val="en-US"/>
        </w:rPr>
        <w:lastRenderedPageBreak/>
        <w:t xml:space="preserve">Table </w:t>
      </w:r>
      <w:r>
        <w:rPr>
          <w:b/>
          <w:bCs/>
          <w:lang w:val="en-US"/>
        </w:rPr>
        <w:t>4</w:t>
      </w:r>
      <w:r w:rsidRPr="0003727B">
        <w:rPr>
          <w:b/>
          <w:bCs/>
          <w:lang w:val="en-US"/>
        </w:rPr>
        <w:t xml:space="preserve">.1: </w:t>
      </w:r>
      <w:r w:rsidR="00C91D1A">
        <w:rPr>
          <w:b/>
          <w:bCs/>
          <w:lang w:val="en-US"/>
        </w:rPr>
        <w:t>Tables And Their Attributes</w:t>
      </w:r>
    </w:p>
    <w:tbl>
      <w:tblPr>
        <w:tblStyle w:val="TableGrid"/>
        <w:tblW w:w="10962" w:type="dxa"/>
        <w:tblLook w:val="04A0" w:firstRow="1" w:lastRow="0" w:firstColumn="1" w:lastColumn="0" w:noHBand="0" w:noVBand="1"/>
      </w:tblPr>
      <w:tblGrid>
        <w:gridCol w:w="1773"/>
        <w:gridCol w:w="9189"/>
      </w:tblGrid>
      <w:tr w:rsidR="00BA1ED1" w:rsidRPr="00FF261F" w14:paraId="5E4ACDA2" w14:textId="77777777" w:rsidTr="008E3E4C">
        <w:trPr>
          <w:trHeight w:val="705"/>
        </w:trPr>
        <w:tc>
          <w:tcPr>
            <w:tcW w:w="0" w:type="auto"/>
            <w:hideMark/>
          </w:tcPr>
          <w:p w14:paraId="623C1796" w14:textId="77777777" w:rsidR="00BA1ED1" w:rsidRPr="00E056BC" w:rsidRDefault="00BA1ED1" w:rsidP="008E3E4C">
            <w:pPr>
              <w:widowControl/>
              <w:tabs>
                <w:tab w:val="left" w:pos="1406"/>
              </w:tabs>
              <w:spacing w:after="160"/>
              <w:jc w:val="center"/>
              <w:rPr>
                <w:b/>
                <w:bCs/>
                <w:lang w:val="en-IN"/>
              </w:rPr>
            </w:pPr>
            <w:r w:rsidRPr="00E056BC">
              <w:rPr>
                <w:b/>
                <w:bCs/>
                <w:lang w:val="en-IN"/>
              </w:rPr>
              <w:t>Table</w:t>
            </w:r>
          </w:p>
        </w:tc>
        <w:tc>
          <w:tcPr>
            <w:tcW w:w="0" w:type="auto"/>
            <w:hideMark/>
          </w:tcPr>
          <w:p w14:paraId="3661BADF" w14:textId="77777777" w:rsidR="00BA1ED1" w:rsidRPr="00E056BC" w:rsidRDefault="00BA1ED1" w:rsidP="008E3E4C">
            <w:pPr>
              <w:widowControl/>
              <w:tabs>
                <w:tab w:val="left" w:pos="1406"/>
              </w:tabs>
              <w:spacing w:after="160"/>
              <w:jc w:val="center"/>
              <w:rPr>
                <w:b/>
                <w:bCs/>
                <w:lang w:val="en-IN"/>
              </w:rPr>
            </w:pPr>
            <w:r w:rsidRPr="00E056BC">
              <w:rPr>
                <w:b/>
                <w:bCs/>
                <w:lang w:val="en-IN"/>
              </w:rPr>
              <w:t>Attributes</w:t>
            </w:r>
          </w:p>
        </w:tc>
      </w:tr>
      <w:tr w:rsidR="00BA1ED1" w:rsidRPr="00FF261F" w14:paraId="5D813511" w14:textId="77777777" w:rsidTr="008E3E4C">
        <w:trPr>
          <w:trHeight w:val="705"/>
        </w:trPr>
        <w:tc>
          <w:tcPr>
            <w:tcW w:w="0" w:type="auto"/>
            <w:hideMark/>
          </w:tcPr>
          <w:p w14:paraId="76BFAAC5" w14:textId="77777777" w:rsidR="00BA1ED1" w:rsidRPr="00FF261F" w:rsidRDefault="00BA1ED1" w:rsidP="008E3E4C">
            <w:pPr>
              <w:widowControl/>
              <w:tabs>
                <w:tab w:val="left" w:pos="1406"/>
              </w:tabs>
              <w:spacing w:after="160"/>
              <w:jc w:val="both"/>
              <w:rPr>
                <w:lang w:val="en-IN"/>
              </w:rPr>
            </w:pPr>
            <w:r w:rsidRPr="00FF261F">
              <w:rPr>
                <w:lang w:val="en-IN"/>
              </w:rPr>
              <w:t>Student Table</w:t>
            </w:r>
          </w:p>
        </w:tc>
        <w:tc>
          <w:tcPr>
            <w:tcW w:w="0" w:type="auto"/>
            <w:hideMark/>
          </w:tcPr>
          <w:p w14:paraId="32074F7D" w14:textId="77777777" w:rsidR="00BA1ED1" w:rsidRPr="00FF261F" w:rsidRDefault="00BA1ED1" w:rsidP="008E3E4C">
            <w:pPr>
              <w:widowControl/>
              <w:tabs>
                <w:tab w:val="left" w:pos="1406"/>
              </w:tabs>
              <w:spacing w:after="160"/>
              <w:jc w:val="both"/>
              <w:rPr>
                <w:lang w:val="en-IN"/>
              </w:rPr>
            </w:pPr>
            <w:r w:rsidRPr="00FF261F">
              <w:rPr>
                <w:lang w:val="en-IN"/>
              </w:rPr>
              <w:t>Student ID, Name, Email, Learning Level</w:t>
            </w:r>
          </w:p>
        </w:tc>
      </w:tr>
      <w:tr w:rsidR="00BA1ED1" w:rsidRPr="00FF261F" w14:paraId="6A9570F1" w14:textId="77777777" w:rsidTr="008E3E4C">
        <w:trPr>
          <w:trHeight w:val="705"/>
        </w:trPr>
        <w:tc>
          <w:tcPr>
            <w:tcW w:w="0" w:type="auto"/>
            <w:hideMark/>
          </w:tcPr>
          <w:p w14:paraId="40DDB208" w14:textId="77777777" w:rsidR="00BA1ED1" w:rsidRPr="00FF261F" w:rsidRDefault="00BA1ED1" w:rsidP="008E3E4C">
            <w:pPr>
              <w:widowControl/>
              <w:tabs>
                <w:tab w:val="left" w:pos="1406"/>
              </w:tabs>
              <w:spacing w:after="160"/>
              <w:jc w:val="both"/>
              <w:rPr>
                <w:lang w:val="en-IN"/>
              </w:rPr>
            </w:pPr>
            <w:r w:rsidRPr="00FF261F">
              <w:rPr>
                <w:lang w:val="en-IN"/>
              </w:rPr>
              <w:t>Problem Table</w:t>
            </w:r>
          </w:p>
        </w:tc>
        <w:tc>
          <w:tcPr>
            <w:tcW w:w="0" w:type="auto"/>
            <w:hideMark/>
          </w:tcPr>
          <w:p w14:paraId="1403A31E" w14:textId="77777777" w:rsidR="00BA1ED1" w:rsidRPr="00FF261F" w:rsidRDefault="00BA1ED1" w:rsidP="008E3E4C">
            <w:pPr>
              <w:widowControl/>
              <w:tabs>
                <w:tab w:val="left" w:pos="1406"/>
              </w:tabs>
              <w:spacing w:after="160"/>
              <w:jc w:val="both"/>
              <w:rPr>
                <w:lang w:val="en-IN"/>
              </w:rPr>
            </w:pPr>
            <w:r w:rsidRPr="00FF261F">
              <w:rPr>
                <w:lang w:val="en-IN"/>
              </w:rPr>
              <w:t>Problem ID, Problem Statement, Topic, Difficulty Level</w:t>
            </w:r>
          </w:p>
        </w:tc>
      </w:tr>
      <w:tr w:rsidR="00BA1ED1" w:rsidRPr="00FF261F" w14:paraId="4CA6EEF5" w14:textId="77777777" w:rsidTr="008E3E4C">
        <w:trPr>
          <w:trHeight w:val="705"/>
        </w:trPr>
        <w:tc>
          <w:tcPr>
            <w:tcW w:w="0" w:type="auto"/>
            <w:hideMark/>
          </w:tcPr>
          <w:p w14:paraId="021AAC7D" w14:textId="77777777" w:rsidR="00BA1ED1" w:rsidRPr="00FF261F" w:rsidRDefault="00BA1ED1" w:rsidP="008E3E4C">
            <w:pPr>
              <w:widowControl/>
              <w:tabs>
                <w:tab w:val="left" w:pos="1406"/>
              </w:tabs>
              <w:spacing w:after="160"/>
              <w:jc w:val="both"/>
              <w:rPr>
                <w:lang w:val="en-IN"/>
              </w:rPr>
            </w:pPr>
            <w:r w:rsidRPr="00FF261F">
              <w:rPr>
                <w:lang w:val="en-IN"/>
              </w:rPr>
              <w:t>Attempt Table</w:t>
            </w:r>
          </w:p>
        </w:tc>
        <w:tc>
          <w:tcPr>
            <w:tcW w:w="0" w:type="auto"/>
            <w:hideMark/>
          </w:tcPr>
          <w:p w14:paraId="5457F034" w14:textId="77777777" w:rsidR="00BA1ED1" w:rsidRPr="00FF261F" w:rsidRDefault="00BA1ED1" w:rsidP="008E3E4C">
            <w:pPr>
              <w:widowControl/>
              <w:tabs>
                <w:tab w:val="left" w:pos="1406"/>
              </w:tabs>
              <w:spacing w:after="160"/>
              <w:jc w:val="both"/>
              <w:rPr>
                <w:lang w:val="en-IN"/>
              </w:rPr>
            </w:pPr>
            <w:r w:rsidRPr="00FF261F">
              <w:rPr>
                <w:lang w:val="en-IN"/>
              </w:rPr>
              <w:t>Attempt ID, Student ID, Problem ID, Student Response, Correctness, Timestamp</w:t>
            </w:r>
          </w:p>
        </w:tc>
      </w:tr>
      <w:tr w:rsidR="00BA1ED1" w:rsidRPr="00FF261F" w14:paraId="06891EA8" w14:textId="77777777" w:rsidTr="008E3E4C">
        <w:trPr>
          <w:trHeight w:val="705"/>
        </w:trPr>
        <w:tc>
          <w:tcPr>
            <w:tcW w:w="0" w:type="auto"/>
            <w:hideMark/>
          </w:tcPr>
          <w:p w14:paraId="3B2A0558" w14:textId="77777777" w:rsidR="00BA1ED1" w:rsidRPr="00FF261F" w:rsidRDefault="00BA1ED1" w:rsidP="008E3E4C">
            <w:pPr>
              <w:widowControl/>
              <w:tabs>
                <w:tab w:val="left" w:pos="1406"/>
              </w:tabs>
              <w:spacing w:after="160"/>
              <w:jc w:val="both"/>
              <w:rPr>
                <w:lang w:val="en-IN"/>
              </w:rPr>
            </w:pPr>
            <w:r w:rsidRPr="00FF261F">
              <w:rPr>
                <w:lang w:val="en-IN"/>
              </w:rPr>
              <w:t>Hint Table</w:t>
            </w:r>
          </w:p>
        </w:tc>
        <w:tc>
          <w:tcPr>
            <w:tcW w:w="0" w:type="auto"/>
            <w:hideMark/>
          </w:tcPr>
          <w:p w14:paraId="561BE0BA" w14:textId="77777777" w:rsidR="00BA1ED1" w:rsidRPr="00FF261F" w:rsidRDefault="00BA1ED1" w:rsidP="008E3E4C">
            <w:pPr>
              <w:widowControl/>
              <w:tabs>
                <w:tab w:val="left" w:pos="1406"/>
              </w:tabs>
              <w:spacing w:after="160"/>
              <w:jc w:val="both"/>
              <w:rPr>
                <w:lang w:val="en-IN"/>
              </w:rPr>
            </w:pPr>
            <w:r w:rsidRPr="00FF261F">
              <w:rPr>
                <w:lang w:val="en-IN"/>
              </w:rPr>
              <w:t>Hint ID, Problem ID, Hint Level, Hint Content</w:t>
            </w:r>
          </w:p>
        </w:tc>
      </w:tr>
      <w:tr w:rsidR="00BA1ED1" w:rsidRPr="00FF261F" w14:paraId="571DB0D8" w14:textId="77777777" w:rsidTr="008E3E4C">
        <w:trPr>
          <w:trHeight w:val="705"/>
        </w:trPr>
        <w:tc>
          <w:tcPr>
            <w:tcW w:w="0" w:type="auto"/>
            <w:hideMark/>
          </w:tcPr>
          <w:p w14:paraId="5569D9C3" w14:textId="77777777" w:rsidR="00BA1ED1" w:rsidRPr="00FF261F" w:rsidRDefault="00BA1ED1" w:rsidP="008E3E4C">
            <w:pPr>
              <w:widowControl/>
              <w:tabs>
                <w:tab w:val="left" w:pos="1406"/>
              </w:tabs>
              <w:spacing w:after="160"/>
              <w:jc w:val="both"/>
              <w:rPr>
                <w:lang w:val="en-IN"/>
              </w:rPr>
            </w:pPr>
            <w:r w:rsidRPr="00FF261F">
              <w:rPr>
                <w:lang w:val="en-IN"/>
              </w:rPr>
              <w:t>Error Table</w:t>
            </w:r>
          </w:p>
        </w:tc>
        <w:tc>
          <w:tcPr>
            <w:tcW w:w="0" w:type="auto"/>
            <w:hideMark/>
          </w:tcPr>
          <w:p w14:paraId="58D3F9A9" w14:textId="77777777" w:rsidR="00BA1ED1" w:rsidRPr="00FF261F" w:rsidRDefault="00BA1ED1" w:rsidP="008E3E4C">
            <w:pPr>
              <w:widowControl/>
              <w:tabs>
                <w:tab w:val="left" w:pos="1406"/>
              </w:tabs>
              <w:spacing w:after="160"/>
              <w:jc w:val="both"/>
              <w:rPr>
                <w:lang w:val="en-IN"/>
              </w:rPr>
            </w:pPr>
            <w:r w:rsidRPr="00FF261F">
              <w:rPr>
                <w:lang w:val="en-IN"/>
              </w:rPr>
              <w:t>Error ID, Attempt ID, Error Category, Error Description</w:t>
            </w:r>
          </w:p>
        </w:tc>
      </w:tr>
      <w:tr w:rsidR="00BA1ED1" w:rsidRPr="00FF261F" w14:paraId="3B155E50" w14:textId="77777777" w:rsidTr="008E3E4C">
        <w:trPr>
          <w:trHeight w:val="686"/>
        </w:trPr>
        <w:tc>
          <w:tcPr>
            <w:tcW w:w="0" w:type="auto"/>
            <w:hideMark/>
          </w:tcPr>
          <w:p w14:paraId="29163040" w14:textId="77777777" w:rsidR="00BA1ED1" w:rsidRPr="00FF261F" w:rsidRDefault="00BA1ED1" w:rsidP="008E3E4C">
            <w:pPr>
              <w:widowControl/>
              <w:tabs>
                <w:tab w:val="left" w:pos="1406"/>
              </w:tabs>
              <w:spacing w:after="160"/>
              <w:jc w:val="both"/>
              <w:rPr>
                <w:lang w:val="en-IN"/>
              </w:rPr>
            </w:pPr>
            <w:r w:rsidRPr="00FF261F">
              <w:rPr>
                <w:lang w:val="en-IN"/>
              </w:rPr>
              <w:t>Progress Table</w:t>
            </w:r>
          </w:p>
        </w:tc>
        <w:tc>
          <w:tcPr>
            <w:tcW w:w="0" w:type="auto"/>
            <w:hideMark/>
          </w:tcPr>
          <w:p w14:paraId="5345E2A9" w14:textId="77777777" w:rsidR="00BA1ED1" w:rsidRPr="00FF261F" w:rsidRDefault="00BA1ED1" w:rsidP="008E3E4C">
            <w:pPr>
              <w:widowControl/>
              <w:tabs>
                <w:tab w:val="left" w:pos="1406"/>
              </w:tabs>
              <w:spacing w:after="160"/>
              <w:jc w:val="both"/>
              <w:rPr>
                <w:lang w:val="en-IN"/>
              </w:rPr>
            </w:pPr>
            <w:r w:rsidRPr="00FF261F">
              <w:rPr>
                <w:lang w:val="en-IN"/>
              </w:rPr>
              <w:t>Student ID, Topic, Number of Attempts, Correct Attempts, Hint Usage, Mastery Level</w:t>
            </w:r>
          </w:p>
        </w:tc>
      </w:tr>
    </w:tbl>
    <w:p w14:paraId="24D8CF2E" w14:textId="77777777" w:rsidR="001471B3" w:rsidRDefault="001471B3">
      <w:pPr>
        <w:pStyle w:val="ListParagraph"/>
        <w:widowControl/>
        <w:sectPr w:rsidR="001471B3" w:rsidSect="003A7838">
          <w:footerReference w:type="default" r:id="rId23"/>
          <w:pgSz w:w="12240" w:h="15840"/>
          <w:pgMar w:top="1080" w:right="720" w:bottom="1080" w:left="720" w:header="432" w:footer="504" w:gutter="0"/>
          <w:pgNumType w:start="1"/>
          <w:cols w:space="720"/>
        </w:sectPr>
      </w:pPr>
    </w:p>
    <w:p w14:paraId="2C90EC4E" w14:textId="7F70EE58" w:rsidR="001471B3" w:rsidRDefault="00174A7C">
      <w:pPr>
        <w:keepNext/>
        <w:widowControl/>
        <w:spacing w:before="120" w:after="120"/>
        <w:jc w:val="center"/>
        <w:rPr>
          <w:b/>
          <w:sz w:val="28"/>
        </w:rPr>
      </w:pPr>
      <w:r>
        <w:rPr>
          <w:b/>
          <w:sz w:val="28"/>
        </w:rPr>
        <w:lastRenderedPageBreak/>
        <w:t>CHAPTER</w:t>
      </w:r>
      <w:r>
        <w:rPr>
          <w:b/>
          <w:spacing w:val="-9"/>
          <w:sz w:val="28"/>
        </w:rPr>
        <w:t xml:space="preserve"> </w:t>
      </w:r>
      <w:r>
        <w:rPr>
          <w:b/>
          <w:spacing w:val="-10"/>
          <w:sz w:val="28"/>
        </w:rPr>
        <w:t>5</w:t>
      </w:r>
    </w:p>
    <w:p w14:paraId="27E9593C" w14:textId="3F4AB279" w:rsidR="001471B3" w:rsidRPr="00741F8B" w:rsidRDefault="00174A7C" w:rsidP="00741F8B">
      <w:pPr>
        <w:pStyle w:val="Heading2"/>
        <w:keepNext/>
        <w:widowControl/>
        <w:spacing w:before="0" w:after="240"/>
        <w:jc w:val="center"/>
      </w:pPr>
      <w:r>
        <w:rPr>
          <w:spacing w:val="-2"/>
        </w:rPr>
        <w:t>RESULT</w:t>
      </w:r>
    </w:p>
    <w:p w14:paraId="4B050C17" w14:textId="77777777" w:rsidR="00B6390B" w:rsidRPr="00B6390B" w:rsidRDefault="00174A7C" w:rsidP="00B6390B">
      <w:pPr>
        <w:pStyle w:val="Heading3"/>
        <w:keepNext/>
        <w:numPr>
          <w:ilvl w:val="1"/>
          <w:numId w:val="2"/>
        </w:numPr>
        <w:tabs>
          <w:tab w:val="left" w:pos="1058"/>
        </w:tabs>
        <w:spacing w:before="160"/>
        <w:ind w:left="0" w:firstLine="0"/>
        <w:rPr>
          <w:spacing w:val="-2"/>
          <w:lang w:val="en-IN"/>
        </w:rPr>
      </w:pPr>
      <w:bookmarkStart w:id="14" w:name="_TOC_250004"/>
      <w:r>
        <w:t>RESULT</w:t>
      </w:r>
      <w:r>
        <w:rPr>
          <w:spacing w:val="-3"/>
        </w:rPr>
        <w:t xml:space="preserve"> </w:t>
      </w:r>
      <w:r>
        <w:t>AND</w:t>
      </w:r>
      <w:bookmarkEnd w:id="14"/>
      <w:r>
        <w:rPr>
          <w:spacing w:val="-2"/>
        </w:rPr>
        <w:t xml:space="preserve"> DISCUSSION</w:t>
      </w:r>
      <w:r w:rsidR="00B6390B" w:rsidRPr="00B6390B">
        <w:rPr>
          <w:b w:val="0"/>
          <w:bCs w:val="0"/>
          <w:lang w:val="en-IN" w:eastAsia="en-IN"/>
        </w:rPr>
        <w:t xml:space="preserve"> </w:t>
      </w:r>
    </w:p>
    <w:p w14:paraId="29AD194E" w14:textId="028B167C" w:rsidR="00B6390B" w:rsidRPr="00B6390B" w:rsidRDefault="00B6390B" w:rsidP="00B6390B">
      <w:pPr>
        <w:pStyle w:val="Heading3"/>
        <w:keepNext/>
        <w:tabs>
          <w:tab w:val="left" w:pos="1058"/>
        </w:tabs>
        <w:spacing w:before="160"/>
        <w:jc w:val="both"/>
        <w:rPr>
          <w:b w:val="0"/>
          <w:bCs w:val="0"/>
          <w:spacing w:val="-2"/>
          <w:lang w:val="en-IN"/>
        </w:rPr>
      </w:pPr>
      <w:r>
        <w:rPr>
          <w:b w:val="0"/>
          <w:bCs w:val="0"/>
          <w:spacing w:val="-2"/>
          <w:lang w:val="en-IN"/>
        </w:rPr>
        <w:tab/>
      </w:r>
      <w:r w:rsidRPr="00B6390B">
        <w:rPr>
          <w:b w:val="0"/>
          <w:bCs w:val="0"/>
          <w:spacing w:val="-2"/>
          <w:lang w:val="en-IN"/>
        </w:rPr>
        <w:t>The SAGE: Symbolic AI for Guided Education system is designed with the primary objective of providing reliable, personalized, and step-by-step assistance for engineering mathematics. The proposed system flow integrates a Large Language Model with a symbolic mathematical verification module to improve the reliability of mathematical responses. The system is designed to receive student queries and solution steps, understand the mathematical problem, analyse the submitted work, identify possible errors, and provide suitable guidance without immediately revealing the complete solution.</w:t>
      </w:r>
    </w:p>
    <w:p w14:paraId="29F8EB84" w14:textId="16BAF675" w:rsidR="00B6390B" w:rsidRPr="00B6390B" w:rsidRDefault="00B6390B" w:rsidP="00B6390B">
      <w:pPr>
        <w:pStyle w:val="Heading3"/>
        <w:keepNext/>
        <w:tabs>
          <w:tab w:val="left" w:pos="1058"/>
        </w:tabs>
        <w:spacing w:before="160"/>
        <w:jc w:val="both"/>
        <w:rPr>
          <w:b w:val="0"/>
          <w:bCs w:val="0"/>
          <w:spacing w:val="-2"/>
          <w:lang w:val="en-IN"/>
        </w:rPr>
      </w:pPr>
      <w:r>
        <w:rPr>
          <w:b w:val="0"/>
          <w:bCs w:val="0"/>
          <w:spacing w:val="-2"/>
          <w:lang w:val="en-IN"/>
        </w:rPr>
        <w:tab/>
      </w:r>
      <w:r w:rsidRPr="00B6390B">
        <w:rPr>
          <w:b w:val="0"/>
          <w:bCs w:val="0"/>
          <w:spacing w:val="-2"/>
          <w:lang w:val="en-IN"/>
        </w:rPr>
        <w:t xml:space="preserve">The proposed flow includes step-wise guidance and adaptive hint generation to support students according to their progress and level of understanding. Instead of directly displaying a complete solution, the system is designed to provide different levels of assistance, beginning with conceptual hints and gradually progressing to directional guidance, relevant formulas, partial solutions, and detailed explanations when </w:t>
      </w:r>
      <w:proofErr w:type="spellStart"/>
      <w:r w:rsidRPr="00B6390B">
        <w:rPr>
          <w:b w:val="0"/>
          <w:bCs w:val="0"/>
          <w:spacing w:val="-2"/>
          <w:lang w:val="en-IN"/>
        </w:rPr>
        <w:t>requiredThe</w:t>
      </w:r>
      <w:proofErr w:type="spellEnd"/>
      <w:r w:rsidRPr="00B6390B">
        <w:rPr>
          <w:b w:val="0"/>
          <w:bCs w:val="0"/>
          <w:spacing w:val="-2"/>
          <w:lang w:val="en-IN"/>
        </w:rPr>
        <w:t xml:space="preserve"> overall system flow is designed as a sequence of interconnected stages. The student first provides a mathematical problem or solution step through the interface. The input is then interpreted by the AI model and passed through the relevant mathematical analysis and symbolic verification processes. Based on the verification results and detected misconceptions, the system determines an appropriate tutoring response. The response may include feedback, a hint, a partial solution, or a personalized explanation depending on the student's current performance and knowledge level. </w:t>
      </w:r>
    </w:p>
    <w:p w14:paraId="58D90B96" w14:textId="583C2742" w:rsidR="00B6390B" w:rsidRPr="00B6390B" w:rsidRDefault="00B6390B" w:rsidP="00B6390B">
      <w:pPr>
        <w:pStyle w:val="Heading3"/>
        <w:keepNext/>
        <w:tabs>
          <w:tab w:val="left" w:pos="1058"/>
        </w:tabs>
        <w:spacing w:before="160"/>
        <w:jc w:val="both"/>
        <w:rPr>
          <w:b w:val="0"/>
          <w:bCs w:val="0"/>
          <w:spacing w:val="-2"/>
          <w:lang w:val="en-IN"/>
        </w:rPr>
      </w:pPr>
      <w:r>
        <w:rPr>
          <w:b w:val="0"/>
          <w:bCs w:val="0"/>
          <w:spacing w:val="-2"/>
          <w:lang w:val="en-IN"/>
        </w:rPr>
        <w:tab/>
      </w:r>
      <w:r w:rsidRPr="00B6390B">
        <w:rPr>
          <w:b w:val="0"/>
          <w:bCs w:val="0"/>
          <w:spacing w:val="-2"/>
          <w:lang w:val="en-IN"/>
        </w:rPr>
        <w:t xml:space="preserve">The proposed system can be evaluated using parameters such as mathematical verification accuracy, misconception detection accuracy, hint quality, explanation quality, response time, and student learning improvement. These measures are intended to assess different aspects of the proposed tutoring workflow and determine whether the designed approach can provide reliable mathematical guidance while supporting the learning </w:t>
      </w:r>
      <w:proofErr w:type="spellStart"/>
      <w:proofErr w:type="gramStart"/>
      <w:r w:rsidRPr="00B6390B">
        <w:rPr>
          <w:b w:val="0"/>
          <w:bCs w:val="0"/>
          <w:spacing w:val="-2"/>
          <w:lang w:val="en-IN"/>
        </w:rPr>
        <w:t>process.Overall</w:t>
      </w:r>
      <w:proofErr w:type="spellEnd"/>
      <w:proofErr w:type="gramEnd"/>
      <w:r w:rsidRPr="00B6390B">
        <w:rPr>
          <w:b w:val="0"/>
          <w:bCs w:val="0"/>
          <w:spacing w:val="-2"/>
          <w:lang w:val="en-IN"/>
        </w:rPr>
        <w:t xml:space="preserve">, the SAGE system is designed as a hybrid AI-based mathematics tutoring framework that combines Large Language Models, symbolic mathematical reasoning, adaptive guidance, misconception detection, and student knowledge </w:t>
      </w:r>
      <w:proofErr w:type="spellStart"/>
      <w:r w:rsidRPr="00B6390B">
        <w:rPr>
          <w:b w:val="0"/>
          <w:bCs w:val="0"/>
          <w:spacing w:val="-2"/>
          <w:lang w:val="en-IN"/>
        </w:rPr>
        <w:t>modeling</w:t>
      </w:r>
      <w:proofErr w:type="spellEnd"/>
      <w:r w:rsidRPr="00B6390B">
        <w:rPr>
          <w:b w:val="0"/>
          <w:bCs w:val="0"/>
          <w:spacing w:val="-2"/>
          <w:lang w:val="en-IN"/>
        </w:rPr>
        <w:t>. The proposed workflow focuses on improving mathematical reliability, reducing unnecessary answer leakage, providing personalized step-by-step guidance, and creating an interactive learning environment for engineering mathematics students.</w:t>
      </w:r>
    </w:p>
    <w:p w14:paraId="3E112D29" w14:textId="199E604C" w:rsidR="001471B3" w:rsidRDefault="001471B3" w:rsidP="00B6390B">
      <w:pPr>
        <w:pStyle w:val="Heading3"/>
        <w:keepNext/>
        <w:widowControl/>
        <w:tabs>
          <w:tab w:val="left" w:pos="1058"/>
        </w:tabs>
        <w:spacing w:before="160"/>
      </w:pPr>
    </w:p>
    <w:p w14:paraId="67872E54" w14:textId="77777777" w:rsidR="00E35583" w:rsidRDefault="00E35583" w:rsidP="00F46C88">
      <w:pPr>
        <w:pStyle w:val="BodyText"/>
        <w:widowControl/>
        <w:jc w:val="both"/>
      </w:pPr>
    </w:p>
    <w:p w14:paraId="270AA971" w14:textId="77777777" w:rsidR="001471B3" w:rsidRDefault="00174A7C">
      <w:pPr>
        <w:keepNext/>
        <w:widowControl/>
        <w:spacing w:before="120" w:after="120"/>
        <w:jc w:val="center"/>
        <w:rPr>
          <w:b/>
          <w:sz w:val="28"/>
        </w:rPr>
      </w:pPr>
      <w:r>
        <w:rPr>
          <w:b/>
          <w:sz w:val="28"/>
        </w:rPr>
        <w:lastRenderedPageBreak/>
        <w:t>CHAPTER</w:t>
      </w:r>
      <w:r>
        <w:rPr>
          <w:b/>
          <w:spacing w:val="-9"/>
          <w:sz w:val="28"/>
        </w:rPr>
        <w:t xml:space="preserve"> </w:t>
      </w:r>
      <w:r>
        <w:rPr>
          <w:b/>
          <w:spacing w:val="-10"/>
          <w:sz w:val="28"/>
        </w:rPr>
        <w:t>6</w:t>
      </w:r>
    </w:p>
    <w:p w14:paraId="7A61DD33" w14:textId="0802D4DA" w:rsidR="001471B3" w:rsidRPr="00741F8B" w:rsidRDefault="00174A7C" w:rsidP="00741F8B">
      <w:pPr>
        <w:pStyle w:val="Heading2"/>
        <w:keepNext/>
        <w:widowControl/>
        <w:spacing w:before="0" w:after="240"/>
        <w:jc w:val="center"/>
      </w:pPr>
      <w:r>
        <w:rPr>
          <w:spacing w:val="-2"/>
        </w:rPr>
        <w:t>CONCLUSION</w:t>
      </w:r>
    </w:p>
    <w:p w14:paraId="3BCF12F4" w14:textId="23F25198" w:rsidR="00E35583" w:rsidRPr="00E35583" w:rsidRDefault="00E35583" w:rsidP="005F5FC0">
      <w:pPr>
        <w:pStyle w:val="BodyText"/>
        <w:widowControl/>
        <w:spacing w:after="160"/>
        <w:ind w:firstLine="720"/>
        <w:jc w:val="both"/>
        <w:rPr>
          <w:lang w:val="en-IN"/>
        </w:rPr>
      </w:pPr>
      <w:r w:rsidRPr="00E35583">
        <w:rPr>
          <w:lang w:val="en-IN"/>
        </w:rPr>
        <w:t xml:space="preserve">The SAGE: Symbolic AI for Guided Education system provides a hybrid approach to intelligent mathematics tutoring by combining the conversational capabilities of Large Language Models with symbolic mathematical reasoning. The proposed system is designed to provide students with a more reliable and interactive learning environment in which mathematical problems can be solved through guided steps rather than simply receiving the final </w:t>
      </w:r>
      <w:proofErr w:type="spellStart"/>
      <w:proofErr w:type="gramStart"/>
      <w:r w:rsidRPr="00E35583">
        <w:rPr>
          <w:lang w:val="en-IN"/>
        </w:rPr>
        <w:t>answer.The</w:t>
      </w:r>
      <w:proofErr w:type="spellEnd"/>
      <w:proofErr w:type="gramEnd"/>
      <w:r w:rsidRPr="00E35583">
        <w:rPr>
          <w:lang w:val="en-IN"/>
        </w:rPr>
        <w:t xml:space="preserve"> system addresses several limitations of existing AI-based tutoring systems, particularly mathematical hallucination, incorrect intermediate reasoning, limited personalization, and answer leakage. The integration of the symbolic mathematical verification module provides an additional layer for checking mathematical expressions and solution steps. This enables the system to distinguish between valid and invalid mathematical operations and provide appropriate feedback to the learner.</w:t>
      </w:r>
    </w:p>
    <w:p w14:paraId="16B37897" w14:textId="4FB52C05" w:rsidR="00E35583" w:rsidRPr="00E35583" w:rsidRDefault="00E35583" w:rsidP="005F5FC0">
      <w:pPr>
        <w:pStyle w:val="BodyText"/>
        <w:widowControl/>
        <w:spacing w:after="160"/>
        <w:ind w:firstLine="720"/>
        <w:jc w:val="both"/>
        <w:rPr>
          <w:lang w:val="en-IN"/>
        </w:rPr>
      </w:pPr>
      <w:r w:rsidRPr="00E35583">
        <w:rPr>
          <w:lang w:val="en-IN"/>
        </w:rPr>
        <w:t xml:space="preserve">In order to improve the learning experience, SAGE incorporates step-wise guidance, adaptive hint generation, misconception detection, and personalized explanations. The system can identify common mathematical errors and provide guidance according to the student's current level of understanding. The Student Knowledge </w:t>
      </w:r>
      <w:proofErr w:type="spellStart"/>
      <w:r w:rsidRPr="00E35583">
        <w:rPr>
          <w:lang w:val="en-IN"/>
        </w:rPr>
        <w:t>Modeling</w:t>
      </w:r>
      <w:proofErr w:type="spellEnd"/>
      <w:r w:rsidRPr="00E35583">
        <w:rPr>
          <w:lang w:val="en-IN"/>
        </w:rPr>
        <w:t xml:space="preserve"> module further supports personalization by maintaining information about previous attempts, mistakes, topic mastery, hint usage, and learning </w:t>
      </w:r>
      <w:proofErr w:type="spellStart"/>
      <w:proofErr w:type="gramStart"/>
      <w:r w:rsidRPr="00E35583">
        <w:rPr>
          <w:lang w:val="en-IN"/>
        </w:rPr>
        <w:t>progress.The</w:t>
      </w:r>
      <w:proofErr w:type="spellEnd"/>
      <w:proofErr w:type="gramEnd"/>
      <w:r w:rsidRPr="00E35583">
        <w:rPr>
          <w:lang w:val="en-IN"/>
        </w:rPr>
        <w:t xml:space="preserve"> combination of conversational AI and symbolic verification creates a structured tutoring workflow in which the AI model can understand the student's question and generate educational responses while the symbolic engine supports mathematical correctness. This approach provides a balance between natural-language interaction and deterministic mathematical reasoning, making the system suitable for interactive engineering mathematics learning.</w:t>
      </w:r>
    </w:p>
    <w:p w14:paraId="08EEFE60" w14:textId="652F14AF" w:rsidR="009D60CE" w:rsidRPr="009D60CE" w:rsidRDefault="009D60CE" w:rsidP="005F5FC0">
      <w:pPr>
        <w:pStyle w:val="BodyText"/>
        <w:ind w:firstLine="720"/>
        <w:jc w:val="both"/>
        <w:rPr>
          <w:lang w:val="en-IN"/>
        </w:rPr>
      </w:pPr>
      <w:r w:rsidRPr="009D60CE">
        <w:rPr>
          <w:lang w:val="en-IN"/>
        </w:rPr>
        <w:t xml:space="preserve">The proposed system offers several opportunities for future enhancement. It can be extended to cover additional mathematical domains, advanced learner </w:t>
      </w:r>
      <w:proofErr w:type="spellStart"/>
      <w:r w:rsidRPr="009D60CE">
        <w:rPr>
          <w:lang w:val="en-IN"/>
        </w:rPr>
        <w:t>modeling</w:t>
      </w:r>
      <w:proofErr w:type="spellEnd"/>
      <w:r w:rsidRPr="009D60CE">
        <w:rPr>
          <w:lang w:val="en-IN"/>
        </w:rPr>
        <w:t xml:space="preserve">, improved misconception detection, retrieval-augmented educational content, and enhanced pedagogical strategies. Further improvements in student analytics and assessment can also support long-term learning </w:t>
      </w:r>
      <w:proofErr w:type="spellStart"/>
      <w:proofErr w:type="gramStart"/>
      <w:r w:rsidRPr="009D60CE">
        <w:rPr>
          <w:lang w:val="en-IN"/>
        </w:rPr>
        <w:t>evaluation.Overall</w:t>
      </w:r>
      <w:proofErr w:type="spellEnd"/>
      <w:proofErr w:type="gramEnd"/>
      <w:r w:rsidRPr="009D60CE">
        <w:rPr>
          <w:lang w:val="en-IN"/>
        </w:rPr>
        <w:t>, SAGE: Symbolic AI for Guided Education demonstrates the potential of combining Artificial Intelligence with symbolic reasoning to build reliable and personalized educational systems. Instead of serving only as an answer-generation tool, the system aims to function as a guided learning companion that helps students understand concepts, recognize mistakes, and develop independent problem-solving skills.</w:t>
      </w:r>
    </w:p>
    <w:p w14:paraId="1B1D473C" w14:textId="77777777" w:rsidR="001471B3" w:rsidRDefault="001471B3">
      <w:pPr>
        <w:pStyle w:val="BodyText"/>
        <w:widowControl/>
        <w:sectPr w:rsidR="001471B3">
          <w:footerReference w:type="default" r:id="rId24"/>
          <w:pgSz w:w="12240" w:h="15840"/>
          <w:pgMar w:top="1080" w:right="720" w:bottom="1080" w:left="720" w:header="432" w:footer="504" w:gutter="0"/>
          <w:cols w:space="720"/>
        </w:sectPr>
      </w:pPr>
    </w:p>
    <w:p w14:paraId="4D429034" w14:textId="77777777" w:rsidR="001471B3" w:rsidRDefault="00174A7C">
      <w:pPr>
        <w:pStyle w:val="Heading2"/>
        <w:keepNext/>
        <w:widowControl/>
        <w:spacing w:before="160"/>
        <w:jc w:val="center"/>
      </w:pPr>
      <w:bookmarkStart w:id="15" w:name="_TOC_250003"/>
      <w:bookmarkEnd w:id="15"/>
      <w:r>
        <w:rPr>
          <w:spacing w:val="-2"/>
        </w:rPr>
        <w:lastRenderedPageBreak/>
        <w:t>REFERENCES</w:t>
      </w:r>
    </w:p>
    <w:p w14:paraId="402BD4C0" w14:textId="77777777" w:rsidR="001471B3" w:rsidRDefault="001471B3" w:rsidP="00BD16B3">
      <w:pPr>
        <w:pStyle w:val="BodyText"/>
        <w:widowControl/>
        <w:jc w:val="both"/>
        <w:rPr>
          <w:b/>
          <w:sz w:val="30"/>
        </w:rPr>
      </w:pPr>
    </w:p>
    <w:p w14:paraId="6C8DAEE7" w14:textId="77777777" w:rsidR="00A74288" w:rsidRPr="00A74288" w:rsidRDefault="00A74288" w:rsidP="00961186">
      <w:pPr>
        <w:pStyle w:val="ListParagraph"/>
        <w:widowControl/>
        <w:numPr>
          <w:ilvl w:val="0"/>
          <w:numId w:val="1"/>
        </w:numPr>
        <w:tabs>
          <w:tab w:val="left" w:pos="926"/>
          <w:tab w:val="left" w:pos="1417"/>
        </w:tabs>
        <w:spacing w:after="160"/>
        <w:ind w:left="0" w:firstLine="0"/>
        <w:jc w:val="both"/>
      </w:pPr>
      <w:r w:rsidRPr="00A74288">
        <w:t xml:space="preserve">C. K. Looi, Z. Liu, and D. Sun, “Taming the Black Box: Design Principles for Rule-Integrated LLM Tutoring Systems in Primary School Mathematical Problem Solving,” </w:t>
      </w:r>
      <w:r w:rsidRPr="00A74288">
        <w:rPr>
          <w:rStyle w:val="Emphasis"/>
          <w:i w:val="0"/>
        </w:rPr>
        <w:t>Computers and Education: Artificial Intelligence</w:t>
      </w:r>
      <w:r w:rsidRPr="00A74288">
        <w:t xml:space="preserve">, vol. 10, Art. no. 100586, 2026. </w:t>
      </w:r>
      <w:proofErr w:type="spellStart"/>
      <w:r w:rsidRPr="00A74288">
        <w:t>doi</w:t>
      </w:r>
      <w:proofErr w:type="spellEnd"/>
      <w:r w:rsidRPr="00A74288">
        <w:t>: 10.1016/j.caeai.2026.100586.</w:t>
      </w:r>
    </w:p>
    <w:p w14:paraId="127BB601" w14:textId="77777777" w:rsidR="00A74288" w:rsidRPr="00A74288" w:rsidRDefault="00A74288" w:rsidP="00961186">
      <w:pPr>
        <w:pStyle w:val="NormalWeb"/>
        <w:numPr>
          <w:ilvl w:val="0"/>
          <w:numId w:val="1"/>
        </w:numPr>
        <w:spacing w:after="160"/>
        <w:ind w:left="0" w:firstLine="0"/>
        <w:jc w:val="both"/>
      </w:pPr>
      <w:r w:rsidRPr="00A74288">
        <w:t>S. Bagheri Nezhad, Y. Li, and A. Agrawal, “</w:t>
      </w:r>
      <w:proofErr w:type="spellStart"/>
      <w:r w:rsidRPr="00A74288">
        <w:t>SymCode</w:t>
      </w:r>
      <w:proofErr w:type="spellEnd"/>
      <w:r w:rsidRPr="00A74288">
        <w:t xml:space="preserve">: A </w:t>
      </w:r>
      <w:proofErr w:type="spellStart"/>
      <w:r w:rsidRPr="00A74288">
        <w:t>Neurosymbolic</w:t>
      </w:r>
      <w:proofErr w:type="spellEnd"/>
      <w:r w:rsidRPr="00A74288">
        <w:t xml:space="preserve"> Approach to Mathematical Reasoning via Verifiable Code Generation,” in </w:t>
      </w:r>
      <w:r w:rsidRPr="00A74288">
        <w:rPr>
          <w:rStyle w:val="Emphasis"/>
          <w:i w:val="0"/>
        </w:rPr>
        <w:t>Findings of the Association for Computational Linguistics: EACL 2026</w:t>
      </w:r>
      <w:r w:rsidRPr="00A74288">
        <w:t xml:space="preserve">, pp. 1489–1503, 2026. </w:t>
      </w:r>
      <w:proofErr w:type="spellStart"/>
      <w:r w:rsidRPr="00A74288">
        <w:t>doi</w:t>
      </w:r>
      <w:proofErr w:type="spellEnd"/>
      <w:r w:rsidRPr="00A74288">
        <w:t>: 10.18653/v1/2026.findings-eacl.76.</w:t>
      </w:r>
    </w:p>
    <w:p w14:paraId="2F01EF00" w14:textId="77777777" w:rsidR="00A74288" w:rsidRPr="00A74288" w:rsidRDefault="00A74288" w:rsidP="00961186">
      <w:pPr>
        <w:pStyle w:val="NormalWeb"/>
        <w:numPr>
          <w:ilvl w:val="0"/>
          <w:numId w:val="1"/>
        </w:numPr>
        <w:spacing w:after="160"/>
        <w:ind w:left="0" w:firstLine="0"/>
        <w:jc w:val="both"/>
      </w:pPr>
      <w:r w:rsidRPr="00A74288">
        <w:t xml:space="preserve">W. Shi, H. Ren, J. Pan, A. Zhou, K. Wang, Z. Lu, Y. Yang, Y. Hu, L. Wei, M. Zhan, and H. Li, “From Solver to Tutor: Evaluating the Pedagogical Intelligence of LLMs with KMP-Bench,” in </w:t>
      </w:r>
      <w:r w:rsidRPr="00A74288">
        <w:rPr>
          <w:rStyle w:val="Emphasis"/>
          <w:i w:val="0"/>
        </w:rPr>
        <w:t>Proceedings of the AAAI Conference on Artificial Intelligence</w:t>
      </w:r>
      <w:r w:rsidRPr="00A74288">
        <w:t>, vol. 40, no. 39, pp. 32965–32973, 2026.</w:t>
      </w:r>
    </w:p>
    <w:p w14:paraId="783A9409" w14:textId="77777777" w:rsidR="00A74288" w:rsidRPr="00A74288" w:rsidRDefault="00A74288" w:rsidP="00961186">
      <w:pPr>
        <w:pStyle w:val="NormalWeb"/>
        <w:numPr>
          <w:ilvl w:val="0"/>
          <w:numId w:val="1"/>
        </w:numPr>
        <w:spacing w:after="160"/>
        <w:ind w:left="0" w:firstLine="0"/>
        <w:jc w:val="both"/>
      </w:pPr>
      <w:r w:rsidRPr="00A74288">
        <w:t xml:space="preserve">Z. Xie, W. Wan, P. Gong, W. Zhang, and C. Jin, “Advanced Black-Box Tuning of Large Language Models with Limited API Calls,” in </w:t>
      </w:r>
      <w:r w:rsidRPr="00A74288">
        <w:rPr>
          <w:rStyle w:val="Emphasis"/>
          <w:i w:val="0"/>
        </w:rPr>
        <w:t>Proceedings of the AAAI Conference on Artificial Intelligence</w:t>
      </w:r>
      <w:r w:rsidRPr="00A74288">
        <w:t xml:space="preserve">, vol. 40, no. 40, pp. 34079–34087, 2026. </w:t>
      </w:r>
      <w:proofErr w:type="spellStart"/>
      <w:r w:rsidRPr="00A74288">
        <w:t>doi</w:t>
      </w:r>
      <w:proofErr w:type="spellEnd"/>
      <w:r w:rsidRPr="00A74288">
        <w:t>: 10.1609/</w:t>
      </w:r>
      <w:proofErr w:type="gramStart"/>
      <w:r w:rsidRPr="00A74288">
        <w:t>aaai.v</w:t>
      </w:r>
      <w:proofErr w:type="gramEnd"/>
      <w:r w:rsidRPr="00A74288">
        <w:t>40i40.40702.</w:t>
      </w:r>
    </w:p>
    <w:p w14:paraId="7A4E1095" w14:textId="77777777" w:rsidR="00A74288" w:rsidRPr="00A74288" w:rsidRDefault="00A74288" w:rsidP="00961186">
      <w:pPr>
        <w:pStyle w:val="NormalWeb"/>
        <w:numPr>
          <w:ilvl w:val="0"/>
          <w:numId w:val="1"/>
        </w:numPr>
        <w:spacing w:after="160"/>
        <w:ind w:left="0" w:firstLine="0"/>
        <w:jc w:val="both"/>
      </w:pPr>
      <w:r w:rsidRPr="00A74288">
        <w:t xml:space="preserve">M. C. Kumu, I. Smith, and O. </w:t>
      </w:r>
      <w:proofErr w:type="spellStart"/>
      <w:r w:rsidRPr="00A74288">
        <w:t>Zaiane</w:t>
      </w:r>
      <w:proofErr w:type="spellEnd"/>
      <w:r w:rsidRPr="00A74288">
        <w:t>, “</w:t>
      </w:r>
      <w:proofErr w:type="spellStart"/>
      <w:r w:rsidRPr="00A74288">
        <w:t>BARBiE</w:t>
      </w:r>
      <w:proofErr w:type="spellEnd"/>
      <w:r w:rsidRPr="00A74288">
        <w:t xml:space="preserve">: An Associative Rule-Based Interactive Framework for Explaining Black-Box Model,” in </w:t>
      </w:r>
      <w:r w:rsidRPr="00A74288">
        <w:rPr>
          <w:rStyle w:val="Emphasis"/>
          <w:i w:val="0"/>
        </w:rPr>
        <w:t>Proceedings of the 39th Canadian Conference on Artificial Intelligence</w:t>
      </w:r>
      <w:r w:rsidRPr="00A74288">
        <w:t>, PMLR, vol. 318, pp. 492–501, 2026.</w:t>
      </w:r>
    </w:p>
    <w:p w14:paraId="1FDF12F3" w14:textId="77777777" w:rsidR="00A74288" w:rsidRPr="00A74288" w:rsidRDefault="00A74288" w:rsidP="00961186">
      <w:pPr>
        <w:pStyle w:val="NormalWeb"/>
        <w:numPr>
          <w:ilvl w:val="0"/>
          <w:numId w:val="1"/>
        </w:numPr>
        <w:spacing w:after="160"/>
        <w:ind w:left="0" w:firstLine="0"/>
        <w:jc w:val="both"/>
      </w:pPr>
      <w:r w:rsidRPr="00A74288">
        <w:t xml:space="preserve">N. Azmi, Setiawan, Nuraini, and R. H. Siregar, “The Impact of Artificial Intelligence on Mathematics Education: A Systematic Literature Review,” </w:t>
      </w:r>
      <w:r w:rsidRPr="00A74288">
        <w:rPr>
          <w:rStyle w:val="Emphasis"/>
          <w:i w:val="0"/>
        </w:rPr>
        <w:t xml:space="preserve">Al </w:t>
      </w:r>
      <w:proofErr w:type="spellStart"/>
      <w:r w:rsidRPr="00A74288">
        <w:rPr>
          <w:rStyle w:val="Emphasis"/>
          <w:i w:val="0"/>
        </w:rPr>
        <w:t>Khawarizmi</w:t>
      </w:r>
      <w:proofErr w:type="spellEnd"/>
      <w:r w:rsidRPr="00A74288">
        <w:rPr>
          <w:rStyle w:val="Emphasis"/>
          <w:i w:val="0"/>
        </w:rPr>
        <w:t xml:space="preserve"> </w:t>
      </w:r>
      <w:proofErr w:type="spellStart"/>
      <w:r w:rsidRPr="00A74288">
        <w:rPr>
          <w:rStyle w:val="Emphasis"/>
          <w:i w:val="0"/>
        </w:rPr>
        <w:t>Jurnal</w:t>
      </w:r>
      <w:proofErr w:type="spellEnd"/>
      <w:r w:rsidRPr="00A74288">
        <w:rPr>
          <w:rStyle w:val="Emphasis"/>
          <w:i w:val="0"/>
        </w:rPr>
        <w:t xml:space="preserve"> Pendidikan dan </w:t>
      </w:r>
      <w:proofErr w:type="spellStart"/>
      <w:r w:rsidRPr="00A74288">
        <w:rPr>
          <w:rStyle w:val="Emphasis"/>
          <w:i w:val="0"/>
        </w:rPr>
        <w:t>Pembelajaran</w:t>
      </w:r>
      <w:proofErr w:type="spellEnd"/>
      <w:r w:rsidRPr="00A74288">
        <w:rPr>
          <w:rStyle w:val="Emphasis"/>
          <w:i w:val="0"/>
        </w:rPr>
        <w:t xml:space="preserve"> Matematika</w:t>
      </w:r>
      <w:r w:rsidRPr="00A74288">
        <w:t xml:space="preserve">, vol. 10, no. 1, pp. 14–35, 2026. </w:t>
      </w:r>
      <w:proofErr w:type="spellStart"/>
      <w:r w:rsidRPr="00A74288">
        <w:t>doi</w:t>
      </w:r>
      <w:proofErr w:type="spellEnd"/>
      <w:r w:rsidRPr="00A74288">
        <w:t>: 10.22373/2n37tg96.</w:t>
      </w:r>
    </w:p>
    <w:p w14:paraId="4BE6C0A1" w14:textId="77777777" w:rsidR="00A74288" w:rsidRPr="00A74288" w:rsidRDefault="00A74288" w:rsidP="00961186">
      <w:pPr>
        <w:pStyle w:val="NormalWeb"/>
        <w:numPr>
          <w:ilvl w:val="0"/>
          <w:numId w:val="1"/>
        </w:numPr>
        <w:spacing w:after="160"/>
        <w:ind w:left="0" w:firstLine="0"/>
        <w:jc w:val="both"/>
      </w:pPr>
      <w:r w:rsidRPr="00A74288">
        <w:t xml:space="preserve">W. Gan, Z. Qi, J. Wu, and J. C.-W. Lin, “Large Language Models in Education: Vision and Opportunities,” in </w:t>
      </w:r>
      <w:r w:rsidRPr="00A74288">
        <w:rPr>
          <w:rStyle w:val="Emphasis"/>
          <w:i w:val="0"/>
        </w:rPr>
        <w:t>2023 IEEE International Conference on Big Data (</w:t>
      </w:r>
      <w:proofErr w:type="spellStart"/>
      <w:r w:rsidRPr="00A74288">
        <w:rPr>
          <w:rStyle w:val="Emphasis"/>
          <w:i w:val="0"/>
        </w:rPr>
        <w:t>BigData</w:t>
      </w:r>
      <w:proofErr w:type="spellEnd"/>
      <w:r w:rsidRPr="00A74288">
        <w:rPr>
          <w:rStyle w:val="Emphasis"/>
          <w:i w:val="0"/>
        </w:rPr>
        <w:t>)</w:t>
      </w:r>
      <w:r w:rsidRPr="00A74288">
        <w:t xml:space="preserve">, pp. 4776–4785, 2023. </w:t>
      </w:r>
      <w:proofErr w:type="spellStart"/>
      <w:r w:rsidRPr="00A74288">
        <w:t>doi</w:t>
      </w:r>
      <w:proofErr w:type="spellEnd"/>
      <w:r w:rsidRPr="00A74288">
        <w:t>: 10.1109/BigData59044.2023.10386291.</w:t>
      </w:r>
    </w:p>
    <w:p w14:paraId="6E78BDD9" w14:textId="77777777" w:rsidR="00A74288" w:rsidRPr="00A74288" w:rsidRDefault="00A74288" w:rsidP="00961186">
      <w:pPr>
        <w:pStyle w:val="NormalWeb"/>
        <w:numPr>
          <w:ilvl w:val="0"/>
          <w:numId w:val="1"/>
        </w:numPr>
        <w:spacing w:after="160"/>
        <w:ind w:left="0" w:firstLine="0"/>
        <w:jc w:val="both"/>
      </w:pPr>
      <w:r w:rsidRPr="00A74288">
        <w:t xml:space="preserve">A. Gupta, J. Reddig, T. </w:t>
      </w:r>
      <w:proofErr w:type="spellStart"/>
      <w:r w:rsidRPr="00A74288">
        <w:t>Calò</w:t>
      </w:r>
      <w:proofErr w:type="spellEnd"/>
      <w:r w:rsidRPr="00A74288">
        <w:t xml:space="preserve">, D. Weitekamp, and C. J. MacLellan, “Beyond Final Answers: Evaluating Large Language Models for Math Tutoring,” in </w:t>
      </w:r>
      <w:r w:rsidRPr="00A74288">
        <w:rPr>
          <w:rStyle w:val="Emphasis"/>
          <w:i w:val="0"/>
        </w:rPr>
        <w:t>Proceedings of the 25th International Conference on Artificial Intelligence in Education</w:t>
      </w:r>
      <w:r w:rsidRPr="00A74288">
        <w:t xml:space="preserve">, pp. 323–337, 2025. </w:t>
      </w:r>
      <w:proofErr w:type="spellStart"/>
      <w:r w:rsidRPr="00A74288">
        <w:t>doi</w:t>
      </w:r>
      <w:proofErr w:type="spellEnd"/>
      <w:r w:rsidRPr="00A74288">
        <w:t>: 10.1007/978-3-031-98414-3_23.</w:t>
      </w:r>
    </w:p>
    <w:p w14:paraId="2918141C" w14:textId="77777777" w:rsidR="00A74288" w:rsidRPr="00A74288" w:rsidRDefault="00A74288" w:rsidP="00961186">
      <w:pPr>
        <w:pStyle w:val="NormalWeb"/>
        <w:numPr>
          <w:ilvl w:val="0"/>
          <w:numId w:val="1"/>
        </w:numPr>
        <w:spacing w:after="160"/>
        <w:ind w:left="0" w:firstLine="0"/>
        <w:jc w:val="both"/>
      </w:pPr>
      <w:r w:rsidRPr="00A74288">
        <w:t xml:space="preserve">Y. Wu, R. Yao, T. Zhang, Y. Shi, Z. Jiang, Z. Li, and X. Liu, “Teaching According to Students’ Aptitude: Personalized Mathematics Tutoring via Persona-, Memory-, and Forgetting-Aware LLMs,” </w:t>
      </w:r>
      <w:proofErr w:type="spellStart"/>
      <w:r w:rsidRPr="00A74288">
        <w:rPr>
          <w:rStyle w:val="Emphasis"/>
          <w:i w:val="0"/>
        </w:rPr>
        <w:t>arXiv</w:t>
      </w:r>
      <w:proofErr w:type="spellEnd"/>
      <w:r w:rsidRPr="00A74288">
        <w:rPr>
          <w:rStyle w:val="Emphasis"/>
          <w:i w:val="0"/>
        </w:rPr>
        <w:t xml:space="preserve"> preprint arXiv:2511.15163</w:t>
      </w:r>
      <w:r w:rsidRPr="00A74288">
        <w:t>, 2025.</w:t>
      </w:r>
    </w:p>
    <w:p w14:paraId="1BC84DC4" w14:textId="77777777" w:rsidR="00A74288" w:rsidRPr="00A74288" w:rsidRDefault="00A74288" w:rsidP="00961186">
      <w:pPr>
        <w:pStyle w:val="NormalWeb"/>
        <w:numPr>
          <w:ilvl w:val="0"/>
          <w:numId w:val="1"/>
        </w:numPr>
        <w:spacing w:after="160"/>
        <w:ind w:left="0" w:firstLine="0"/>
        <w:jc w:val="both"/>
      </w:pPr>
      <w:r w:rsidRPr="00A74288">
        <w:lastRenderedPageBreak/>
        <w:t xml:space="preserve">J. C. Tonga, B. Clement, and P.-Y. </w:t>
      </w:r>
      <w:proofErr w:type="spellStart"/>
      <w:r w:rsidRPr="00A74288">
        <w:t>Oudeyer</w:t>
      </w:r>
      <w:proofErr w:type="spellEnd"/>
      <w:r w:rsidRPr="00A74288">
        <w:t xml:space="preserve">, “Automatic Generation of Question Hints for Mathematics Problems using Large Language Models in Educational Technology,” in </w:t>
      </w:r>
      <w:r w:rsidRPr="00A74288">
        <w:rPr>
          <w:rStyle w:val="Emphasis"/>
          <w:i w:val="0"/>
        </w:rPr>
        <w:t>Proceedings of Large Foundation Models for Educational Assessment</w:t>
      </w:r>
      <w:r w:rsidRPr="00A74288">
        <w:t>, PMLR, vol. 264, pp. 61–102, 2025.</w:t>
      </w:r>
    </w:p>
    <w:p w14:paraId="6E5C18A4" w14:textId="77777777" w:rsidR="00A74288" w:rsidRPr="00A74288" w:rsidRDefault="00A74288" w:rsidP="00961186">
      <w:pPr>
        <w:pStyle w:val="NormalWeb"/>
        <w:numPr>
          <w:ilvl w:val="0"/>
          <w:numId w:val="1"/>
        </w:numPr>
        <w:spacing w:after="160"/>
        <w:ind w:left="0" w:firstLine="0"/>
        <w:jc w:val="both"/>
      </w:pPr>
      <w:r w:rsidRPr="00A74288">
        <w:t xml:space="preserve">M. H. Steinbach, S. Bhandari, J. Meyer, and Z. A. Pardos, “When LLMs Hallucinate: Examining the Effects of Erroneous Feedback in Math Tutoring Systems,” in </w:t>
      </w:r>
      <w:r w:rsidRPr="00A74288">
        <w:rPr>
          <w:rStyle w:val="Emphasis"/>
          <w:i w:val="0"/>
        </w:rPr>
        <w:t>Proceedings of the Twelfth ACM Conference on Learning @ Scale</w:t>
      </w:r>
      <w:r w:rsidRPr="00A74288">
        <w:t xml:space="preserve">, pp. 139–150, 2025. </w:t>
      </w:r>
      <w:proofErr w:type="spellStart"/>
      <w:r w:rsidRPr="00A74288">
        <w:t>doi</w:t>
      </w:r>
      <w:proofErr w:type="spellEnd"/>
      <w:r w:rsidRPr="00A74288">
        <w:t>: 10.1145/3698205.3729555.</w:t>
      </w:r>
    </w:p>
    <w:p w14:paraId="5E2A2D82" w14:textId="77777777" w:rsidR="00A74288" w:rsidRPr="00A74288" w:rsidRDefault="00A74288" w:rsidP="00961186">
      <w:pPr>
        <w:pStyle w:val="NormalWeb"/>
        <w:numPr>
          <w:ilvl w:val="0"/>
          <w:numId w:val="1"/>
        </w:numPr>
        <w:spacing w:after="160"/>
        <w:ind w:left="0" w:firstLine="0"/>
        <w:jc w:val="both"/>
      </w:pPr>
      <w:r w:rsidRPr="00A74288">
        <w:t xml:space="preserve">N. E. H. Ben Chaabene and H. Hammami, “Neuro-Symbolic Synergy in Education: A Survey of LLM-Knowledge Graph Integration for Explainable Reasoning and Emotion-Aware Student Support,” </w:t>
      </w:r>
      <w:r w:rsidRPr="00A74288">
        <w:rPr>
          <w:rStyle w:val="Emphasis"/>
          <w:i w:val="0"/>
        </w:rPr>
        <w:t>Smart Learning Environments</w:t>
      </w:r>
      <w:r w:rsidRPr="00A74288">
        <w:t xml:space="preserve">, vol. 13, Art. no. 6, 2026. </w:t>
      </w:r>
      <w:proofErr w:type="spellStart"/>
      <w:r w:rsidRPr="00A74288">
        <w:t>doi</w:t>
      </w:r>
      <w:proofErr w:type="spellEnd"/>
      <w:r w:rsidRPr="00A74288">
        <w:t>: 10.1186/s40561-025-00423-z.</w:t>
      </w:r>
    </w:p>
    <w:p w14:paraId="1320BDA7" w14:textId="77777777" w:rsidR="00A74288" w:rsidRPr="00A74288" w:rsidRDefault="00A74288" w:rsidP="00961186">
      <w:pPr>
        <w:pStyle w:val="NormalWeb"/>
        <w:numPr>
          <w:ilvl w:val="0"/>
          <w:numId w:val="1"/>
        </w:numPr>
        <w:spacing w:after="160"/>
        <w:ind w:left="0" w:firstLine="0"/>
        <w:jc w:val="both"/>
      </w:pPr>
      <w:r w:rsidRPr="00A74288">
        <w:t xml:space="preserve">J. Macina, N. </w:t>
      </w:r>
      <w:proofErr w:type="spellStart"/>
      <w:r w:rsidRPr="00A74288">
        <w:t>Daheim</w:t>
      </w:r>
      <w:proofErr w:type="spellEnd"/>
      <w:r w:rsidRPr="00A74288">
        <w:t>, I. Hakimi, M. Kapur, I. Gurevych, and M. Sachan, “</w:t>
      </w:r>
      <w:proofErr w:type="spellStart"/>
      <w:r w:rsidRPr="00A74288">
        <w:t>MathTutorBench</w:t>
      </w:r>
      <w:proofErr w:type="spellEnd"/>
      <w:r w:rsidRPr="00A74288">
        <w:t xml:space="preserve">: A Benchmark for Measuring Open-ended Pedagogical Capabilities of LLM Tutors,” in </w:t>
      </w:r>
      <w:r w:rsidRPr="00A74288">
        <w:rPr>
          <w:rStyle w:val="Emphasis"/>
          <w:i w:val="0"/>
        </w:rPr>
        <w:t>Proceedings of the 2025 Conference on Empirical Methods in Natural Language Processing</w:t>
      </w:r>
      <w:r w:rsidRPr="00A74288">
        <w:t xml:space="preserve">, pp. 204–221, 2025. </w:t>
      </w:r>
      <w:proofErr w:type="spellStart"/>
      <w:r w:rsidRPr="00A74288">
        <w:t>doi</w:t>
      </w:r>
      <w:proofErr w:type="spellEnd"/>
      <w:r w:rsidRPr="00A74288">
        <w:t>: 10.18653/v1/2025.emnlp-main.11.</w:t>
      </w:r>
    </w:p>
    <w:p w14:paraId="6A1878F2" w14:textId="77777777" w:rsidR="00A74288" w:rsidRPr="00A74288" w:rsidRDefault="00A74288" w:rsidP="00961186">
      <w:pPr>
        <w:pStyle w:val="NormalWeb"/>
        <w:numPr>
          <w:ilvl w:val="0"/>
          <w:numId w:val="1"/>
        </w:numPr>
        <w:spacing w:after="160"/>
        <w:ind w:left="0" w:firstLine="0"/>
        <w:jc w:val="both"/>
      </w:pPr>
      <w:r w:rsidRPr="00A74288">
        <w:t xml:space="preserve">B. Hu, J. Zhu, Y. Pei, and X. Gu, “Exploring the Potential of LLM to Enhance Teaching Plans Through Teaching Simulation,” </w:t>
      </w:r>
      <w:proofErr w:type="spellStart"/>
      <w:r w:rsidRPr="00A74288">
        <w:rPr>
          <w:rStyle w:val="Emphasis"/>
          <w:i w:val="0"/>
        </w:rPr>
        <w:t>npj</w:t>
      </w:r>
      <w:proofErr w:type="spellEnd"/>
      <w:r w:rsidRPr="00A74288">
        <w:rPr>
          <w:rStyle w:val="Emphasis"/>
          <w:i w:val="0"/>
        </w:rPr>
        <w:t xml:space="preserve"> Science of Learning</w:t>
      </w:r>
      <w:r w:rsidRPr="00A74288">
        <w:t xml:space="preserve">, vol. 10, Art. no. 7, 2025. </w:t>
      </w:r>
      <w:proofErr w:type="spellStart"/>
      <w:r w:rsidRPr="00A74288">
        <w:t>doi</w:t>
      </w:r>
      <w:proofErr w:type="spellEnd"/>
      <w:r w:rsidRPr="00A74288">
        <w:t>: 10.1038/s41539-025-00300-x.</w:t>
      </w:r>
    </w:p>
    <w:p w14:paraId="47E4CE7B" w14:textId="77777777" w:rsidR="00A74288" w:rsidRPr="00A74288" w:rsidRDefault="00A74288" w:rsidP="00961186">
      <w:pPr>
        <w:pStyle w:val="NormalWeb"/>
        <w:numPr>
          <w:ilvl w:val="0"/>
          <w:numId w:val="1"/>
        </w:numPr>
        <w:spacing w:after="160"/>
        <w:ind w:left="0" w:firstLine="0"/>
        <w:jc w:val="both"/>
      </w:pPr>
      <w:r w:rsidRPr="00A74288">
        <w:t xml:space="preserve">S. Sharma, P. Mittal, M. Kumar, and V. Bhardwaj, “The Role of Large Language Models in Personalized Learning: A Systematic Review of Educational Impact,” </w:t>
      </w:r>
      <w:r w:rsidRPr="00A74288">
        <w:rPr>
          <w:rStyle w:val="Emphasis"/>
          <w:i w:val="0"/>
        </w:rPr>
        <w:t>Discover Sustainability</w:t>
      </w:r>
      <w:r w:rsidRPr="00A74288">
        <w:t xml:space="preserve">, vol. 6, Art. no. 243, 2025. </w:t>
      </w:r>
      <w:proofErr w:type="spellStart"/>
      <w:r w:rsidRPr="00A74288">
        <w:t>doi</w:t>
      </w:r>
      <w:proofErr w:type="spellEnd"/>
      <w:r w:rsidRPr="00A74288">
        <w:t>: 10.1007/s43621-025-01094-z.</w:t>
      </w:r>
    </w:p>
    <w:p w14:paraId="2FD2141C" w14:textId="77777777" w:rsidR="00A74288" w:rsidRPr="00A74288" w:rsidRDefault="00A74288" w:rsidP="00961186">
      <w:pPr>
        <w:pStyle w:val="NormalWeb"/>
        <w:numPr>
          <w:ilvl w:val="0"/>
          <w:numId w:val="1"/>
        </w:numPr>
        <w:spacing w:after="160"/>
        <w:ind w:left="0" w:firstLine="0"/>
        <w:jc w:val="both"/>
      </w:pPr>
      <w:r w:rsidRPr="00A74288">
        <w:t xml:space="preserve">J. A. </w:t>
      </w:r>
      <w:proofErr w:type="spellStart"/>
      <w:r w:rsidRPr="00A74288">
        <w:t>Chudziak</w:t>
      </w:r>
      <w:proofErr w:type="spellEnd"/>
      <w:r w:rsidRPr="00A74288">
        <w:t xml:space="preserve"> and A. Kostka, “AI-Powered Math Tutoring: Platform for Personalized and Adaptive Education,” </w:t>
      </w:r>
      <w:proofErr w:type="spellStart"/>
      <w:r w:rsidRPr="00A74288">
        <w:rPr>
          <w:rStyle w:val="Emphasis"/>
          <w:i w:val="0"/>
        </w:rPr>
        <w:t>arXiv</w:t>
      </w:r>
      <w:proofErr w:type="spellEnd"/>
      <w:r w:rsidRPr="00A74288">
        <w:rPr>
          <w:rStyle w:val="Emphasis"/>
          <w:i w:val="0"/>
        </w:rPr>
        <w:t xml:space="preserve"> preprint arXiv:2507.12484</w:t>
      </w:r>
      <w:r w:rsidRPr="00A74288">
        <w:t>, 2025.</w:t>
      </w:r>
    </w:p>
    <w:p w14:paraId="295A3E54" w14:textId="77777777" w:rsidR="00A74288" w:rsidRPr="00A74288" w:rsidRDefault="00A74288" w:rsidP="00961186">
      <w:pPr>
        <w:pStyle w:val="NormalWeb"/>
        <w:numPr>
          <w:ilvl w:val="0"/>
          <w:numId w:val="1"/>
        </w:numPr>
        <w:spacing w:after="160"/>
        <w:ind w:left="0" w:firstLine="0"/>
        <w:jc w:val="both"/>
      </w:pPr>
      <w:r w:rsidRPr="00A74288">
        <w:t xml:space="preserve">M. M. Rahman, A. I. </w:t>
      </w:r>
      <w:proofErr w:type="spellStart"/>
      <w:r w:rsidRPr="00A74288">
        <w:t>Shiplu</w:t>
      </w:r>
      <w:proofErr w:type="spellEnd"/>
      <w:r w:rsidRPr="00A74288">
        <w:t xml:space="preserve">, M. F. I. Amin, Y. </w:t>
      </w:r>
      <w:proofErr w:type="spellStart"/>
      <w:r w:rsidRPr="00A74288">
        <w:t>Watanobe</w:t>
      </w:r>
      <w:proofErr w:type="spellEnd"/>
      <w:r w:rsidRPr="00A74288">
        <w:t xml:space="preserve">, and L. Peng, “Large Language Models for Education and Research: An Empirical and User Survey-Based Analysis,” </w:t>
      </w:r>
      <w:proofErr w:type="spellStart"/>
      <w:r w:rsidRPr="00A74288">
        <w:rPr>
          <w:rStyle w:val="Emphasis"/>
          <w:i w:val="0"/>
        </w:rPr>
        <w:t>arXiv</w:t>
      </w:r>
      <w:proofErr w:type="spellEnd"/>
      <w:r w:rsidRPr="00A74288">
        <w:rPr>
          <w:rStyle w:val="Emphasis"/>
          <w:i w:val="0"/>
        </w:rPr>
        <w:t xml:space="preserve"> preprint arXiv:2512.08057</w:t>
      </w:r>
      <w:r w:rsidRPr="00A74288">
        <w:t>, 2025.</w:t>
      </w:r>
    </w:p>
    <w:p w14:paraId="0615F349" w14:textId="77777777" w:rsidR="00A74288" w:rsidRPr="00A74288" w:rsidRDefault="00A74288" w:rsidP="00961186">
      <w:pPr>
        <w:pStyle w:val="NormalWeb"/>
        <w:numPr>
          <w:ilvl w:val="0"/>
          <w:numId w:val="1"/>
        </w:numPr>
        <w:spacing w:after="160"/>
        <w:ind w:left="0" w:firstLine="0"/>
        <w:jc w:val="both"/>
      </w:pPr>
      <w:r w:rsidRPr="00A74288">
        <w:t xml:space="preserve">D. Hooshyar, Y. Yang, G. </w:t>
      </w:r>
      <w:proofErr w:type="spellStart"/>
      <w:r w:rsidRPr="00A74288">
        <w:t>Sír</w:t>
      </w:r>
      <w:proofErr w:type="spellEnd"/>
      <w:r w:rsidRPr="00A74288">
        <w:t xml:space="preserve">, T. Kärkkäinen, R. Hämäläinen, M. Cukurova, and R. Azevedo, “Problems </w:t>
      </w:r>
      <w:proofErr w:type="gramStart"/>
      <w:r w:rsidRPr="00A74288">
        <w:t>With</w:t>
      </w:r>
      <w:proofErr w:type="gramEnd"/>
      <w:r w:rsidRPr="00A74288">
        <w:t xml:space="preserve"> Large Language Models for Learner Modelling: Why LLMs Alone Fall Short for Responsible Tutoring in K–12 Education,” </w:t>
      </w:r>
      <w:proofErr w:type="spellStart"/>
      <w:r w:rsidRPr="00A74288">
        <w:rPr>
          <w:rStyle w:val="Emphasis"/>
          <w:i w:val="0"/>
        </w:rPr>
        <w:t>arXiv</w:t>
      </w:r>
      <w:proofErr w:type="spellEnd"/>
      <w:r w:rsidRPr="00A74288">
        <w:rPr>
          <w:rStyle w:val="Emphasis"/>
          <w:i w:val="0"/>
        </w:rPr>
        <w:t xml:space="preserve"> preprint arXiv:2512.23036</w:t>
      </w:r>
      <w:r w:rsidRPr="00A74288">
        <w:t>, 2025.</w:t>
      </w:r>
    </w:p>
    <w:p w14:paraId="1322F809" w14:textId="77777777" w:rsidR="00A74288" w:rsidRPr="00A74288" w:rsidRDefault="00A74288" w:rsidP="00961186">
      <w:pPr>
        <w:pStyle w:val="NormalWeb"/>
        <w:numPr>
          <w:ilvl w:val="0"/>
          <w:numId w:val="1"/>
        </w:numPr>
        <w:spacing w:after="160"/>
        <w:ind w:left="0" w:firstLine="0"/>
        <w:jc w:val="both"/>
      </w:pPr>
      <w:r w:rsidRPr="00A74288">
        <w:t xml:space="preserve">R. Leikin, H.-Y. Hsu, D. Ansari, D. Abrahamson, A. </w:t>
      </w:r>
      <w:proofErr w:type="spellStart"/>
      <w:r w:rsidRPr="00A74288">
        <w:t>Obersteiner</w:t>
      </w:r>
      <w:proofErr w:type="spellEnd"/>
      <w:r w:rsidRPr="00A74288">
        <w:t xml:space="preserve">, M. Miskin, et al., “Systematics Review of the Interdisciplinary Exchange Among Mathematics Education and Neuroscience,” </w:t>
      </w:r>
      <w:r w:rsidRPr="00A74288">
        <w:rPr>
          <w:rStyle w:val="Emphasis"/>
          <w:i w:val="0"/>
        </w:rPr>
        <w:t>ZDM – Mathematics Education</w:t>
      </w:r>
      <w:r w:rsidRPr="00A74288">
        <w:t xml:space="preserve">, vol. 57, pp. 583–602, 2025. </w:t>
      </w:r>
      <w:proofErr w:type="spellStart"/>
      <w:r w:rsidRPr="00A74288">
        <w:t>doi</w:t>
      </w:r>
      <w:proofErr w:type="spellEnd"/>
      <w:r w:rsidRPr="00A74288">
        <w:t>: 10.1007/s11858-025-01705-z.</w:t>
      </w:r>
    </w:p>
    <w:p w14:paraId="3F9233CE" w14:textId="77777777" w:rsidR="00A74288" w:rsidRPr="00A74288" w:rsidRDefault="00A74288" w:rsidP="00961186">
      <w:pPr>
        <w:pStyle w:val="NormalWeb"/>
        <w:numPr>
          <w:ilvl w:val="0"/>
          <w:numId w:val="1"/>
        </w:numPr>
        <w:spacing w:after="160"/>
        <w:ind w:left="0" w:firstLine="0"/>
        <w:jc w:val="both"/>
      </w:pPr>
      <w:r w:rsidRPr="00A74288">
        <w:t xml:space="preserve">Y. Park, Y. Zhang, F. Schwartz, T. </w:t>
      </w:r>
      <w:proofErr w:type="spellStart"/>
      <w:r w:rsidRPr="00A74288">
        <w:t>Iuculano</w:t>
      </w:r>
      <w:proofErr w:type="spellEnd"/>
      <w:r w:rsidRPr="00A74288">
        <w:t xml:space="preserve">, H. Chang, and V. Menon, “Distinct Neural Representational Changes Following Cross-Format Number Tutoring in Children with Mathematical Difficulties,” </w:t>
      </w:r>
      <w:proofErr w:type="spellStart"/>
      <w:r w:rsidRPr="00A74288">
        <w:rPr>
          <w:rStyle w:val="Emphasis"/>
          <w:i w:val="0"/>
        </w:rPr>
        <w:t>npj</w:t>
      </w:r>
      <w:proofErr w:type="spellEnd"/>
      <w:r w:rsidRPr="00A74288">
        <w:rPr>
          <w:rStyle w:val="Emphasis"/>
          <w:i w:val="0"/>
        </w:rPr>
        <w:t xml:space="preserve"> Science of Learning</w:t>
      </w:r>
      <w:r w:rsidRPr="00A74288">
        <w:t xml:space="preserve">, vol. 10, Art. no. 52, 2025. </w:t>
      </w:r>
      <w:proofErr w:type="spellStart"/>
      <w:r w:rsidRPr="00A74288">
        <w:t>doi</w:t>
      </w:r>
      <w:proofErr w:type="spellEnd"/>
      <w:r w:rsidRPr="00A74288">
        <w:t>: 10.1038/s41539-025-00345-y.</w:t>
      </w:r>
    </w:p>
    <w:p w14:paraId="66DA4B10" w14:textId="77777777" w:rsidR="00A74288" w:rsidRPr="00A74288" w:rsidRDefault="00A74288" w:rsidP="00961186">
      <w:pPr>
        <w:pStyle w:val="NormalWeb"/>
        <w:numPr>
          <w:ilvl w:val="0"/>
          <w:numId w:val="1"/>
        </w:numPr>
        <w:spacing w:after="160"/>
        <w:ind w:left="0" w:firstLine="0"/>
        <w:jc w:val="both"/>
      </w:pPr>
      <w:r w:rsidRPr="00A74288">
        <w:lastRenderedPageBreak/>
        <w:t xml:space="preserve">Z. A. Pardos and S. Bhandari, “ChatGPT-Generated Help Produces Learning Gains Equivalent to Human Tutor-Authored Help on Mathematics Skills,” </w:t>
      </w:r>
      <w:r w:rsidRPr="00A74288">
        <w:rPr>
          <w:rStyle w:val="Emphasis"/>
          <w:i w:val="0"/>
        </w:rPr>
        <w:t>PLOS ONE</w:t>
      </w:r>
      <w:r w:rsidRPr="00A74288">
        <w:t xml:space="preserve">, vol. 19, no. 5, Art. no. e0304013, 2024. </w:t>
      </w:r>
      <w:proofErr w:type="spellStart"/>
      <w:r w:rsidRPr="00A74288">
        <w:t>doi</w:t>
      </w:r>
      <w:proofErr w:type="spellEnd"/>
      <w:r w:rsidRPr="00A74288">
        <w:t>: 10.1371/journal.pone.0304013.</w:t>
      </w:r>
    </w:p>
    <w:p w14:paraId="5F7E8DDC" w14:textId="77777777" w:rsidR="00A74288" w:rsidRPr="00A74288" w:rsidRDefault="00A74288" w:rsidP="00961186">
      <w:pPr>
        <w:pStyle w:val="NormalWeb"/>
        <w:numPr>
          <w:ilvl w:val="0"/>
          <w:numId w:val="1"/>
        </w:numPr>
        <w:spacing w:after="160"/>
        <w:ind w:left="0" w:firstLine="0"/>
        <w:jc w:val="both"/>
      </w:pPr>
      <w:r w:rsidRPr="00A74288">
        <w:t xml:space="preserve">H. Kumar, D. M. Rothschild, D. G. Goldstein, and J. M. Hofman, “Math Education with Large Language Models: Peril or Promise?” </w:t>
      </w:r>
      <w:r w:rsidRPr="00A74288">
        <w:rPr>
          <w:rStyle w:val="Emphasis"/>
          <w:i w:val="0"/>
        </w:rPr>
        <w:t>SSRN preprint</w:t>
      </w:r>
      <w:r w:rsidRPr="00A74288">
        <w:t xml:space="preserve">, 2024. </w:t>
      </w:r>
      <w:proofErr w:type="spellStart"/>
      <w:r w:rsidRPr="00A74288">
        <w:t>doi</w:t>
      </w:r>
      <w:proofErr w:type="spellEnd"/>
      <w:r w:rsidRPr="00A74288">
        <w:t>: 10.2139/ssrn.4641653.</w:t>
      </w:r>
    </w:p>
    <w:p w14:paraId="15152417" w14:textId="77777777" w:rsidR="00A74288" w:rsidRPr="00A74288" w:rsidRDefault="00A74288" w:rsidP="00961186">
      <w:pPr>
        <w:pStyle w:val="NormalWeb"/>
        <w:numPr>
          <w:ilvl w:val="0"/>
          <w:numId w:val="1"/>
        </w:numPr>
        <w:spacing w:after="160"/>
        <w:ind w:left="0" w:firstLine="0"/>
        <w:jc w:val="both"/>
      </w:pPr>
      <w:r w:rsidRPr="00A74288">
        <w:t xml:space="preserve">A. </w:t>
      </w:r>
      <w:proofErr w:type="spellStart"/>
      <w:r w:rsidRPr="00A74288">
        <w:t>Soygazi</w:t>
      </w:r>
      <w:proofErr w:type="spellEnd"/>
      <w:r w:rsidRPr="00A74288">
        <w:t xml:space="preserve"> and K. Oguz, “An Analysis of Large Language Models and </w:t>
      </w:r>
      <w:proofErr w:type="spellStart"/>
      <w:r w:rsidRPr="00A74288">
        <w:t>LangChain</w:t>
      </w:r>
      <w:proofErr w:type="spellEnd"/>
      <w:r w:rsidRPr="00A74288">
        <w:t xml:space="preserve"> in Mathematics Education,” in </w:t>
      </w:r>
      <w:r w:rsidRPr="00A74288">
        <w:rPr>
          <w:rStyle w:val="Emphasis"/>
          <w:i w:val="0"/>
        </w:rPr>
        <w:t>Proceedings of the 2023 7th International Conference on Advances in Artificial Intelligence</w:t>
      </w:r>
      <w:r w:rsidRPr="00A74288">
        <w:t xml:space="preserve">, pp. 92–97, 2024. </w:t>
      </w:r>
      <w:proofErr w:type="spellStart"/>
      <w:r w:rsidRPr="00A74288">
        <w:t>doi</w:t>
      </w:r>
      <w:proofErr w:type="spellEnd"/>
      <w:r w:rsidRPr="00A74288">
        <w:t>: 10.1145/3633598.3633614.</w:t>
      </w:r>
    </w:p>
    <w:p w14:paraId="671640CC" w14:textId="77777777" w:rsidR="00A74288" w:rsidRPr="00A74288" w:rsidRDefault="00A74288" w:rsidP="00961186">
      <w:pPr>
        <w:pStyle w:val="NormalWeb"/>
        <w:numPr>
          <w:ilvl w:val="0"/>
          <w:numId w:val="1"/>
        </w:numPr>
        <w:spacing w:after="160"/>
        <w:ind w:left="0" w:firstLine="0"/>
        <w:jc w:val="both"/>
      </w:pPr>
      <w:r w:rsidRPr="00A74288">
        <w:t xml:space="preserve">S. P. Chowdhury, V. </w:t>
      </w:r>
      <w:proofErr w:type="spellStart"/>
      <w:r w:rsidRPr="00A74288">
        <w:t>Zouhar</w:t>
      </w:r>
      <w:proofErr w:type="spellEnd"/>
      <w:r w:rsidRPr="00A74288">
        <w:t>, and M. Sachan, “</w:t>
      </w:r>
      <w:proofErr w:type="spellStart"/>
      <w:r w:rsidRPr="00A74288">
        <w:t>AutoTutor</w:t>
      </w:r>
      <w:proofErr w:type="spellEnd"/>
      <w:r w:rsidRPr="00A74288">
        <w:t xml:space="preserve"> Meets Large Language Models: A Language Model Tutor with Rich Pedagogy and Guardrails,” </w:t>
      </w:r>
      <w:proofErr w:type="spellStart"/>
      <w:r w:rsidRPr="00A74288">
        <w:rPr>
          <w:rStyle w:val="Emphasis"/>
          <w:i w:val="0"/>
        </w:rPr>
        <w:t>arXiv</w:t>
      </w:r>
      <w:proofErr w:type="spellEnd"/>
      <w:r w:rsidRPr="00A74288">
        <w:rPr>
          <w:rStyle w:val="Emphasis"/>
          <w:i w:val="0"/>
        </w:rPr>
        <w:t xml:space="preserve"> preprint arXiv:2402.09216</w:t>
      </w:r>
      <w:r w:rsidRPr="00A74288">
        <w:t>, 2024.</w:t>
      </w:r>
    </w:p>
    <w:p w14:paraId="5BC0C606" w14:textId="77777777" w:rsidR="00A74288" w:rsidRPr="00A74288" w:rsidRDefault="00A74288" w:rsidP="00961186">
      <w:pPr>
        <w:pStyle w:val="NormalWeb"/>
        <w:numPr>
          <w:ilvl w:val="0"/>
          <w:numId w:val="1"/>
        </w:numPr>
        <w:spacing w:after="160"/>
        <w:ind w:left="0" w:firstLine="0"/>
        <w:jc w:val="both"/>
      </w:pPr>
      <w:r w:rsidRPr="00A74288">
        <w:t xml:space="preserve">R. Malik, D. Abdi, R. Wang, and D. Demszky, “Scaffolding Middle School Mathematics Curricula with Large Language Models,” </w:t>
      </w:r>
      <w:r w:rsidRPr="00A74288">
        <w:rPr>
          <w:rStyle w:val="Emphasis"/>
          <w:i w:val="0"/>
        </w:rPr>
        <w:t>British Journal of Educational Technology</w:t>
      </w:r>
      <w:r w:rsidRPr="00A74288">
        <w:t xml:space="preserve">, vol. 56, no. 3, pp. 999–1027, 2025. </w:t>
      </w:r>
      <w:proofErr w:type="spellStart"/>
      <w:r w:rsidRPr="00A74288">
        <w:t>doi</w:t>
      </w:r>
      <w:proofErr w:type="spellEnd"/>
      <w:r w:rsidRPr="00A74288">
        <w:t>: 10.1111/bjet.13571.</w:t>
      </w:r>
    </w:p>
    <w:p w14:paraId="0D79ADF2" w14:textId="77777777" w:rsidR="00A74288" w:rsidRPr="00A74288" w:rsidRDefault="00A74288" w:rsidP="00961186">
      <w:pPr>
        <w:pStyle w:val="NormalWeb"/>
        <w:numPr>
          <w:ilvl w:val="0"/>
          <w:numId w:val="1"/>
        </w:numPr>
        <w:spacing w:after="160"/>
        <w:ind w:left="0" w:firstLine="0"/>
        <w:jc w:val="both"/>
      </w:pPr>
      <w:r w:rsidRPr="00A74288">
        <w:t xml:space="preserve">R. Meissner, A. </w:t>
      </w:r>
      <w:proofErr w:type="spellStart"/>
      <w:r w:rsidRPr="00A74288">
        <w:t>Pögelt</w:t>
      </w:r>
      <w:proofErr w:type="spellEnd"/>
      <w:r w:rsidRPr="00A74288">
        <w:t xml:space="preserve">, K. </w:t>
      </w:r>
      <w:proofErr w:type="spellStart"/>
      <w:r w:rsidRPr="00A74288">
        <w:t>Ihsberner</w:t>
      </w:r>
      <w:proofErr w:type="spellEnd"/>
      <w:r w:rsidRPr="00A74288">
        <w:t xml:space="preserve">, M. </w:t>
      </w:r>
      <w:proofErr w:type="spellStart"/>
      <w:r w:rsidRPr="00A74288">
        <w:t>Grüttmüller</w:t>
      </w:r>
      <w:proofErr w:type="spellEnd"/>
      <w:r w:rsidRPr="00A74288">
        <w:t xml:space="preserve">, S. </w:t>
      </w:r>
      <w:proofErr w:type="spellStart"/>
      <w:r w:rsidRPr="00A74288">
        <w:t>Tornack</w:t>
      </w:r>
      <w:proofErr w:type="spellEnd"/>
      <w:r w:rsidRPr="00A74288">
        <w:t xml:space="preserve">, A. Thor, N. Pengel, H.-W. Wollersheim, and W. Hardt, “LLM-Generated Competence-Based E-Assessment Items for Higher Education Mathematics: Methodology and Evaluation,” </w:t>
      </w:r>
      <w:r w:rsidRPr="00A74288">
        <w:rPr>
          <w:rStyle w:val="Emphasis"/>
          <w:i w:val="0"/>
        </w:rPr>
        <w:t>Frontiers in Education</w:t>
      </w:r>
      <w:r w:rsidRPr="00A74288">
        <w:t xml:space="preserve">, 2024. </w:t>
      </w:r>
      <w:proofErr w:type="spellStart"/>
      <w:r w:rsidRPr="00A74288">
        <w:t>doi</w:t>
      </w:r>
      <w:proofErr w:type="spellEnd"/>
      <w:r w:rsidRPr="00A74288">
        <w:t>: 10.3389/feduc.2024.1427502.</w:t>
      </w:r>
    </w:p>
    <w:p w14:paraId="1012E79F" w14:textId="77777777" w:rsidR="00A74288" w:rsidRPr="00A74288" w:rsidRDefault="00A74288" w:rsidP="00961186">
      <w:pPr>
        <w:pStyle w:val="NormalWeb"/>
        <w:numPr>
          <w:ilvl w:val="0"/>
          <w:numId w:val="1"/>
        </w:numPr>
        <w:spacing w:after="160"/>
        <w:ind w:left="0" w:firstLine="0"/>
        <w:jc w:val="both"/>
      </w:pPr>
      <w:r w:rsidRPr="00A74288">
        <w:t xml:space="preserve">R. O. Abdulsalam and S. </w:t>
      </w:r>
      <w:proofErr w:type="spellStart"/>
      <w:r w:rsidRPr="00A74288">
        <w:t>Aroyehun</w:t>
      </w:r>
      <w:proofErr w:type="spellEnd"/>
      <w:r w:rsidRPr="00A74288">
        <w:t xml:space="preserve">, “Large Language Models Approach Expert Pedagogical Quality in Math Tutoring but Differ in Instructional and Linguistic Profiles,” </w:t>
      </w:r>
      <w:proofErr w:type="spellStart"/>
      <w:r w:rsidRPr="00A74288">
        <w:rPr>
          <w:rStyle w:val="Emphasis"/>
          <w:i w:val="0"/>
        </w:rPr>
        <w:t>arXiv</w:t>
      </w:r>
      <w:proofErr w:type="spellEnd"/>
      <w:r w:rsidRPr="00A74288">
        <w:rPr>
          <w:rStyle w:val="Emphasis"/>
          <w:i w:val="0"/>
        </w:rPr>
        <w:t xml:space="preserve"> preprint arXiv:2512.20780</w:t>
      </w:r>
      <w:r w:rsidRPr="00A74288">
        <w:t>, 2025.</w:t>
      </w:r>
    </w:p>
    <w:p w14:paraId="404C75E9" w14:textId="77777777" w:rsidR="00A74288" w:rsidRPr="00A74288" w:rsidRDefault="00A74288" w:rsidP="00961186">
      <w:pPr>
        <w:pStyle w:val="NormalWeb"/>
        <w:numPr>
          <w:ilvl w:val="0"/>
          <w:numId w:val="1"/>
        </w:numPr>
        <w:spacing w:after="160"/>
        <w:ind w:left="0" w:firstLine="0"/>
        <w:jc w:val="both"/>
      </w:pPr>
      <w:r w:rsidRPr="00A74288">
        <w:t xml:space="preserve">Z. Jiang and M. Jiang, “Beyond Answers: Large Language Model-Powered Tutoring System in Physics Education for Deep Learning and Precise Understanding,” </w:t>
      </w:r>
      <w:proofErr w:type="spellStart"/>
      <w:r w:rsidRPr="00A74288">
        <w:rPr>
          <w:rStyle w:val="Emphasis"/>
          <w:i w:val="0"/>
        </w:rPr>
        <w:t>arXiv</w:t>
      </w:r>
      <w:proofErr w:type="spellEnd"/>
      <w:r w:rsidRPr="00A74288">
        <w:rPr>
          <w:rStyle w:val="Emphasis"/>
          <w:i w:val="0"/>
        </w:rPr>
        <w:t xml:space="preserve"> preprint arXiv:2406.10934</w:t>
      </w:r>
      <w:r w:rsidRPr="00A74288">
        <w:t>, 2024.</w:t>
      </w:r>
    </w:p>
    <w:p w14:paraId="5054397F" w14:textId="77777777" w:rsidR="00A74288" w:rsidRPr="00A74288" w:rsidRDefault="00A74288" w:rsidP="00961186">
      <w:pPr>
        <w:pStyle w:val="NormalWeb"/>
        <w:numPr>
          <w:ilvl w:val="0"/>
          <w:numId w:val="1"/>
        </w:numPr>
        <w:spacing w:after="160"/>
        <w:ind w:left="0" w:firstLine="0"/>
        <w:jc w:val="both"/>
      </w:pPr>
      <w:r w:rsidRPr="00A74288">
        <w:t xml:space="preserve">U. Lee, M. Shin, Y. Jeong, S. Lee, J. Moon, K. Joo, E. Lee, and H. Kwon, “LLMs Are Already Good Tutors: Training-Free Prompt Optimization for Pedagogical Math Tutoring,” </w:t>
      </w:r>
      <w:proofErr w:type="spellStart"/>
      <w:r w:rsidRPr="00A74288">
        <w:rPr>
          <w:rStyle w:val="Emphasis"/>
          <w:i w:val="0"/>
        </w:rPr>
        <w:t>arXiv</w:t>
      </w:r>
      <w:proofErr w:type="spellEnd"/>
      <w:r w:rsidRPr="00A74288">
        <w:rPr>
          <w:rStyle w:val="Emphasis"/>
          <w:i w:val="0"/>
        </w:rPr>
        <w:t xml:space="preserve"> preprint arXiv:2605.27088</w:t>
      </w:r>
      <w:r w:rsidRPr="00A74288">
        <w:t>, 2026.</w:t>
      </w:r>
    </w:p>
    <w:p w14:paraId="4A2E8C69" w14:textId="77777777" w:rsidR="00A74288" w:rsidRDefault="00A74288" w:rsidP="00961186">
      <w:pPr>
        <w:pStyle w:val="NormalWeb"/>
        <w:numPr>
          <w:ilvl w:val="0"/>
          <w:numId w:val="1"/>
        </w:numPr>
        <w:spacing w:after="160"/>
        <w:ind w:left="0" w:firstLine="0"/>
        <w:jc w:val="both"/>
      </w:pPr>
      <w:r>
        <w:t xml:space="preserve">J. Yang, M. Wang, X. Du, and R. Na, “A Comprehensive Survey on Large-Language-Model-Based Agents for Education,” </w:t>
      </w:r>
      <w:r>
        <w:rPr>
          <w:rStyle w:val="Emphasis"/>
          <w:i w:val="0"/>
        </w:rPr>
        <w:t>IEEE Transactions on Learning Technologies</w:t>
      </w:r>
      <w:r>
        <w:t xml:space="preserve">, vol. 18, pp. 898–913, 2025. </w:t>
      </w:r>
      <w:proofErr w:type="spellStart"/>
      <w:r>
        <w:t>doi</w:t>
      </w:r>
      <w:proofErr w:type="spellEnd"/>
      <w:r>
        <w:t>: 10.1109/TLT.2025.3617909.</w:t>
      </w:r>
    </w:p>
    <w:p w14:paraId="76CD78B9" w14:textId="77777777" w:rsidR="001471B3" w:rsidRDefault="001471B3" w:rsidP="00E35583">
      <w:pPr>
        <w:pStyle w:val="ListParagraph"/>
        <w:widowControl/>
        <w:numPr>
          <w:ilvl w:val="0"/>
          <w:numId w:val="1"/>
        </w:numPr>
        <w:tabs>
          <w:tab w:val="left" w:pos="1039"/>
          <w:tab w:val="left" w:pos="1417"/>
        </w:tabs>
        <w:ind w:left="0" w:firstLine="0"/>
        <w:sectPr w:rsidR="001471B3" w:rsidSect="00A8229D">
          <w:footerReference w:type="default" r:id="rId25"/>
          <w:pgSz w:w="12240" w:h="15840"/>
          <w:pgMar w:top="1080" w:right="720" w:bottom="1080" w:left="720" w:header="432" w:footer="504" w:gutter="0"/>
          <w:cols w:space="720"/>
        </w:sectPr>
      </w:pPr>
    </w:p>
    <w:p w14:paraId="439D5694" w14:textId="77777777" w:rsidR="001471B3" w:rsidRDefault="00174A7C">
      <w:pPr>
        <w:pStyle w:val="Heading2"/>
        <w:keepNext/>
        <w:widowControl/>
        <w:spacing w:before="160"/>
        <w:jc w:val="center"/>
        <w:rPr>
          <w:spacing w:val="-10"/>
        </w:rPr>
      </w:pPr>
      <w:bookmarkStart w:id="16" w:name="_TOC_250002"/>
      <w:r>
        <w:lastRenderedPageBreak/>
        <w:t>APPENDIX</w:t>
      </w:r>
      <w:r>
        <w:rPr>
          <w:spacing w:val="-9"/>
        </w:rPr>
        <w:t xml:space="preserve"> </w:t>
      </w:r>
      <w:bookmarkEnd w:id="16"/>
      <w:r>
        <w:rPr>
          <w:spacing w:val="-10"/>
        </w:rPr>
        <w:t>I</w:t>
      </w:r>
    </w:p>
    <w:p w14:paraId="584AB36D" w14:textId="5BD0C39F" w:rsidR="00C43D79" w:rsidRDefault="00C43D79">
      <w:pPr>
        <w:pStyle w:val="Heading2"/>
        <w:keepNext/>
        <w:widowControl/>
        <w:spacing w:before="160"/>
        <w:jc w:val="center"/>
      </w:pPr>
      <w:r w:rsidRPr="00C43D79">
        <w:t>PSEUDOCODE — CORE PLATFORM LOGIC</w:t>
      </w:r>
    </w:p>
    <w:p w14:paraId="06C54499" w14:textId="77777777" w:rsidR="00280FED" w:rsidRDefault="00280FED">
      <w:pPr>
        <w:pStyle w:val="Heading2"/>
        <w:keepNext/>
        <w:widowControl/>
        <w:spacing w:before="160"/>
        <w:jc w:val="center"/>
      </w:pPr>
    </w:p>
    <w:p w14:paraId="43988C32" w14:textId="42A82179"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START SAGE</w:t>
      </w:r>
    </w:p>
    <w:p w14:paraId="1A30383B" w14:textId="6F9146E2"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Initialize Database, AI Model and Symbolic Engine</w:t>
      </w:r>
    </w:p>
    <w:p w14:paraId="1808BB6B" w14:textId="78EA5406"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User Login/Register</w:t>
      </w:r>
    </w:p>
    <w:p w14:paraId="1210DC54" w14:textId="69A2B9F3"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WHILE user is active</w:t>
      </w:r>
    </w:p>
    <w:p w14:paraId="2BE14AAC"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Enter Mathematical Problem</w:t>
      </w:r>
    </w:p>
    <w:p w14:paraId="30F0A121" w14:textId="39F5B669"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Submit Solution Steps</w:t>
      </w:r>
    </w:p>
    <w:p w14:paraId="1A62319A"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Understand Problem</w:t>
      </w:r>
    </w:p>
    <w:p w14:paraId="0DAC053A" w14:textId="2F390B86"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Verify Steps using Symbolic Engine</w:t>
      </w:r>
    </w:p>
    <w:p w14:paraId="1B5128E3"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IF error is detected</w:t>
      </w:r>
    </w:p>
    <w:p w14:paraId="139A4364"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Identify Misconception</w:t>
      </w:r>
    </w:p>
    <w:p w14:paraId="20180C47"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Generate Hint or Feedback</w:t>
      </w:r>
    </w:p>
    <w:p w14:paraId="559BB511"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ELSE</w:t>
      </w:r>
    </w:p>
    <w:p w14:paraId="517E2CA2"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Provide Positive Feedback</w:t>
      </w:r>
    </w:p>
    <w:p w14:paraId="734C28D0" w14:textId="0CD1573D"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END IF</w:t>
      </w:r>
    </w:p>
    <w:p w14:paraId="1DA3DDB7" w14:textId="0B891C81"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 xml:space="preserve">    Update Student Knowledge and Progress</w:t>
      </w:r>
    </w:p>
    <w:p w14:paraId="1346CD1D" w14:textId="07900C5A"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END WHILE</w:t>
      </w:r>
    </w:p>
    <w:p w14:paraId="1E37962C"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Save Progress</w:t>
      </w:r>
    </w:p>
    <w:p w14:paraId="5588D825" w14:textId="77777777" w:rsidR="00280FED" w:rsidRPr="00280FED" w:rsidRDefault="00280FED" w:rsidP="00280FED">
      <w:pPr>
        <w:pStyle w:val="Heading2"/>
        <w:keepNext/>
        <w:spacing w:before="160"/>
        <w:jc w:val="both"/>
        <w:rPr>
          <w:b w:val="0"/>
          <w:bCs w:val="0"/>
          <w:sz w:val="24"/>
          <w:szCs w:val="28"/>
          <w:lang w:val="en-IN"/>
        </w:rPr>
      </w:pPr>
      <w:r w:rsidRPr="00280FED">
        <w:rPr>
          <w:b w:val="0"/>
          <w:bCs w:val="0"/>
          <w:sz w:val="24"/>
          <w:szCs w:val="28"/>
          <w:lang w:val="en-IN"/>
        </w:rPr>
        <w:t>END SAGE</w:t>
      </w:r>
    </w:p>
    <w:p w14:paraId="1CF9608B" w14:textId="77777777" w:rsidR="00682334" w:rsidRDefault="00682334" w:rsidP="000339C1">
      <w:pPr>
        <w:pStyle w:val="Heading2"/>
        <w:keepNext/>
        <w:widowControl/>
        <w:spacing w:before="160"/>
        <w:jc w:val="center"/>
        <w:rPr>
          <w:sz w:val="24"/>
          <w:szCs w:val="28"/>
          <w:lang w:val="en-IN"/>
        </w:rPr>
      </w:pPr>
      <w:bookmarkStart w:id="17" w:name="_TOC_250001"/>
    </w:p>
    <w:p w14:paraId="1E895128" w14:textId="77777777" w:rsidR="00C43D79" w:rsidRDefault="00C43D79" w:rsidP="000339C1">
      <w:pPr>
        <w:pStyle w:val="Heading2"/>
        <w:keepNext/>
        <w:widowControl/>
        <w:spacing w:before="160"/>
        <w:jc w:val="center"/>
      </w:pPr>
    </w:p>
    <w:p w14:paraId="59DD41F5" w14:textId="28F01243" w:rsidR="001471B3" w:rsidRDefault="00174A7C" w:rsidP="000339C1">
      <w:pPr>
        <w:pStyle w:val="Heading2"/>
        <w:keepNext/>
        <w:widowControl/>
        <w:spacing w:before="160"/>
        <w:jc w:val="center"/>
        <w:rPr>
          <w:spacing w:val="-5"/>
        </w:rPr>
      </w:pPr>
      <w:r>
        <w:lastRenderedPageBreak/>
        <w:t>APPENDIX</w:t>
      </w:r>
      <w:r>
        <w:rPr>
          <w:spacing w:val="-9"/>
        </w:rPr>
        <w:t xml:space="preserve"> </w:t>
      </w:r>
      <w:bookmarkEnd w:id="17"/>
      <w:r>
        <w:rPr>
          <w:spacing w:val="-5"/>
        </w:rPr>
        <w:t>II</w:t>
      </w:r>
    </w:p>
    <w:p w14:paraId="60A6A291" w14:textId="233FBE2A" w:rsidR="005B77A7" w:rsidRPr="005B77A7" w:rsidRDefault="005B77A7" w:rsidP="005B77A7">
      <w:pPr>
        <w:widowControl/>
        <w:jc w:val="center"/>
        <w:rPr>
          <w:b/>
          <w:bCs/>
          <w:sz w:val="28"/>
          <w:szCs w:val="30"/>
          <w:lang w:val="en-IN"/>
        </w:rPr>
      </w:pPr>
      <w:r w:rsidRPr="005B77A7">
        <w:rPr>
          <w:b/>
          <w:bCs/>
          <w:sz w:val="28"/>
          <w:szCs w:val="30"/>
          <w:lang w:val="en-IN"/>
        </w:rPr>
        <w:t>ILLUSTRATIVE INTERACTION SCENARIO</w:t>
      </w:r>
    </w:p>
    <w:p w14:paraId="5FF21142" w14:textId="77777777" w:rsidR="005B77A7" w:rsidRDefault="005B77A7" w:rsidP="005B77A7">
      <w:pPr>
        <w:widowControl/>
        <w:rPr>
          <w:szCs w:val="24"/>
          <w:lang w:val="en-IN"/>
        </w:rPr>
      </w:pPr>
    </w:p>
    <w:p w14:paraId="455FBF2A" w14:textId="73B77435" w:rsidR="005B77A7" w:rsidRDefault="005B77A7" w:rsidP="005B77A7">
      <w:pPr>
        <w:widowControl/>
        <w:rPr>
          <w:szCs w:val="24"/>
          <w:lang w:val="en-IN"/>
        </w:rPr>
      </w:pPr>
      <w:r w:rsidRPr="005B77A7">
        <w:rPr>
          <w:szCs w:val="24"/>
          <w:lang w:val="en-IN"/>
        </w:rPr>
        <w:t>The following walk-through illustrates the intended workflow of the proposed SAGE platform for student and teacher interactions. It represents the designed system behaviour and is not necessarily an output from a fully running system.</w:t>
      </w:r>
    </w:p>
    <w:p w14:paraId="34BE1809" w14:textId="77777777" w:rsidR="00961186" w:rsidRDefault="00961186" w:rsidP="005B77A7">
      <w:pPr>
        <w:widowControl/>
        <w:rPr>
          <w:szCs w:val="24"/>
          <w:lang w:val="en-IN"/>
        </w:rPr>
      </w:pPr>
    </w:p>
    <w:p w14:paraId="10A57CBC" w14:textId="16DBD490" w:rsidR="005B77A7" w:rsidRPr="00961186" w:rsidRDefault="00961186" w:rsidP="00961186">
      <w:pPr>
        <w:pStyle w:val="NormalWeb"/>
        <w:spacing w:after="160"/>
        <w:jc w:val="center"/>
        <w:rPr>
          <w:b/>
          <w:bCs/>
          <w:lang w:val="en-US"/>
        </w:rPr>
      </w:pPr>
      <w:r w:rsidRPr="0003727B">
        <w:rPr>
          <w:b/>
          <w:bCs/>
          <w:lang w:val="en-US"/>
        </w:rPr>
        <w:t xml:space="preserve">Table </w:t>
      </w:r>
      <w:r>
        <w:rPr>
          <w:b/>
          <w:bCs/>
          <w:lang w:val="en-US"/>
        </w:rPr>
        <w:t>A2</w:t>
      </w:r>
      <w:r w:rsidRPr="0003727B">
        <w:rPr>
          <w:b/>
          <w:bCs/>
          <w:lang w:val="en-US"/>
        </w:rPr>
        <w:t xml:space="preserve">.1: </w:t>
      </w:r>
      <w:r>
        <w:rPr>
          <w:b/>
          <w:bCs/>
          <w:lang w:val="en-US"/>
        </w:rPr>
        <w:t>Stages and their Description</w:t>
      </w:r>
    </w:p>
    <w:tbl>
      <w:tblPr>
        <w:tblStyle w:val="TableGrid"/>
        <w:tblW w:w="10989" w:type="dxa"/>
        <w:tblLook w:val="04A0" w:firstRow="1" w:lastRow="0" w:firstColumn="1" w:lastColumn="0" w:noHBand="0" w:noVBand="1"/>
      </w:tblPr>
      <w:tblGrid>
        <w:gridCol w:w="1701"/>
        <w:gridCol w:w="9288"/>
      </w:tblGrid>
      <w:tr w:rsidR="005B77A7" w:rsidRPr="005B77A7" w14:paraId="26D460F0" w14:textId="77777777" w:rsidTr="005B77A7">
        <w:trPr>
          <w:trHeight w:val="456"/>
        </w:trPr>
        <w:tc>
          <w:tcPr>
            <w:tcW w:w="0" w:type="auto"/>
            <w:hideMark/>
          </w:tcPr>
          <w:p w14:paraId="05359A4F" w14:textId="77777777" w:rsidR="005B77A7" w:rsidRPr="005B77A7" w:rsidRDefault="005B77A7" w:rsidP="005B77A7">
            <w:pPr>
              <w:widowControl/>
              <w:jc w:val="center"/>
              <w:rPr>
                <w:b/>
                <w:bCs/>
                <w:szCs w:val="24"/>
                <w:lang w:val="en-IN"/>
              </w:rPr>
            </w:pPr>
            <w:r w:rsidRPr="005B77A7">
              <w:rPr>
                <w:b/>
                <w:bCs/>
                <w:szCs w:val="24"/>
                <w:lang w:val="en-IN"/>
              </w:rPr>
              <w:t>Stage</w:t>
            </w:r>
          </w:p>
        </w:tc>
        <w:tc>
          <w:tcPr>
            <w:tcW w:w="0" w:type="auto"/>
            <w:hideMark/>
          </w:tcPr>
          <w:p w14:paraId="746D7953" w14:textId="77777777" w:rsidR="005B77A7" w:rsidRPr="005B77A7" w:rsidRDefault="005B77A7" w:rsidP="005B77A7">
            <w:pPr>
              <w:widowControl/>
              <w:jc w:val="center"/>
              <w:rPr>
                <w:b/>
                <w:bCs/>
                <w:szCs w:val="24"/>
                <w:lang w:val="en-IN"/>
              </w:rPr>
            </w:pPr>
            <w:r w:rsidRPr="005B77A7">
              <w:rPr>
                <w:b/>
                <w:bCs/>
                <w:szCs w:val="24"/>
                <w:lang w:val="en-IN"/>
              </w:rPr>
              <w:t>Description</w:t>
            </w:r>
          </w:p>
        </w:tc>
      </w:tr>
      <w:tr w:rsidR="005B77A7" w:rsidRPr="005B77A7" w14:paraId="12ECD26B" w14:textId="77777777" w:rsidTr="005B77A7">
        <w:trPr>
          <w:trHeight w:val="935"/>
        </w:trPr>
        <w:tc>
          <w:tcPr>
            <w:tcW w:w="0" w:type="auto"/>
            <w:hideMark/>
          </w:tcPr>
          <w:p w14:paraId="3C978D5C" w14:textId="6C5EB7FD" w:rsidR="005B77A7" w:rsidRPr="005B77A7" w:rsidRDefault="005B77A7" w:rsidP="005B77A7">
            <w:pPr>
              <w:widowControl/>
              <w:rPr>
                <w:szCs w:val="24"/>
                <w:lang w:val="en-IN"/>
              </w:rPr>
            </w:pPr>
            <w:r w:rsidRPr="005B77A7">
              <w:rPr>
                <w:szCs w:val="24"/>
                <w:lang w:val="en-IN"/>
              </w:rPr>
              <w:t>Student Access</w:t>
            </w:r>
          </w:p>
        </w:tc>
        <w:tc>
          <w:tcPr>
            <w:tcW w:w="0" w:type="auto"/>
            <w:hideMark/>
          </w:tcPr>
          <w:p w14:paraId="1D16E8C7" w14:textId="77777777" w:rsidR="005B77A7" w:rsidRPr="005B77A7" w:rsidRDefault="005B77A7" w:rsidP="005B77A7">
            <w:pPr>
              <w:widowControl/>
              <w:rPr>
                <w:szCs w:val="24"/>
                <w:lang w:val="en-IN"/>
              </w:rPr>
            </w:pPr>
            <w:r w:rsidRPr="005B77A7">
              <w:rPr>
                <w:szCs w:val="24"/>
                <w:lang w:val="en-IN"/>
              </w:rPr>
              <w:t>A student registers or logs in to SAGE and browses mathematical questions based on topic and difficulty.</w:t>
            </w:r>
          </w:p>
        </w:tc>
      </w:tr>
      <w:tr w:rsidR="005B77A7" w:rsidRPr="005B77A7" w14:paraId="57699505" w14:textId="77777777" w:rsidTr="005B77A7">
        <w:trPr>
          <w:trHeight w:val="935"/>
        </w:trPr>
        <w:tc>
          <w:tcPr>
            <w:tcW w:w="0" w:type="auto"/>
            <w:hideMark/>
          </w:tcPr>
          <w:p w14:paraId="22510839" w14:textId="0BDFF219" w:rsidR="005B77A7" w:rsidRPr="005B77A7" w:rsidRDefault="005B77A7" w:rsidP="005B77A7">
            <w:pPr>
              <w:widowControl/>
              <w:rPr>
                <w:szCs w:val="24"/>
                <w:lang w:val="en-IN"/>
              </w:rPr>
            </w:pPr>
            <w:r w:rsidRPr="005B77A7">
              <w:rPr>
                <w:szCs w:val="24"/>
                <w:lang w:val="en-IN"/>
              </w:rPr>
              <w:t>Problem Selection</w:t>
            </w:r>
          </w:p>
        </w:tc>
        <w:tc>
          <w:tcPr>
            <w:tcW w:w="0" w:type="auto"/>
            <w:hideMark/>
          </w:tcPr>
          <w:p w14:paraId="19B532C6" w14:textId="77777777" w:rsidR="005B77A7" w:rsidRPr="005B77A7" w:rsidRDefault="005B77A7" w:rsidP="005B77A7">
            <w:pPr>
              <w:widowControl/>
              <w:rPr>
                <w:szCs w:val="24"/>
                <w:lang w:val="en-IN"/>
              </w:rPr>
            </w:pPr>
            <w:r w:rsidRPr="005B77A7">
              <w:rPr>
                <w:szCs w:val="24"/>
                <w:lang w:val="en-IN"/>
              </w:rPr>
              <w:t>The student selects a mathematical problem and enters the solution step by step using keyboard or voice input.</w:t>
            </w:r>
          </w:p>
        </w:tc>
      </w:tr>
      <w:tr w:rsidR="005B77A7" w:rsidRPr="005B77A7" w14:paraId="1E82BA10" w14:textId="77777777" w:rsidTr="005B77A7">
        <w:trPr>
          <w:trHeight w:val="935"/>
        </w:trPr>
        <w:tc>
          <w:tcPr>
            <w:tcW w:w="0" w:type="auto"/>
            <w:hideMark/>
          </w:tcPr>
          <w:p w14:paraId="0886B869" w14:textId="5980715F" w:rsidR="005B77A7" w:rsidRPr="005B77A7" w:rsidRDefault="005B77A7" w:rsidP="005B77A7">
            <w:pPr>
              <w:widowControl/>
              <w:rPr>
                <w:szCs w:val="24"/>
                <w:lang w:val="en-IN"/>
              </w:rPr>
            </w:pPr>
            <w:r w:rsidRPr="005B77A7">
              <w:rPr>
                <w:szCs w:val="24"/>
                <w:lang w:val="en-IN"/>
              </w:rPr>
              <w:t>Hint Request</w:t>
            </w:r>
          </w:p>
        </w:tc>
        <w:tc>
          <w:tcPr>
            <w:tcW w:w="0" w:type="auto"/>
            <w:hideMark/>
          </w:tcPr>
          <w:p w14:paraId="335D5495" w14:textId="77777777" w:rsidR="005B77A7" w:rsidRPr="005B77A7" w:rsidRDefault="005B77A7" w:rsidP="005B77A7">
            <w:pPr>
              <w:widowControl/>
              <w:rPr>
                <w:szCs w:val="24"/>
                <w:lang w:val="en-IN"/>
              </w:rPr>
            </w:pPr>
            <w:r w:rsidRPr="005B77A7">
              <w:rPr>
                <w:szCs w:val="24"/>
                <w:lang w:val="en-IN"/>
              </w:rPr>
              <w:t>If the student faces difficulty, they can request a hint. The system provides guidance ranging from a concept hint to a formula or partial solution.</w:t>
            </w:r>
          </w:p>
        </w:tc>
      </w:tr>
      <w:tr w:rsidR="005B77A7" w:rsidRPr="005B77A7" w14:paraId="3D5E4B58" w14:textId="77777777" w:rsidTr="005B77A7">
        <w:trPr>
          <w:trHeight w:val="935"/>
        </w:trPr>
        <w:tc>
          <w:tcPr>
            <w:tcW w:w="0" w:type="auto"/>
            <w:hideMark/>
          </w:tcPr>
          <w:p w14:paraId="1828BACD" w14:textId="0C2BDD98" w:rsidR="005B77A7" w:rsidRPr="005B77A7" w:rsidRDefault="005B77A7" w:rsidP="005B77A7">
            <w:pPr>
              <w:widowControl/>
              <w:rPr>
                <w:szCs w:val="24"/>
                <w:lang w:val="en-IN"/>
              </w:rPr>
            </w:pPr>
            <w:r w:rsidRPr="005B77A7">
              <w:rPr>
                <w:szCs w:val="24"/>
                <w:lang w:val="en-IN"/>
              </w:rPr>
              <w:t>Solution Validation</w:t>
            </w:r>
          </w:p>
        </w:tc>
        <w:tc>
          <w:tcPr>
            <w:tcW w:w="0" w:type="auto"/>
            <w:hideMark/>
          </w:tcPr>
          <w:p w14:paraId="6D930CC8" w14:textId="77777777" w:rsidR="005B77A7" w:rsidRPr="005B77A7" w:rsidRDefault="005B77A7" w:rsidP="005B77A7">
            <w:pPr>
              <w:widowControl/>
              <w:rPr>
                <w:szCs w:val="24"/>
                <w:lang w:val="en-IN"/>
              </w:rPr>
            </w:pPr>
            <w:r w:rsidRPr="005B77A7">
              <w:rPr>
                <w:szCs w:val="24"/>
                <w:lang w:val="en-IN"/>
              </w:rPr>
              <w:t>The submitted steps are analysed and verified using the symbolic mathematics engine. If the result is inconclusive, the AI model can provide additional evaluation.</w:t>
            </w:r>
          </w:p>
        </w:tc>
      </w:tr>
      <w:tr w:rsidR="005B77A7" w:rsidRPr="005B77A7" w14:paraId="59C8FA25" w14:textId="77777777" w:rsidTr="005B77A7">
        <w:trPr>
          <w:trHeight w:val="935"/>
        </w:trPr>
        <w:tc>
          <w:tcPr>
            <w:tcW w:w="0" w:type="auto"/>
            <w:hideMark/>
          </w:tcPr>
          <w:p w14:paraId="657D3E04" w14:textId="094B49D4" w:rsidR="005B77A7" w:rsidRPr="005B77A7" w:rsidRDefault="005B77A7" w:rsidP="005B77A7">
            <w:pPr>
              <w:widowControl/>
              <w:rPr>
                <w:szCs w:val="24"/>
                <w:lang w:val="en-IN"/>
              </w:rPr>
            </w:pPr>
            <w:r w:rsidRPr="005B77A7">
              <w:rPr>
                <w:szCs w:val="24"/>
                <w:lang w:val="en-IN"/>
              </w:rPr>
              <w:t>Error Detection</w:t>
            </w:r>
          </w:p>
        </w:tc>
        <w:tc>
          <w:tcPr>
            <w:tcW w:w="0" w:type="auto"/>
            <w:hideMark/>
          </w:tcPr>
          <w:p w14:paraId="10C1117F" w14:textId="77777777" w:rsidR="005B77A7" w:rsidRPr="005B77A7" w:rsidRDefault="005B77A7" w:rsidP="005B77A7">
            <w:pPr>
              <w:widowControl/>
              <w:rPr>
                <w:szCs w:val="24"/>
                <w:lang w:val="en-IN"/>
              </w:rPr>
            </w:pPr>
            <w:r w:rsidRPr="005B77A7">
              <w:rPr>
                <w:szCs w:val="24"/>
                <w:lang w:val="en-IN"/>
              </w:rPr>
              <w:t>The system identifies whether the solution is correct and detects possible mathematical errors or misconceptions in incorrect steps.</w:t>
            </w:r>
          </w:p>
        </w:tc>
      </w:tr>
      <w:tr w:rsidR="005B77A7" w:rsidRPr="005B77A7" w14:paraId="25FCBE1E" w14:textId="77777777" w:rsidTr="005B77A7">
        <w:trPr>
          <w:trHeight w:val="935"/>
        </w:trPr>
        <w:tc>
          <w:tcPr>
            <w:tcW w:w="0" w:type="auto"/>
            <w:hideMark/>
          </w:tcPr>
          <w:p w14:paraId="0E314273" w14:textId="524812B0" w:rsidR="005B77A7" w:rsidRPr="005B77A7" w:rsidRDefault="005B77A7" w:rsidP="005B77A7">
            <w:pPr>
              <w:widowControl/>
              <w:rPr>
                <w:szCs w:val="24"/>
                <w:lang w:val="en-IN"/>
              </w:rPr>
            </w:pPr>
            <w:r w:rsidRPr="005B77A7">
              <w:rPr>
                <w:szCs w:val="24"/>
                <w:lang w:val="en-IN"/>
              </w:rPr>
              <w:t>Feedback</w:t>
            </w:r>
          </w:p>
        </w:tc>
        <w:tc>
          <w:tcPr>
            <w:tcW w:w="0" w:type="auto"/>
            <w:hideMark/>
          </w:tcPr>
          <w:p w14:paraId="12CEE390" w14:textId="77777777" w:rsidR="005B77A7" w:rsidRPr="005B77A7" w:rsidRDefault="005B77A7" w:rsidP="005B77A7">
            <w:pPr>
              <w:widowControl/>
              <w:rPr>
                <w:szCs w:val="24"/>
                <w:lang w:val="en-IN"/>
              </w:rPr>
            </w:pPr>
            <w:r w:rsidRPr="005B77A7">
              <w:rPr>
                <w:szCs w:val="24"/>
                <w:lang w:val="en-IN"/>
              </w:rPr>
              <w:t>The student receives step-wise feedback, along with appropriate hints or explanations. Correct solutions may also contribute to the student's XP and learning level.</w:t>
            </w:r>
          </w:p>
        </w:tc>
      </w:tr>
      <w:tr w:rsidR="005B77A7" w:rsidRPr="005B77A7" w14:paraId="23F9F3B9" w14:textId="77777777" w:rsidTr="005B77A7">
        <w:trPr>
          <w:trHeight w:val="912"/>
        </w:trPr>
        <w:tc>
          <w:tcPr>
            <w:tcW w:w="0" w:type="auto"/>
            <w:hideMark/>
          </w:tcPr>
          <w:p w14:paraId="6C163E37" w14:textId="2796F989" w:rsidR="005B77A7" w:rsidRPr="005B77A7" w:rsidRDefault="005B77A7" w:rsidP="005B77A7">
            <w:pPr>
              <w:widowControl/>
              <w:rPr>
                <w:szCs w:val="24"/>
                <w:lang w:val="en-IN"/>
              </w:rPr>
            </w:pPr>
            <w:r w:rsidRPr="005B77A7">
              <w:rPr>
                <w:szCs w:val="24"/>
                <w:lang w:val="en-IN"/>
              </w:rPr>
              <w:t>Progress Update</w:t>
            </w:r>
          </w:p>
        </w:tc>
        <w:tc>
          <w:tcPr>
            <w:tcW w:w="0" w:type="auto"/>
            <w:hideMark/>
          </w:tcPr>
          <w:p w14:paraId="2C5DC276" w14:textId="77777777" w:rsidR="005B77A7" w:rsidRPr="005B77A7" w:rsidRDefault="005B77A7" w:rsidP="005B77A7">
            <w:pPr>
              <w:widowControl/>
              <w:rPr>
                <w:szCs w:val="24"/>
                <w:lang w:val="en-IN"/>
              </w:rPr>
            </w:pPr>
            <w:r w:rsidRPr="005B77A7">
              <w:rPr>
                <w:szCs w:val="24"/>
                <w:lang w:val="en-IN"/>
              </w:rPr>
              <w:t>The student's attempts, errors, topic mastery, XP, and learning progress are updated in the student dashboard.</w:t>
            </w:r>
          </w:p>
        </w:tc>
      </w:tr>
      <w:tr w:rsidR="005B77A7" w:rsidRPr="005B77A7" w14:paraId="7FBD0894" w14:textId="77777777" w:rsidTr="005B77A7">
        <w:trPr>
          <w:trHeight w:val="935"/>
        </w:trPr>
        <w:tc>
          <w:tcPr>
            <w:tcW w:w="0" w:type="auto"/>
            <w:hideMark/>
          </w:tcPr>
          <w:p w14:paraId="4707C54A" w14:textId="3A7F8058" w:rsidR="005B77A7" w:rsidRPr="005B77A7" w:rsidRDefault="005B77A7" w:rsidP="005B77A7">
            <w:pPr>
              <w:widowControl/>
              <w:rPr>
                <w:szCs w:val="24"/>
                <w:lang w:val="en-IN"/>
              </w:rPr>
            </w:pPr>
            <w:r w:rsidRPr="005B77A7">
              <w:rPr>
                <w:szCs w:val="24"/>
                <w:lang w:val="en-IN"/>
              </w:rPr>
              <w:t>Teacher Interaction</w:t>
            </w:r>
          </w:p>
        </w:tc>
        <w:tc>
          <w:tcPr>
            <w:tcW w:w="0" w:type="auto"/>
            <w:hideMark/>
          </w:tcPr>
          <w:p w14:paraId="102893DC" w14:textId="77777777" w:rsidR="005B77A7" w:rsidRPr="005B77A7" w:rsidRDefault="005B77A7" w:rsidP="005B77A7">
            <w:pPr>
              <w:widowControl/>
              <w:rPr>
                <w:szCs w:val="24"/>
                <w:lang w:val="en-IN"/>
              </w:rPr>
            </w:pPr>
            <w:r w:rsidRPr="005B77A7">
              <w:rPr>
                <w:szCs w:val="24"/>
                <w:lang w:val="en-IN"/>
              </w:rPr>
              <w:t>A teacher can create mathematical questions, analyse student performance, identify students who may require additional support, and view or export progress reports.</w:t>
            </w:r>
          </w:p>
        </w:tc>
      </w:tr>
      <w:tr w:rsidR="005B77A7" w:rsidRPr="005B77A7" w14:paraId="4D461CE6" w14:textId="77777777" w:rsidTr="005B77A7">
        <w:trPr>
          <w:trHeight w:val="935"/>
        </w:trPr>
        <w:tc>
          <w:tcPr>
            <w:tcW w:w="0" w:type="auto"/>
            <w:hideMark/>
          </w:tcPr>
          <w:p w14:paraId="11FF15AC" w14:textId="4C6FD945" w:rsidR="005B77A7" w:rsidRPr="005B77A7" w:rsidRDefault="005B77A7" w:rsidP="005B77A7">
            <w:pPr>
              <w:widowControl/>
              <w:rPr>
                <w:szCs w:val="24"/>
                <w:lang w:val="en-IN"/>
              </w:rPr>
            </w:pPr>
            <w:r w:rsidRPr="005B77A7">
              <w:rPr>
                <w:szCs w:val="24"/>
                <w:lang w:val="en-IN"/>
              </w:rPr>
              <w:t>Voice Support</w:t>
            </w:r>
          </w:p>
        </w:tc>
        <w:tc>
          <w:tcPr>
            <w:tcW w:w="0" w:type="auto"/>
            <w:hideMark/>
          </w:tcPr>
          <w:p w14:paraId="01EF1D5D" w14:textId="77777777" w:rsidR="005B77A7" w:rsidRPr="005B77A7" w:rsidRDefault="005B77A7" w:rsidP="005B77A7">
            <w:pPr>
              <w:widowControl/>
              <w:rPr>
                <w:szCs w:val="24"/>
                <w:lang w:val="en-IN"/>
              </w:rPr>
            </w:pPr>
            <w:r w:rsidRPr="005B77A7">
              <w:rPr>
                <w:szCs w:val="24"/>
                <w:lang w:val="en-IN"/>
              </w:rPr>
              <w:t>For supported interactions, student input can be converted from speech to text, while explanations and feedback can optionally be converted back into speech.</w:t>
            </w:r>
          </w:p>
        </w:tc>
      </w:tr>
    </w:tbl>
    <w:p w14:paraId="2538795E" w14:textId="77777777" w:rsidR="001471B3" w:rsidRPr="005B77A7" w:rsidRDefault="001471B3">
      <w:pPr>
        <w:widowControl/>
        <w:rPr>
          <w:szCs w:val="24"/>
        </w:rPr>
        <w:sectPr w:rsidR="001471B3" w:rsidRPr="005B77A7">
          <w:footerReference w:type="default" r:id="rId26"/>
          <w:pgSz w:w="12240" w:h="15840"/>
          <w:pgMar w:top="1080" w:right="720" w:bottom="1080" w:left="720" w:header="432" w:footer="504" w:gutter="0"/>
          <w:cols w:space="720"/>
        </w:sectPr>
      </w:pPr>
    </w:p>
    <w:p w14:paraId="0294DA94" w14:textId="77777777" w:rsidR="001471B3" w:rsidRDefault="00174A7C">
      <w:pPr>
        <w:pStyle w:val="Heading1"/>
        <w:keepNext/>
        <w:widowControl/>
        <w:spacing w:before="160"/>
        <w:jc w:val="center"/>
      </w:pPr>
      <w:bookmarkStart w:id="18" w:name="_TOC_250000"/>
      <w:r>
        <w:rPr>
          <w:spacing w:val="-2"/>
        </w:rPr>
        <w:lastRenderedPageBreak/>
        <w:t>APPENDIX</w:t>
      </w:r>
      <w:bookmarkEnd w:id="18"/>
      <w:r>
        <w:rPr>
          <w:spacing w:val="-5"/>
        </w:rPr>
        <w:t xml:space="preserve"> III</w:t>
      </w:r>
    </w:p>
    <w:p w14:paraId="3352A1B8" w14:textId="77777777" w:rsidR="001471B3" w:rsidRDefault="001471B3" w:rsidP="008A4777">
      <w:pPr>
        <w:pStyle w:val="BodyText"/>
        <w:widowControl/>
        <w:jc w:val="both"/>
        <w:rPr>
          <w:b/>
        </w:rPr>
      </w:pPr>
    </w:p>
    <w:p w14:paraId="0412E75D" w14:textId="77777777" w:rsidR="001471B3" w:rsidRPr="00F20F36" w:rsidRDefault="00174A7C" w:rsidP="008A4777">
      <w:pPr>
        <w:pStyle w:val="Heading4"/>
        <w:keepNext/>
        <w:widowControl/>
        <w:spacing w:before="0" w:after="160"/>
        <w:jc w:val="both"/>
        <w:rPr>
          <w:bCs w:val="0"/>
        </w:rPr>
      </w:pPr>
      <w:r w:rsidRPr="00F20F36">
        <w:rPr>
          <w:bCs w:val="0"/>
        </w:rPr>
        <w:t>Survey</w:t>
      </w:r>
      <w:r w:rsidRPr="00F20F36">
        <w:rPr>
          <w:bCs w:val="0"/>
          <w:spacing w:val="-2"/>
        </w:rPr>
        <w:t xml:space="preserve"> Paper</w:t>
      </w:r>
    </w:p>
    <w:p w14:paraId="64429441" w14:textId="77777777" w:rsidR="001471B3" w:rsidRDefault="001471B3" w:rsidP="008A4777">
      <w:pPr>
        <w:pStyle w:val="BodyText"/>
        <w:widowControl/>
        <w:jc w:val="both"/>
        <w:rPr>
          <w:b/>
        </w:rPr>
      </w:pPr>
    </w:p>
    <w:p w14:paraId="693E67AA" w14:textId="2E60466F" w:rsidR="001471B3" w:rsidRDefault="00174A7C" w:rsidP="008A4777">
      <w:pPr>
        <w:pStyle w:val="BodyText"/>
        <w:widowControl/>
        <w:spacing w:after="160"/>
        <w:jc w:val="both"/>
      </w:pPr>
      <w:r w:rsidRPr="00F20F36">
        <w:rPr>
          <w:b/>
          <w:bCs/>
        </w:rPr>
        <w:t>Title:</w:t>
      </w:r>
      <w:r>
        <w:rPr>
          <w:spacing w:val="34"/>
        </w:rPr>
        <w:t xml:space="preserve"> </w:t>
      </w:r>
      <w:r w:rsidR="00E73CB3" w:rsidRPr="00E73CB3">
        <w:rPr>
          <w:color w:val="212121"/>
        </w:rPr>
        <w:t>Artificial Intelligence in Education: A Survey of Generative AI, Intelligent Tutoring, Personalized Learning, and Neuro-Symbolic Reasoning</w:t>
      </w:r>
    </w:p>
    <w:p w14:paraId="37B06B22" w14:textId="776BB0D3" w:rsidR="001471B3" w:rsidRDefault="00174A7C" w:rsidP="008A4777">
      <w:pPr>
        <w:pStyle w:val="BodyText"/>
        <w:widowControl/>
        <w:spacing w:after="160"/>
        <w:jc w:val="both"/>
      </w:pPr>
      <w:r w:rsidRPr="00F20F36">
        <w:rPr>
          <w:b/>
          <w:bCs/>
        </w:rPr>
        <w:t>Authors</w:t>
      </w:r>
      <w:r w:rsidRPr="00F20F36">
        <w:rPr>
          <w:b/>
          <w:bCs/>
          <w:spacing w:val="-8"/>
        </w:rPr>
        <w:t xml:space="preserve"> </w:t>
      </w:r>
      <w:r w:rsidRPr="00F20F36">
        <w:rPr>
          <w:b/>
          <w:bCs/>
        </w:rPr>
        <w:t>Name:</w:t>
      </w:r>
      <w:r w:rsidR="005F09C3">
        <w:rPr>
          <w:b/>
          <w:bCs/>
        </w:rPr>
        <w:t xml:space="preserve"> </w:t>
      </w:r>
      <w:proofErr w:type="spellStart"/>
      <w:r w:rsidR="005F09C3" w:rsidRPr="005F09C3">
        <w:t>Dr.J</w:t>
      </w:r>
      <w:proofErr w:type="spellEnd"/>
      <w:r w:rsidR="005F09C3" w:rsidRPr="005F09C3">
        <w:t>.</w:t>
      </w:r>
      <w:r>
        <w:rPr>
          <w:spacing w:val="-2"/>
        </w:rPr>
        <w:t xml:space="preserve"> </w:t>
      </w:r>
      <w:proofErr w:type="spellStart"/>
      <w:proofErr w:type="gramStart"/>
      <w:r w:rsidR="005F09C3" w:rsidRPr="005F09C3">
        <w:t>Madhusudanan</w:t>
      </w:r>
      <w:proofErr w:type="spellEnd"/>
      <w:r w:rsidR="005F09C3" w:rsidRPr="005F09C3">
        <w:t xml:space="preserve"> </w:t>
      </w:r>
      <w:r w:rsidR="005F09C3">
        <w:t>,</w:t>
      </w:r>
      <w:proofErr w:type="gramEnd"/>
      <w:r w:rsidR="005F09C3" w:rsidRPr="005F09C3">
        <w:t xml:space="preserve"> </w:t>
      </w:r>
      <w:r w:rsidR="005F09C3">
        <w:t xml:space="preserve">M. </w:t>
      </w:r>
      <w:r w:rsidR="005F09C3" w:rsidRPr="005F09C3">
        <w:t xml:space="preserve">Muthu Krishna, </w:t>
      </w:r>
      <w:r w:rsidR="005F09C3">
        <w:t xml:space="preserve">S. </w:t>
      </w:r>
      <w:r w:rsidR="005F09C3" w:rsidRPr="005F09C3">
        <w:t xml:space="preserve">Naveen </w:t>
      </w:r>
      <w:proofErr w:type="gramStart"/>
      <w:r w:rsidR="005F09C3" w:rsidRPr="005F09C3">
        <w:t>Kumar ,</w:t>
      </w:r>
      <w:proofErr w:type="gramEnd"/>
      <w:r w:rsidR="005F09C3" w:rsidRPr="005F09C3">
        <w:t xml:space="preserve"> </w:t>
      </w:r>
      <w:r w:rsidR="005F09C3">
        <w:t xml:space="preserve">S. </w:t>
      </w:r>
      <w:proofErr w:type="gramStart"/>
      <w:r w:rsidR="005F09C3" w:rsidRPr="005F09C3">
        <w:t>Ravikanth ,</w:t>
      </w:r>
      <w:proofErr w:type="gramEnd"/>
      <w:r w:rsidR="005F09C3" w:rsidRPr="005F09C3">
        <w:t xml:space="preserve"> and </w:t>
      </w:r>
      <w:r w:rsidR="005F09C3">
        <w:t xml:space="preserve">S. </w:t>
      </w:r>
      <w:r w:rsidR="005F09C3" w:rsidRPr="005F09C3">
        <w:t xml:space="preserve">Vishaal </w:t>
      </w:r>
    </w:p>
    <w:p w14:paraId="060AB5EC" w14:textId="5755B0C6" w:rsidR="001471B3" w:rsidRDefault="00174A7C" w:rsidP="008A4777">
      <w:pPr>
        <w:pStyle w:val="BodyText"/>
        <w:widowControl/>
        <w:spacing w:after="160"/>
        <w:jc w:val="both"/>
      </w:pPr>
      <w:r w:rsidRPr="00F20F36">
        <w:rPr>
          <w:b/>
          <w:bCs/>
        </w:rPr>
        <w:t>Conference</w:t>
      </w:r>
      <w:r w:rsidRPr="00F20F36">
        <w:rPr>
          <w:b/>
          <w:bCs/>
          <w:spacing w:val="-5"/>
        </w:rPr>
        <w:t xml:space="preserve"> </w:t>
      </w:r>
      <w:r w:rsidRPr="00F20F36">
        <w:rPr>
          <w:b/>
          <w:bCs/>
        </w:rPr>
        <w:t>Name:</w:t>
      </w:r>
      <w:r>
        <w:rPr>
          <w:spacing w:val="27"/>
        </w:rPr>
        <w:t xml:space="preserve"> </w:t>
      </w:r>
      <w:r w:rsidR="00D37F52" w:rsidRPr="00D37F52">
        <w:t>International Conference on Computational Intelligence, Data Science, and Digital Transformations</w:t>
      </w:r>
      <w:r w:rsidR="0062078B">
        <w:t xml:space="preserve"> 2027</w:t>
      </w:r>
      <w:r w:rsidR="00C854FC">
        <w:t xml:space="preserve"> </w:t>
      </w:r>
      <w:proofErr w:type="gramStart"/>
      <w:r w:rsidR="00C854FC">
        <w:t>( ICCID</w:t>
      </w:r>
      <w:r w:rsidR="0062078B">
        <w:t>S</w:t>
      </w:r>
      <w:r w:rsidR="00C854FC">
        <w:t>DT</w:t>
      </w:r>
      <w:proofErr w:type="gramEnd"/>
      <w:r w:rsidR="00C854FC">
        <w:t xml:space="preserve"> )</w:t>
      </w:r>
    </w:p>
    <w:p w14:paraId="49F4380A" w14:textId="77777777" w:rsidR="00141A71" w:rsidRDefault="00174A7C" w:rsidP="008A4777">
      <w:pPr>
        <w:pStyle w:val="BodyText"/>
        <w:widowControl/>
        <w:spacing w:after="160"/>
        <w:jc w:val="both"/>
      </w:pPr>
      <w:r w:rsidRPr="00F20F36">
        <w:rPr>
          <w:b/>
          <w:bCs/>
        </w:rPr>
        <w:t>Organized</w:t>
      </w:r>
      <w:r w:rsidRPr="00F20F36">
        <w:rPr>
          <w:b/>
          <w:bCs/>
          <w:spacing w:val="-13"/>
        </w:rPr>
        <w:t xml:space="preserve"> </w:t>
      </w:r>
      <w:r w:rsidRPr="00F20F36">
        <w:rPr>
          <w:b/>
          <w:bCs/>
        </w:rPr>
        <w:t>by:</w:t>
      </w:r>
      <w:r>
        <w:rPr>
          <w:spacing w:val="-15"/>
        </w:rPr>
        <w:t xml:space="preserve"> </w:t>
      </w:r>
      <w:r w:rsidR="00141A71" w:rsidRPr="00141A71">
        <w:t xml:space="preserve">Maulana Azad National Urdu </w:t>
      </w:r>
      <w:proofErr w:type="spellStart"/>
      <w:proofErr w:type="gramStart"/>
      <w:r w:rsidR="00141A71" w:rsidRPr="00141A71">
        <w:t>University,Hyderabad</w:t>
      </w:r>
      <w:proofErr w:type="spellEnd"/>
      <w:proofErr w:type="gramEnd"/>
      <w:r w:rsidR="00141A71" w:rsidRPr="00141A71">
        <w:t>, Telangana- 500032, India</w:t>
      </w:r>
      <w:r w:rsidR="00141A71">
        <w:t xml:space="preserve"> </w:t>
      </w:r>
      <w:r>
        <w:t xml:space="preserve"> </w:t>
      </w:r>
    </w:p>
    <w:p w14:paraId="63F1C58C" w14:textId="7041ED1E" w:rsidR="001471B3" w:rsidRDefault="00174A7C" w:rsidP="008A4777">
      <w:pPr>
        <w:pStyle w:val="BodyText"/>
        <w:widowControl/>
        <w:spacing w:after="160"/>
        <w:jc w:val="both"/>
      </w:pPr>
      <w:r w:rsidRPr="00141A71">
        <w:rPr>
          <w:b/>
          <w:bCs/>
        </w:rPr>
        <w:t>Conference Date</w:t>
      </w:r>
      <w:r>
        <w:t>: 2</w:t>
      </w:r>
      <w:r w:rsidR="003A2232">
        <w:t>2nd</w:t>
      </w:r>
      <w:r>
        <w:t xml:space="preserve"> – </w:t>
      </w:r>
      <w:r w:rsidR="003A2232">
        <w:t>23rd</w:t>
      </w:r>
      <w:r>
        <w:t xml:space="preserve"> </w:t>
      </w:r>
      <w:r w:rsidR="003A2232">
        <w:t>Jan</w:t>
      </w:r>
      <w:r>
        <w:t xml:space="preserve"> 202</w:t>
      </w:r>
      <w:r w:rsidR="003A2232">
        <w:t>7</w:t>
      </w:r>
      <w:r>
        <w:t>.</w:t>
      </w:r>
    </w:p>
    <w:p w14:paraId="4D346925" w14:textId="77777777" w:rsidR="001471B3" w:rsidRDefault="00174A7C" w:rsidP="008A4777">
      <w:pPr>
        <w:pStyle w:val="BodyText"/>
        <w:widowControl/>
        <w:spacing w:after="160"/>
        <w:jc w:val="both"/>
        <w:rPr>
          <w:spacing w:val="-2"/>
        </w:rPr>
      </w:pPr>
      <w:r w:rsidRPr="00F20F36">
        <w:rPr>
          <w:b/>
          <w:bCs/>
        </w:rPr>
        <w:t>Current</w:t>
      </w:r>
      <w:r w:rsidRPr="00F20F36">
        <w:rPr>
          <w:b/>
          <w:bCs/>
          <w:spacing w:val="-2"/>
        </w:rPr>
        <w:t xml:space="preserve"> </w:t>
      </w:r>
      <w:r w:rsidRPr="00F20F36">
        <w:rPr>
          <w:b/>
          <w:bCs/>
        </w:rPr>
        <w:t>Status:</w:t>
      </w:r>
      <w:r>
        <w:t xml:space="preserve"> Paper</w:t>
      </w:r>
      <w:r>
        <w:rPr>
          <w:spacing w:val="-1"/>
        </w:rPr>
        <w:t xml:space="preserve"> </w:t>
      </w:r>
      <w:r>
        <w:rPr>
          <w:spacing w:val="-2"/>
        </w:rPr>
        <w:t>Submitted.</w:t>
      </w:r>
    </w:p>
    <w:p w14:paraId="2EE799C0" w14:textId="1992BC88" w:rsidR="00E15EB2" w:rsidRDefault="00E15EB2" w:rsidP="008A4777">
      <w:pPr>
        <w:pStyle w:val="BodyText"/>
        <w:widowControl/>
        <w:spacing w:after="160"/>
        <w:jc w:val="both"/>
      </w:pPr>
      <w:r w:rsidRPr="00E15EB2">
        <w:rPr>
          <w:noProof/>
        </w:rPr>
        <w:drawing>
          <wp:inline distT="0" distB="0" distL="0" distR="0" wp14:anchorId="2D576EF8" wp14:editId="691BC0A4">
            <wp:extent cx="6858000" cy="2936875"/>
            <wp:effectExtent l="0" t="0" r="0" b="0"/>
            <wp:docPr id="82369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3624" name=""/>
                    <pic:cNvPicPr/>
                  </pic:nvPicPr>
                  <pic:blipFill>
                    <a:blip r:embed="rId27"/>
                    <a:stretch>
                      <a:fillRect/>
                    </a:stretch>
                  </pic:blipFill>
                  <pic:spPr>
                    <a:xfrm>
                      <a:off x="0" y="0"/>
                      <a:ext cx="6858000" cy="2936875"/>
                    </a:xfrm>
                    <a:prstGeom prst="rect">
                      <a:avLst/>
                    </a:prstGeom>
                  </pic:spPr>
                </pic:pic>
              </a:graphicData>
            </a:graphic>
          </wp:inline>
        </w:drawing>
      </w:r>
    </w:p>
    <w:sectPr w:rsidR="00E15EB2">
      <w:footerReference w:type="default" r:id="rId28"/>
      <w:pgSz w:w="12240" w:h="15840"/>
      <w:pgMar w:top="1080" w:right="720" w:bottom="1080" w:left="720" w:header="432"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E77D" w14:textId="77777777" w:rsidR="004A1108" w:rsidRDefault="004A1108">
      <w:r>
        <w:separator/>
      </w:r>
    </w:p>
  </w:endnote>
  <w:endnote w:type="continuationSeparator" w:id="0">
    <w:p w14:paraId="45A3FEC3" w14:textId="77777777" w:rsidR="004A1108" w:rsidRDefault="004A1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E479" w14:textId="1355E572" w:rsidR="00441FAA" w:rsidRDefault="00441FA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C0B6" w14:textId="18D0D3C3" w:rsidR="00441FAA" w:rsidRDefault="00441FA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2C74" w14:textId="2BD5F123" w:rsidR="00441FAA" w:rsidRDefault="00441FAA">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3E58" w14:textId="7E046445" w:rsidR="00441FAA" w:rsidRDefault="00174A7C">
    <w:pPr>
      <w:jc w:val="center"/>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4D8D" w14:textId="219C4129" w:rsidR="00441FAA" w:rsidRDefault="008136F6">
    <w:pPr>
      <w:jc w:val="center"/>
    </w:pPr>
    <w: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5F0E" w14:textId="3884A41D" w:rsidR="00441FAA" w:rsidRDefault="008136F6">
    <w:pPr>
      <w:jc w:val="center"/>
    </w:pPr>
    <w: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5826" w14:textId="423B3CAF" w:rsidR="00441FAA" w:rsidRDefault="00980BC0">
    <w:pPr>
      <w:jc w:val="center"/>
    </w:pPr>
    <w:r>
      <w:t>i</w:t>
    </w:r>
    <w:r w:rsidR="00A81909">
      <w:t>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263D" w14:textId="22F73D2F" w:rsidR="002A0051" w:rsidRDefault="00D2498D">
    <w:pPr>
      <w:jc w:val="center"/>
    </w:pPr>
    <w:r>
      <w:t>v</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83E9" w14:textId="74C3FE3A" w:rsidR="00441FAA" w:rsidRDefault="00174A7C">
    <w:pPr>
      <w:jc w:val="center"/>
    </w:pPr>
    <w:r>
      <w:fldChar w:fldCharType="begin"/>
    </w:r>
    <w:r>
      <w:instrText>PAGE</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7ACB" w14:textId="01962C19" w:rsidR="00441FAA" w:rsidRDefault="0023580A" w:rsidP="0023580A">
    <w:pPr>
      <w:tabs>
        <w:tab w:val="center" w:pos="5400"/>
        <w:tab w:val="left" w:pos="6096"/>
      </w:tabs>
    </w:pPr>
    <w:r>
      <w:tab/>
    </w:r>
    <w:r w:rsidR="00174A7C">
      <w:fldChar w:fldCharType="begin"/>
    </w:r>
    <w:r w:rsidR="00174A7C">
      <w:instrText>PAGE</w:instrText>
    </w:r>
    <w:r w:rsidR="00174A7C">
      <w:fldChar w:fldCharType="separate"/>
    </w:r>
    <w:r w:rsidR="00174A7C">
      <w:t>1</w:t>
    </w:r>
    <w:r w:rsidR="00174A7C">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6970" w14:textId="559EEA6B" w:rsidR="00441FAA" w:rsidRDefault="0023580A" w:rsidP="0023580A">
    <w:pPr>
      <w:tabs>
        <w:tab w:val="center" w:pos="5400"/>
        <w:tab w:val="left" w:pos="6048"/>
      </w:tabs>
    </w:pPr>
    <w:r>
      <w:tab/>
    </w:r>
    <w:r w:rsidR="00174A7C">
      <w:fldChar w:fldCharType="begin"/>
    </w:r>
    <w:r w:rsidR="00174A7C">
      <w:instrText>PAGE</w:instrText>
    </w:r>
    <w:r w:rsidR="00174A7C">
      <w:fldChar w:fldCharType="separate"/>
    </w:r>
    <w:r w:rsidR="00174A7C">
      <w:t>1</w:t>
    </w:r>
    <w:r w:rsidR="00174A7C">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10F4" w14:textId="5382BD09" w:rsidR="00441FAA" w:rsidRDefault="0023580A" w:rsidP="0023580A">
    <w:pPr>
      <w:tabs>
        <w:tab w:val="center" w:pos="5400"/>
        <w:tab w:val="left" w:pos="6360"/>
      </w:tabs>
    </w:pPr>
    <w:r>
      <w:tab/>
    </w:r>
    <w:r w:rsidR="00174A7C">
      <w:fldChar w:fldCharType="begin"/>
    </w:r>
    <w:r w:rsidR="00174A7C">
      <w:instrText>PAGE</w:instrText>
    </w:r>
    <w:r w:rsidR="00174A7C">
      <w:fldChar w:fldCharType="separate"/>
    </w:r>
    <w:r w:rsidR="00174A7C">
      <w:t>1</w:t>
    </w:r>
    <w:r w:rsidR="00174A7C">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DF58" w14:textId="38CCAC7E" w:rsidR="00441FAA" w:rsidRDefault="00174A7C">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F833" w14:textId="77777777" w:rsidR="004A1108" w:rsidRDefault="004A1108">
      <w:r>
        <w:separator/>
      </w:r>
    </w:p>
  </w:footnote>
  <w:footnote w:type="continuationSeparator" w:id="0">
    <w:p w14:paraId="1BFB5B5D" w14:textId="77777777" w:rsidR="004A1108" w:rsidRDefault="004A1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075"/>
    <w:multiLevelType w:val="hybridMultilevel"/>
    <w:tmpl w:val="8F0C60F8"/>
    <w:lvl w:ilvl="0" w:tplc="4009000F">
      <w:start w:val="1"/>
      <w:numFmt w:val="decimal"/>
      <w:lvlText w:val="%1."/>
      <w:lvlJc w:val="left"/>
      <w:pPr>
        <w:ind w:left="3278" w:hanging="360"/>
      </w:pPr>
    </w:lvl>
    <w:lvl w:ilvl="1" w:tplc="40090019" w:tentative="1">
      <w:start w:val="1"/>
      <w:numFmt w:val="lowerLetter"/>
      <w:lvlText w:val="%2."/>
      <w:lvlJc w:val="left"/>
      <w:pPr>
        <w:ind w:left="3998" w:hanging="360"/>
      </w:pPr>
    </w:lvl>
    <w:lvl w:ilvl="2" w:tplc="4009001B" w:tentative="1">
      <w:start w:val="1"/>
      <w:numFmt w:val="lowerRoman"/>
      <w:lvlText w:val="%3."/>
      <w:lvlJc w:val="right"/>
      <w:pPr>
        <w:ind w:left="4718" w:hanging="180"/>
      </w:pPr>
    </w:lvl>
    <w:lvl w:ilvl="3" w:tplc="4009000F" w:tentative="1">
      <w:start w:val="1"/>
      <w:numFmt w:val="decimal"/>
      <w:lvlText w:val="%4."/>
      <w:lvlJc w:val="left"/>
      <w:pPr>
        <w:ind w:left="5438" w:hanging="360"/>
      </w:pPr>
    </w:lvl>
    <w:lvl w:ilvl="4" w:tplc="40090019" w:tentative="1">
      <w:start w:val="1"/>
      <w:numFmt w:val="lowerLetter"/>
      <w:lvlText w:val="%5."/>
      <w:lvlJc w:val="left"/>
      <w:pPr>
        <w:ind w:left="6158" w:hanging="360"/>
      </w:pPr>
    </w:lvl>
    <w:lvl w:ilvl="5" w:tplc="4009001B" w:tentative="1">
      <w:start w:val="1"/>
      <w:numFmt w:val="lowerRoman"/>
      <w:lvlText w:val="%6."/>
      <w:lvlJc w:val="right"/>
      <w:pPr>
        <w:ind w:left="6878" w:hanging="180"/>
      </w:pPr>
    </w:lvl>
    <w:lvl w:ilvl="6" w:tplc="4009000F" w:tentative="1">
      <w:start w:val="1"/>
      <w:numFmt w:val="decimal"/>
      <w:lvlText w:val="%7."/>
      <w:lvlJc w:val="left"/>
      <w:pPr>
        <w:ind w:left="7598" w:hanging="360"/>
      </w:pPr>
    </w:lvl>
    <w:lvl w:ilvl="7" w:tplc="40090019" w:tentative="1">
      <w:start w:val="1"/>
      <w:numFmt w:val="lowerLetter"/>
      <w:lvlText w:val="%8."/>
      <w:lvlJc w:val="left"/>
      <w:pPr>
        <w:ind w:left="8318" w:hanging="360"/>
      </w:pPr>
    </w:lvl>
    <w:lvl w:ilvl="8" w:tplc="4009001B" w:tentative="1">
      <w:start w:val="1"/>
      <w:numFmt w:val="lowerRoman"/>
      <w:lvlText w:val="%9."/>
      <w:lvlJc w:val="right"/>
      <w:pPr>
        <w:ind w:left="9038" w:hanging="180"/>
      </w:pPr>
    </w:lvl>
  </w:abstractNum>
  <w:abstractNum w:abstractNumId="1" w15:restartNumberingAfterBreak="0">
    <w:nsid w:val="10512D1C"/>
    <w:multiLevelType w:val="multilevel"/>
    <w:tmpl w:val="B24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48C4"/>
    <w:multiLevelType w:val="multilevel"/>
    <w:tmpl w:val="94061FA2"/>
    <w:lvl w:ilvl="0">
      <w:start w:val="5"/>
      <w:numFmt w:val="decimal"/>
      <w:lvlText w:val="%1"/>
      <w:lvlJc w:val="left"/>
      <w:pPr>
        <w:ind w:left="1058" w:hanging="360"/>
      </w:pPr>
      <w:rPr>
        <w:rFonts w:hint="default"/>
        <w:lang w:val="en-US" w:eastAsia="en-US" w:bidi="ar-SA"/>
      </w:rPr>
    </w:lvl>
    <w:lvl w:ilvl="1">
      <w:start w:val="1"/>
      <w:numFmt w:val="decimal"/>
      <w:lvlText w:val="%1.%2"/>
      <w:lvlJc w:val="left"/>
      <w:pPr>
        <w:ind w:left="105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80" w:hanging="360"/>
      </w:pPr>
      <w:rPr>
        <w:rFonts w:hint="default"/>
        <w:lang w:val="en-US" w:eastAsia="en-US" w:bidi="ar-SA"/>
      </w:rPr>
    </w:lvl>
    <w:lvl w:ilvl="3">
      <w:numFmt w:val="bullet"/>
      <w:lvlText w:val="•"/>
      <w:lvlJc w:val="left"/>
      <w:pPr>
        <w:ind w:left="4090" w:hanging="360"/>
      </w:pPr>
      <w:rPr>
        <w:rFonts w:hint="default"/>
        <w:lang w:val="en-US" w:eastAsia="en-US" w:bidi="ar-SA"/>
      </w:rPr>
    </w:lvl>
    <w:lvl w:ilvl="4">
      <w:numFmt w:val="bullet"/>
      <w:lvlText w:val="•"/>
      <w:lvlJc w:val="left"/>
      <w:pPr>
        <w:ind w:left="5100" w:hanging="360"/>
      </w:pPr>
      <w:rPr>
        <w:rFonts w:hint="default"/>
        <w:lang w:val="en-US" w:eastAsia="en-US" w:bidi="ar-SA"/>
      </w:rPr>
    </w:lvl>
    <w:lvl w:ilvl="5">
      <w:numFmt w:val="bullet"/>
      <w:lvlText w:val="•"/>
      <w:lvlJc w:val="left"/>
      <w:pPr>
        <w:ind w:left="6110" w:hanging="360"/>
      </w:pPr>
      <w:rPr>
        <w:rFonts w:hint="default"/>
        <w:lang w:val="en-US" w:eastAsia="en-US" w:bidi="ar-SA"/>
      </w:rPr>
    </w:lvl>
    <w:lvl w:ilvl="6">
      <w:numFmt w:val="bullet"/>
      <w:lvlText w:val="•"/>
      <w:lvlJc w:val="left"/>
      <w:pPr>
        <w:ind w:left="7120"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9140" w:hanging="360"/>
      </w:pPr>
      <w:rPr>
        <w:rFonts w:hint="default"/>
        <w:lang w:val="en-US" w:eastAsia="en-US" w:bidi="ar-SA"/>
      </w:rPr>
    </w:lvl>
  </w:abstractNum>
  <w:abstractNum w:abstractNumId="3" w15:restartNumberingAfterBreak="0">
    <w:nsid w:val="13BD685E"/>
    <w:multiLevelType w:val="hybridMultilevel"/>
    <w:tmpl w:val="487C3D6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4" w15:restartNumberingAfterBreak="0">
    <w:nsid w:val="15035056"/>
    <w:multiLevelType w:val="multilevel"/>
    <w:tmpl w:val="8CE242F0"/>
    <w:lvl w:ilvl="0">
      <w:start w:val="3"/>
      <w:numFmt w:val="decimal"/>
      <w:lvlText w:val="%1"/>
      <w:lvlJc w:val="left"/>
      <w:pPr>
        <w:ind w:left="1058" w:hanging="360"/>
      </w:pPr>
      <w:rPr>
        <w:rFonts w:hint="default"/>
        <w:lang w:val="en-US" w:eastAsia="en-US" w:bidi="ar-SA"/>
      </w:rPr>
    </w:lvl>
    <w:lvl w:ilvl="1">
      <w:start w:val="4"/>
      <w:numFmt w:val="decimal"/>
      <w:lvlText w:val="%1.%2"/>
      <w:lvlJc w:val="left"/>
      <w:pPr>
        <w:ind w:left="105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3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44" w:hanging="540"/>
      </w:pPr>
      <w:rPr>
        <w:rFonts w:hint="default"/>
        <w:lang w:val="en-US" w:eastAsia="en-US" w:bidi="ar-SA"/>
      </w:rPr>
    </w:lvl>
    <w:lvl w:ilvl="4">
      <w:numFmt w:val="bullet"/>
      <w:lvlText w:val="•"/>
      <w:lvlJc w:val="left"/>
      <w:pPr>
        <w:ind w:left="4546" w:hanging="540"/>
      </w:pPr>
      <w:rPr>
        <w:rFonts w:hint="default"/>
        <w:lang w:val="en-US" w:eastAsia="en-US" w:bidi="ar-SA"/>
      </w:rPr>
    </w:lvl>
    <w:lvl w:ilvl="5">
      <w:numFmt w:val="bullet"/>
      <w:lvlText w:val="•"/>
      <w:lvlJc w:val="left"/>
      <w:pPr>
        <w:ind w:left="5648" w:hanging="540"/>
      </w:pPr>
      <w:rPr>
        <w:rFonts w:hint="default"/>
        <w:lang w:val="en-US" w:eastAsia="en-US" w:bidi="ar-SA"/>
      </w:rPr>
    </w:lvl>
    <w:lvl w:ilvl="6">
      <w:numFmt w:val="bullet"/>
      <w:lvlText w:val="•"/>
      <w:lvlJc w:val="left"/>
      <w:pPr>
        <w:ind w:left="6751" w:hanging="540"/>
      </w:pPr>
      <w:rPr>
        <w:rFonts w:hint="default"/>
        <w:lang w:val="en-US" w:eastAsia="en-US" w:bidi="ar-SA"/>
      </w:rPr>
    </w:lvl>
    <w:lvl w:ilvl="7">
      <w:numFmt w:val="bullet"/>
      <w:lvlText w:val="•"/>
      <w:lvlJc w:val="left"/>
      <w:pPr>
        <w:ind w:left="7853" w:hanging="540"/>
      </w:pPr>
      <w:rPr>
        <w:rFonts w:hint="default"/>
        <w:lang w:val="en-US" w:eastAsia="en-US" w:bidi="ar-SA"/>
      </w:rPr>
    </w:lvl>
    <w:lvl w:ilvl="8">
      <w:numFmt w:val="bullet"/>
      <w:lvlText w:val="•"/>
      <w:lvlJc w:val="left"/>
      <w:pPr>
        <w:ind w:left="8955" w:hanging="540"/>
      </w:pPr>
      <w:rPr>
        <w:rFonts w:hint="default"/>
        <w:lang w:val="en-US" w:eastAsia="en-US" w:bidi="ar-SA"/>
      </w:rPr>
    </w:lvl>
  </w:abstractNum>
  <w:abstractNum w:abstractNumId="5" w15:restartNumberingAfterBreak="0">
    <w:nsid w:val="15B27BF9"/>
    <w:multiLevelType w:val="multilevel"/>
    <w:tmpl w:val="B850580E"/>
    <w:lvl w:ilvl="0">
      <w:start w:val="3"/>
      <w:numFmt w:val="decimal"/>
      <w:lvlText w:val="%1"/>
      <w:lvlJc w:val="left"/>
      <w:pPr>
        <w:ind w:left="540" w:hanging="540"/>
      </w:pPr>
      <w:rPr>
        <w:rFonts w:hint="default"/>
      </w:rPr>
    </w:lvl>
    <w:lvl w:ilvl="1">
      <w:start w:val="6"/>
      <w:numFmt w:val="decimal"/>
      <w:lvlText w:val="%1.%2"/>
      <w:lvlJc w:val="left"/>
      <w:pPr>
        <w:ind w:left="1626" w:hanging="540"/>
      </w:pPr>
      <w:rPr>
        <w:rFonts w:hint="default"/>
      </w:rPr>
    </w:lvl>
    <w:lvl w:ilvl="2">
      <w:start w:val="1"/>
      <w:numFmt w:val="decimal"/>
      <w:lvlText w:val="%1.%2.%3"/>
      <w:lvlJc w:val="left"/>
      <w:pPr>
        <w:ind w:left="2892" w:hanging="720"/>
      </w:pPr>
      <w:rPr>
        <w:rFonts w:hint="default"/>
      </w:rPr>
    </w:lvl>
    <w:lvl w:ilvl="3">
      <w:start w:val="1"/>
      <w:numFmt w:val="decimal"/>
      <w:lvlText w:val="%1.%2.%3.%4"/>
      <w:lvlJc w:val="left"/>
      <w:pPr>
        <w:ind w:left="3978" w:hanging="720"/>
      </w:pPr>
      <w:rPr>
        <w:rFonts w:hint="default"/>
      </w:rPr>
    </w:lvl>
    <w:lvl w:ilvl="4">
      <w:start w:val="1"/>
      <w:numFmt w:val="decimal"/>
      <w:lvlText w:val="%1.%2.%3.%4.%5"/>
      <w:lvlJc w:val="left"/>
      <w:pPr>
        <w:ind w:left="5424" w:hanging="1080"/>
      </w:pPr>
      <w:rPr>
        <w:rFonts w:hint="default"/>
      </w:rPr>
    </w:lvl>
    <w:lvl w:ilvl="5">
      <w:start w:val="1"/>
      <w:numFmt w:val="decimal"/>
      <w:lvlText w:val="%1.%2.%3.%4.%5.%6"/>
      <w:lvlJc w:val="left"/>
      <w:pPr>
        <w:ind w:left="6870" w:hanging="1440"/>
      </w:pPr>
      <w:rPr>
        <w:rFonts w:hint="default"/>
      </w:rPr>
    </w:lvl>
    <w:lvl w:ilvl="6">
      <w:start w:val="1"/>
      <w:numFmt w:val="decimal"/>
      <w:lvlText w:val="%1.%2.%3.%4.%5.%6.%7"/>
      <w:lvlJc w:val="left"/>
      <w:pPr>
        <w:ind w:left="7956" w:hanging="1440"/>
      </w:pPr>
      <w:rPr>
        <w:rFonts w:hint="default"/>
      </w:rPr>
    </w:lvl>
    <w:lvl w:ilvl="7">
      <w:start w:val="1"/>
      <w:numFmt w:val="decimal"/>
      <w:lvlText w:val="%1.%2.%3.%4.%5.%6.%7.%8"/>
      <w:lvlJc w:val="left"/>
      <w:pPr>
        <w:ind w:left="9402" w:hanging="1800"/>
      </w:pPr>
      <w:rPr>
        <w:rFonts w:hint="default"/>
      </w:rPr>
    </w:lvl>
    <w:lvl w:ilvl="8">
      <w:start w:val="1"/>
      <w:numFmt w:val="decimal"/>
      <w:lvlText w:val="%1.%2.%3.%4.%5.%6.%7.%8.%9"/>
      <w:lvlJc w:val="left"/>
      <w:pPr>
        <w:ind w:left="10488" w:hanging="1800"/>
      </w:pPr>
      <w:rPr>
        <w:rFonts w:hint="default"/>
      </w:rPr>
    </w:lvl>
  </w:abstractNum>
  <w:abstractNum w:abstractNumId="6" w15:restartNumberingAfterBreak="0">
    <w:nsid w:val="1C006066"/>
    <w:multiLevelType w:val="multilevel"/>
    <w:tmpl w:val="0B1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8224F"/>
    <w:multiLevelType w:val="multilevel"/>
    <w:tmpl w:val="B2E6CDFA"/>
    <w:lvl w:ilvl="0">
      <w:start w:val="1"/>
      <w:numFmt w:val="bullet"/>
      <w:lvlText w:val=""/>
      <w:lvlJc w:val="left"/>
      <w:pPr>
        <w:tabs>
          <w:tab w:val="num" w:pos="2814"/>
        </w:tabs>
        <w:ind w:left="2814" w:hanging="360"/>
      </w:pPr>
      <w:rPr>
        <w:rFonts w:ascii="Symbol" w:hAnsi="Symbol" w:hint="default"/>
        <w:sz w:val="20"/>
      </w:rPr>
    </w:lvl>
    <w:lvl w:ilvl="1" w:tentative="1">
      <w:start w:val="1"/>
      <w:numFmt w:val="bullet"/>
      <w:lvlText w:val="o"/>
      <w:lvlJc w:val="left"/>
      <w:pPr>
        <w:tabs>
          <w:tab w:val="num" w:pos="3534"/>
        </w:tabs>
        <w:ind w:left="3534" w:hanging="360"/>
      </w:pPr>
      <w:rPr>
        <w:rFonts w:ascii="Courier New" w:hAnsi="Courier New" w:hint="default"/>
        <w:sz w:val="20"/>
      </w:rPr>
    </w:lvl>
    <w:lvl w:ilvl="2" w:tentative="1">
      <w:start w:val="1"/>
      <w:numFmt w:val="bullet"/>
      <w:lvlText w:val=""/>
      <w:lvlJc w:val="left"/>
      <w:pPr>
        <w:tabs>
          <w:tab w:val="num" w:pos="4254"/>
        </w:tabs>
        <w:ind w:left="4254" w:hanging="360"/>
      </w:pPr>
      <w:rPr>
        <w:rFonts w:ascii="Wingdings" w:hAnsi="Wingdings" w:hint="default"/>
        <w:sz w:val="20"/>
      </w:rPr>
    </w:lvl>
    <w:lvl w:ilvl="3" w:tentative="1">
      <w:start w:val="1"/>
      <w:numFmt w:val="bullet"/>
      <w:lvlText w:val=""/>
      <w:lvlJc w:val="left"/>
      <w:pPr>
        <w:tabs>
          <w:tab w:val="num" w:pos="4974"/>
        </w:tabs>
        <w:ind w:left="4974" w:hanging="360"/>
      </w:pPr>
      <w:rPr>
        <w:rFonts w:ascii="Wingdings" w:hAnsi="Wingdings" w:hint="default"/>
        <w:sz w:val="20"/>
      </w:rPr>
    </w:lvl>
    <w:lvl w:ilvl="4" w:tentative="1">
      <w:start w:val="1"/>
      <w:numFmt w:val="bullet"/>
      <w:lvlText w:val=""/>
      <w:lvlJc w:val="left"/>
      <w:pPr>
        <w:tabs>
          <w:tab w:val="num" w:pos="5694"/>
        </w:tabs>
        <w:ind w:left="5694" w:hanging="360"/>
      </w:pPr>
      <w:rPr>
        <w:rFonts w:ascii="Wingdings" w:hAnsi="Wingdings" w:hint="default"/>
        <w:sz w:val="20"/>
      </w:rPr>
    </w:lvl>
    <w:lvl w:ilvl="5" w:tentative="1">
      <w:start w:val="1"/>
      <w:numFmt w:val="bullet"/>
      <w:lvlText w:val=""/>
      <w:lvlJc w:val="left"/>
      <w:pPr>
        <w:tabs>
          <w:tab w:val="num" w:pos="6414"/>
        </w:tabs>
        <w:ind w:left="6414" w:hanging="360"/>
      </w:pPr>
      <w:rPr>
        <w:rFonts w:ascii="Wingdings" w:hAnsi="Wingdings" w:hint="default"/>
        <w:sz w:val="20"/>
      </w:rPr>
    </w:lvl>
    <w:lvl w:ilvl="6" w:tentative="1">
      <w:start w:val="1"/>
      <w:numFmt w:val="bullet"/>
      <w:lvlText w:val=""/>
      <w:lvlJc w:val="left"/>
      <w:pPr>
        <w:tabs>
          <w:tab w:val="num" w:pos="7134"/>
        </w:tabs>
        <w:ind w:left="7134" w:hanging="360"/>
      </w:pPr>
      <w:rPr>
        <w:rFonts w:ascii="Wingdings" w:hAnsi="Wingdings" w:hint="default"/>
        <w:sz w:val="20"/>
      </w:rPr>
    </w:lvl>
    <w:lvl w:ilvl="7" w:tentative="1">
      <w:start w:val="1"/>
      <w:numFmt w:val="bullet"/>
      <w:lvlText w:val=""/>
      <w:lvlJc w:val="left"/>
      <w:pPr>
        <w:tabs>
          <w:tab w:val="num" w:pos="7854"/>
        </w:tabs>
        <w:ind w:left="7854" w:hanging="360"/>
      </w:pPr>
      <w:rPr>
        <w:rFonts w:ascii="Wingdings" w:hAnsi="Wingdings" w:hint="default"/>
        <w:sz w:val="20"/>
      </w:rPr>
    </w:lvl>
    <w:lvl w:ilvl="8" w:tentative="1">
      <w:start w:val="1"/>
      <w:numFmt w:val="bullet"/>
      <w:lvlText w:val=""/>
      <w:lvlJc w:val="left"/>
      <w:pPr>
        <w:tabs>
          <w:tab w:val="num" w:pos="8574"/>
        </w:tabs>
        <w:ind w:left="8574" w:hanging="360"/>
      </w:pPr>
      <w:rPr>
        <w:rFonts w:ascii="Wingdings" w:hAnsi="Wingdings" w:hint="default"/>
        <w:sz w:val="20"/>
      </w:rPr>
    </w:lvl>
  </w:abstractNum>
  <w:abstractNum w:abstractNumId="8" w15:restartNumberingAfterBreak="0">
    <w:nsid w:val="35542005"/>
    <w:multiLevelType w:val="hybridMultilevel"/>
    <w:tmpl w:val="50DC780C"/>
    <w:lvl w:ilvl="0" w:tplc="777AE732">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BF325B5"/>
    <w:multiLevelType w:val="multilevel"/>
    <w:tmpl w:val="7CB8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D74A8"/>
    <w:multiLevelType w:val="hybridMultilevel"/>
    <w:tmpl w:val="66927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B6639E"/>
    <w:multiLevelType w:val="hybridMultilevel"/>
    <w:tmpl w:val="C1CE903C"/>
    <w:lvl w:ilvl="0" w:tplc="777AE732">
      <w:numFmt w:val="bullet"/>
      <w:lvlText w:val="•"/>
      <w:lvlJc w:val="left"/>
      <w:pPr>
        <w:ind w:left="1429" w:hanging="360"/>
      </w:pPr>
      <w:rPr>
        <w:rFonts w:hint="default"/>
        <w:lang w:val="en-US" w:eastAsia="en-US" w:bidi="ar-SA"/>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47BB136F"/>
    <w:multiLevelType w:val="multilevel"/>
    <w:tmpl w:val="A0A2EE34"/>
    <w:lvl w:ilvl="0">
      <w:start w:val="3"/>
      <w:numFmt w:val="decimal"/>
      <w:lvlText w:val="%1"/>
      <w:lvlJc w:val="left"/>
      <w:pPr>
        <w:ind w:left="1238" w:hanging="540"/>
      </w:pPr>
      <w:rPr>
        <w:rFonts w:hint="default"/>
        <w:lang w:val="en-US" w:eastAsia="en-US" w:bidi="ar-SA"/>
      </w:rPr>
    </w:lvl>
    <w:lvl w:ilvl="1">
      <w:start w:val="3"/>
      <w:numFmt w:val="decimal"/>
      <w:lvlText w:val="%1.%2"/>
      <w:lvlJc w:val="left"/>
      <w:pPr>
        <w:ind w:left="1238" w:hanging="540"/>
      </w:pPr>
      <w:rPr>
        <w:rFonts w:hint="default"/>
        <w:lang w:val="en-US" w:eastAsia="en-US" w:bidi="ar-SA"/>
      </w:rPr>
    </w:lvl>
    <w:lvl w:ilvl="2">
      <w:start w:val="1"/>
      <w:numFmt w:val="decimal"/>
      <w:lvlText w:val="%1.%2.%3"/>
      <w:lvlJc w:val="left"/>
      <w:pPr>
        <w:ind w:left="123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18"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666" w:hanging="166"/>
      </w:pPr>
      <w:rPr>
        <w:rFonts w:hint="default"/>
        <w:lang w:val="en-US" w:eastAsia="en-US" w:bidi="ar-SA"/>
      </w:rPr>
    </w:lvl>
    <w:lvl w:ilvl="5">
      <w:numFmt w:val="bullet"/>
      <w:lvlText w:val="•"/>
      <w:lvlJc w:val="left"/>
      <w:pPr>
        <w:ind w:left="5748" w:hanging="166"/>
      </w:pPr>
      <w:rPr>
        <w:rFonts w:hint="default"/>
        <w:lang w:val="en-US" w:eastAsia="en-US" w:bidi="ar-SA"/>
      </w:rPr>
    </w:lvl>
    <w:lvl w:ilvl="6">
      <w:numFmt w:val="bullet"/>
      <w:lvlText w:val="•"/>
      <w:lvlJc w:val="left"/>
      <w:pPr>
        <w:ind w:left="6831" w:hanging="166"/>
      </w:pPr>
      <w:rPr>
        <w:rFonts w:hint="default"/>
        <w:lang w:val="en-US" w:eastAsia="en-US" w:bidi="ar-SA"/>
      </w:rPr>
    </w:lvl>
    <w:lvl w:ilvl="7">
      <w:numFmt w:val="bullet"/>
      <w:lvlText w:val="•"/>
      <w:lvlJc w:val="left"/>
      <w:pPr>
        <w:ind w:left="7913" w:hanging="166"/>
      </w:pPr>
      <w:rPr>
        <w:rFonts w:hint="default"/>
        <w:lang w:val="en-US" w:eastAsia="en-US" w:bidi="ar-SA"/>
      </w:rPr>
    </w:lvl>
    <w:lvl w:ilvl="8">
      <w:numFmt w:val="bullet"/>
      <w:lvlText w:val="•"/>
      <w:lvlJc w:val="left"/>
      <w:pPr>
        <w:ind w:left="8995" w:hanging="166"/>
      </w:pPr>
      <w:rPr>
        <w:rFonts w:hint="default"/>
        <w:lang w:val="en-US" w:eastAsia="en-US" w:bidi="ar-SA"/>
      </w:rPr>
    </w:lvl>
  </w:abstractNum>
  <w:abstractNum w:abstractNumId="13" w15:restartNumberingAfterBreak="0">
    <w:nsid w:val="48750185"/>
    <w:multiLevelType w:val="multilevel"/>
    <w:tmpl w:val="D924CCE0"/>
    <w:lvl w:ilvl="0">
      <w:start w:val="4"/>
      <w:numFmt w:val="decimal"/>
      <w:lvlText w:val="%1"/>
      <w:lvlJc w:val="left"/>
      <w:pPr>
        <w:ind w:left="1058" w:hanging="360"/>
      </w:pPr>
      <w:rPr>
        <w:rFonts w:hint="default"/>
        <w:lang w:val="en-US" w:eastAsia="en-US" w:bidi="ar-SA"/>
      </w:rPr>
    </w:lvl>
    <w:lvl w:ilvl="1">
      <w:start w:val="1"/>
      <w:numFmt w:val="decimal"/>
      <w:lvlText w:val="%1.%2"/>
      <w:lvlJc w:val="left"/>
      <w:pPr>
        <w:ind w:left="105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6" w:hanging="348"/>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13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428"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6005" w:hanging="360"/>
      </w:pPr>
      <w:rPr>
        <w:rFonts w:hint="default"/>
        <w:lang w:val="en-US" w:eastAsia="en-US" w:bidi="ar-SA"/>
      </w:rPr>
    </w:lvl>
    <w:lvl w:ilvl="7">
      <w:numFmt w:val="bullet"/>
      <w:lvlText w:val="•"/>
      <w:lvlJc w:val="left"/>
      <w:pPr>
        <w:ind w:left="7294" w:hanging="360"/>
      </w:pPr>
      <w:rPr>
        <w:rFonts w:hint="default"/>
        <w:lang w:val="en-US" w:eastAsia="en-US" w:bidi="ar-SA"/>
      </w:rPr>
    </w:lvl>
    <w:lvl w:ilvl="8">
      <w:numFmt w:val="bullet"/>
      <w:lvlText w:val="•"/>
      <w:lvlJc w:val="left"/>
      <w:pPr>
        <w:ind w:left="8582" w:hanging="360"/>
      </w:pPr>
      <w:rPr>
        <w:rFonts w:hint="default"/>
        <w:lang w:val="en-US" w:eastAsia="en-US" w:bidi="ar-SA"/>
      </w:rPr>
    </w:lvl>
  </w:abstractNum>
  <w:abstractNum w:abstractNumId="14" w15:restartNumberingAfterBreak="0">
    <w:nsid w:val="52F672F1"/>
    <w:multiLevelType w:val="multilevel"/>
    <w:tmpl w:val="B2A26730"/>
    <w:lvl w:ilvl="0">
      <w:start w:val="3"/>
      <w:numFmt w:val="decimal"/>
      <w:lvlText w:val="%1"/>
      <w:lvlJc w:val="left"/>
      <w:pPr>
        <w:ind w:left="1058" w:hanging="360"/>
      </w:pPr>
      <w:rPr>
        <w:rFonts w:hint="default"/>
        <w:lang w:val="en-US" w:eastAsia="en-US" w:bidi="ar-SA"/>
      </w:rPr>
    </w:lvl>
    <w:lvl w:ilvl="1">
      <w:start w:val="1"/>
      <w:numFmt w:val="decimal"/>
      <w:lvlText w:val="%1.%2"/>
      <w:lvlJc w:val="left"/>
      <w:pPr>
        <w:ind w:left="105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50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18" w:hanging="144"/>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915" w:hanging="144"/>
      </w:pPr>
      <w:rPr>
        <w:rFonts w:hint="default"/>
        <w:lang w:val="en-US" w:eastAsia="en-US" w:bidi="ar-SA"/>
      </w:rPr>
    </w:lvl>
    <w:lvl w:ilvl="5">
      <w:numFmt w:val="bullet"/>
      <w:lvlText w:val="•"/>
      <w:lvlJc w:val="left"/>
      <w:pPr>
        <w:ind w:left="5122" w:hanging="144"/>
      </w:pPr>
      <w:rPr>
        <w:rFonts w:hint="default"/>
        <w:lang w:val="en-US" w:eastAsia="en-US" w:bidi="ar-SA"/>
      </w:rPr>
    </w:lvl>
    <w:lvl w:ilvl="6">
      <w:numFmt w:val="bullet"/>
      <w:lvlText w:val="•"/>
      <w:lvlJc w:val="left"/>
      <w:pPr>
        <w:ind w:left="6330" w:hanging="144"/>
      </w:pPr>
      <w:rPr>
        <w:rFonts w:hint="default"/>
        <w:lang w:val="en-US" w:eastAsia="en-US" w:bidi="ar-SA"/>
      </w:rPr>
    </w:lvl>
    <w:lvl w:ilvl="7">
      <w:numFmt w:val="bullet"/>
      <w:lvlText w:val="•"/>
      <w:lvlJc w:val="left"/>
      <w:pPr>
        <w:ind w:left="7537" w:hanging="144"/>
      </w:pPr>
      <w:rPr>
        <w:rFonts w:hint="default"/>
        <w:lang w:val="en-US" w:eastAsia="en-US" w:bidi="ar-SA"/>
      </w:rPr>
    </w:lvl>
    <w:lvl w:ilvl="8">
      <w:numFmt w:val="bullet"/>
      <w:lvlText w:val="•"/>
      <w:lvlJc w:val="left"/>
      <w:pPr>
        <w:ind w:left="8745" w:hanging="144"/>
      </w:pPr>
      <w:rPr>
        <w:rFonts w:hint="default"/>
        <w:lang w:val="en-US" w:eastAsia="en-US" w:bidi="ar-SA"/>
      </w:rPr>
    </w:lvl>
  </w:abstractNum>
  <w:abstractNum w:abstractNumId="15" w15:restartNumberingAfterBreak="0">
    <w:nsid w:val="55EC0693"/>
    <w:multiLevelType w:val="hybridMultilevel"/>
    <w:tmpl w:val="B1686402"/>
    <w:lvl w:ilvl="0" w:tplc="36642060">
      <w:start w:val="1"/>
      <w:numFmt w:val="decimal"/>
      <w:lvlText w:val="[%1]"/>
      <w:lvlJc w:val="left"/>
      <w:pPr>
        <w:ind w:left="1039" w:hanging="492"/>
      </w:pPr>
      <w:rPr>
        <w:rFonts w:ascii="Times New Roman" w:eastAsia="Times New Roman" w:hAnsi="Times New Roman" w:cs="Times New Roman" w:hint="default"/>
        <w:b w:val="0"/>
        <w:bCs w:val="0"/>
        <w:i w:val="0"/>
        <w:iCs w:val="0"/>
        <w:spacing w:val="0"/>
        <w:w w:val="100"/>
        <w:sz w:val="24"/>
        <w:szCs w:val="24"/>
        <w:lang w:val="en-US" w:eastAsia="en-US" w:bidi="ar-SA"/>
      </w:rPr>
    </w:lvl>
    <w:lvl w:ilvl="1" w:tplc="777AE732">
      <w:numFmt w:val="bullet"/>
      <w:lvlText w:val="•"/>
      <w:lvlJc w:val="left"/>
      <w:pPr>
        <w:ind w:left="2052" w:hanging="492"/>
      </w:pPr>
      <w:rPr>
        <w:rFonts w:hint="default"/>
        <w:lang w:val="en-US" w:eastAsia="en-US" w:bidi="ar-SA"/>
      </w:rPr>
    </w:lvl>
    <w:lvl w:ilvl="2" w:tplc="252E9E84">
      <w:numFmt w:val="bullet"/>
      <w:lvlText w:val="•"/>
      <w:lvlJc w:val="left"/>
      <w:pPr>
        <w:ind w:left="3064" w:hanging="492"/>
      </w:pPr>
      <w:rPr>
        <w:rFonts w:hint="default"/>
        <w:lang w:val="en-US" w:eastAsia="en-US" w:bidi="ar-SA"/>
      </w:rPr>
    </w:lvl>
    <w:lvl w:ilvl="3" w:tplc="9FFE67DC">
      <w:numFmt w:val="bullet"/>
      <w:lvlText w:val="•"/>
      <w:lvlJc w:val="left"/>
      <w:pPr>
        <w:ind w:left="4076" w:hanging="492"/>
      </w:pPr>
      <w:rPr>
        <w:rFonts w:hint="default"/>
        <w:lang w:val="en-US" w:eastAsia="en-US" w:bidi="ar-SA"/>
      </w:rPr>
    </w:lvl>
    <w:lvl w:ilvl="4" w:tplc="FAECFD34">
      <w:numFmt w:val="bullet"/>
      <w:lvlText w:val="•"/>
      <w:lvlJc w:val="left"/>
      <w:pPr>
        <w:ind w:left="5088" w:hanging="492"/>
      </w:pPr>
      <w:rPr>
        <w:rFonts w:hint="default"/>
        <w:lang w:val="en-US" w:eastAsia="en-US" w:bidi="ar-SA"/>
      </w:rPr>
    </w:lvl>
    <w:lvl w:ilvl="5" w:tplc="4118B81C">
      <w:numFmt w:val="bullet"/>
      <w:lvlText w:val="•"/>
      <w:lvlJc w:val="left"/>
      <w:pPr>
        <w:ind w:left="6100" w:hanging="492"/>
      </w:pPr>
      <w:rPr>
        <w:rFonts w:hint="default"/>
        <w:lang w:val="en-US" w:eastAsia="en-US" w:bidi="ar-SA"/>
      </w:rPr>
    </w:lvl>
    <w:lvl w:ilvl="6" w:tplc="7BBC7F2C">
      <w:numFmt w:val="bullet"/>
      <w:lvlText w:val="•"/>
      <w:lvlJc w:val="left"/>
      <w:pPr>
        <w:ind w:left="7112" w:hanging="492"/>
      </w:pPr>
      <w:rPr>
        <w:rFonts w:hint="default"/>
        <w:lang w:val="en-US" w:eastAsia="en-US" w:bidi="ar-SA"/>
      </w:rPr>
    </w:lvl>
    <w:lvl w:ilvl="7" w:tplc="282C88FA">
      <w:numFmt w:val="bullet"/>
      <w:lvlText w:val="•"/>
      <w:lvlJc w:val="left"/>
      <w:pPr>
        <w:ind w:left="8124" w:hanging="492"/>
      </w:pPr>
      <w:rPr>
        <w:rFonts w:hint="default"/>
        <w:lang w:val="en-US" w:eastAsia="en-US" w:bidi="ar-SA"/>
      </w:rPr>
    </w:lvl>
    <w:lvl w:ilvl="8" w:tplc="7C7C2F58">
      <w:numFmt w:val="bullet"/>
      <w:lvlText w:val="•"/>
      <w:lvlJc w:val="left"/>
      <w:pPr>
        <w:ind w:left="9136" w:hanging="492"/>
      </w:pPr>
      <w:rPr>
        <w:rFonts w:hint="default"/>
        <w:lang w:val="en-US" w:eastAsia="en-US" w:bidi="ar-SA"/>
      </w:rPr>
    </w:lvl>
  </w:abstractNum>
  <w:abstractNum w:abstractNumId="16" w15:restartNumberingAfterBreak="0">
    <w:nsid w:val="58B73812"/>
    <w:multiLevelType w:val="multilevel"/>
    <w:tmpl w:val="88CC9398"/>
    <w:lvl w:ilvl="0">
      <w:start w:val="2"/>
      <w:numFmt w:val="decimal"/>
      <w:lvlText w:val="%1"/>
      <w:lvlJc w:val="left"/>
      <w:pPr>
        <w:ind w:left="1058" w:hanging="360"/>
      </w:pPr>
      <w:rPr>
        <w:rFonts w:hint="default"/>
        <w:lang w:val="en-US" w:eastAsia="en-US" w:bidi="ar-SA"/>
      </w:rPr>
    </w:lvl>
    <w:lvl w:ilvl="1">
      <w:start w:val="1"/>
      <w:numFmt w:val="decimal"/>
      <w:lvlText w:val="%1.%2"/>
      <w:lvlJc w:val="left"/>
      <w:pPr>
        <w:ind w:left="105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9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80" w:hanging="540"/>
      </w:pPr>
      <w:rPr>
        <w:rFonts w:hint="default"/>
        <w:lang w:val="en-US" w:eastAsia="en-US" w:bidi="ar-SA"/>
      </w:rPr>
    </w:lvl>
    <w:lvl w:ilvl="4">
      <w:numFmt w:val="bullet"/>
      <w:lvlText w:val="•"/>
      <w:lvlJc w:val="left"/>
      <w:pPr>
        <w:ind w:left="3720" w:hanging="540"/>
      </w:pPr>
      <w:rPr>
        <w:rFonts w:hint="default"/>
        <w:lang w:val="en-US" w:eastAsia="en-US" w:bidi="ar-SA"/>
      </w:rPr>
    </w:lvl>
    <w:lvl w:ilvl="5">
      <w:numFmt w:val="bullet"/>
      <w:lvlText w:val="•"/>
      <w:lvlJc w:val="left"/>
      <w:pPr>
        <w:ind w:left="4960" w:hanging="540"/>
      </w:pPr>
      <w:rPr>
        <w:rFonts w:hint="default"/>
        <w:lang w:val="en-US" w:eastAsia="en-US" w:bidi="ar-SA"/>
      </w:rPr>
    </w:lvl>
    <w:lvl w:ilvl="6">
      <w:numFmt w:val="bullet"/>
      <w:lvlText w:val="•"/>
      <w:lvlJc w:val="left"/>
      <w:pPr>
        <w:ind w:left="6200" w:hanging="540"/>
      </w:pPr>
      <w:rPr>
        <w:rFonts w:hint="default"/>
        <w:lang w:val="en-US" w:eastAsia="en-US" w:bidi="ar-SA"/>
      </w:rPr>
    </w:lvl>
    <w:lvl w:ilvl="7">
      <w:numFmt w:val="bullet"/>
      <w:lvlText w:val="•"/>
      <w:lvlJc w:val="left"/>
      <w:pPr>
        <w:ind w:left="7440" w:hanging="540"/>
      </w:pPr>
      <w:rPr>
        <w:rFonts w:hint="default"/>
        <w:lang w:val="en-US" w:eastAsia="en-US" w:bidi="ar-SA"/>
      </w:rPr>
    </w:lvl>
    <w:lvl w:ilvl="8">
      <w:numFmt w:val="bullet"/>
      <w:lvlText w:val="•"/>
      <w:lvlJc w:val="left"/>
      <w:pPr>
        <w:ind w:left="8680" w:hanging="540"/>
      </w:pPr>
      <w:rPr>
        <w:rFonts w:hint="default"/>
        <w:lang w:val="en-US" w:eastAsia="en-US" w:bidi="ar-SA"/>
      </w:rPr>
    </w:lvl>
  </w:abstractNum>
  <w:abstractNum w:abstractNumId="17" w15:restartNumberingAfterBreak="0">
    <w:nsid w:val="624B24E4"/>
    <w:multiLevelType w:val="hybridMultilevel"/>
    <w:tmpl w:val="0756D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270E"/>
    <w:multiLevelType w:val="hybridMultilevel"/>
    <w:tmpl w:val="09A42842"/>
    <w:lvl w:ilvl="0" w:tplc="BDBC8E58">
      <w:numFmt w:val="bullet"/>
      <w:lvlText w:val=""/>
      <w:lvlJc w:val="left"/>
      <w:pPr>
        <w:ind w:left="1406" w:hanging="348"/>
      </w:pPr>
      <w:rPr>
        <w:rFonts w:ascii="Symbol" w:eastAsia="Symbol" w:hAnsi="Symbol" w:cs="Symbol" w:hint="default"/>
        <w:b w:val="0"/>
        <w:bCs w:val="0"/>
        <w:i w:val="0"/>
        <w:iCs w:val="0"/>
        <w:spacing w:val="0"/>
        <w:w w:val="100"/>
        <w:sz w:val="24"/>
        <w:szCs w:val="24"/>
        <w:lang w:val="en-US" w:eastAsia="en-US" w:bidi="ar-SA"/>
      </w:rPr>
    </w:lvl>
    <w:lvl w:ilvl="1" w:tplc="66FC61CE">
      <w:numFmt w:val="bullet"/>
      <w:lvlText w:val="•"/>
      <w:lvlJc w:val="left"/>
      <w:pPr>
        <w:ind w:left="2376" w:hanging="348"/>
      </w:pPr>
      <w:rPr>
        <w:rFonts w:hint="default"/>
        <w:lang w:val="en-US" w:eastAsia="en-US" w:bidi="ar-SA"/>
      </w:rPr>
    </w:lvl>
    <w:lvl w:ilvl="2" w:tplc="92486E52">
      <w:numFmt w:val="bullet"/>
      <w:lvlText w:val="•"/>
      <w:lvlJc w:val="left"/>
      <w:pPr>
        <w:ind w:left="3352" w:hanging="348"/>
      </w:pPr>
      <w:rPr>
        <w:rFonts w:hint="default"/>
        <w:lang w:val="en-US" w:eastAsia="en-US" w:bidi="ar-SA"/>
      </w:rPr>
    </w:lvl>
    <w:lvl w:ilvl="3" w:tplc="DAB87B2E">
      <w:numFmt w:val="bullet"/>
      <w:lvlText w:val="•"/>
      <w:lvlJc w:val="left"/>
      <w:pPr>
        <w:ind w:left="4328" w:hanging="348"/>
      </w:pPr>
      <w:rPr>
        <w:rFonts w:hint="default"/>
        <w:lang w:val="en-US" w:eastAsia="en-US" w:bidi="ar-SA"/>
      </w:rPr>
    </w:lvl>
    <w:lvl w:ilvl="4" w:tplc="19067BA6">
      <w:numFmt w:val="bullet"/>
      <w:lvlText w:val="•"/>
      <w:lvlJc w:val="left"/>
      <w:pPr>
        <w:ind w:left="5304" w:hanging="348"/>
      </w:pPr>
      <w:rPr>
        <w:rFonts w:hint="default"/>
        <w:lang w:val="en-US" w:eastAsia="en-US" w:bidi="ar-SA"/>
      </w:rPr>
    </w:lvl>
    <w:lvl w:ilvl="5" w:tplc="F1640C10">
      <w:numFmt w:val="bullet"/>
      <w:lvlText w:val="•"/>
      <w:lvlJc w:val="left"/>
      <w:pPr>
        <w:ind w:left="6280" w:hanging="348"/>
      </w:pPr>
      <w:rPr>
        <w:rFonts w:hint="default"/>
        <w:lang w:val="en-US" w:eastAsia="en-US" w:bidi="ar-SA"/>
      </w:rPr>
    </w:lvl>
    <w:lvl w:ilvl="6" w:tplc="3428596C">
      <w:numFmt w:val="bullet"/>
      <w:lvlText w:val="•"/>
      <w:lvlJc w:val="left"/>
      <w:pPr>
        <w:ind w:left="7256" w:hanging="348"/>
      </w:pPr>
      <w:rPr>
        <w:rFonts w:hint="default"/>
        <w:lang w:val="en-US" w:eastAsia="en-US" w:bidi="ar-SA"/>
      </w:rPr>
    </w:lvl>
    <w:lvl w:ilvl="7" w:tplc="0778FBDE">
      <w:numFmt w:val="bullet"/>
      <w:lvlText w:val="•"/>
      <w:lvlJc w:val="left"/>
      <w:pPr>
        <w:ind w:left="8232" w:hanging="348"/>
      </w:pPr>
      <w:rPr>
        <w:rFonts w:hint="default"/>
        <w:lang w:val="en-US" w:eastAsia="en-US" w:bidi="ar-SA"/>
      </w:rPr>
    </w:lvl>
    <w:lvl w:ilvl="8" w:tplc="050AAFDC">
      <w:numFmt w:val="bullet"/>
      <w:lvlText w:val="•"/>
      <w:lvlJc w:val="left"/>
      <w:pPr>
        <w:ind w:left="9208" w:hanging="348"/>
      </w:pPr>
      <w:rPr>
        <w:rFonts w:hint="default"/>
        <w:lang w:val="en-US" w:eastAsia="en-US" w:bidi="ar-SA"/>
      </w:rPr>
    </w:lvl>
  </w:abstractNum>
  <w:abstractNum w:abstractNumId="19" w15:restartNumberingAfterBreak="0">
    <w:nsid w:val="6B321C62"/>
    <w:multiLevelType w:val="multilevel"/>
    <w:tmpl w:val="4ACA8EF2"/>
    <w:lvl w:ilvl="0">
      <w:start w:val="1"/>
      <w:numFmt w:val="decimal"/>
      <w:lvlText w:val="%1"/>
      <w:lvlJc w:val="left"/>
      <w:pPr>
        <w:ind w:left="1082" w:hanging="384"/>
      </w:pPr>
      <w:rPr>
        <w:rFonts w:hint="default"/>
        <w:lang w:val="en-US" w:eastAsia="en-US" w:bidi="ar-SA"/>
      </w:rPr>
    </w:lvl>
    <w:lvl w:ilvl="1">
      <w:start w:val="1"/>
      <w:numFmt w:val="decimal"/>
      <w:lvlText w:val="%1.%2"/>
      <w:lvlJc w:val="left"/>
      <w:pPr>
        <w:ind w:left="1082" w:hanging="38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6" w:hanging="34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8" w:hanging="348"/>
      </w:pPr>
      <w:rPr>
        <w:rFonts w:hint="default"/>
        <w:lang w:val="en-US" w:eastAsia="en-US" w:bidi="ar-SA"/>
      </w:rPr>
    </w:lvl>
    <w:lvl w:ilvl="4">
      <w:numFmt w:val="bullet"/>
      <w:lvlText w:val="•"/>
      <w:lvlJc w:val="left"/>
      <w:pPr>
        <w:ind w:left="4653" w:hanging="348"/>
      </w:pPr>
      <w:rPr>
        <w:rFonts w:hint="default"/>
        <w:lang w:val="en-US" w:eastAsia="en-US" w:bidi="ar-SA"/>
      </w:rPr>
    </w:lvl>
    <w:lvl w:ilvl="5">
      <w:numFmt w:val="bullet"/>
      <w:lvlText w:val="•"/>
      <w:lvlJc w:val="left"/>
      <w:pPr>
        <w:ind w:left="5737" w:hanging="348"/>
      </w:pPr>
      <w:rPr>
        <w:rFonts w:hint="default"/>
        <w:lang w:val="en-US" w:eastAsia="en-US" w:bidi="ar-SA"/>
      </w:rPr>
    </w:lvl>
    <w:lvl w:ilvl="6">
      <w:numFmt w:val="bullet"/>
      <w:lvlText w:val="•"/>
      <w:lvlJc w:val="left"/>
      <w:pPr>
        <w:ind w:left="6822" w:hanging="348"/>
      </w:pPr>
      <w:rPr>
        <w:rFonts w:hint="default"/>
        <w:lang w:val="en-US" w:eastAsia="en-US" w:bidi="ar-SA"/>
      </w:rPr>
    </w:lvl>
    <w:lvl w:ilvl="7">
      <w:numFmt w:val="bullet"/>
      <w:lvlText w:val="•"/>
      <w:lvlJc w:val="left"/>
      <w:pPr>
        <w:ind w:left="7906" w:hanging="348"/>
      </w:pPr>
      <w:rPr>
        <w:rFonts w:hint="default"/>
        <w:lang w:val="en-US" w:eastAsia="en-US" w:bidi="ar-SA"/>
      </w:rPr>
    </w:lvl>
    <w:lvl w:ilvl="8">
      <w:numFmt w:val="bullet"/>
      <w:lvlText w:val="•"/>
      <w:lvlJc w:val="left"/>
      <w:pPr>
        <w:ind w:left="8991" w:hanging="348"/>
      </w:pPr>
      <w:rPr>
        <w:rFonts w:hint="default"/>
        <w:lang w:val="en-US" w:eastAsia="en-US" w:bidi="ar-SA"/>
      </w:rPr>
    </w:lvl>
  </w:abstractNum>
  <w:abstractNum w:abstractNumId="20" w15:restartNumberingAfterBreak="0">
    <w:nsid w:val="6C1E1725"/>
    <w:multiLevelType w:val="hybridMultilevel"/>
    <w:tmpl w:val="17522166"/>
    <w:lvl w:ilvl="0" w:tplc="40090001">
      <w:start w:val="1"/>
      <w:numFmt w:val="bullet"/>
      <w:lvlText w:val=""/>
      <w:lvlJc w:val="left"/>
      <w:pPr>
        <w:ind w:left="1418" w:hanging="360"/>
      </w:pPr>
      <w:rPr>
        <w:rFonts w:ascii="Symbol" w:hAnsi="Symbol" w:hint="default"/>
      </w:rPr>
    </w:lvl>
    <w:lvl w:ilvl="1" w:tplc="40090003" w:tentative="1">
      <w:start w:val="1"/>
      <w:numFmt w:val="bullet"/>
      <w:lvlText w:val="o"/>
      <w:lvlJc w:val="left"/>
      <w:pPr>
        <w:ind w:left="2138" w:hanging="360"/>
      </w:pPr>
      <w:rPr>
        <w:rFonts w:ascii="Courier New" w:hAnsi="Courier New" w:cs="Courier New" w:hint="default"/>
      </w:rPr>
    </w:lvl>
    <w:lvl w:ilvl="2" w:tplc="40090005" w:tentative="1">
      <w:start w:val="1"/>
      <w:numFmt w:val="bullet"/>
      <w:lvlText w:val=""/>
      <w:lvlJc w:val="left"/>
      <w:pPr>
        <w:ind w:left="2858" w:hanging="360"/>
      </w:pPr>
      <w:rPr>
        <w:rFonts w:ascii="Wingdings" w:hAnsi="Wingdings" w:hint="default"/>
      </w:rPr>
    </w:lvl>
    <w:lvl w:ilvl="3" w:tplc="40090001" w:tentative="1">
      <w:start w:val="1"/>
      <w:numFmt w:val="bullet"/>
      <w:lvlText w:val=""/>
      <w:lvlJc w:val="left"/>
      <w:pPr>
        <w:ind w:left="3578" w:hanging="360"/>
      </w:pPr>
      <w:rPr>
        <w:rFonts w:ascii="Symbol" w:hAnsi="Symbol" w:hint="default"/>
      </w:rPr>
    </w:lvl>
    <w:lvl w:ilvl="4" w:tplc="40090003" w:tentative="1">
      <w:start w:val="1"/>
      <w:numFmt w:val="bullet"/>
      <w:lvlText w:val="o"/>
      <w:lvlJc w:val="left"/>
      <w:pPr>
        <w:ind w:left="4298" w:hanging="360"/>
      </w:pPr>
      <w:rPr>
        <w:rFonts w:ascii="Courier New" w:hAnsi="Courier New" w:cs="Courier New" w:hint="default"/>
      </w:rPr>
    </w:lvl>
    <w:lvl w:ilvl="5" w:tplc="40090005" w:tentative="1">
      <w:start w:val="1"/>
      <w:numFmt w:val="bullet"/>
      <w:lvlText w:val=""/>
      <w:lvlJc w:val="left"/>
      <w:pPr>
        <w:ind w:left="5018" w:hanging="360"/>
      </w:pPr>
      <w:rPr>
        <w:rFonts w:ascii="Wingdings" w:hAnsi="Wingdings" w:hint="default"/>
      </w:rPr>
    </w:lvl>
    <w:lvl w:ilvl="6" w:tplc="40090001" w:tentative="1">
      <w:start w:val="1"/>
      <w:numFmt w:val="bullet"/>
      <w:lvlText w:val=""/>
      <w:lvlJc w:val="left"/>
      <w:pPr>
        <w:ind w:left="5738" w:hanging="360"/>
      </w:pPr>
      <w:rPr>
        <w:rFonts w:ascii="Symbol" w:hAnsi="Symbol" w:hint="default"/>
      </w:rPr>
    </w:lvl>
    <w:lvl w:ilvl="7" w:tplc="40090003" w:tentative="1">
      <w:start w:val="1"/>
      <w:numFmt w:val="bullet"/>
      <w:lvlText w:val="o"/>
      <w:lvlJc w:val="left"/>
      <w:pPr>
        <w:ind w:left="6458" w:hanging="360"/>
      </w:pPr>
      <w:rPr>
        <w:rFonts w:ascii="Courier New" w:hAnsi="Courier New" w:cs="Courier New" w:hint="default"/>
      </w:rPr>
    </w:lvl>
    <w:lvl w:ilvl="8" w:tplc="40090005" w:tentative="1">
      <w:start w:val="1"/>
      <w:numFmt w:val="bullet"/>
      <w:lvlText w:val=""/>
      <w:lvlJc w:val="left"/>
      <w:pPr>
        <w:ind w:left="7178" w:hanging="360"/>
      </w:pPr>
      <w:rPr>
        <w:rFonts w:ascii="Wingdings" w:hAnsi="Wingdings" w:hint="default"/>
      </w:rPr>
    </w:lvl>
  </w:abstractNum>
  <w:abstractNum w:abstractNumId="21" w15:restartNumberingAfterBreak="0">
    <w:nsid w:val="6E2C53F7"/>
    <w:multiLevelType w:val="multilevel"/>
    <w:tmpl w:val="4ACA8EF2"/>
    <w:lvl w:ilvl="0">
      <w:start w:val="1"/>
      <w:numFmt w:val="decimal"/>
      <w:lvlText w:val="%1"/>
      <w:lvlJc w:val="left"/>
      <w:pPr>
        <w:ind w:left="1082" w:hanging="384"/>
      </w:pPr>
      <w:rPr>
        <w:rFonts w:hint="default"/>
        <w:lang w:val="en-US" w:eastAsia="en-US" w:bidi="ar-SA"/>
      </w:rPr>
    </w:lvl>
    <w:lvl w:ilvl="1">
      <w:start w:val="1"/>
      <w:numFmt w:val="decimal"/>
      <w:lvlText w:val="%1.%2"/>
      <w:lvlJc w:val="left"/>
      <w:pPr>
        <w:ind w:left="1082" w:hanging="38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6" w:hanging="34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8" w:hanging="348"/>
      </w:pPr>
      <w:rPr>
        <w:rFonts w:hint="default"/>
        <w:lang w:val="en-US" w:eastAsia="en-US" w:bidi="ar-SA"/>
      </w:rPr>
    </w:lvl>
    <w:lvl w:ilvl="4">
      <w:numFmt w:val="bullet"/>
      <w:lvlText w:val="•"/>
      <w:lvlJc w:val="left"/>
      <w:pPr>
        <w:ind w:left="4653" w:hanging="348"/>
      </w:pPr>
      <w:rPr>
        <w:rFonts w:hint="default"/>
        <w:lang w:val="en-US" w:eastAsia="en-US" w:bidi="ar-SA"/>
      </w:rPr>
    </w:lvl>
    <w:lvl w:ilvl="5">
      <w:numFmt w:val="bullet"/>
      <w:lvlText w:val="•"/>
      <w:lvlJc w:val="left"/>
      <w:pPr>
        <w:ind w:left="5737" w:hanging="348"/>
      </w:pPr>
      <w:rPr>
        <w:rFonts w:hint="default"/>
        <w:lang w:val="en-US" w:eastAsia="en-US" w:bidi="ar-SA"/>
      </w:rPr>
    </w:lvl>
    <w:lvl w:ilvl="6">
      <w:numFmt w:val="bullet"/>
      <w:lvlText w:val="•"/>
      <w:lvlJc w:val="left"/>
      <w:pPr>
        <w:ind w:left="6822" w:hanging="348"/>
      </w:pPr>
      <w:rPr>
        <w:rFonts w:hint="default"/>
        <w:lang w:val="en-US" w:eastAsia="en-US" w:bidi="ar-SA"/>
      </w:rPr>
    </w:lvl>
    <w:lvl w:ilvl="7">
      <w:numFmt w:val="bullet"/>
      <w:lvlText w:val="•"/>
      <w:lvlJc w:val="left"/>
      <w:pPr>
        <w:ind w:left="7906" w:hanging="348"/>
      </w:pPr>
      <w:rPr>
        <w:rFonts w:hint="default"/>
        <w:lang w:val="en-US" w:eastAsia="en-US" w:bidi="ar-SA"/>
      </w:rPr>
    </w:lvl>
    <w:lvl w:ilvl="8">
      <w:numFmt w:val="bullet"/>
      <w:lvlText w:val="•"/>
      <w:lvlJc w:val="left"/>
      <w:pPr>
        <w:ind w:left="8991" w:hanging="348"/>
      </w:pPr>
      <w:rPr>
        <w:rFonts w:hint="default"/>
        <w:lang w:val="en-US" w:eastAsia="en-US" w:bidi="ar-SA"/>
      </w:rPr>
    </w:lvl>
  </w:abstractNum>
  <w:abstractNum w:abstractNumId="22" w15:restartNumberingAfterBreak="0">
    <w:nsid w:val="75FD4362"/>
    <w:multiLevelType w:val="multilevel"/>
    <w:tmpl w:val="A10C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614479"/>
    <w:multiLevelType w:val="multilevel"/>
    <w:tmpl w:val="244CF9F2"/>
    <w:lvl w:ilvl="0">
      <w:start w:val="1"/>
      <w:numFmt w:val="decimal"/>
      <w:lvlText w:val="%1"/>
      <w:lvlJc w:val="left"/>
      <w:pPr>
        <w:ind w:left="2172" w:hanging="956"/>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2650" w:hanging="447"/>
      </w:pPr>
      <w:rPr>
        <w:rFonts w:hint="default"/>
        <w:spacing w:val="0"/>
        <w:w w:val="99"/>
        <w:lang w:val="en-US" w:eastAsia="en-US" w:bidi="ar-SA"/>
      </w:rPr>
    </w:lvl>
    <w:lvl w:ilvl="2">
      <w:numFmt w:val="bullet"/>
      <w:lvlText w:val="•"/>
      <w:lvlJc w:val="left"/>
      <w:pPr>
        <w:ind w:left="2660" w:hanging="447"/>
      </w:pPr>
      <w:rPr>
        <w:rFonts w:hint="default"/>
        <w:lang w:val="en-US" w:eastAsia="en-US" w:bidi="ar-SA"/>
      </w:rPr>
    </w:lvl>
    <w:lvl w:ilvl="3">
      <w:numFmt w:val="bullet"/>
      <w:lvlText w:val="•"/>
      <w:lvlJc w:val="left"/>
      <w:pPr>
        <w:ind w:left="2680" w:hanging="447"/>
      </w:pPr>
      <w:rPr>
        <w:rFonts w:hint="default"/>
        <w:lang w:val="en-US" w:eastAsia="en-US" w:bidi="ar-SA"/>
      </w:rPr>
    </w:lvl>
    <w:lvl w:ilvl="4">
      <w:numFmt w:val="bullet"/>
      <w:lvlText w:val="•"/>
      <w:lvlJc w:val="left"/>
      <w:pPr>
        <w:ind w:left="3891" w:hanging="447"/>
      </w:pPr>
      <w:rPr>
        <w:rFonts w:hint="default"/>
        <w:lang w:val="en-US" w:eastAsia="en-US" w:bidi="ar-SA"/>
      </w:rPr>
    </w:lvl>
    <w:lvl w:ilvl="5">
      <w:numFmt w:val="bullet"/>
      <w:lvlText w:val="•"/>
      <w:lvlJc w:val="left"/>
      <w:pPr>
        <w:ind w:left="5102" w:hanging="447"/>
      </w:pPr>
      <w:rPr>
        <w:rFonts w:hint="default"/>
        <w:lang w:val="en-US" w:eastAsia="en-US" w:bidi="ar-SA"/>
      </w:rPr>
    </w:lvl>
    <w:lvl w:ilvl="6">
      <w:numFmt w:val="bullet"/>
      <w:lvlText w:val="•"/>
      <w:lvlJc w:val="left"/>
      <w:pPr>
        <w:ind w:left="6314" w:hanging="447"/>
      </w:pPr>
      <w:rPr>
        <w:rFonts w:hint="default"/>
        <w:lang w:val="en-US" w:eastAsia="en-US" w:bidi="ar-SA"/>
      </w:rPr>
    </w:lvl>
    <w:lvl w:ilvl="7">
      <w:numFmt w:val="bullet"/>
      <w:lvlText w:val="•"/>
      <w:lvlJc w:val="left"/>
      <w:pPr>
        <w:ind w:left="7525" w:hanging="447"/>
      </w:pPr>
      <w:rPr>
        <w:rFonts w:hint="default"/>
        <w:lang w:val="en-US" w:eastAsia="en-US" w:bidi="ar-SA"/>
      </w:rPr>
    </w:lvl>
    <w:lvl w:ilvl="8">
      <w:numFmt w:val="bullet"/>
      <w:lvlText w:val="•"/>
      <w:lvlJc w:val="left"/>
      <w:pPr>
        <w:ind w:left="8737" w:hanging="447"/>
      </w:pPr>
      <w:rPr>
        <w:rFonts w:hint="default"/>
        <w:lang w:val="en-US" w:eastAsia="en-US" w:bidi="ar-SA"/>
      </w:rPr>
    </w:lvl>
  </w:abstractNum>
  <w:num w:numId="1" w16cid:durableId="427428051">
    <w:abstractNumId w:val="15"/>
  </w:num>
  <w:num w:numId="2" w16cid:durableId="543180407">
    <w:abstractNumId w:val="2"/>
  </w:num>
  <w:num w:numId="3" w16cid:durableId="2104183313">
    <w:abstractNumId w:val="13"/>
  </w:num>
  <w:num w:numId="4" w16cid:durableId="2010325406">
    <w:abstractNumId w:val="4"/>
  </w:num>
  <w:num w:numId="5" w16cid:durableId="1540775140">
    <w:abstractNumId w:val="12"/>
  </w:num>
  <w:num w:numId="6" w16cid:durableId="1380320061">
    <w:abstractNumId w:val="14"/>
  </w:num>
  <w:num w:numId="7" w16cid:durableId="1234386729">
    <w:abstractNumId w:val="18"/>
  </w:num>
  <w:num w:numId="8" w16cid:durableId="375395706">
    <w:abstractNumId w:val="16"/>
  </w:num>
  <w:num w:numId="9" w16cid:durableId="499199834">
    <w:abstractNumId w:val="19"/>
  </w:num>
  <w:num w:numId="10" w16cid:durableId="243492572">
    <w:abstractNumId w:val="23"/>
  </w:num>
  <w:num w:numId="11" w16cid:durableId="749546738">
    <w:abstractNumId w:val="0"/>
  </w:num>
  <w:num w:numId="12" w16cid:durableId="1196575993">
    <w:abstractNumId w:val="5"/>
  </w:num>
  <w:num w:numId="13" w16cid:durableId="642540626">
    <w:abstractNumId w:val="6"/>
  </w:num>
  <w:num w:numId="14" w16cid:durableId="2032608884">
    <w:abstractNumId w:val="20"/>
  </w:num>
  <w:num w:numId="15" w16cid:durableId="1209760481">
    <w:abstractNumId w:val="7"/>
  </w:num>
  <w:num w:numId="16" w16cid:durableId="1275137640">
    <w:abstractNumId w:val="17"/>
  </w:num>
  <w:num w:numId="17" w16cid:durableId="685523229">
    <w:abstractNumId w:val="11"/>
  </w:num>
  <w:num w:numId="18" w16cid:durableId="866866527">
    <w:abstractNumId w:val="1"/>
  </w:num>
  <w:num w:numId="19" w16cid:durableId="43527445">
    <w:abstractNumId w:val="8"/>
  </w:num>
  <w:num w:numId="20" w16cid:durableId="1653481060">
    <w:abstractNumId w:val="21"/>
  </w:num>
  <w:num w:numId="21" w16cid:durableId="646472781">
    <w:abstractNumId w:val="22"/>
  </w:num>
  <w:num w:numId="22" w16cid:durableId="1731808157">
    <w:abstractNumId w:val="3"/>
  </w:num>
  <w:num w:numId="23" w16cid:durableId="900560334">
    <w:abstractNumId w:val="9"/>
  </w:num>
  <w:num w:numId="24" w16cid:durableId="582446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B3"/>
    <w:rsid w:val="00025863"/>
    <w:rsid w:val="000339C1"/>
    <w:rsid w:val="0003727B"/>
    <w:rsid w:val="00043E24"/>
    <w:rsid w:val="000A1545"/>
    <w:rsid w:val="000B3C9E"/>
    <w:rsid w:val="000D37DA"/>
    <w:rsid w:val="000E1220"/>
    <w:rsid w:val="000E27D8"/>
    <w:rsid w:val="000E4833"/>
    <w:rsid w:val="00112674"/>
    <w:rsid w:val="0011567D"/>
    <w:rsid w:val="001225BF"/>
    <w:rsid w:val="00130FDC"/>
    <w:rsid w:val="0013321F"/>
    <w:rsid w:val="001338C0"/>
    <w:rsid w:val="001374B6"/>
    <w:rsid w:val="00141A71"/>
    <w:rsid w:val="001471B3"/>
    <w:rsid w:val="001471EA"/>
    <w:rsid w:val="00151DBF"/>
    <w:rsid w:val="00157BCA"/>
    <w:rsid w:val="00162D16"/>
    <w:rsid w:val="00174A7C"/>
    <w:rsid w:val="0018690B"/>
    <w:rsid w:val="00194D2A"/>
    <w:rsid w:val="00197BDF"/>
    <w:rsid w:val="001A03CB"/>
    <w:rsid w:val="001A3C50"/>
    <w:rsid w:val="001B4ED9"/>
    <w:rsid w:val="001D4054"/>
    <w:rsid w:val="001E269C"/>
    <w:rsid w:val="00200297"/>
    <w:rsid w:val="0020480A"/>
    <w:rsid w:val="00212CB5"/>
    <w:rsid w:val="00212ECB"/>
    <w:rsid w:val="00233A43"/>
    <w:rsid w:val="0023580A"/>
    <w:rsid w:val="0024150D"/>
    <w:rsid w:val="002528F1"/>
    <w:rsid w:val="00255571"/>
    <w:rsid w:val="002610B1"/>
    <w:rsid w:val="002656C9"/>
    <w:rsid w:val="00266F7A"/>
    <w:rsid w:val="0026707F"/>
    <w:rsid w:val="00267B3B"/>
    <w:rsid w:val="00280FED"/>
    <w:rsid w:val="002826D1"/>
    <w:rsid w:val="00282734"/>
    <w:rsid w:val="002852C6"/>
    <w:rsid w:val="002A0051"/>
    <w:rsid w:val="002A63E4"/>
    <w:rsid w:val="002C20E0"/>
    <w:rsid w:val="002C3AC1"/>
    <w:rsid w:val="002F5731"/>
    <w:rsid w:val="003027A8"/>
    <w:rsid w:val="00314054"/>
    <w:rsid w:val="00363B7A"/>
    <w:rsid w:val="003765E2"/>
    <w:rsid w:val="00382023"/>
    <w:rsid w:val="0038383F"/>
    <w:rsid w:val="00393DB5"/>
    <w:rsid w:val="003A2232"/>
    <w:rsid w:val="003A7838"/>
    <w:rsid w:val="003D3C1F"/>
    <w:rsid w:val="003D7D31"/>
    <w:rsid w:val="003E075F"/>
    <w:rsid w:val="003E2520"/>
    <w:rsid w:val="003F24DF"/>
    <w:rsid w:val="0040393A"/>
    <w:rsid w:val="004040E5"/>
    <w:rsid w:val="00407603"/>
    <w:rsid w:val="00427197"/>
    <w:rsid w:val="00441FAA"/>
    <w:rsid w:val="004515C1"/>
    <w:rsid w:val="00461F88"/>
    <w:rsid w:val="0046510D"/>
    <w:rsid w:val="00481014"/>
    <w:rsid w:val="004846F0"/>
    <w:rsid w:val="00487A8A"/>
    <w:rsid w:val="004A1108"/>
    <w:rsid w:val="004C56D7"/>
    <w:rsid w:val="004D1754"/>
    <w:rsid w:val="004D7C29"/>
    <w:rsid w:val="004E0394"/>
    <w:rsid w:val="004E3035"/>
    <w:rsid w:val="00502152"/>
    <w:rsid w:val="00505166"/>
    <w:rsid w:val="00505730"/>
    <w:rsid w:val="005233AD"/>
    <w:rsid w:val="00534E99"/>
    <w:rsid w:val="00540BAC"/>
    <w:rsid w:val="00547FD3"/>
    <w:rsid w:val="005544A0"/>
    <w:rsid w:val="00554774"/>
    <w:rsid w:val="005A1E90"/>
    <w:rsid w:val="005A2AB0"/>
    <w:rsid w:val="005B77A7"/>
    <w:rsid w:val="005C1729"/>
    <w:rsid w:val="005D1B12"/>
    <w:rsid w:val="005D37FA"/>
    <w:rsid w:val="005E2E9C"/>
    <w:rsid w:val="005F09C3"/>
    <w:rsid w:val="005F18BC"/>
    <w:rsid w:val="005F5FC0"/>
    <w:rsid w:val="0062078B"/>
    <w:rsid w:val="00646DCC"/>
    <w:rsid w:val="006505D1"/>
    <w:rsid w:val="0067118C"/>
    <w:rsid w:val="00682334"/>
    <w:rsid w:val="006862CD"/>
    <w:rsid w:val="006904A5"/>
    <w:rsid w:val="006A65D7"/>
    <w:rsid w:val="006F0492"/>
    <w:rsid w:val="0072494B"/>
    <w:rsid w:val="00724E89"/>
    <w:rsid w:val="007345CB"/>
    <w:rsid w:val="00741F8B"/>
    <w:rsid w:val="00753F74"/>
    <w:rsid w:val="00755150"/>
    <w:rsid w:val="0075541B"/>
    <w:rsid w:val="00766D84"/>
    <w:rsid w:val="00782904"/>
    <w:rsid w:val="007A63C3"/>
    <w:rsid w:val="007B1EF2"/>
    <w:rsid w:val="007B26E2"/>
    <w:rsid w:val="007B3152"/>
    <w:rsid w:val="007D658E"/>
    <w:rsid w:val="007E5C1B"/>
    <w:rsid w:val="007F1B65"/>
    <w:rsid w:val="008136F6"/>
    <w:rsid w:val="00814833"/>
    <w:rsid w:val="00822055"/>
    <w:rsid w:val="0082415C"/>
    <w:rsid w:val="00830B86"/>
    <w:rsid w:val="00833C29"/>
    <w:rsid w:val="00847283"/>
    <w:rsid w:val="00855551"/>
    <w:rsid w:val="00856601"/>
    <w:rsid w:val="00860D7F"/>
    <w:rsid w:val="0088136E"/>
    <w:rsid w:val="008930E3"/>
    <w:rsid w:val="008974DB"/>
    <w:rsid w:val="008A0543"/>
    <w:rsid w:val="008A4777"/>
    <w:rsid w:val="008A519D"/>
    <w:rsid w:val="008D57DB"/>
    <w:rsid w:val="008E3E4C"/>
    <w:rsid w:val="008F71DE"/>
    <w:rsid w:val="00905A6D"/>
    <w:rsid w:val="00912AE5"/>
    <w:rsid w:val="009153D6"/>
    <w:rsid w:val="00924442"/>
    <w:rsid w:val="00927DF2"/>
    <w:rsid w:val="0093001B"/>
    <w:rsid w:val="00955FF6"/>
    <w:rsid w:val="00961186"/>
    <w:rsid w:val="00962EE5"/>
    <w:rsid w:val="00980BC0"/>
    <w:rsid w:val="00983435"/>
    <w:rsid w:val="00987583"/>
    <w:rsid w:val="009B4E29"/>
    <w:rsid w:val="009B7B3A"/>
    <w:rsid w:val="009D60CE"/>
    <w:rsid w:val="009E4607"/>
    <w:rsid w:val="009E76BB"/>
    <w:rsid w:val="009F344A"/>
    <w:rsid w:val="00A173FB"/>
    <w:rsid w:val="00A2767A"/>
    <w:rsid w:val="00A35E90"/>
    <w:rsid w:val="00A5278D"/>
    <w:rsid w:val="00A662EA"/>
    <w:rsid w:val="00A74288"/>
    <w:rsid w:val="00A81909"/>
    <w:rsid w:val="00A8229D"/>
    <w:rsid w:val="00A825D0"/>
    <w:rsid w:val="00A9214D"/>
    <w:rsid w:val="00AC01F6"/>
    <w:rsid w:val="00AD4705"/>
    <w:rsid w:val="00AD53CD"/>
    <w:rsid w:val="00AE1EAB"/>
    <w:rsid w:val="00AE6467"/>
    <w:rsid w:val="00AF01F9"/>
    <w:rsid w:val="00AF27A9"/>
    <w:rsid w:val="00B01BE0"/>
    <w:rsid w:val="00B36AE4"/>
    <w:rsid w:val="00B40622"/>
    <w:rsid w:val="00B41638"/>
    <w:rsid w:val="00B46A51"/>
    <w:rsid w:val="00B552BC"/>
    <w:rsid w:val="00B62E04"/>
    <w:rsid w:val="00B6390B"/>
    <w:rsid w:val="00B659E3"/>
    <w:rsid w:val="00B91C4C"/>
    <w:rsid w:val="00BA1ED1"/>
    <w:rsid w:val="00BB3A2A"/>
    <w:rsid w:val="00BD16B3"/>
    <w:rsid w:val="00BF259A"/>
    <w:rsid w:val="00C0220A"/>
    <w:rsid w:val="00C15464"/>
    <w:rsid w:val="00C209BC"/>
    <w:rsid w:val="00C33AD0"/>
    <w:rsid w:val="00C43D79"/>
    <w:rsid w:val="00C72F53"/>
    <w:rsid w:val="00C81461"/>
    <w:rsid w:val="00C854FC"/>
    <w:rsid w:val="00C91D1A"/>
    <w:rsid w:val="00CA0A1D"/>
    <w:rsid w:val="00CB7267"/>
    <w:rsid w:val="00CC2C41"/>
    <w:rsid w:val="00CC6AD6"/>
    <w:rsid w:val="00CC7A15"/>
    <w:rsid w:val="00CD2210"/>
    <w:rsid w:val="00CD2884"/>
    <w:rsid w:val="00D14678"/>
    <w:rsid w:val="00D14A59"/>
    <w:rsid w:val="00D2498D"/>
    <w:rsid w:val="00D25E77"/>
    <w:rsid w:val="00D279F8"/>
    <w:rsid w:val="00D37F52"/>
    <w:rsid w:val="00D475EC"/>
    <w:rsid w:val="00D5296E"/>
    <w:rsid w:val="00D52DC2"/>
    <w:rsid w:val="00D61740"/>
    <w:rsid w:val="00D65500"/>
    <w:rsid w:val="00D7143E"/>
    <w:rsid w:val="00D73ED1"/>
    <w:rsid w:val="00D76B9A"/>
    <w:rsid w:val="00D879B9"/>
    <w:rsid w:val="00DB1A19"/>
    <w:rsid w:val="00DD0DA1"/>
    <w:rsid w:val="00DD113A"/>
    <w:rsid w:val="00DF4B88"/>
    <w:rsid w:val="00E04C4D"/>
    <w:rsid w:val="00E056BC"/>
    <w:rsid w:val="00E10184"/>
    <w:rsid w:val="00E15EB2"/>
    <w:rsid w:val="00E17424"/>
    <w:rsid w:val="00E242CF"/>
    <w:rsid w:val="00E24384"/>
    <w:rsid w:val="00E35583"/>
    <w:rsid w:val="00E36838"/>
    <w:rsid w:val="00E41787"/>
    <w:rsid w:val="00E73CB3"/>
    <w:rsid w:val="00E76C1B"/>
    <w:rsid w:val="00E77635"/>
    <w:rsid w:val="00E95570"/>
    <w:rsid w:val="00E96745"/>
    <w:rsid w:val="00E96E3A"/>
    <w:rsid w:val="00EB51C9"/>
    <w:rsid w:val="00ED485B"/>
    <w:rsid w:val="00F07C21"/>
    <w:rsid w:val="00F20F36"/>
    <w:rsid w:val="00F219BF"/>
    <w:rsid w:val="00F414BA"/>
    <w:rsid w:val="00F425D9"/>
    <w:rsid w:val="00F46C88"/>
    <w:rsid w:val="00F6231F"/>
    <w:rsid w:val="00F72978"/>
    <w:rsid w:val="00F77F0E"/>
    <w:rsid w:val="00F8744A"/>
    <w:rsid w:val="00F9383A"/>
    <w:rsid w:val="00FA03FC"/>
    <w:rsid w:val="00FB30F1"/>
    <w:rsid w:val="00FB6D0A"/>
    <w:rsid w:val="00FC6C99"/>
    <w:rsid w:val="00FD151E"/>
    <w:rsid w:val="00FD220C"/>
    <w:rsid w:val="00FF1AD7"/>
    <w:rsid w:val="00FF2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11A0F"/>
  <w15:docId w15:val="{6E5022DA-B10B-4C7D-BFE3-866B41C8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90B"/>
    <w:pPr>
      <w:spacing w:line="360" w:lineRule="auto"/>
    </w:pPr>
    <w:rPr>
      <w:rFonts w:ascii="Times New Roman" w:eastAsia="Times New Roman" w:hAnsi="Times New Roman" w:cs="Times New Roman"/>
      <w:sz w:val="24"/>
    </w:rPr>
  </w:style>
  <w:style w:type="paragraph" w:styleId="Heading1">
    <w:name w:val="heading 1"/>
    <w:basedOn w:val="Normal"/>
    <w:uiPriority w:val="9"/>
    <w:qFormat/>
    <w:pPr>
      <w:spacing w:before="120" w:after="120"/>
      <w:outlineLvl w:val="0"/>
    </w:pPr>
    <w:rPr>
      <w:b/>
      <w:bCs/>
      <w:sz w:val="28"/>
      <w:szCs w:val="32"/>
    </w:rPr>
  </w:style>
  <w:style w:type="paragraph" w:styleId="Heading2">
    <w:name w:val="heading 2"/>
    <w:basedOn w:val="Normal"/>
    <w:uiPriority w:val="9"/>
    <w:unhideWhenUsed/>
    <w:qFormat/>
    <w:pPr>
      <w:spacing w:before="120" w:after="120"/>
      <w:outlineLvl w:val="1"/>
    </w:pPr>
    <w:rPr>
      <w:b/>
      <w:bCs/>
      <w:sz w:val="28"/>
      <w:szCs w:val="30"/>
    </w:rPr>
  </w:style>
  <w:style w:type="paragraph" w:styleId="Heading3">
    <w:name w:val="heading 3"/>
    <w:basedOn w:val="Normal"/>
    <w:link w:val="Heading3Char"/>
    <w:uiPriority w:val="9"/>
    <w:unhideWhenUsed/>
    <w:qFormat/>
    <w:pPr>
      <w:spacing w:before="120" w:after="120"/>
      <w:outlineLvl w:val="2"/>
    </w:pPr>
    <w:rPr>
      <w:b/>
      <w:bCs/>
      <w:szCs w:val="24"/>
    </w:rPr>
  </w:style>
  <w:style w:type="paragraph" w:styleId="Heading4">
    <w:name w:val="heading 4"/>
    <w:basedOn w:val="Normal"/>
    <w:uiPriority w:val="9"/>
    <w:unhideWhenUsed/>
    <w:qFormat/>
    <w:pPr>
      <w:spacing w:before="120" w:after="120"/>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3"/>
    </w:pPr>
    <w:rPr>
      <w:b/>
      <w:bCs/>
      <w:sz w:val="26"/>
      <w:szCs w:val="26"/>
    </w:rPr>
  </w:style>
  <w:style w:type="paragraph" w:styleId="TOC2">
    <w:name w:val="toc 2"/>
    <w:basedOn w:val="Normal"/>
    <w:uiPriority w:val="1"/>
    <w:qFormat/>
    <w:pPr>
      <w:spacing w:before="184"/>
    </w:pPr>
    <w:rPr>
      <w:b/>
      <w:bCs/>
      <w:sz w:val="26"/>
      <w:szCs w:val="26"/>
    </w:rPr>
  </w:style>
  <w:style w:type="paragraph" w:styleId="TOC3">
    <w:name w:val="toc 3"/>
    <w:basedOn w:val="Normal"/>
    <w:uiPriority w:val="1"/>
    <w:qFormat/>
    <w:pPr>
      <w:spacing w:before="218"/>
    </w:pPr>
    <w:rPr>
      <w:b/>
      <w:bCs/>
      <w:sz w:val="26"/>
      <w:szCs w:val="26"/>
    </w:rPr>
  </w:style>
  <w:style w:type="paragraph" w:styleId="TOC4">
    <w:name w:val="toc 4"/>
    <w:basedOn w:val="Normal"/>
    <w:uiPriority w:val="1"/>
    <w:qFormat/>
    <w:pPr>
      <w:spacing w:before="224"/>
    </w:pPr>
    <w:rPr>
      <w:b/>
      <w:bCs/>
      <w:sz w:val="26"/>
      <w:szCs w:val="26"/>
    </w:rPr>
  </w:style>
  <w:style w:type="paragraph" w:styleId="TOC5">
    <w:name w:val="toc 5"/>
    <w:basedOn w:val="Normal"/>
    <w:uiPriority w:val="1"/>
    <w:qFormat/>
    <w:pPr>
      <w:spacing w:before="263"/>
    </w:pPr>
    <w:rPr>
      <w:sz w:val="26"/>
      <w:szCs w:val="26"/>
    </w:rPr>
  </w:style>
  <w:style w:type="paragraph" w:styleId="BodyText">
    <w:name w:val="Body Text"/>
    <w:basedOn w:val="Normal"/>
    <w:uiPriority w:val="1"/>
    <w:qFormat/>
    <w:rPr>
      <w:szCs w:val="24"/>
    </w:rPr>
  </w:style>
  <w:style w:type="paragraph" w:styleId="Title">
    <w:name w:val="Title"/>
    <w:basedOn w:val="Normal"/>
    <w:uiPriority w:val="10"/>
    <w:qFormat/>
    <w:pPr>
      <w:spacing w:before="66"/>
    </w:pPr>
    <w:rPr>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7"/>
    </w:pPr>
  </w:style>
  <w:style w:type="character" w:styleId="Strong">
    <w:name w:val="Strong"/>
    <w:basedOn w:val="DefaultParagraphFont"/>
    <w:uiPriority w:val="22"/>
    <w:qFormat/>
    <w:rsid w:val="002C3AC1"/>
    <w:rPr>
      <w:b/>
      <w:bCs/>
    </w:rPr>
  </w:style>
  <w:style w:type="character" w:styleId="Hyperlink">
    <w:name w:val="Hyperlink"/>
    <w:basedOn w:val="DefaultParagraphFont"/>
    <w:uiPriority w:val="99"/>
    <w:unhideWhenUsed/>
    <w:rsid w:val="009153D6"/>
    <w:rPr>
      <w:color w:val="0000FF" w:themeColor="hyperlink"/>
      <w:u w:val="single"/>
    </w:rPr>
  </w:style>
  <w:style w:type="character" w:styleId="UnresolvedMention">
    <w:name w:val="Unresolved Mention"/>
    <w:basedOn w:val="DefaultParagraphFont"/>
    <w:uiPriority w:val="99"/>
    <w:semiHidden/>
    <w:unhideWhenUsed/>
    <w:rsid w:val="009153D6"/>
    <w:rPr>
      <w:color w:val="605E5C"/>
      <w:shd w:val="clear" w:color="auto" w:fill="E1DFDD"/>
    </w:rPr>
  </w:style>
  <w:style w:type="character" w:styleId="FollowedHyperlink">
    <w:name w:val="FollowedHyperlink"/>
    <w:basedOn w:val="DefaultParagraphFont"/>
    <w:uiPriority w:val="99"/>
    <w:semiHidden/>
    <w:unhideWhenUsed/>
    <w:rsid w:val="00905A6D"/>
    <w:rPr>
      <w:color w:val="800080" w:themeColor="followedHyperlink"/>
      <w:u w:val="single"/>
    </w:rPr>
  </w:style>
  <w:style w:type="paragraph" w:customStyle="1" w:styleId="pdq2pgselectionanchorcontainer">
    <w:name w:val="pdq2pg_selectionanchorcontainer"/>
    <w:basedOn w:val="Normal"/>
    <w:rsid w:val="007B26E2"/>
    <w:pPr>
      <w:widowControl/>
      <w:autoSpaceDE/>
      <w:autoSpaceDN/>
      <w:spacing w:before="100" w:beforeAutospacing="1" w:after="100" w:afterAutospacing="1"/>
    </w:pPr>
    <w:rPr>
      <w:szCs w:val="24"/>
      <w:lang w:val="en-IN" w:eastAsia="en-IN"/>
    </w:rPr>
  </w:style>
  <w:style w:type="paragraph" w:styleId="NormalWeb">
    <w:name w:val="Normal (Web)"/>
    <w:basedOn w:val="Normal"/>
    <w:uiPriority w:val="99"/>
    <w:unhideWhenUsed/>
    <w:rsid w:val="007B26E2"/>
    <w:pPr>
      <w:widowControl/>
      <w:autoSpaceDE/>
      <w:autoSpaceDN/>
      <w:spacing w:beforeAutospacing="1" w:afterAutospacing="1"/>
    </w:pPr>
    <w:rPr>
      <w:szCs w:val="24"/>
      <w:lang w:val="en-IN" w:eastAsia="en-IN"/>
    </w:rPr>
  </w:style>
  <w:style w:type="character" w:customStyle="1" w:styleId="Heading3Char">
    <w:name w:val="Heading 3 Char"/>
    <w:basedOn w:val="DefaultParagraphFont"/>
    <w:link w:val="Heading3"/>
    <w:uiPriority w:val="9"/>
    <w:rsid w:val="00F8744A"/>
    <w:rPr>
      <w:rFonts w:ascii="Times New Roman" w:eastAsia="Times New Roman" w:hAnsi="Times New Roman" w:cs="Times New Roman"/>
      <w:b/>
      <w:bCs/>
      <w:sz w:val="24"/>
      <w:szCs w:val="24"/>
    </w:rPr>
  </w:style>
  <w:style w:type="character" w:styleId="Emphasis">
    <w:name w:val="Emphasis"/>
    <w:basedOn w:val="DefaultParagraphFont"/>
    <w:uiPriority w:val="20"/>
    <w:qFormat/>
    <w:rsid w:val="00A74288"/>
    <w:rPr>
      <w:i/>
      <w:iCs/>
    </w:rPr>
  </w:style>
  <w:style w:type="paragraph" w:styleId="Header">
    <w:name w:val="header"/>
    <w:basedOn w:val="Normal"/>
    <w:link w:val="HeaderChar"/>
    <w:uiPriority w:val="99"/>
    <w:unhideWhenUsed/>
    <w:rsid w:val="0023580A"/>
    <w:pPr>
      <w:tabs>
        <w:tab w:val="center" w:pos="4513"/>
        <w:tab w:val="right" w:pos="9026"/>
      </w:tabs>
      <w:spacing w:line="240" w:lineRule="auto"/>
    </w:pPr>
  </w:style>
  <w:style w:type="character" w:customStyle="1" w:styleId="HeaderChar">
    <w:name w:val="Header Char"/>
    <w:basedOn w:val="DefaultParagraphFont"/>
    <w:link w:val="Header"/>
    <w:uiPriority w:val="99"/>
    <w:rsid w:val="0023580A"/>
    <w:rPr>
      <w:rFonts w:ascii="Times New Roman" w:eastAsia="Times New Roman" w:hAnsi="Times New Roman" w:cs="Times New Roman"/>
      <w:sz w:val="24"/>
    </w:rPr>
  </w:style>
  <w:style w:type="paragraph" w:styleId="Footer">
    <w:name w:val="footer"/>
    <w:basedOn w:val="Normal"/>
    <w:link w:val="FooterChar"/>
    <w:uiPriority w:val="99"/>
    <w:unhideWhenUsed/>
    <w:rsid w:val="0023580A"/>
    <w:pPr>
      <w:tabs>
        <w:tab w:val="center" w:pos="4513"/>
        <w:tab w:val="right" w:pos="9026"/>
      </w:tabs>
      <w:spacing w:line="240" w:lineRule="auto"/>
    </w:pPr>
  </w:style>
  <w:style w:type="character" w:customStyle="1" w:styleId="FooterChar">
    <w:name w:val="Footer Char"/>
    <w:basedOn w:val="DefaultParagraphFont"/>
    <w:link w:val="Footer"/>
    <w:uiPriority w:val="99"/>
    <w:rsid w:val="0023580A"/>
    <w:rPr>
      <w:rFonts w:ascii="Times New Roman" w:eastAsia="Times New Roman" w:hAnsi="Times New Roman" w:cs="Times New Roman"/>
      <w:sz w:val="24"/>
    </w:rPr>
  </w:style>
  <w:style w:type="table" w:styleId="GridTable4-Accent1">
    <w:name w:val="Grid Table 4 Accent 1"/>
    <w:basedOn w:val="TableNormal"/>
    <w:uiPriority w:val="49"/>
    <w:rsid w:val="00FF261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8E3E4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E3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099">
      <w:bodyDiv w:val="1"/>
      <w:marLeft w:val="0"/>
      <w:marRight w:val="0"/>
      <w:marTop w:val="0"/>
      <w:marBottom w:val="0"/>
      <w:divBdr>
        <w:top w:val="none" w:sz="0" w:space="0" w:color="auto"/>
        <w:left w:val="none" w:sz="0" w:space="0" w:color="auto"/>
        <w:bottom w:val="none" w:sz="0" w:space="0" w:color="auto"/>
        <w:right w:val="none" w:sz="0" w:space="0" w:color="auto"/>
      </w:divBdr>
    </w:div>
    <w:div w:id="12264447">
      <w:bodyDiv w:val="1"/>
      <w:marLeft w:val="0"/>
      <w:marRight w:val="0"/>
      <w:marTop w:val="0"/>
      <w:marBottom w:val="0"/>
      <w:divBdr>
        <w:top w:val="none" w:sz="0" w:space="0" w:color="auto"/>
        <w:left w:val="none" w:sz="0" w:space="0" w:color="auto"/>
        <w:bottom w:val="none" w:sz="0" w:space="0" w:color="auto"/>
        <w:right w:val="none" w:sz="0" w:space="0" w:color="auto"/>
      </w:divBdr>
    </w:div>
    <w:div w:id="15549044">
      <w:bodyDiv w:val="1"/>
      <w:marLeft w:val="0"/>
      <w:marRight w:val="0"/>
      <w:marTop w:val="0"/>
      <w:marBottom w:val="0"/>
      <w:divBdr>
        <w:top w:val="none" w:sz="0" w:space="0" w:color="auto"/>
        <w:left w:val="none" w:sz="0" w:space="0" w:color="auto"/>
        <w:bottom w:val="none" w:sz="0" w:space="0" w:color="auto"/>
        <w:right w:val="none" w:sz="0" w:space="0" w:color="auto"/>
      </w:divBdr>
    </w:div>
    <w:div w:id="40861670">
      <w:bodyDiv w:val="1"/>
      <w:marLeft w:val="0"/>
      <w:marRight w:val="0"/>
      <w:marTop w:val="0"/>
      <w:marBottom w:val="0"/>
      <w:divBdr>
        <w:top w:val="none" w:sz="0" w:space="0" w:color="auto"/>
        <w:left w:val="none" w:sz="0" w:space="0" w:color="auto"/>
        <w:bottom w:val="none" w:sz="0" w:space="0" w:color="auto"/>
        <w:right w:val="none" w:sz="0" w:space="0" w:color="auto"/>
      </w:divBdr>
    </w:div>
    <w:div w:id="79639096">
      <w:bodyDiv w:val="1"/>
      <w:marLeft w:val="0"/>
      <w:marRight w:val="0"/>
      <w:marTop w:val="0"/>
      <w:marBottom w:val="0"/>
      <w:divBdr>
        <w:top w:val="none" w:sz="0" w:space="0" w:color="auto"/>
        <w:left w:val="none" w:sz="0" w:space="0" w:color="auto"/>
        <w:bottom w:val="none" w:sz="0" w:space="0" w:color="auto"/>
        <w:right w:val="none" w:sz="0" w:space="0" w:color="auto"/>
      </w:divBdr>
    </w:div>
    <w:div w:id="99036021">
      <w:bodyDiv w:val="1"/>
      <w:marLeft w:val="0"/>
      <w:marRight w:val="0"/>
      <w:marTop w:val="0"/>
      <w:marBottom w:val="0"/>
      <w:divBdr>
        <w:top w:val="none" w:sz="0" w:space="0" w:color="auto"/>
        <w:left w:val="none" w:sz="0" w:space="0" w:color="auto"/>
        <w:bottom w:val="none" w:sz="0" w:space="0" w:color="auto"/>
        <w:right w:val="none" w:sz="0" w:space="0" w:color="auto"/>
      </w:divBdr>
    </w:div>
    <w:div w:id="123931963">
      <w:bodyDiv w:val="1"/>
      <w:marLeft w:val="0"/>
      <w:marRight w:val="0"/>
      <w:marTop w:val="0"/>
      <w:marBottom w:val="0"/>
      <w:divBdr>
        <w:top w:val="none" w:sz="0" w:space="0" w:color="auto"/>
        <w:left w:val="none" w:sz="0" w:space="0" w:color="auto"/>
        <w:bottom w:val="none" w:sz="0" w:space="0" w:color="auto"/>
        <w:right w:val="none" w:sz="0" w:space="0" w:color="auto"/>
      </w:divBdr>
    </w:div>
    <w:div w:id="139808493">
      <w:bodyDiv w:val="1"/>
      <w:marLeft w:val="0"/>
      <w:marRight w:val="0"/>
      <w:marTop w:val="0"/>
      <w:marBottom w:val="0"/>
      <w:divBdr>
        <w:top w:val="none" w:sz="0" w:space="0" w:color="auto"/>
        <w:left w:val="none" w:sz="0" w:space="0" w:color="auto"/>
        <w:bottom w:val="none" w:sz="0" w:space="0" w:color="auto"/>
        <w:right w:val="none" w:sz="0" w:space="0" w:color="auto"/>
      </w:divBdr>
    </w:div>
    <w:div w:id="144517652">
      <w:bodyDiv w:val="1"/>
      <w:marLeft w:val="0"/>
      <w:marRight w:val="0"/>
      <w:marTop w:val="0"/>
      <w:marBottom w:val="0"/>
      <w:divBdr>
        <w:top w:val="none" w:sz="0" w:space="0" w:color="auto"/>
        <w:left w:val="none" w:sz="0" w:space="0" w:color="auto"/>
        <w:bottom w:val="none" w:sz="0" w:space="0" w:color="auto"/>
        <w:right w:val="none" w:sz="0" w:space="0" w:color="auto"/>
      </w:divBdr>
    </w:div>
    <w:div w:id="145367239">
      <w:bodyDiv w:val="1"/>
      <w:marLeft w:val="0"/>
      <w:marRight w:val="0"/>
      <w:marTop w:val="0"/>
      <w:marBottom w:val="0"/>
      <w:divBdr>
        <w:top w:val="none" w:sz="0" w:space="0" w:color="auto"/>
        <w:left w:val="none" w:sz="0" w:space="0" w:color="auto"/>
        <w:bottom w:val="none" w:sz="0" w:space="0" w:color="auto"/>
        <w:right w:val="none" w:sz="0" w:space="0" w:color="auto"/>
      </w:divBdr>
    </w:div>
    <w:div w:id="159468489">
      <w:bodyDiv w:val="1"/>
      <w:marLeft w:val="0"/>
      <w:marRight w:val="0"/>
      <w:marTop w:val="0"/>
      <w:marBottom w:val="0"/>
      <w:divBdr>
        <w:top w:val="none" w:sz="0" w:space="0" w:color="auto"/>
        <w:left w:val="none" w:sz="0" w:space="0" w:color="auto"/>
        <w:bottom w:val="none" w:sz="0" w:space="0" w:color="auto"/>
        <w:right w:val="none" w:sz="0" w:space="0" w:color="auto"/>
      </w:divBdr>
    </w:div>
    <w:div w:id="170334303">
      <w:bodyDiv w:val="1"/>
      <w:marLeft w:val="0"/>
      <w:marRight w:val="0"/>
      <w:marTop w:val="0"/>
      <w:marBottom w:val="0"/>
      <w:divBdr>
        <w:top w:val="none" w:sz="0" w:space="0" w:color="auto"/>
        <w:left w:val="none" w:sz="0" w:space="0" w:color="auto"/>
        <w:bottom w:val="none" w:sz="0" w:space="0" w:color="auto"/>
        <w:right w:val="none" w:sz="0" w:space="0" w:color="auto"/>
      </w:divBdr>
    </w:div>
    <w:div w:id="193664149">
      <w:bodyDiv w:val="1"/>
      <w:marLeft w:val="0"/>
      <w:marRight w:val="0"/>
      <w:marTop w:val="0"/>
      <w:marBottom w:val="0"/>
      <w:divBdr>
        <w:top w:val="none" w:sz="0" w:space="0" w:color="auto"/>
        <w:left w:val="none" w:sz="0" w:space="0" w:color="auto"/>
        <w:bottom w:val="none" w:sz="0" w:space="0" w:color="auto"/>
        <w:right w:val="none" w:sz="0" w:space="0" w:color="auto"/>
      </w:divBdr>
    </w:div>
    <w:div w:id="211308204">
      <w:bodyDiv w:val="1"/>
      <w:marLeft w:val="0"/>
      <w:marRight w:val="0"/>
      <w:marTop w:val="0"/>
      <w:marBottom w:val="0"/>
      <w:divBdr>
        <w:top w:val="none" w:sz="0" w:space="0" w:color="auto"/>
        <w:left w:val="none" w:sz="0" w:space="0" w:color="auto"/>
        <w:bottom w:val="none" w:sz="0" w:space="0" w:color="auto"/>
        <w:right w:val="none" w:sz="0" w:space="0" w:color="auto"/>
      </w:divBdr>
    </w:div>
    <w:div w:id="212229379">
      <w:bodyDiv w:val="1"/>
      <w:marLeft w:val="0"/>
      <w:marRight w:val="0"/>
      <w:marTop w:val="0"/>
      <w:marBottom w:val="0"/>
      <w:divBdr>
        <w:top w:val="none" w:sz="0" w:space="0" w:color="auto"/>
        <w:left w:val="none" w:sz="0" w:space="0" w:color="auto"/>
        <w:bottom w:val="none" w:sz="0" w:space="0" w:color="auto"/>
        <w:right w:val="none" w:sz="0" w:space="0" w:color="auto"/>
      </w:divBdr>
    </w:div>
    <w:div w:id="229853450">
      <w:bodyDiv w:val="1"/>
      <w:marLeft w:val="0"/>
      <w:marRight w:val="0"/>
      <w:marTop w:val="0"/>
      <w:marBottom w:val="0"/>
      <w:divBdr>
        <w:top w:val="none" w:sz="0" w:space="0" w:color="auto"/>
        <w:left w:val="none" w:sz="0" w:space="0" w:color="auto"/>
        <w:bottom w:val="none" w:sz="0" w:space="0" w:color="auto"/>
        <w:right w:val="none" w:sz="0" w:space="0" w:color="auto"/>
      </w:divBdr>
    </w:div>
    <w:div w:id="267738660">
      <w:bodyDiv w:val="1"/>
      <w:marLeft w:val="0"/>
      <w:marRight w:val="0"/>
      <w:marTop w:val="0"/>
      <w:marBottom w:val="0"/>
      <w:divBdr>
        <w:top w:val="none" w:sz="0" w:space="0" w:color="auto"/>
        <w:left w:val="none" w:sz="0" w:space="0" w:color="auto"/>
        <w:bottom w:val="none" w:sz="0" w:space="0" w:color="auto"/>
        <w:right w:val="none" w:sz="0" w:space="0" w:color="auto"/>
      </w:divBdr>
    </w:div>
    <w:div w:id="312873528">
      <w:bodyDiv w:val="1"/>
      <w:marLeft w:val="0"/>
      <w:marRight w:val="0"/>
      <w:marTop w:val="0"/>
      <w:marBottom w:val="0"/>
      <w:divBdr>
        <w:top w:val="none" w:sz="0" w:space="0" w:color="auto"/>
        <w:left w:val="none" w:sz="0" w:space="0" w:color="auto"/>
        <w:bottom w:val="none" w:sz="0" w:space="0" w:color="auto"/>
        <w:right w:val="none" w:sz="0" w:space="0" w:color="auto"/>
      </w:divBdr>
    </w:div>
    <w:div w:id="316349444">
      <w:bodyDiv w:val="1"/>
      <w:marLeft w:val="0"/>
      <w:marRight w:val="0"/>
      <w:marTop w:val="0"/>
      <w:marBottom w:val="0"/>
      <w:divBdr>
        <w:top w:val="none" w:sz="0" w:space="0" w:color="auto"/>
        <w:left w:val="none" w:sz="0" w:space="0" w:color="auto"/>
        <w:bottom w:val="none" w:sz="0" w:space="0" w:color="auto"/>
        <w:right w:val="none" w:sz="0" w:space="0" w:color="auto"/>
      </w:divBdr>
    </w:div>
    <w:div w:id="319231568">
      <w:bodyDiv w:val="1"/>
      <w:marLeft w:val="0"/>
      <w:marRight w:val="0"/>
      <w:marTop w:val="0"/>
      <w:marBottom w:val="0"/>
      <w:divBdr>
        <w:top w:val="none" w:sz="0" w:space="0" w:color="auto"/>
        <w:left w:val="none" w:sz="0" w:space="0" w:color="auto"/>
        <w:bottom w:val="none" w:sz="0" w:space="0" w:color="auto"/>
        <w:right w:val="none" w:sz="0" w:space="0" w:color="auto"/>
      </w:divBdr>
    </w:div>
    <w:div w:id="354306410">
      <w:bodyDiv w:val="1"/>
      <w:marLeft w:val="0"/>
      <w:marRight w:val="0"/>
      <w:marTop w:val="0"/>
      <w:marBottom w:val="0"/>
      <w:divBdr>
        <w:top w:val="none" w:sz="0" w:space="0" w:color="auto"/>
        <w:left w:val="none" w:sz="0" w:space="0" w:color="auto"/>
        <w:bottom w:val="none" w:sz="0" w:space="0" w:color="auto"/>
        <w:right w:val="none" w:sz="0" w:space="0" w:color="auto"/>
      </w:divBdr>
    </w:div>
    <w:div w:id="427506580">
      <w:bodyDiv w:val="1"/>
      <w:marLeft w:val="0"/>
      <w:marRight w:val="0"/>
      <w:marTop w:val="0"/>
      <w:marBottom w:val="0"/>
      <w:divBdr>
        <w:top w:val="none" w:sz="0" w:space="0" w:color="auto"/>
        <w:left w:val="none" w:sz="0" w:space="0" w:color="auto"/>
        <w:bottom w:val="none" w:sz="0" w:space="0" w:color="auto"/>
        <w:right w:val="none" w:sz="0" w:space="0" w:color="auto"/>
      </w:divBdr>
    </w:div>
    <w:div w:id="429008189">
      <w:bodyDiv w:val="1"/>
      <w:marLeft w:val="0"/>
      <w:marRight w:val="0"/>
      <w:marTop w:val="0"/>
      <w:marBottom w:val="0"/>
      <w:divBdr>
        <w:top w:val="none" w:sz="0" w:space="0" w:color="auto"/>
        <w:left w:val="none" w:sz="0" w:space="0" w:color="auto"/>
        <w:bottom w:val="none" w:sz="0" w:space="0" w:color="auto"/>
        <w:right w:val="none" w:sz="0" w:space="0" w:color="auto"/>
      </w:divBdr>
    </w:div>
    <w:div w:id="454523782">
      <w:bodyDiv w:val="1"/>
      <w:marLeft w:val="0"/>
      <w:marRight w:val="0"/>
      <w:marTop w:val="0"/>
      <w:marBottom w:val="0"/>
      <w:divBdr>
        <w:top w:val="none" w:sz="0" w:space="0" w:color="auto"/>
        <w:left w:val="none" w:sz="0" w:space="0" w:color="auto"/>
        <w:bottom w:val="none" w:sz="0" w:space="0" w:color="auto"/>
        <w:right w:val="none" w:sz="0" w:space="0" w:color="auto"/>
      </w:divBdr>
    </w:div>
    <w:div w:id="492524800">
      <w:bodyDiv w:val="1"/>
      <w:marLeft w:val="0"/>
      <w:marRight w:val="0"/>
      <w:marTop w:val="0"/>
      <w:marBottom w:val="0"/>
      <w:divBdr>
        <w:top w:val="none" w:sz="0" w:space="0" w:color="auto"/>
        <w:left w:val="none" w:sz="0" w:space="0" w:color="auto"/>
        <w:bottom w:val="none" w:sz="0" w:space="0" w:color="auto"/>
        <w:right w:val="none" w:sz="0" w:space="0" w:color="auto"/>
      </w:divBdr>
    </w:div>
    <w:div w:id="509217935">
      <w:bodyDiv w:val="1"/>
      <w:marLeft w:val="0"/>
      <w:marRight w:val="0"/>
      <w:marTop w:val="0"/>
      <w:marBottom w:val="0"/>
      <w:divBdr>
        <w:top w:val="none" w:sz="0" w:space="0" w:color="auto"/>
        <w:left w:val="none" w:sz="0" w:space="0" w:color="auto"/>
        <w:bottom w:val="none" w:sz="0" w:space="0" w:color="auto"/>
        <w:right w:val="none" w:sz="0" w:space="0" w:color="auto"/>
      </w:divBdr>
    </w:div>
    <w:div w:id="557859279">
      <w:bodyDiv w:val="1"/>
      <w:marLeft w:val="0"/>
      <w:marRight w:val="0"/>
      <w:marTop w:val="0"/>
      <w:marBottom w:val="0"/>
      <w:divBdr>
        <w:top w:val="none" w:sz="0" w:space="0" w:color="auto"/>
        <w:left w:val="none" w:sz="0" w:space="0" w:color="auto"/>
        <w:bottom w:val="none" w:sz="0" w:space="0" w:color="auto"/>
        <w:right w:val="none" w:sz="0" w:space="0" w:color="auto"/>
      </w:divBdr>
    </w:div>
    <w:div w:id="579294800">
      <w:bodyDiv w:val="1"/>
      <w:marLeft w:val="0"/>
      <w:marRight w:val="0"/>
      <w:marTop w:val="0"/>
      <w:marBottom w:val="0"/>
      <w:divBdr>
        <w:top w:val="none" w:sz="0" w:space="0" w:color="auto"/>
        <w:left w:val="none" w:sz="0" w:space="0" w:color="auto"/>
        <w:bottom w:val="none" w:sz="0" w:space="0" w:color="auto"/>
        <w:right w:val="none" w:sz="0" w:space="0" w:color="auto"/>
      </w:divBdr>
    </w:div>
    <w:div w:id="618536942">
      <w:bodyDiv w:val="1"/>
      <w:marLeft w:val="0"/>
      <w:marRight w:val="0"/>
      <w:marTop w:val="0"/>
      <w:marBottom w:val="0"/>
      <w:divBdr>
        <w:top w:val="none" w:sz="0" w:space="0" w:color="auto"/>
        <w:left w:val="none" w:sz="0" w:space="0" w:color="auto"/>
        <w:bottom w:val="none" w:sz="0" w:space="0" w:color="auto"/>
        <w:right w:val="none" w:sz="0" w:space="0" w:color="auto"/>
      </w:divBdr>
    </w:div>
    <w:div w:id="685134482">
      <w:bodyDiv w:val="1"/>
      <w:marLeft w:val="0"/>
      <w:marRight w:val="0"/>
      <w:marTop w:val="0"/>
      <w:marBottom w:val="0"/>
      <w:divBdr>
        <w:top w:val="none" w:sz="0" w:space="0" w:color="auto"/>
        <w:left w:val="none" w:sz="0" w:space="0" w:color="auto"/>
        <w:bottom w:val="none" w:sz="0" w:space="0" w:color="auto"/>
        <w:right w:val="none" w:sz="0" w:space="0" w:color="auto"/>
      </w:divBdr>
    </w:div>
    <w:div w:id="734162896">
      <w:bodyDiv w:val="1"/>
      <w:marLeft w:val="0"/>
      <w:marRight w:val="0"/>
      <w:marTop w:val="0"/>
      <w:marBottom w:val="0"/>
      <w:divBdr>
        <w:top w:val="none" w:sz="0" w:space="0" w:color="auto"/>
        <w:left w:val="none" w:sz="0" w:space="0" w:color="auto"/>
        <w:bottom w:val="none" w:sz="0" w:space="0" w:color="auto"/>
        <w:right w:val="none" w:sz="0" w:space="0" w:color="auto"/>
      </w:divBdr>
    </w:div>
    <w:div w:id="737636034">
      <w:bodyDiv w:val="1"/>
      <w:marLeft w:val="0"/>
      <w:marRight w:val="0"/>
      <w:marTop w:val="0"/>
      <w:marBottom w:val="0"/>
      <w:divBdr>
        <w:top w:val="none" w:sz="0" w:space="0" w:color="auto"/>
        <w:left w:val="none" w:sz="0" w:space="0" w:color="auto"/>
        <w:bottom w:val="none" w:sz="0" w:space="0" w:color="auto"/>
        <w:right w:val="none" w:sz="0" w:space="0" w:color="auto"/>
      </w:divBdr>
    </w:div>
    <w:div w:id="744187006">
      <w:bodyDiv w:val="1"/>
      <w:marLeft w:val="0"/>
      <w:marRight w:val="0"/>
      <w:marTop w:val="0"/>
      <w:marBottom w:val="0"/>
      <w:divBdr>
        <w:top w:val="none" w:sz="0" w:space="0" w:color="auto"/>
        <w:left w:val="none" w:sz="0" w:space="0" w:color="auto"/>
        <w:bottom w:val="none" w:sz="0" w:space="0" w:color="auto"/>
        <w:right w:val="none" w:sz="0" w:space="0" w:color="auto"/>
      </w:divBdr>
    </w:div>
    <w:div w:id="781918188">
      <w:bodyDiv w:val="1"/>
      <w:marLeft w:val="0"/>
      <w:marRight w:val="0"/>
      <w:marTop w:val="0"/>
      <w:marBottom w:val="0"/>
      <w:divBdr>
        <w:top w:val="none" w:sz="0" w:space="0" w:color="auto"/>
        <w:left w:val="none" w:sz="0" w:space="0" w:color="auto"/>
        <w:bottom w:val="none" w:sz="0" w:space="0" w:color="auto"/>
        <w:right w:val="none" w:sz="0" w:space="0" w:color="auto"/>
      </w:divBdr>
    </w:div>
    <w:div w:id="800998156">
      <w:bodyDiv w:val="1"/>
      <w:marLeft w:val="0"/>
      <w:marRight w:val="0"/>
      <w:marTop w:val="0"/>
      <w:marBottom w:val="0"/>
      <w:divBdr>
        <w:top w:val="none" w:sz="0" w:space="0" w:color="auto"/>
        <w:left w:val="none" w:sz="0" w:space="0" w:color="auto"/>
        <w:bottom w:val="none" w:sz="0" w:space="0" w:color="auto"/>
        <w:right w:val="none" w:sz="0" w:space="0" w:color="auto"/>
      </w:divBdr>
      <w:divsChild>
        <w:div w:id="435490548">
          <w:marLeft w:val="0"/>
          <w:marRight w:val="0"/>
          <w:marTop w:val="0"/>
          <w:marBottom w:val="0"/>
          <w:divBdr>
            <w:top w:val="none" w:sz="0" w:space="0" w:color="auto"/>
            <w:left w:val="none" w:sz="0" w:space="0" w:color="auto"/>
            <w:bottom w:val="none" w:sz="0" w:space="0" w:color="auto"/>
            <w:right w:val="none" w:sz="0" w:space="0" w:color="auto"/>
          </w:divBdr>
          <w:divsChild>
            <w:div w:id="718818694">
              <w:marLeft w:val="0"/>
              <w:marRight w:val="0"/>
              <w:marTop w:val="0"/>
              <w:marBottom w:val="0"/>
              <w:divBdr>
                <w:top w:val="none" w:sz="0" w:space="0" w:color="auto"/>
                <w:left w:val="none" w:sz="0" w:space="0" w:color="auto"/>
                <w:bottom w:val="none" w:sz="0" w:space="0" w:color="auto"/>
                <w:right w:val="none" w:sz="0" w:space="0" w:color="auto"/>
              </w:divBdr>
              <w:divsChild>
                <w:div w:id="1051073639">
                  <w:marLeft w:val="0"/>
                  <w:marRight w:val="0"/>
                  <w:marTop w:val="0"/>
                  <w:marBottom w:val="0"/>
                  <w:divBdr>
                    <w:top w:val="none" w:sz="0" w:space="0" w:color="auto"/>
                    <w:left w:val="none" w:sz="0" w:space="0" w:color="auto"/>
                    <w:bottom w:val="none" w:sz="0" w:space="0" w:color="auto"/>
                    <w:right w:val="none" w:sz="0" w:space="0" w:color="auto"/>
                  </w:divBdr>
                  <w:divsChild>
                    <w:div w:id="19195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465883">
      <w:bodyDiv w:val="1"/>
      <w:marLeft w:val="0"/>
      <w:marRight w:val="0"/>
      <w:marTop w:val="0"/>
      <w:marBottom w:val="0"/>
      <w:divBdr>
        <w:top w:val="none" w:sz="0" w:space="0" w:color="auto"/>
        <w:left w:val="none" w:sz="0" w:space="0" w:color="auto"/>
        <w:bottom w:val="none" w:sz="0" w:space="0" w:color="auto"/>
        <w:right w:val="none" w:sz="0" w:space="0" w:color="auto"/>
      </w:divBdr>
    </w:div>
    <w:div w:id="872573818">
      <w:bodyDiv w:val="1"/>
      <w:marLeft w:val="0"/>
      <w:marRight w:val="0"/>
      <w:marTop w:val="0"/>
      <w:marBottom w:val="0"/>
      <w:divBdr>
        <w:top w:val="none" w:sz="0" w:space="0" w:color="auto"/>
        <w:left w:val="none" w:sz="0" w:space="0" w:color="auto"/>
        <w:bottom w:val="none" w:sz="0" w:space="0" w:color="auto"/>
        <w:right w:val="none" w:sz="0" w:space="0" w:color="auto"/>
      </w:divBdr>
    </w:div>
    <w:div w:id="883757969">
      <w:bodyDiv w:val="1"/>
      <w:marLeft w:val="0"/>
      <w:marRight w:val="0"/>
      <w:marTop w:val="0"/>
      <w:marBottom w:val="0"/>
      <w:divBdr>
        <w:top w:val="none" w:sz="0" w:space="0" w:color="auto"/>
        <w:left w:val="none" w:sz="0" w:space="0" w:color="auto"/>
        <w:bottom w:val="none" w:sz="0" w:space="0" w:color="auto"/>
        <w:right w:val="none" w:sz="0" w:space="0" w:color="auto"/>
      </w:divBdr>
    </w:div>
    <w:div w:id="887760952">
      <w:bodyDiv w:val="1"/>
      <w:marLeft w:val="0"/>
      <w:marRight w:val="0"/>
      <w:marTop w:val="0"/>
      <w:marBottom w:val="0"/>
      <w:divBdr>
        <w:top w:val="none" w:sz="0" w:space="0" w:color="auto"/>
        <w:left w:val="none" w:sz="0" w:space="0" w:color="auto"/>
        <w:bottom w:val="none" w:sz="0" w:space="0" w:color="auto"/>
        <w:right w:val="none" w:sz="0" w:space="0" w:color="auto"/>
      </w:divBdr>
    </w:div>
    <w:div w:id="898638278">
      <w:bodyDiv w:val="1"/>
      <w:marLeft w:val="0"/>
      <w:marRight w:val="0"/>
      <w:marTop w:val="0"/>
      <w:marBottom w:val="0"/>
      <w:divBdr>
        <w:top w:val="none" w:sz="0" w:space="0" w:color="auto"/>
        <w:left w:val="none" w:sz="0" w:space="0" w:color="auto"/>
        <w:bottom w:val="none" w:sz="0" w:space="0" w:color="auto"/>
        <w:right w:val="none" w:sz="0" w:space="0" w:color="auto"/>
      </w:divBdr>
      <w:divsChild>
        <w:div w:id="1996496472">
          <w:marLeft w:val="0"/>
          <w:marRight w:val="0"/>
          <w:marTop w:val="0"/>
          <w:marBottom w:val="0"/>
          <w:divBdr>
            <w:top w:val="none" w:sz="0" w:space="0" w:color="auto"/>
            <w:left w:val="none" w:sz="0" w:space="0" w:color="auto"/>
            <w:bottom w:val="none" w:sz="0" w:space="0" w:color="auto"/>
            <w:right w:val="none" w:sz="0" w:space="0" w:color="auto"/>
          </w:divBdr>
          <w:divsChild>
            <w:div w:id="1095251304">
              <w:marLeft w:val="0"/>
              <w:marRight w:val="0"/>
              <w:marTop w:val="0"/>
              <w:marBottom w:val="0"/>
              <w:divBdr>
                <w:top w:val="none" w:sz="0" w:space="0" w:color="auto"/>
                <w:left w:val="none" w:sz="0" w:space="0" w:color="auto"/>
                <w:bottom w:val="none" w:sz="0" w:space="0" w:color="auto"/>
                <w:right w:val="none" w:sz="0" w:space="0" w:color="auto"/>
              </w:divBdr>
              <w:divsChild>
                <w:div w:id="744450714">
                  <w:marLeft w:val="0"/>
                  <w:marRight w:val="0"/>
                  <w:marTop w:val="0"/>
                  <w:marBottom w:val="0"/>
                  <w:divBdr>
                    <w:top w:val="none" w:sz="0" w:space="0" w:color="auto"/>
                    <w:left w:val="none" w:sz="0" w:space="0" w:color="auto"/>
                    <w:bottom w:val="none" w:sz="0" w:space="0" w:color="auto"/>
                    <w:right w:val="none" w:sz="0" w:space="0" w:color="auto"/>
                  </w:divBdr>
                  <w:divsChild>
                    <w:div w:id="6355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04214">
      <w:bodyDiv w:val="1"/>
      <w:marLeft w:val="0"/>
      <w:marRight w:val="0"/>
      <w:marTop w:val="0"/>
      <w:marBottom w:val="0"/>
      <w:divBdr>
        <w:top w:val="none" w:sz="0" w:space="0" w:color="auto"/>
        <w:left w:val="none" w:sz="0" w:space="0" w:color="auto"/>
        <w:bottom w:val="none" w:sz="0" w:space="0" w:color="auto"/>
        <w:right w:val="none" w:sz="0" w:space="0" w:color="auto"/>
      </w:divBdr>
    </w:div>
    <w:div w:id="916280077">
      <w:bodyDiv w:val="1"/>
      <w:marLeft w:val="0"/>
      <w:marRight w:val="0"/>
      <w:marTop w:val="0"/>
      <w:marBottom w:val="0"/>
      <w:divBdr>
        <w:top w:val="none" w:sz="0" w:space="0" w:color="auto"/>
        <w:left w:val="none" w:sz="0" w:space="0" w:color="auto"/>
        <w:bottom w:val="none" w:sz="0" w:space="0" w:color="auto"/>
        <w:right w:val="none" w:sz="0" w:space="0" w:color="auto"/>
      </w:divBdr>
    </w:div>
    <w:div w:id="937712207">
      <w:bodyDiv w:val="1"/>
      <w:marLeft w:val="0"/>
      <w:marRight w:val="0"/>
      <w:marTop w:val="0"/>
      <w:marBottom w:val="0"/>
      <w:divBdr>
        <w:top w:val="none" w:sz="0" w:space="0" w:color="auto"/>
        <w:left w:val="none" w:sz="0" w:space="0" w:color="auto"/>
        <w:bottom w:val="none" w:sz="0" w:space="0" w:color="auto"/>
        <w:right w:val="none" w:sz="0" w:space="0" w:color="auto"/>
      </w:divBdr>
    </w:div>
    <w:div w:id="952517082">
      <w:bodyDiv w:val="1"/>
      <w:marLeft w:val="0"/>
      <w:marRight w:val="0"/>
      <w:marTop w:val="0"/>
      <w:marBottom w:val="0"/>
      <w:divBdr>
        <w:top w:val="none" w:sz="0" w:space="0" w:color="auto"/>
        <w:left w:val="none" w:sz="0" w:space="0" w:color="auto"/>
        <w:bottom w:val="none" w:sz="0" w:space="0" w:color="auto"/>
        <w:right w:val="none" w:sz="0" w:space="0" w:color="auto"/>
      </w:divBdr>
    </w:div>
    <w:div w:id="973486673">
      <w:bodyDiv w:val="1"/>
      <w:marLeft w:val="0"/>
      <w:marRight w:val="0"/>
      <w:marTop w:val="0"/>
      <w:marBottom w:val="0"/>
      <w:divBdr>
        <w:top w:val="none" w:sz="0" w:space="0" w:color="auto"/>
        <w:left w:val="none" w:sz="0" w:space="0" w:color="auto"/>
        <w:bottom w:val="none" w:sz="0" w:space="0" w:color="auto"/>
        <w:right w:val="none" w:sz="0" w:space="0" w:color="auto"/>
      </w:divBdr>
    </w:div>
    <w:div w:id="982202444">
      <w:bodyDiv w:val="1"/>
      <w:marLeft w:val="0"/>
      <w:marRight w:val="0"/>
      <w:marTop w:val="0"/>
      <w:marBottom w:val="0"/>
      <w:divBdr>
        <w:top w:val="none" w:sz="0" w:space="0" w:color="auto"/>
        <w:left w:val="none" w:sz="0" w:space="0" w:color="auto"/>
        <w:bottom w:val="none" w:sz="0" w:space="0" w:color="auto"/>
        <w:right w:val="none" w:sz="0" w:space="0" w:color="auto"/>
      </w:divBdr>
    </w:div>
    <w:div w:id="982850594">
      <w:bodyDiv w:val="1"/>
      <w:marLeft w:val="0"/>
      <w:marRight w:val="0"/>
      <w:marTop w:val="0"/>
      <w:marBottom w:val="0"/>
      <w:divBdr>
        <w:top w:val="none" w:sz="0" w:space="0" w:color="auto"/>
        <w:left w:val="none" w:sz="0" w:space="0" w:color="auto"/>
        <w:bottom w:val="none" w:sz="0" w:space="0" w:color="auto"/>
        <w:right w:val="none" w:sz="0" w:space="0" w:color="auto"/>
      </w:divBdr>
    </w:div>
    <w:div w:id="1018387407">
      <w:bodyDiv w:val="1"/>
      <w:marLeft w:val="0"/>
      <w:marRight w:val="0"/>
      <w:marTop w:val="0"/>
      <w:marBottom w:val="0"/>
      <w:divBdr>
        <w:top w:val="none" w:sz="0" w:space="0" w:color="auto"/>
        <w:left w:val="none" w:sz="0" w:space="0" w:color="auto"/>
        <w:bottom w:val="none" w:sz="0" w:space="0" w:color="auto"/>
        <w:right w:val="none" w:sz="0" w:space="0" w:color="auto"/>
      </w:divBdr>
    </w:div>
    <w:div w:id="1020157437">
      <w:bodyDiv w:val="1"/>
      <w:marLeft w:val="0"/>
      <w:marRight w:val="0"/>
      <w:marTop w:val="0"/>
      <w:marBottom w:val="0"/>
      <w:divBdr>
        <w:top w:val="none" w:sz="0" w:space="0" w:color="auto"/>
        <w:left w:val="none" w:sz="0" w:space="0" w:color="auto"/>
        <w:bottom w:val="none" w:sz="0" w:space="0" w:color="auto"/>
        <w:right w:val="none" w:sz="0" w:space="0" w:color="auto"/>
      </w:divBdr>
    </w:div>
    <w:div w:id="1028331818">
      <w:bodyDiv w:val="1"/>
      <w:marLeft w:val="0"/>
      <w:marRight w:val="0"/>
      <w:marTop w:val="0"/>
      <w:marBottom w:val="0"/>
      <w:divBdr>
        <w:top w:val="none" w:sz="0" w:space="0" w:color="auto"/>
        <w:left w:val="none" w:sz="0" w:space="0" w:color="auto"/>
        <w:bottom w:val="none" w:sz="0" w:space="0" w:color="auto"/>
        <w:right w:val="none" w:sz="0" w:space="0" w:color="auto"/>
      </w:divBdr>
    </w:div>
    <w:div w:id="1040133464">
      <w:bodyDiv w:val="1"/>
      <w:marLeft w:val="0"/>
      <w:marRight w:val="0"/>
      <w:marTop w:val="0"/>
      <w:marBottom w:val="0"/>
      <w:divBdr>
        <w:top w:val="none" w:sz="0" w:space="0" w:color="auto"/>
        <w:left w:val="none" w:sz="0" w:space="0" w:color="auto"/>
        <w:bottom w:val="none" w:sz="0" w:space="0" w:color="auto"/>
        <w:right w:val="none" w:sz="0" w:space="0" w:color="auto"/>
      </w:divBdr>
    </w:div>
    <w:div w:id="1041633142">
      <w:bodyDiv w:val="1"/>
      <w:marLeft w:val="0"/>
      <w:marRight w:val="0"/>
      <w:marTop w:val="0"/>
      <w:marBottom w:val="0"/>
      <w:divBdr>
        <w:top w:val="none" w:sz="0" w:space="0" w:color="auto"/>
        <w:left w:val="none" w:sz="0" w:space="0" w:color="auto"/>
        <w:bottom w:val="none" w:sz="0" w:space="0" w:color="auto"/>
        <w:right w:val="none" w:sz="0" w:space="0" w:color="auto"/>
      </w:divBdr>
    </w:div>
    <w:div w:id="1067070698">
      <w:bodyDiv w:val="1"/>
      <w:marLeft w:val="0"/>
      <w:marRight w:val="0"/>
      <w:marTop w:val="0"/>
      <w:marBottom w:val="0"/>
      <w:divBdr>
        <w:top w:val="none" w:sz="0" w:space="0" w:color="auto"/>
        <w:left w:val="none" w:sz="0" w:space="0" w:color="auto"/>
        <w:bottom w:val="none" w:sz="0" w:space="0" w:color="auto"/>
        <w:right w:val="none" w:sz="0" w:space="0" w:color="auto"/>
      </w:divBdr>
    </w:div>
    <w:div w:id="1082484049">
      <w:bodyDiv w:val="1"/>
      <w:marLeft w:val="0"/>
      <w:marRight w:val="0"/>
      <w:marTop w:val="0"/>
      <w:marBottom w:val="0"/>
      <w:divBdr>
        <w:top w:val="none" w:sz="0" w:space="0" w:color="auto"/>
        <w:left w:val="none" w:sz="0" w:space="0" w:color="auto"/>
        <w:bottom w:val="none" w:sz="0" w:space="0" w:color="auto"/>
        <w:right w:val="none" w:sz="0" w:space="0" w:color="auto"/>
      </w:divBdr>
    </w:div>
    <w:div w:id="1084449433">
      <w:bodyDiv w:val="1"/>
      <w:marLeft w:val="0"/>
      <w:marRight w:val="0"/>
      <w:marTop w:val="0"/>
      <w:marBottom w:val="0"/>
      <w:divBdr>
        <w:top w:val="none" w:sz="0" w:space="0" w:color="auto"/>
        <w:left w:val="none" w:sz="0" w:space="0" w:color="auto"/>
        <w:bottom w:val="none" w:sz="0" w:space="0" w:color="auto"/>
        <w:right w:val="none" w:sz="0" w:space="0" w:color="auto"/>
      </w:divBdr>
    </w:div>
    <w:div w:id="1096829375">
      <w:bodyDiv w:val="1"/>
      <w:marLeft w:val="0"/>
      <w:marRight w:val="0"/>
      <w:marTop w:val="0"/>
      <w:marBottom w:val="0"/>
      <w:divBdr>
        <w:top w:val="none" w:sz="0" w:space="0" w:color="auto"/>
        <w:left w:val="none" w:sz="0" w:space="0" w:color="auto"/>
        <w:bottom w:val="none" w:sz="0" w:space="0" w:color="auto"/>
        <w:right w:val="none" w:sz="0" w:space="0" w:color="auto"/>
      </w:divBdr>
    </w:div>
    <w:div w:id="1117941977">
      <w:bodyDiv w:val="1"/>
      <w:marLeft w:val="0"/>
      <w:marRight w:val="0"/>
      <w:marTop w:val="0"/>
      <w:marBottom w:val="0"/>
      <w:divBdr>
        <w:top w:val="none" w:sz="0" w:space="0" w:color="auto"/>
        <w:left w:val="none" w:sz="0" w:space="0" w:color="auto"/>
        <w:bottom w:val="none" w:sz="0" w:space="0" w:color="auto"/>
        <w:right w:val="none" w:sz="0" w:space="0" w:color="auto"/>
      </w:divBdr>
    </w:div>
    <w:div w:id="1135562532">
      <w:bodyDiv w:val="1"/>
      <w:marLeft w:val="0"/>
      <w:marRight w:val="0"/>
      <w:marTop w:val="0"/>
      <w:marBottom w:val="0"/>
      <w:divBdr>
        <w:top w:val="none" w:sz="0" w:space="0" w:color="auto"/>
        <w:left w:val="none" w:sz="0" w:space="0" w:color="auto"/>
        <w:bottom w:val="none" w:sz="0" w:space="0" w:color="auto"/>
        <w:right w:val="none" w:sz="0" w:space="0" w:color="auto"/>
      </w:divBdr>
    </w:div>
    <w:div w:id="1158036980">
      <w:bodyDiv w:val="1"/>
      <w:marLeft w:val="0"/>
      <w:marRight w:val="0"/>
      <w:marTop w:val="0"/>
      <w:marBottom w:val="0"/>
      <w:divBdr>
        <w:top w:val="none" w:sz="0" w:space="0" w:color="auto"/>
        <w:left w:val="none" w:sz="0" w:space="0" w:color="auto"/>
        <w:bottom w:val="none" w:sz="0" w:space="0" w:color="auto"/>
        <w:right w:val="none" w:sz="0" w:space="0" w:color="auto"/>
      </w:divBdr>
    </w:div>
    <w:div w:id="1223714343">
      <w:bodyDiv w:val="1"/>
      <w:marLeft w:val="0"/>
      <w:marRight w:val="0"/>
      <w:marTop w:val="0"/>
      <w:marBottom w:val="0"/>
      <w:divBdr>
        <w:top w:val="none" w:sz="0" w:space="0" w:color="auto"/>
        <w:left w:val="none" w:sz="0" w:space="0" w:color="auto"/>
        <w:bottom w:val="none" w:sz="0" w:space="0" w:color="auto"/>
        <w:right w:val="none" w:sz="0" w:space="0" w:color="auto"/>
      </w:divBdr>
    </w:div>
    <w:div w:id="1240554695">
      <w:bodyDiv w:val="1"/>
      <w:marLeft w:val="0"/>
      <w:marRight w:val="0"/>
      <w:marTop w:val="0"/>
      <w:marBottom w:val="0"/>
      <w:divBdr>
        <w:top w:val="none" w:sz="0" w:space="0" w:color="auto"/>
        <w:left w:val="none" w:sz="0" w:space="0" w:color="auto"/>
        <w:bottom w:val="none" w:sz="0" w:space="0" w:color="auto"/>
        <w:right w:val="none" w:sz="0" w:space="0" w:color="auto"/>
      </w:divBdr>
    </w:div>
    <w:div w:id="1244293786">
      <w:bodyDiv w:val="1"/>
      <w:marLeft w:val="0"/>
      <w:marRight w:val="0"/>
      <w:marTop w:val="0"/>
      <w:marBottom w:val="0"/>
      <w:divBdr>
        <w:top w:val="none" w:sz="0" w:space="0" w:color="auto"/>
        <w:left w:val="none" w:sz="0" w:space="0" w:color="auto"/>
        <w:bottom w:val="none" w:sz="0" w:space="0" w:color="auto"/>
        <w:right w:val="none" w:sz="0" w:space="0" w:color="auto"/>
      </w:divBdr>
    </w:div>
    <w:div w:id="1251811653">
      <w:bodyDiv w:val="1"/>
      <w:marLeft w:val="0"/>
      <w:marRight w:val="0"/>
      <w:marTop w:val="0"/>
      <w:marBottom w:val="0"/>
      <w:divBdr>
        <w:top w:val="none" w:sz="0" w:space="0" w:color="auto"/>
        <w:left w:val="none" w:sz="0" w:space="0" w:color="auto"/>
        <w:bottom w:val="none" w:sz="0" w:space="0" w:color="auto"/>
        <w:right w:val="none" w:sz="0" w:space="0" w:color="auto"/>
      </w:divBdr>
    </w:div>
    <w:div w:id="1255164682">
      <w:bodyDiv w:val="1"/>
      <w:marLeft w:val="0"/>
      <w:marRight w:val="0"/>
      <w:marTop w:val="0"/>
      <w:marBottom w:val="0"/>
      <w:divBdr>
        <w:top w:val="none" w:sz="0" w:space="0" w:color="auto"/>
        <w:left w:val="none" w:sz="0" w:space="0" w:color="auto"/>
        <w:bottom w:val="none" w:sz="0" w:space="0" w:color="auto"/>
        <w:right w:val="none" w:sz="0" w:space="0" w:color="auto"/>
      </w:divBdr>
    </w:div>
    <w:div w:id="1289822363">
      <w:bodyDiv w:val="1"/>
      <w:marLeft w:val="0"/>
      <w:marRight w:val="0"/>
      <w:marTop w:val="0"/>
      <w:marBottom w:val="0"/>
      <w:divBdr>
        <w:top w:val="none" w:sz="0" w:space="0" w:color="auto"/>
        <w:left w:val="none" w:sz="0" w:space="0" w:color="auto"/>
        <w:bottom w:val="none" w:sz="0" w:space="0" w:color="auto"/>
        <w:right w:val="none" w:sz="0" w:space="0" w:color="auto"/>
      </w:divBdr>
    </w:div>
    <w:div w:id="1298150044">
      <w:bodyDiv w:val="1"/>
      <w:marLeft w:val="0"/>
      <w:marRight w:val="0"/>
      <w:marTop w:val="0"/>
      <w:marBottom w:val="0"/>
      <w:divBdr>
        <w:top w:val="none" w:sz="0" w:space="0" w:color="auto"/>
        <w:left w:val="none" w:sz="0" w:space="0" w:color="auto"/>
        <w:bottom w:val="none" w:sz="0" w:space="0" w:color="auto"/>
        <w:right w:val="none" w:sz="0" w:space="0" w:color="auto"/>
      </w:divBdr>
      <w:divsChild>
        <w:div w:id="303045616">
          <w:marLeft w:val="0"/>
          <w:marRight w:val="0"/>
          <w:marTop w:val="0"/>
          <w:marBottom w:val="0"/>
          <w:divBdr>
            <w:top w:val="none" w:sz="0" w:space="0" w:color="auto"/>
            <w:left w:val="none" w:sz="0" w:space="0" w:color="auto"/>
            <w:bottom w:val="none" w:sz="0" w:space="0" w:color="auto"/>
            <w:right w:val="none" w:sz="0" w:space="0" w:color="auto"/>
          </w:divBdr>
          <w:divsChild>
            <w:div w:id="1610621474">
              <w:marLeft w:val="0"/>
              <w:marRight w:val="0"/>
              <w:marTop w:val="0"/>
              <w:marBottom w:val="0"/>
              <w:divBdr>
                <w:top w:val="none" w:sz="0" w:space="0" w:color="auto"/>
                <w:left w:val="none" w:sz="0" w:space="0" w:color="auto"/>
                <w:bottom w:val="none" w:sz="0" w:space="0" w:color="auto"/>
                <w:right w:val="none" w:sz="0" w:space="0" w:color="auto"/>
              </w:divBdr>
              <w:divsChild>
                <w:div w:id="61029136">
                  <w:marLeft w:val="0"/>
                  <w:marRight w:val="0"/>
                  <w:marTop w:val="0"/>
                  <w:marBottom w:val="0"/>
                  <w:divBdr>
                    <w:top w:val="none" w:sz="0" w:space="0" w:color="auto"/>
                    <w:left w:val="none" w:sz="0" w:space="0" w:color="auto"/>
                    <w:bottom w:val="none" w:sz="0" w:space="0" w:color="auto"/>
                    <w:right w:val="none" w:sz="0" w:space="0" w:color="auto"/>
                  </w:divBdr>
                  <w:divsChild>
                    <w:div w:id="11575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716440">
      <w:bodyDiv w:val="1"/>
      <w:marLeft w:val="0"/>
      <w:marRight w:val="0"/>
      <w:marTop w:val="0"/>
      <w:marBottom w:val="0"/>
      <w:divBdr>
        <w:top w:val="none" w:sz="0" w:space="0" w:color="auto"/>
        <w:left w:val="none" w:sz="0" w:space="0" w:color="auto"/>
        <w:bottom w:val="none" w:sz="0" w:space="0" w:color="auto"/>
        <w:right w:val="none" w:sz="0" w:space="0" w:color="auto"/>
      </w:divBdr>
    </w:div>
    <w:div w:id="1327129111">
      <w:bodyDiv w:val="1"/>
      <w:marLeft w:val="0"/>
      <w:marRight w:val="0"/>
      <w:marTop w:val="0"/>
      <w:marBottom w:val="0"/>
      <w:divBdr>
        <w:top w:val="none" w:sz="0" w:space="0" w:color="auto"/>
        <w:left w:val="none" w:sz="0" w:space="0" w:color="auto"/>
        <w:bottom w:val="none" w:sz="0" w:space="0" w:color="auto"/>
        <w:right w:val="none" w:sz="0" w:space="0" w:color="auto"/>
      </w:divBdr>
    </w:div>
    <w:div w:id="1327174711">
      <w:bodyDiv w:val="1"/>
      <w:marLeft w:val="0"/>
      <w:marRight w:val="0"/>
      <w:marTop w:val="0"/>
      <w:marBottom w:val="0"/>
      <w:divBdr>
        <w:top w:val="none" w:sz="0" w:space="0" w:color="auto"/>
        <w:left w:val="none" w:sz="0" w:space="0" w:color="auto"/>
        <w:bottom w:val="none" w:sz="0" w:space="0" w:color="auto"/>
        <w:right w:val="none" w:sz="0" w:space="0" w:color="auto"/>
      </w:divBdr>
    </w:div>
    <w:div w:id="1329556970">
      <w:bodyDiv w:val="1"/>
      <w:marLeft w:val="0"/>
      <w:marRight w:val="0"/>
      <w:marTop w:val="0"/>
      <w:marBottom w:val="0"/>
      <w:divBdr>
        <w:top w:val="none" w:sz="0" w:space="0" w:color="auto"/>
        <w:left w:val="none" w:sz="0" w:space="0" w:color="auto"/>
        <w:bottom w:val="none" w:sz="0" w:space="0" w:color="auto"/>
        <w:right w:val="none" w:sz="0" w:space="0" w:color="auto"/>
      </w:divBdr>
    </w:div>
    <w:div w:id="1337733502">
      <w:bodyDiv w:val="1"/>
      <w:marLeft w:val="0"/>
      <w:marRight w:val="0"/>
      <w:marTop w:val="0"/>
      <w:marBottom w:val="0"/>
      <w:divBdr>
        <w:top w:val="none" w:sz="0" w:space="0" w:color="auto"/>
        <w:left w:val="none" w:sz="0" w:space="0" w:color="auto"/>
        <w:bottom w:val="none" w:sz="0" w:space="0" w:color="auto"/>
        <w:right w:val="none" w:sz="0" w:space="0" w:color="auto"/>
      </w:divBdr>
    </w:div>
    <w:div w:id="1343818162">
      <w:bodyDiv w:val="1"/>
      <w:marLeft w:val="0"/>
      <w:marRight w:val="0"/>
      <w:marTop w:val="0"/>
      <w:marBottom w:val="0"/>
      <w:divBdr>
        <w:top w:val="none" w:sz="0" w:space="0" w:color="auto"/>
        <w:left w:val="none" w:sz="0" w:space="0" w:color="auto"/>
        <w:bottom w:val="none" w:sz="0" w:space="0" w:color="auto"/>
        <w:right w:val="none" w:sz="0" w:space="0" w:color="auto"/>
      </w:divBdr>
    </w:div>
    <w:div w:id="1346707911">
      <w:bodyDiv w:val="1"/>
      <w:marLeft w:val="0"/>
      <w:marRight w:val="0"/>
      <w:marTop w:val="0"/>
      <w:marBottom w:val="0"/>
      <w:divBdr>
        <w:top w:val="none" w:sz="0" w:space="0" w:color="auto"/>
        <w:left w:val="none" w:sz="0" w:space="0" w:color="auto"/>
        <w:bottom w:val="none" w:sz="0" w:space="0" w:color="auto"/>
        <w:right w:val="none" w:sz="0" w:space="0" w:color="auto"/>
      </w:divBdr>
    </w:div>
    <w:div w:id="1355808872">
      <w:bodyDiv w:val="1"/>
      <w:marLeft w:val="0"/>
      <w:marRight w:val="0"/>
      <w:marTop w:val="0"/>
      <w:marBottom w:val="0"/>
      <w:divBdr>
        <w:top w:val="none" w:sz="0" w:space="0" w:color="auto"/>
        <w:left w:val="none" w:sz="0" w:space="0" w:color="auto"/>
        <w:bottom w:val="none" w:sz="0" w:space="0" w:color="auto"/>
        <w:right w:val="none" w:sz="0" w:space="0" w:color="auto"/>
      </w:divBdr>
    </w:div>
    <w:div w:id="1374378277">
      <w:bodyDiv w:val="1"/>
      <w:marLeft w:val="0"/>
      <w:marRight w:val="0"/>
      <w:marTop w:val="0"/>
      <w:marBottom w:val="0"/>
      <w:divBdr>
        <w:top w:val="none" w:sz="0" w:space="0" w:color="auto"/>
        <w:left w:val="none" w:sz="0" w:space="0" w:color="auto"/>
        <w:bottom w:val="none" w:sz="0" w:space="0" w:color="auto"/>
        <w:right w:val="none" w:sz="0" w:space="0" w:color="auto"/>
      </w:divBdr>
    </w:div>
    <w:div w:id="1380976258">
      <w:bodyDiv w:val="1"/>
      <w:marLeft w:val="0"/>
      <w:marRight w:val="0"/>
      <w:marTop w:val="0"/>
      <w:marBottom w:val="0"/>
      <w:divBdr>
        <w:top w:val="none" w:sz="0" w:space="0" w:color="auto"/>
        <w:left w:val="none" w:sz="0" w:space="0" w:color="auto"/>
        <w:bottom w:val="none" w:sz="0" w:space="0" w:color="auto"/>
        <w:right w:val="none" w:sz="0" w:space="0" w:color="auto"/>
      </w:divBdr>
    </w:div>
    <w:div w:id="1407607303">
      <w:bodyDiv w:val="1"/>
      <w:marLeft w:val="0"/>
      <w:marRight w:val="0"/>
      <w:marTop w:val="0"/>
      <w:marBottom w:val="0"/>
      <w:divBdr>
        <w:top w:val="none" w:sz="0" w:space="0" w:color="auto"/>
        <w:left w:val="none" w:sz="0" w:space="0" w:color="auto"/>
        <w:bottom w:val="none" w:sz="0" w:space="0" w:color="auto"/>
        <w:right w:val="none" w:sz="0" w:space="0" w:color="auto"/>
      </w:divBdr>
    </w:div>
    <w:div w:id="1450665954">
      <w:bodyDiv w:val="1"/>
      <w:marLeft w:val="0"/>
      <w:marRight w:val="0"/>
      <w:marTop w:val="0"/>
      <w:marBottom w:val="0"/>
      <w:divBdr>
        <w:top w:val="none" w:sz="0" w:space="0" w:color="auto"/>
        <w:left w:val="none" w:sz="0" w:space="0" w:color="auto"/>
        <w:bottom w:val="none" w:sz="0" w:space="0" w:color="auto"/>
        <w:right w:val="none" w:sz="0" w:space="0" w:color="auto"/>
      </w:divBdr>
    </w:div>
    <w:div w:id="1461847031">
      <w:bodyDiv w:val="1"/>
      <w:marLeft w:val="0"/>
      <w:marRight w:val="0"/>
      <w:marTop w:val="0"/>
      <w:marBottom w:val="0"/>
      <w:divBdr>
        <w:top w:val="none" w:sz="0" w:space="0" w:color="auto"/>
        <w:left w:val="none" w:sz="0" w:space="0" w:color="auto"/>
        <w:bottom w:val="none" w:sz="0" w:space="0" w:color="auto"/>
        <w:right w:val="none" w:sz="0" w:space="0" w:color="auto"/>
      </w:divBdr>
    </w:div>
    <w:div w:id="1472016508">
      <w:bodyDiv w:val="1"/>
      <w:marLeft w:val="0"/>
      <w:marRight w:val="0"/>
      <w:marTop w:val="0"/>
      <w:marBottom w:val="0"/>
      <w:divBdr>
        <w:top w:val="none" w:sz="0" w:space="0" w:color="auto"/>
        <w:left w:val="none" w:sz="0" w:space="0" w:color="auto"/>
        <w:bottom w:val="none" w:sz="0" w:space="0" w:color="auto"/>
        <w:right w:val="none" w:sz="0" w:space="0" w:color="auto"/>
      </w:divBdr>
    </w:div>
    <w:div w:id="1564173964">
      <w:bodyDiv w:val="1"/>
      <w:marLeft w:val="0"/>
      <w:marRight w:val="0"/>
      <w:marTop w:val="0"/>
      <w:marBottom w:val="0"/>
      <w:divBdr>
        <w:top w:val="none" w:sz="0" w:space="0" w:color="auto"/>
        <w:left w:val="none" w:sz="0" w:space="0" w:color="auto"/>
        <w:bottom w:val="none" w:sz="0" w:space="0" w:color="auto"/>
        <w:right w:val="none" w:sz="0" w:space="0" w:color="auto"/>
      </w:divBdr>
    </w:div>
    <w:div w:id="1599944714">
      <w:bodyDiv w:val="1"/>
      <w:marLeft w:val="0"/>
      <w:marRight w:val="0"/>
      <w:marTop w:val="0"/>
      <w:marBottom w:val="0"/>
      <w:divBdr>
        <w:top w:val="none" w:sz="0" w:space="0" w:color="auto"/>
        <w:left w:val="none" w:sz="0" w:space="0" w:color="auto"/>
        <w:bottom w:val="none" w:sz="0" w:space="0" w:color="auto"/>
        <w:right w:val="none" w:sz="0" w:space="0" w:color="auto"/>
      </w:divBdr>
    </w:div>
    <w:div w:id="1607231761">
      <w:bodyDiv w:val="1"/>
      <w:marLeft w:val="0"/>
      <w:marRight w:val="0"/>
      <w:marTop w:val="0"/>
      <w:marBottom w:val="0"/>
      <w:divBdr>
        <w:top w:val="none" w:sz="0" w:space="0" w:color="auto"/>
        <w:left w:val="none" w:sz="0" w:space="0" w:color="auto"/>
        <w:bottom w:val="none" w:sz="0" w:space="0" w:color="auto"/>
        <w:right w:val="none" w:sz="0" w:space="0" w:color="auto"/>
      </w:divBdr>
    </w:div>
    <w:div w:id="1610314821">
      <w:bodyDiv w:val="1"/>
      <w:marLeft w:val="0"/>
      <w:marRight w:val="0"/>
      <w:marTop w:val="0"/>
      <w:marBottom w:val="0"/>
      <w:divBdr>
        <w:top w:val="none" w:sz="0" w:space="0" w:color="auto"/>
        <w:left w:val="none" w:sz="0" w:space="0" w:color="auto"/>
        <w:bottom w:val="none" w:sz="0" w:space="0" w:color="auto"/>
        <w:right w:val="none" w:sz="0" w:space="0" w:color="auto"/>
      </w:divBdr>
    </w:div>
    <w:div w:id="1612202617">
      <w:bodyDiv w:val="1"/>
      <w:marLeft w:val="0"/>
      <w:marRight w:val="0"/>
      <w:marTop w:val="0"/>
      <w:marBottom w:val="0"/>
      <w:divBdr>
        <w:top w:val="none" w:sz="0" w:space="0" w:color="auto"/>
        <w:left w:val="none" w:sz="0" w:space="0" w:color="auto"/>
        <w:bottom w:val="none" w:sz="0" w:space="0" w:color="auto"/>
        <w:right w:val="none" w:sz="0" w:space="0" w:color="auto"/>
      </w:divBdr>
    </w:div>
    <w:div w:id="1618021509">
      <w:bodyDiv w:val="1"/>
      <w:marLeft w:val="0"/>
      <w:marRight w:val="0"/>
      <w:marTop w:val="0"/>
      <w:marBottom w:val="0"/>
      <w:divBdr>
        <w:top w:val="none" w:sz="0" w:space="0" w:color="auto"/>
        <w:left w:val="none" w:sz="0" w:space="0" w:color="auto"/>
        <w:bottom w:val="none" w:sz="0" w:space="0" w:color="auto"/>
        <w:right w:val="none" w:sz="0" w:space="0" w:color="auto"/>
      </w:divBdr>
    </w:div>
    <w:div w:id="1626227523">
      <w:bodyDiv w:val="1"/>
      <w:marLeft w:val="0"/>
      <w:marRight w:val="0"/>
      <w:marTop w:val="0"/>
      <w:marBottom w:val="0"/>
      <w:divBdr>
        <w:top w:val="none" w:sz="0" w:space="0" w:color="auto"/>
        <w:left w:val="none" w:sz="0" w:space="0" w:color="auto"/>
        <w:bottom w:val="none" w:sz="0" w:space="0" w:color="auto"/>
        <w:right w:val="none" w:sz="0" w:space="0" w:color="auto"/>
      </w:divBdr>
    </w:div>
    <w:div w:id="1702441508">
      <w:bodyDiv w:val="1"/>
      <w:marLeft w:val="0"/>
      <w:marRight w:val="0"/>
      <w:marTop w:val="0"/>
      <w:marBottom w:val="0"/>
      <w:divBdr>
        <w:top w:val="none" w:sz="0" w:space="0" w:color="auto"/>
        <w:left w:val="none" w:sz="0" w:space="0" w:color="auto"/>
        <w:bottom w:val="none" w:sz="0" w:space="0" w:color="auto"/>
        <w:right w:val="none" w:sz="0" w:space="0" w:color="auto"/>
      </w:divBdr>
    </w:div>
    <w:div w:id="1707556517">
      <w:bodyDiv w:val="1"/>
      <w:marLeft w:val="0"/>
      <w:marRight w:val="0"/>
      <w:marTop w:val="0"/>
      <w:marBottom w:val="0"/>
      <w:divBdr>
        <w:top w:val="none" w:sz="0" w:space="0" w:color="auto"/>
        <w:left w:val="none" w:sz="0" w:space="0" w:color="auto"/>
        <w:bottom w:val="none" w:sz="0" w:space="0" w:color="auto"/>
        <w:right w:val="none" w:sz="0" w:space="0" w:color="auto"/>
      </w:divBdr>
    </w:div>
    <w:div w:id="1721514758">
      <w:bodyDiv w:val="1"/>
      <w:marLeft w:val="0"/>
      <w:marRight w:val="0"/>
      <w:marTop w:val="0"/>
      <w:marBottom w:val="0"/>
      <w:divBdr>
        <w:top w:val="none" w:sz="0" w:space="0" w:color="auto"/>
        <w:left w:val="none" w:sz="0" w:space="0" w:color="auto"/>
        <w:bottom w:val="none" w:sz="0" w:space="0" w:color="auto"/>
        <w:right w:val="none" w:sz="0" w:space="0" w:color="auto"/>
      </w:divBdr>
    </w:div>
    <w:div w:id="1725788052">
      <w:bodyDiv w:val="1"/>
      <w:marLeft w:val="0"/>
      <w:marRight w:val="0"/>
      <w:marTop w:val="0"/>
      <w:marBottom w:val="0"/>
      <w:divBdr>
        <w:top w:val="none" w:sz="0" w:space="0" w:color="auto"/>
        <w:left w:val="none" w:sz="0" w:space="0" w:color="auto"/>
        <w:bottom w:val="none" w:sz="0" w:space="0" w:color="auto"/>
        <w:right w:val="none" w:sz="0" w:space="0" w:color="auto"/>
      </w:divBdr>
    </w:div>
    <w:div w:id="1814057001">
      <w:bodyDiv w:val="1"/>
      <w:marLeft w:val="0"/>
      <w:marRight w:val="0"/>
      <w:marTop w:val="0"/>
      <w:marBottom w:val="0"/>
      <w:divBdr>
        <w:top w:val="none" w:sz="0" w:space="0" w:color="auto"/>
        <w:left w:val="none" w:sz="0" w:space="0" w:color="auto"/>
        <w:bottom w:val="none" w:sz="0" w:space="0" w:color="auto"/>
        <w:right w:val="none" w:sz="0" w:space="0" w:color="auto"/>
      </w:divBdr>
    </w:div>
    <w:div w:id="1825077268">
      <w:bodyDiv w:val="1"/>
      <w:marLeft w:val="0"/>
      <w:marRight w:val="0"/>
      <w:marTop w:val="0"/>
      <w:marBottom w:val="0"/>
      <w:divBdr>
        <w:top w:val="none" w:sz="0" w:space="0" w:color="auto"/>
        <w:left w:val="none" w:sz="0" w:space="0" w:color="auto"/>
        <w:bottom w:val="none" w:sz="0" w:space="0" w:color="auto"/>
        <w:right w:val="none" w:sz="0" w:space="0" w:color="auto"/>
      </w:divBdr>
    </w:div>
    <w:div w:id="1844592243">
      <w:bodyDiv w:val="1"/>
      <w:marLeft w:val="0"/>
      <w:marRight w:val="0"/>
      <w:marTop w:val="0"/>
      <w:marBottom w:val="0"/>
      <w:divBdr>
        <w:top w:val="none" w:sz="0" w:space="0" w:color="auto"/>
        <w:left w:val="none" w:sz="0" w:space="0" w:color="auto"/>
        <w:bottom w:val="none" w:sz="0" w:space="0" w:color="auto"/>
        <w:right w:val="none" w:sz="0" w:space="0" w:color="auto"/>
      </w:divBdr>
      <w:divsChild>
        <w:div w:id="2093500713">
          <w:marLeft w:val="0"/>
          <w:marRight w:val="0"/>
          <w:marTop w:val="0"/>
          <w:marBottom w:val="0"/>
          <w:divBdr>
            <w:top w:val="none" w:sz="0" w:space="0" w:color="auto"/>
            <w:left w:val="none" w:sz="0" w:space="0" w:color="auto"/>
            <w:bottom w:val="none" w:sz="0" w:space="0" w:color="auto"/>
            <w:right w:val="none" w:sz="0" w:space="0" w:color="auto"/>
          </w:divBdr>
          <w:divsChild>
            <w:div w:id="712195193">
              <w:marLeft w:val="0"/>
              <w:marRight w:val="0"/>
              <w:marTop w:val="0"/>
              <w:marBottom w:val="0"/>
              <w:divBdr>
                <w:top w:val="none" w:sz="0" w:space="0" w:color="auto"/>
                <w:left w:val="none" w:sz="0" w:space="0" w:color="auto"/>
                <w:bottom w:val="none" w:sz="0" w:space="0" w:color="auto"/>
                <w:right w:val="none" w:sz="0" w:space="0" w:color="auto"/>
              </w:divBdr>
              <w:divsChild>
                <w:div w:id="2000377676">
                  <w:marLeft w:val="0"/>
                  <w:marRight w:val="0"/>
                  <w:marTop w:val="0"/>
                  <w:marBottom w:val="0"/>
                  <w:divBdr>
                    <w:top w:val="none" w:sz="0" w:space="0" w:color="auto"/>
                    <w:left w:val="none" w:sz="0" w:space="0" w:color="auto"/>
                    <w:bottom w:val="none" w:sz="0" w:space="0" w:color="auto"/>
                    <w:right w:val="none" w:sz="0" w:space="0" w:color="auto"/>
                  </w:divBdr>
                  <w:divsChild>
                    <w:div w:id="885875749">
                      <w:marLeft w:val="0"/>
                      <w:marRight w:val="0"/>
                      <w:marTop w:val="0"/>
                      <w:marBottom w:val="0"/>
                      <w:divBdr>
                        <w:top w:val="none" w:sz="0" w:space="0" w:color="auto"/>
                        <w:left w:val="none" w:sz="0" w:space="0" w:color="auto"/>
                        <w:bottom w:val="none" w:sz="0" w:space="0" w:color="auto"/>
                        <w:right w:val="none" w:sz="0" w:space="0" w:color="auto"/>
                      </w:divBdr>
                      <w:divsChild>
                        <w:div w:id="458501364">
                          <w:marLeft w:val="0"/>
                          <w:marRight w:val="0"/>
                          <w:marTop w:val="0"/>
                          <w:marBottom w:val="0"/>
                          <w:divBdr>
                            <w:top w:val="none" w:sz="0" w:space="0" w:color="auto"/>
                            <w:left w:val="none" w:sz="0" w:space="0" w:color="auto"/>
                            <w:bottom w:val="none" w:sz="0" w:space="0" w:color="auto"/>
                            <w:right w:val="none" w:sz="0" w:space="0" w:color="auto"/>
                          </w:divBdr>
                          <w:divsChild>
                            <w:div w:id="634724095">
                              <w:marLeft w:val="0"/>
                              <w:marRight w:val="0"/>
                              <w:marTop w:val="0"/>
                              <w:marBottom w:val="0"/>
                              <w:divBdr>
                                <w:top w:val="none" w:sz="0" w:space="0" w:color="auto"/>
                                <w:left w:val="none" w:sz="0" w:space="0" w:color="auto"/>
                                <w:bottom w:val="none" w:sz="0" w:space="0" w:color="auto"/>
                                <w:right w:val="none" w:sz="0" w:space="0" w:color="auto"/>
                              </w:divBdr>
                              <w:divsChild>
                                <w:div w:id="1224489532">
                                  <w:marLeft w:val="0"/>
                                  <w:marRight w:val="0"/>
                                  <w:marTop w:val="0"/>
                                  <w:marBottom w:val="0"/>
                                  <w:divBdr>
                                    <w:top w:val="none" w:sz="0" w:space="0" w:color="auto"/>
                                    <w:left w:val="none" w:sz="0" w:space="0" w:color="auto"/>
                                    <w:bottom w:val="none" w:sz="0" w:space="0" w:color="auto"/>
                                    <w:right w:val="none" w:sz="0" w:space="0" w:color="auto"/>
                                  </w:divBdr>
                                  <w:divsChild>
                                    <w:div w:id="1730225483">
                                      <w:marLeft w:val="0"/>
                                      <w:marRight w:val="0"/>
                                      <w:marTop w:val="0"/>
                                      <w:marBottom w:val="0"/>
                                      <w:divBdr>
                                        <w:top w:val="none" w:sz="0" w:space="0" w:color="auto"/>
                                        <w:left w:val="none" w:sz="0" w:space="0" w:color="auto"/>
                                        <w:bottom w:val="none" w:sz="0" w:space="0" w:color="auto"/>
                                        <w:right w:val="none" w:sz="0" w:space="0" w:color="auto"/>
                                      </w:divBdr>
                                      <w:divsChild>
                                        <w:div w:id="54090414">
                                          <w:marLeft w:val="0"/>
                                          <w:marRight w:val="0"/>
                                          <w:marTop w:val="0"/>
                                          <w:marBottom w:val="0"/>
                                          <w:divBdr>
                                            <w:top w:val="none" w:sz="0" w:space="0" w:color="auto"/>
                                            <w:left w:val="none" w:sz="0" w:space="0" w:color="auto"/>
                                            <w:bottom w:val="none" w:sz="0" w:space="0" w:color="auto"/>
                                            <w:right w:val="none" w:sz="0" w:space="0" w:color="auto"/>
                                          </w:divBdr>
                                          <w:divsChild>
                                            <w:div w:id="8281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8383264">
          <w:marLeft w:val="0"/>
          <w:marRight w:val="0"/>
          <w:marTop w:val="0"/>
          <w:marBottom w:val="0"/>
          <w:divBdr>
            <w:top w:val="none" w:sz="0" w:space="0" w:color="auto"/>
            <w:left w:val="none" w:sz="0" w:space="0" w:color="auto"/>
            <w:bottom w:val="none" w:sz="0" w:space="0" w:color="auto"/>
            <w:right w:val="none" w:sz="0" w:space="0" w:color="auto"/>
          </w:divBdr>
          <w:divsChild>
            <w:div w:id="1717049018">
              <w:marLeft w:val="0"/>
              <w:marRight w:val="0"/>
              <w:marTop w:val="0"/>
              <w:marBottom w:val="0"/>
              <w:divBdr>
                <w:top w:val="none" w:sz="0" w:space="0" w:color="auto"/>
                <w:left w:val="none" w:sz="0" w:space="0" w:color="auto"/>
                <w:bottom w:val="none" w:sz="0" w:space="0" w:color="auto"/>
                <w:right w:val="none" w:sz="0" w:space="0" w:color="auto"/>
              </w:divBdr>
              <w:divsChild>
                <w:div w:id="1214922415">
                  <w:marLeft w:val="0"/>
                  <w:marRight w:val="0"/>
                  <w:marTop w:val="0"/>
                  <w:marBottom w:val="0"/>
                  <w:divBdr>
                    <w:top w:val="none" w:sz="0" w:space="0" w:color="auto"/>
                    <w:left w:val="none" w:sz="0" w:space="0" w:color="auto"/>
                    <w:bottom w:val="none" w:sz="0" w:space="0" w:color="auto"/>
                    <w:right w:val="none" w:sz="0" w:space="0" w:color="auto"/>
                  </w:divBdr>
                  <w:divsChild>
                    <w:div w:id="1372532971">
                      <w:marLeft w:val="0"/>
                      <w:marRight w:val="0"/>
                      <w:marTop w:val="0"/>
                      <w:marBottom w:val="0"/>
                      <w:divBdr>
                        <w:top w:val="none" w:sz="0" w:space="0" w:color="auto"/>
                        <w:left w:val="none" w:sz="0" w:space="0" w:color="auto"/>
                        <w:bottom w:val="none" w:sz="0" w:space="0" w:color="auto"/>
                        <w:right w:val="none" w:sz="0" w:space="0" w:color="auto"/>
                      </w:divBdr>
                      <w:divsChild>
                        <w:div w:id="852038823">
                          <w:marLeft w:val="0"/>
                          <w:marRight w:val="0"/>
                          <w:marTop w:val="0"/>
                          <w:marBottom w:val="0"/>
                          <w:divBdr>
                            <w:top w:val="none" w:sz="0" w:space="0" w:color="auto"/>
                            <w:left w:val="none" w:sz="0" w:space="0" w:color="auto"/>
                            <w:bottom w:val="none" w:sz="0" w:space="0" w:color="auto"/>
                            <w:right w:val="none" w:sz="0" w:space="0" w:color="auto"/>
                          </w:divBdr>
                          <w:divsChild>
                            <w:div w:id="1846095166">
                              <w:marLeft w:val="0"/>
                              <w:marRight w:val="0"/>
                              <w:marTop w:val="0"/>
                              <w:marBottom w:val="0"/>
                              <w:divBdr>
                                <w:top w:val="none" w:sz="0" w:space="0" w:color="auto"/>
                                <w:left w:val="none" w:sz="0" w:space="0" w:color="auto"/>
                                <w:bottom w:val="none" w:sz="0" w:space="0" w:color="auto"/>
                                <w:right w:val="none" w:sz="0" w:space="0" w:color="auto"/>
                              </w:divBdr>
                              <w:divsChild>
                                <w:div w:id="1565019838">
                                  <w:marLeft w:val="0"/>
                                  <w:marRight w:val="0"/>
                                  <w:marTop w:val="0"/>
                                  <w:marBottom w:val="0"/>
                                  <w:divBdr>
                                    <w:top w:val="none" w:sz="0" w:space="0" w:color="auto"/>
                                    <w:left w:val="none" w:sz="0" w:space="0" w:color="auto"/>
                                    <w:bottom w:val="none" w:sz="0" w:space="0" w:color="auto"/>
                                    <w:right w:val="none" w:sz="0" w:space="0" w:color="auto"/>
                                  </w:divBdr>
                                  <w:divsChild>
                                    <w:div w:id="1960918259">
                                      <w:marLeft w:val="0"/>
                                      <w:marRight w:val="0"/>
                                      <w:marTop w:val="0"/>
                                      <w:marBottom w:val="0"/>
                                      <w:divBdr>
                                        <w:top w:val="none" w:sz="0" w:space="0" w:color="auto"/>
                                        <w:left w:val="none" w:sz="0" w:space="0" w:color="auto"/>
                                        <w:bottom w:val="none" w:sz="0" w:space="0" w:color="auto"/>
                                        <w:right w:val="none" w:sz="0" w:space="0" w:color="auto"/>
                                      </w:divBdr>
                                      <w:divsChild>
                                        <w:div w:id="1837912843">
                                          <w:marLeft w:val="0"/>
                                          <w:marRight w:val="0"/>
                                          <w:marTop w:val="0"/>
                                          <w:marBottom w:val="0"/>
                                          <w:divBdr>
                                            <w:top w:val="none" w:sz="0" w:space="0" w:color="auto"/>
                                            <w:left w:val="none" w:sz="0" w:space="0" w:color="auto"/>
                                            <w:bottom w:val="none" w:sz="0" w:space="0" w:color="auto"/>
                                            <w:right w:val="none" w:sz="0" w:space="0" w:color="auto"/>
                                          </w:divBdr>
                                          <w:divsChild>
                                            <w:div w:id="740176565">
                                              <w:marLeft w:val="0"/>
                                              <w:marRight w:val="0"/>
                                              <w:marTop w:val="0"/>
                                              <w:marBottom w:val="0"/>
                                              <w:divBdr>
                                                <w:top w:val="none" w:sz="0" w:space="0" w:color="auto"/>
                                                <w:left w:val="none" w:sz="0" w:space="0" w:color="auto"/>
                                                <w:bottom w:val="none" w:sz="0" w:space="0" w:color="auto"/>
                                                <w:right w:val="none" w:sz="0" w:space="0" w:color="auto"/>
                                              </w:divBdr>
                                              <w:divsChild>
                                                <w:div w:id="609119157">
                                                  <w:marLeft w:val="0"/>
                                                  <w:marRight w:val="0"/>
                                                  <w:marTop w:val="0"/>
                                                  <w:marBottom w:val="0"/>
                                                  <w:divBdr>
                                                    <w:top w:val="none" w:sz="0" w:space="0" w:color="auto"/>
                                                    <w:left w:val="none" w:sz="0" w:space="0" w:color="auto"/>
                                                    <w:bottom w:val="none" w:sz="0" w:space="0" w:color="auto"/>
                                                    <w:right w:val="none" w:sz="0" w:space="0" w:color="auto"/>
                                                  </w:divBdr>
                                                  <w:divsChild>
                                                    <w:div w:id="277883147">
                                                      <w:marLeft w:val="0"/>
                                                      <w:marRight w:val="0"/>
                                                      <w:marTop w:val="0"/>
                                                      <w:marBottom w:val="0"/>
                                                      <w:divBdr>
                                                        <w:top w:val="none" w:sz="0" w:space="0" w:color="auto"/>
                                                        <w:left w:val="none" w:sz="0" w:space="0" w:color="auto"/>
                                                        <w:bottom w:val="none" w:sz="0" w:space="0" w:color="auto"/>
                                                        <w:right w:val="none" w:sz="0" w:space="0" w:color="auto"/>
                                                      </w:divBdr>
                                                      <w:divsChild>
                                                        <w:div w:id="1375958371">
                                                          <w:marLeft w:val="0"/>
                                                          <w:marRight w:val="0"/>
                                                          <w:marTop w:val="0"/>
                                                          <w:marBottom w:val="0"/>
                                                          <w:divBdr>
                                                            <w:top w:val="none" w:sz="0" w:space="0" w:color="auto"/>
                                                            <w:left w:val="none" w:sz="0" w:space="0" w:color="auto"/>
                                                            <w:bottom w:val="none" w:sz="0" w:space="0" w:color="auto"/>
                                                            <w:right w:val="none" w:sz="0" w:space="0" w:color="auto"/>
                                                          </w:divBdr>
                                                          <w:divsChild>
                                                            <w:div w:id="880941784">
                                                              <w:marLeft w:val="0"/>
                                                              <w:marRight w:val="0"/>
                                                              <w:marTop w:val="0"/>
                                                              <w:marBottom w:val="0"/>
                                                              <w:divBdr>
                                                                <w:top w:val="none" w:sz="0" w:space="0" w:color="auto"/>
                                                                <w:left w:val="none" w:sz="0" w:space="0" w:color="auto"/>
                                                                <w:bottom w:val="none" w:sz="0" w:space="0" w:color="auto"/>
                                                                <w:right w:val="none" w:sz="0" w:space="0" w:color="auto"/>
                                                              </w:divBdr>
                                                              <w:divsChild>
                                                                <w:div w:id="263005551">
                                                                  <w:marLeft w:val="0"/>
                                                                  <w:marRight w:val="0"/>
                                                                  <w:marTop w:val="0"/>
                                                                  <w:marBottom w:val="0"/>
                                                                  <w:divBdr>
                                                                    <w:top w:val="none" w:sz="0" w:space="0" w:color="auto"/>
                                                                    <w:left w:val="none" w:sz="0" w:space="0" w:color="auto"/>
                                                                    <w:bottom w:val="none" w:sz="0" w:space="0" w:color="auto"/>
                                                                    <w:right w:val="none" w:sz="0" w:space="0" w:color="auto"/>
                                                                  </w:divBdr>
                                                                  <w:divsChild>
                                                                    <w:div w:id="10686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9612551">
      <w:bodyDiv w:val="1"/>
      <w:marLeft w:val="0"/>
      <w:marRight w:val="0"/>
      <w:marTop w:val="0"/>
      <w:marBottom w:val="0"/>
      <w:divBdr>
        <w:top w:val="none" w:sz="0" w:space="0" w:color="auto"/>
        <w:left w:val="none" w:sz="0" w:space="0" w:color="auto"/>
        <w:bottom w:val="none" w:sz="0" w:space="0" w:color="auto"/>
        <w:right w:val="none" w:sz="0" w:space="0" w:color="auto"/>
      </w:divBdr>
    </w:div>
    <w:div w:id="1898972866">
      <w:bodyDiv w:val="1"/>
      <w:marLeft w:val="0"/>
      <w:marRight w:val="0"/>
      <w:marTop w:val="0"/>
      <w:marBottom w:val="0"/>
      <w:divBdr>
        <w:top w:val="none" w:sz="0" w:space="0" w:color="auto"/>
        <w:left w:val="none" w:sz="0" w:space="0" w:color="auto"/>
        <w:bottom w:val="none" w:sz="0" w:space="0" w:color="auto"/>
        <w:right w:val="none" w:sz="0" w:space="0" w:color="auto"/>
      </w:divBdr>
    </w:div>
    <w:div w:id="1902280421">
      <w:bodyDiv w:val="1"/>
      <w:marLeft w:val="0"/>
      <w:marRight w:val="0"/>
      <w:marTop w:val="0"/>
      <w:marBottom w:val="0"/>
      <w:divBdr>
        <w:top w:val="none" w:sz="0" w:space="0" w:color="auto"/>
        <w:left w:val="none" w:sz="0" w:space="0" w:color="auto"/>
        <w:bottom w:val="none" w:sz="0" w:space="0" w:color="auto"/>
        <w:right w:val="none" w:sz="0" w:space="0" w:color="auto"/>
      </w:divBdr>
    </w:div>
    <w:div w:id="1934851376">
      <w:bodyDiv w:val="1"/>
      <w:marLeft w:val="0"/>
      <w:marRight w:val="0"/>
      <w:marTop w:val="0"/>
      <w:marBottom w:val="0"/>
      <w:divBdr>
        <w:top w:val="none" w:sz="0" w:space="0" w:color="auto"/>
        <w:left w:val="none" w:sz="0" w:space="0" w:color="auto"/>
        <w:bottom w:val="none" w:sz="0" w:space="0" w:color="auto"/>
        <w:right w:val="none" w:sz="0" w:space="0" w:color="auto"/>
      </w:divBdr>
    </w:div>
    <w:div w:id="1938366517">
      <w:bodyDiv w:val="1"/>
      <w:marLeft w:val="0"/>
      <w:marRight w:val="0"/>
      <w:marTop w:val="0"/>
      <w:marBottom w:val="0"/>
      <w:divBdr>
        <w:top w:val="none" w:sz="0" w:space="0" w:color="auto"/>
        <w:left w:val="none" w:sz="0" w:space="0" w:color="auto"/>
        <w:bottom w:val="none" w:sz="0" w:space="0" w:color="auto"/>
        <w:right w:val="none" w:sz="0" w:space="0" w:color="auto"/>
      </w:divBdr>
    </w:div>
    <w:div w:id="1982693331">
      <w:bodyDiv w:val="1"/>
      <w:marLeft w:val="0"/>
      <w:marRight w:val="0"/>
      <w:marTop w:val="0"/>
      <w:marBottom w:val="0"/>
      <w:divBdr>
        <w:top w:val="none" w:sz="0" w:space="0" w:color="auto"/>
        <w:left w:val="none" w:sz="0" w:space="0" w:color="auto"/>
        <w:bottom w:val="none" w:sz="0" w:space="0" w:color="auto"/>
        <w:right w:val="none" w:sz="0" w:space="0" w:color="auto"/>
      </w:divBdr>
    </w:div>
    <w:div w:id="2005011184">
      <w:bodyDiv w:val="1"/>
      <w:marLeft w:val="0"/>
      <w:marRight w:val="0"/>
      <w:marTop w:val="0"/>
      <w:marBottom w:val="0"/>
      <w:divBdr>
        <w:top w:val="none" w:sz="0" w:space="0" w:color="auto"/>
        <w:left w:val="none" w:sz="0" w:space="0" w:color="auto"/>
        <w:bottom w:val="none" w:sz="0" w:space="0" w:color="auto"/>
        <w:right w:val="none" w:sz="0" w:space="0" w:color="auto"/>
      </w:divBdr>
    </w:div>
    <w:div w:id="2011835972">
      <w:bodyDiv w:val="1"/>
      <w:marLeft w:val="0"/>
      <w:marRight w:val="0"/>
      <w:marTop w:val="0"/>
      <w:marBottom w:val="0"/>
      <w:divBdr>
        <w:top w:val="none" w:sz="0" w:space="0" w:color="auto"/>
        <w:left w:val="none" w:sz="0" w:space="0" w:color="auto"/>
        <w:bottom w:val="none" w:sz="0" w:space="0" w:color="auto"/>
        <w:right w:val="none" w:sz="0" w:space="0" w:color="auto"/>
      </w:divBdr>
    </w:div>
    <w:div w:id="2017413575">
      <w:bodyDiv w:val="1"/>
      <w:marLeft w:val="0"/>
      <w:marRight w:val="0"/>
      <w:marTop w:val="0"/>
      <w:marBottom w:val="0"/>
      <w:divBdr>
        <w:top w:val="none" w:sz="0" w:space="0" w:color="auto"/>
        <w:left w:val="none" w:sz="0" w:space="0" w:color="auto"/>
        <w:bottom w:val="none" w:sz="0" w:space="0" w:color="auto"/>
        <w:right w:val="none" w:sz="0" w:space="0" w:color="auto"/>
      </w:divBdr>
    </w:div>
    <w:div w:id="2023580769">
      <w:bodyDiv w:val="1"/>
      <w:marLeft w:val="0"/>
      <w:marRight w:val="0"/>
      <w:marTop w:val="0"/>
      <w:marBottom w:val="0"/>
      <w:divBdr>
        <w:top w:val="none" w:sz="0" w:space="0" w:color="auto"/>
        <w:left w:val="none" w:sz="0" w:space="0" w:color="auto"/>
        <w:bottom w:val="none" w:sz="0" w:space="0" w:color="auto"/>
        <w:right w:val="none" w:sz="0" w:space="0" w:color="auto"/>
      </w:divBdr>
    </w:div>
    <w:div w:id="2060086047">
      <w:bodyDiv w:val="1"/>
      <w:marLeft w:val="0"/>
      <w:marRight w:val="0"/>
      <w:marTop w:val="0"/>
      <w:marBottom w:val="0"/>
      <w:divBdr>
        <w:top w:val="none" w:sz="0" w:space="0" w:color="auto"/>
        <w:left w:val="none" w:sz="0" w:space="0" w:color="auto"/>
        <w:bottom w:val="none" w:sz="0" w:space="0" w:color="auto"/>
        <w:right w:val="none" w:sz="0" w:space="0" w:color="auto"/>
      </w:divBdr>
    </w:div>
    <w:div w:id="2076203002">
      <w:bodyDiv w:val="1"/>
      <w:marLeft w:val="0"/>
      <w:marRight w:val="0"/>
      <w:marTop w:val="0"/>
      <w:marBottom w:val="0"/>
      <w:divBdr>
        <w:top w:val="none" w:sz="0" w:space="0" w:color="auto"/>
        <w:left w:val="none" w:sz="0" w:space="0" w:color="auto"/>
        <w:bottom w:val="none" w:sz="0" w:space="0" w:color="auto"/>
        <w:right w:val="none" w:sz="0" w:space="0" w:color="auto"/>
      </w:divBdr>
    </w:div>
    <w:div w:id="2111581591">
      <w:bodyDiv w:val="1"/>
      <w:marLeft w:val="0"/>
      <w:marRight w:val="0"/>
      <w:marTop w:val="0"/>
      <w:marBottom w:val="0"/>
      <w:divBdr>
        <w:top w:val="none" w:sz="0" w:space="0" w:color="auto"/>
        <w:left w:val="none" w:sz="0" w:space="0" w:color="auto"/>
        <w:bottom w:val="none" w:sz="0" w:space="0" w:color="auto"/>
        <w:right w:val="none" w:sz="0" w:space="0" w:color="auto"/>
      </w:divBdr>
    </w:div>
    <w:div w:id="2121140750">
      <w:bodyDiv w:val="1"/>
      <w:marLeft w:val="0"/>
      <w:marRight w:val="0"/>
      <w:marTop w:val="0"/>
      <w:marBottom w:val="0"/>
      <w:divBdr>
        <w:top w:val="none" w:sz="0" w:space="0" w:color="auto"/>
        <w:left w:val="none" w:sz="0" w:space="0" w:color="auto"/>
        <w:bottom w:val="none" w:sz="0" w:space="0" w:color="auto"/>
        <w:right w:val="none" w:sz="0" w:space="0" w:color="auto"/>
      </w:divBdr>
      <w:divsChild>
        <w:div w:id="1188984170">
          <w:marLeft w:val="0"/>
          <w:marRight w:val="0"/>
          <w:marTop w:val="0"/>
          <w:marBottom w:val="0"/>
          <w:divBdr>
            <w:top w:val="none" w:sz="0" w:space="0" w:color="auto"/>
            <w:left w:val="none" w:sz="0" w:space="0" w:color="auto"/>
            <w:bottom w:val="none" w:sz="0" w:space="0" w:color="auto"/>
            <w:right w:val="none" w:sz="0" w:space="0" w:color="auto"/>
          </w:divBdr>
          <w:divsChild>
            <w:div w:id="11884085">
              <w:marLeft w:val="0"/>
              <w:marRight w:val="0"/>
              <w:marTop w:val="0"/>
              <w:marBottom w:val="0"/>
              <w:divBdr>
                <w:top w:val="none" w:sz="0" w:space="0" w:color="auto"/>
                <w:left w:val="none" w:sz="0" w:space="0" w:color="auto"/>
                <w:bottom w:val="none" w:sz="0" w:space="0" w:color="auto"/>
                <w:right w:val="none" w:sz="0" w:space="0" w:color="auto"/>
              </w:divBdr>
              <w:divsChild>
                <w:div w:id="1214460181">
                  <w:marLeft w:val="0"/>
                  <w:marRight w:val="0"/>
                  <w:marTop w:val="0"/>
                  <w:marBottom w:val="0"/>
                  <w:divBdr>
                    <w:top w:val="none" w:sz="0" w:space="0" w:color="auto"/>
                    <w:left w:val="none" w:sz="0" w:space="0" w:color="auto"/>
                    <w:bottom w:val="none" w:sz="0" w:space="0" w:color="auto"/>
                    <w:right w:val="none" w:sz="0" w:space="0" w:color="auto"/>
                  </w:divBdr>
                  <w:divsChild>
                    <w:div w:id="14473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9.xml"/><Relationship Id="rId28"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3B1DE-E153-49F1-98A2-E67777FDC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58</Pages>
  <Words>14160</Words>
  <Characters>80712</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 mv</dc:creator>
  <cp:lastModifiedBy>Naveen Kumar S</cp:lastModifiedBy>
  <cp:revision>6</cp:revision>
  <dcterms:created xsi:type="dcterms:W3CDTF">2026-10-01T08:47:00Z</dcterms:created>
  <dcterms:modified xsi:type="dcterms:W3CDTF">2026-10-05T06:09:00Z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2025-10-26T00:00:00Z</vt:filetime>
  </property>
  <property fmtid="{D5CDD505-2E9C-101B-9397-08002B2CF9AE}" pid="4" name="Creator">
    <vt:lpwstr>Microsoft® Word 2021</vt:lpwstr>
  </property>
  <property fmtid="{D5CDD505-2E9C-101B-9397-08002B2CF9AE}" pid="5" name="LastSaved">
    <vt:filetime>2026-09-26T00:00:00Z</vt:filetime>
  </property>
  <property fmtid="{D5CDD505-2E9C-101B-9397-08002B2CF9AE}" pid="6" name="Producer">
    <vt:lpwstr>Microsoft® Word 2021</vt:lpwstr>
  </property>
</Properties>
</file>