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C969F" w14:textId="77777777" w:rsidR="00BE587C" w:rsidRDefault="00BE587C" w:rsidP="00BE587C">
      <w:pPr>
        <w:spacing w:line="276" w:lineRule="auto"/>
        <w:jc w:val="center"/>
        <w:rPr>
          <w:b/>
          <w:bCs/>
          <w:sz w:val="30"/>
          <w:szCs w:val="30"/>
        </w:rPr>
      </w:pPr>
      <w:r w:rsidRPr="25FD3FAF">
        <w:rPr>
          <w:b/>
          <w:bCs/>
          <w:sz w:val="30"/>
          <w:szCs w:val="30"/>
        </w:rPr>
        <w:t>SARATH S</w:t>
      </w:r>
    </w:p>
    <w:p w14:paraId="1BFB2349" w14:textId="77777777" w:rsidR="00BE587C" w:rsidRDefault="00BE587C" w:rsidP="00BE587C">
      <w:r>
        <w:t xml:space="preserve">+91 7356562246 | </w:t>
      </w:r>
      <w:hyperlink r:id="rId5">
        <w:r w:rsidRPr="25FD3FAF">
          <w:rPr>
            <w:color w:val="1155CC"/>
            <w:u w:val="single"/>
          </w:rPr>
          <w:t>sarath.sunilkumar@outlook.com</w:t>
        </w:r>
      </w:hyperlink>
      <w:r>
        <w:t xml:space="preserve">| </w:t>
      </w:r>
      <w:hyperlink r:id="rId6">
        <w:r w:rsidRPr="25FD3FAF">
          <w:rPr>
            <w:color w:val="1155CC"/>
            <w:u w:val="single"/>
          </w:rPr>
          <w:t>linkedin.com/in/</w:t>
        </w:r>
        <w:proofErr w:type="spellStart"/>
        <w:r w:rsidRPr="25FD3FAF">
          <w:rPr>
            <w:color w:val="1155CC"/>
            <w:u w:val="single"/>
          </w:rPr>
          <w:t>sarath</w:t>
        </w:r>
        <w:proofErr w:type="spellEnd"/>
        <w:r w:rsidRPr="25FD3FAF">
          <w:rPr>
            <w:color w:val="1155CC"/>
            <w:u w:val="single"/>
          </w:rPr>
          <w:t>-s</w:t>
        </w:r>
      </w:hyperlink>
      <w:r>
        <w:t xml:space="preserve"> | </w:t>
      </w:r>
      <w:hyperlink r:id="rId7">
        <w:r w:rsidRPr="25FD3FAF">
          <w:rPr>
            <w:color w:val="0563C1"/>
            <w:u w:val="single"/>
          </w:rPr>
          <w:t>github.com/</w:t>
        </w:r>
        <w:proofErr w:type="spellStart"/>
        <w:r w:rsidRPr="25FD3FAF">
          <w:rPr>
            <w:color w:val="0563C1"/>
            <w:u w:val="single"/>
          </w:rPr>
          <w:t>Sarathyez</w:t>
        </w:r>
        <w:proofErr w:type="spellEnd"/>
      </w:hyperlink>
    </w:p>
    <w:p w14:paraId="0C8572FA" w14:textId="77777777" w:rsidR="00BE587C" w:rsidRDefault="00BE587C" w:rsidP="00BE587C">
      <w:pPr>
        <w:spacing w:before="240" w:line="360" w:lineRule="auto"/>
      </w:pPr>
      <w:r>
        <w:pict w14:anchorId="0C46A479">
          <v:rect id="_x0000_i1025" style="width:0;height:1.5pt" o:hralign="center" o:bullet="t" o:hrstd="t" o:hr="t" fillcolor="#a0a0a0" stroked="f"/>
        </w:pict>
      </w:r>
    </w:p>
    <w:p w14:paraId="769890EC" w14:textId="77777777" w:rsidR="00BE587C" w:rsidRDefault="00BE587C" w:rsidP="00BE587C">
      <w:pPr>
        <w:spacing w:before="240" w:line="360" w:lineRule="auto"/>
        <w:rPr>
          <w:sz w:val="24"/>
          <w:szCs w:val="24"/>
        </w:rPr>
      </w:pPr>
      <w:r w:rsidRPr="25FD3FAF">
        <w:rPr>
          <w:b/>
          <w:bCs/>
        </w:rPr>
        <w:t>PROFESSIONAL SUMMARY</w:t>
      </w:r>
    </w:p>
    <w:p w14:paraId="55FC9F1A" w14:textId="77777777" w:rsidR="00BE587C" w:rsidRDefault="00BE587C" w:rsidP="00BE587C">
      <w:pPr>
        <w:spacing w:after="280" w:line="276" w:lineRule="auto"/>
        <w:rPr>
          <w:sz w:val="24"/>
          <w:szCs w:val="24"/>
        </w:rPr>
      </w:pPr>
      <w:r w:rsidRPr="3D676A7E">
        <w:rPr>
          <w:sz w:val="24"/>
          <w:szCs w:val="24"/>
        </w:rPr>
        <w:t>MCA graduate and Computer Science enthusiast with experience in software analysis and development. Passionate about cybersecurity</w:t>
      </w:r>
      <w:r>
        <w:rPr>
          <w:sz w:val="24"/>
          <w:szCs w:val="24"/>
        </w:rPr>
        <w:t xml:space="preserve"> and cloud infrastructure</w:t>
      </w:r>
      <w:r w:rsidRPr="3D676A7E">
        <w:rPr>
          <w:sz w:val="24"/>
          <w:szCs w:val="24"/>
        </w:rPr>
        <w:t xml:space="preserve"> with a strong interest in SOC operations, threat detection, and log analysis</w:t>
      </w:r>
      <w:r>
        <w:rPr>
          <w:sz w:val="24"/>
          <w:szCs w:val="24"/>
        </w:rPr>
        <w:t xml:space="preserve">, cloud </w:t>
      </w:r>
      <w:r w:rsidRPr="003D4A07">
        <w:rPr>
          <w:sz w:val="24"/>
          <w:szCs w:val="24"/>
        </w:rPr>
        <w:t>technologies</w:t>
      </w:r>
      <w:r>
        <w:rPr>
          <w:sz w:val="24"/>
          <w:szCs w:val="24"/>
        </w:rPr>
        <w:t>.</w:t>
      </w:r>
      <w:r w:rsidRPr="3D676A7E">
        <w:rPr>
          <w:sz w:val="24"/>
          <w:szCs w:val="24"/>
        </w:rPr>
        <w:t xml:space="preserve"> Focused on continuous learning, problem-solving, and contributing to secure</w:t>
      </w:r>
      <w:r>
        <w:rPr>
          <w:sz w:val="24"/>
          <w:szCs w:val="24"/>
        </w:rPr>
        <w:t>,</w:t>
      </w:r>
      <w:r w:rsidRPr="3D676A7E">
        <w:rPr>
          <w:sz w:val="24"/>
          <w:szCs w:val="24"/>
        </w:rPr>
        <w:t xml:space="preserve"> reliable </w:t>
      </w:r>
      <w:r>
        <w:rPr>
          <w:sz w:val="24"/>
          <w:szCs w:val="24"/>
        </w:rPr>
        <w:t xml:space="preserve">and scalable </w:t>
      </w:r>
      <w:r w:rsidRPr="3D676A7E">
        <w:rPr>
          <w:sz w:val="24"/>
          <w:szCs w:val="24"/>
        </w:rPr>
        <w:t xml:space="preserve">system environments. </w:t>
      </w:r>
    </w:p>
    <w:p w14:paraId="57707B8A" w14:textId="77777777" w:rsidR="00BE587C" w:rsidRDefault="00BE587C" w:rsidP="00BE587C">
      <w:pPr>
        <w:spacing w:after="280" w:line="276" w:lineRule="auto"/>
        <w:rPr>
          <w:b/>
          <w:bCs/>
          <w:sz w:val="24"/>
          <w:szCs w:val="24"/>
        </w:rPr>
      </w:pPr>
      <w:r>
        <w:rPr>
          <w:b/>
          <w:bCs/>
          <w:sz w:val="24"/>
          <w:szCs w:val="24"/>
        </w:rPr>
        <w:pict w14:anchorId="0D20726D">
          <v:rect id="_x0000_i1026" style="width:468pt;height:1.2pt" o:hralign="center" o:hrstd="t" o:hr="t" fillcolor="#a0a0a0" stroked="f"/>
        </w:pict>
      </w:r>
    </w:p>
    <w:p w14:paraId="114047D5" w14:textId="77777777" w:rsidR="00BE587C" w:rsidRDefault="00BE587C" w:rsidP="00BE587C">
      <w:pPr>
        <w:spacing w:after="280" w:line="276" w:lineRule="auto"/>
        <w:rPr>
          <w:b/>
          <w:bCs/>
          <w:sz w:val="24"/>
          <w:szCs w:val="24"/>
        </w:rPr>
      </w:pPr>
      <w:r w:rsidRPr="3D676A7E">
        <w:rPr>
          <w:b/>
          <w:bCs/>
          <w:sz w:val="24"/>
          <w:szCs w:val="24"/>
        </w:rPr>
        <w:t>EDUCATION</w:t>
      </w:r>
    </w:p>
    <w:p w14:paraId="6A108307" w14:textId="77777777" w:rsidR="00BE587C" w:rsidRPr="00EE36BF" w:rsidRDefault="00BE587C" w:rsidP="00BE587C">
      <w:pPr>
        <w:spacing w:line="360" w:lineRule="auto"/>
        <w:rPr>
          <w:sz w:val="24"/>
          <w:szCs w:val="24"/>
          <w:lang w:val="en-IN"/>
        </w:rPr>
      </w:pPr>
      <w:r w:rsidRPr="25FD3FAF">
        <w:rPr>
          <w:b/>
          <w:bCs/>
          <w:sz w:val="24"/>
          <w:szCs w:val="24"/>
          <w:lang w:val="en-IN"/>
        </w:rPr>
        <w:t>Master of Computer Applications</w:t>
      </w:r>
      <w:r>
        <w:br/>
      </w:r>
      <w:r w:rsidRPr="25FD3FAF">
        <w:rPr>
          <w:sz w:val="24"/>
          <w:szCs w:val="24"/>
          <w:lang w:val="en-IN"/>
        </w:rPr>
        <w:t>College of Engineering Trivandrum, APJ Abdul Kalam Technological University</w:t>
      </w:r>
      <w:r>
        <w:br/>
      </w:r>
      <w:r w:rsidRPr="25FD3FAF">
        <w:rPr>
          <w:sz w:val="24"/>
          <w:szCs w:val="24"/>
          <w:lang w:val="en-IN"/>
        </w:rPr>
        <w:t>2021 – 2023</w:t>
      </w:r>
    </w:p>
    <w:p w14:paraId="167F9CC8" w14:textId="77777777" w:rsidR="00BE587C" w:rsidRPr="00EE36BF" w:rsidRDefault="00BE587C" w:rsidP="00BE587C">
      <w:pPr>
        <w:spacing w:line="360" w:lineRule="auto"/>
        <w:rPr>
          <w:sz w:val="24"/>
          <w:szCs w:val="24"/>
          <w:lang w:val="en-IN"/>
        </w:rPr>
      </w:pPr>
      <w:r w:rsidRPr="25FD3FAF">
        <w:rPr>
          <w:b/>
          <w:bCs/>
          <w:sz w:val="24"/>
          <w:szCs w:val="24"/>
          <w:lang w:val="en-IN"/>
        </w:rPr>
        <w:t>BSc. Computer Science</w:t>
      </w:r>
      <w:r>
        <w:br/>
      </w:r>
      <w:r w:rsidRPr="25FD3FAF">
        <w:rPr>
          <w:sz w:val="24"/>
          <w:szCs w:val="24"/>
          <w:lang w:val="en-IN"/>
        </w:rPr>
        <w:t xml:space="preserve">Government College </w:t>
      </w:r>
      <w:proofErr w:type="spellStart"/>
      <w:r w:rsidRPr="25FD3FAF">
        <w:rPr>
          <w:sz w:val="24"/>
          <w:szCs w:val="24"/>
          <w:lang w:val="en-IN"/>
        </w:rPr>
        <w:t>Kariavattom</w:t>
      </w:r>
      <w:proofErr w:type="spellEnd"/>
      <w:r w:rsidRPr="25FD3FAF">
        <w:rPr>
          <w:sz w:val="24"/>
          <w:szCs w:val="24"/>
          <w:lang w:val="en-IN"/>
        </w:rPr>
        <w:t>, University of Kerala</w:t>
      </w:r>
      <w:r>
        <w:br/>
      </w:r>
      <w:r w:rsidRPr="25FD3FAF">
        <w:rPr>
          <w:sz w:val="24"/>
          <w:szCs w:val="24"/>
          <w:lang w:val="en-IN"/>
        </w:rPr>
        <w:t>2017 – 2020</w:t>
      </w:r>
    </w:p>
    <w:p w14:paraId="38AE5416" w14:textId="77777777" w:rsidR="00BE587C" w:rsidRPr="00530BE9" w:rsidRDefault="00BE587C" w:rsidP="00BE587C">
      <w:pPr>
        <w:spacing w:line="360" w:lineRule="auto"/>
      </w:pPr>
      <w:r>
        <w:pict w14:anchorId="30D2897A">
          <v:rect id="_x0000_i1027" style="width:0;height:1.5pt" o:hralign="center" o:bullet="t" o:hrstd="t" o:hr="t" fillcolor="#a0a0a0" stroked="f"/>
        </w:pict>
      </w:r>
    </w:p>
    <w:p w14:paraId="12DCA903" w14:textId="77777777" w:rsidR="00BE587C" w:rsidRDefault="00BE587C" w:rsidP="00BE587C">
      <w:pPr>
        <w:spacing w:after="280" w:line="360" w:lineRule="auto"/>
        <w:rPr>
          <w:b/>
          <w:sz w:val="24"/>
          <w:szCs w:val="24"/>
        </w:rPr>
      </w:pPr>
      <w:r w:rsidRPr="00CB395F">
        <w:rPr>
          <w:b/>
          <w:sz w:val="24"/>
          <w:szCs w:val="24"/>
        </w:rPr>
        <w:t xml:space="preserve">Work </w:t>
      </w:r>
      <w:r>
        <w:rPr>
          <w:b/>
          <w:sz w:val="24"/>
          <w:szCs w:val="24"/>
        </w:rPr>
        <w:t>EXPERIENCE</w:t>
      </w:r>
    </w:p>
    <w:p w14:paraId="364C8379" w14:textId="77777777" w:rsidR="00BE587C" w:rsidRDefault="00BE587C" w:rsidP="00BE587C">
      <w:pPr>
        <w:spacing w:line="360" w:lineRule="auto"/>
        <w:rPr>
          <w:sz w:val="24"/>
          <w:szCs w:val="24"/>
        </w:rPr>
      </w:pPr>
      <w:r w:rsidRPr="00427AF9">
        <w:rPr>
          <w:sz w:val="24"/>
          <w:szCs w:val="24"/>
        </w:rPr>
        <w:t>No-Code Developer L4</w:t>
      </w:r>
    </w:p>
    <w:p w14:paraId="305C9951" w14:textId="77777777" w:rsidR="00BE587C" w:rsidRDefault="00BE587C" w:rsidP="00BE587C">
      <w:pPr>
        <w:spacing w:line="360" w:lineRule="auto"/>
      </w:pPr>
      <w:proofErr w:type="spellStart"/>
      <w:r w:rsidRPr="25FD3FAF">
        <w:rPr>
          <w:sz w:val="24"/>
          <w:szCs w:val="24"/>
          <w:lang w:val="en-IN"/>
        </w:rPr>
        <w:t>Claysys</w:t>
      </w:r>
      <w:proofErr w:type="spellEnd"/>
      <w:r w:rsidRPr="25FD3FAF">
        <w:rPr>
          <w:sz w:val="24"/>
          <w:szCs w:val="24"/>
          <w:lang w:val="en-IN"/>
        </w:rPr>
        <w:t xml:space="preserve"> Technologies, </w:t>
      </w:r>
      <w:proofErr w:type="spellStart"/>
      <w:r w:rsidRPr="25FD3FAF">
        <w:rPr>
          <w:sz w:val="24"/>
          <w:szCs w:val="24"/>
          <w:lang w:val="en-IN"/>
        </w:rPr>
        <w:t>Infopark</w:t>
      </w:r>
      <w:proofErr w:type="spellEnd"/>
      <w:r w:rsidRPr="25FD3FAF">
        <w:rPr>
          <w:sz w:val="24"/>
          <w:szCs w:val="24"/>
          <w:lang w:val="en-IN"/>
        </w:rPr>
        <w:t xml:space="preserve"> Kochi</w:t>
      </w:r>
      <w:r>
        <w:br/>
        <w:t>2023 – 2025</w:t>
      </w:r>
    </w:p>
    <w:p w14:paraId="6B728287" w14:textId="77777777" w:rsidR="00BE587C" w:rsidRDefault="00BE587C" w:rsidP="00BE587C">
      <w:pPr>
        <w:pStyle w:val="ListParagraph"/>
        <w:numPr>
          <w:ilvl w:val="0"/>
          <w:numId w:val="1"/>
        </w:numPr>
        <w:spacing w:line="360" w:lineRule="auto"/>
        <w:rPr>
          <w:sz w:val="24"/>
          <w:szCs w:val="24"/>
        </w:rPr>
      </w:pPr>
      <w:r w:rsidRPr="00D32F03">
        <w:rPr>
          <w:sz w:val="24"/>
          <w:szCs w:val="24"/>
        </w:rPr>
        <w:t>Coordinated and contributed to the development of secure web applications, handling task planning, workload allocation, team collaboration, and delivery management.</w:t>
      </w:r>
    </w:p>
    <w:p w14:paraId="23066789" w14:textId="77777777" w:rsidR="00BE587C" w:rsidRDefault="00BE587C" w:rsidP="00BE587C">
      <w:pPr>
        <w:pStyle w:val="ListParagraph"/>
        <w:numPr>
          <w:ilvl w:val="0"/>
          <w:numId w:val="1"/>
        </w:numPr>
        <w:spacing w:line="360" w:lineRule="auto"/>
        <w:rPr>
          <w:sz w:val="24"/>
          <w:szCs w:val="24"/>
        </w:rPr>
      </w:pPr>
      <w:r w:rsidRPr="25FD3FAF">
        <w:rPr>
          <w:sz w:val="24"/>
          <w:szCs w:val="24"/>
        </w:rPr>
        <w:t>Collaborated with cross-functional teams to automate and monitor internal workflows, improving process efficiency.</w:t>
      </w:r>
    </w:p>
    <w:p w14:paraId="47BEBB3A" w14:textId="77777777" w:rsidR="00BE587C" w:rsidRDefault="00BE587C" w:rsidP="00BE587C">
      <w:pPr>
        <w:pStyle w:val="ListParagraph"/>
        <w:numPr>
          <w:ilvl w:val="0"/>
          <w:numId w:val="1"/>
        </w:numPr>
        <w:spacing w:line="360" w:lineRule="auto"/>
        <w:rPr>
          <w:sz w:val="24"/>
          <w:szCs w:val="24"/>
        </w:rPr>
      </w:pPr>
      <w:r w:rsidRPr="25FD3FAF">
        <w:rPr>
          <w:sz w:val="24"/>
          <w:szCs w:val="24"/>
        </w:rPr>
        <w:t>Conducted code reviews, testing, and deployment to ensure application integrity and compliance.</w:t>
      </w:r>
    </w:p>
    <w:p w14:paraId="7B216C58" w14:textId="77777777" w:rsidR="00BE587C" w:rsidRDefault="00BE587C" w:rsidP="00BE587C">
      <w:pPr>
        <w:pStyle w:val="ListParagraph"/>
        <w:numPr>
          <w:ilvl w:val="0"/>
          <w:numId w:val="1"/>
        </w:numPr>
        <w:spacing w:line="360" w:lineRule="auto"/>
        <w:rPr>
          <w:sz w:val="24"/>
          <w:szCs w:val="24"/>
        </w:rPr>
      </w:pPr>
      <w:r w:rsidRPr="607E7C84">
        <w:rPr>
          <w:sz w:val="24"/>
          <w:szCs w:val="24"/>
        </w:rPr>
        <w:t>Managed and optimized SQL databases, ensuring data security and performance.</w:t>
      </w:r>
    </w:p>
    <w:p w14:paraId="4C4668B9" w14:textId="77777777" w:rsidR="00BE587C" w:rsidRDefault="00BE587C" w:rsidP="00BE587C">
      <w:pPr>
        <w:pStyle w:val="ListParagraph"/>
        <w:numPr>
          <w:ilvl w:val="0"/>
          <w:numId w:val="1"/>
        </w:numPr>
        <w:spacing w:line="360" w:lineRule="auto"/>
        <w:rPr>
          <w:sz w:val="24"/>
          <w:szCs w:val="24"/>
        </w:rPr>
      </w:pPr>
      <w:r w:rsidRPr="00D55B6C">
        <w:rPr>
          <w:sz w:val="24"/>
          <w:szCs w:val="24"/>
        </w:rPr>
        <w:t>Collaborated with cross-functional teams to analyze and resolve application security findings identified during internal security assessments and reviews, ensuring secure and compliant system behavior. Contributed to strengthening application controls by investigating root causes, validating fixes, and supporting continuous security improvements.</w:t>
      </w:r>
    </w:p>
    <w:p w14:paraId="442C6BAE" w14:textId="77777777" w:rsidR="00BE587C" w:rsidRPr="00713D09" w:rsidRDefault="00BE587C" w:rsidP="00BE587C">
      <w:pPr>
        <w:pStyle w:val="ListParagraph"/>
        <w:numPr>
          <w:ilvl w:val="0"/>
          <w:numId w:val="1"/>
        </w:numPr>
        <w:spacing w:line="360" w:lineRule="auto"/>
        <w:rPr>
          <w:sz w:val="24"/>
          <w:szCs w:val="24"/>
        </w:rPr>
      </w:pPr>
      <w:r w:rsidRPr="25FD3FAF">
        <w:rPr>
          <w:sz w:val="24"/>
          <w:szCs w:val="24"/>
        </w:rPr>
        <w:lastRenderedPageBreak/>
        <w:t>Supported internal teams in troubleshooting incidents and improving application reliability.</w:t>
      </w:r>
    </w:p>
    <w:p w14:paraId="772BD051" w14:textId="77777777" w:rsidR="00BE587C" w:rsidRPr="00EF0A40" w:rsidRDefault="00BE587C" w:rsidP="00BE587C">
      <w:pPr>
        <w:spacing w:line="360" w:lineRule="auto"/>
      </w:pPr>
      <w:r>
        <w:pict w14:anchorId="17F0EAE9">
          <v:rect id="_x0000_i1028" style="width:436.35pt;height:1.5pt" o:hrstd="t" o:hr="t" fillcolor="#a0a0a0" stroked="f"/>
        </w:pict>
      </w:r>
    </w:p>
    <w:p w14:paraId="66E3B905" w14:textId="77777777" w:rsidR="00BE587C" w:rsidRPr="00E12296" w:rsidRDefault="00BE587C" w:rsidP="00BE587C">
      <w:pPr>
        <w:spacing w:line="360" w:lineRule="auto"/>
        <w:rPr>
          <w:b/>
          <w:bCs/>
          <w:sz w:val="24"/>
          <w:szCs w:val="24"/>
        </w:rPr>
      </w:pPr>
      <w:r w:rsidRPr="25FD3FAF">
        <w:rPr>
          <w:b/>
          <w:bCs/>
          <w:sz w:val="24"/>
          <w:szCs w:val="24"/>
        </w:rPr>
        <w:t>TECHNICAL SKILLS</w:t>
      </w:r>
    </w:p>
    <w:p w14:paraId="493DEFEC" w14:textId="77777777" w:rsidR="00BE587C" w:rsidRDefault="00BE587C" w:rsidP="00BE587C">
      <w:pPr>
        <w:pStyle w:val="ListParagraph"/>
        <w:numPr>
          <w:ilvl w:val="0"/>
          <w:numId w:val="2"/>
        </w:numPr>
        <w:spacing w:after="200" w:line="360" w:lineRule="auto"/>
        <w:rPr>
          <w:sz w:val="24"/>
          <w:szCs w:val="24"/>
        </w:rPr>
      </w:pPr>
      <w:r w:rsidRPr="25FD3FAF">
        <w:rPr>
          <w:sz w:val="24"/>
          <w:szCs w:val="24"/>
        </w:rPr>
        <w:t xml:space="preserve">Security &amp; SIEM Tools: Microsoft Sentinel, Microsoft Defender XDR, </w:t>
      </w:r>
      <w:r>
        <w:rPr>
          <w:sz w:val="24"/>
          <w:szCs w:val="24"/>
        </w:rPr>
        <w:t>Wireshark,</w:t>
      </w:r>
    </w:p>
    <w:p w14:paraId="682A1B48" w14:textId="77777777" w:rsidR="00BE587C" w:rsidRPr="00E21632" w:rsidRDefault="00BE587C" w:rsidP="00BE587C">
      <w:pPr>
        <w:pStyle w:val="ListParagraph"/>
        <w:spacing w:after="200" w:line="360" w:lineRule="auto"/>
        <w:rPr>
          <w:sz w:val="24"/>
          <w:szCs w:val="24"/>
        </w:rPr>
      </w:pPr>
      <w:r w:rsidRPr="25FD3FAF">
        <w:rPr>
          <w:sz w:val="24"/>
          <w:szCs w:val="24"/>
        </w:rPr>
        <w:t>UEBA, KQL</w:t>
      </w:r>
      <w:r>
        <w:rPr>
          <w:sz w:val="24"/>
          <w:szCs w:val="24"/>
        </w:rPr>
        <w:t>, Windows Event Logs, Linux logs.</w:t>
      </w:r>
    </w:p>
    <w:p w14:paraId="32657E3C" w14:textId="77777777" w:rsidR="00BE587C" w:rsidRDefault="00BE587C" w:rsidP="00BE587C">
      <w:pPr>
        <w:pStyle w:val="ListParagraph"/>
        <w:numPr>
          <w:ilvl w:val="0"/>
          <w:numId w:val="2"/>
        </w:numPr>
        <w:spacing w:after="200" w:line="360" w:lineRule="auto"/>
        <w:rPr>
          <w:sz w:val="24"/>
          <w:szCs w:val="24"/>
        </w:rPr>
      </w:pPr>
      <w:r>
        <w:rPr>
          <w:sz w:val="24"/>
          <w:szCs w:val="24"/>
        </w:rPr>
        <w:t xml:space="preserve">SOC &amp; Security: </w:t>
      </w:r>
      <w:r w:rsidRPr="00275AE9">
        <w:rPr>
          <w:sz w:val="24"/>
          <w:szCs w:val="24"/>
        </w:rPr>
        <w:t>Incident Response, Alert Triage, Escalation Workflow, Log Analysis, Threat Detection, MITRE ATT&amp;CK, ISO 27001 Basics, Network Security Fundamentals, Security Monitoring</w:t>
      </w:r>
      <w:r>
        <w:rPr>
          <w:sz w:val="24"/>
          <w:szCs w:val="24"/>
        </w:rPr>
        <w:t>.</w:t>
      </w:r>
    </w:p>
    <w:p w14:paraId="7AA89EE8" w14:textId="77777777" w:rsidR="00BE587C" w:rsidRDefault="00BE587C" w:rsidP="00BE587C">
      <w:pPr>
        <w:pStyle w:val="ListParagraph"/>
        <w:numPr>
          <w:ilvl w:val="0"/>
          <w:numId w:val="2"/>
        </w:numPr>
        <w:spacing w:after="200" w:line="360" w:lineRule="auto"/>
        <w:rPr>
          <w:sz w:val="24"/>
          <w:szCs w:val="24"/>
        </w:rPr>
      </w:pPr>
      <w:r>
        <w:rPr>
          <w:sz w:val="24"/>
          <w:szCs w:val="24"/>
        </w:rPr>
        <w:t xml:space="preserve">Cloud &amp; Infrastructure: </w:t>
      </w:r>
      <w:r w:rsidRPr="005F2D19">
        <w:rPr>
          <w:sz w:val="24"/>
          <w:szCs w:val="24"/>
        </w:rPr>
        <w:t>AWS Cloud Fundamentals, Azure Cloud Fundamentals, IAM / RBAC, Virtual Networks, Firewall Basics, Secure Configuration Practices, Windows &amp; Linux Administration Basics, Monitoring &amp; Logging Concepts</w:t>
      </w:r>
      <w:r>
        <w:rPr>
          <w:sz w:val="24"/>
          <w:szCs w:val="24"/>
        </w:rPr>
        <w:t>.</w:t>
      </w:r>
    </w:p>
    <w:p w14:paraId="31E525B0" w14:textId="77777777" w:rsidR="00BE587C" w:rsidRPr="003D07BF" w:rsidRDefault="00BE587C" w:rsidP="00BE587C">
      <w:pPr>
        <w:pStyle w:val="ListParagraph"/>
        <w:numPr>
          <w:ilvl w:val="0"/>
          <w:numId w:val="2"/>
        </w:numPr>
        <w:spacing w:after="200" w:line="360" w:lineRule="auto"/>
        <w:rPr>
          <w:sz w:val="24"/>
          <w:szCs w:val="24"/>
        </w:rPr>
      </w:pPr>
      <w:r w:rsidRPr="25FD3FAF">
        <w:rPr>
          <w:sz w:val="24"/>
          <w:szCs w:val="24"/>
        </w:rPr>
        <w:t>Programming: Python, SQL, C/C++, JavaScript, HTML, CSS</w:t>
      </w:r>
      <w:r>
        <w:rPr>
          <w:sz w:val="24"/>
          <w:szCs w:val="24"/>
        </w:rPr>
        <w:t>.</w:t>
      </w:r>
    </w:p>
    <w:p w14:paraId="3EE3B112" w14:textId="77777777" w:rsidR="00BE587C" w:rsidRDefault="00BE587C" w:rsidP="00BE587C">
      <w:pPr>
        <w:pStyle w:val="ListParagraph"/>
        <w:numPr>
          <w:ilvl w:val="0"/>
          <w:numId w:val="2"/>
        </w:numPr>
        <w:spacing w:after="200" w:line="360" w:lineRule="auto"/>
      </w:pPr>
      <w:r w:rsidRPr="25FD3FAF">
        <w:rPr>
          <w:sz w:val="24"/>
          <w:szCs w:val="24"/>
        </w:rPr>
        <w:t>Frameworks: Django, Flask, Flutter</w:t>
      </w:r>
      <w:r>
        <w:rPr>
          <w:sz w:val="24"/>
          <w:szCs w:val="24"/>
        </w:rPr>
        <w:t>.</w:t>
      </w:r>
    </w:p>
    <w:p w14:paraId="400CDB1A" w14:textId="77777777" w:rsidR="00BE587C" w:rsidRDefault="00BE587C" w:rsidP="00BE587C">
      <w:pPr>
        <w:pStyle w:val="ListParagraph"/>
        <w:numPr>
          <w:ilvl w:val="0"/>
          <w:numId w:val="2"/>
        </w:numPr>
        <w:spacing w:after="200" w:line="360" w:lineRule="auto"/>
      </w:pPr>
      <w:r w:rsidRPr="25FD3FAF">
        <w:rPr>
          <w:sz w:val="24"/>
          <w:szCs w:val="24"/>
        </w:rPr>
        <w:t>Server</w:t>
      </w:r>
      <w:r>
        <w:rPr>
          <w:sz w:val="24"/>
          <w:szCs w:val="24"/>
        </w:rPr>
        <w:t xml:space="preserve"> &amp; </w:t>
      </w:r>
      <w:r w:rsidRPr="25FD3FAF">
        <w:rPr>
          <w:sz w:val="24"/>
          <w:szCs w:val="24"/>
        </w:rPr>
        <w:t>Databases: IIS</w:t>
      </w:r>
      <w:r>
        <w:rPr>
          <w:sz w:val="24"/>
          <w:szCs w:val="24"/>
        </w:rPr>
        <w:t>,</w:t>
      </w:r>
      <w:r w:rsidRPr="00FE20EB">
        <w:rPr>
          <w:sz w:val="24"/>
          <w:szCs w:val="24"/>
        </w:rPr>
        <w:t xml:space="preserve"> MS SQL Server, SQL </w:t>
      </w:r>
      <w:r>
        <w:rPr>
          <w:sz w:val="24"/>
          <w:szCs w:val="24"/>
        </w:rPr>
        <w:t xml:space="preserve">Server </w:t>
      </w:r>
      <w:r w:rsidRPr="00FE20EB">
        <w:rPr>
          <w:sz w:val="24"/>
          <w:szCs w:val="24"/>
        </w:rPr>
        <w:t>Management Studio (SSMS).</w:t>
      </w:r>
    </w:p>
    <w:p w14:paraId="483E4CEF" w14:textId="77777777" w:rsidR="00BE587C" w:rsidRDefault="00BE587C" w:rsidP="00BE587C">
      <w:pPr>
        <w:pStyle w:val="ListParagraph"/>
        <w:numPr>
          <w:ilvl w:val="0"/>
          <w:numId w:val="2"/>
        </w:numPr>
        <w:spacing w:after="200" w:line="360" w:lineRule="auto"/>
        <w:rPr>
          <w:sz w:val="24"/>
          <w:szCs w:val="24"/>
        </w:rPr>
      </w:pPr>
      <w:r w:rsidRPr="25FD3FAF">
        <w:rPr>
          <w:sz w:val="24"/>
          <w:szCs w:val="24"/>
        </w:rPr>
        <w:t>Platforms &amp; OS: Windows, Linux</w:t>
      </w:r>
      <w:r>
        <w:rPr>
          <w:sz w:val="24"/>
          <w:szCs w:val="24"/>
        </w:rPr>
        <w:t>.</w:t>
      </w:r>
    </w:p>
    <w:p w14:paraId="191A5A86" w14:textId="77777777" w:rsidR="00BE587C" w:rsidRPr="00F523BB" w:rsidRDefault="00BE587C" w:rsidP="00BE587C">
      <w:pPr>
        <w:pStyle w:val="ListParagraph"/>
        <w:numPr>
          <w:ilvl w:val="0"/>
          <w:numId w:val="2"/>
        </w:numPr>
        <w:spacing w:after="200" w:line="360" w:lineRule="auto"/>
        <w:rPr>
          <w:b/>
          <w:sz w:val="24"/>
          <w:szCs w:val="24"/>
        </w:rPr>
      </w:pPr>
      <w:r w:rsidRPr="00E008EA">
        <w:rPr>
          <w:sz w:val="24"/>
          <w:szCs w:val="24"/>
        </w:rPr>
        <w:t xml:space="preserve">Others: Data Analytics, </w:t>
      </w:r>
      <w:proofErr w:type="spellStart"/>
      <w:r w:rsidRPr="00E008EA">
        <w:rPr>
          <w:sz w:val="24"/>
          <w:szCs w:val="24"/>
        </w:rPr>
        <w:t>AppForms</w:t>
      </w:r>
      <w:proofErr w:type="spellEnd"/>
      <w:r w:rsidRPr="00E008EA">
        <w:rPr>
          <w:sz w:val="24"/>
          <w:szCs w:val="24"/>
        </w:rPr>
        <w:t xml:space="preserve"> (Low-Code Development).</w:t>
      </w:r>
    </w:p>
    <w:p w14:paraId="230F7729" w14:textId="77777777" w:rsidR="00BE587C" w:rsidRPr="00F523BB" w:rsidRDefault="00BE587C" w:rsidP="00BE587C">
      <w:pPr>
        <w:pStyle w:val="ListParagraph"/>
        <w:spacing w:after="200" w:line="360" w:lineRule="auto"/>
        <w:rPr>
          <w:b/>
          <w:sz w:val="24"/>
          <w:szCs w:val="24"/>
        </w:rPr>
      </w:pPr>
    </w:p>
    <w:p w14:paraId="235B2761" w14:textId="77777777" w:rsidR="00BE587C" w:rsidRDefault="00BE587C" w:rsidP="00BE587C">
      <w:pPr>
        <w:spacing w:line="360" w:lineRule="auto"/>
        <w:rPr>
          <w:b/>
          <w:bCs/>
          <w:sz w:val="24"/>
          <w:szCs w:val="24"/>
        </w:rPr>
      </w:pPr>
      <w:r>
        <w:rPr>
          <w:b/>
          <w:bCs/>
          <w:sz w:val="24"/>
          <w:szCs w:val="24"/>
        </w:rPr>
        <w:t>PROFESSIONAL</w:t>
      </w:r>
      <w:r w:rsidRPr="25FD3FAF">
        <w:rPr>
          <w:b/>
          <w:bCs/>
          <w:sz w:val="24"/>
          <w:szCs w:val="24"/>
        </w:rPr>
        <w:t xml:space="preserve"> SKILLS</w:t>
      </w:r>
    </w:p>
    <w:p w14:paraId="7B0272A6" w14:textId="77777777" w:rsidR="00BE587C" w:rsidRPr="007C7C3E" w:rsidRDefault="00BE587C" w:rsidP="00BE587C">
      <w:pPr>
        <w:pStyle w:val="ListParagraph"/>
        <w:numPr>
          <w:ilvl w:val="0"/>
          <w:numId w:val="5"/>
        </w:numPr>
        <w:spacing w:line="360" w:lineRule="auto"/>
        <w:rPr>
          <w:sz w:val="24"/>
          <w:szCs w:val="24"/>
        </w:rPr>
      </w:pPr>
      <w:r w:rsidRPr="00F523BB">
        <w:rPr>
          <w:sz w:val="24"/>
          <w:szCs w:val="24"/>
        </w:rPr>
        <w:t>Strong Analytical &amp; Problem-Solving Skills, Attention to Detail &amp; Structured Thinking, Clear Documentation &amp; Reporting Discipline, Team Collaboration &amp; Knowledge Sharing, High Integrity and Compliance Awareness</w:t>
      </w:r>
      <w:r>
        <w:rPr>
          <w:sz w:val="24"/>
          <w:szCs w:val="24"/>
        </w:rPr>
        <w:t>.</w:t>
      </w:r>
    </w:p>
    <w:p w14:paraId="27F55646" w14:textId="77777777" w:rsidR="00BE587C" w:rsidRDefault="00BE587C" w:rsidP="00BE587C">
      <w:pPr>
        <w:spacing w:line="360" w:lineRule="auto"/>
        <w:rPr>
          <w:b/>
          <w:bCs/>
          <w:sz w:val="24"/>
          <w:szCs w:val="24"/>
        </w:rPr>
      </w:pPr>
      <w:r>
        <w:pict w14:anchorId="10709B1A">
          <v:rect id="_x0000_i1029" style="width:472.35pt;height:1.5pt" o:hralign="center" o:hrstd="t" o:hr="t" fillcolor="#a0a0a0" stroked="f"/>
        </w:pict>
      </w:r>
    </w:p>
    <w:p w14:paraId="09FB7A99" w14:textId="77777777" w:rsidR="00BE587C" w:rsidRDefault="00BE587C" w:rsidP="00BE587C">
      <w:pPr>
        <w:spacing w:line="432" w:lineRule="auto"/>
        <w:rPr>
          <w:b/>
          <w:sz w:val="24"/>
          <w:szCs w:val="24"/>
        </w:rPr>
      </w:pPr>
      <w:r>
        <w:rPr>
          <w:b/>
          <w:sz w:val="24"/>
          <w:szCs w:val="24"/>
        </w:rPr>
        <w:t>PERSONAL PROJECTS</w:t>
      </w:r>
    </w:p>
    <w:p w14:paraId="0F9AF7C8" w14:textId="77777777" w:rsidR="00BE587C" w:rsidRPr="0049559D" w:rsidRDefault="00BE587C" w:rsidP="00BE587C">
      <w:pPr>
        <w:numPr>
          <w:ilvl w:val="0"/>
          <w:numId w:val="3"/>
        </w:numPr>
        <w:spacing w:after="0" w:line="360" w:lineRule="auto"/>
        <w:rPr>
          <w:sz w:val="24"/>
          <w:szCs w:val="24"/>
        </w:rPr>
      </w:pPr>
      <w:r w:rsidRPr="00CA7871">
        <w:rPr>
          <w:b/>
          <w:bCs/>
          <w:sz w:val="24"/>
          <w:szCs w:val="24"/>
        </w:rPr>
        <w:t>SOC Incident Detection &amp; Triage Lab</w:t>
      </w:r>
      <w:r>
        <w:rPr>
          <w:b/>
          <w:bCs/>
          <w:sz w:val="24"/>
          <w:szCs w:val="24"/>
        </w:rPr>
        <w:t xml:space="preserve"> </w:t>
      </w:r>
      <w:r w:rsidRPr="004222E1">
        <w:rPr>
          <w:sz w:val="24"/>
          <w:szCs w:val="24"/>
        </w:rPr>
        <w:t>-</w:t>
      </w:r>
      <w:r w:rsidRPr="1285C030">
        <w:rPr>
          <w:b/>
          <w:bCs/>
          <w:sz w:val="24"/>
          <w:szCs w:val="24"/>
        </w:rPr>
        <w:t xml:space="preserve"> </w:t>
      </w:r>
      <w:r w:rsidRPr="0049559D">
        <w:rPr>
          <w:sz w:val="24"/>
          <w:szCs w:val="24"/>
        </w:rPr>
        <w:t>Developed a simulated SOC lab using Microsoft Sentinel to monitor security events, detect brute-force and anomalous login patterns, investigate alerts with KQL, enrich findings with basic checks, and document triage actions while generating automated alerts.</w:t>
      </w:r>
    </w:p>
    <w:p w14:paraId="47206FF9" w14:textId="77777777" w:rsidR="00BE587C" w:rsidRPr="00F4522F" w:rsidRDefault="00BE587C" w:rsidP="00BE587C">
      <w:pPr>
        <w:numPr>
          <w:ilvl w:val="0"/>
          <w:numId w:val="3"/>
        </w:numPr>
        <w:spacing w:after="0" w:line="360" w:lineRule="auto"/>
        <w:rPr>
          <w:sz w:val="24"/>
          <w:szCs w:val="24"/>
        </w:rPr>
      </w:pPr>
      <w:r w:rsidRPr="1285C030">
        <w:rPr>
          <w:b/>
          <w:bCs/>
          <w:sz w:val="24"/>
          <w:szCs w:val="24"/>
        </w:rPr>
        <w:t>Audio Book App</w:t>
      </w:r>
      <w:r w:rsidRPr="1285C030">
        <w:rPr>
          <w:sz w:val="24"/>
          <w:szCs w:val="24"/>
        </w:rPr>
        <w:t xml:space="preserve"> - Flutter</w:t>
      </w:r>
      <w:r w:rsidRPr="1285C030">
        <w:rPr>
          <w:b/>
          <w:bCs/>
          <w:sz w:val="24"/>
          <w:szCs w:val="24"/>
        </w:rPr>
        <w:t xml:space="preserve"> </w:t>
      </w:r>
      <w:r w:rsidRPr="1285C030">
        <w:rPr>
          <w:sz w:val="24"/>
          <w:szCs w:val="24"/>
        </w:rPr>
        <w:t>app using NLP</w:t>
      </w:r>
      <w:r w:rsidRPr="1285C030">
        <w:rPr>
          <w:b/>
          <w:bCs/>
          <w:sz w:val="24"/>
          <w:szCs w:val="24"/>
        </w:rPr>
        <w:t xml:space="preserve"> </w:t>
      </w:r>
      <w:r w:rsidRPr="1285C030">
        <w:rPr>
          <w:sz w:val="24"/>
          <w:szCs w:val="24"/>
        </w:rPr>
        <w:t>to provide seamless listening experience for book lovers.</w:t>
      </w:r>
    </w:p>
    <w:p w14:paraId="427485C3" w14:textId="77777777" w:rsidR="00BE587C" w:rsidRPr="00F4522F" w:rsidRDefault="00BE587C" w:rsidP="00BE587C">
      <w:pPr>
        <w:numPr>
          <w:ilvl w:val="0"/>
          <w:numId w:val="3"/>
        </w:numPr>
        <w:spacing w:after="0" w:line="360" w:lineRule="auto"/>
        <w:rPr>
          <w:sz w:val="24"/>
          <w:szCs w:val="24"/>
        </w:rPr>
      </w:pPr>
      <w:r w:rsidRPr="1285C030">
        <w:rPr>
          <w:b/>
          <w:bCs/>
          <w:sz w:val="24"/>
          <w:szCs w:val="24"/>
        </w:rPr>
        <w:t>Wine Quality Evaluator</w:t>
      </w:r>
      <w:r w:rsidRPr="1285C030">
        <w:rPr>
          <w:sz w:val="24"/>
          <w:szCs w:val="24"/>
        </w:rPr>
        <w:t>- Predicts and rates the Quality of Wine using ML Algorithms.</w:t>
      </w:r>
    </w:p>
    <w:p w14:paraId="0B3C6FAC" w14:textId="77777777" w:rsidR="00BE587C" w:rsidRPr="00F4522F" w:rsidRDefault="00BE587C" w:rsidP="00BE587C">
      <w:pPr>
        <w:numPr>
          <w:ilvl w:val="0"/>
          <w:numId w:val="3"/>
        </w:numPr>
        <w:spacing w:line="360" w:lineRule="auto"/>
        <w:rPr>
          <w:sz w:val="24"/>
          <w:szCs w:val="24"/>
        </w:rPr>
      </w:pPr>
      <w:r w:rsidRPr="1285C030">
        <w:rPr>
          <w:b/>
          <w:bCs/>
          <w:sz w:val="24"/>
          <w:szCs w:val="24"/>
        </w:rPr>
        <w:t xml:space="preserve">Twitter Hate speech Detector – </w:t>
      </w:r>
      <w:r w:rsidRPr="1285C030">
        <w:rPr>
          <w:sz w:val="24"/>
          <w:szCs w:val="24"/>
        </w:rPr>
        <w:t>Classifies tweets into Hate and Fair speech using ML Algorithms.</w:t>
      </w:r>
    </w:p>
    <w:p w14:paraId="2894C731" w14:textId="77777777" w:rsidR="00BE587C" w:rsidRDefault="00BE587C" w:rsidP="00BE587C">
      <w:pPr>
        <w:spacing w:line="276" w:lineRule="auto"/>
      </w:pPr>
      <w:r>
        <w:pict w14:anchorId="4AFAFF99">
          <v:rect id="_x0000_i1030" style="width:472.35pt;height:1.5pt" o:hralign="center" o:hrstd="t" o:hr="t" fillcolor="#a0a0a0" stroked="f"/>
        </w:pict>
      </w:r>
    </w:p>
    <w:p w14:paraId="6EAA74FF" w14:textId="77777777" w:rsidR="00BE587C" w:rsidRDefault="00BE587C" w:rsidP="00BE587C">
      <w:pPr>
        <w:spacing w:line="276" w:lineRule="auto"/>
        <w:rPr>
          <w:i/>
          <w:color w:val="000000"/>
        </w:rPr>
      </w:pPr>
    </w:p>
    <w:p w14:paraId="1C573E72" w14:textId="77777777" w:rsidR="00BE587C" w:rsidRPr="0091234F" w:rsidRDefault="00BE587C" w:rsidP="00BE587C">
      <w:pPr>
        <w:spacing w:after="280" w:line="276" w:lineRule="auto"/>
        <w:rPr>
          <w:b/>
          <w:sz w:val="24"/>
          <w:szCs w:val="24"/>
        </w:rPr>
      </w:pPr>
      <w:r>
        <w:rPr>
          <w:b/>
          <w:sz w:val="24"/>
          <w:szCs w:val="24"/>
        </w:rPr>
        <w:lastRenderedPageBreak/>
        <w:t>CERTIFICATIONS</w:t>
      </w:r>
    </w:p>
    <w:p w14:paraId="5A034CCA" w14:textId="77777777" w:rsidR="00BE587C" w:rsidRPr="00427AF9" w:rsidRDefault="00BE587C" w:rsidP="00BE587C">
      <w:pPr>
        <w:numPr>
          <w:ilvl w:val="0"/>
          <w:numId w:val="4"/>
        </w:numPr>
        <w:spacing w:after="280" w:line="240" w:lineRule="auto"/>
        <w:rPr>
          <w:sz w:val="24"/>
          <w:szCs w:val="24"/>
          <w:lang w:val="en-IN"/>
        </w:rPr>
      </w:pPr>
      <w:r w:rsidRPr="1285C030">
        <w:rPr>
          <w:sz w:val="24"/>
          <w:szCs w:val="24"/>
          <w:lang w:val="en-IN"/>
        </w:rPr>
        <w:t>Introduction to Cybersecurity – Cisco Networking Academy</w:t>
      </w:r>
    </w:p>
    <w:p w14:paraId="4BA5D61F" w14:textId="77777777" w:rsidR="00BE587C" w:rsidRPr="00427AF9" w:rsidRDefault="00BE587C" w:rsidP="00BE587C">
      <w:pPr>
        <w:numPr>
          <w:ilvl w:val="0"/>
          <w:numId w:val="4"/>
        </w:numPr>
        <w:spacing w:after="280" w:line="240" w:lineRule="auto"/>
        <w:rPr>
          <w:sz w:val="24"/>
          <w:szCs w:val="24"/>
          <w:lang w:val="en-IN"/>
        </w:rPr>
      </w:pPr>
      <w:r w:rsidRPr="1285C030">
        <w:rPr>
          <w:sz w:val="24"/>
          <w:szCs w:val="24"/>
          <w:lang w:val="en-IN"/>
        </w:rPr>
        <w:t>Microsoft Sentinel Introduction Badge – Microsoft</w:t>
      </w:r>
    </w:p>
    <w:p w14:paraId="34143CF4" w14:textId="77777777" w:rsidR="00BE587C" w:rsidRPr="00427AF9" w:rsidRDefault="00BE587C" w:rsidP="00BE587C">
      <w:pPr>
        <w:numPr>
          <w:ilvl w:val="0"/>
          <w:numId w:val="4"/>
        </w:numPr>
        <w:spacing w:after="280" w:line="240" w:lineRule="auto"/>
        <w:rPr>
          <w:sz w:val="24"/>
          <w:szCs w:val="24"/>
          <w:lang w:val="en-IN"/>
        </w:rPr>
      </w:pPr>
      <w:r w:rsidRPr="1285C030">
        <w:rPr>
          <w:sz w:val="24"/>
          <w:szCs w:val="24"/>
          <w:lang w:val="en-IN"/>
        </w:rPr>
        <w:t>Data Analytics Job Simulation – Deloitte Australia via Forage</w:t>
      </w:r>
    </w:p>
    <w:p w14:paraId="07732061" w14:textId="77777777" w:rsidR="00BE587C" w:rsidRPr="00427AF9" w:rsidRDefault="00BE587C" w:rsidP="00BE587C">
      <w:pPr>
        <w:numPr>
          <w:ilvl w:val="0"/>
          <w:numId w:val="4"/>
        </w:numPr>
        <w:spacing w:after="280" w:line="240" w:lineRule="auto"/>
        <w:rPr>
          <w:sz w:val="24"/>
          <w:szCs w:val="24"/>
          <w:lang w:val="en-IN"/>
        </w:rPr>
      </w:pPr>
      <w:r w:rsidRPr="1285C030">
        <w:rPr>
          <w:sz w:val="24"/>
          <w:szCs w:val="24"/>
          <w:lang w:val="en-IN"/>
        </w:rPr>
        <w:t xml:space="preserve">Python – </w:t>
      </w:r>
      <w:r w:rsidRPr="1285C030">
        <w:rPr>
          <w:sz w:val="24"/>
          <w:szCs w:val="24"/>
          <w:highlight w:val="white"/>
        </w:rPr>
        <w:t>Grab Ur Vernacular Imprint (GUVI)</w:t>
      </w:r>
    </w:p>
    <w:p w14:paraId="66ADE481" w14:textId="77777777" w:rsidR="00BE587C" w:rsidRPr="00427AF9" w:rsidRDefault="00BE587C" w:rsidP="00BE587C">
      <w:pPr>
        <w:numPr>
          <w:ilvl w:val="0"/>
          <w:numId w:val="4"/>
        </w:numPr>
        <w:spacing w:after="280" w:line="240" w:lineRule="auto"/>
        <w:rPr>
          <w:sz w:val="24"/>
          <w:szCs w:val="24"/>
          <w:lang w:val="en-IN"/>
        </w:rPr>
      </w:pPr>
      <w:r w:rsidRPr="1285C030">
        <w:rPr>
          <w:sz w:val="24"/>
          <w:szCs w:val="24"/>
          <w:lang w:val="en-IN"/>
        </w:rPr>
        <w:t>Database Management Systems – NPTEL (IIT KGP)</w:t>
      </w:r>
    </w:p>
    <w:p w14:paraId="38241CB4" w14:textId="77777777" w:rsidR="00BE587C" w:rsidRPr="00427AF9" w:rsidRDefault="00BE587C" w:rsidP="00BE587C">
      <w:pPr>
        <w:numPr>
          <w:ilvl w:val="0"/>
          <w:numId w:val="4"/>
        </w:numPr>
        <w:spacing w:after="280" w:line="240" w:lineRule="auto"/>
        <w:rPr>
          <w:sz w:val="24"/>
          <w:szCs w:val="24"/>
          <w:lang w:val="en-IN"/>
        </w:rPr>
      </w:pPr>
      <w:r w:rsidRPr="1285C030">
        <w:rPr>
          <w:sz w:val="24"/>
          <w:szCs w:val="24"/>
          <w:lang w:val="en-IN"/>
        </w:rPr>
        <w:t>Introduction to Internet of Things – NPTEL (IIT KGP)</w:t>
      </w:r>
    </w:p>
    <w:p w14:paraId="5C6DF82F" w14:textId="77777777" w:rsidR="00BE587C" w:rsidRDefault="00BE587C" w:rsidP="00BE587C">
      <w:pPr>
        <w:spacing w:after="280" w:line="276" w:lineRule="auto"/>
        <w:rPr>
          <w:b/>
          <w:sz w:val="24"/>
          <w:szCs w:val="24"/>
          <w:lang w:val="en-IN"/>
        </w:rPr>
      </w:pPr>
      <w:r>
        <w:pict w14:anchorId="1A2C718B">
          <v:rect id="_x0000_i1031" style="width:0;height:1.5pt" o:hralign="center" o:hrstd="t" o:hr="t" fillcolor="#a0a0a0" stroked="f"/>
        </w:pict>
      </w:r>
    </w:p>
    <w:p w14:paraId="01D71844" w14:textId="77777777" w:rsidR="00BE587C" w:rsidRPr="00E05EBD" w:rsidRDefault="00BE587C" w:rsidP="00BE587C">
      <w:pPr>
        <w:spacing w:after="280" w:line="276" w:lineRule="auto"/>
        <w:rPr>
          <w:b/>
          <w:bCs/>
          <w:sz w:val="24"/>
          <w:szCs w:val="24"/>
        </w:rPr>
      </w:pPr>
      <w:r w:rsidRPr="00E05EBD">
        <w:rPr>
          <w:b/>
          <w:bCs/>
          <w:sz w:val="24"/>
          <w:szCs w:val="24"/>
        </w:rPr>
        <w:t>ACHIEVEMENTS</w:t>
      </w:r>
    </w:p>
    <w:p w14:paraId="2A07837D" w14:textId="17E7ABB6" w:rsidR="002F18FE" w:rsidRPr="00BE587C" w:rsidRDefault="00BE587C" w:rsidP="00BE587C">
      <w:pPr>
        <w:spacing w:after="280" w:line="276" w:lineRule="auto"/>
        <w:ind w:left="360"/>
        <w:rPr>
          <w:b/>
          <w:bCs/>
          <w:sz w:val="24"/>
          <w:szCs w:val="24"/>
        </w:rPr>
      </w:pPr>
      <w:r w:rsidRPr="25FD3FAF">
        <w:rPr>
          <w:b/>
          <w:bCs/>
          <w:sz w:val="24"/>
          <w:szCs w:val="24"/>
        </w:rPr>
        <w:t xml:space="preserve">• </w:t>
      </w:r>
      <w:r w:rsidRPr="25FD3FAF">
        <w:rPr>
          <w:sz w:val="24"/>
          <w:szCs w:val="24"/>
        </w:rPr>
        <w:t xml:space="preserve">Awarded Certificate of Merit for Best Performance </w:t>
      </w:r>
      <w:r w:rsidRPr="25FD3FAF">
        <w:rPr>
          <w:b/>
          <w:bCs/>
          <w:sz w:val="24"/>
          <w:szCs w:val="24"/>
        </w:rPr>
        <w:t xml:space="preserve">– </w:t>
      </w:r>
      <w:proofErr w:type="spellStart"/>
      <w:r w:rsidRPr="25FD3FAF">
        <w:rPr>
          <w:sz w:val="24"/>
          <w:szCs w:val="24"/>
        </w:rPr>
        <w:t>Claysys</w:t>
      </w:r>
      <w:proofErr w:type="spellEnd"/>
      <w:r w:rsidRPr="25FD3FAF">
        <w:rPr>
          <w:sz w:val="24"/>
          <w:szCs w:val="24"/>
        </w:rPr>
        <w:t xml:space="preserve"> Technologies, Q4 2024</w:t>
      </w:r>
      <w:r>
        <w:rPr>
          <w:sz w:val="24"/>
          <w:szCs w:val="24"/>
        </w:rPr>
        <w:t>.</w:t>
      </w:r>
    </w:p>
    <w:sectPr w:rsidR="002F18FE" w:rsidRPr="00BE587C" w:rsidSect="00BE587C">
      <w:pgSz w:w="12240" w:h="20160"/>
      <w:pgMar w:top="1440" w:right="1440" w:bottom="1440" w:left="135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30596"/>
    <w:multiLevelType w:val="hybridMultilevel"/>
    <w:tmpl w:val="06AC7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C2F63BB"/>
    <w:multiLevelType w:val="hybridMultilevel"/>
    <w:tmpl w:val="0A3E3258"/>
    <w:lvl w:ilvl="0" w:tplc="D184595E">
      <w:start w:val="1"/>
      <w:numFmt w:val="bullet"/>
      <w:lvlText w:val=""/>
      <w:lvlJc w:val="left"/>
      <w:pPr>
        <w:ind w:left="720" w:hanging="360"/>
      </w:pPr>
      <w:rPr>
        <w:rFonts w:ascii="Symbol" w:hAnsi="Symbol" w:hint="default"/>
      </w:rPr>
    </w:lvl>
    <w:lvl w:ilvl="1" w:tplc="F522BC88">
      <w:start w:val="1"/>
      <w:numFmt w:val="bullet"/>
      <w:lvlText w:val="o"/>
      <w:lvlJc w:val="left"/>
      <w:pPr>
        <w:ind w:left="1440" w:hanging="360"/>
      </w:pPr>
      <w:rPr>
        <w:rFonts w:ascii="Courier New" w:hAnsi="Courier New" w:hint="default"/>
      </w:rPr>
    </w:lvl>
    <w:lvl w:ilvl="2" w:tplc="584A9C64">
      <w:start w:val="1"/>
      <w:numFmt w:val="bullet"/>
      <w:lvlText w:val=""/>
      <w:lvlJc w:val="left"/>
      <w:pPr>
        <w:ind w:left="2160" w:hanging="360"/>
      </w:pPr>
      <w:rPr>
        <w:rFonts w:ascii="Wingdings" w:hAnsi="Wingdings" w:hint="default"/>
      </w:rPr>
    </w:lvl>
    <w:lvl w:ilvl="3" w:tplc="4F16965C">
      <w:start w:val="1"/>
      <w:numFmt w:val="bullet"/>
      <w:lvlText w:val=""/>
      <w:lvlJc w:val="left"/>
      <w:pPr>
        <w:ind w:left="2880" w:hanging="360"/>
      </w:pPr>
      <w:rPr>
        <w:rFonts w:ascii="Symbol" w:hAnsi="Symbol" w:hint="default"/>
      </w:rPr>
    </w:lvl>
    <w:lvl w:ilvl="4" w:tplc="E2F67F1C">
      <w:start w:val="1"/>
      <w:numFmt w:val="bullet"/>
      <w:lvlText w:val="o"/>
      <w:lvlJc w:val="left"/>
      <w:pPr>
        <w:ind w:left="3600" w:hanging="360"/>
      </w:pPr>
      <w:rPr>
        <w:rFonts w:ascii="Courier New" w:hAnsi="Courier New" w:hint="default"/>
      </w:rPr>
    </w:lvl>
    <w:lvl w:ilvl="5" w:tplc="D4625860">
      <w:start w:val="1"/>
      <w:numFmt w:val="bullet"/>
      <w:lvlText w:val=""/>
      <w:lvlJc w:val="left"/>
      <w:pPr>
        <w:ind w:left="4320" w:hanging="360"/>
      </w:pPr>
      <w:rPr>
        <w:rFonts w:ascii="Wingdings" w:hAnsi="Wingdings" w:hint="default"/>
      </w:rPr>
    </w:lvl>
    <w:lvl w:ilvl="6" w:tplc="F18E86A0">
      <w:start w:val="1"/>
      <w:numFmt w:val="bullet"/>
      <w:lvlText w:val=""/>
      <w:lvlJc w:val="left"/>
      <w:pPr>
        <w:ind w:left="5040" w:hanging="360"/>
      </w:pPr>
      <w:rPr>
        <w:rFonts w:ascii="Symbol" w:hAnsi="Symbol" w:hint="default"/>
      </w:rPr>
    </w:lvl>
    <w:lvl w:ilvl="7" w:tplc="1D300DD4">
      <w:start w:val="1"/>
      <w:numFmt w:val="bullet"/>
      <w:lvlText w:val="o"/>
      <w:lvlJc w:val="left"/>
      <w:pPr>
        <w:ind w:left="5760" w:hanging="360"/>
      </w:pPr>
      <w:rPr>
        <w:rFonts w:ascii="Courier New" w:hAnsi="Courier New" w:hint="default"/>
      </w:rPr>
    </w:lvl>
    <w:lvl w:ilvl="8" w:tplc="E690E612">
      <w:start w:val="1"/>
      <w:numFmt w:val="bullet"/>
      <w:lvlText w:val=""/>
      <w:lvlJc w:val="left"/>
      <w:pPr>
        <w:ind w:left="6480" w:hanging="360"/>
      </w:pPr>
      <w:rPr>
        <w:rFonts w:ascii="Wingdings" w:hAnsi="Wingdings" w:hint="default"/>
      </w:rPr>
    </w:lvl>
  </w:abstractNum>
  <w:abstractNum w:abstractNumId="2" w15:restartNumberingAfterBreak="0">
    <w:nsid w:val="4CABAED6"/>
    <w:multiLevelType w:val="hybridMultilevel"/>
    <w:tmpl w:val="CC00DA6C"/>
    <w:lvl w:ilvl="0" w:tplc="0ACA3A20">
      <w:start w:val="1"/>
      <w:numFmt w:val="bullet"/>
      <w:lvlText w:val=""/>
      <w:lvlJc w:val="left"/>
      <w:pPr>
        <w:ind w:left="720" w:hanging="360"/>
      </w:pPr>
      <w:rPr>
        <w:rFonts w:ascii="Symbol" w:hAnsi="Symbol" w:hint="default"/>
      </w:rPr>
    </w:lvl>
    <w:lvl w:ilvl="1" w:tplc="66F09A92">
      <w:start w:val="1"/>
      <w:numFmt w:val="bullet"/>
      <w:lvlText w:val="o"/>
      <w:lvlJc w:val="left"/>
      <w:pPr>
        <w:ind w:left="1440" w:hanging="360"/>
      </w:pPr>
      <w:rPr>
        <w:rFonts w:ascii="Courier New" w:hAnsi="Courier New" w:hint="default"/>
      </w:rPr>
    </w:lvl>
    <w:lvl w:ilvl="2" w:tplc="7D9E7324">
      <w:start w:val="1"/>
      <w:numFmt w:val="bullet"/>
      <w:lvlText w:val=""/>
      <w:lvlJc w:val="left"/>
      <w:pPr>
        <w:ind w:left="2160" w:hanging="360"/>
      </w:pPr>
      <w:rPr>
        <w:rFonts w:ascii="Wingdings" w:hAnsi="Wingdings" w:hint="default"/>
      </w:rPr>
    </w:lvl>
    <w:lvl w:ilvl="3" w:tplc="C268A00C">
      <w:start w:val="1"/>
      <w:numFmt w:val="bullet"/>
      <w:lvlText w:val=""/>
      <w:lvlJc w:val="left"/>
      <w:pPr>
        <w:ind w:left="2880" w:hanging="360"/>
      </w:pPr>
      <w:rPr>
        <w:rFonts w:ascii="Symbol" w:hAnsi="Symbol" w:hint="default"/>
      </w:rPr>
    </w:lvl>
    <w:lvl w:ilvl="4" w:tplc="526C8192">
      <w:start w:val="1"/>
      <w:numFmt w:val="bullet"/>
      <w:lvlText w:val="o"/>
      <w:lvlJc w:val="left"/>
      <w:pPr>
        <w:ind w:left="3600" w:hanging="360"/>
      </w:pPr>
      <w:rPr>
        <w:rFonts w:ascii="Courier New" w:hAnsi="Courier New" w:hint="default"/>
      </w:rPr>
    </w:lvl>
    <w:lvl w:ilvl="5" w:tplc="2DE29292">
      <w:start w:val="1"/>
      <w:numFmt w:val="bullet"/>
      <w:lvlText w:val=""/>
      <w:lvlJc w:val="left"/>
      <w:pPr>
        <w:ind w:left="4320" w:hanging="360"/>
      </w:pPr>
      <w:rPr>
        <w:rFonts w:ascii="Wingdings" w:hAnsi="Wingdings" w:hint="default"/>
      </w:rPr>
    </w:lvl>
    <w:lvl w:ilvl="6" w:tplc="99420D10">
      <w:start w:val="1"/>
      <w:numFmt w:val="bullet"/>
      <w:lvlText w:val=""/>
      <w:lvlJc w:val="left"/>
      <w:pPr>
        <w:ind w:left="5040" w:hanging="360"/>
      </w:pPr>
      <w:rPr>
        <w:rFonts w:ascii="Symbol" w:hAnsi="Symbol" w:hint="default"/>
      </w:rPr>
    </w:lvl>
    <w:lvl w:ilvl="7" w:tplc="8A4630BA">
      <w:start w:val="1"/>
      <w:numFmt w:val="bullet"/>
      <w:lvlText w:val="o"/>
      <w:lvlJc w:val="left"/>
      <w:pPr>
        <w:ind w:left="5760" w:hanging="360"/>
      </w:pPr>
      <w:rPr>
        <w:rFonts w:ascii="Courier New" w:hAnsi="Courier New" w:hint="default"/>
      </w:rPr>
    </w:lvl>
    <w:lvl w:ilvl="8" w:tplc="DCFE9A56">
      <w:start w:val="1"/>
      <w:numFmt w:val="bullet"/>
      <w:lvlText w:val=""/>
      <w:lvlJc w:val="left"/>
      <w:pPr>
        <w:ind w:left="6480" w:hanging="360"/>
      </w:pPr>
      <w:rPr>
        <w:rFonts w:ascii="Wingdings" w:hAnsi="Wingdings" w:hint="default"/>
      </w:rPr>
    </w:lvl>
  </w:abstractNum>
  <w:abstractNum w:abstractNumId="3" w15:restartNumberingAfterBreak="0">
    <w:nsid w:val="67916E51"/>
    <w:multiLevelType w:val="multilevel"/>
    <w:tmpl w:val="B0A0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CD72A3"/>
    <w:multiLevelType w:val="multilevel"/>
    <w:tmpl w:val="EC12F4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75865851">
    <w:abstractNumId w:val="1"/>
  </w:num>
  <w:num w:numId="2" w16cid:durableId="1298758670">
    <w:abstractNumId w:val="2"/>
  </w:num>
  <w:num w:numId="3" w16cid:durableId="44373166">
    <w:abstractNumId w:val="4"/>
  </w:num>
  <w:num w:numId="4" w16cid:durableId="2074424263">
    <w:abstractNumId w:val="3"/>
  </w:num>
  <w:num w:numId="5" w16cid:durableId="642007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87C"/>
    <w:rsid w:val="001671D9"/>
    <w:rsid w:val="002F18FE"/>
    <w:rsid w:val="00945984"/>
    <w:rsid w:val="00A81A42"/>
    <w:rsid w:val="00BE58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9BDA6"/>
  <w15:chartTrackingRefBased/>
  <w15:docId w15:val="{3CB24E95-A01E-4E96-90F8-1B4055DD8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87C"/>
    <w:pPr>
      <w:spacing w:line="259" w:lineRule="auto"/>
    </w:pPr>
    <w:rPr>
      <w:rFonts w:ascii="Calibri" w:eastAsia="Calibri" w:hAnsi="Calibri" w:cs="Calibri"/>
      <w:kern w:val="0"/>
      <w:sz w:val="22"/>
      <w:szCs w:val="22"/>
      <w:lang w:val="en-US" w:eastAsia="en-IN"/>
      <w14:ligatures w14:val="none"/>
    </w:rPr>
  </w:style>
  <w:style w:type="paragraph" w:styleId="Heading1">
    <w:name w:val="heading 1"/>
    <w:basedOn w:val="Normal"/>
    <w:next w:val="Normal"/>
    <w:link w:val="Heading1Char"/>
    <w:uiPriority w:val="9"/>
    <w:qFormat/>
    <w:rsid w:val="00BE5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8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8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8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8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8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8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8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8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87C"/>
    <w:rPr>
      <w:rFonts w:eastAsiaTheme="majorEastAsia" w:cstheme="majorBidi"/>
      <w:color w:val="272727" w:themeColor="text1" w:themeTint="D8"/>
    </w:rPr>
  </w:style>
  <w:style w:type="paragraph" w:styleId="Title">
    <w:name w:val="Title"/>
    <w:basedOn w:val="Normal"/>
    <w:next w:val="Normal"/>
    <w:link w:val="TitleChar"/>
    <w:uiPriority w:val="10"/>
    <w:qFormat/>
    <w:rsid w:val="00BE5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87C"/>
    <w:pPr>
      <w:spacing w:before="160"/>
      <w:jc w:val="center"/>
    </w:pPr>
    <w:rPr>
      <w:i/>
      <w:iCs/>
      <w:color w:val="404040" w:themeColor="text1" w:themeTint="BF"/>
    </w:rPr>
  </w:style>
  <w:style w:type="character" w:customStyle="1" w:styleId="QuoteChar">
    <w:name w:val="Quote Char"/>
    <w:basedOn w:val="DefaultParagraphFont"/>
    <w:link w:val="Quote"/>
    <w:uiPriority w:val="29"/>
    <w:rsid w:val="00BE587C"/>
    <w:rPr>
      <w:i/>
      <w:iCs/>
      <w:color w:val="404040" w:themeColor="text1" w:themeTint="BF"/>
    </w:rPr>
  </w:style>
  <w:style w:type="paragraph" w:styleId="ListParagraph">
    <w:name w:val="List Paragraph"/>
    <w:basedOn w:val="Normal"/>
    <w:uiPriority w:val="34"/>
    <w:qFormat/>
    <w:rsid w:val="00BE587C"/>
    <w:pPr>
      <w:ind w:left="720"/>
      <w:contextualSpacing/>
    </w:pPr>
  </w:style>
  <w:style w:type="character" w:styleId="IntenseEmphasis">
    <w:name w:val="Intense Emphasis"/>
    <w:basedOn w:val="DefaultParagraphFont"/>
    <w:uiPriority w:val="21"/>
    <w:qFormat/>
    <w:rsid w:val="00BE587C"/>
    <w:rPr>
      <w:i/>
      <w:iCs/>
      <w:color w:val="0F4761" w:themeColor="accent1" w:themeShade="BF"/>
    </w:rPr>
  </w:style>
  <w:style w:type="paragraph" w:styleId="IntenseQuote">
    <w:name w:val="Intense Quote"/>
    <w:basedOn w:val="Normal"/>
    <w:next w:val="Normal"/>
    <w:link w:val="IntenseQuoteChar"/>
    <w:uiPriority w:val="30"/>
    <w:qFormat/>
    <w:rsid w:val="00BE5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87C"/>
    <w:rPr>
      <w:i/>
      <w:iCs/>
      <w:color w:val="0F4761" w:themeColor="accent1" w:themeShade="BF"/>
    </w:rPr>
  </w:style>
  <w:style w:type="character" w:styleId="IntenseReference">
    <w:name w:val="Intense Reference"/>
    <w:basedOn w:val="DefaultParagraphFont"/>
    <w:uiPriority w:val="32"/>
    <w:qFormat/>
    <w:rsid w:val="00BE58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github.com/Sarathye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rath-s-3a7786247" TargetMode="External"/><Relationship Id="rId5" Type="http://schemas.openxmlformats.org/officeDocument/2006/relationships/hyperlink" Target="mailto:sarath.sunilkumar@outlook.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587</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Sarath S</dc:creator>
  <cp:keywords/>
  <dc:description/>
  <cp:lastModifiedBy>Sarath S</cp:lastModifiedBy>
  <cp:revision>1</cp:revision>
  <dcterms:created xsi:type="dcterms:W3CDTF">2025-12-12T16:33:00Z</dcterms:created>
  <dcterms:modified xsi:type="dcterms:W3CDTF">2025-12-12T16:35:00Z</dcterms:modified>
</cp:coreProperties>
</file>