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BAFE1" w14:textId="70798EAC" w:rsidR="003246D8" w:rsidRDefault="002F219A" w:rsidP="002F219A">
      <w:pPr>
        <w:tabs>
          <w:tab w:val="left" w:pos="828"/>
          <w:tab w:val="right" w:pos="8214"/>
        </w:tabs>
        <w:spacing w:after="1298" w:line="259" w:lineRule="auto"/>
        <w:ind w:left="0" w:right="56" w:firstLine="0"/>
        <w:jc w:val="left"/>
      </w:pPr>
      <w:r>
        <w:rPr>
          <w:rFonts w:ascii="Arial" w:eastAsia="Arial" w:hAnsi="Arial" w:cs="Arial"/>
          <w:sz w:val="22"/>
        </w:rPr>
        <w:tab/>
      </w:r>
      <w:r>
        <w:rPr>
          <w:noProof/>
          <w:sz w:val="20"/>
        </w:rPr>
        <w:drawing>
          <wp:inline distT="0" distB="0" distL="0" distR="0" wp14:anchorId="02633DD2" wp14:editId="28BF77BE">
            <wp:extent cx="4853940" cy="1691640"/>
            <wp:effectExtent l="0" t="0" r="3810" b="381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855355" cy="1692133"/>
                    </a:xfrm>
                    <a:prstGeom prst="rect">
                      <a:avLst/>
                    </a:prstGeom>
                  </pic:spPr>
                </pic:pic>
              </a:graphicData>
            </a:graphic>
          </wp:inline>
        </w:drawing>
      </w:r>
      <w:r>
        <w:rPr>
          <w:rFonts w:ascii="Arial" w:eastAsia="Arial" w:hAnsi="Arial" w:cs="Arial"/>
          <w:sz w:val="22"/>
        </w:rPr>
        <w:tab/>
      </w:r>
      <w:r w:rsidR="0054258E">
        <w:rPr>
          <w:rFonts w:ascii="Arial" w:eastAsia="Arial" w:hAnsi="Arial" w:cs="Arial"/>
          <w:sz w:val="22"/>
        </w:rPr>
        <w:t xml:space="preserve"> </w:t>
      </w:r>
    </w:p>
    <w:p w14:paraId="473714C4" w14:textId="7ACF080D" w:rsidR="004E204E" w:rsidRDefault="00700C86" w:rsidP="004E204E">
      <w:pPr>
        <w:spacing w:after="171" w:line="259" w:lineRule="auto"/>
        <w:ind w:left="38" w:right="0" w:firstLine="0"/>
        <w:jc w:val="left"/>
      </w:pPr>
      <w:r>
        <w:rPr>
          <w:b/>
          <w:sz w:val="36"/>
        </w:rPr>
        <w:t xml:space="preserve">       </w:t>
      </w:r>
      <w:r w:rsidR="002F219A">
        <w:rPr>
          <w:b/>
          <w:sz w:val="36"/>
        </w:rPr>
        <w:t xml:space="preserve">  </w:t>
      </w:r>
      <w:r w:rsidR="0054258E">
        <w:rPr>
          <w:b/>
          <w:sz w:val="36"/>
        </w:rPr>
        <w:t xml:space="preserve">A </w:t>
      </w:r>
      <w:r>
        <w:rPr>
          <w:b/>
          <w:sz w:val="36"/>
        </w:rPr>
        <w:t xml:space="preserve">SMART CITY </w:t>
      </w:r>
      <w:r w:rsidR="004E204E">
        <w:rPr>
          <w:b/>
          <w:sz w:val="36"/>
        </w:rPr>
        <w:t>SENSOR ANALYTICS</w:t>
      </w:r>
    </w:p>
    <w:p w14:paraId="27248EBA" w14:textId="1A27EA8F" w:rsidR="003246D8" w:rsidRDefault="003246D8" w:rsidP="00700C86">
      <w:pPr>
        <w:spacing w:after="171" w:line="259" w:lineRule="auto"/>
        <w:ind w:left="38" w:right="0" w:firstLine="0"/>
        <w:jc w:val="left"/>
      </w:pPr>
    </w:p>
    <w:p w14:paraId="40844226" w14:textId="77777777" w:rsidR="003246D8" w:rsidRPr="002F219A" w:rsidRDefault="0054258E">
      <w:pPr>
        <w:spacing w:after="95" w:line="259" w:lineRule="auto"/>
        <w:ind w:left="0" w:right="262" w:firstLine="0"/>
        <w:jc w:val="center"/>
        <w:rPr>
          <w:sz w:val="32"/>
          <w:szCs w:val="32"/>
        </w:rPr>
      </w:pPr>
      <w:r>
        <w:rPr>
          <w:b/>
          <w:sz w:val="36"/>
        </w:rPr>
        <w:t xml:space="preserve"> </w:t>
      </w:r>
    </w:p>
    <w:p w14:paraId="2CEA77B5" w14:textId="787C2B3B" w:rsidR="003246D8" w:rsidRDefault="0054258E">
      <w:pPr>
        <w:spacing w:after="504" w:line="265" w:lineRule="auto"/>
        <w:ind w:left="-146" w:right="0"/>
        <w:jc w:val="left"/>
      </w:pPr>
      <w:r w:rsidRPr="002F219A">
        <w:rPr>
          <w:b/>
          <w:sz w:val="32"/>
          <w:szCs w:val="32"/>
        </w:rPr>
        <w:t xml:space="preserve">                 A</w:t>
      </w:r>
      <w:r w:rsidR="002F219A" w:rsidRPr="002F219A">
        <w:rPr>
          <w:b/>
          <w:sz w:val="32"/>
          <w:szCs w:val="32"/>
        </w:rPr>
        <w:t>D23531</w:t>
      </w:r>
      <w:r w:rsidR="002F219A">
        <w:rPr>
          <w:b/>
          <w:sz w:val="28"/>
        </w:rPr>
        <w:t>-BIG DATA ARCHITECTURE</w:t>
      </w:r>
      <w:r>
        <w:rPr>
          <w:sz w:val="24"/>
        </w:rPr>
        <w:t xml:space="preserve"> </w:t>
      </w:r>
    </w:p>
    <w:p w14:paraId="39FF34AB" w14:textId="77777777" w:rsidR="00700C86" w:rsidRDefault="00700C86" w:rsidP="00700C86">
      <w:pPr>
        <w:spacing w:after="368" w:line="259" w:lineRule="auto"/>
        <w:ind w:right="353"/>
      </w:pPr>
      <w:r>
        <w:rPr>
          <w:b/>
          <w:i/>
          <w:sz w:val="28"/>
        </w:rPr>
        <w:t xml:space="preserve">                                 </w:t>
      </w:r>
      <w:r w:rsidR="0054258E">
        <w:rPr>
          <w:b/>
          <w:i/>
          <w:sz w:val="28"/>
        </w:rPr>
        <w:t>Submitted by</w:t>
      </w:r>
      <w:r w:rsidR="0054258E">
        <w:rPr>
          <w:b/>
          <w:i/>
          <w:sz w:val="27"/>
        </w:rPr>
        <w:t xml:space="preserve"> </w:t>
      </w:r>
    </w:p>
    <w:p w14:paraId="0E945CC4" w14:textId="77777777" w:rsidR="003246D8" w:rsidRDefault="00700C86" w:rsidP="00700C86">
      <w:pPr>
        <w:spacing w:after="368" w:line="259" w:lineRule="auto"/>
        <w:ind w:right="353"/>
      </w:pPr>
      <w:r>
        <w:t xml:space="preserve">                  </w:t>
      </w:r>
      <w:r w:rsidR="0054258E">
        <w:rPr>
          <w:b/>
          <w:sz w:val="32"/>
        </w:rPr>
        <w:t xml:space="preserve"> </w:t>
      </w:r>
      <w:r w:rsidR="0054258E">
        <w:rPr>
          <w:b/>
        </w:rPr>
        <w:t xml:space="preserve"> </w:t>
      </w:r>
      <w:r>
        <w:rPr>
          <w:b/>
        </w:rPr>
        <w:t>SARAVANAN J</w:t>
      </w:r>
      <w:r w:rsidR="0054258E">
        <w:rPr>
          <w:b/>
        </w:rPr>
        <w:t xml:space="preserve">                      21162</w:t>
      </w:r>
      <w:r>
        <w:rPr>
          <w:b/>
        </w:rPr>
        <w:t>31801158</w:t>
      </w:r>
      <w:r w:rsidR="0054258E">
        <w:rPr>
          <w:b/>
        </w:rPr>
        <w:t xml:space="preserve"> </w:t>
      </w:r>
    </w:p>
    <w:p w14:paraId="6CB77A1B" w14:textId="309641E7" w:rsidR="00700C86" w:rsidRDefault="00700C86" w:rsidP="00700C86">
      <w:pPr>
        <w:pStyle w:val="Heading9"/>
        <w:spacing w:after="0" w:line="259" w:lineRule="auto"/>
        <w:ind w:right="354"/>
      </w:pPr>
      <w:r>
        <w:t xml:space="preserve">                   </w:t>
      </w:r>
      <w:r w:rsidR="0054258E">
        <w:t xml:space="preserve"> </w:t>
      </w:r>
      <w:r>
        <w:t>THAVATHARANI M R</w:t>
      </w:r>
      <w:r w:rsidR="0054258E">
        <w:t xml:space="preserve">      </w:t>
      </w:r>
      <w:r w:rsidR="002F219A">
        <w:t xml:space="preserve">  </w:t>
      </w:r>
      <w:r w:rsidR="0054258E">
        <w:t xml:space="preserve"> 21162</w:t>
      </w:r>
      <w:r>
        <w:t>31801180</w:t>
      </w:r>
    </w:p>
    <w:p w14:paraId="55D452C5" w14:textId="77777777" w:rsidR="00700C86" w:rsidRDefault="00700C86" w:rsidP="00700C86">
      <w:pPr>
        <w:pStyle w:val="Heading9"/>
        <w:spacing w:after="0" w:line="259" w:lineRule="auto"/>
        <w:ind w:right="354"/>
      </w:pPr>
    </w:p>
    <w:p w14:paraId="4D783E3C" w14:textId="64E839E2" w:rsidR="003246D8" w:rsidRDefault="00700C86" w:rsidP="00700C86">
      <w:pPr>
        <w:pStyle w:val="Heading9"/>
        <w:spacing w:after="0" w:line="259" w:lineRule="auto"/>
        <w:ind w:right="354"/>
        <w:rPr>
          <w:sz w:val="24"/>
        </w:rPr>
      </w:pPr>
      <w:r>
        <w:t xml:space="preserve">        </w:t>
      </w:r>
      <w:r w:rsidR="002F219A">
        <w:t xml:space="preserve"> </w:t>
      </w:r>
      <w:r w:rsidR="0054258E">
        <w:rPr>
          <w:i/>
          <w:sz w:val="28"/>
        </w:rPr>
        <w:t xml:space="preserve"> in partial fulfillment for the award of the degree of</w:t>
      </w:r>
      <w:r w:rsidR="0054258E">
        <w:rPr>
          <w:sz w:val="24"/>
        </w:rPr>
        <w:t xml:space="preserve"> </w:t>
      </w:r>
    </w:p>
    <w:p w14:paraId="18F86881" w14:textId="77777777" w:rsidR="00700C86" w:rsidRDefault="00700C86">
      <w:pPr>
        <w:spacing w:after="151" w:line="259" w:lineRule="auto"/>
        <w:ind w:right="357"/>
        <w:jc w:val="center"/>
      </w:pPr>
    </w:p>
    <w:p w14:paraId="1CCEB4EF" w14:textId="77777777" w:rsidR="002F219A" w:rsidRDefault="00700C86" w:rsidP="002F219A">
      <w:pPr>
        <w:spacing w:after="151" w:line="259" w:lineRule="auto"/>
        <w:ind w:right="357"/>
      </w:pPr>
      <w:r>
        <w:t xml:space="preserve">                 </w:t>
      </w:r>
      <w:r w:rsidR="002F219A">
        <w:t xml:space="preserve">    </w:t>
      </w:r>
      <w:r w:rsidR="0054258E">
        <w:rPr>
          <w:b/>
          <w:sz w:val="32"/>
        </w:rPr>
        <w:t xml:space="preserve">BACHELOR OF TECHNOLOGY  </w:t>
      </w:r>
    </w:p>
    <w:p w14:paraId="4F766300" w14:textId="63ECF50A" w:rsidR="00700C86" w:rsidRDefault="002F219A" w:rsidP="002F219A">
      <w:pPr>
        <w:spacing w:after="151" w:line="259" w:lineRule="auto"/>
        <w:ind w:left="2890" w:right="357" w:firstLine="0"/>
      </w:pPr>
      <w:r>
        <w:t xml:space="preserve">       </w:t>
      </w:r>
      <w:r w:rsidR="0054258E">
        <w:rPr>
          <w:b/>
          <w:i/>
          <w:sz w:val="32"/>
        </w:rPr>
        <w:t xml:space="preserve">in </w:t>
      </w:r>
    </w:p>
    <w:p w14:paraId="0BC0D530" w14:textId="77777777" w:rsidR="003246D8" w:rsidRDefault="0054258E" w:rsidP="00700C86">
      <w:pPr>
        <w:spacing w:after="153" w:line="259" w:lineRule="auto"/>
        <w:ind w:left="0" w:right="356" w:firstLine="0"/>
      </w:pPr>
      <w:r>
        <w:rPr>
          <w:b/>
          <w:sz w:val="32"/>
        </w:rPr>
        <w:t xml:space="preserve">ARTIFICIAL INTELLIGENCE AND </w:t>
      </w:r>
      <w:r w:rsidR="00700C86">
        <w:rPr>
          <w:b/>
          <w:sz w:val="32"/>
        </w:rPr>
        <w:t>DATA SCIENCE</w:t>
      </w:r>
    </w:p>
    <w:p w14:paraId="36CEC283" w14:textId="557782F8" w:rsidR="003246D8" w:rsidRDefault="0054258E" w:rsidP="002F219A">
      <w:pPr>
        <w:tabs>
          <w:tab w:val="center" w:pos="3445"/>
          <w:tab w:val="center" w:pos="4165"/>
          <w:tab w:val="right" w:pos="8270"/>
        </w:tabs>
        <w:spacing w:after="333" w:line="259" w:lineRule="auto"/>
        <w:ind w:left="0" w:right="0" w:firstLine="0"/>
        <w:jc w:val="left"/>
      </w:pPr>
      <w:r>
        <w:rPr>
          <w:sz w:val="22"/>
        </w:rPr>
        <w:t xml:space="preserve">  </w:t>
      </w:r>
      <w:r>
        <w:rPr>
          <w:sz w:val="22"/>
        </w:rPr>
        <w:tab/>
      </w:r>
      <w:r w:rsidR="002F219A">
        <w:t xml:space="preserve"> </w:t>
      </w:r>
      <w:r w:rsidR="002F219A">
        <w:br/>
      </w:r>
      <w:r w:rsidR="002F219A">
        <w:br/>
        <w:t xml:space="preserve">     </w:t>
      </w:r>
      <w:r>
        <w:rPr>
          <w:b/>
          <w:sz w:val="32"/>
        </w:rPr>
        <w:t>RAJALAKSHMI ENGINEERING COLLEGE</w:t>
      </w:r>
      <w:r w:rsidR="002F219A">
        <w:rPr>
          <w:b/>
          <w:sz w:val="32"/>
        </w:rPr>
        <w:br/>
        <w:t xml:space="preserve">        </w:t>
      </w:r>
      <w:r>
        <w:rPr>
          <w:b/>
          <w:sz w:val="32"/>
        </w:rPr>
        <w:t>(AUTONOMOUS), CHENNAI – 602 105</w:t>
      </w:r>
      <w:r w:rsidR="002F219A">
        <w:rPr>
          <w:b/>
          <w:sz w:val="32"/>
        </w:rPr>
        <w:br/>
      </w:r>
      <w:r>
        <w:rPr>
          <w:b/>
          <w:sz w:val="32"/>
        </w:rPr>
        <w:t xml:space="preserve">  </w:t>
      </w:r>
      <w:r w:rsidR="002F219A">
        <w:rPr>
          <w:b/>
          <w:sz w:val="32"/>
        </w:rPr>
        <w:t xml:space="preserve">                              </w:t>
      </w:r>
      <w:r>
        <w:rPr>
          <w:b/>
          <w:sz w:val="32"/>
        </w:rPr>
        <w:t>APRIL 2025</w:t>
      </w:r>
    </w:p>
    <w:p w14:paraId="3508F67B" w14:textId="77777777" w:rsidR="003246D8" w:rsidRDefault="003246D8">
      <w:pPr>
        <w:sectPr w:rsidR="003246D8">
          <w:headerReference w:type="even" r:id="rId8"/>
          <w:headerReference w:type="default" r:id="rId9"/>
          <w:headerReference w:type="first" r:id="rId10"/>
          <w:pgSz w:w="11906" w:h="16838"/>
          <w:pgMar w:top="1440" w:right="1320" w:bottom="1440" w:left="2316" w:header="720" w:footer="720" w:gutter="0"/>
          <w:cols w:space="720"/>
        </w:sectPr>
      </w:pPr>
    </w:p>
    <w:p w14:paraId="33E48CD3" w14:textId="77777777" w:rsidR="003246D8" w:rsidRDefault="0054258E">
      <w:pPr>
        <w:spacing w:after="184" w:line="259" w:lineRule="auto"/>
        <w:ind w:left="895" w:right="0" w:firstLine="0"/>
        <w:jc w:val="left"/>
      </w:pPr>
      <w:r>
        <w:rPr>
          <w:b/>
          <w:sz w:val="27"/>
        </w:rPr>
        <w:lastRenderedPageBreak/>
        <w:t xml:space="preserve"> </w:t>
      </w:r>
    </w:p>
    <w:p w14:paraId="61FB40B5" w14:textId="77777777" w:rsidR="003246D8" w:rsidRDefault="0054258E">
      <w:pPr>
        <w:spacing w:after="400" w:line="259" w:lineRule="auto"/>
        <w:ind w:left="0" w:right="416" w:firstLine="0"/>
        <w:jc w:val="center"/>
      </w:pPr>
      <w:r>
        <w:rPr>
          <w:b/>
          <w:sz w:val="30"/>
        </w:rPr>
        <w:t xml:space="preserve">BONAFIDE CERTIFICATE  </w:t>
      </w:r>
    </w:p>
    <w:p w14:paraId="7EEE5995" w14:textId="34EA4363" w:rsidR="003246D8" w:rsidRDefault="0054258E" w:rsidP="00700C86">
      <w:pPr>
        <w:spacing w:after="18" w:line="478" w:lineRule="auto"/>
        <w:ind w:left="-5" w:right="0"/>
        <w:jc w:val="left"/>
      </w:pPr>
      <w:r>
        <w:t>Certified that this Report titled “</w:t>
      </w:r>
      <w:r>
        <w:rPr>
          <w:b/>
        </w:rPr>
        <w:t xml:space="preserve">A </w:t>
      </w:r>
      <w:r w:rsidR="00700C86">
        <w:rPr>
          <w:b/>
        </w:rPr>
        <w:t xml:space="preserve">SMART CITY </w:t>
      </w:r>
      <w:r w:rsidR="004E204E">
        <w:rPr>
          <w:b/>
        </w:rPr>
        <w:t>SENSOR ANALYTICS</w:t>
      </w:r>
      <w:r w:rsidR="00700C86">
        <w:rPr>
          <w:b/>
        </w:rPr>
        <w:t xml:space="preserve"> </w:t>
      </w:r>
      <w:r>
        <w:t>” is the bonafide work of “</w:t>
      </w:r>
      <w:r w:rsidR="00700C86">
        <w:rPr>
          <w:b/>
        </w:rPr>
        <w:t>SARAVANAN J</w:t>
      </w:r>
      <w:r>
        <w:rPr>
          <w:b/>
        </w:rPr>
        <w:t xml:space="preserve"> (21162</w:t>
      </w:r>
      <w:r w:rsidR="00700C86">
        <w:rPr>
          <w:b/>
        </w:rPr>
        <w:t>31801158</w:t>
      </w:r>
      <w:r>
        <w:rPr>
          <w:b/>
        </w:rPr>
        <w:t xml:space="preserve">) </w:t>
      </w:r>
      <w:r>
        <w:t>and</w:t>
      </w:r>
      <w:r>
        <w:rPr>
          <w:b/>
        </w:rPr>
        <w:t xml:space="preserve"> </w:t>
      </w:r>
      <w:r w:rsidR="00700C86">
        <w:rPr>
          <w:b/>
        </w:rPr>
        <w:t>THAVATHARANI M R</w:t>
      </w:r>
      <w:r>
        <w:rPr>
          <w:b/>
        </w:rPr>
        <w:t xml:space="preserve"> (21162</w:t>
      </w:r>
      <w:r w:rsidR="00700C86">
        <w:rPr>
          <w:b/>
        </w:rPr>
        <w:t>31801180</w:t>
      </w:r>
      <w:r>
        <w:rPr>
          <w:b/>
        </w:rPr>
        <w:t xml:space="preserve">)” </w:t>
      </w:r>
      <w:r>
        <w:t xml:space="preserve">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  </w:t>
      </w:r>
    </w:p>
    <w:p w14:paraId="18EFB6AC" w14:textId="77777777" w:rsidR="003246D8" w:rsidRDefault="0054258E">
      <w:pPr>
        <w:spacing w:after="556" w:line="259" w:lineRule="auto"/>
        <w:ind w:left="0" w:right="0" w:firstLine="0"/>
        <w:jc w:val="left"/>
      </w:pPr>
      <w:r>
        <w:rPr>
          <w:sz w:val="25"/>
        </w:rPr>
        <w:t xml:space="preserve"> </w:t>
      </w:r>
    </w:p>
    <w:p w14:paraId="3F3F9C9B" w14:textId="77777777" w:rsidR="003246D8" w:rsidRDefault="0054258E">
      <w:pPr>
        <w:tabs>
          <w:tab w:val="center" w:pos="5104"/>
        </w:tabs>
        <w:spacing w:after="280" w:line="259" w:lineRule="auto"/>
        <w:ind w:left="0" w:right="0" w:firstLine="0"/>
        <w:jc w:val="left"/>
      </w:pPr>
      <w:r>
        <w:rPr>
          <w:b/>
        </w:rPr>
        <w:t xml:space="preserve">SIGNATURE </w:t>
      </w:r>
      <w:r>
        <w:rPr>
          <w:b/>
        </w:rPr>
        <w:tab/>
      </w:r>
      <w:r>
        <w:rPr>
          <w:b/>
          <w:sz w:val="25"/>
        </w:rPr>
        <w:t xml:space="preserve">SIGNATURE </w:t>
      </w:r>
    </w:p>
    <w:p w14:paraId="0667C206" w14:textId="1B20D19B" w:rsidR="003246D8" w:rsidRDefault="0054258E">
      <w:pPr>
        <w:tabs>
          <w:tab w:val="center" w:pos="5999"/>
        </w:tabs>
        <w:spacing w:after="267" w:line="262" w:lineRule="auto"/>
        <w:ind w:left="0" w:right="0" w:firstLine="0"/>
        <w:jc w:val="left"/>
      </w:pPr>
      <w:r>
        <w:rPr>
          <w:b/>
        </w:rPr>
        <w:t>Dr.</w:t>
      </w:r>
      <w:r w:rsidR="0061782F">
        <w:rPr>
          <w:b/>
        </w:rPr>
        <w:t>J M Gnanasekar</w:t>
      </w:r>
      <w:r>
        <w:rPr>
          <w:b/>
        </w:rPr>
        <w:t xml:space="preserve">., </w:t>
      </w:r>
      <w:r w:rsidR="002F219A">
        <w:rPr>
          <w:b/>
        </w:rPr>
        <w:t xml:space="preserve">                              </w:t>
      </w:r>
      <w:r w:rsidR="0061782F">
        <w:rPr>
          <w:b/>
        </w:rPr>
        <w:t xml:space="preserve">Suresh Kumar, </w:t>
      </w:r>
    </w:p>
    <w:p w14:paraId="558B203E" w14:textId="1E4FF962" w:rsidR="003246D8" w:rsidRDefault="0054258E">
      <w:pPr>
        <w:tabs>
          <w:tab w:val="center" w:pos="5751"/>
        </w:tabs>
        <w:spacing w:after="265" w:line="262" w:lineRule="auto"/>
        <w:ind w:left="0" w:right="0" w:firstLine="0"/>
        <w:jc w:val="left"/>
      </w:pPr>
      <w:r>
        <w:rPr>
          <w:b/>
        </w:rPr>
        <w:t xml:space="preserve">Professor and Head, </w:t>
      </w:r>
      <w:r w:rsidR="002F219A">
        <w:rPr>
          <w:b/>
        </w:rPr>
        <w:t xml:space="preserve">                               </w:t>
      </w:r>
      <w:r>
        <w:rPr>
          <w:b/>
        </w:rPr>
        <w:t>Assistant Professor (SG),</w:t>
      </w:r>
      <w:r>
        <w:rPr>
          <w:b/>
          <w:sz w:val="25"/>
        </w:rPr>
        <w:t xml:space="preserve"> </w:t>
      </w:r>
    </w:p>
    <w:p w14:paraId="5560CFFA" w14:textId="12AE0F5C" w:rsidR="003246D8" w:rsidRDefault="0054258E">
      <w:pPr>
        <w:tabs>
          <w:tab w:val="center" w:pos="6270"/>
        </w:tabs>
        <w:spacing w:line="259" w:lineRule="auto"/>
        <w:ind w:left="0" w:right="0" w:firstLine="0"/>
        <w:jc w:val="left"/>
      </w:pPr>
      <w:r>
        <w:t xml:space="preserve">Department of Artificial Intelligence </w:t>
      </w:r>
      <w:r w:rsidR="002F219A">
        <w:t xml:space="preserve">       </w:t>
      </w:r>
      <w:r>
        <w:t xml:space="preserve">Department of Artificial Intelligence </w:t>
      </w:r>
    </w:p>
    <w:p w14:paraId="7E178168" w14:textId="26C94AE5" w:rsidR="003246D8" w:rsidRDefault="0054258E">
      <w:pPr>
        <w:tabs>
          <w:tab w:val="center" w:pos="5570"/>
        </w:tabs>
        <w:spacing w:after="268" w:line="259" w:lineRule="auto"/>
        <w:ind w:left="0" w:right="0" w:firstLine="0"/>
        <w:jc w:val="left"/>
      </w:pPr>
      <w:r>
        <w:t xml:space="preserve">and </w:t>
      </w:r>
      <w:r w:rsidR="0061782F">
        <w:t>Data Science</w:t>
      </w:r>
      <w:r>
        <w:t xml:space="preserve">, </w:t>
      </w:r>
      <w:r w:rsidR="002F219A">
        <w:t xml:space="preserve">                                     </w:t>
      </w:r>
      <w:r>
        <w:t xml:space="preserve">and </w:t>
      </w:r>
      <w:r w:rsidR="0061782F">
        <w:t>Data Science</w:t>
      </w:r>
      <w:r>
        <w:t>,</w:t>
      </w:r>
      <w:r>
        <w:rPr>
          <w:b/>
          <w:sz w:val="25"/>
        </w:rPr>
        <w:t xml:space="preserve"> </w:t>
      </w:r>
    </w:p>
    <w:p w14:paraId="66CC7FF2" w14:textId="77777777" w:rsidR="003246D8" w:rsidRDefault="0054258E">
      <w:pPr>
        <w:tabs>
          <w:tab w:val="center" w:pos="6115"/>
        </w:tabs>
        <w:spacing w:after="274" w:line="259" w:lineRule="auto"/>
        <w:ind w:left="0" w:right="0" w:firstLine="0"/>
        <w:jc w:val="left"/>
      </w:pPr>
      <w:r>
        <w:t xml:space="preserve">Rajalakshmi Engineering College </w:t>
      </w:r>
      <w:r>
        <w:tab/>
        <w:t>Rajalakshmi Engineering College</w:t>
      </w:r>
      <w:r>
        <w:rPr>
          <w:b/>
          <w:sz w:val="25"/>
        </w:rPr>
        <w:t xml:space="preserve"> </w:t>
      </w:r>
    </w:p>
    <w:p w14:paraId="4E5548D8" w14:textId="77777777" w:rsidR="003246D8" w:rsidRDefault="0054258E">
      <w:pPr>
        <w:tabs>
          <w:tab w:val="center" w:pos="5498"/>
        </w:tabs>
        <w:spacing w:line="259" w:lineRule="auto"/>
        <w:ind w:left="0" w:right="0" w:firstLine="0"/>
        <w:jc w:val="left"/>
      </w:pPr>
      <w:r>
        <w:t xml:space="preserve">Thandalam – 602 105 </w:t>
      </w:r>
      <w:r>
        <w:tab/>
        <w:t xml:space="preserve">Thandalam – 602 105 </w:t>
      </w:r>
    </w:p>
    <w:p w14:paraId="38D86FD2" w14:textId="77777777" w:rsidR="003246D8" w:rsidRDefault="0054258E">
      <w:pPr>
        <w:spacing w:after="271" w:line="259" w:lineRule="auto"/>
        <w:ind w:left="0" w:right="0" w:firstLine="0"/>
        <w:jc w:val="left"/>
      </w:pPr>
      <w:r>
        <w:rPr>
          <w:sz w:val="25"/>
        </w:rPr>
        <w:t xml:space="preserve"> </w:t>
      </w:r>
    </w:p>
    <w:p w14:paraId="62468D99" w14:textId="77777777" w:rsidR="003246D8" w:rsidRDefault="0054258E">
      <w:pPr>
        <w:spacing w:after="273" w:line="259" w:lineRule="auto"/>
        <w:ind w:left="0" w:right="0" w:firstLine="0"/>
        <w:jc w:val="left"/>
      </w:pPr>
      <w:r>
        <w:t xml:space="preserve"> </w:t>
      </w:r>
    </w:p>
    <w:p w14:paraId="47B31D45" w14:textId="77777777" w:rsidR="003246D8" w:rsidRDefault="0054258E">
      <w:pPr>
        <w:spacing w:after="276" w:line="259" w:lineRule="auto"/>
        <w:ind w:left="0" w:right="0"/>
      </w:pPr>
      <w:r>
        <w:t xml:space="preserve">Submitted to Project Viva-Voce Examination held on _________________ </w:t>
      </w:r>
    </w:p>
    <w:p w14:paraId="3D76AF1E" w14:textId="77777777" w:rsidR="003246D8" w:rsidRDefault="0054258E">
      <w:pPr>
        <w:spacing w:after="264" w:line="259" w:lineRule="auto"/>
        <w:ind w:left="0" w:right="0" w:firstLine="0"/>
        <w:jc w:val="left"/>
      </w:pPr>
      <w:r>
        <w:t xml:space="preserve"> </w:t>
      </w:r>
    </w:p>
    <w:p w14:paraId="0D28DD94" w14:textId="77777777" w:rsidR="003246D8" w:rsidRDefault="0054258E">
      <w:pPr>
        <w:spacing w:after="290" w:line="259" w:lineRule="auto"/>
        <w:ind w:left="0" w:right="0" w:firstLine="0"/>
        <w:jc w:val="left"/>
      </w:pPr>
      <w:r>
        <w:rPr>
          <w:sz w:val="25"/>
        </w:rPr>
        <w:t xml:space="preserve"> </w:t>
      </w:r>
    </w:p>
    <w:p w14:paraId="73C93BC6" w14:textId="77777777" w:rsidR="003246D8" w:rsidRDefault="0054258E">
      <w:pPr>
        <w:spacing w:after="75" w:line="262" w:lineRule="auto"/>
        <w:ind w:left="-5" w:right="0"/>
        <w:jc w:val="left"/>
      </w:pPr>
      <w:r>
        <w:rPr>
          <w:b/>
        </w:rPr>
        <w:t>Internal Examiner</w:t>
      </w:r>
      <w:r>
        <w:t xml:space="preserve">  </w:t>
      </w:r>
      <w:r>
        <w:tab/>
        <w:t xml:space="preserve"> </w:t>
      </w:r>
      <w:r>
        <w:tab/>
        <w:t xml:space="preserve"> </w:t>
      </w:r>
      <w:r>
        <w:tab/>
        <w:t xml:space="preserve"> </w:t>
      </w:r>
      <w:r>
        <w:tab/>
      </w:r>
      <w:r>
        <w:rPr>
          <w:b/>
        </w:rPr>
        <w:t>External Examiner</w:t>
      </w:r>
      <w:r>
        <w:rPr>
          <w:sz w:val="28"/>
        </w:rPr>
        <w:t xml:space="preserve"> </w:t>
      </w:r>
      <w:r>
        <w:rPr>
          <w:b/>
        </w:rPr>
        <w:t xml:space="preserve">DEPARTMENT VISION </w:t>
      </w:r>
    </w:p>
    <w:p w14:paraId="64C144AD" w14:textId="13B729EC" w:rsidR="003246D8" w:rsidRDefault="0061782F" w:rsidP="0061782F">
      <w:pPr>
        <w:pStyle w:val="Heading2"/>
        <w:spacing w:after="275"/>
        <w:ind w:left="10" w:right="364"/>
        <w:jc w:val="both"/>
      </w:pPr>
      <w:r>
        <w:lastRenderedPageBreak/>
        <w:t xml:space="preserve">   </w:t>
      </w:r>
      <w:r>
        <w:tab/>
      </w:r>
      <w:r>
        <w:tab/>
      </w:r>
      <w:r>
        <w:tab/>
      </w:r>
      <w:r>
        <w:tab/>
      </w:r>
      <w:r w:rsidR="0054258E">
        <w:t>ABSTRACT</w:t>
      </w:r>
      <w:r w:rsidR="0054258E">
        <w:rPr>
          <w:sz w:val="26"/>
        </w:rPr>
        <w:t xml:space="preserve">  </w:t>
      </w:r>
    </w:p>
    <w:p w14:paraId="657483C0" w14:textId="77777777" w:rsidR="00700C86" w:rsidRPr="00700C86" w:rsidRDefault="00700C86" w:rsidP="00700C86">
      <w:pPr>
        <w:spacing w:after="124" w:line="259" w:lineRule="auto"/>
        <w:ind w:left="0" w:right="0" w:firstLine="0"/>
        <w:jc w:val="left"/>
      </w:pPr>
      <w:r w:rsidRPr="00700C86">
        <w:t>The rapid urbanization of the 21st century presents both opportunities and challenges for creating sustainable and livable environments. Smart cities, which integrate information and communication technologies (ICT) and Internet of Things (IoT) solutions, offer a promising paradigm for addressing the complexities of modern urban life. This project, "SMART CITY ANALYSIS FOR LIFESTYLE IMPROVEMENT," delves into the vast datasets generated within a smart city ecosystem to extract actionable insights for enhancing the overall quality of life for its residents.</w:t>
      </w:r>
    </w:p>
    <w:p w14:paraId="41EF53F6" w14:textId="15CDE3F5" w:rsidR="00700C86" w:rsidRPr="00700C86" w:rsidRDefault="00700C86" w:rsidP="00700C86">
      <w:pPr>
        <w:spacing w:after="124" w:line="259" w:lineRule="auto"/>
        <w:ind w:left="0" w:right="0" w:firstLine="0"/>
        <w:jc w:val="left"/>
      </w:pPr>
      <w:r w:rsidRPr="00700C86">
        <w:t xml:space="preserve">This research focuses on a multi-domain analysis, encompassing key urban sectors such as transportation, public health, environmental quality, and public safety. By collecting and aggregating real-time and historical data from a variety of sources, including sensors, public records, and citizen feedback, we employ advanced data analytics and </w:t>
      </w:r>
      <w:r w:rsidR="0061782F">
        <w:t>Data Science</w:t>
      </w:r>
      <w:r w:rsidRPr="00700C86">
        <w:t xml:space="preserve"> algorithms to identify critical patterns, correlations, and anomalies. The primary objective is to build a predictive model that can forecast the impact of specific urban interventions on lifestyle improvement metrics.</w:t>
      </w:r>
    </w:p>
    <w:p w14:paraId="1574DDD6" w14:textId="505D22B7" w:rsidR="00700C86" w:rsidRPr="00700C86" w:rsidRDefault="00700C86" w:rsidP="00700C86">
      <w:pPr>
        <w:spacing w:after="124" w:line="259" w:lineRule="auto"/>
        <w:ind w:left="0" w:right="0" w:firstLine="0"/>
        <w:jc w:val="left"/>
      </w:pPr>
      <w:r w:rsidRPr="00700C86">
        <w:t xml:space="preserve">The methodology involves several stages: comprehensive data collection, rigorous data preprocessing to ensure quality and consistency, exploratory data analysis for initial insights, and the development of sophisticated </w:t>
      </w:r>
      <w:r w:rsidR="0061782F">
        <w:t>Data Science</w:t>
      </w:r>
      <w:r w:rsidRPr="00700C86">
        <w:t xml:space="preserve"> models for predictive analysis. The proposed system will provide a holistic view of the city's performance and generate data-driven recommendations for urban planners, policymakers, and service providers. The ultimate goal of this project is to create a robust analytical framework that can be used to make informed decisions, leading to a more efficient, sustainable, and citizen-centric urban environment. The findings presented in this report highlight the potential of leveraging smart city data to foster a higher standard of living and promote sustainable urban development.</w:t>
      </w:r>
    </w:p>
    <w:p w14:paraId="3F6F0993" w14:textId="77777777" w:rsidR="003246D8" w:rsidRDefault="003246D8">
      <w:pPr>
        <w:spacing w:after="124" w:line="259" w:lineRule="auto"/>
        <w:ind w:left="0" w:right="0" w:firstLine="0"/>
        <w:jc w:val="left"/>
      </w:pPr>
    </w:p>
    <w:p w14:paraId="21CF1409" w14:textId="134B06BD" w:rsidR="00700C86" w:rsidRPr="00700C86" w:rsidRDefault="0054258E" w:rsidP="00700C86">
      <w:pPr>
        <w:ind w:left="0" w:right="363"/>
      </w:pPr>
      <w:r>
        <w:rPr>
          <w:b/>
        </w:rPr>
        <w:t>Keywords</w:t>
      </w:r>
      <w:r>
        <w:t xml:space="preserve"> - </w:t>
      </w:r>
      <w:r w:rsidR="00700C86" w:rsidRPr="00700C86">
        <w:t xml:space="preserve">  Smart Cities</w:t>
      </w:r>
    </w:p>
    <w:p w14:paraId="204069A0" w14:textId="2B8944C6" w:rsidR="00700C86" w:rsidRPr="00700C86" w:rsidRDefault="00700C86" w:rsidP="00700C86">
      <w:pPr>
        <w:ind w:right="363"/>
      </w:pPr>
      <w:r w:rsidRPr="00700C86">
        <w:t>Big Data Analytics</w:t>
      </w:r>
      <w:r>
        <w:t>,</w:t>
      </w:r>
      <w:r w:rsidR="0061782F">
        <w:t>Data Science</w:t>
      </w:r>
      <w:r>
        <w:t>,</w:t>
      </w:r>
      <w:r w:rsidRPr="00700C86">
        <w:t>Predictive Modeling</w:t>
      </w:r>
      <w:r>
        <w:t>,</w:t>
      </w:r>
      <w:r w:rsidRPr="00700C86">
        <w:t>Data-Driven Decision Makin</w:t>
      </w:r>
      <w:r>
        <w:t>g,</w:t>
      </w:r>
      <w:r w:rsidRPr="00700C86">
        <w:t>Lifestyle Improvement</w:t>
      </w:r>
      <w:r>
        <w:t>,</w:t>
      </w:r>
      <w:r w:rsidRPr="00700C86">
        <w:t>Sustainable Urban Development</w:t>
      </w:r>
      <w:r>
        <w:t>,</w:t>
      </w:r>
      <w:r w:rsidRPr="00700C86">
        <w:t>Data Visualization</w:t>
      </w:r>
      <w:r>
        <w:t>,</w:t>
      </w:r>
      <w:r w:rsidRPr="00700C86">
        <w:t xml:space="preserve"> Urban Analytics</w:t>
      </w:r>
    </w:p>
    <w:p w14:paraId="6220D61F" w14:textId="77777777" w:rsidR="003246D8" w:rsidRDefault="003246D8" w:rsidP="00700C86">
      <w:pPr>
        <w:ind w:left="0" w:right="363"/>
      </w:pPr>
    </w:p>
    <w:p w14:paraId="20C3498B" w14:textId="77777777" w:rsidR="003246D8" w:rsidRDefault="0054258E">
      <w:pPr>
        <w:spacing w:after="292" w:line="259" w:lineRule="auto"/>
        <w:ind w:left="0" w:right="292" w:firstLine="0"/>
        <w:jc w:val="center"/>
      </w:pPr>
      <w:r>
        <w:rPr>
          <w:b/>
          <w:sz w:val="28"/>
        </w:rPr>
        <w:t xml:space="preserve"> </w:t>
      </w:r>
    </w:p>
    <w:p w14:paraId="7EE90AA5" w14:textId="77777777" w:rsidR="003246D8" w:rsidRDefault="0054258E">
      <w:pPr>
        <w:pStyle w:val="Heading2"/>
        <w:spacing w:after="277"/>
        <w:ind w:left="10" w:right="364"/>
      </w:pPr>
      <w:r>
        <w:lastRenderedPageBreak/>
        <w:t xml:space="preserve">ACKNOWLEDGEMENT  </w:t>
      </w:r>
    </w:p>
    <w:p w14:paraId="4D4A6223" w14:textId="77777777" w:rsidR="003246D8" w:rsidRDefault="0054258E">
      <w:pPr>
        <w:ind w:left="0" w:right="255"/>
      </w:pPr>
      <w:r>
        <w:t xml:space="preserve">Initially we thank the Almighty for being with us through every walk of our life and showering his blessings through the endeavor to put forth this report. Our sincere thanks to our Chairman </w:t>
      </w:r>
      <w:r>
        <w:rPr>
          <w:b/>
        </w:rPr>
        <w:t>Mr. S.MEGANATHAN, B.E, F.I.E.</w:t>
      </w:r>
      <w:r>
        <w:t xml:space="preserve">, our Vice Chairman </w:t>
      </w:r>
      <w:r>
        <w:rPr>
          <w:b/>
        </w:rPr>
        <w:t xml:space="preserve">Mr. ABHAY SHANKAR MEGANATHAN, B.E., M.S., </w:t>
      </w:r>
      <w:r>
        <w:t xml:space="preserve">and our respected Chairperson </w:t>
      </w:r>
      <w:r>
        <w:rPr>
          <w:b/>
        </w:rPr>
        <w:t>Dr. (Mrs.) THANGAM MEGANATHAN</w:t>
      </w:r>
      <w:r>
        <w:t xml:space="preserve">, </w:t>
      </w:r>
      <w:r>
        <w:rPr>
          <w:b/>
        </w:rPr>
        <w:t xml:space="preserve">Ph.D., </w:t>
      </w:r>
      <w:r>
        <w:t xml:space="preserve">for providing us with the requisite infrastructure and sincere endeavoring in educating us in their premier institution.  </w:t>
      </w:r>
    </w:p>
    <w:p w14:paraId="39A3BED8" w14:textId="77777777" w:rsidR="003246D8" w:rsidRDefault="0054258E">
      <w:pPr>
        <w:spacing w:after="114" w:line="259" w:lineRule="auto"/>
        <w:ind w:left="0" w:right="0" w:firstLine="0"/>
        <w:jc w:val="left"/>
      </w:pPr>
      <w:r>
        <w:rPr>
          <w:sz w:val="28"/>
        </w:rPr>
        <w:t xml:space="preserve"> </w:t>
      </w:r>
    </w:p>
    <w:p w14:paraId="59DD2E0C" w14:textId="61606BB9" w:rsidR="003246D8" w:rsidRDefault="0054258E">
      <w:pPr>
        <w:ind w:left="0" w:right="256"/>
      </w:pPr>
      <w:r>
        <w:t xml:space="preserve">Our sincere thanks to </w:t>
      </w:r>
      <w:r>
        <w:rPr>
          <w:b/>
        </w:rPr>
        <w:t xml:space="preserve">Dr. S.N. MURUGESAN, M.E., Ph.D., </w:t>
      </w:r>
      <w:r>
        <w:t xml:space="preserve">our beloved Principal for his kind support and facilities provided to complete our work in time. We express our sincere thanks to </w:t>
      </w:r>
      <w:r>
        <w:rPr>
          <w:b/>
        </w:rPr>
        <w:t>Dr.</w:t>
      </w:r>
      <w:r w:rsidR="0061782F">
        <w:rPr>
          <w:b/>
        </w:rPr>
        <w:t>J M Gnanasekar</w:t>
      </w:r>
      <w:r>
        <w:t xml:space="preserve">, Professor and Head of the Department of Artificial Intelligence and </w:t>
      </w:r>
      <w:r w:rsidR="0061782F">
        <w:t>Data Science</w:t>
      </w:r>
      <w:r>
        <w:t xml:space="preserve"> for his guidance and encouragement throughout the project work. We convey our sincere and deepest gratitude to our internal guide</w:t>
      </w:r>
      <w:r w:rsidR="00A5368B">
        <w:rPr>
          <w:b/>
        </w:rPr>
        <w:t xml:space="preserve"> Suresh Kumar</w:t>
      </w:r>
      <w:r>
        <w:rPr>
          <w:b/>
        </w:rPr>
        <w:t>,</w:t>
      </w:r>
      <w:r>
        <w:t xml:space="preserve"> Assistant Professor, Department of Artificial Intelligence and </w:t>
      </w:r>
      <w:r w:rsidR="0061782F">
        <w:t>Data Science</w:t>
      </w:r>
      <w:r>
        <w:t xml:space="preserve">. Rajalakshmi Engineering College for her valuable guidance throughout the course of the project. </w:t>
      </w:r>
    </w:p>
    <w:p w14:paraId="153C6A70" w14:textId="77777777" w:rsidR="003246D8" w:rsidRDefault="0054258E">
      <w:pPr>
        <w:spacing w:after="134" w:line="259" w:lineRule="auto"/>
        <w:ind w:left="0" w:right="197" w:firstLine="0"/>
        <w:jc w:val="right"/>
      </w:pPr>
      <w:r>
        <w:rPr>
          <w:b/>
          <w:sz w:val="28"/>
        </w:rPr>
        <w:t xml:space="preserve"> </w:t>
      </w:r>
    </w:p>
    <w:p w14:paraId="4B9C4C4B" w14:textId="77777777" w:rsidR="002F219A" w:rsidRDefault="002F219A">
      <w:pPr>
        <w:spacing w:after="131" w:line="259" w:lineRule="auto"/>
        <w:ind w:left="0" w:right="197" w:firstLine="0"/>
        <w:jc w:val="right"/>
        <w:rPr>
          <w:b/>
          <w:sz w:val="28"/>
        </w:rPr>
      </w:pPr>
    </w:p>
    <w:p w14:paraId="7C30A31C" w14:textId="77777777" w:rsidR="002F219A" w:rsidRDefault="002F219A">
      <w:pPr>
        <w:spacing w:after="131" w:line="259" w:lineRule="auto"/>
        <w:ind w:left="0" w:right="197" w:firstLine="0"/>
        <w:jc w:val="right"/>
        <w:rPr>
          <w:b/>
          <w:sz w:val="28"/>
        </w:rPr>
      </w:pPr>
    </w:p>
    <w:p w14:paraId="0392AD8B" w14:textId="77777777" w:rsidR="002F219A" w:rsidRDefault="002F219A">
      <w:pPr>
        <w:spacing w:after="131" w:line="259" w:lineRule="auto"/>
        <w:ind w:left="0" w:right="197" w:firstLine="0"/>
        <w:jc w:val="right"/>
        <w:rPr>
          <w:b/>
          <w:sz w:val="28"/>
        </w:rPr>
      </w:pPr>
    </w:p>
    <w:p w14:paraId="19A95503" w14:textId="77777777" w:rsidR="002F219A" w:rsidRDefault="002F219A">
      <w:pPr>
        <w:spacing w:after="131" w:line="259" w:lineRule="auto"/>
        <w:ind w:left="0" w:right="197" w:firstLine="0"/>
        <w:jc w:val="right"/>
        <w:rPr>
          <w:b/>
          <w:sz w:val="28"/>
        </w:rPr>
      </w:pPr>
    </w:p>
    <w:p w14:paraId="7B1EEADB" w14:textId="77777777" w:rsidR="002F219A" w:rsidRDefault="002F219A">
      <w:pPr>
        <w:spacing w:after="131" w:line="259" w:lineRule="auto"/>
        <w:ind w:left="0" w:right="197" w:firstLine="0"/>
        <w:jc w:val="right"/>
        <w:rPr>
          <w:b/>
          <w:sz w:val="28"/>
        </w:rPr>
      </w:pPr>
    </w:p>
    <w:p w14:paraId="5C106F42" w14:textId="77777777" w:rsidR="002F219A" w:rsidRDefault="002F219A">
      <w:pPr>
        <w:spacing w:after="131" w:line="259" w:lineRule="auto"/>
        <w:ind w:left="0" w:right="197" w:firstLine="0"/>
        <w:jc w:val="right"/>
        <w:rPr>
          <w:b/>
          <w:sz w:val="28"/>
        </w:rPr>
      </w:pPr>
    </w:p>
    <w:p w14:paraId="0FB5A3D3" w14:textId="77777777" w:rsidR="002F219A" w:rsidRDefault="002F219A">
      <w:pPr>
        <w:spacing w:after="131" w:line="259" w:lineRule="auto"/>
        <w:ind w:left="0" w:right="197" w:firstLine="0"/>
        <w:jc w:val="right"/>
        <w:rPr>
          <w:b/>
          <w:sz w:val="28"/>
        </w:rPr>
      </w:pPr>
    </w:p>
    <w:p w14:paraId="49CC09A1" w14:textId="7D8919F4" w:rsidR="003246D8" w:rsidRDefault="0054258E">
      <w:pPr>
        <w:spacing w:after="131" w:line="259" w:lineRule="auto"/>
        <w:ind w:left="0" w:right="197" w:firstLine="0"/>
        <w:jc w:val="right"/>
      </w:pPr>
      <w:r>
        <w:rPr>
          <w:b/>
          <w:sz w:val="28"/>
        </w:rPr>
        <w:t xml:space="preserve"> </w:t>
      </w:r>
    </w:p>
    <w:p w14:paraId="339A2F25" w14:textId="77777777" w:rsidR="003246D8" w:rsidRDefault="0054258E">
      <w:pPr>
        <w:spacing w:after="131" w:line="259" w:lineRule="auto"/>
        <w:ind w:left="0" w:right="197" w:firstLine="0"/>
        <w:jc w:val="right"/>
      </w:pPr>
      <w:r>
        <w:rPr>
          <w:b/>
          <w:sz w:val="28"/>
        </w:rPr>
        <w:t xml:space="preserve"> </w:t>
      </w:r>
    </w:p>
    <w:p w14:paraId="3D0F671F" w14:textId="4C202F21" w:rsidR="003246D8" w:rsidRDefault="0054258E">
      <w:pPr>
        <w:spacing w:after="124" w:line="265" w:lineRule="auto"/>
        <w:ind w:left="21" w:right="0"/>
        <w:jc w:val="left"/>
      </w:pPr>
      <w:r>
        <w:rPr>
          <w:b/>
          <w:sz w:val="28"/>
        </w:rPr>
        <w:t xml:space="preserve">                                           </w:t>
      </w:r>
      <w:r w:rsidR="002A6022">
        <w:rPr>
          <w:b/>
          <w:sz w:val="28"/>
        </w:rPr>
        <w:t>SARAVANAN J</w:t>
      </w:r>
      <w:r>
        <w:rPr>
          <w:b/>
          <w:sz w:val="28"/>
        </w:rPr>
        <w:t xml:space="preserve">         </w:t>
      </w:r>
      <w:r w:rsidR="002A6022">
        <w:rPr>
          <w:b/>
          <w:sz w:val="28"/>
        </w:rPr>
        <w:t>THAVATHARANI M R</w:t>
      </w:r>
      <w:r>
        <w:rPr>
          <w:b/>
          <w:sz w:val="28"/>
        </w:rPr>
        <w:t xml:space="preserve">  </w:t>
      </w:r>
    </w:p>
    <w:p w14:paraId="12F3F172" w14:textId="13A47143" w:rsidR="003246D8" w:rsidRDefault="0054258E">
      <w:pPr>
        <w:spacing w:after="146" w:line="259" w:lineRule="auto"/>
        <w:ind w:right="264"/>
        <w:jc w:val="center"/>
      </w:pPr>
      <w:r>
        <w:rPr>
          <w:sz w:val="28"/>
        </w:rPr>
        <w:t xml:space="preserve">                         </w:t>
      </w:r>
      <w:r w:rsidR="0061782F">
        <w:rPr>
          <w:sz w:val="28"/>
        </w:rPr>
        <w:t xml:space="preserve">      </w:t>
      </w:r>
      <w:r>
        <w:rPr>
          <w:sz w:val="28"/>
        </w:rPr>
        <w:t xml:space="preserve">      (21162</w:t>
      </w:r>
      <w:r w:rsidR="002A6022">
        <w:rPr>
          <w:sz w:val="28"/>
        </w:rPr>
        <w:t>31801158</w:t>
      </w:r>
      <w:r>
        <w:rPr>
          <w:sz w:val="28"/>
        </w:rPr>
        <w:t>)</w:t>
      </w:r>
      <w:r>
        <w:rPr>
          <w:b/>
          <w:sz w:val="28"/>
        </w:rPr>
        <w:t xml:space="preserve">            (</w:t>
      </w:r>
      <w:r>
        <w:rPr>
          <w:sz w:val="28"/>
        </w:rPr>
        <w:t>21162</w:t>
      </w:r>
      <w:r w:rsidR="002A6022">
        <w:rPr>
          <w:sz w:val="28"/>
        </w:rPr>
        <w:t>31801180</w:t>
      </w:r>
      <w:r>
        <w:rPr>
          <w:b/>
          <w:sz w:val="28"/>
        </w:rPr>
        <w:t>)</w:t>
      </w:r>
    </w:p>
    <w:p w14:paraId="06795617" w14:textId="2AACDF0E" w:rsidR="003246D8" w:rsidRDefault="002F219A" w:rsidP="002F219A">
      <w:pPr>
        <w:spacing w:after="131" w:line="259" w:lineRule="auto"/>
        <w:ind w:left="0" w:right="0" w:firstLine="0"/>
        <w:jc w:val="left"/>
      </w:pPr>
      <w:r>
        <w:rPr>
          <w:b/>
          <w:sz w:val="28"/>
        </w:rPr>
        <w:lastRenderedPageBreak/>
        <w:t xml:space="preserve">                                  </w:t>
      </w:r>
      <w:r w:rsidR="0054258E">
        <w:rPr>
          <w:b/>
          <w:sz w:val="28"/>
        </w:rPr>
        <w:t xml:space="preserve">TABLE OF CONTENTS </w:t>
      </w:r>
    </w:p>
    <w:p w14:paraId="77E863E7" w14:textId="77777777" w:rsidR="003246D8" w:rsidRDefault="0054258E">
      <w:pPr>
        <w:spacing w:after="0" w:line="259" w:lineRule="auto"/>
        <w:ind w:left="3798" w:right="0" w:firstLine="0"/>
        <w:jc w:val="left"/>
      </w:pPr>
      <w:r>
        <w:rPr>
          <w:b/>
          <w:sz w:val="28"/>
        </w:rPr>
        <w:t xml:space="preserve"> </w:t>
      </w:r>
    </w:p>
    <w:p w14:paraId="294D93EC" w14:textId="77777777" w:rsidR="003246D8" w:rsidRDefault="0054258E">
      <w:pPr>
        <w:tabs>
          <w:tab w:val="center" w:pos="4801"/>
          <w:tab w:val="center" w:pos="8431"/>
        </w:tabs>
        <w:spacing w:after="160" w:line="259" w:lineRule="auto"/>
        <w:ind w:left="0" w:right="0" w:firstLine="0"/>
        <w:jc w:val="left"/>
      </w:pPr>
      <w:r>
        <w:rPr>
          <w:b/>
          <w:sz w:val="28"/>
        </w:rPr>
        <w:t xml:space="preserve">CHAPTER </w:t>
      </w:r>
      <w:r>
        <w:rPr>
          <w:b/>
          <w:sz w:val="28"/>
        </w:rPr>
        <w:tab/>
        <w:t xml:space="preserve">TITLE </w:t>
      </w:r>
      <w:r>
        <w:rPr>
          <w:b/>
          <w:sz w:val="28"/>
        </w:rPr>
        <w:tab/>
        <w:t xml:space="preserve">PAGE </w:t>
      </w:r>
    </w:p>
    <w:p w14:paraId="20309A14" w14:textId="77777777" w:rsidR="003246D8" w:rsidRDefault="0054258E">
      <w:pPr>
        <w:tabs>
          <w:tab w:val="center" w:pos="833"/>
          <w:tab w:val="right" w:pos="8563"/>
        </w:tabs>
        <w:spacing w:after="160" w:line="259" w:lineRule="auto"/>
        <w:ind w:left="0" w:right="0" w:firstLine="0"/>
        <w:jc w:val="left"/>
      </w:pPr>
      <w:r>
        <w:rPr>
          <w:rFonts w:ascii="Calibri" w:eastAsia="Calibri" w:hAnsi="Calibri" w:cs="Calibri"/>
          <w:sz w:val="22"/>
        </w:rPr>
        <w:tab/>
      </w:r>
      <w:r>
        <w:rPr>
          <w:b/>
          <w:sz w:val="28"/>
        </w:rPr>
        <w:t xml:space="preserve">NO </w:t>
      </w:r>
      <w:r>
        <w:rPr>
          <w:b/>
          <w:sz w:val="28"/>
        </w:rPr>
        <w:tab/>
        <w:t xml:space="preserve">NO </w:t>
      </w:r>
    </w:p>
    <w:p w14:paraId="0393C6D6" w14:textId="77777777" w:rsidR="003246D8" w:rsidRPr="002F219A" w:rsidRDefault="0054258E">
      <w:pPr>
        <w:tabs>
          <w:tab w:val="center" w:pos="833"/>
          <w:tab w:val="center" w:pos="2654"/>
          <w:tab w:val="right" w:pos="8563"/>
        </w:tabs>
        <w:spacing w:after="160" w:line="259" w:lineRule="auto"/>
        <w:ind w:left="0" w:right="0" w:firstLine="0"/>
        <w:jc w:val="left"/>
        <w:rPr>
          <w:sz w:val="28"/>
          <w:szCs w:val="28"/>
        </w:rPr>
      </w:pPr>
      <w:r>
        <w:rPr>
          <w:rFonts w:ascii="Calibri" w:eastAsia="Calibri" w:hAnsi="Calibri" w:cs="Calibri"/>
          <w:sz w:val="22"/>
        </w:rPr>
        <w:tab/>
      </w:r>
      <w:r>
        <w:rPr>
          <w:b/>
        </w:rPr>
        <w:t xml:space="preserve"> </w:t>
      </w:r>
      <w:r>
        <w:rPr>
          <w:b/>
        </w:rPr>
        <w:tab/>
      </w:r>
      <w:r w:rsidRPr="002F219A">
        <w:rPr>
          <w:b/>
          <w:sz w:val="28"/>
          <w:szCs w:val="28"/>
        </w:rPr>
        <w:t xml:space="preserve">ABSTRACT </w:t>
      </w:r>
      <w:r w:rsidRPr="002F219A">
        <w:rPr>
          <w:b/>
          <w:sz w:val="28"/>
          <w:szCs w:val="28"/>
        </w:rPr>
        <w:tab/>
      </w:r>
      <w:r w:rsidRPr="002F219A">
        <w:rPr>
          <w:sz w:val="28"/>
          <w:szCs w:val="28"/>
        </w:rPr>
        <w:t xml:space="preserve">vii </w:t>
      </w:r>
    </w:p>
    <w:p w14:paraId="573FC3DA" w14:textId="77777777" w:rsidR="003246D8" w:rsidRPr="002F219A" w:rsidRDefault="0054258E">
      <w:pPr>
        <w:tabs>
          <w:tab w:val="center" w:pos="833"/>
          <w:tab w:val="center" w:pos="3405"/>
          <w:tab w:val="right" w:pos="8563"/>
        </w:tabs>
        <w:spacing w:after="160" w:line="259" w:lineRule="auto"/>
        <w:ind w:left="0" w:right="0" w:firstLine="0"/>
        <w:jc w:val="left"/>
        <w:rPr>
          <w:sz w:val="28"/>
          <w:szCs w:val="28"/>
        </w:rPr>
      </w:pPr>
      <w:r w:rsidRPr="002F219A">
        <w:rPr>
          <w:rFonts w:ascii="Calibri" w:eastAsia="Calibri" w:hAnsi="Calibri" w:cs="Calibri"/>
          <w:sz w:val="28"/>
          <w:szCs w:val="28"/>
        </w:rPr>
        <w:tab/>
      </w:r>
      <w:r w:rsidRPr="002F219A">
        <w:rPr>
          <w:b/>
          <w:sz w:val="28"/>
          <w:szCs w:val="28"/>
        </w:rPr>
        <w:t xml:space="preserve"> </w:t>
      </w:r>
      <w:r w:rsidRPr="002F219A">
        <w:rPr>
          <w:b/>
          <w:sz w:val="28"/>
          <w:szCs w:val="28"/>
        </w:rPr>
        <w:tab/>
        <w:t xml:space="preserve">ACKNOWLEDGEMENT </w:t>
      </w:r>
      <w:r w:rsidRPr="002F219A">
        <w:rPr>
          <w:b/>
          <w:sz w:val="28"/>
          <w:szCs w:val="28"/>
        </w:rPr>
        <w:tab/>
      </w:r>
      <w:r w:rsidRPr="002F219A">
        <w:rPr>
          <w:sz w:val="28"/>
          <w:szCs w:val="28"/>
        </w:rPr>
        <w:t xml:space="preserve">viii </w:t>
      </w:r>
    </w:p>
    <w:p w14:paraId="4449604E" w14:textId="77777777" w:rsidR="003246D8" w:rsidRPr="002F219A" w:rsidRDefault="0054258E">
      <w:pPr>
        <w:tabs>
          <w:tab w:val="center" w:pos="833"/>
          <w:tab w:val="center" w:pos="3065"/>
          <w:tab w:val="right" w:pos="8563"/>
        </w:tabs>
        <w:spacing w:after="160" w:line="259" w:lineRule="auto"/>
        <w:ind w:left="0" w:right="0" w:firstLine="0"/>
        <w:jc w:val="left"/>
        <w:rPr>
          <w:sz w:val="28"/>
          <w:szCs w:val="28"/>
        </w:rPr>
      </w:pPr>
      <w:r w:rsidRPr="002F219A">
        <w:rPr>
          <w:rFonts w:ascii="Calibri" w:eastAsia="Calibri" w:hAnsi="Calibri" w:cs="Calibri"/>
          <w:sz w:val="28"/>
          <w:szCs w:val="28"/>
        </w:rPr>
        <w:tab/>
      </w:r>
      <w:r w:rsidRPr="002F219A">
        <w:rPr>
          <w:b/>
          <w:sz w:val="28"/>
          <w:szCs w:val="28"/>
        </w:rPr>
        <w:t xml:space="preserve"> </w:t>
      </w:r>
      <w:r w:rsidRPr="002F219A">
        <w:rPr>
          <w:b/>
          <w:sz w:val="28"/>
          <w:szCs w:val="28"/>
        </w:rPr>
        <w:tab/>
        <w:t xml:space="preserve">LIST OF FIGURES </w:t>
      </w:r>
      <w:r w:rsidRPr="002F219A">
        <w:rPr>
          <w:b/>
          <w:sz w:val="28"/>
          <w:szCs w:val="28"/>
        </w:rPr>
        <w:tab/>
      </w:r>
      <w:r w:rsidRPr="002F219A">
        <w:rPr>
          <w:sz w:val="28"/>
          <w:szCs w:val="28"/>
        </w:rPr>
        <w:t xml:space="preserve">xi </w:t>
      </w:r>
    </w:p>
    <w:p w14:paraId="4E006F92" w14:textId="77777777" w:rsidR="003246D8" w:rsidRPr="002F219A" w:rsidRDefault="0054258E">
      <w:pPr>
        <w:tabs>
          <w:tab w:val="center" w:pos="833"/>
          <w:tab w:val="center" w:pos="3577"/>
          <w:tab w:val="right" w:pos="8563"/>
        </w:tabs>
        <w:spacing w:after="160" w:line="259" w:lineRule="auto"/>
        <w:ind w:left="0" w:right="0" w:firstLine="0"/>
        <w:jc w:val="left"/>
        <w:rPr>
          <w:sz w:val="28"/>
          <w:szCs w:val="28"/>
        </w:rPr>
      </w:pPr>
      <w:r w:rsidRPr="002F219A">
        <w:rPr>
          <w:rFonts w:ascii="Calibri" w:eastAsia="Calibri" w:hAnsi="Calibri" w:cs="Calibri"/>
          <w:sz w:val="28"/>
          <w:szCs w:val="28"/>
        </w:rPr>
        <w:tab/>
      </w:r>
      <w:r w:rsidRPr="002F219A">
        <w:rPr>
          <w:b/>
          <w:sz w:val="28"/>
          <w:szCs w:val="28"/>
        </w:rPr>
        <w:t xml:space="preserve"> </w:t>
      </w:r>
      <w:r w:rsidRPr="002F219A">
        <w:rPr>
          <w:b/>
          <w:sz w:val="28"/>
          <w:szCs w:val="28"/>
        </w:rPr>
        <w:tab/>
        <w:t xml:space="preserve">LIST OF ABBREVIATIONS </w:t>
      </w:r>
      <w:r w:rsidRPr="002F219A">
        <w:rPr>
          <w:b/>
          <w:sz w:val="28"/>
          <w:szCs w:val="28"/>
        </w:rPr>
        <w:tab/>
      </w:r>
      <w:r w:rsidRPr="002F219A">
        <w:rPr>
          <w:sz w:val="28"/>
          <w:szCs w:val="28"/>
        </w:rPr>
        <w:t xml:space="preserve">xiii </w:t>
      </w:r>
    </w:p>
    <w:p w14:paraId="01C508B6" w14:textId="77777777" w:rsidR="003246D8" w:rsidRPr="002F219A" w:rsidRDefault="0054258E">
      <w:pPr>
        <w:numPr>
          <w:ilvl w:val="0"/>
          <w:numId w:val="4"/>
        </w:numPr>
        <w:spacing w:after="160" w:line="259" w:lineRule="auto"/>
        <w:ind w:right="0" w:hanging="1179"/>
        <w:jc w:val="left"/>
        <w:rPr>
          <w:sz w:val="28"/>
          <w:szCs w:val="28"/>
        </w:rPr>
      </w:pPr>
      <w:r w:rsidRPr="002F219A">
        <w:rPr>
          <w:b/>
          <w:sz w:val="28"/>
          <w:szCs w:val="28"/>
        </w:rPr>
        <w:t xml:space="preserve">INTRODUCTION </w:t>
      </w:r>
      <w:r w:rsidRPr="002F219A">
        <w:rPr>
          <w:b/>
          <w:sz w:val="28"/>
          <w:szCs w:val="28"/>
        </w:rPr>
        <w:tab/>
      </w:r>
      <w:r w:rsidRPr="002F219A">
        <w:rPr>
          <w:sz w:val="28"/>
          <w:szCs w:val="28"/>
        </w:rPr>
        <w:t xml:space="preserve">1 </w:t>
      </w:r>
    </w:p>
    <w:p w14:paraId="7EEBEB55" w14:textId="77777777" w:rsidR="003246D8" w:rsidRPr="002F219A" w:rsidRDefault="0054258E">
      <w:pPr>
        <w:numPr>
          <w:ilvl w:val="1"/>
          <w:numId w:val="4"/>
        </w:numPr>
        <w:spacing w:after="160" w:line="259" w:lineRule="auto"/>
        <w:ind w:right="0" w:hanging="720"/>
        <w:jc w:val="left"/>
        <w:rPr>
          <w:sz w:val="28"/>
          <w:szCs w:val="28"/>
        </w:rPr>
      </w:pPr>
      <w:r w:rsidRPr="002F219A">
        <w:rPr>
          <w:sz w:val="28"/>
          <w:szCs w:val="28"/>
        </w:rPr>
        <w:t xml:space="preserve">GENERAL </w:t>
      </w:r>
      <w:r w:rsidRPr="002F219A">
        <w:rPr>
          <w:sz w:val="28"/>
          <w:szCs w:val="28"/>
        </w:rPr>
        <w:tab/>
        <w:t xml:space="preserve">1 </w:t>
      </w:r>
    </w:p>
    <w:p w14:paraId="3BB00515" w14:textId="46AAE7C9" w:rsidR="003246D8" w:rsidRPr="002F219A" w:rsidRDefault="002A6022">
      <w:pPr>
        <w:numPr>
          <w:ilvl w:val="2"/>
          <w:numId w:val="4"/>
        </w:numPr>
        <w:spacing w:after="160" w:line="259" w:lineRule="auto"/>
        <w:ind w:right="0" w:hanging="583"/>
        <w:jc w:val="left"/>
        <w:rPr>
          <w:sz w:val="28"/>
          <w:szCs w:val="28"/>
        </w:rPr>
      </w:pPr>
      <w:r w:rsidRPr="002F219A">
        <w:rPr>
          <w:sz w:val="28"/>
          <w:szCs w:val="28"/>
        </w:rPr>
        <w:t xml:space="preserve">                                Smar</w:t>
      </w:r>
      <w:r w:rsidR="00955982">
        <w:rPr>
          <w:sz w:val="28"/>
          <w:szCs w:val="28"/>
        </w:rPr>
        <w:t>t City Overview</w:t>
      </w:r>
      <w:r w:rsidR="0054258E" w:rsidRPr="002F219A">
        <w:rPr>
          <w:sz w:val="28"/>
          <w:szCs w:val="28"/>
        </w:rPr>
        <w:tab/>
      </w:r>
      <w:r w:rsidR="00A55FA5">
        <w:rPr>
          <w:sz w:val="28"/>
          <w:szCs w:val="28"/>
        </w:rPr>
        <w:t xml:space="preserve">                        </w:t>
      </w:r>
      <w:r w:rsidR="00936235">
        <w:rPr>
          <w:sz w:val="28"/>
          <w:szCs w:val="28"/>
        </w:rPr>
        <w:t xml:space="preserve">         </w:t>
      </w:r>
      <w:r w:rsidR="00A55FA5">
        <w:rPr>
          <w:sz w:val="28"/>
          <w:szCs w:val="28"/>
        </w:rPr>
        <w:t xml:space="preserve">  </w:t>
      </w:r>
      <w:r w:rsidR="0054258E" w:rsidRPr="002F219A">
        <w:rPr>
          <w:sz w:val="28"/>
          <w:szCs w:val="28"/>
        </w:rPr>
        <w:t xml:space="preserve">2 </w:t>
      </w:r>
    </w:p>
    <w:p w14:paraId="6AE5E60F" w14:textId="61D6C95D" w:rsidR="00EB25AB" w:rsidRPr="002F219A" w:rsidRDefault="002A6022" w:rsidP="002A6022">
      <w:pPr>
        <w:spacing w:after="160" w:line="259" w:lineRule="auto"/>
        <w:ind w:left="0" w:right="0" w:firstLine="0"/>
        <w:jc w:val="left"/>
        <w:rPr>
          <w:rFonts w:ascii="Calibri" w:eastAsia="Calibri" w:hAnsi="Calibri" w:cs="Calibri"/>
          <w:sz w:val="28"/>
          <w:szCs w:val="28"/>
        </w:rPr>
      </w:pPr>
      <w:r w:rsidRPr="002F219A">
        <w:rPr>
          <w:rFonts w:ascii="Calibri" w:eastAsia="Calibri" w:hAnsi="Calibri" w:cs="Calibri"/>
          <w:sz w:val="28"/>
          <w:szCs w:val="28"/>
        </w:rPr>
        <w:t>1.2.</w:t>
      </w:r>
      <w:r w:rsidR="00EB25AB" w:rsidRPr="002F219A">
        <w:rPr>
          <w:rFonts w:ascii="Calibri" w:eastAsia="Calibri" w:hAnsi="Calibri" w:cs="Calibri"/>
          <w:sz w:val="28"/>
          <w:szCs w:val="28"/>
        </w:rPr>
        <w:t xml:space="preserve">                 </w:t>
      </w:r>
      <w:r w:rsidR="00936235">
        <w:rPr>
          <w:rFonts w:ascii="Calibri" w:eastAsia="Calibri" w:hAnsi="Calibri" w:cs="Calibri"/>
          <w:sz w:val="28"/>
          <w:szCs w:val="28"/>
        </w:rPr>
        <w:t xml:space="preserve">                     Role of Sensors in Smart Cities</w:t>
      </w:r>
      <w:r w:rsidR="00A55FA5">
        <w:rPr>
          <w:rFonts w:ascii="Calibri" w:eastAsia="Calibri" w:hAnsi="Calibri" w:cs="Calibri"/>
          <w:sz w:val="28"/>
          <w:szCs w:val="28"/>
        </w:rPr>
        <w:t xml:space="preserve">                               </w:t>
      </w:r>
      <w:r w:rsidR="00936235">
        <w:rPr>
          <w:rFonts w:ascii="Calibri" w:eastAsia="Calibri" w:hAnsi="Calibri" w:cs="Calibri"/>
          <w:sz w:val="28"/>
          <w:szCs w:val="28"/>
        </w:rPr>
        <w:t>11</w:t>
      </w:r>
    </w:p>
    <w:p w14:paraId="10B7C650" w14:textId="49385871" w:rsidR="00EB25AB" w:rsidRPr="002F219A" w:rsidRDefault="002A6022" w:rsidP="002A6022">
      <w:pPr>
        <w:spacing w:after="160" w:line="259" w:lineRule="auto"/>
        <w:ind w:left="0" w:right="0" w:firstLine="0"/>
        <w:jc w:val="left"/>
        <w:rPr>
          <w:rFonts w:ascii="Calibri" w:eastAsia="Calibri" w:hAnsi="Calibri" w:cs="Calibri"/>
          <w:sz w:val="28"/>
          <w:szCs w:val="28"/>
        </w:rPr>
      </w:pPr>
      <w:r w:rsidRPr="002F219A">
        <w:rPr>
          <w:rFonts w:ascii="Calibri" w:eastAsia="Calibri" w:hAnsi="Calibri" w:cs="Calibri"/>
          <w:sz w:val="28"/>
          <w:szCs w:val="28"/>
        </w:rPr>
        <w:t>1.3.</w:t>
      </w:r>
      <w:r w:rsidR="00EB25AB" w:rsidRPr="002F219A">
        <w:rPr>
          <w:rFonts w:ascii="Calibri" w:eastAsia="Calibri" w:hAnsi="Calibri" w:cs="Calibri"/>
          <w:sz w:val="28"/>
          <w:szCs w:val="28"/>
        </w:rPr>
        <w:t xml:space="preserve">                                      </w:t>
      </w:r>
      <w:r w:rsidRPr="002F219A">
        <w:rPr>
          <w:rFonts w:ascii="Calibri" w:eastAsia="Calibri" w:hAnsi="Calibri" w:cs="Calibri"/>
          <w:sz w:val="28"/>
          <w:szCs w:val="28"/>
        </w:rPr>
        <w:t>EXISTING SYSTEM</w:t>
      </w:r>
      <w:r w:rsidR="00A55FA5">
        <w:rPr>
          <w:rFonts w:ascii="Calibri" w:eastAsia="Calibri" w:hAnsi="Calibri" w:cs="Calibri"/>
          <w:sz w:val="28"/>
          <w:szCs w:val="28"/>
        </w:rPr>
        <w:t xml:space="preserve">                                                     13</w:t>
      </w:r>
    </w:p>
    <w:p w14:paraId="2B331369" w14:textId="312A6E43" w:rsidR="002F219A" w:rsidRPr="002F219A" w:rsidRDefault="002A6022" w:rsidP="002A6022">
      <w:pPr>
        <w:spacing w:after="160" w:line="259" w:lineRule="auto"/>
        <w:ind w:left="0" w:right="0" w:firstLine="0"/>
        <w:jc w:val="left"/>
        <w:rPr>
          <w:rFonts w:ascii="Calibri" w:eastAsia="Calibri" w:hAnsi="Calibri" w:cs="Calibri"/>
          <w:sz w:val="28"/>
          <w:szCs w:val="28"/>
        </w:rPr>
      </w:pPr>
      <w:r w:rsidRPr="002F219A">
        <w:rPr>
          <w:rFonts w:ascii="Calibri" w:eastAsia="Calibri" w:hAnsi="Calibri" w:cs="Calibri"/>
          <w:sz w:val="28"/>
          <w:szCs w:val="28"/>
        </w:rPr>
        <w:t>1.4.</w:t>
      </w:r>
      <w:r w:rsidR="00EB25AB" w:rsidRPr="002F219A">
        <w:rPr>
          <w:rFonts w:ascii="Calibri" w:eastAsia="Calibri" w:hAnsi="Calibri" w:cs="Calibri"/>
          <w:sz w:val="28"/>
          <w:szCs w:val="28"/>
        </w:rPr>
        <w:t xml:space="preserve">                                      </w:t>
      </w:r>
      <w:r w:rsidRPr="002F219A">
        <w:rPr>
          <w:rFonts w:ascii="Calibri" w:eastAsia="Calibri" w:hAnsi="Calibri" w:cs="Calibri"/>
          <w:sz w:val="28"/>
          <w:szCs w:val="28"/>
        </w:rPr>
        <w:t>PROPOSED SYSTEM</w:t>
      </w:r>
      <w:r w:rsidR="00A55FA5">
        <w:rPr>
          <w:rFonts w:ascii="Calibri" w:eastAsia="Calibri" w:hAnsi="Calibri" w:cs="Calibri"/>
          <w:sz w:val="28"/>
          <w:szCs w:val="28"/>
        </w:rPr>
        <w:t xml:space="preserve">                                                  13 </w:t>
      </w:r>
    </w:p>
    <w:p w14:paraId="24A0A695" w14:textId="010CECB7" w:rsidR="00EB25AB" w:rsidRPr="002F219A" w:rsidRDefault="002A6022" w:rsidP="002A6022">
      <w:pPr>
        <w:spacing w:after="160" w:line="259" w:lineRule="auto"/>
        <w:ind w:left="0" w:right="0" w:firstLine="0"/>
        <w:jc w:val="left"/>
        <w:rPr>
          <w:rFonts w:ascii="Calibri" w:eastAsia="Calibri" w:hAnsi="Calibri" w:cs="Calibri"/>
          <w:sz w:val="28"/>
          <w:szCs w:val="28"/>
        </w:rPr>
      </w:pPr>
      <w:r w:rsidRPr="002F219A">
        <w:rPr>
          <w:rFonts w:ascii="Calibri" w:eastAsia="Calibri" w:hAnsi="Calibri" w:cs="Calibri"/>
          <w:sz w:val="28"/>
          <w:szCs w:val="28"/>
        </w:rPr>
        <w:t>2.1.</w:t>
      </w:r>
      <w:r w:rsidR="00EB25AB" w:rsidRPr="002F219A">
        <w:rPr>
          <w:rFonts w:ascii="Calibri" w:eastAsia="Calibri" w:hAnsi="Calibri" w:cs="Calibri"/>
          <w:sz w:val="28"/>
          <w:szCs w:val="28"/>
        </w:rPr>
        <w:t xml:space="preserve">                                      </w:t>
      </w:r>
      <w:r w:rsidRPr="002F219A">
        <w:rPr>
          <w:rFonts w:ascii="Calibri" w:eastAsia="Calibri" w:hAnsi="Calibri" w:cs="Calibri"/>
          <w:sz w:val="28"/>
          <w:szCs w:val="28"/>
        </w:rPr>
        <w:t>OVERVIEW</w:t>
      </w:r>
      <w:r w:rsidR="00A55FA5">
        <w:rPr>
          <w:rFonts w:ascii="Calibri" w:eastAsia="Calibri" w:hAnsi="Calibri" w:cs="Calibri"/>
          <w:sz w:val="28"/>
          <w:szCs w:val="28"/>
        </w:rPr>
        <w:t xml:space="preserve">                                                                 14</w:t>
      </w:r>
    </w:p>
    <w:p w14:paraId="42236DE2" w14:textId="24785DBB" w:rsidR="00EB25AB" w:rsidRPr="002F219A" w:rsidRDefault="002A6022" w:rsidP="002A6022">
      <w:pPr>
        <w:spacing w:after="160" w:line="259" w:lineRule="auto"/>
        <w:ind w:left="0" w:right="0" w:firstLine="0"/>
        <w:jc w:val="left"/>
        <w:rPr>
          <w:rFonts w:ascii="Calibri" w:eastAsia="Calibri" w:hAnsi="Calibri" w:cs="Calibri"/>
          <w:sz w:val="28"/>
          <w:szCs w:val="28"/>
        </w:rPr>
      </w:pPr>
      <w:r w:rsidRPr="002F219A">
        <w:rPr>
          <w:rFonts w:ascii="Calibri" w:eastAsia="Calibri" w:hAnsi="Calibri" w:cs="Calibri"/>
          <w:sz w:val="28"/>
          <w:szCs w:val="28"/>
        </w:rPr>
        <w:t>2.2.</w:t>
      </w:r>
      <w:r w:rsidR="00EB25AB" w:rsidRPr="002F219A">
        <w:rPr>
          <w:rFonts w:ascii="Calibri" w:eastAsia="Calibri" w:hAnsi="Calibri" w:cs="Calibri"/>
          <w:sz w:val="28"/>
          <w:szCs w:val="28"/>
        </w:rPr>
        <w:t xml:space="preserve">                                      </w:t>
      </w:r>
      <w:r w:rsidRPr="002F219A">
        <w:rPr>
          <w:rFonts w:ascii="Calibri" w:eastAsia="Calibri" w:hAnsi="Calibri" w:cs="Calibri"/>
          <w:sz w:val="28"/>
          <w:szCs w:val="28"/>
        </w:rPr>
        <w:t>LITERATURE SURVEY</w:t>
      </w:r>
      <w:r w:rsidR="00A55FA5">
        <w:rPr>
          <w:rFonts w:ascii="Calibri" w:eastAsia="Calibri" w:hAnsi="Calibri" w:cs="Calibri"/>
          <w:sz w:val="28"/>
          <w:szCs w:val="28"/>
        </w:rPr>
        <w:t xml:space="preserve">                                               </w:t>
      </w:r>
      <w:r w:rsidR="00A55FA5">
        <w:rPr>
          <w:rFonts w:ascii="Calibri" w:eastAsia="Calibri" w:hAnsi="Calibri" w:cs="Calibri"/>
          <w:b/>
          <w:bCs/>
          <w:sz w:val="28"/>
          <w:szCs w:val="28"/>
        </w:rPr>
        <w:t xml:space="preserve"> </w:t>
      </w:r>
      <w:r w:rsidRPr="002F219A">
        <w:rPr>
          <w:rFonts w:ascii="Calibri" w:eastAsia="Calibri" w:hAnsi="Calibri" w:cs="Calibri"/>
          <w:sz w:val="28"/>
          <w:szCs w:val="28"/>
        </w:rPr>
        <w:t>16</w:t>
      </w:r>
    </w:p>
    <w:p w14:paraId="643B4314" w14:textId="38B0845C" w:rsidR="00EB25AB" w:rsidRPr="002F219A" w:rsidRDefault="002A6022" w:rsidP="002A6022">
      <w:pPr>
        <w:spacing w:after="160" w:line="259" w:lineRule="auto"/>
        <w:ind w:left="0" w:right="0" w:firstLine="0"/>
        <w:jc w:val="left"/>
        <w:rPr>
          <w:rFonts w:ascii="Calibri" w:eastAsia="Calibri" w:hAnsi="Calibri" w:cs="Calibri"/>
          <w:sz w:val="28"/>
          <w:szCs w:val="28"/>
        </w:rPr>
      </w:pPr>
      <w:r w:rsidRPr="002F219A">
        <w:rPr>
          <w:rFonts w:ascii="Calibri" w:eastAsia="Calibri" w:hAnsi="Calibri" w:cs="Calibri"/>
          <w:sz w:val="28"/>
          <w:szCs w:val="28"/>
        </w:rPr>
        <w:t>3.1.</w:t>
      </w:r>
      <w:r w:rsidR="00EB25AB" w:rsidRPr="002F219A">
        <w:rPr>
          <w:rFonts w:ascii="Calibri" w:eastAsia="Calibri" w:hAnsi="Calibri" w:cs="Calibri"/>
          <w:sz w:val="28"/>
          <w:szCs w:val="28"/>
        </w:rPr>
        <w:t xml:space="preserve">                                      </w:t>
      </w:r>
      <w:r w:rsidRPr="002F219A">
        <w:rPr>
          <w:rFonts w:ascii="Calibri" w:eastAsia="Calibri" w:hAnsi="Calibri" w:cs="Calibri"/>
          <w:sz w:val="28"/>
          <w:szCs w:val="28"/>
        </w:rPr>
        <w:t>DATASET ACQUISITION AND DESCRIPTION</w:t>
      </w:r>
      <w:r w:rsidR="00A55FA5">
        <w:rPr>
          <w:rFonts w:ascii="Calibri" w:eastAsia="Calibri" w:hAnsi="Calibri" w:cs="Calibri"/>
          <w:sz w:val="28"/>
          <w:szCs w:val="28"/>
        </w:rPr>
        <w:t xml:space="preserve">          </w:t>
      </w:r>
      <w:r w:rsidRPr="002F219A">
        <w:rPr>
          <w:rFonts w:ascii="Calibri" w:eastAsia="Calibri" w:hAnsi="Calibri" w:cs="Calibri"/>
          <w:sz w:val="28"/>
          <w:szCs w:val="28"/>
        </w:rPr>
        <w:t>16</w:t>
      </w:r>
    </w:p>
    <w:p w14:paraId="50893726" w14:textId="742898AB" w:rsidR="00EB25AB" w:rsidRPr="002F219A" w:rsidRDefault="002A6022" w:rsidP="002A6022">
      <w:pPr>
        <w:spacing w:after="160" w:line="259" w:lineRule="auto"/>
        <w:ind w:left="0" w:right="0" w:firstLine="0"/>
        <w:jc w:val="left"/>
        <w:rPr>
          <w:rFonts w:ascii="Calibri" w:eastAsia="Calibri" w:hAnsi="Calibri" w:cs="Calibri"/>
          <w:sz w:val="28"/>
          <w:szCs w:val="28"/>
        </w:rPr>
      </w:pPr>
      <w:r w:rsidRPr="002F219A">
        <w:rPr>
          <w:rFonts w:ascii="Calibri" w:eastAsia="Calibri" w:hAnsi="Calibri" w:cs="Calibri"/>
          <w:sz w:val="28"/>
          <w:szCs w:val="28"/>
        </w:rPr>
        <w:t>3.2</w:t>
      </w:r>
      <w:r w:rsidR="00EB25AB" w:rsidRPr="002F219A">
        <w:rPr>
          <w:rFonts w:ascii="Calibri" w:eastAsia="Calibri" w:hAnsi="Calibri" w:cs="Calibri"/>
          <w:sz w:val="28"/>
          <w:szCs w:val="28"/>
        </w:rPr>
        <w:t xml:space="preserve">.                                      </w:t>
      </w:r>
      <w:r w:rsidRPr="002F219A">
        <w:rPr>
          <w:rFonts w:ascii="Calibri" w:eastAsia="Calibri" w:hAnsi="Calibri" w:cs="Calibri"/>
          <w:sz w:val="28"/>
          <w:szCs w:val="28"/>
        </w:rPr>
        <w:t>DEVELOPMENT ENVIRONMENT</w:t>
      </w:r>
      <w:r w:rsidR="00A55FA5">
        <w:rPr>
          <w:rFonts w:ascii="Calibri" w:eastAsia="Calibri" w:hAnsi="Calibri" w:cs="Calibri"/>
          <w:sz w:val="28"/>
          <w:szCs w:val="28"/>
        </w:rPr>
        <w:t xml:space="preserve">                            17</w:t>
      </w:r>
    </w:p>
    <w:p w14:paraId="3B158153" w14:textId="3F8EA1F4" w:rsidR="00EB25AB" w:rsidRPr="002F219A" w:rsidRDefault="002A6022" w:rsidP="002A6022">
      <w:pPr>
        <w:spacing w:after="160" w:line="259" w:lineRule="auto"/>
        <w:ind w:left="0" w:right="0" w:firstLine="0"/>
        <w:jc w:val="left"/>
        <w:rPr>
          <w:rFonts w:ascii="Calibri" w:eastAsia="Calibri" w:hAnsi="Calibri" w:cs="Calibri"/>
          <w:sz w:val="28"/>
          <w:szCs w:val="28"/>
        </w:rPr>
      </w:pPr>
      <w:r w:rsidRPr="002F219A">
        <w:rPr>
          <w:rFonts w:ascii="Calibri" w:eastAsia="Calibri" w:hAnsi="Calibri" w:cs="Calibri"/>
          <w:sz w:val="28"/>
          <w:szCs w:val="28"/>
        </w:rPr>
        <w:t>3.2.1</w:t>
      </w:r>
      <w:r w:rsidR="00EB25AB" w:rsidRPr="002F219A">
        <w:rPr>
          <w:rFonts w:ascii="Calibri" w:eastAsia="Calibri" w:hAnsi="Calibri" w:cs="Calibri"/>
          <w:sz w:val="28"/>
          <w:szCs w:val="28"/>
        </w:rPr>
        <w:t xml:space="preserve">                                    </w:t>
      </w:r>
      <w:r w:rsidRPr="002F219A">
        <w:rPr>
          <w:rFonts w:ascii="Calibri" w:eastAsia="Calibri" w:hAnsi="Calibri" w:cs="Calibri"/>
          <w:sz w:val="28"/>
          <w:szCs w:val="28"/>
        </w:rPr>
        <w:t>H</w:t>
      </w:r>
      <w:r w:rsidR="00A55FA5">
        <w:rPr>
          <w:rFonts w:ascii="Calibri" w:eastAsia="Calibri" w:hAnsi="Calibri" w:cs="Calibri"/>
          <w:sz w:val="28"/>
          <w:szCs w:val="28"/>
        </w:rPr>
        <w:t>ARDWARE SPECIFICATIONS                                 17</w:t>
      </w:r>
    </w:p>
    <w:p w14:paraId="430F22CC" w14:textId="4AB21D64" w:rsidR="00EB25AB" w:rsidRPr="002F219A" w:rsidRDefault="002A6022" w:rsidP="002A6022">
      <w:pPr>
        <w:spacing w:after="160" w:line="259" w:lineRule="auto"/>
        <w:ind w:left="0" w:right="0" w:firstLine="0"/>
        <w:jc w:val="left"/>
        <w:rPr>
          <w:rFonts w:ascii="Calibri" w:eastAsia="Calibri" w:hAnsi="Calibri" w:cs="Calibri"/>
          <w:sz w:val="28"/>
          <w:szCs w:val="28"/>
        </w:rPr>
      </w:pPr>
      <w:r w:rsidRPr="002F219A">
        <w:rPr>
          <w:rFonts w:ascii="Calibri" w:eastAsia="Calibri" w:hAnsi="Calibri" w:cs="Calibri"/>
          <w:sz w:val="28"/>
          <w:szCs w:val="28"/>
        </w:rPr>
        <w:t>3.2.2</w:t>
      </w:r>
      <w:r w:rsidR="00EB25AB" w:rsidRPr="002F219A">
        <w:rPr>
          <w:rFonts w:ascii="Calibri" w:eastAsia="Calibri" w:hAnsi="Calibri" w:cs="Calibri"/>
          <w:sz w:val="28"/>
          <w:szCs w:val="28"/>
        </w:rPr>
        <w:t xml:space="preserve"> .                                  </w:t>
      </w:r>
      <w:r w:rsidRPr="002F219A">
        <w:rPr>
          <w:rFonts w:ascii="Calibri" w:eastAsia="Calibri" w:hAnsi="Calibri" w:cs="Calibri"/>
          <w:sz w:val="28"/>
          <w:szCs w:val="28"/>
        </w:rPr>
        <w:t>S</w:t>
      </w:r>
      <w:r w:rsidR="00A55FA5">
        <w:rPr>
          <w:rFonts w:ascii="Calibri" w:eastAsia="Calibri" w:hAnsi="Calibri" w:cs="Calibri"/>
          <w:sz w:val="28"/>
          <w:szCs w:val="28"/>
        </w:rPr>
        <w:t>OFTWARE SPECIFICATION                                    19</w:t>
      </w:r>
    </w:p>
    <w:p w14:paraId="36B6B730" w14:textId="2E1E53A1" w:rsidR="002A6022" w:rsidRPr="002F219A" w:rsidRDefault="002A6022" w:rsidP="002A6022">
      <w:pPr>
        <w:spacing w:after="160" w:line="259" w:lineRule="auto"/>
        <w:ind w:left="0" w:right="0" w:firstLine="0"/>
        <w:jc w:val="left"/>
        <w:rPr>
          <w:sz w:val="28"/>
          <w:szCs w:val="28"/>
        </w:rPr>
      </w:pPr>
      <w:r w:rsidRPr="002F219A">
        <w:rPr>
          <w:rFonts w:ascii="Calibri" w:eastAsia="Calibri" w:hAnsi="Calibri" w:cs="Calibri"/>
          <w:sz w:val="28"/>
          <w:szCs w:val="28"/>
        </w:rPr>
        <w:t>3.3.</w:t>
      </w:r>
      <w:r w:rsidR="00EB25AB" w:rsidRPr="002F219A">
        <w:rPr>
          <w:rFonts w:ascii="Calibri" w:eastAsia="Calibri" w:hAnsi="Calibri" w:cs="Calibri"/>
          <w:sz w:val="28"/>
          <w:szCs w:val="28"/>
        </w:rPr>
        <w:t xml:space="preserve">                                      </w:t>
      </w:r>
      <w:r w:rsidRPr="002F219A">
        <w:rPr>
          <w:rFonts w:ascii="Calibri" w:eastAsia="Calibri" w:hAnsi="Calibri" w:cs="Calibri"/>
          <w:sz w:val="28"/>
          <w:szCs w:val="28"/>
        </w:rPr>
        <w:t>ARCHITECTURE OF LSTM NETWORKS</w:t>
      </w:r>
      <w:r w:rsidR="0054258E" w:rsidRPr="002F219A">
        <w:rPr>
          <w:rFonts w:ascii="Calibri" w:eastAsia="Calibri" w:hAnsi="Calibri" w:cs="Calibri"/>
          <w:sz w:val="28"/>
          <w:szCs w:val="28"/>
        </w:rPr>
        <w:tab/>
      </w:r>
      <w:r w:rsidR="00A55FA5">
        <w:rPr>
          <w:rFonts w:ascii="Calibri" w:eastAsia="Calibri" w:hAnsi="Calibri" w:cs="Calibri"/>
          <w:sz w:val="28"/>
          <w:szCs w:val="28"/>
        </w:rPr>
        <w:t xml:space="preserve">               </w:t>
      </w:r>
      <w:r w:rsidR="00EB25AB" w:rsidRPr="002F219A">
        <w:rPr>
          <w:rFonts w:ascii="Calibri" w:eastAsia="Calibri" w:hAnsi="Calibri" w:cs="Calibri"/>
          <w:sz w:val="28"/>
          <w:szCs w:val="28"/>
        </w:rPr>
        <w:t>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6804"/>
        <w:gridCol w:w="359"/>
      </w:tblGrid>
      <w:tr w:rsidR="00EB25AB" w:rsidRPr="00A55FA5" w14:paraId="3B4AF365" w14:textId="77777777">
        <w:trPr>
          <w:tblCellSpacing w:w="15" w:type="dxa"/>
        </w:trPr>
        <w:tc>
          <w:tcPr>
            <w:tcW w:w="0" w:type="auto"/>
            <w:vAlign w:val="center"/>
            <w:hideMark/>
          </w:tcPr>
          <w:p w14:paraId="1A9E866E"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3.5.</w:t>
            </w:r>
          </w:p>
        </w:tc>
        <w:tc>
          <w:tcPr>
            <w:tcW w:w="0" w:type="auto"/>
            <w:vAlign w:val="center"/>
            <w:hideMark/>
          </w:tcPr>
          <w:p w14:paraId="4E97E335"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ARCHITECTURE OF ARIMA MODELS</w:t>
            </w:r>
          </w:p>
        </w:tc>
        <w:tc>
          <w:tcPr>
            <w:tcW w:w="0" w:type="auto"/>
            <w:vAlign w:val="center"/>
            <w:hideMark/>
          </w:tcPr>
          <w:p w14:paraId="33F43967"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27</w:t>
            </w:r>
          </w:p>
        </w:tc>
      </w:tr>
      <w:tr w:rsidR="00EB25AB" w:rsidRPr="00A55FA5" w14:paraId="0D007414" w14:textId="77777777">
        <w:trPr>
          <w:tblCellSpacing w:w="15" w:type="dxa"/>
        </w:trPr>
        <w:tc>
          <w:tcPr>
            <w:tcW w:w="0" w:type="auto"/>
            <w:vAlign w:val="center"/>
            <w:hideMark/>
          </w:tcPr>
          <w:p w14:paraId="45682E67"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3.6.</w:t>
            </w:r>
          </w:p>
        </w:tc>
        <w:tc>
          <w:tcPr>
            <w:tcW w:w="0" w:type="auto"/>
            <w:vAlign w:val="center"/>
            <w:hideMark/>
          </w:tcPr>
          <w:p w14:paraId="48C8EE8C"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FEATURE ENGINEERING AND SELECTION</w:t>
            </w:r>
          </w:p>
        </w:tc>
        <w:tc>
          <w:tcPr>
            <w:tcW w:w="0" w:type="auto"/>
            <w:vAlign w:val="center"/>
            <w:hideMark/>
          </w:tcPr>
          <w:p w14:paraId="5F74557D"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29</w:t>
            </w:r>
          </w:p>
        </w:tc>
      </w:tr>
      <w:tr w:rsidR="00EB25AB" w:rsidRPr="00A55FA5" w14:paraId="15103340" w14:textId="77777777">
        <w:trPr>
          <w:tblCellSpacing w:w="15" w:type="dxa"/>
        </w:trPr>
        <w:tc>
          <w:tcPr>
            <w:tcW w:w="0" w:type="auto"/>
            <w:vAlign w:val="center"/>
            <w:hideMark/>
          </w:tcPr>
          <w:p w14:paraId="6571EAAC"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3.7.</w:t>
            </w:r>
          </w:p>
        </w:tc>
        <w:tc>
          <w:tcPr>
            <w:tcW w:w="0" w:type="auto"/>
            <w:vAlign w:val="center"/>
            <w:hideMark/>
          </w:tcPr>
          <w:p w14:paraId="5E44A64B"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WORKING OF THE PREDICTIVE VISUALIZATION DASHBOARD</w:t>
            </w:r>
          </w:p>
        </w:tc>
        <w:tc>
          <w:tcPr>
            <w:tcW w:w="0" w:type="auto"/>
            <w:vAlign w:val="center"/>
            <w:hideMark/>
          </w:tcPr>
          <w:p w14:paraId="0AAC74F9"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34</w:t>
            </w:r>
          </w:p>
        </w:tc>
      </w:tr>
      <w:tr w:rsidR="00EB25AB" w:rsidRPr="00A55FA5" w14:paraId="18D51A8A" w14:textId="77777777">
        <w:trPr>
          <w:tblCellSpacing w:w="15" w:type="dxa"/>
        </w:trPr>
        <w:tc>
          <w:tcPr>
            <w:tcW w:w="0" w:type="auto"/>
            <w:vAlign w:val="center"/>
            <w:hideMark/>
          </w:tcPr>
          <w:p w14:paraId="298AD9F8"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lastRenderedPageBreak/>
              <w:t>3.8.</w:t>
            </w:r>
          </w:p>
        </w:tc>
        <w:tc>
          <w:tcPr>
            <w:tcW w:w="0" w:type="auto"/>
            <w:vAlign w:val="center"/>
            <w:hideMark/>
          </w:tcPr>
          <w:p w14:paraId="4ED8D004"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OPTIMIZING THE PREDICTION MODELS</w:t>
            </w:r>
          </w:p>
        </w:tc>
        <w:tc>
          <w:tcPr>
            <w:tcW w:w="0" w:type="auto"/>
            <w:vAlign w:val="center"/>
            <w:hideMark/>
          </w:tcPr>
          <w:p w14:paraId="6EB109E2"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36</w:t>
            </w:r>
          </w:p>
        </w:tc>
      </w:tr>
      <w:tr w:rsidR="00EB25AB" w:rsidRPr="00A55FA5" w14:paraId="0760B59D" w14:textId="77777777">
        <w:trPr>
          <w:tblCellSpacing w:w="15" w:type="dxa"/>
        </w:trPr>
        <w:tc>
          <w:tcPr>
            <w:tcW w:w="0" w:type="auto"/>
            <w:vAlign w:val="center"/>
            <w:hideMark/>
          </w:tcPr>
          <w:p w14:paraId="4267E84A"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b/>
                <w:bCs/>
                <w:sz w:val="28"/>
                <w:szCs w:val="28"/>
              </w:rPr>
              <w:t>4</w:t>
            </w:r>
          </w:p>
        </w:tc>
        <w:tc>
          <w:tcPr>
            <w:tcW w:w="0" w:type="auto"/>
            <w:vAlign w:val="center"/>
            <w:hideMark/>
          </w:tcPr>
          <w:p w14:paraId="274735A7"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b/>
                <w:bCs/>
                <w:sz w:val="28"/>
                <w:szCs w:val="28"/>
              </w:rPr>
              <w:t>METHODOLOGY</w:t>
            </w:r>
          </w:p>
        </w:tc>
        <w:tc>
          <w:tcPr>
            <w:tcW w:w="0" w:type="auto"/>
            <w:vAlign w:val="center"/>
            <w:hideMark/>
          </w:tcPr>
          <w:p w14:paraId="71E2082E"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39</w:t>
            </w:r>
          </w:p>
        </w:tc>
      </w:tr>
      <w:tr w:rsidR="00EB25AB" w:rsidRPr="00A55FA5" w14:paraId="0DA81BFC" w14:textId="77777777">
        <w:trPr>
          <w:tblCellSpacing w:w="15" w:type="dxa"/>
        </w:trPr>
        <w:tc>
          <w:tcPr>
            <w:tcW w:w="0" w:type="auto"/>
            <w:vAlign w:val="center"/>
            <w:hideMark/>
          </w:tcPr>
          <w:p w14:paraId="242406E7"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4.1.</w:t>
            </w:r>
          </w:p>
        </w:tc>
        <w:tc>
          <w:tcPr>
            <w:tcW w:w="0" w:type="auto"/>
            <w:vAlign w:val="center"/>
            <w:hideMark/>
          </w:tcPr>
          <w:p w14:paraId="15298E9B"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DATA COLLECTION, INTEGRATION, AND PRE-PROCESSING</w:t>
            </w:r>
          </w:p>
        </w:tc>
        <w:tc>
          <w:tcPr>
            <w:tcW w:w="0" w:type="auto"/>
            <w:vAlign w:val="center"/>
            <w:hideMark/>
          </w:tcPr>
          <w:p w14:paraId="76509D1B"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37</w:t>
            </w:r>
          </w:p>
        </w:tc>
      </w:tr>
      <w:tr w:rsidR="00EB25AB" w:rsidRPr="00A55FA5" w14:paraId="394FE88A" w14:textId="77777777">
        <w:trPr>
          <w:tblCellSpacing w:w="15" w:type="dxa"/>
        </w:trPr>
        <w:tc>
          <w:tcPr>
            <w:tcW w:w="0" w:type="auto"/>
            <w:vAlign w:val="center"/>
            <w:hideMark/>
          </w:tcPr>
          <w:p w14:paraId="054639BD"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4.2.</w:t>
            </w:r>
          </w:p>
        </w:tc>
        <w:tc>
          <w:tcPr>
            <w:tcW w:w="0" w:type="auto"/>
            <w:vAlign w:val="center"/>
            <w:hideMark/>
          </w:tcPr>
          <w:p w14:paraId="7221BB0F"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LSTM MODEL DESIGN AND TRAINING</w:t>
            </w:r>
          </w:p>
        </w:tc>
        <w:tc>
          <w:tcPr>
            <w:tcW w:w="0" w:type="auto"/>
            <w:vAlign w:val="center"/>
            <w:hideMark/>
          </w:tcPr>
          <w:p w14:paraId="13121F85"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37</w:t>
            </w:r>
          </w:p>
        </w:tc>
      </w:tr>
      <w:tr w:rsidR="00EB25AB" w:rsidRPr="00A55FA5" w14:paraId="61E5D5E0" w14:textId="77777777">
        <w:trPr>
          <w:tblCellSpacing w:w="15" w:type="dxa"/>
        </w:trPr>
        <w:tc>
          <w:tcPr>
            <w:tcW w:w="0" w:type="auto"/>
            <w:vAlign w:val="center"/>
            <w:hideMark/>
          </w:tcPr>
          <w:p w14:paraId="4998CAF4"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4.3.</w:t>
            </w:r>
          </w:p>
        </w:tc>
        <w:tc>
          <w:tcPr>
            <w:tcW w:w="0" w:type="auto"/>
            <w:vAlign w:val="center"/>
            <w:hideMark/>
          </w:tcPr>
          <w:p w14:paraId="05AEBDCC"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ARIMA MODEL IMPLEMENTATION AND FORECASTING</w:t>
            </w:r>
          </w:p>
        </w:tc>
        <w:tc>
          <w:tcPr>
            <w:tcW w:w="0" w:type="auto"/>
            <w:vAlign w:val="center"/>
            <w:hideMark/>
          </w:tcPr>
          <w:p w14:paraId="1BB3F5B5"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42</w:t>
            </w:r>
          </w:p>
        </w:tc>
      </w:tr>
      <w:tr w:rsidR="00EB25AB" w:rsidRPr="00A55FA5" w14:paraId="440CD1FC" w14:textId="77777777">
        <w:trPr>
          <w:tblCellSpacing w:w="15" w:type="dxa"/>
        </w:trPr>
        <w:tc>
          <w:tcPr>
            <w:tcW w:w="0" w:type="auto"/>
            <w:vAlign w:val="center"/>
            <w:hideMark/>
          </w:tcPr>
          <w:p w14:paraId="494AEA43"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4.4.</w:t>
            </w:r>
          </w:p>
        </w:tc>
        <w:tc>
          <w:tcPr>
            <w:tcW w:w="0" w:type="auto"/>
            <w:vAlign w:val="center"/>
            <w:hideMark/>
          </w:tcPr>
          <w:p w14:paraId="5A09D7CB"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INTEGRATING ENSEMBLE METHODS</w:t>
            </w:r>
          </w:p>
        </w:tc>
        <w:tc>
          <w:tcPr>
            <w:tcW w:w="0" w:type="auto"/>
            <w:vAlign w:val="center"/>
            <w:hideMark/>
          </w:tcPr>
          <w:p w14:paraId="46A85D37"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44</w:t>
            </w:r>
          </w:p>
        </w:tc>
      </w:tr>
      <w:tr w:rsidR="00EB25AB" w:rsidRPr="00A55FA5" w14:paraId="7025C514" w14:textId="77777777">
        <w:trPr>
          <w:tblCellSpacing w:w="15" w:type="dxa"/>
        </w:trPr>
        <w:tc>
          <w:tcPr>
            <w:tcW w:w="0" w:type="auto"/>
            <w:vAlign w:val="center"/>
            <w:hideMark/>
          </w:tcPr>
          <w:p w14:paraId="3AE08391"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4.5.</w:t>
            </w:r>
          </w:p>
        </w:tc>
        <w:tc>
          <w:tcPr>
            <w:tcW w:w="0" w:type="auto"/>
            <w:vAlign w:val="center"/>
            <w:hideMark/>
          </w:tcPr>
          <w:p w14:paraId="52243568" w14:textId="75DF0ADC"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 xml:space="preserve"> </w:t>
            </w:r>
            <w:r w:rsidR="00936235">
              <w:rPr>
                <w:rFonts w:ascii="Calibri" w:eastAsia="Calibri" w:hAnsi="Calibri" w:cs="Calibri"/>
                <w:sz w:val="28"/>
                <w:szCs w:val="28"/>
              </w:rPr>
              <w:t>MODEL EVALUATION METRICS</w:t>
            </w:r>
          </w:p>
        </w:tc>
        <w:tc>
          <w:tcPr>
            <w:tcW w:w="0" w:type="auto"/>
            <w:vAlign w:val="center"/>
            <w:hideMark/>
          </w:tcPr>
          <w:p w14:paraId="5221A78E"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45</w:t>
            </w:r>
          </w:p>
        </w:tc>
      </w:tr>
      <w:tr w:rsidR="00EB25AB" w:rsidRPr="00A55FA5" w14:paraId="57007C65" w14:textId="77777777">
        <w:trPr>
          <w:tblCellSpacing w:w="15" w:type="dxa"/>
        </w:trPr>
        <w:tc>
          <w:tcPr>
            <w:tcW w:w="0" w:type="auto"/>
            <w:vAlign w:val="center"/>
            <w:hideMark/>
          </w:tcPr>
          <w:p w14:paraId="74068FF1"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b/>
                <w:bCs/>
                <w:sz w:val="28"/>
                <w:szCs w:val="28"/>
              </w:rPr>
              <w:t>5</w:t>
            </w:r>
          </w:p>
        </w:tc>
        <w:tc>
          <w:tcPr>
            <w:tcW w:w="0" w:type="auto"/>
            <w:vAlign w:val="center"/>
            <w:hideMark/>
          </w:tcPr>
          <w:p w14:paraId="3ACCFE2C"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b/>
                <w:bCs/>
                <w:sz w:val="28"/>
                <w:szCs w:val="28"/>
              </w:rPr>
              <w:t>RESULTS AND DISCUSSIONS</w:t>
            </w:r>
          </w:p>
        </w:tc>
        <w:tc>
          <w:tcPr>
            <w:tcW w:w="0" w:type="auto"/>
            <w:vAlign w:val="center"/>
            <w:hideMark/>
          </w:tcPr>
          <w:p w14:paraId="653FADEE"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48</w:t>
            </w:r>
          </w:p>
        </w:tc>
      </w:tr>
      <w:tr w:rsidR="00EB25AB" w:rsidRPr="00A55FA5" w14:paraId="140797B3" w14:textId="77777777">
        <w:trPr>
          <w:tblCellSpacing w:w="15" w:type="dxa"/>
        </w:trPr>
        <w:tc>
          <w:tcPr>
            <w:tcW w:w="0" w:type="auto"/>
            <w:vAlign w:val="center"/>
            <w:hideMark/>
          </w:tcPr>
          <w:p w14:paraId="48B10EF9"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b/>
                <w:bCs/>
                <w:sz w:val="28"/>
                <w:szCs w:val="28"/>
              </w:rPr>
              <w:t>6</w:t>
            </w:r>
          </w:p>
        </w:tc>
        <w:tc>
          <w:tcPr>
            <w:tcW w:w="0" w:type="auto"/>
            <w:vAlign w:val="center"/>
            <w:hideMark/>
          </w:tcPr>
          <w:p w14:paraId="4B984FF5"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b/>
                <w:bCs/>
                <w:sz w:val="28"/>
                <w:szCs w:val="28"/>
              </w:rPr>
              <w:t>CONCLUSION AND FUTURE ENHANCEMENTS</w:t>
            </w:r>
          </w:p>
        </w:tc>
        <w:tc>
          <w:tcPr>
            <w:tcW w:w="0" w:type="auto"/>
            <w:vAlign w:val="center"/>
            <w:hideMark/>
          </w:tcPr>
          <w:p w14:paraId="2D403A41"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59</w:t>
            </w:r>
          </w:p>
        </w:tc>
      </w:tr>
      <w:tr w:rsidR="00EB25AB" w:rsidRPr="00A55FA5" w14:paraId="355C06F4" w14:textId="77777777">
        <w:trPr>
          <w:tblCellSpacing w:w="15" w:type="dxa"/>
        </w:trPr>
        <w:tc>
          <w:tcPr>
            <w:tcW w:w="0" w:type="auto"/>
            <w:vAlign w:val="center"/>
            <w:hideMark/>
          </w:tcPr>
          <w:p w14:paraId="02535777"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6.1.</w:t>
            </w:r>
          </w:p>
        </w:tc>
        <w:tc>
          <w:tcPr>
            <w:tcW w:w="0" w:type="auto"/>
            <w:vAlign w:val="center"/>
            <w:hideMark/>
          </w:tcPr>
          <w:p w14:paraId="524F34DD"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CONCLUSION</w:t>
            </w:r>
          </w:p>
        </w:tc>
        <w:tc>
          <w:tcPr>
            <w:tcW w:w="0" w:type="auto"/>
            <w:vAlign w:val="center"/>
            <w:hideMark/>
          </w:tcPr>
          <w:p w14:paraId="43ABEAD0"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61</w:t>
            </w:r>
          </w:p>
        </w:tc>
      </w:tr>
      <w:tr w:rsidR="00EB25AB" w:rsidRPr="00A55FA5" w14:paraId="580BBE93" w14:textId="77777777">
        <w:trPr>
          <w:tblCellSpacing w:w="15" w:type="dxa"/>
        </w:trPr>
        <w:tc>
          <w:tcPr>
            <w:tcW w:w="0" w:type="auto"/>
            <w:vAlign w:val="center"/>
            <w:hideMark/>
          </w:tcPr>
          <w:p w14:paraId="26838CDE"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6.2.</w:t>
            </w:r>
          </w:p>
        </w:tc>
        <w:tc>
          <w:tcPr>
            <w:tcW w:w="0" w:type="auto"/>
            <w:vAlign w:val="center"/>
            <w:hideMark/>
          </w:tcPr>
          <w:p w14:paraId="1FBFEC67"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FUTURE ENHANCEMENTS</w:t>
            </w:r>
          </w:p>
        </w:tc>
        <w:tc>
          <w:tcPr>
            <w:tcW w:w="0" w:type="auto"/>
            <w:vAlign w:val="center"/>
            <w:hideMark/>
          </w:tcPr>
          <w:p w14:paraId="20DCF766"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61</w:t>
            </w:r>
          </w:p>
        </w:tc>
      </w:tr>
      <w:tr w:rsidR="00EB25AB" w:rsidRPr="00A55FA5" w14:paraId="1CCBF16B" w14:textId="77777777">
        <w:trPr>
          <w:tblCellSpacing w:w="15" w:type="dxa"/>
        </w:trPr>
        <w:tc>
          <w:tcPr>
            <w:tcW w:w="0" w:type="auto"/>
            <w:vAlign w:val="center"/>
            <w:hideMark/>
          </w:tcPr>
          <w:p w14:paraId="559AE1EC"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p>
        </w:tc>
        <w:tc>
          <w:tcPr>
            <w:tcW w:w="0" w:type="auto"/>
            <w:vAlign w:val="center"/>
            <w:hideMark/>
          </w:tcPr>
          <w:p w14:paraId="31D9F061"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b/>
                <w:bCs/>
                <w:sz w:val="28"/>
                <w:szCs w:val="28"/>
              </w:rPr>
              <w:t>APPENDIX</w:t>
            </w:r>
          </w:p>
        </w:tc>
        <w:tc>
          <w:tcPr>
            <w:tcW w:w="0" w:type="auto"/>
            <w:vAlign w:val="center"/>
            <w:hideMark/>
          </w:tcPr>
          <w:p w14:paraId="10E78452"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63</w:t>
            </w:r>
          </w:p>
        </w:tc>
      </w:tr>
      <w:tr w:rsidR="00EB25AB" w:rsidRPr="00A55FA5" w14:paraId="68A851F3" w14:textId="77777777">
        <w:trPr>
          <w:tblCellSpacing w:w="15" w:type="dxa"/>
        </w:trPr>
        <w:tc>
          <w:tcPr>
            <w:tcW w:w="0" w:type="auto"/>
            <w:vAlign w:val="center"/>
            <w:hideMark/>
          </w:tcPr>
          <w:p w14:paraId="56F94F1E"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p>
        </w:tc>
        <w:tc>
          <w:tcPr>
            <w:tcW w:w="0" w:type="auto"/>
            <w:vAlign w:val="center"/>
            <w:hideMark/>
          </w:tcPr>
          <w:p w14:paraId="355D030C"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b/>
                <w:bCs/>
                <w:sz w:val="28"/>
                <w:szCs w:val="28"/>
              </w:rPr>
              <w:t>REFERENCES</w:t>
            </w:r>
          </w:p>
        </w:tc>
        <w:tc>
          <w:tcPr>
            <w:tcW w:w="0" w:type="auto"/>
            <w:vAlign w:val="center"/>
            <w:hideMark/>
          </w:tcPr>
          <w:p w14:paraId="4C4AB255"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73</w:t>
            </w:r>
          </w:p>
        </w:tc>
      </w:tr>
    </w:tbl>
    <w:p w14:paraId="1C5CC6C6" w14:textId="77777777" w:rsidR="002A6022" w:rsidRPr="00A55FA5" w:rsidRDefault="00000000"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Pr>
          <w:rFonts w:ascii="Calibri" w:eastAsia="Calibri" w:hAnsi="Calibri" w:cs="Calibri"/>
          <w:sz w:val="28"/>
          <w:szCs w:val="28"/>
        </w:rPr>
        <w:pict w14:anchorId="39B88B82">
          <v:rect id="_x0000_i1025" style="width:0;height:1.5pt" o:hralign="center" o:hrstd="t" o:hr="t" fillcolor="#a0a0a0" stroked="f"/>
        </w:pict>
      </w:r>
    </w:p>
    <w:p w14:paraId="0868C53D" w14:textId="77777777" w:rsidR="00685F6A" w:rsidRDefault="00685F6A" w:rsidP="002A6022">
      <w:pPr>
        <w:tabs>
          <w:tab w:val="center" w:pos="832"/>
          <w:tab w:val="center" w:pos="3251"/>
          <w:tab w:val="center" w:pos="7852"/>
        </w:tabs>
        <w:spacing w:after="395" w:line="259" w:lineRule="auto"/>
        <w:ind w:left="0" w:right="0" w:firstLine="0"/>
        <w:jc w:val="left"/>
        <w:rPr>
          <w:rFonts w:ascii="Calibri" w:eastAsia="Calibri" w:hAnsi="Calibri" w:cs="Calibri"/>
          <w:b/>
          <w:bCs/>
          <w:sz w:val="28"/>
          <w:szCs w:val="28"/>
        </w:rPr>
      </w:pPr>
    </w:p>
    <w:p w14:paraId="1F028345" w14:textId="77777777" w:rsidR="00685F6A" w:rsidRDefault="00685F6A" w:rsidP="002A6022">
      <w:pPr>
        <w:tabs>
          <w:tab w:val="center" w:pos="832"/>
          <w:tab w:val="center" w:pos="3251"/>
          <w:tab w:val="center" w:pos="7852"/>
        </w:tabs>
        <w:spacing w:after="395" w:line="259" w:lineRule="auto"/>
        <w:ind w:left="0" w:right="0" w:firstLine="0"/>
        <w:jc w:val="left"/>
        <w:rPr>
          <w:rFonts w:ascii="Calibri" w:eastAsia="Calibri" w:hAnsi="Calibri" w:cs="Calibri"/>
          <w:b/>
          <w:bCs/>
          <w:sz w:val="28"/>
          <w:szCs w:val="28"/>
        </w:rPr>
      </w:pPr>
    </w:p>
    <w:p w14:paraId="4E8F6476" w14:textId="77777777" w:rsidR="00685F6A" w:rsidRDefault="00685F6A" w:rsidP="002A6022">
      <w:pPr>
        <w:tabs>
          <w:tab w:val="center" w:pos="832"/>
          <w:tab w:val="center" w:pos="3251"/>
          <w:tab w:val="center" w:pos="7852"/>
        </w:tabs>
        <w:spacing w:after="395" w:line="259" w:lineRule="auto"/>
        <w:ind w:left="0" w:right="0" w:firstLine="0"/>
        <w:jc w:val="left"/>
        <w:rPr>
          <w:rFonts w:ascii="Calibri" w:eastAsia="Calibri" w:hAnsi="Calibri" w:cs="Calibri"/>
          <w:b/>
          <w:bCs/>
          <w:sz w:val="28"/>
          <w:szCs w:val="28"/>
        </w:rPr>
      </w:pPr>
    </w:p>
    <w:p w14:paraId="2E425832" w14:textId="3E72A0CB"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b/>
          <w:bCs/>
          <w:sz w:val="28"/>
          <w:szCs w:val="28"/>
        </w:rPr>
      </w:pPr>
      <w:r w:rsidRPr="00A55FA5">
        <w:rPr>
          <w:rFonts w:ascii="Calibri" w:eastAsia="Calibri" w:hAnsi="Calibri" w:cs="Calibri"/>
          <w:b/>
          <w:bCs/>
          <w:sz w:val="28"/>
          <w:szCs w:val="28"/>
        </w:rPr>
        <w:lastRenderedPageBreak/>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6251"/>
        <w:gridCol w:w="1032"/>
      </w:tblGrid>
      <w:tr w:rsidR="002A6022" w:rsidRPr="00A55FA5" w14:paraId="6D137DBD" w14:textId="77777777">
        <w:trPr>
          <w:tblHeader/>
          <w:tblCellSpacing w:w="15" w:type="dxa"/>
        </w:trPr>
        <w:tc>
          <w:tcPr>
            <w:tcW w:w="0" w:type="auto"/>
            <w:vAlign w:val="center"/>
            <w:hideMark/>
          </w:tcPr>
          <w:p w14:paraId="423E4DD5"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FIGURE NO</w:t>
            </w:r>
          </w:p>
        </w:tc>
        <w:tc>
          <w:tcPr>
            <w:tcW w:w="0" w:type="auto"/>
            <w:vAlign w:val="center"/>
            <w:hideMark/>
          </w:tcPr>
          <w:p w14:paraId="6B3CABC9"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NAME</w:t>
            </w:r>
          </w:p>
        </w:tc>
        <w:tc>
          <w:tcPr>
            <w:tcW w:w="0" w:type="auto"/>
            <w:vAlign w:val="center"/>
            <w:hideMark/>
          </w:tcPr>
          <w:p w14:paraId="11971BD5"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PAGE NO</w:t>
            </w:r>
          </w:p>
        </w:tc>
      </w:tr>
      <w:tr w:rsidR="002A6022" w:rsidRPr="00A55FA5" w14:paraId="09034981" w14:textId="77777777">
        <w:trPr>
          <w:tblCellSpacing w:w="15" w:type="dxa"/>
        </w:trPr>
        <w:tc>
          <w:tcPr>
            <w:tcW w:w="0" w:type="auto"/>
            <w:vAlign w:val="center"/>
            <w:hideMark/>
          </w:tcPr>
          <w:p w14:paraId="1FCBA0D1"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3.1</w:t>
            </w:r>
          </w:p>
        </w:tc>
        <w:tc>
          <w:tcPr>
            <w:tcW w:w="0" w:type="auto"/>
            <w:vAlign w:val="center"/>
            <w:hideMark/>
          </w:tcPr>
          <w:p w14:paraId="61E52DCB" w14:textId="08B0902A"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 xml:space="preserve">Overall System Architecture </w:t>
            </w:r>
          </w:p>
        </w:tc>
        <w:tc>
          <w:tcPr>
            <w:tcW w:w="0" w:type="auto"/>
            <w:vAlign w:val="center"/>
            <w:hideMark/>
          </w:tcPr>
          <w:p w14:paraId="301AA39B"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17</w:t>
            </w:r>
          </w:p>
        </w:tc>
      </w:tr>
      <w:tr w:rsidR="002A6022" w:rsidRPr="00A55FA5" w14:paraId="452E709A" w14:textId="77777777">
        <w:trPr>
          <w:tblCellSpacing w:w="15" w:type="dxa"/>
        </w:trPr>
        <w:tc>
          <w:tcPr>
            <w:tcW w:w="0" w:type="auto"/>
            <w:vAlign w:val="center"/>
            <w:hideMark/>
          </w:tcPr>
          <w:p w14:paraId="5E278552"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3.2</w:t>
            </w:r>
          </w:p>
        </w:tc>
        <w:tc>
          <w:tcPr>
            <w:tcW w:w="0" w:type="auto"/>
            <w:vAlign w:val="center"/>
            <w:hideMark/>
          </w:tcPr>
          <w:p w14:paraId="2D32821E"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LSTM Network Implementation</w:t>
            </w:r>
          </w:p>
        </w:tc>
        <w:tc>
          <w:tcPr>
            <w:tcW w:w="0" w:type="auto"/>
            <w:vAlign w:val="center"/>
            <w:hideMark/>
          </w:tcPr>
          <w:p w14:paraId="05B67EE3"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21</w:t>
            </w:r>
          </w:p>
        </w:tc>
      </w:tr>
      <w:tr w:rsidR="002A6022" w:rsidRPr="00A55FA5" w14:paraId="02BF57ED" w14:textId="77777777">
        <w:trPr>
          <w:tblCellSpacing w:w="15" w:type="dxa"/>
        </w:trPr>
        <w:tc>
          <w:tcPr>
            <w:tcW w:w="0" w:type="auto"/>
            <w:vAlign w:val="center"/>
            <w:hideMark/>
          </w:tcPr>
          <w:p w14:paraId="21A2AF3F"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3.3</w:t>
            </w:r>
          </w:p>
        </w:tc>
        <w:tc>
          <w:tcPr>
            <w:tcW w:w="0" w:type="auto"/>
            <w:vAlign w:val="center"/>
            <w:hideMark/>
          </w:tcPr>
          <w:p w14:paraId="7929BB8E"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LSTM Data Flow Diagram (DFD)</w:t>
            </w:r>
          </w:p>
        </w:tc>
        <w:tc>
          <w:tcPr>
            <w:tcW w:w="0" w:type="auto"/>
            <w:vAlign w:val="center"/>
            <w:hideMark/>
          </w:tcPr>
          <w:p w14:paraId="510D3537"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22</w:t>
            </w:r>
          </w:p>
        </w:tc>
      </w:tr>
      <w:tr w:rsidR="002A6022" w:rsidRPr="00A55FA5" w14:paraId="4270768B" w14:textId="77777777">
        <w:trPr>
          <w:tblCellSpacing w:w="15" w:type="dxa"/>
        </w:trPr>
        <w:tc>
          <w:tcPr>
            <w:tcW w:w="0" w:type="auto"/>
            <w:vAlign w:val="center"/>
            <w:hideMark/>
          </w:tcPr>
          <w:p w14:paraId="019CC384"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3.4</w:t>
            </w:r>
          </w:p>
        </w:tc>
        <w:tc>
          <w:tcPr>
            <w:tcW w:w="0" w:type="auto"/>
            <w:vAlign w:val="center"/>
            <w:hideMark/>
          </w:tcPr>
          <w:p w14:paraId="76055D11"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Pseudocode For LSTM Model</w:t>
            </w:r>
          </w:p>
        </w:tc>
        <w:tc>
          <w:tcPr>
            <w:tcW w:w="0" w:type="auto"/>
            <w:vAlign w:val="center"/>
            <w:hideMark/>
          </w:tcPr>
          <w:p w14:paraId="46D05C44"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25</w:t>
            </w:r>
          </w:p>
        </w:tc>
      </w:tr>
      <w:tr w:rsidR="002A6022" w:rsidRPr="00A55FA5" w14:paraId="3CB9E30D" w14:textId="77777777">
        <w:trPr>
          <w:tblCellSpacing w:w="15" w:type="dxa"/>
        </w:trPr>
        <w:tc>
          <w:tcPr>
            <w:tcW w:w="0" w:type="auto"/>
            <w:vAlign w:val="center"/>
            <w:hideMark/>
          </w:tcPr>
          <w:p w14:paraId="6F80842A"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3.5</w:t>
            </w:r>
          </w:p>
        </w:tc>
        <w:tc>
          <w:tcPr>
            <w:tcW w:w="0" w:type="auto"/>
            <w:vAlign w:val="center"/>
            <w:hideMark/>
          </w:tcPr>
          <w:p w14:paraId="305B3F03"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ARIMA Model Data Flow Diagram (DFD)</w:t>
            </w:r>
          </w:p>
        </w:tc>
        <w:tc>
          <w:tcPr>
            <w:tcW w:w="0" w:type="auto"/>
            <w:vAlign w:val="center"/>
            <w:hideMark/>
          </w:tcPr>
          <w:p w14:paraId="378D2464"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28</w:t>
            </w:r>
          </w:p>
        </w:tc>
      </w:tr>
      <w:tr w:rsidR="002A6022" w:rsidRPr="00A55FA5" w14:paraId="6E83DCBF" w14:textId="77777777">
        <w:trPr>
          <w:tblCellSpacing w:w="15" w:type="dxa"/>
        </w:trPr>
        <w:tc>
          <w:tcPr>
            <w:tcW w:w="0" w:type="auto"/>
            <w:vAlign w:val="center"/>
            <w:hideMark/>
          </w:tcPr>
          <w:p w14:paraId="42483194"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3.6</w:t>
            </w:r>
          </w:p>
        </w:tc>
        <w:tc>
          <w:tcPr>
            <w:tcW w:w="0" w:type="auto"/>
            <w:vAlign w:val="center"/>
            <w:hideMark/>
          </w:tcPr>
          <w:p w14:paraId="66A2DC05"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Pseudocode for ARIMA Forecasting</w:t>
            </w:r>
          </w:p>
        </w:tc>
        <w:tc>
          <w:tcPr>
            <w:tcW w:w="0" w:type="auto"/>
            <w:vAlign w:val="center"/>
            <w:hideMark/>
          </w:tcPr>
          <w:p w14:paraId="10DFA32E"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29</w:t>
            </w:r>
          </w:p>
        </w:tc>
      </w:tr>
      <w:tr w:rsidR="002A6022" w:rsidRPr="00A55FA5" w14:paraId="7E4B7490" w14:textId="77777777">
        <w:trPr>
          <w:tblCellSpacing w:w="15" w:type="dxa"/>
        </w:trPr>
        <w:tc>
          <w:tcPr>
            <w:tcW w:w="0" w:type="auto"/>
            <w:vAlign w:val="center"/>
            <w:hideMark/>
          </w:tcPr>
          <w:p w14:paraId="53B87EB3"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3.7</w:t>
            </w:r>
          </w:p>
        </w:tc>
        <w:tc>
          <w:tcPr>
            <w:tcW w:w="0" w:type="auto"/>
            <w:vAlign w:val="center"/>
            <w:hideMark/>
          </w:tcPr>
          <w:p w14:paraId="67E187D8"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Pseudocode for Feature Importance Analysis</w:t>
            </w:r>
          </w:p>
        </w:tc>
        <w:tc>
          <w:tcPr>
            <w:tcW w:w="0" w:type="auto"/>
            <w:vAlign w:val="center"/>
            <w:hideMark/>
          </w:tcPr>
          <w:p w14:paraId="52255C1C"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32</w:t>
            </w:r>
          </w:p>
        </w:tc>
      </w:tr>
      <w:tr w:rsidR="002A6022" w:rsidRPr="00A55FA5" w14:paraId="3233CB53" w14:textId="77777777">
        <w:trPr>
          <w:tblCellSpacing w:w="15" w:type="dxa"/>
        </w:trPr>
        <w:tc>
          <w:tcPr>
            <w:tcW w:w="0" w:type="auto"/>
            <w:vAlign w:val="center"/>
            <w:hideMark/>
          </w:tcPr>
          <w:p w14:paraId="2FC3A2B6"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3.8</w:t>
            </w:r>
          </w:p>
        </w:tc>
        <w:tc>
          <w:tcPr>
            <w:tcW w:w="0" w:type="auto"/>
            <w:vAlign w:val="center"/>
            <w:hideMark/>
          </w:tcPr>
          <w:p w14:paraId="7F45F741"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Feature Engineering Process DFD</w:t>
            </w:r>
          </w:p>
        </w:tc>
        <w:tc>
          <w:tcPr>
            <w:tcW w:w="0" w:type="auto"/>
            <w:vAlign w:val="center"/>
            <w:hideMark/>
          </w:tcPr>
          <w:p w14:paraId="3A2B8255"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33</w:t>
            </w:r>
          </w:p>
        </w:tc>
      </w:tr>
      <w:tr w:rsidR="002A6022" w:rsidRPr="00A55FA5" w14:paraId="4B5F2A59" w14:textId="77777777">
        <w:trPr>
          <w:tblCellSpacing w:w="15" w:type="dxa"/>
        </w:trPr>
        <w:tc>
          <w:tcPr>
            <w:tcW w:w="0" w:type="auto"/>
            <w:vAlign w:val="center"/>
            <w:hideMark/>
          </w:tcPr>
          <w:p w14:paraId="080BFDD5"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3.9</w:t>
            </w:r>
          </w:p>
        </w:tc>
        <w:tc>
          <w:tcPr>
            <w:tcW w:w="0" w:type="auto"/>
            <w:vAlign w:val="center"/>
            <w:hideMark/>
          </w:tcPr>
          <w:p w14:paraId="4F157D37"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Pseudocode For Visualization Dashboard</w:t>
            </w:r>
          </w:p>
        </w:tc>
        <w:tc>
          <w:tcPr>
            <w:tcW w:w="0" w:type="auto"/>
            <w:vAlign w:val="center"/>
            <w:hideMark/>
          </w:tcPr>
          <w:p w14:paraId="06718099"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37</w:t>
            </w:r>
          </w:p>
        </w:tc>
      </w:tr>
      <w:tr w:rsidR="002A6022" w:rsidRPr="00A55FA5" w14:paraId="3693A6B3" w14:textId="77777777">
        <w:trPr>
          <w:tblCellSpacing w:w="15" w:type="dxa"/>
        </w:trPr>
        <w:tc>
          <w:tcPr>
            <w:tcW w:w="0" w:type="auto"/>
            <w:vAlign w:val="center"/>
            <w:hideMark/>
          </w:tcPr>
          <w:p w14:paraId="1CE87E16"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3.10</w:t>
            </w:r>
          </w:p>
        </w:tc>
        <w:tc>
          <w:tcPr>
            <w:tcW w:w="0" w:type="auto"/>
            <w:vAlign w:val="center"/>
            <w:hideMark/>
          </w:tcPr>
          <w:p w14:paraId="1E39DF19"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Prediction Visualization System DFD</w:t>
            </w:r>
          </w:p>
        </w:tc>
        <w:tc>
          <w:tcPr>
            <w:tcW w:w="0" w:type="auto"/>
            <w:vAlign w:val="center"/>
            <w:hideMark/>
          </w:tcPr>
          <w:p w14:paraId="2D30720A"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38</w:t>
            </w:r>
          </w:p>
        </w:tc>
      </w:tr>
      <w:tr w:rsidR="002A6022" w:rsidRPr="00A55FA5" w14:paraId="34F985CA" w14:textId="77777777">
        <w:trPr>
          <w:tblCellSpacing w:w="15" w:type="dxa"/>
        </w:trPr>
        <w:tc>
          <w:tcPr>
            <w:tcW w:w="0" w:type="auto"/>
            <w:vAlign w:val="center"/>
            <w:hideMark/>
          </w:tcPr>
          <w:p w14:paraId="596EFC4A"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4.1</w:t>
            </w:r>
          </w:p>
        </w:tc>
        <w:tc>
          <w:tcPr>
            <w:tcW w:w="0" w:type="auto"/>
            <w:vAlign w:val="center"/>
            <w:hideMark/>
          </w:tcPr>
          <w:p w14:paraId="11D185DE"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Data Collection and Pre-processing Pipeline</w:t>
            </w:r>
          </w:p>
        </w:tc>
        <w:tc>
          <w:tcPr>
            <w:tcW w:w="0" w:type="auto"/>
            <w:vAlign w:val="center"/>
            <w:hideMark/>
          </w:tcPr>
          <w:p w14:paraId="2E09471A"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41</w:t>
            </w:r>
          </w:p>
        </w:tc>
      </w:tr>
      <w:tr w:rsidR="002A6022" w:rsidRPr="00A55FA5" w14:paraId="7E9F1927" w14:textId="77777777">
        <w:trPr>
          <w:tblCellSpacing w:w="15" w:type="dxa"/>
        </w:trPr>
        <w:tc>
          <w:tcPr>
            <w:tcW w:w="0" w:type="auto"/>
            <w:vAlign w:val="center"/>
            <w:hideMark/>
          </w:tcPr>
          <w:p w14:paraId="638E6BF3"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4.2</w:t>
            </w:r>
          </w:p>
        </w:tc>
        <w:tc>
          <w:tcPr>
            <w:tcW w:w="0" w:type="auto"/>
            <w:vAlign w:val="center"/>
            <w:hideMark/>
          </w:tcPr>
          <w:p w14:paraId="69D033C0"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LSTM Model Training and Validation Pipeline</w:t>
            </w:r>
          </w:p>
        </w:tc>
        <w:tc>
          <w:tcPr>
            <w:tcW w:w="0" w:type="auto"/>
            <w:vAlign w:val="center"/>
            <w:hideMark/>
          </w:tcPr>
          <w:p w14:paraId="735E2ADB"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43</w:t>
            </w:r>
          </w:p>
        </w:tc>
      </w:tr>
      <w:tr w:rsidR="002A6022" w:rsidRPr="00A55FA5" w14:paraId="71D6328E" w14:textId="77777777">
        <w:trPr>
          <w:tblCellSpacing w:w="15" w:type="dxa"/>
        </w:trPr>
        <w:tc>
          <w:tcPr>
            <w:tcW w:w="0" w:type="auto"/>
            <w:vAlign w:val="center"/>
            <w:hideMark/>
          </w:tcPr>
          <w:p w14:paraId="3894E847"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4.3</w:t>
            </w:r>
          </w:p>
        </w:tc>
        <w:tc>
          <w:tcPr>
            <w:tcW w:w="0" w:type="auto"/>
            <w:vAlign w:val="center"/>
            <w:hideMark/>
          </w:tcPr>
          <w:p w14:paraId="439FB00E"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ARIMA Forecasting Pipeline</w:t>
            </w:r>
          </w:p>
        </w:tc>
        <w:tc>
          <w:tcPr>
            <w:tcW w:w="0" w:type="auto"/>
            <w:vAlign w:val="center"/>
            <w:hideMark/>
          </w:tcPr>
          <w:p w14:paraId="6031CEC5"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45</w:t>
            </w:r>
          </w:p>
        </w:tc>
      </w:tr>
      <w:tr w:rsidR="002A6022" w:rsidRPr="00A55FA5" w14:paraId="64D2C895" w14:textId="77777777">
        <w:trPr>
          <w:tblCellSpacing w:w="15" w:type="dxa"/>
        </w:trPr>
        <w:tc>
          <w:tcPr>
            <w:tcW w:w="0" w:type="auto"/>
            <w:vAlign w:val="center"/>
            <w:hideMark/>
          </w:tcPr>
          <w:p w14:paraId="415E6D5E"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4.4</w:t>
            </w:r>
          </w:p>
        </w:tc>
        <w:tc>
          <w:tcPr>
            <w:tcW w:w="0" w:type="auto"/>
            <w:vAlign w:val="center"/>
            <w:hideMark/>
          </w:tcPr>
          <w:p w14:paraId="5E968BAF"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Dashboard and User Interaction Pipeline</w:t>
            </w:r>
          </w:p>
        </w:tc>
        <w:tc>
          <w:tcPr>
            <w:tcW w:w="0" w:type="auto"/>
            <w:vAlign w:val="center"/>
            <w:hideMark/>
          </w:tcPr>
          <w:p w14:paraId="50799EED"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47</w:t>
            </w:r>
          </w:p>
        </w:tc>
      </w:tr>
      <w:tr w:rsidR="002A6022" w:rsidRPr="00A55FA5" w14:paraId="4E2FFE83" w14:textId="77777777">
        <w:trPr>
          <w:tblCellSpacing w:w="15" w:type="dxa"/>
        </w:trPr>
        <w:tc>
          <w:tcPr>
            <w:tcW w:w="0" w:type="auto"/>
            <w:vAlign w:val="center"/>
            <w:hideMark/>
          </w:tcPr>
          <w:p w14:paraId="0565D7D8"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lastRenderedPageBreak/>
              <w:t>5.1</w:t>
            </w:r>
          </w:p>
        </w:tc>
        <w:tc>
          <w:tcPr>
            <w:tcW w:w="0" w:type="auto"/>
            <w:vAlign w:val="center"/>
            <w:hideMark/>
          </w:tcPr>
          <w:p w14:paraId="2F163989" w14:textId="789740A5"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 xml:space="preserve">Correlation Heatmap </w:t>
            </w:r>
          </w:p>
        </w:tc>
        <w:tc>
          <w:tcPr>
            <w:tcW w:w="0" w:type="auto"/>
            <w:vAlign w:val="center"/>
            <w:hideMark/>
          </w:tcPr>
          <w:p w14:paraId="02A9FBDD"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48</w:t>
            </w:r>
          </w:p>
        </w:tc>
      </w:tr>
      <w:tr w:rsidR="002A6022" w:rsidRPr="00A55FA5" w14:paraId="7F4B2242" w14:textId="77777777">
        <w:trPr>
          <w:tblCellSpacing w:w="15" w:type="dxa"/>
        </w:trPr>
        <w:tc>
          <w:tcPr>
            <w:tcW w:w="0" w:type="auto"/>
            <w:vAlign w:val="center"/>
            <w:hideMark/>
          </w:tcPr>
          <w:p w14:paraId="2243CE65"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5.2</w:t>
            </w:r>
          </w:p>
        </w:tc>
        <w:tc>
          <w:tcPr>
            <w:tcW w:w="0" w:type="auto"/>
            <w:vAlign w:val="center"/>
            <w:hideMark/>
          </w:tcPr>
          <w:p w14:paraId="1E51CB44"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Temperature Prediction: Actual vs. Predicted</w:t>
            </w:r>
          </w:p>
        </w:tc>
        <w:tc>
          <w:tcPr>
            <w:tcW w:w="0" w:type="auto"/>
            <w:vAlign w:val="center"/>
            <w:hideMark/>
          </w:tcPr>
          <w:p w14:paraId="42EFA99F"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49</w:t>
            </w:r>
          </w:p>
        </w:tc>
      </w:tr>
      <w:tr w:rsidR="002A6022" w:rsidRPr="00A55FA5" w14:paraId="28F0BDF0" w14:textId="77777777">
        <w:trPr>
          <w:tblCellSpacing w:w="15" w:type="dxa"/>
        </w:trPr>
        <w:tc>
          <w:tcPr>
            <w:tcW w:w="0" w:type="auto"/>
            <w:vAlign w:val="center"/>
            <w:hideMark/>
          </w:tcPr>
          <w:p w14:paraId="006E3498"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5.3</w:t>
            </w:r>
          </w:p>
        </w:tc>
        <w:tc>
          <w:tcPr>
            <w:tcW w:w="0" w:type="auto"/>
            <w:vAlign w:val="center"/>
            <w:hideMark/>
          </w:tcPr>
          <w:p w14:paraId="1EE44D04"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Humidity Prediction: Actual vs. Predicted</w:t>
            </w:r>
          </w:p>
        </w:tc>
        <w:tc>
          <w:tcPr>
            <w:tcW w:w="0" w:type="auto"/>
            <w:vAlign w:val="center"/>
            <w:hideMark/>
          </w:tcPr>
          <w:p w14:paraId="376B42DC"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49</w:t>
            </w:r>
          </w:p>
        </w:tc>
      </w:tr>
      <w:tr w:rsidR="002A6022" w:rsidRPr="00A55FA5" w14:paraId="0B810E6C" w14:textId="77777777">
        <w:trPr>
          <w:tblCellSpacing w:w="15" w:type="dxa"/>
        </w:trPr>
        <w:tc>
          <w:tcPr>
            <w:tcW w:w="0" w:type="auto"/>
            <w:vAlign w:val="center"/>
            <w:hideMark/>
          </w:tcPr>
          <w:p w14:paraId="36B37169"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5.4</w:t>
            </w:r>
          </w:p>
        </w:tc>
        <w:tc>
          <w:tcPr>
            <w:tcW w:w="0" w:type="auto"/>
            <w:vAlign w:val="center"/>
            <w:hideMark/>
          </w:tcPr>
          <w:p w14:paraId="1D129F17"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Air Quality Index (AQI): Actual vs. Predicted</w:t>
            </w:r>
          </w:p>
        </w:tc>
        <w:tc>
          <w:tcPr>
            <w:tcW w:w="0" w:type="auto"/>
            <w:vAlign w:val="center"/>
            <w:hideMark/>
          </w:tcPr>
          <w:p w14:paraId="6E6DF5F1"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50</w:t>
            </w:r>
          </w:p>
        </w:tc>
      </w:tr>
      <w:tr w:rsidR="002A6022" w:rsidRPr="00A55FA5" w14:paraId="2712FB07" w14:textId="77777777">
        <w:trPr>
          <w:tblCellSpacing w:w="15" w:type="dxa"/>
        </w:trPr>
        <w:tc>
          <w:tcPr>
            <w:tcW w:w="0" w:type="auto"/>
            <w:vAlign w:val="center"/>
            <w:hideMark/>
          </w:tcPr>
          <w:p w14:paraId="7113000D"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5.5</w:t>
            </w:r>
          </w:p>
        </w:tc>
        <w:tc>
          <w:tcPr>
            <w:tcW w:w="0" w:type="auto"/>
            <w:vAlign w:val="center"/>
            <w:hideMark/>
          </w:tcPr>
          <w:p w14:paraId="00F5E31F"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Precipitation Forecast: Actual vs. Predicted</w:t>
            </w:r>
          </w:p>
        </w:tc>
        <w:tc>
          <w:tcPr>
            <w:tcW w:w="0" w:type="auto"/>
            <w:vAlign w:val="center"/>
            <w:hideMark/>
          </w:tcPr>
          <w:p w14:paraId="7416BB0E"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51</w:t>
            </w:r>
          </w:p>
        </w:tc>
      </w:tr>
      <w:tr w:rsidR="002A6022" w:rsidRPr="00A55FA5" w14:paraId="3427301A" w14:textId="77777777">
        <w:trPr>
          <w:tblCellSpacing w:w="15" w:type="dxa"/>
        </w:trPr>
        <w:tc>
          <w:tcPr>
            <w:tcW w:w="0" w:type="auto"/>
            <w:vAlign w:val="center"/>
            <w:hideMark/>
          </w:tcPr>
          <w:p w14:paraId="1E3512FD"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5.6</w:t>
            </w:r>
          </w:p>
        </w:tc>
        <w:tc>
          <w:tcPr>
            <w:tcW w:w="0" w:type="auto"/>
            <w:vAlign w:val="center"/>
            <w:hideMark/>
          </w:tcPr>
          <w:p w14:paraId="75262669"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t-SNE Plot of Climate Data Clusters</w:t>
            </w:r>
          </w:p>
        </w:tc>
        <w:tc>
          <w:tcPr>
            <w:tcW w:w="0" w:type="auto"/>
            <w:vAlign w:val="center"/>
            <w:hideMark/>
          </w:tcPr>
          <w:p w14:paraId="539C7451"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52</w:t>
            </w:r>
          </w:p>
        </w:tc>
      </w:tr>
      <w:tr w:rsidR="002A6022" w:rsidRPr="00A55FA5" w14:paraId="3D8F6646" w14:textId="77777777">
        <w:trPr>
          <w:tblCellSpacing w:w="15" w:type="dxa"/>
        </w:trPr>
        <w:tc>
          <w:tcPr>
            <w:tcW w:w="0" w:type="auto"/>
            <w:vAlign w:val="center"/>
            <w:hideMark/>
          </w:tcPr>
          <w:p w14:paraId="5E6D25C4"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5.7</w:t>
            </w:r>
          </w:p>
        </w:tc>
        <w:tc>
          <w:tcPr>
            <w:tcW w:w="0" w:type="auto"/>
            <w:vAlign w:val="center"/>
            <w:hideMark/>
          </w:tcPr>
          <w:p w14:paraId="1C4EC59E"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Model Loss During Training and Validation</w:t>
            </w:r>
          </w:p>
        </w:tc>
        <w:tc>
          <w:tcPr>
            <w:tcW w:w="0" w:type="auto"/>
            <w:vAlign w:val="center"/>
            <w:hideMark/>
          </w:tcPr>
          <w:p w14:paraId="15000A14"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53</w:t>
            </w:r>
          </w:p>
        </w:tc>
      </w:tr>
      <w:tr w:rsidR="002A6022" w:rsidRPr="00A55FA5" w14:paraId="6335CC28" w14:textId="77777777">
        <w:trPr>
          <w:tblCellSpacing w:w="15" w:type="dxa"/>
        </w:trPr>
        <w:tc>
          <w:tcPr>
            <w:tcW w:w="0" w:type="auto"/>
            <w:vAlign w:val="center"/>
            <w:hideMark/>
          </w:tcPr>
          <w:p w14:paraId="4153706F"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5.8</w:t>
            </w:r>
          </w:p>
        </w:tc>
        <w:tc>
          <w:tcPr>
            <w:tcW w:w="0" w:type="auto"/>
            <w:vAlign w:val="center"/>
            <w:hideMark/>
          </w:tcPr>
          <w:p w14:paraId="390D2678"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Frequency of Extreme Weather Events in Predictions</w:t>
            </w:r>
          </w:p>
        </w:tc>
        <w:tc>
          <w:tcPr>
            <w:tcW w:w="0" w:type="auto"/>
            <w:vAlign w:val="center"/>
            <w:hideMark/>
          </w:tcPr>
          <w:p w14:paraId="4889A2C2"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54</w:t>
            </w:r>
          </w:p>
        </w:tc>
      </w:tr>
      <w:tr w:rsidR="002A6022" w:rsidRPr="00A55FA5" w14:paraId="51A76C9C" w14:textId="77777777">
        <w:trPr>
          <w:tblCellSpacing w:w="15" w:type="dxa"/>
        </w:trPr>
        <w:tc>
          <w:tcPr>
            <w:tcW w:w="0" w:type="auto"/>
            <w:vAlign w:val="center"/>
            <w:hideMark/>
          </w:tcPr>
          <w:p w14:paraId="21E61903"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5.9</w:t>
            </w:r>
          </w:p>
        </w:tc>
        <w:tc>
          <w:tcPr>
            <w:tcW w:w="0" w:type="auto"/>
            <w:vAlign w:val="center"/>
            <w:hideMark/>
          </w:tcPr>
          <w:p w14:paraId="135A52F2"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SHAP Plot Showing Feature Impact on Temperature Prediction</w:t>
            </w:r>
          </w:p>
        </w:tc>
        <w:tc>
          <w:tcPr>
            <w:tcW w:w="0" w:type="auto"/>
            <w:vAlign w:val="center"/>
            <w:hideMark/>
          </w:tcPr>
          <w:p w14:paraId="0B2CD300"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55</w:t>
            </w:r>
          </w:p>
        </w:tc>
      </w:tr>
      <w:tr w:rsidR="002A6022" w:rsidRPr="00A55FA5" w14:paraId="5FA7D998" w14:textId="77777777">
        <w:trPr>
          <w:tblCellSpacing w:w="15" w:type="dxa"/>
        </w:trPr>
        <w:tc>
          <w:tcPr>
            <w:tcW w:w="0" w:type="auto"/>
            <w:vAlign w:val="center"/>
            <w:hideMark/>
          </w:tcPr>
          <w:p w14:paraId="1EFE6CB3"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5.10</w:t>
            </w:r>
          </w:p>
        </w:tc>
        <w:tc>
          <w:tcPr>
            <w:tcW w:w="0" w:type="auto"/>
            <w:vAlign w:val="center"/>
            <w:hideMark/>
          </w:tcPr>
          <w:p w14:paraId="219CC235"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Time Series Decomposition of Temperature Data</w:t>
            </w:r>
          </w:p>
        </w:tc>
        <w:tc>
          <w:tcPr>
            <w:tcW w:w="0" w:type="auto"/>
            <w:vAlign w:val="center"/>
            <w:hideMark/>
          </w:tcPr>
          <w:p w14:paraId="15D3210E"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57</w:t>
            </w:r>
          </w:p>
        </w:tc>
      </w:tr>
      <w:tr w:rsidR="002A6022" w:rsidRPr="00A55FA5" w14:paraId="3EDCD63A" w14:textId="77777777">
        <w:trPr>
          <w:tblCellSpacing w:w="15" w:type="dxa"/>
        </w:trPr>
        <w:tc>
          <w:tcPr>
            <w:tcW w:w="0" w:type="auto"/>
            <w:vAlign w:val="center"/>
            <w:hideMark/>
          </w:tcPr>
          <w:p w14:paraId="45538F4F"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5.11</w:t>
            </w:r>
          </w:p>
        </w:tc>
        <w:tc>
          <w:tcPr>
            <w:tcW w:w="0" w:type="auto"/>
            <w:vAlign w:val="center"/>
            <w:hideMark/>
          </w:tcPr>
          <w:p w14:paraId="31ADA38A"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Heatmap of Predicted Urban Heat Island Effect</w:t>
            </w:r>
          </w:p>
        </w:tc>
        <w:tc>
          <w:tcPr>
            <w:tcW w:w="0" w:type="auto"/>
            <w:vAlign w:val="center"/>
            <w:hideMark/>
          </w:tcPr>
          <w:p w14:paraId="6D67B6CD"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58</w:t>
            </w:r>
          </w:p>
        </w:tc>
      </w:tr>
      <w:tr w:rsidR="002A6022" w:rsidRPr="00A55FA5" w14:paraId="0CA670EE" w14:textId="77777777">
        <w:trPr>
          <w:tblCellSpacing w:w="15" w:type="dxa"/>
        </w:trPr>
        <w:tc>
          <w:tcPr>
            <w:tcW w:w="0" w:type="auto"/>
            <w:vAlign w:val="center"/>
            <w:hideMark/>
          </w:tcPr>
          <w:p w14:paraId="39133D5F"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5.12</w:t>
            </w:r>
          </w:p>
        </w:tc>
        <w:tc>
          <w:tcPr>
            <w:tcW w:w="0" w:type="auto"/>
            <w:vAlign w:val="center"/>
            <w:hideMark/>
          </w:tcPr>
          <w:p w14:paraId="3226383C"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Model Accuracy Metrics (RMSE, MAE) Comparison</w:t>
            </w:r>
          </w:p>
        </w:tc>
        <w:tc>
          <w:tcPr>
            <w:tcW w:w="0" w:type="auto"/>
            <w:vAlign w:val="center"/>
            <w:hideMark/>
          </w:tcPr>
          <w:p w14:paraId="7F481DA6"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59</w:t>
            </w:r>
          </w:p>
        </w:tc>
      </w:tr>
      <w:tr w:rsidR="002A6022" w:rsidRPr="00A55FA5" w14:paraId="20AFA9C5" w14:textId="77777777">
        <w:trPr>
          <w:tblCellSpacing w:w="15" w:type="dxa"/>
        </w:trPr>
        <w:tc>
          <w:tcPr>
            <w:tcW w:w="0" w:type="auto"/>
            <w:vAlign w:val="center"/>
            <w:hideMark/>
          </w:tcPr>
          <w:p w14:paraId="6847053E"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5.13</w:t>
            </w:r>
          </w:p>
        </w:tc>
        <w:tc>
          <w:tcPr>
            <w:tcW w:w="0" w:type="auto"/>
            <w:vAlign w:val="center"/>
            <w:hideMark/>
          </w:tcPr>
          <w:p w14:paraId="07A110DD"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Distribution of Predicted Climate Scenarios</w:t>
            </w:r>
          </w:p>
        </w:tc>
        <w:tc>
          <w:tcPr>
            <w:tcW w:w="0" w:type="auto"/>
            <w:vAlign w:val="center"/>
            <w:hideMark/>
          </w:tcPr>
          <w:p w14:paraId="4910B2FF"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60</w:t>
            </w:r>
          </w:p>
        </w:tc>
      </w:tr>
      <w:tr w:rsidR="002A6022" w:rsidRPr="00A55FA5" w14:paraId="39F70704" w14:textId="77777777">
        <w:trPr>
          <w:tblCellSpacing w:w="15" w:type="dxa"/>
        </w:trPr>
        <w:tc>
          <w:tcPr>
            <w:tcW w:w="0" w:type="auto"/>
            <w:vAlign w:val="center"/>
            <w:hideMark/>
          </w:tcPr>
          <w:p w14:paraId="0E10A8D6"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A 1.1</w:t>
            </w:r>
          </w:p>
        </w:tc>
        <w:tc>
          <w:tcPr>
            <w:tcW w:w="0" w:type="auto"/>
            <w:vAlign w:val="center"/>
            <w:hideMark/>
          </w:tcPr>
          <w:p w14:paraId="3029CB0C"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Certificate of Paper Presentation</w:t>
            </w:r>
          </w:p>
        </w:tc>
        <w:tc>
          <w:tcPr>
            <w:tcW w:w="0" w:type="auto"/>
            <w:vAlign w:val="center"/>
            <w:hideMark/>
          </w:tcPr>
          <w:p w14:paraId="4E5F52C4" w14:textId="77777777" w:rsidR="002A6022" w:rsidRPr="00A55FA5" w:rsidRDefault="002A6022" w:rsidP="002A6022">
            <w:pPr>
              <w:tabs>
                <w:tab w:val="center" w:pos="832"/>
                <w:tab w:val="center" w:pos="3251"/>
                <w:tab w:val="center" w:pos="7852"/>
              </w:tabs>
              <w:spacing w:after="395" w:line="259" w:lineRule="auto"/>
              <w:ind w:left="0" w:right="0" w:firstLine="0"/>
              <w:jc w:val="left"/>
              <w:rPr>
                <w:rFonts w:ascii="Calibri" w:eastAsia="Calibri" w:hAnsi="Calibri" w:cs="Calibri"/>
                <w:sz w:val="28"/>
                <w:szCs w:val="28"/>
              </w:rPr>
            </w:pPr>
            <w:r w:rsidRPr="00A55FA5">
              <w:rPr>
                <w:rFonts w:ascii="Calibri" w:eastAsia="Calibri" w:hAnsi="Calibri" w:cs="Calibri"/>
                <w:sz w:val="28"/>
                <w:szCs w:val="28"/>
              </w:rPr>
              <w:t>63</w:t>
            </w:r>
          </w:p>
        </w:tc>
      </w:tr>
    </w:tbl>
    <w:p w14:paraId="3378EF0C" w14:textId="3CDD070B" w:rsidR="003246D8" w:rsidRPr="00A55FA5" w:rsidRDefault="0054258E" w:rsidP="002B3DDD">
      <w:pPr>
        <w:tabs>
          <w:tab w:val="center" w:pos="832"/>
          <w:tab w:val="center" w:pos="3251"/>
          <w:tab w:val="center" w:pos="7852"/>
        </w:tabs>
        <w:spacing w:after="395" w:line="259" w:lineRule="auto"/>
        <w:ind w:left="0" w:right="0" w:firstLine="0"/>
        <w:jc w:val="left"/>
        <w:rPr>
          <w:sz w:val="28"/>
          <w:szCs w:val="28"/>
        </w:rPr>
      </w:pPr>
      <w:r w:rsidRPr="00A55FA5">
        <w:rPr>
          <w:sz w:val="28"/>
          <w:szCs w:val="28"/>
        </w:rPr>
        <w:t xml:space="preserve"> </w:t>
      </w:r>
    </w:p>
    <w:p w14:paraId="28506731" w14:textId="77777777" w:rsidR="00936235" w:rsidRDefault="007B0AAC" w:rsidP="007B0AAC">
      <w:pPr>
        <w:rPr>
          <w:b/>
          <w:bCs/>
          <w:sz w:val="28"/>
          <w:szCs w:val="28"/>
        </w:rPr>
      </w:pPr>
      <w:r w:rsidRPr="00A55FA5">
        <w:rPr>
          <w:b/>
          <w:bCs/>
          <w:sz w:val="28"/>
          <w:szCs w:val="28"/>
        </w:rPr>
        <w:lastRenderedPageBreak/>
        <w:t xml:space="preserve">                              </w:t>
      </w:r>
    </w:p>
    <w:p w14:paraId="41777D65" w14:textId="7402F950" w:rsidR="007B0AAC" w:rsidRPr="00A55FA5" w:rsidRDefault="00936235" w:rsidP="007B0AAC">
      <w:pPr>
        <w:rPr>
          <w:b/>
          <w:bCs/>
          <w:sz w:val="28"/>
          <w:szCs w:val="28"/>
        </w:rPr>
      </w:pPr>
      <w:r>
        <w:rPr>
          <w:b/>
          <w:bCs/>
          <w:sz w:val="28"/>
          <w:szCs w:val="28"/>
        </w:rPr>
        <w:t xml:space="preserve">                               </w:t>
      </w:r>
      <w:r w:rsidR="007B0AAC" w:rsidRPr="00A55FA5">
        <w:rPr>
          <w:b/>
          <w:bCs/>
          <w:sz w:val="28"/>
          <w:szCs w:val="28"/>
        </w:rPr>
        <w:t xml:space="preserve"> LIST OF ABBREVIATIONS</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2084"/>
        <w:gridCol w:w="5343"/>
      </w:tblGrid>
      <w:tr w:rsidR="007B0AAC" w:rsidRPr="00A55FA5" w14:paraId="75ECFCF3" w14:textId="77777777" w:rsidTr="00685F6A">
        <w:trPr>
          <w:tblHeader/>
          <w:tblCellSpacing w:w="15" w:type="dxa"/>
        </w:trPr>
        <w:tc>
          <w:tcPr>
            <w:tcW w:w="2039" w:type="dxa"/>
            <w:vAlign w:val="center"/>
            <w:hideMark/>
          </w:tcPr>
          <w:p w14:paraId="201263F6" w14:textId="77777777" w:rsidR="007B0AAC" w:rsidRPr="00A55FA5" w:rsidRDefault="007B0AAC" w:rsidP="007B0AAC">
            <w:pPr>
              <w:rPr>
                <w:b/>
                <w:sz w:val="28"/>
                <w:szCs w:val="28"/>
              </w:rPr>
            </w:pPr>
            <w:r w:rsidRPr="00A55FA5">
              <w:rPr>
                <w:b/>
                <w:sz w:val="28"/>
                <w:szCs w:val="28"/>
              </w:rPr>
              <w:t>Abbreviation</w:t>
            </w:r>
          </w:p>
        </w:tc>
        <w:tc>
          <w:tcPr>
            <w:tcW w:w="0" w:type="auto"/>
            <w:vAlign w:val="center"/>
            <w:hideMark/>
          </w:tcPr>
          <w:p w14:paraId="7C9186CA" w14:textId="77777777" w:rsidR="007B0AAC" w:rsidRPr="00A55FA5" w:rsidRDefault="007B0AAC" w:rsidP="007B0AAC">
            <w:pPr>
              <w:rPr>
                <w:b/>
                <w:sz w:val="28"/>
                <w:szCs w:val="28"/>
              </w:rPr>
            </w:pPr>
            <w:r w:rsidRPr="00A55FA5">
              <w:rPr>
                <w:b/>
                <w:sz w:val="28"/>
                <w:szCs w:val="28"/>
              </w:rPr>
              <w:t>Full Form</w:t>
            </w:r>
          </w:p>
        </w:tc>
      </w:tr>
      <w:tr w:rsidR="007B0AAC" w:rsidRPr="00A55FA5" w14:paraId="2B0336BF" w14:textId="77777777" w:rsidTr="00685F6A">
        <w:trPr>
          <w:tblCellSpacing w:w="15" w:type="dxa"/>
        </w:trPr>
        <w:tc>
          <w:tcPr>
            <w:tcW w:w="2039" w:type="dxa"/>
            <w:vAlign w:val="center"/>
            <w:hideMark/>
          </w:tcPr>
          <w:p w14:paraId="1FB0E300" w14:textId="77777777" w:rsidR="007B0AAC" w:rsidRPr="00A55FA5" w:rsidRDefault="007B0AAC" w:rsidP="007B0AAC">
            <w:pPr>
              <w:rPr>
                <w:b/>
                <w:sz w:val="28"/>
                <w:szCs w:val="28"/>
              </w:rPr>
            </w:pPr>
            <w:r w:rsidRPr="00A55FA5">
              <w:rPr>
                <w:b/>
                <w:bCs/>
                <w:sz w:val="28"/>
                <w:szCs w:val="28"/>
              </w:rPr>
              <w:t>AI</w:t>
            </w:r>
          </w:p>
        </w:tc>
        <w:tc>
          <w:tcPr>
            <w:tcW w:w="0" w:type="auto"/>
            <w:vAlign w:val="center"/>
            <w:hideMark/>
          </w:tcPr>
          <w:p w14:paraId="6001400E" w14:textId="77777777" w:rsidR="007B0AAC" w:rsidRPr="00A55FA5" w:rsidRDefault="007B0AAC" w:rsidP="007B0AAC">
            <w:pPr>
              <w:rPr>
                <w:b/>
                <w:sz w:val="28"/>
                <w:szCs w:val="28"/>
              </w:rPr>
            </w:pPr>
            <w:r w:rsidRPr="00A55FA5">
              <w:rPr>
                <w:b/>
                <w:sz w:val="28"/>
                <w:szCs w:val="28"/>
              </w:rPr>
              <w:t>Artificial Intelligence</w:t>
            </w:r>
          </w:p>
        </w:tc>
      </w:tr>
      <w:tr w:rsidR="007B0AAC" w:rsidRPr="00A55FA5" w14:paraId="6A915C91" w14:textId="77777777" w:rsidTr="00685F6A">
        <w:trPr>
          <w:tblCellSpacing w:w="15" w:type="dxa"/>
        </w:trPr>
        <w:tc>
          <w:tcPr>
            <w:tcW w:w="2039" w:type="dxa"/>
            <w:vAlign w:val="center"/>
            <w:hideMark/>
          </w:tcPr>
          <w:p w14:paraId="3558192D" w14:textId="77777777" w:rsidR="007B0AAC" w:rsidRPr="00A55FA5" w:rsidRDefault="007B0AAC" w:rsidP="007B0AAC">
            <w:pPr>
              <w:rPr>
                <w:b/>
                <w:sz w:val="28"/>
                <w:szCs w:val="28"/>
              </w:rPr>
            </w:pPr>
            <w:r w:rsidRPr="00A55FA5">
              <w:rPr>
                <w:b/>
                <w:bCs/>
                <w:sz w:val="28"/>
                <w:szCs w:val="28"/>
              </w:rPr>
              <w:t>ML</w:t>
            </w:r>
          </w:p>
        </w:tc>
        <w:tc>
          <w:tcPr>
            <w:tcW w:w="0" w:type="auto"/>
            <w:vAlign w:val="center"/>
            <w:hideMark/>
          </w:tcPr>
          <w:p w14:paraId="0FCA9A62" w14:textId="6D643554" w:rsidR="007B0AAC" w:rsidRPr="00A55FA5" w:rsidRDefault="0061782F" w:rsidP="007B0AAC">
            <w:pPr>
              <w:rPr>
                <w:b/>
                <w:sz w:val="28"/>
                <w:szCs w:val="28"/>
              </w:rPr>
            </w:pPr>
            <w:r w:rsidRPr="00A55FA5">
              <w:rPr>
                <w:b/>
                <w:sz w:val="28"/>
                <w:szCs w:val="28"/>
              </w:rPr>
              <w:t>Data Science</w:t>
            </w:r>
          </w:p>
        </w:tc>
      </w:tr>
      <w:tr w:rsidR="007B0AAC" w:rsidRPr="00A55FA5" w14:paraId="4EC6D944" w14:textId="77777777" w:rsidTr="00685F6A">
        <w:trPr>
          <w:tblCellSpacing w:w="15" w:type="dxa"/>
        </w:trPr>
        <w:tc>
          <w:tcPr>
            <w:tcW w:w="2039" w:type="dxa"/>
            <w:vAlign w:val="center"/>
            <w:hideMark/>
          </w:tcPr>
          <w:p w14:paraId="65992501" w14:textId="77777777" w:rsidR="007B0AAC" w:rsidRPr="00A55FA5" w:rsidRDefault="007B0AAC" w:rsidP="007B0AAC">
            <w:pPr>
              <w:rPr>
                <w:b/>
                <w:sz w:val="28"/>
                <w:szCs w:val="28"/>
              </w:rPr>
            </w:pPr>
            <w:r w:rsidRPr="00A55FA5">
              <w:rPr>
                <w:b/>
                <w:bCs/>
                <w:sz w:val="28"/>
                <w:szCs w:val="28"/>
              </w:rPr>
              <w:t>DL</w:t>
            </w:r>
          </w:p>
        </w:tc>
        <w:tc>
          <w:tcPr>
            <w:tcW w:w="0" w:type="auto"/>
            <w:vAlign w:val="center"/>
            <w:hideMark/>
          </w:tcPr>
          <w:p w14:paraId="3F2D7AA5" w14:textId="77777777" w:rsidR="007B0AAC" w:rsidRPr="00A55FA5" w:rsidRDefault="007B0AAC" w:rsidP="007B0AAC">
            <w:pPr>
              <w:rPr>
                <w:b/>
                <w:sz w:val="28"/>
                <w:szCs w:val="28"/>
              </w:rPr>
            </w:pPr>
            <w:r w:rsidRPr="00A55FA5">
              <w:rPr>
                <w:b/>
                <w:sz w:val="28"/>
                <w:szCs w:val="28"/>
              </w:rPr>
              <w:t>Deep Learning</w:t>
            </w:r>
          </w:p>
        </w:tc>
      </w:tr>
      <w:tr w:rsidR="007B0AAC" w:rsidRPr="00A55FA5" w14:paraId="60A3A6A5" w14:textId="77777777" w:rsidTr="00685F6A">
        <w:trPr>
          <w:tblCellSpacing w:w="15" w:type="dxa"/>
        </w:trPr>
        <w:tc>
          <w:tcPr>
            <w:tcW w:w="2039" w:type="dxa"/>
            <w:vAlign w:val="center"/>
            <w:hideMark/>
          </w:tcPr>
          <w:p w14:paraId="3D89F0ED" w14:textId="77777777" w:rsidR="007B0AAC" w:rsidRPr="00A55FA5" w:rsidRDefault="007B0AAC" w:rsidP="007B0AAC">
            <w:pPr>
              <w:rPr>
                <w:b/>
                <w:sz w:val="28"/>
                <w:szCs w:val="28"/>
              </w:rPr>
            </w:pPr>
            <w:r w:rsidRPr="00A55FA5">
              <w:rPr>
                <w:b/>
                <w:bCs/>
                <w:sz w:val="28"/>
                <w:szCs w:val="28"/>
              </w:rPr>
              <w:t>IoT</w:t>
            </w:r>
          </w:p>
        </w:tc>
        <w:tc>
          <w:tcPr>
            <w:tcW w:w="0" w:type="auto"/>
            <w:vAlign w:val="center"/>
            <w:hideMark/>
          </w:tcPr>
          <w:p w14:paraId="6FEC8B29" w14:textId="77777777" w:rsidR="007B0AAC" w:rsidRPr="00A55FA5" w:rsidRDefault="007B0AAC" w:rsidP="007B0AAC">
            <w:pPr>
              <w:rPr>
                <w:b/>
                <w:sz w:val="28"/>
                <w:szCs w:val="28"/>
              </w:rPr>
            </w:pPr>
            <w:r w:rsidRPr="00A55FA5">
              <w:rPr>
                <w:b/>
                <w:sz w:val="28"/>
                <w:szCs w:val="28"/>
              </w:rPr>
              <w:t>Internet of Things</w:t>
            </w:r>
          </w:p>
        </w:tc>
      </w:tr>
      <w:tr w:rsidR="007B0AAC" w:rsidRPr="00A55FA5" w14:paraId="5C9708DF" w14:textId="77777777" w:rsidTr="00685F6A">
        <w:trPr>
          <w:tblCellSpacing w:w="15" w:type="dxa"/>
        </w:trPr>
        <w:tc>
          <w:tcPr>
            <w:tcW w:w="2039" w:type="dxa"/>
            <w:vAlign w:val="center"/>
            <w:hideMark/>
          </w:tcPr>
          <w:p w14:paraId="013CE070" w14:textId="77777777" w:rsidR="007B0AAC" w:rsidRPr="00A55FA5" w:rsidRDefault="007B0AAC" w:rsidP="007B0AAC">
            <w:pPr>
              <w:rPr>
                <w:b/>
                <w:sz w:val="28"/>
                <w:szCs w:val="28"/>
              </w:rPr>
            </w:pPr>
            <w:r w:rsidRPr="00A55FA5">
              <w:rPr>
                <w:b/>
                <w:bCs/>
                <w:sz w:val="28"/>
                <w:szCs w:val="28"/>
              </w:rPr>
              <w:t>LSTM</w:t>
            </w:r>
          </w:p>
        </w:tc>
        <w:tc>
          <w:tcPr>
            <w:tcW w:w="0" w:type="auto"/>
            <w:vAlign w:val="center"/>
            <w:hideMark/>
          </w:tcPr>
          <w:p w14:paraId="177AC9A9" w14:textId="77777777" w:rsidR="007B0AAC" w:rsidRPr="00A55FA5" w:rsidRDefault="007B0AAC" w:rsidP="007B0AAC">
            <w:pPr>
              <w:rPr>
                <w:b/>
                <w:sz w:val="28"/>
                <w:szCs w:val="28"/>
              </w:rPr>
            </w:pPr>
            <w:r w:rsidRPr="00A55FA5">
              <w:rPr>
                <w:b/>
                <w:sz w:val="28"/>
                <w:szCs w:val="28"/>
              </w:rPr>
              <w:t>Long Short-Term Memory</w:t>
            </w:r>
          </w:p>
        </w:tc>
      </w:tr>
      <w:tr w:rsidR="007B0AAC" w:rsidRPr="00A55FA5" w14:paraId="7E7E351F" w14:textId="77777777" w:rsidTr="00685F6A">
        <w:trPr>
          <w:tblCellSpacing w:w="15" w:type="dxa"/>
        </w:trPr>
        <w:tc>
          <w:tcPr>
            <w:tcW w:w="2039" w:type="dxa"/>
            <w:vAlign w:val="center"/>
            <w:hideMark/>
          </w:tcPr>
          <w:p w14:paraId="293C4C5C" w14:textId="77777777" w:rsidR="007B0AAC" w:rsidRPr="00A55FA5" w:rsidRDefault="007B0AAC" w:rsidP="007B0AAC">
            <w:pPr>
              <w:rPr>
                <w:b/>
                <w:sz w:val="28"/>
                <w:szCs w:val="28"/>
              </w:rPr>
            </w:pPr>
            <w:r w:rsidRPr="00A55FA5">
              <w:rPr>
                <w:b/>
                <w:bCs/>
                <w:sz w:val="28"/>
                <w:szCs w:val="28"/>
              </w:rPr>
              <w:t>ARIMA</w:t>
            </w:r>
          </w:p>
        </w:tc>
        <w:tc>
          <w:tcPr>
            <w:tcW w:w="0" w:type="auto"/>
            <w:vAlign w:val="center"/>
            <w:hideMark/>
          </w:tcPr>
          <w:p w14:paraId="094A3274" w14:textId="77777777" w:rsidR="007B0AAC" w:rsidRPr="00A55FA5" w:rsidRDefault="007B0AAC" w:rsidP="007B0AAC">
            <w:pPr>
              <w:rPr>
                <w:b/>
                <w:sz w:val="28"/>
                <w:szCs w:val="28"/>
              </w:rPr>
            </w:pPr>
            <w:r w:rsidRPr="00A55FA5">
              <w:rPr>
                <w:b/>
                <w:sz w:val="28"/>
                <w:szCs w:val="28"/>
              </w:rPr>
              <w:t>Autoregressive Integrated Moving Average</w:t>
            </w:r>
          </w:p>
        </w:tc>
      </w:tr>
      <w:tr w:rsidR="007B0AAC" w:rsidRPr="00A55FA5" w14:paraId="79DBCD09" w14:textId="77777777" w:rsidTr="00685F6A">
        <w:trPr>
          <w:tblCellSpacing w:w="15" w:type="dxa"/>
        </w:trPr>
        <w:tc>
          <w:tcPr>
            <w:tcW w:w="2039" w:type="dxa"/>
            <w:vAlign w:val="center"/>
            <w:hideMark/>
          </w:tcPr>
          <w:p w14:paraId="4AC8F42D" w14:textId="77777777" w:rsidR="007B0AAC" w:rsidRPr="00A55FA5" w:rsidRDefault="007B0AAC" w:rsidP="007B0AAC">
            <w:pPr>
              <w:rPr>
                <w:b/>
                <w:sz w:val="28"/>
                <w:szCs w:val="28"/>
              </w:rPr>
            </w:pPr>
            <w:r w:rsidRPr="00A55FA5">
              <w:rPr>
                <w:b/>
                <w:bCs/>
                <w:sz w:val="28"/>
                <w:szCs w:val="28"/>
              </w:rPr>
              <w:t>GHG</w:t>
            </w:r>
          </w:p>
        </w:tc>
        <w:tc>
          <w:tcPr>
            <w:tcW w:w="0" w:type="auto"/>
            <w:vAlign w:val="center"/>
            <w:hideMark/>
          </w:tcPr>
          <w:p w14:paraId="1A4C3D63" w14:textId="77777777" w:rsidR="007B0AAC" w:rsidRPr="00A55FA5" w:rsidRDefault="007B0AAC" w:rsidP="007B0AAC">
            <w:pPr>
              <w:rPr>
                <w:b/>
                <w:sz w:val="28"/>
                <w:szCs w:val="28"/>
              </w:rPr>
            </w:pPr>
            <w:r w:rsidRPr="00A55FA5">
              <w:rPr>
                <w:b/>
                <w:sz w:val="28"/>
                <w:szCs w:val="28"/>
              </w:rPr>
              <w:t>Greenhouse Gas</w:t>
            </w:r>
          </w:p>
        </w:tc>
      </w:tr>
      <w:tr w:rsidR="007B0AAC" w:rsidRPr="00A55FA5" w14:paraId="4CD917A9" w14:textId="77777777" w:rsidTr="00685F6A">
        <w:trPr>
          <w:tblCellSpacing w:w="15" w:type="dxa"/>
        </w:trPr>
        <w:tc>
          <w:tcPr>
            <w:tcW w:w="2039" w:type="dxa"/>
            <w:vAlign w:val="center"/>
            <w:hideMark/>
          </w:tcPr>
          <w:p w14:paraId="0055DCD1" w14:textId="77777777" w:rsidR="007B0AAC" w:rsidRPr="00A55FA5" w:rsidRDefault="007B0AAC" w:rsidP="007B0AAC">
            <w:pPr>
              <w:rPr>
                <w:b/>
                <w:sz w:val="28"/>
                <w:szCs w:val="28"/>
              </w:rPr>
            </w:pPr>
            <w:r w:rsidRPr="00A55FA5">
              <w:rPr>
                <w:b/>
                <w:bCs/>
                <w:sz w:val="28"/>
                <w:szCs w:val="28"/>
              </w:rPr>
              <w:t>AQI</w:t>
            </w:r>
          </w:p>
        </w:tc>
        <w:tc>
          <w:tcPr>
            <w:tcW w:w="0" w:type="auto"/>
            <w:vAlign w:val="center"/>
            <w:hideMark/>
          </w:tcPr>
          <w:p w14:paraId="7904EBDB" w14:textId="77777777" w:rsidR="007B0AAC" w:rsidRPr="00A55FA5" w:rsidRDefault="007B0AAC" w:rsidP="007B0AAC">
            <w:pPr>
              <w:rPr>
                <w:b/>
                <w:sz w:val="28"/>
                <w:szCs w:val="28"/>
              </w:rPr>
            </w:pPr>
            <w:r w:rsidRPr="00A55FA5">
              <w:rPr>
                <w:b/>
                <w:sz w:val="28"/>
                <w:szCs w:val="28"/>
              </w:rPr>
              <w:t>Air Quality Index</w:t>
            </w:r>
          </w:p>
        </w:tc>
      </w:tr>
      <w:tr w:rsidR="007B0AAC" w:rsidRPr="00A55FA5" w14:paraId="3D2EFE7D" w14:textId="77777777" w:rsidTr="00685F6A">
        <w:trPr>
          <w:tblCellSpacing w:w="15" w:type="dxa"/>
        </w:trPr>
        <w:tc>
          <w:tcPr>
            <w:tcW w:w="2039" w:type="dxa"/>
            <w:vAlign w:val="center"/>
            <w:hideMark/>
          </w:tcPr>
          <w:p w14:paraId="3F6D9439" w14:textId="77777777" w:rsidR="007B0AAC" w:rsidRPr="00A55FA5" w:rsidRDefault="007B0AAC" w:rsidP="007B0AAC">
            <w:pPr>
              <w:rPr>
                <w:b/>
                <w:sz w:val="28"/>
                <w:szCs w:val="28"/>
              </w:rPr>
            </w:pPr>
            <w:r w:rsidRPr="00A55FA5">
              <w:rPr>
                <w:b/>
                <w:bCs/>
                <w:sz w:val="28"/>
                <w:szCs w:val="28"/>
              </w:rPr>
              <w:t>UHI</w:t>
            </w:r>
          </w:p>
        </w:tc>
        <w:tc>
          <w:tcPr>
            <w:tcW w:w="0" w:type="auto"/>
            <w:vAlign w:val="center"/>
            <w:hideMark/>
          </w:tcPr>
          <w:p w14:paraId="69DC22C6" w14:textId="77777777" w:rsidR="007B0AAC" w:rsidRPr="00A55FA5" w:rsidRDefault="007B0AAC" w:rsidP="007B0AAC">
            <w:pPr>
              <w:rPr>
                <w:b/>
                <w:sz w:val="28"/>
                <w:szCs w:val="28"/>
              </w:rPr>
            </w:pPr>
            <w:r w:rsidRPr="00A55FA5">
              <w:rPr>
                <w:b/>
                <w:sz w:val="28"/>
                <w:szCs w:val="28"/>
              </w:rPr>
              <w:t>Urban Heat Island</w:t>
            </w:r>
          </w:p>
        </w:tc>
      </w:tr>
      <w:tr w:rsidR="007B0AAC" w:rsidRPr="00A55FA5" w14:paraId="1A80F596" w14:textId="77777777" w:rsidTr="00685F6A">
        <w:trPr>
          <w:tblCellSpacing w:w="15" w:type="dxa"/>
        </w:trPr>
        <w:tc>
          <w:tcPr>
            <w:tcW w:w="2039" w:type="dxa"/>
            <w:vAlign w:val="center"/>
            <w:hideMark/>
          </w:tcPr>
          <w:p w14:paraId="4EE5E537" w14:textId="77777777" w:rsidR="007B0AAC" w:rsidRPr="00A55FA5" w:rsidRDefault="007B0AAC" w:rsidP="007B0AAC">
            <w:pPr>
              <w:rPr>
                <w:b/>
                <w:sz w:val="28"/>
                <w:szCs w:val="28"/>
              </w:rPr>
            </w:pPr>
            <w:r w:rsidRPr="00A55FA5">
              <w:rPr>
                <w:b/>
                <w:bCs/>
                <w:sz w:val="28"/>
                <w:szCs w:val="28"/>
              </w:rPr>
              <w:t>GIS</w:t>
            </w:r>
          </w:p>
        </w:tc>
        <w:tc>
          <w:tcPr>
            <w:tcW w:w="0" w:type="auto"/>
            <w:vAlign w:val="center"/>
            <w:hideMark/>
          </w:tcPr>
          <w:p w14:paraId="649746B8" w14:textId="77777777" w:rsidR="007B0AAC" w:rsidRPr="00A55FA5" w:rsidRDefault="007B0AAC" w:rsidP="007B0AAC">
            <w:pPr>
              <w:rPr>
                <w:b/>
                <w:sz w:val="28"/>
                <w:szCs w:val="28"/>
              </w:rPr>
            </w:pPr>
            <w:r w:rsidRPr="00A55FA5">
              <w:rPr>
                <w:b/>
                <w:sz w:val="28"/>
                <w:szCs w:val="28"/>
              </w:rPr>
              <w:t>Geographic Information System</w:t>
            </w:r>
          </w:p>
        </w:tc>
      </w:tr>
      <w:tr w:rsidR="007B0AAC" w:rsidRPr="00A55FA5" w14:paraId="17CBB1D0" w14:textId="77777777" w:rsidTr="00685F6A">
        <w:trPr>
          <w:tblCellSpacing w:w="15" w:type="dxa"/>
        </w:trPr>
        <w:tc>
          <w:tcPr>
            <w:tcW w:w="2039" w:type="dxa"/>
            <w:vAlign w:val="center"/>
            <w:hideMark/>
          </w:tcPr>
          <w:p w14:paraId="605A2ED1" w14:textId="77777777" w:rsidR="007B0AAC" w:rsidRPr="00A55FA5" w:rsidRDefault="007B0AAC" w:rsidP="007B0AAC">
            <w:pPr>
              <w:rPr>
                <w:b/>
                <w:sz w:val="28"/>
                <w:szCs w:val="28"/>
              </w:rPr>
            </w:pPr>
            <w:r w:rsidRPr="00A55FA5">
              <w:rPr>
                <w:b/>
                <w:bCs/>
                <w:sz w:val="28"/>
                <w:szCs w:val="28"/>
              </w:rPr>
              <w:t>API</w:t>
            </w:r>
          </w:p>
        </w:tc>
        <w:tc>
          <w:tcPr>
            <w:tcW w:w="0" w:type="auto"/>
            <w:vAlign w:val="center"/>
            <w:hideMark/>
          </w:tcPr>
          <w:p w14:paraId="7EC2F205" w14:textId="77777777" w:rsidR="007B0AAC" w:rsidRPr="00A55FA5" w:rsidRDefault="007B0AAC" w:rsidP="007B0AAC">
            <w:pPr>
              <w:rPr>
                <w:b/>
                <w:sz w:val="28"/>
                <w:szCs w:val="28"/>
              </w:rPr>
            </w:pPr>
            <w:r w:rsidRPr="00A55FA5">
              <w:rPr>
                <w:b/>
                <w:sz w:val="28"/>
                <w:szCs w:val="28"/>
              </w:rPr>
              <w:t>Application Programming Interface</w:t>
            </w:r>
          </w:p>
        </w:tc>
      </w:tr>
      <w:tr w:rsidR="007B0AAC" w:rsidRPr="00A55FA5" w14:paraId="0D6174D4" w14:textId="77777777" w:rsidTr="00685F6A">
        <w:trPr>
          <w:tblCellSpacing w:w="15" w:type="dxa"/>
        </w:trPr>
        <w:tc>
          <w:tcPr>
            <w:tcW w:w="2039" w:type="dxa"/>
            <w:vAlign w:val="center"/>
            <w:hideMark/>
          </w:tcPr>
          <w:p w14:paraId="7C71461C" w14:textId="77777777" w:rsidR="007B0AAC" w:rsidRPr="00A55FA5" w:rsidRDefault="007B0AAC" w:rsidP="007B0AAC">
            <w:pPr>
              <w:rPr>
                <w:b/>
                <w:sz w:val="28"/>
                <w:szCs w:val="28"/>
              </w:rPr>
            </w:pPr>
            <w:r w:rsidRPr="00A55FA5">
              <w:rPr>
                <w:b/>
                <w:bCs/>
                <w:sz w:val="28"/>
                <w:szCs w:val="28"/>
              </w:rPr>
              <w:t>AWS</w:t>
            </w:r>
          </w:p>
        </w:tc>
        <w:tc>
          <w:tcPr>
            <w:tcW w:w="0" w:type="auto"/>
            <w:vAlign w:val="center"/>
            <w:hideMark/>
          </w:tcPr>
          <w:p w14:paraId="209BA04D" w14:textId="77777777" w:rsidR="007B0AAC" w:rsidRPr="00A55FA5" w:rsidRDefault="007B0AAC" w:rsidP="007B0AAC">
            <w:pPr>
              <w:rPr>
                <w:b/>
                <w:sz w:val="28"/>
                <w:szCs w:val="28"/>
              </w:rPr>
            </w:pPr>
            <w:r w:rsidRPr="00A55FA5">
              <w:rPr>
                <w:b/>
                <w:sz w:val="28"/>
                <w:szCs w:val="28"/>
              </w:rPr>
              <w:t>Amazon Web Services</w:t>
            </w:r>
          </w:p>
        </w:tc>
      </w:tr>
      <w:tr w:rsidR="007B0AAC" w:rsidRPr="00A55FA5" w14:paraId="18E0A630" w14:textId="77777777" w:rsidTr="00685F6A">
        <w:trPr>
          <w:tblCellSpacing w:w="15" w:type="dxa"/>
        </w:trPr>
        <w:tc>
          <w:tcPr>
            <w:tcW w:w="2039" w:type="dxa"/>
            <w:vAlign w:val="center"/>
            <w:hideMark/>
          </w:tcPr>
          <w:p w14:paraId="6ECBAE19" w14:textId="77777777" w:rsidR="007B0AAC" w:rsidRPr="00A55FA5" w:rsidRDefault="007B0AAC" w:rsidP="007B0AAC">
            <w:pPr>
              <w:rPr>
                <w:b/>
                <w:sz w:val="28"/>
                <w:szCs w:val="28"/>
              </w:rPr>
            </w:pPr>
            <w:r w:rsidRPr="00A55FA5">
              <w:rPr>
                <w:b/>
                <w:bCs/>
                <w:sz w:val="28"/>
                <w:szCs w:val="28"/>
              </w:rPr>
              <w:t>CNN</w:t>
            </w:r>
          </w:p>
        </w:tc>
        <w:tc>
          <w:tcPr>
            <w:tcW w:w="0" w:type="auto"/>
            <w:vAlign w:val="center"/>
            <w:hideMark/>
          </w:tcPr>
          <w:p w14:paraId="16E2E10E" w14:textId="77777777" w:rsidR="007B0AAC" w:rsidRPr="00A55FA5" w:rsidRDefault="007B0AAC" w:rsidP="007B0AAC">
            <w:pPr>
              <w:rPr>
                <w:b/>
                <w:sz w:val="28"/>
                <w:szCs w:val="28"/>
              </w:rPr>
            </w:pPr>
            <w:r w:rsidRPr="00A55FA5">
              <w:rPr>
                <w:b/>
                <w:sz w:val="28"/>
                <w:szCs w:val="28"/>
              </w:rPr>
              <w:t>Convolutional Neural Network</w:t>
            </w:r>
          </w:p>
        </w:tc>
      </w:tr>
      <w:tr w:rsidR="007B0AAC" w:rsidRPr="00A55FA5" w14:paraId="4B9818F2" w14:textId="77777777" w:rsidTr="00685F6A">
        <w:trPr>
          <w:tblCellSpacing w:w="15" w:type="dxa"/>
        </w:trPr>
        <w:tc>
          <w:tcPr>
            <w:tcW w:w="2039" w:type="dxa"/>
            <w:vAlign w:val="center"/>
            <w:hideMark/>
          </w:tcPr>
          <w:p w14:paraId="7D543994" w14:textId="77777777" w:rsidR="007B0AAC" w:rsidRPr="00A55FA5" w:rsidRDefault="007B0AAC" w:rsidP="007B0AAC">
            <w:pPr>
              <w:rPr>
                <w:b/>
                <w:sz w:val="28"/>
                <w:szCs w:val="28"/>
              </w:rPr>
            </w:pPr>
            <w:r w:rsidRPr="00A55FA5">
              <w:rPr>
                <w:b/>
                <w:bCs/>
                <w:sz w:val="28"/>
                <w:szCs w:val="28"/>
              </w:rPr>
              <w:t>RNN</w:t>
            </w:r>
          </w:p>
        </w:tc>
        <w:tc>
          <w:tcPr>
            <w:tcW w:w="0" w:type="auto"/>
            <w:vAlign w:val="center"/>
            <w:hideMark/>
          </w:tcPr>
          <w:p w14:paraId="2331E12C" w14:textId="77777777" w:rsidR="007B0AAC" w:rsidRPr="00A55FA5" w:rsidRDefault="007B0AAC" w:rsidP="007B0AAC">
            <w:pPr>
              <w:rPr>
                <w:b/>
                <w:sz w:val="28"/>
                <w:szCs w:val="28"/>
              </w:rPr>
            </w:pPr>
            <w:r w:rsidRPr="00A55FA5">
              <w:rPr>
                <w:b/>
                <w:sz w:val="28"/>
                <w:szCs w:val="28"/>
              </w:rPr>
              <w:t>Recurrent Neural Network</w:t>
            </w:r>
          </w:p>
        </w:tc>
      </w:tr>
      <w:tr w:rsidR="007B0AAC" w:rsidRPr="00A55FA5" w14:paraId="6D988283" w14:textId="77777777" w:rsidTr="00685F6A">
        <w:trPr>
          <w:tblCellSpacing w:w="15" w:type="dxa"/>
        </w:trPr>
        <w:tc>
          <w:tcPr>
            <w:tcW w:w="2039" w:type="dxa"/>
            <w:vAlign w:val="center"/>
            <w:hideMark/>
          </w:tcPr>
          <w:p w14:paraId="2501CC17" w14:textId="77777777" w:rsidR="007B0AAC" w:rsidRPr="00A55FA5" w:rsidRDefault="007B0AAC" w:rsidP="007B0AAC">
            <w:pPr>
              <w:rPr>
                <w:b/>
                <w:sz w:val="28"/>
                <w:szCs w:val="28"/>
              </w:rPr>
            </w:pPr>
            <w:r w:rsidRPr="00A55FA5">
              <w:rPr>
                <w:b/>
                <w:bCs/>
                <w:sz w:val="28"/>
                <w:szCs w:val="28"/>
              </w:rPr>
              <w:t>SVM</w:t>
            </w:r>
          </w:p>
        </w:tc>
        <w:tc>
          <w:tcPr>
            <w:tcW w:w="0" w:type="auto"/>
            <w:vAlign w:val="center"/>
            <w:hideMark/>
          </w:tcPr>
          <w:p w14:paraId="50FF4F78" w14:textId="77777777" w:rsidR="007B0AAC" w:rsidRPr="00A55FA5" w:rsidRDefault="007B0AAC" w:rsidP="007B0AAC">
            <w:pPr>
              <w:rPr>
                <w:b/>
                <w:sz w:val="28"/>
                <w:szCs w:val="28"/>
              </w:rPr>
            </w:pPr>
            <w:r w:rsidRPr="00A55FA5">
              <w:rPr>
                <w:b/>
                <w:sz w:val="28"/>
                <w:szCs w:val="28"/>
              </w:rPr>
              <w:t>Support Vector Machine</w:t>
            </w:r>
          </w:p>
        </w:tc>
      </w:tr>
      <w:tr w:rsidR="007B0AAC" w:rsidRPr="00A55FA5" w14:paraId="47B1BD9F" w14:textId="77777777" w:rsidTr="00685F6A">
        <w:trPr>
          <w:tblCellSpacing w:w="15" w:type="dxa"/>
        </w:trPr>
        <w:tc>
          <w:tcPr>
            <w:tcW w:w="2039" w:type="dxa"/>
            <w:vAlign w:val="center"/>
            <w:hideMark/>
          </w:tcPr>
          <w:p w14:paraId="0ED3C637" w14:textId="77777777" w:rsidR="007B0AAC" w:rsidRPr="00A55FA5" w:rsidRDefault="007B0AAC" w:rsidP="007B0AAC">
            <w:pPr>
              <w:rPr>
                <w:b/>
                <w:sz w:val="28"/>
                <w:szCs w:val="28"/>
              </w:rPr>
            </w:pPr>
            <w:r w:rsidRPr="00A55FA5">
              <w:rPr>
                <w:b/>
                <w:bCs/>
                <w:sz w:val="28"/>
                <w:szCs w:val="28"/>
              </w:rPr>
              <w:t>RMSE</w:t>
            </w:r>
          </w:p>
        </w:tc>
        <w:tc>
          <w:tcPr>
            <w:tcW w:w="0" w:type="auto"/>
            <w:vAlign w:val="center"/>
            <w:hideMark/>
          </w:tcPr>
          <w:p w14:paraId="6D67F1BC" w14:textId="77777777" w:rsidR="007B0AAC" w:rsidRPr="00A55FA5" w:rsidRDefault="007B0AAC" w:rsidP="007B0AAC">
            <w:pPr>
              <w:rPr>
                <w:b/>
                <w:sz w:val="28"/>
                <w:szCs w:val="28"/>
              </w:rPr>
            </w:pPr>
            <w:r w:rsidRPr="00A55FA5">
              <w:rPr>
                <w:b/>
                <w:sz w:val="28"/>
                <w:szCs w:val="28"/>
              </w:rPr>
              <w:t>Root Mean Square Error</w:t>
            </w:r>
          </w:p>
        </w:tc>
      </w:tr>
      <w:tr w:rsidR="007B0AAC" w:rsidRPr="00A55FA5" w14:paraId="0C03EA0A" w14:textId="77777777" w:rsidTr="00685F6A">
        <w:trPr>
          <w:tblCellSpacing w:w="15" w:type="dxa"/>
        </w:trPr>
        <w:tc>
          <w:tcPr>
            <w:tcW w:w="2039" w:type="dxa"/>
            <w:vAlign w:val="center"/>
            <w:hideMark/>
          </w:tcPr>
          <w:p w14:paraId="08C44E36" w14:textId="77777777" w:rsidR="007B0AAC" w:rsidRPr="00A55FA5" w:rsidRDefault="007B0AAC" w:rsidP="007B0AAC">
            <w:pPr>
              <w:rPr>
                <w:b/>
                <w:sz w:val="28"/>
                <w:szCs w:val="28"/>
              </w:rPr>
            </w:pPr>
            <w:r w:rsidRPr="00A55FA5">
              <w:rPr>
                <w:b/>
                <w:bCs/>
                <w:sz w:val="28"/>
                <w:szCs w:val="28"/>
              </w:rPr>
              <w:t>MAE</w:t>
            </w:r>
          </w:p>
        </w:tc>
        <w:tc>
          <w:tcPr>
            <w:tcW w:w="0" w:type="auto"/>
            <w:vAlign w:val="center"/>
            <w:hideMark/>
          </w:tcPr>
          <w:p w14:paraId="6DF93219" w14:textId="77777777" w:rsidR="007B0AAC" w:rsidRPr="00A55FA5" w:rsidRDefault="007B0AAC" w:rsidP="007B0AAC">
            <w:pPr>
              <w:rPr>
                <w:b/>
                <w:sz w:val="28"/>
                <w:szCs w:val="28"/>
              </w:rPr>
            </w:pPr>
            <w:r w:rsidRPr="00A55FA5">
              <w:rPr>
                <w:b/>
                <w:sz w:val="28"/>
                <w:szCs w:val="28"/>
              </w:rPr>
              <w:t>Mean Absolute Error</w:t>
            </w:r>
          </w:p>
        </w:tc>
      </w:tr>
      <w:tr w:rsidR="007B0AAC" w:rsidRPr="00A55FA5" w14:paraId="62EE5DF1" w14:textId="77777777" w:rsidTr="00685F6A">
        <w:trPr>
          <w:tblCellSpacing w:w="15" w:type="dxa"/>
        </w:trPr>
        <w:tc>
          <w:tcPr>
            <w:tcW w:w="2039" w:type="dxa"/>
            <w:vAlign w:val="center"/>
            <w:hideMark/>
          </w:tcPr>
          <w:p w14:paraId="0D3625FA" w14:textId="77777777" w:rsidR="007B0AAC" w:rsidRPr="00A55FA5" w:rsidRDefault="007B0AAC" w:rsidP="007B0AAC">
            <w:pPr>
              <w:rPr>
                <w:b/>
                <w:sz w:val="28"/>
                <w:szCs w:val="28"/>
              </w:rPr>
            </w:pPr>
            <w:r w:rsidRPr="00A55FA5">
              <w:rPr>
                <w:b/>
                <w:bCs/>
                <w:sz w:val="28"/>
                <w:szCs w:val="28"/>
              </w:rPr>
              <w:t>ReLU</w:t>
            </w:r>
          </w:p>
        </w:tc>
        <w:tc>
          <w:tcPr>
            <w:tcW w:w="0" w:type="auto"/>
            <w:vAlign w:val="center"/>
            <w:hideMark/>
          </w:tcPr>
          <w:p w14:paraId="715B9EF7" w14:textId="77777777" w:rsidR="007B0AAC" w:rsidRPr="00A55FA5" w:rsidRDefault="007B0AAC" w:rsidP="007B0AAC">
            <w:pPr>
              <w:rPr>
                <w:b/>
                <w:sz w:val="28"/>
                <w:szCs w:val="28"/>
              </w:rPr>
            </w:pPr>
            <w:r w:rsidRPr="00A55FA5">
              <w:rPr>
                <w:b/>
                <w:sz w:val="28"/>
                <w:szCs w:val="28"/>
              </w:rPr>
              <w:t>Rectified Linear Unit</w:t>
            </w:r>
          </w:p>
        </w:tc>
      </w:tr>
      <w:tr w:rsidR="007B0AAC" w:rsidRPr="00A55FA5" w14:paraId="6A294EDD" w14:textId="77777777" w:rsidTr="00685F6A">
        <w:trPr>
          <w:tblCellSpacing w:w="15" w:type="dxa"/>
        </w:trPr>
        <w:tc>
          <w:tcPr>
            <w:tcW w:w="2039" w:type="dxa"/>
            <w:vAlign w:val="center"/>
            <w:hideMark/>
          </w:tcPr>
          <w:p w14:paraId="6D96DC43" w14:textId="77777777" w:rsidR="007B0AAC" w:rsidRPr="00A55FA5" w:rsidRDefault="007B0AAC" w:rsidP="007B0AAC">
            <w:pPr>
              <w:rPr>
                <w:b/>
                <w:sz w:val="28"/>
                <w:szCs w:val="28"/>
              </w:rPr>
            </w:pPr>
            <w:r w:rsidRPr="00A55FA5">
              <w:rPr>
                <w:b/>
                <w:bCs/>
                <w:sz w:val="28"/>
                <w:szCs w:val="28"/>
              </w:rPr>
              <w:t>ADAM</w:t>
            </w:r>
          </w:p>
        </w:tc>
        <w:tc>
          <w:tcPr>
            <w:tcW w:w="0" w:type="auto"/>
            <w:vAlign w:val="center"/>
            <w:hideMark/>
          </w:tcPr>
          <w:p w14:paraId="4F8CDDE4" w14:textId="77777777" w:rsidR="007B0AAC" w:rsidRPr="00A55FA5" w:rsidRDefault="007B0AAC" w:rsidP="007B0AAC">
            <w:pPr>
              <w:rPr>
                <w:b/>
                <w:sz w:val="28"/>
                <w:szCs w:val="28"/>
              </w:rPr>
            </w:pPr>
            <w:r w:rsidRPr="00A55FA5">
              <w:rPr>
                <w:b/>
                <w:sz w:val="28"/>
                <w:szCs w:val="28"/>
              </w:rPr>
              <w:t>Adaptive Moment Estimation (optimizer)</w:t>
            </w:r>
          </w:p>
        </w:tc>
      </w:tr>
      <w:tr w:rsidR="007B0AAC" w:rsidRPr="00A55FA5" w14:paraId="6A5F5B2F" w14:textId="77777777" w:rsidTr="00685F6A">
        <w:trPr>
          <w:tblCellSpacing w:w="15" w:type="dxa"/>
        </w:trPr>
        <w:tc>
          <w:tcPr>
            <w:tcW w:w="2039" w:type="dxa"/>
            <w:vAlign w:val="center"/>
            <w:hideMark/>
          </w:tcPr>
          <w:p w14:paraId="4DC368B9" w14:textId="77777777" w:rsidR="007B0AAC" w:rsidRPr="00A55FA5" w:rsidRDefault="007B0AAC" w:rsidP="007B0AAC">
            <w:pPr>
              <w:rPr>
                <w:b/>
                <w:sz w:val="28"/>
                <w:szCs w:val="28"/>
              </w:rPr>
            </w:pPr>
            <w:r w:rsidRPr="00A55FA5">
              <w:rPr>
                <w:b/>
                <w:bCs/>
                <w:sz w:val="28"/>
                <w:szCs w:val="28"/>
              </w:rPr>
              <w:t>DFD</w:t>
            </w:r>
          </w:p>
        </w:tc>
        <w:tc>
          <w:tcPr>
            <w:tcW w:w="0" w:type="auto"/>
            <w:vAlign w:val="center"/>
            <w:hideMark/>
          </w:tcPr>
          <w:p w14:paraId="5C956562" w14:textId="77777777" w:rsidR="007B0AAC" w:rsidRPr="00A55FA5" w:rsidRDefault="007B0AAC" w:rsidP="007B0AAC">
            <w:pPr>
              <w:rPr>
                <w:b/>
                <w:sz w:val="28"/>
                <w:szCs w:val="28"/>
              </w:rPr>
            </w:pPr>
            <w:r w:rsidRPr="00A55FA5">
              <w:rPr>
                <w:b/>
                <w:sz w:val="28"/>
                <w:szCs w:val="28"/>
              </w:rPr>
              <w:t>Data Flow Diagram</w:t>
            </w:r>
          </w:p>
        </w:tc>
      </w:tr>
      <w:tr w:rsidR="007B0AAC" w:rsidRPr="00A55FA5" w14:paraId="6819906A" w14:textId="77777777" w:rsidTr="00685F6A">
        <w:trPr>
          <w:tblCellSpacing w:w="15" w:type="dxa"/>
        </w:trPr>
        <w:tc>
          <w:tcPr>
            <w:tcW w:w="2039" w:type="dxa"/>
            <w:vAlign w:val="center"/>
            <w:hideMark/>
          </w:tcPr>
          <w:p w14:paraId="6739FA35" w14:textId="77777777" w:rsidR="007B0AAC" w:rsidRPr="00A55FA5" w:rsidRDefault="007B0AAC" w:rsidP="007B0AAC">
            <w:pPr>
              <w:rPr>
                <w:b/>
                <w:sz w:val="28"/>
                <w:szCs w:val="28"/>
              </w:rPr>
            </w:pPr>
            <w:r w:rsidRPr="00A55FA5">
              <w:rPr>
                <w:b/>
                <w:bCs/>
                <w:sz w:val="28"/>
                <w:szCs w:val="28"/>
              </w:rPr>
              <w:t>CO</w:t>
            </w:r>
          </w:p>
        </w:tc>
        <w:tc>
          <w:tcPr>
            <w:tcW w:w="0" w:type="auto"/>
            <w:vAlign w:val="center"/>
            <w:hideMark/>
          </w:tcPr>
          <w:p w14:paraId="36409ED1" w14:textId="77777777" w:rsidR="007B0AAC" w:rsidRPr="00A55FA5" w:rsidRDefault="007B0AAC" w:rsidP="007B0AAC">
            <w:pPr>
              <w:rPr>
                <w:b/>
                <w:sz w:val="28"/>
                <w:szCs w:val="28"/>
              </w:rPr>
            </w:pPr>
            <w:r w:rsidRPr="00A55FA5">
              <w:rPr>
                <w:b/>
                <w:sz w:val="28"/>
                <w:szCs w:val="28"/>
              </w:rPr>
              <w:t>Course Outcome</w:t>
            </w:r>
          </w:p>
        </w:tc>
      </w:tr>
      <w:tr w:rsidR="007B0AAC" w:rsidRPr="00A55FA5" w14:paraId="71BC90C7" w14:textId="77777777" w:rsidTr="00685F6A">
        <w:trPr>
          <w:tblCellSpacing w:w="15" w:type="dxa"/>
        </w:trPr>
        <w:tc>
          <w:tcPr>
            <w:tcW w:w="2039" w:type="dxa"/>
            <w:vAlign w:val="center"/>
            <w:hideMark/>
          </w:tcPr>
          <w:p w14:paraId="37C62034" w14:textId="77777777" w:rsidR="007B0AAC" w:rsidRPr="00A55FA5" w:rsidRDefault="007B0AAC" w:rsidP="007B0AAC">
            <w:pPr>
              <w:rPr>
                <w:b/>
                <w:sz w:val="28"/>
                <w:szCs w:val="28"/>
              </w:rPr>
            </w:pPr>
            <w:r w:rsidRPr="00A55FA5">
              <w:rPr>
                <w:b/>
                <w:bCs/>
                <w:sz w:val="28"/>
                <w:szCs w:val="28"/>
              </w:rPr>
              <w:t>PO</w:t>
            </w:r>
          </w:p>
        </w:tc>
        <w:tc>
          <w:tcPr>
            <w:tcW w:w="0" w:type="auto"/>
            <w:vAlign w:val="center"/>
            <w:hideMark/>
          </w:tcPr>
          <w:p w14:paraId="46CE41BC" w14:textId="77777777" w:rsidR="007B0AAC" w:rsidRPr="00A55FA5" w:rsidRDefault="007B0AAC" w:rsidP="007B0AAC">
            <w:pPr>
              <w:rPr>
                <w:b/>
                <w:sz w:val="28"/>
                <w:szCs w:val="28"/>
              </w:rPr>
            </w:pPr>
            <w:r w:rsidRPr="00A55FA5">
              <w:rPr>
                <w:b/>
                <w:sz w:val="28"/>
                <w:szCs w:val="28"/>
              </w:rPr>
              <w:t>Programme Outcome</w:t>
            </w:r>
          </w:p>
        </w:tc>
      </w:tr>
    </w:tbl>
    <w:p w14:paraId="3530DFC2" w14:textId="77777777" w:rsidR="003246D8" w:rsidRPr="00A55FA5" w:rsidRDefault="003246D8">
      <w:pPr>
        <w:rPr>
          <w:sz w:val="28"/>
          <w:szCs w:val="28"/>
        </w:rPr>
        <w:sectPr w:rsidR="003246D8" w:rsidRPr="00A55FA5">
          <w:headerReference w:type="even" r:id="rId11"/>
          <w:headerReference w:type="default" r:id="rId12"/>
          <w:headerReference w:type="first" r:id="rId13"/>
          <w:pgSz w:w="11899" w:h="16819"/>
          <w:pgMar w:top="1451" w:right="1176" w:bottom="1540" w:left="2160" w:header="460" w:footer="720" w:gutter="0"/>
          <w:pgNumType w:fmt="lowerRoman" w:start="1"/>
          <w:cols w:space="720"/>
        </w:sectPr>
      </w:pPr>
    </w:p>
    <w:p w14:paraId="61C92829" w14:textId="60508753" w:rsidR="00103DE4" w:rsidRPr="00103DE4" w:rsidRDefault="004F18F8" w:rsidP="00103DE4">
      <w:pPr>
        <w:spacing w:after="17" w:line="259" w:lineRule="auto"/>
        <w:ind w:left="-10" w:right="0" w:firstLine="0"/>
        <w:jc w:val="left"/>
        <w:rPr>
          <w:b/>
          <w:bCs/>
          <w:sz w:val="28"/>
          <w:szCs w:val="28"/>
        </w:rPr>
      </w:pPr>
      <w:r>
        <w:rPr>
          <w:b/>
          <w:bCs/>
          <w:sz w:val="28"/>
          <w:szCs w:val="28"/>
        </w:rPr>
        <w:lastRenderedPageBreak/>
        <w:t xml:space="preserve">                              </w:t>
      </w:r>
      <w:r w:rsidR="00103DE4" w:rsidRPr="00103DE4">
        <w:rPr>
          <w:b/>
          <w:bCs/>
          <w:sz w:val="28"/>
          <w:szCs w:val="28"/>
        </w:rPr>
        <w:t>CHAPTER 1: INTRODUCTION</w:t>
      </w:r>
    </w:p>
    <w:p w14:paraId="7D168D53" w14:textId="7879E987" w:rsidR="00103DE4" w:rsidRDefault="004F18F8" w:rsidP="00103DE4">
      <w:pPr>
        <w:spacing w:after="17" w:line="259" w:lineRule="auto"/>
        <w:ind w:left="-10" w:right="0" w:firstLine="0"/>
        <w:jc w:val="left"/>
        <w:rPr>
          <w:b/>
          <w:bCs/>
          <w:sz w:val="28"/>
          <w:szCs w:val="28"/>
        </w:rPr>
      </w:pPr>
      <w:r>
        <w:rPr>
          <w:b/>
          <w:bCs/>
          <w:sz w:val="28"/>
          <w:szCs w:val="28"/>
        </w:rPr>
        <w:t xml:space="preserve">                        </w:t>
      </w:r>
      <w:r w:rsidR="00103DE4" w:rsidRPr="00103DE4">
        <w:rPr>
          <w:b/>
          <w:bCs/>
          <w:sz w:val="28"/>
          <w:szCs w:val="28"/>
        </w:rPr>
        <w:t>SMART CITY SENSOR ANALYTICS</w:t>
      </w:r>
    </w:p>
    <w:p w14:paraId="54DE4040" w14:textId="77777777" w:rsidR="004F18F8" w:rsidRDefault="004F18F8" w:rsidP="00103DE4">
      <w:pPr>
        <w:spacing w:after="17" w:line="259" w:lineRule="auto"/>
        <w:ind w:left="-10" w:right="0" w:firstLine="0"/>
        <w:jc w:val="left"/>
        <w:rPr>
          <w:b/>
          <w:bCs/>
          <w:sz w:val="28"/>
          <w:szCs w:val="28"/>
        </w:rPr>
      </w:pPr>
    </w:p>
    <w:p w14:paraId="40897C56" w14:textId="77777777" w:rsidR="004F18F8" w:rsidRPr="00103DE4" w:rsidRDefault="004F18F8" w:rsidP="00103DE4">
      <w:pPr>
        <w:spacing w:after="17" w:line="259" w:lineRule="auto"/>
        <w:ind w:left="-10" w:right="0" w:firstLine="0"/>
        <w:jc w:val="left"/>
        <w:rPr>
          <w:sz w:val="28"/>
          <w:szCs w:val="28"/>
        </w:rPr>
      </w:pPr>
    </w:p>
    <w:p w14:paraId="6538A096" w14:textId="655B9272" w:rsidR="00103DE4" w:rsidRPr="004F18F8" w:rsidRDefault="00103DE4" w:rsidP="004F18F8">
      <w:pPr>
        <w:pStyle w:val="ListParagraph"/>
        <w:numPr>
          <w:ilvl w:val="1"/>
          <w:numId w:val="45"/>
        </w:numPr>
        <w:spacing w:after="17" w:line="259" w:lineRule="auto"/>
        <w:ind w:right="0"/>
        <w:jc w:val="left"/>
        <w:rPr>
          <w:b/>
          <w:bCs/>
          <w:sz w:val="28"/>
          <w:szCs w:val="28"/>
        </w:rPr>
      </w:pPr>
      <w:r w:rsidRPr="004F18F8">
        <w:rPr>
          <w:b/>
          <w:bCs/>
          <w:sz w:val="28"/>
          <w:szCs w:val="28"/>
        </w:rPr>
        <w:t>Overview</w:t>
      </w:r>
    </w:p>
    <w:p w14:paraId="74D6893B" w14:textId="77777777" w:rsidR="004F18F8" w:rsidRPr="004F18F8" w:rsidRDefault="004F18F8" w:rsidP="004F18F8">
      <w:pPr>
        <w:pStyle w:val="ListParagraph"/>
        <w:spacing w:after="17" w:line="259" w:lineRule="auto"/>
        <w:ind w:left="410" w:right="0" w:firstLine="0"/>
        <w:jc w:val="left"/>
        <w:rPr>
          <w:b/>
          <w:bCs/>
          <w:sz w:val="28"/>
          <w:szCs w:val="28"/>
        </w:rPr>
      </w:pPr>
    </w:p>
    <w:p w14:paraId="48758903" w14:textId="77777777" w:rsidR="00103DE4" w:rsidRPr="00103DE4" w:rsidRDefault="00103DE4" w:rsidP="00103DE4">
      <w:pPr>
        <w:spacing w:after="17" w:line="259" w:lineRule="auto"/>
        <w:ind w:left="-10" w:right="0" w:firstLine="0"/>
        <w:jc w:val="left"/>
        <w:rPr>
          <w:sz w:val="28"/>
          <w:szCs w:val="28"/>
        </w:rPr>
      </w:pPr>
      <w:r w:rsidRPr="00103DE4">
        <w:rPr>
          <w:sz w:val="28"/>
          <w:szCs w:val="28"/>
        </w:rPr>
        <w:t>A smart city is a technologically empowered urban ecosystem that integrates infrastructure, governance, environmental systems, transportation, energy distribution, public safety, waste management, and communication services into a unified, intelligent network. The objective of smart city development is to enhance the operational efficiency of the city, ensure sustainable growth, and provide a better quality of life for citizens. In recent years, major metropolitan regions have witnessed a substantial rise in population and rapid urbanization, which has led to increased pressure on conventional resources and services. Smart city initiatives rely on the Internet of Things (IoT) and advanced data analytics to transform everyday urban components into intelligent and interconnected systems. Sensors represent the foundational building blocks of smart cities, functioning as the primary data acquisition units that continuously monitor physical and environmental parameters across the city. These sensors measure various real-world variables such as temperature, humidity, traffic density, pollution levels, noise intensity, water usage, pedestrian movement, and waste levels. With the help of analytics, the raw data generated is converted into operational intelligence capable of driving strategic decisions.</w:t>
      </w:r>
    </w:p>
    <w:p w14:paraId="60160EDB" w14:textId="77777777" w:rsidR="00103DE4" w:rsidRPr="00103DE4" w:rsidRDefault="00103DE4" w:rsidP="00103DE4">
      <w:pPr>
        <w:spacing w:after="17" w:line="259" w:lineRule="auto"/>
        <w:ind w:left="-10" w:right="0" w:firstLine="0"/>
        <w:jc w:val="left"/>
        <w:rPr>
          <w:sz w:val="28"/>
          <w:szCs w:val="28"/>
        </w:rPr>
      </w:pPr>
      <w:r w:rsidRPr="00103DE4">
        <w:rPr>
          <w:sz w:val="28"/>
          <w:szCs w:val="28"/>
        </w:rPr>
        <w:t>Smart city sensor analytics encompasses a wide range of digital technologies including IoT devices, wireless communication protocols, cloud computing, artificial intelligence, machine learning, real-time data streaming, and visualization tools. The seamless interaction between these technologies enables infrastructure automation, predictive maintenance, emergency response, and optimal utilization of resources. As cities expand, municipal administrators face persistent challenges such as environmental pollution, deficits in public utilities, traffic congestion, frequent accidents, inefficient waste collection, and rising energy costs. Analytical systems powered by sensor-generated data provide accurate insights into these issues and facilitate proactive measures rather than reactive interventions. Therefore, smart city sensor analytics plays a pivotal role in the modernization of urban living standards.</w:t>
      </w:r>
    </w:p>
    <w:p w14:paraId="4944CE6F" w14:textId="77777777" w:rsidR="00103DE4" w:rsidRPr="00103DE4" w:rsidRDefault="00000000" w:rsidP="00103DE4">
      <w:pPr>
        <w:spacing w:after="17" w:line="259" w:lineRule="auto"/>
        <w:ind w:left="-10" w:right="0" w:firstLine="0"/>
        <w:jc w:val="left"/>
        <w:rPr>
          <w:sz w:val="28"/>
          <w:szCs w:val="28"/>
        </w:rPr>
      </w:pPr>
      <w:r>
        <w:rPr>
          <w:sz w:val="28"/>
          <w:szCs w:val="28"/>
        </w:rPr>
        <w:pict w14:anchorId="7EB9C3C4">
          <v:rect id="_x0000_i1026" style="width:0;height:1.5pt" o:hralign="center" o:hrstd="t" o:hr="t" fillcolor="#a0a0a0" stroked="f"/>
        </w:pict>
      </w:r>
    </w:p>
    <w:p w14:paraId="6E07EB67" w14:textId="77777777" w:rsidR="004F18F8" w:rsidRDefault="004F18F8" w:rsidP="00103DE4">
      <w:pPr>
        <w:spacing w:after="17" w:line="259" w:lineRule="auto"/>
        <w:ind w:left="-10" w:right="0" w:firstLine="0"/>
        <w:jc w:val="left"/>
        <w:rPr>
          <w:b/>
          <w:bCs/>
          <w:sz w:val="28"/>
          <w:szCs w:val="28"/>
        </w:rPr>
      </w:pPr>
    </w:p>
    <w:p w14:paraId="3E561F56" w14:textId="77777777" w:rsidR="004F18F8" w:rsidRDefault="004F18F8" w:rsidP="00103DE4">
      <w:pPr>
        <w:spacing w:after="17" w:line="259" w:lineRule="auto"/>
        <w:ind w:left="-10" w:right="0" w:firstLine="0"/>
        <w:jc w:val="left"/>
        <w:rPr>
          <w:b/>
          <w:bCs/>
          <w:sz w:val="28"/>
          <w:szCs w:val="28"/>
        </w:rPr>
      </w:pPr>
    </w:p>
    <w:p w14:paraId="69E83A9B" w14:textId="77777777" w:rsidR="004F18F8" w:rsidRDefault="004F18F8" w:rsidP="00103DE4">
      <w:pPr>
        <w:spacing w:after="17" w:line="259" w:lineRule="auto"/>
        <w:ind w:left="-10" w:right="0" w:firstLine="0"/>
        <w:jc w:val="left"/>
        <w:rPr>
          <w:b/>
          <w:bCs/>
          <w:sz w:val="28"/>
          <w:szCs w:val="28"/>
        </w:rPr>
      </w:pPr>
    </w:p>
    <w:p w14:paraId="6FB06139" w14:textId="3584271C" w:rsidR="00103DE4" w:rsidRPr="004F18F8" w:rsidRDefault="00103DE4" w:rsidP="004F18F8">
      <w:pPr>
        <w:pStyle w:val="ListParagraph"/>
        <w:numPr>
          <w:ilvl w:val="1"/>
          <w:numId w:val="45"/>
        </w:numPr>
        <w:spacing w:after="17" w:line="259" w:lineRule="auto"/>
        <w:ind w:right="0"/>
        <w:jc w:val="left"/>
        <w:rPr>
          <w:b/>
          <w:bCs/>
          <w:sz w:val="28"/>
          <w:szCs w:val="28"/>
        </w:rPr>
      </w:pPr>
      <w:r w:rsidRPr="004F18F8">
        <w:rPr>
          <w:b/>
          <w:bCs/>
          <w:sz w:val="28"/>
          <w:szCs w:val="28"/>
        </w:rPr>
        <w:lastRenderedPageBreak/>
        <w:t>Need for Smart City Sensor Analytics</w:t>
      </w:r>
    </w:p>
    <w:p w14:paraId="341C1CA8" w14:textId="77777777" w:rsidR="004F18F8" w:rsidRPr="004F18F8" w:rsidRDefault="004F18F8" w:rsidP="004F18F8">
      <w:pPr>
        <w:pStyle w:val="ListParagraph"/>
        <w:spacing w:after="17" w:line="259" w:lineRule="auto"/>
        <w:ind w:left="410" w:right="0" w:firstLine="0"/>
        <w:jc w:val="left"/>
        <w:rPr>
          <w:b/>
          <w:bCs/>
          <w:sz w:val="28"/>
          <w:szCs w:val="28"/>
        </w:rPr>
      </w:pPr>
    </w:p>
    <w:p w14:paraId="5C8EACEF" w14:textId="77777777" w:rsidR="00103DE4" w:rsidRPr="00103DE4" w:rsidRDefault="00103DE4" w:rsidP="00103DE4">
      <w:pPr>
        <w:spacing w:after="17" w:line="259" w:lineRule="auto"/>
        <w:ind w:left="-10" w:right="0" w:firstLine="0"/>
        <w:jc w:val="left"/>
        <w:rPr>
          <w:sz w:val="28"/>
          <w:szCs w:val="28"/>
        </w:rPr>
      </w:pPr>
      <w:r w:rsidRPr="00103DE4">
        <w:rPr>
          <w:sz w:val="28"/>
          <w:szCs w:val="28"/>
        </w:rPr>
        <w:t>The demand for smart cities continues to grow due to critical urban challenges that cannot be solved through traditional management techniques. Rapid population expansion puts pressure on transportation networks, waste disposal systems, drinking water supply, and environmental protection efforts. Manual supervision of infrastructure is time-consuming, expensive, and prone to human error. Without data intelligence, authorities are limited to responding only when a failure or emergency occurs. For instance, if a road becomes congested, action is typically delayed until the congestion reaches peak levels. Similarly, pollution levels are often addressed after they have already impacted public health.</w:t>
      </w:r>
    </w:p>
    <w:p w14:paraId="688D35F2" w14:textId="77777777" w:rsidR="00103DE4" w:rsidRPr="00103DE4" w:rsidRDefault="00103DE4" w:rsidP="00103DE4">
      <w:pPr>
        <w:spacing w:after="17" w:line="259" w:lineRule="auto"/>
        <w:ind w:left="-10" w:right="0" w:firstLine="0"/>
        <w:jc w:val="left"/>
        <w:rPr>
          <w:sz w:val="28"/>
          <w:szCs w:val="28"/>
        </w:rPr>
      </w:pPr>
      <w:r w:rsidRPr="00103DE4">
        <w:rPr>
          <w:sz w:val="28"/>
          <w:szCs w:val="28"/>
        </w:rPr>
        <w:t>Smart city sensor analytics introduces a data-driven governance model. Sensor networks automate the collection and reporting of conditions in real time, eliminating delays associated with manual monitoring. Analytics is applied to detect abnormal patterns and predict future conditions, empowering authorities to prevent issues before they escalate. For example, when air quality sensors detect harmful pollutants crossing a threshold, alerts can be sent to environmental agencies to implement mitigation strategies. Likewise, traffic sensors can help dynamically reroute vehicles to avoid congestion hotspots. Thus, analytics improves service reliability, operational transparency, public safety, and city sustainability. In summary, the need for smart city sensor analytics is driven by the objective to improve the urban lifestyle through intelligence, automation, and efficiency.</w:t>
      </w:r>
    </w:p>
    <w:p w14:paraId="0C5B7F0D" w14:textId="77777777" w:rsidR="00103DE4" w:rsidRPr="00103DE4" w:rsidRDefault="00000000" w:rsidP="00103DE4">
      <w:pPr>
        <w:spacing w:after="17" w:line="259" w:lineRule="auto"/>
        <w:ind w:left="-10" w:right="0" w:firstLine="0"/>
        <w:jc w:val="left"/>
        <w:rPr>
          <w:sz w:val="28"/>
          <w:szCs w:val="28"/>
        </w:rPr>
      </w:pPr>
      <w:r>
        <w:rPr>
          <w:sz w:val="28"/>
          <w:szCs w:val="28"/>
        </w:rPr>
        <w:pict w14:anchorId="37983A61">
          <v:rect id="_x0000_i1027" style="width:0;height:1.5pt" o:hralign="center" o:hrstd="t" o:hr="t" fillcolor="#a0a0a0" stroked="f"/>
        </w:pict>
      </w:r>
    </w:p>
    <w:p w14:paraId="2D25CC0C" w14:textId="77777777" w:rsidR="00103DE4" w:rsidRPr="00103DE4" w:rsidRDefault="00103DE4" w:rsidP="00103DE4">
      <w:pPr>
        <w:spacing w:after="17" w:line="259" w:lineRule="auto"/>
        <w:ind w:left="-10" w:right="0" w:firstLine="0"/>
        <w:jc w:val="left"/>
        <w:rPr>
          <w:b/>
          <w:bCs/>
          <w:sz w:val="28"/>
          <w:szCs w:val="28"/>
        </w:rPr>
      </w:pPr>
      <w:r w:rsidRPr="00103DE4">
        <w:rPr>
          <w:b/>
          <w:bCs/>
          <w:sz w:val="28"/>
          <w:szCs w:val="28"/>
        </w:rPr>
        <w:t>1.3 Problem Statement</w:t>
      </w:r>
    </w:p>
    <w:p w14:paraId="1E11B64A" w14:textId="77777777" w:rsidR="00103DE4" w:rsidRPr="00103DE4" w:rsidRDefault="00103DE4" w:rsidP="00103DE4">
      <w:pPr>
        <w:spacing w:after="17" w:line="259" w:lineRule="auto"/>
        <w:ind w:left="-10" w:right="0" w:firstLine="0"/>
        <w:jc w:val="left"/>
        <w:rPr>
          <w:sz w:val="28"/>
          <w:szCs w:val="28"/>
        </w:rPr>
      </w:pPr>
      <w:r w:rsidRPr="00103DE4">
        <w:rPr>
          <w:sz w:val="28"/>
          <w:szCs w:val="28"/>
        </w:rPr>
        <w:t>Traditional city management systems lack real-time insights and automated control, resulting in slow decision-making and inefficient resource usage. Different city departments typically maintain independent monitoring mechanisms that fail to share information or collaborate effectively. This leads to scattered data, communication barriers, and delayed response mechanisms. Sensors generate enormous quantities of data every second; however, the absence of an integrated analytics platform results in valuable data being ignored or underutilized. Additionally, the complexity of handling multi-format sensor data makes it challenging for city planners to extract meaningful outcomes.</w:t>
      </w:r>
    </w:p>
    <w:p w14:paraId="288AE4C4" w14:textId="77777777" w:rsidR="00103DE4" w:rsidRDefault="00103DE4" w:rsidP="00103DE4">
      <w:pPr>
        <w:spacing w:after="17" w:line="259" w:lineRule="auto"/>
        <w:ind w:left="-10" w:right="0" w:firstLine="0"/>
        <w:jc w:val="left"/>
        <w:rPr>
          <w:sz w:val="28"/>
          <w:szCs w:val="28"/>
        </w:rPr>
      </w:pPr>
      <w:r w:rsidRPr="00103DE4">
        <w:rPr>
          <w:sz w:val="28"/>
          <w:szCs w:val="28"/>
        </w:rPr>
        <w:t xml:space="preserve">Therefore, the core problem addressed in this project is the development of a centralized sensor analytics solution for smart cities that can collect real-time data from different infrastructures, process them efficiently, identify anomalies, and provide predictive intelligence that aids authorities in proactive decision-making. </w:t>
      </w:r>
      <w:r w:rsidRPr="00103DE4">
        <w:rPr>
          <w:sz w:val="28"/>
          <w:szCs w:val="28"/>
        </w:rPr>
        <w:lastRenderedPageBreak/>
        <w:t>The system must also facilitate clear visualization so that operators can easily understand and interpret data trends and city conditions.</w:t>
      </w:r>
    </w:p>
    <w:p w14:paraId="2F1C47F2" w14:textId="5438140E" w:rsidR="005F10AC" w:rsidRPr="005F10AC" w:rsidRDefault="005F10AC" w:rsidP="005F10AC">
      <w:pPr>
        <w:spacing w:after="17" w:line="259" w:lineRule="auto"/>
        <w:ind w:left="-10" w:right="0" w:firstLine="0"/>
        <w:jc w:val="left"/>
        <w:rPr>
          <w:sz w:val="28"/>
          <w:szCs w:val="28"/>
        </w:rPr>
      </w:pPr>
      <w:r w:rsidRPr="005F10AC">
        <w:rPr>
          <w:noProof/>
          <w:sz w:val="28"/>
          <w:szCs w:val="28"/>
        </w:rPr>
        <w:drawing>
          <wp:inline distT="0" distB="0" distL="0" distR="0" wp14:anchorId="06663E1F" wp14:editId="14377A45">
            <wp:extent cx="5857875" cy="3707765"/>
            <wp:effectExtent l="0" t="0" r="9525" b="6985"/>
            <wp:docPr id="1078954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7875" cy="3707765"/>
                    </a:xfrm>
                    <a:prstGeom prst="rect">
                      <a:avLst/>
                    </a:prstGeom>
                    <a:noFill/>
                    <a:ln>
                      <a:noFill/>
                    </a:ln>
                  </pic:spPr>
                </pic:pic>
              </a:graphicData>
            </a:graphic>
          </wp:inline>
        </w:drawing>
      </w:r>
    </w:p>
    <w:p w14:paraId="3988117A" w14:textId="77777777" w:rsidR="005F10AC" w:rsidRPr="00103DE4" w:rsidRDefault="005F10AC" w:rsidP="00103DE4">
      <w:pPr>
        <w:spacing w:after="17" w:line="259" w:lineRule="auto"/>
        <w:ind w:left="-10" w:right="0" w:firstLine="0"/>
        <w:jc w:val="left"/>
        <w:rPr>
          <w:sz w:val="28"/>
          <w:szCs w:val="28"/>
        </w:rPr>
      </w:pPr>
    </w:p>
    <w:p w14:paraId="7376E94C" w14:textId="77777777" w:rsidR="00103DE4" w:rsidRPr="00103DE4" w:rsidRDefault="00000000" w:rsidP="00103DE4">
      <w:pPr>
        <w:spacing w:after="17" w:line="259" w:lineRule="auto"/>
        <w:ind w:left="-10" w:right="0" w:firstLine="0"/>
        <w:jc w:val="left"/>
        <w:rPr>
          <w:sz w:val="28"/>
          <w:szCs w:val="28"/>
        </w:rPr>
      </w:pPr>
      <w:r>
        <w:rPr>
          <w:sz w:val="28"/>
          <w:szCs w:val="28"/>
        </w:rPr>
        <w:pict w14:anchorId="66045E99">
          <v:rect id="_x0000_i1028" style="width:0;height:1.5pt" o:hralign="center" o:hrstd="t" o:hr="t" fillcolor="#a0a0a0" stroked="f"/>
        </w:pict>
      </w:r>
    </w:p>
    <w:p w14:paraId="33E10E5C" w14:textId="6598303C" w:rsidR="00103DE4" w:rsidRPr="004F18F8" w:rsidRDefault="00103DE4" w:rsidP="004F18F8">
      <w:pPr>
        <w:pStyle w:val="ListParagraph"/>
        <w:numPr>
          <w:ilvl w:val="1"/>
          <w:numId w:val="45"/>
        </w:numPr>
        <w:spacing w:after="17" w:line="259" w:lineRule="auto"/>
        <w:ind w:right="0"/>
        <w:jc w:val="left"/>
        <w:rPr>
          <w:b/>
          <w:bCs/>
          <w:sz w:val="28"/>
          <w:szCs w:val="28"/>
        </w:rPr>
      </w:pPr>
      <w:r w:rsidRPr="004F18F8">
        <w:rPr>
          <w:b/>
          <w:bCs/>
          <w:sz w:val="28"/>
          <w:szCs w:val="28"/>
        </w:rPr>
        <w:t>Objectives of the Study</w:t>
      </w:r>
    </w:p>
    <w:p w14:paraId="103BEA4C" w14:textId="77777777" w:rsidR="004F18F8" w:rsidRPr="004F18F8" w:rsidRDefault="004F18F8" w:rsidP="004F18F8">
      <w:pPr>
        <w:pStyle w:val="ListParagraph"/>
        <w:spacing w:after="17" w:line="259" w:lineRule="auto"/>
        <w:ind w:left="410" w:right="0" w:firstLine="0"/>
        <w:jc w:val="left"/>
        <w:rPr>
          <w:b/>
          <w:bCs/>
          <w:sz w:val="28"/>
          <w:szCs w:val="28"/>
        </w:rPr>
      </w:pPr>
    </w:p>
    <w:p w14:paraId="5BF09BBD" w14:textId="77777777" w:rsidR="00103DE4" w:rsidRPr="00103DE4" w:rsidRDefault="00103DE4" w:rsidP="00103DE4">
      <w:pPr>
        <w:spacing w:after="17" w:line="259" w:lineRule="auto"/>
        <w:ind w:left="-10" w:right="0" w:firstLine="0"/>
        <w:jc w:val="left"/>
        <w:rPr>
          <w:sz w:val="28"/>
          <w:szCs w:val="28"/>
        </w:rPr>
      </w:pPr>
      <w:r w:rsidRPr="00103DE4">
        <w:rPr>
          <w:sz w:val="28"/>
          <w:szCs w:val="28"/>
        </w:rPr>
        <w:t>This project incorporates the following major objectives:</w:t>
      </w:r>
    </w:p>
    <w:p w14:paraId="389383F8" w14:textId="77777777" w:rsidR="00103DE4" w:rsidRPr="00103DE4" w:rsidRDefault="00103DE4" w:rsidP="00103DE4">
      <w:pPr>
        <w:numPr>
          <w:ilvl w:val="0"/>
          <w:numId w:val="27"/>
        </w:numPr>
        <w:spacing w:after="17" w:line="259" w:lineRule="auto"/>
        <w:ind w:right="0"/>
        <w:jc w:val="left"/>
        <w:rPr>
          <w:sz w:val="28"/>
          <w:szCs w:val="28"/>
        </w:rPr>
      </w:pPr>
      <w:r w:rsidRPr="00103DE4">
        <w:rPr>
          <w:sz w:val="28"/>
          <w:szCs w:val="28"/>
        </w:rPr>
        <w:t>To design a real-time sensor-based monitoring framework for multiple smart city applications.</w:t>
      </w:r>
    </w:p>
    <w:p w14:paraId="0E3A8090" w14:textId="77777777" w:rsidR="00103DE4" w:rsidRPr="00103DE4" w:rsidRDefault="00103DE4" w:rsidP="00103DE4">
      <w:pPr>
        <w:numPr>
          <w:ilvl w:val="0"/>
          <w:numId w:val="27"/>
        </w:numPr>
        <w:spacing w:after="17" w:line="259" w:lineRule="auto"/>
        <w:ind w:right="0"/>
        <w:jc w:val="left"/>
        <w:rPr>
          <w:sz w:val="28"/>
          <w:szCs w:val="28"/>
        </w:rPr>
      </w:pPr>
      <w:r w:rsidRPr="00103DE4">
        <w:rPr>
          <w:sz w:val="28"/>
          <w:szCs w:val="28"/>
        </w:rPr>
        <w:t>To apply data preprocessing and analytics models for extracting valuable insights.</w:t>
      </w:r>
    </w:p>
    <w:p w14:paraId="7562C204" w14:textId="77777777" w:rsidR="00103DE4" w:rsidRPr="00103DE4" w:rsidRDefault="00103DE4" w:rsidP="00103DE4">
      <w:pPr>
        <w:numPr>
          <w:ilvl w:val="0"/>
          <w:numId w:val="27"/>
        </w:numPr>
        <w:spacing w:after="17" w:line="259" w:lineRule="auto"/>
        <w:ind w:right="0"/>
        <w:jc w:val="left"/>
        <w:rPr>
          <w:sz w:val="28"/>
          <w:szCs w:val="28"/>
        </w:rPr>
      </w:pPr>
      <w:r w:rsidRPr="00103DE4">
        <w:rPr>
          <w:sz w:val="28"/>
          <w:szCs w:val="28"/>
        </w:rPr>
        <w:t>To develop visualization dashboards for enhanced interpretation of sensor-driven information.</w:t>
      </w:r>
    </w:p>
    <w:p w14:paraId="68BA0C03" w14:textId="77777777" w:rsidR="00103DE4" w:rsidRPr="00103DE4" w:rsidRDefault="00103DE4" w:rsidP="00103DE4">
      <w:pPr>
        <w:numPr>
          <w:ilvl w:val="0"/>
          <w:numId w:val="27"/>
        </w:numPr>
        <w:spacing w:after="17" w:line="259" w:lineRule="auto"/>
        <w:ind w:right="0"/>
        <w:jc w:val="left"/>
        <w:rPr>
          <w:sz w:val="28"/>
          <w:szCs w:val="28"/>
        </w:rPr>
      </w:pPr>
      <w:r w:rsidRPr="00103DE4">
        <w:rPr>
          <w:sz w:val="28"/>
          <w:szCs w:val="28"/>
        </w:rPr>
        <w:t>To incorporate anomaly identification for detecting abnormal behavior or failures.</w:t>
      </w:r>
    </w:p>
    <w:p w14:paraId="446BB2F8" w14:textId="77777777" w:rsidR="00103DE4" w:rsidRPr="00103DE4" w:rsidRDefault="00103DE4" w:rsidP="00103DE4">
      <w:pPr>
        <w:numPr>
          <w:ilvl w:val="0"/>
          <w:numId w:val="27"/>
        </w:numPr>
        <w:spacing w:after="17" w:line="259" w:lineRule="auto"/>
        <w:ind w:right="0"/>
        <w:jc w:val="left"/>
        <w:rPr>
          <w:sz w:val="28"/>
          <w:szCs w:val="28"/>
        </w:rPr>
      </w:pPr>
      <w:r w:rsidRPr="00103DE4">
        <w:rPr>
          <w:sz w:val="28"/>
          <w:szCs w:val="28"/>
        </w:rPr>
        <w:t>To utilize predictive analytics techniques for forecasting patterns such as pollution spikes or traffic density.</w:t>
      </w:r>
    </w:p>
    <w:p w14:paraId="72BDB2CD" w14:textId="77777777" w:rsidR="00103DE4" w:rsidRPr="00103DE4" w:rsidRDefault="00103DE4" w:rsidP="00103DE4">
      <w:pPr>
        <w:numPr>
          <w:ilvl w:val="0"/>
          <w:numId w:val="27"/>
        </w:numPr>
        <w:spacing w:after="17" w:line="259" w:lineRule="auto"/>
        <w:ind w:right="0"/>
        <w:jc w:val="left"/>
        <w:rPr>
          <w:sz w:val="28"/>
          <w:szCs w:val="28"/>
        </w:rPr>
      </w:pPr>
      <w:r w:rsidRPr="00103DE4">
        <w:rPr>
          <w:sz w:val="28"/>
          <w:szCs w:val="28"/>
        </w:rPr>
        <w:t>To support decision-making in urban planning and resource allocation using processed analytics.</w:t>
      </w:r>
    </w:p>
    <w:p w14:paraId="72815316" w14:textId="77777777" w:rsidR="00103DE4" w:rsidRPr="00103DE4" w:rsidRDefault="00103DE4" w:rsidP="00103DE4">
      <w:pPr>
        <w:spacing w:after="17" w:line="259" w:lineRule="auto"/>
        <w:ind w:left="-10" w:right="0" w:firstLine="0"/>
        <w:jc w:val="left"/>
        <w:rPr>
          <w:sz w:val="28"/>
          <w:szCs w:val="28"/>
        </w:rPr>
      </w:pPr>
      <w:r w:rsidRPr="00103DE4">
        <w:rPr>
          <w:sz w:val="28"/>
          <w:szCs w:val="28"/>
        </w:rPr>
        <w:t>Each of these objectives contributes to solving limitations in current smart city systems and improving city resilience.</w:t>
      </w:r>
    </w:p>
    <w:p w14:paraId="665D737E" w14:textId="77777777" w:rsidR="00103DE4" w:rsidRPr="00103DE4" w:rsidRDefault="00000000" w:rsidP="00103DE4">
      <w:pPr>
        <w:spacing w:after="17" w:line="259" w:lineRule="auto"/>
        <w:ind w:left="-10" w:right="0" w:firstLine="0"/>
        <w:jc w:val="left"/>
        <w:rPr>
          <w:sz w:val="28"/>
          <w:szCs w:val="28"/>
        </w:rPr>
      </w:pPr>
      <w:r>
        <w:rPr>
          <w:sz w:val="28"/>
          <w:szCs w:val="28"/>
        </w:rPr>
        <w:pict w14:anchorId="50ADF8BC">
          <v:rect id="_x0000_i1029" style="width:0;height:1.5pt" o:hralign="center" o:hrstd="t" o:hr="t" fillcolor="#a0a0a0" stroked="f"/>
        </w:pict>
      </w:r>
    </w:p>
    <w:p w14:paraId="2A249665" w14:textId="680769A5" w:rsidR="00103DE4" w:rsidRPr="004F18F8" w:rsidRDefault="00103DE4" w:rsidP="004F18F8">
      <w:pPr>
        <w:pStyle w:val="ListParagraph"/>
        <w:numPr>
          <w:ilvl w:val="1"/>
          <w:numId w:val="45"/>
        </w:numPr>
        <w:spacing w:after="17" w:line="259" w:lineRule="auto"/>
        <w:ind w:right="0"/>
        <w:jc w:val="left"/>
        <w:rPr>
          <w:b/>
          <w:bCs/>
          <w:sz w:val="28"/>
          <w:szCs w:val="28"/>
        </w:rPr>
      </w:pPr>
      <w:r w:rsidRPr="004F18F8">
        <w:rPr>
          <w:b/>
          <w:bCs/>
          <w:sz w:val="28"/>
          <w:szCs w:val="28"/>
        </w:rPr>
        <w:lastRenderedPageBreak/>
        <w:t>Scope of the Project</w:t>
      </w:r>
    </w:p>
    <w:p w14:paraId="4EF354C2" w14:textId="77777777" w:rsidR="004F18F8" w:rsidRPr="004F18F8" w:rsidRDefault="004F18F8" w:rsidP="004F18F8">
      <w:pPr>
        <w:pStyle w:val="ListParagraph"/>
        <w:spacing w:after="17" w:line="259" w:lineRule="auto"/>
        <w:ind w:left="410" w:right="0" w:firstLine="0"/>
        <w:jc w:val="left"/>
        <w:rPr>
          <w:b/>
          <w:bCs/>
          <w:sz w:val="28"/>
          <w:szCs w:val="28"/>
        </w:rPr>
      </w:pPr>
    </w:p>
    <w:p w14:paraId="58AA7090" w14:textId="77777777" w:rsidR="00103DE4" w:rsidRPr="00103DE4" w:rsidRDefault="00103DE4" w:rsidP="00103DE4">
      <w:pPr>
        <w:spacing w:after="17" w:line="259" w:lineRule="auto"/>
        <w:ind w:left="-10" w:right="0" w:firstLine="0"/>
        <w:jc w:val="left"/>
        <w:rPr>
          <w:sz w:val="28"/>
          <w:szCs w:val="28"/>
        </w:rPr>
      </w:pPr>
      <w:r w:rsidRPr="00103DE4">
        <w:rPr>
          <w:sz w:val="28"/>
          <w:szCs w:val="28"/>
        </w:rPr>
        <w:t>The scope of this project focuses on various domains within a smart city where IoT sensors are applied. These include air quality monitoring, smart transportation, energy management, smart parking, waste bin level detection, environmental monitoring, and smart street lighting. The proposed system integrates sensor networks with a cloud-based data management infrastructure that enables large-scale storage and computation. Analytics techniques such as descriptive statistics, trend detection, anomaly alerting, and predictive machine learning models provide valuable interpretations of city conditions. The project also includes visualization dashboards capable of delivering intuitive and operational insights to authorities and stakeholders. While this project is limited to the analysis of selected sensor variables and a simulated smart city environment, the model is scalable to full city deployment.</w:t>
      </w:r>
    </w:p>
    <w:p w14:paraId="1DAD3648" w14:textId="77777777" w:rsidR="00103DE4" w:rsidRPr="00103DE4" w:rsidRDefault="00000000" w:rsidP="00103DE4">
      <w:pPr>
        <w:spacing w:after="17" w:line="259" w:lineRule="auto"/>
        <w:ind w:left="-10" w:right="0" w:firstLine="0"/>
        <w:jc w:val="left"/>
        <w:rPr>
          <w:sz w:val="28"/>
          <w:szCs w:val="28"/>
        </w:rPr>
      </w:pPr>
      <w:r>
        <w:rPr>
          <w:sz w:val="28"/>
          <w:szCs w:val="28"/>
        </w:rPr>
        <w:pict w14:anchorId="3D2C2661">
          <v:rect id="_x0000_i1030" style="width:0;height:1.5pt" o:hralign="center" o:hrstd="t" o:hr="t" fillcolor="#a0a0a0" stroked="f"/>
        </w:pict>
      </w:r>
    </w:p>
    <w:p w14:paraId="1B9D9054" w14:textId="77777777" w:rsidR="004F18F8" w:rsidRDefault="004F18F8" w:rsidP="00103DE4">
      <w:pPr>
        <w:spacing w:after="17" w:line="259" w:lineRule="auto"/>
        <w:ind w:left="-10" w:right="0" w:firstLine="0"/>
        <w:jc w:val="left"/>
        <w:rPr>
          <w:b/>
          <w:bCs/>
          <w:sz w:val="28"/>
          <w:szCs w:val="28"/>
        </w:rPr>
      </w:pPr>
    </w:p>
    <w:p w14:paraId="2815E1BD" w14:textId="77777777" w:rsidR="004F18F8" w:rsidRDefault="004F18F8" w:rsidP="00103DE4">
      <w:pPr>
        <w:spacing w:after="17" w:line="259" w:lineRule="auto"/>
        <w:ind w:left="-10" w:right="0" w:firstLine="0"/>
        <w:jc w:val="left"/>
        <w:rPr>
          <w:b/>
          <w:bCs/>
          <w:sz w:val="28"/>
          <w:szCs w:val="28"/>
        </w:rPr>
      </w:pPr>
    </w:p>
    <w:p w14:paraId="5CB7C171" w14:textId="77777777" w:rsidR="002B3DDD" w:rsidRPr="004F18F8" w:rsidRDefault="002B3DDD" w:rsidP="004F18F8">
      <w:pPr>
        <w:spacing w:after="17" w:line="259" w:lineRule="auto"/>
        <w:ind w:left="0" w:right="0" w:firstLine="0"/>
        <w:jc w:val="left"/>
        <w:rPr>
          <w:sz w:val="28"/>
          <w:szCs w:val="28"/>
        </w:rPr>
      </w:pPr>
    </w:p>
    <w:p w14:paraId="6258A17F" w14:textId="77777777" w:rsidR="005F10AC" w:rsidRDefault="00BE434A" w:rsidP="00AD2CDB">
      <w:pPr>
        <w:spacing w:after="17"/>
        <w:ind w:left="-10" w:firstLine="0"/>
        <w:jc w:val="left"/>
        <w:rPr>
          <w:sz w:val="28"/>
          <w:szCs w:val="28"/>
        </w:rPr>
      </w:pPr>
      <w:r w:rsidRPr="004F18F8">
        <w:rPr>
          <w:sz w:val="28"/>
          <w:szCs w:val="28"/>
        </w:rPr>
        <w:t xml:space="preserve">                          </w:t>
      </w:r>
      <w:r w:rsidR="004F18F8">
        <w:rPr>
          <w:sz w:val="28"/>
          <w:szCs w:val="28"/>
        </w:rPr>
        <w:t xml:space="preserve">           </w:t>
      </w:r>
    </w:p>
    <w:p w14:paraId="78583AB4" w14:textId="77777777" w:rsidR="005F10AC" w:rsidRDefault="005F10AC" w:rsidP="00AD2CDB">
      <w:pPr>
        <w:spacing w:after="17"/>
        <w:ind w:left="-10" w:firstLine="0"/>
        <w:jc w:val="left"/>
        <w:rPr>
          <w:sz w:val="28"/>
          <w:szCs w:val="28"/>
        </w:rPr>
      </w:pPr>
    </w:p>
    <w:p w14:paraId="4B273574" w14:textId="77777777" w:rsidR="005F10AC" w:rsidRDefault="005F10AC" w:rsidP="00AD2CDB">
      <w:pPr>
        <w:spacing w:after="17"/>
        <w:ind w:left="-10" w:firstLine="0"/>
        <w:jc w:val="left"/>
        <w:rPr>
          <w:sz w:val="28"/>
          <w:szCs w:val="28"/>
        </w:rPr>
      </w:pPr>
    </w:p>
    <w:p w14:paraId="6EEB1119" w14:textId="77777777" w:rsidR="005F10AC" w:rsidRDefault="005F10AC" w:rsidP="00AD2CDB">
      <w:pPr>
        <w:spacing w:after="17"/>
        <w:ind w:left="-10" w:firstLine="0"/>
        <w:jc w:val="left"/>
        <w:rPr>
          <w:sz w:val="28"/>
          <w:szCs w:val="28"/>
        </w:rPr>
      </w:pPr>
    </w:p>
    <w:p w14:paraId="3A90E1B4" w14:textId="77777777" w:rsidR="005F10AC" w:rsidRDefault="005F10AC" w:rsidP="00AD2CDB">
      <w:pPr>
        <w:spacing w:after="17"/>
        <w:ind w:left="-10" w:firstLine="0"/>
        <w:jc w:val="left"/>
        <w:rPr>
          <w:sz w:val="28"/>
          <w:szCs w:val="28"/>
        </w:rPr>
      </w:pPr>
    </w:p>
    <w:p w14:paraId="3075735C" w14:textId="77777777" w:rsidR="005F10AC" w:rsidRDefault="005F10AC" w:rsidP="00AD2CDB">
      <w:pPr>
        <w:spacing w:after="17"/>
        <w:ind w:left="-10" w:firstLine="0"/>
        <w:jc w:val="left"/>
        <w:rPr>
          <w:sz w:val="28"/>
          <w:szCs w:val="28"/>
        </w:rPr>
      </w:pPr>
    </w:p>
    <w:p w14:paraId="75E68B97" w14:textId="77777777" w:rsidR="005F10AC" w:rsidRDefault="005F10AC" w:rsidP="00AD2CDB">
      <w:pPr>
        <w:spacing w:after="17"/>
        <w:ind w:left="-10" w:firstLine="0"/>
        <w:jc w:val="left"/>
        <w:rPr>
          <w:sz w:val="28"/>
          <w:szCs w:val="28"/>
        </w:rPr>
      </w:pPr>
    </w:p>
    <w:p w14:paraId="3852C19E" w14:textId="77777777" w:rsidR="005F10AC" w:rsidRDefault="005F10AC" w:rsidP="00AD2CDB">
      <w:pPr>
        <w:spacing w:after="17"/>
        <w:ind w:left="-10" w:firstLine="0"/>
        <w:jc w:val="left"/>
        <w:rPr>
          <w:sz w:val="28"/>
          <w:szCs w:val="28"/>
        </w:rPr>
      </w:pPr>
    </w:p>
    <w:p w14:paraId="356B17DB" w14:textId="77777777" w:rsidR="005F10AC" w:rsidRDefault="005F10AC" w:rsidP="00AD2CDB">
      <w:pPr>
        <w:spacing w:after="17"/>
        <w:ind w:left="-10" w:firstLine="0"/>
        <w:jc w:val="left"/>
        <w:rPr>
          <w:sz w:val="28"/>
          <w:szCs w:val="28"/>
        </w:rPr>
      </w:pPr>
    </w:p>
    <w:p w14:paraId="6AA92523" w14:textId="77777777" w:rsidR="005F10AC" w:rsidRDefault="005F10AC" w:rsidP="005F10AC">
      <w:pPr>
        <w:spacing w:after="17"/>
        <w:ind w:left="0" w:firstLine="0"/>
        <w:jc w:val="left"/>
        <w:rPr>
          <w:sz w:val="28"/>
          <w:szCs w:val="28"/>
        </w:rPr>
      </w:pPr>
    </w:p>
    <w:p w14:paraId="5D5D9BFC" w14:textId="77777777" w:rsidR="005F10AC" w:rsidRDefault="005F10AC" w:rsidP="005F10AC">
      <w:pPr>
        <w:spacing w:after="17"/>
        <w:ind w:left="0" w:firstLine="0"/>
        <w:jc w:val="left"/>
        <w:rPr>
          <w:sz w:val="28"/>
          <w:szCs w:val="28"/>
        </w:rPr>
      </w:pPr>
    </w:p>
    <w:p w14:paraId="11BCC0FB" w14:textId="77777777" w:rsidR="005F10AC" w:rsidRDefault="005F10AC" w:rsidP="005F10AC">
      <w:pPr>
        <w:spacing w:after="17"/>
        <w:ind w:left="0" w:firstLine="0"/>
        <w:jc w:val="left"/>
        <w:rPr>
          <w:sz w:val="28"/>
          <w:szCs w:val="28"/>
        </w:rPr>
      </w:pPr>
    </w:p>
    <w:p w14:paraId="7C6AE79D" w14:textId="77777777" w:rsidR="005F10AC" w:rsidRDefault="005F10AC" w:rsidP="005F10AC">
      <w:pPr>
        <w:spacing w:after="17"/>
        <w:ind w:left="0" w:firstLine="0"/>
        <w:jc w:val="left"/>
        <w:rPr>
          <w:sz w:val="28"/>
          <w:szCs w:val="28"/>
        </w:rPr>
      </w:pPr>
    </w:p>
    <w:p w14:paraId="57D12C10" w14:textId="77777777" w:rsidR="005F10AC" w:rsidRDefault="005F10AC" w:rsidP="005F10AC">
      <w:pPr>
        <w:spacing w:after="17"/>
        <w:ind w:left="0" w:firstLine="0"/>
        <w:jc w:val="left"/>
        <w:rPr>
          <w:sz w:val="28"/>
          <w:szCs w:val="28"/>
        </w:rPr>
      </w:pPr>
    </w:p>
    <w:p w14:paraId="694B159F" w14:textId="77777777" w:rsidR="005F10AC" w:rsidRDefault="005F10AC" w:rsidP="005F10AC">
      <w:pPr>
        <w:spacing w:after="17"/>
        <w:ind w:left="0" w:firstLine="0"/>
        <w:jc w:val="left"/>
        <w:rPr>
          <w:sz w:val="28"/>
          <w:szCs w:val="28"/>
        </w:rPr>
      </w:pPr>
    </w:p>
    <w:p w14:paraId="37A5E9CF" w14:textId="7E2BD634" w:rsidR="004F18F8" w:rsidRDefault="005F10AC" w:rsidP="005F10AC">
      <w:pPr>
        <w:spacing w:after="17"/>
        <w:ind w:left="0" w:firstLine="0"/>
        <w:jc w:val="left"/>
        <w:rPr>
          <w:b/>
          <w:bCs/>
          <w:sz w:val="28"/>
          <w:szCs w:val="28"/>
        </w:rPr>
      </w:pPr>
      <w:r>
        <w:rPr>
          <w:sz w:val="28"/>
          <w:szCs w:val="28"/>
        </w:rPr>
        <w:lastRenderedPageBreak/>
        <w:t xml:space="preserve">                                   </w:t>
      </w:r>
      <w:r w:rsidR="004F18F8">
        <w:rPr>
          <w:sz w:val="28"/>
          <w:szCs w:val="28"/>
        </w:rPr>
        <w:t xml:space="preserve"> </w:t>
      </w:r>
      <w:r w:rsidR="00AD2CDB" w:rsidRPr="004F18F8">
        <w:rPr>
          <w:b/>
          <w:bCs/>
          <w:sz w:val="28"/>
          <w:szCs w:val="28"/>
        </w:rPr>
        <w:t xml:space="preserve">CHAPTER – 2 </w:t>
      </w:r>
    </w:p>
    <w:p w14:paraId="67843925" w14:textId="09221FB4" w:rsidR="00AD2CDB" w:rsidRPr="004F18F8" w:rsidRDefault="004F18F8" w:rsidP="00AD2CDB">
      <w:pPr>
        <w:spacing w:after="17"/>
        <w:ind w:left="-10" w:firstLine="0"/>
        <w:jc w:val="left"/>
        <w:rPr>
          <w:b/>
          <w:bCs/>
          <w:sz w:val="28"/>
          <w:szCs w:val="28"/>
        </w:rPr>
      </w:pPr>
      <w:r>
        <w:rPr>
          <w:b/>
          <w:bCs/>
          <w:sz w:val="28"/>
          <w:szCs w:val="28"/>
        </w:rPr>
        <w:t xml:space="preserve">                             </w:t>
      </w:r>
      <w:r w:rsidR="00AD2CDB" w:rsidRPr="00AD2CDB">
        <w:rPr>
          <w:b/>
          <w:bCs/>
          <w:sz w:val="28"/>
          <w:szCs w:val="28"/>
        </w:rPr>
        <w:t>LITERATURE SURVEY</w:t>
      </w:r>
    </w:p>
    <w:p w14:paraId="52C10F41" w14:textId="77777777" w:rsidR="00AD2CDB" w:rsidRPr="00AD2CDB" w:rsidRDefault="00AD2CDB" w:rsidP="00AD2CDB">
      <w:pPr>
        <w:spacing w:after="17"/>
        <w:ind w:left="-10" w:firstLine="0"/>
        <w:jc w:val="left"/>
        <w:rPr>
          <w:sz w:val="28"/>
          <w:szCs w:val="28"/>
        </w:rPr>
      </w:pPr>
    </w:p>
    <w:p w14:paraId="56913674" w14:textId="77777777" w:rsidR="00AD2CDB" w:rsidRDefault="00AD2CDB" w:rsidP="00AD2CDB">
      <w:pPr>
        <w:spacing w:after="17" w:line="259" w:lineRule="auto"/>
        <w:ind w:left="-10" w:right="0" w:firstLine="0"/>
        <w:jc w:val="left"/>
        <w:rPr>
          <w:b/>
          <w:bCs/>
          <w:sz w:val="28"/>
          <w:szCs w:val="28"/>
        </w:rPr>
      </w:pPr>
      <w:r w:rsidRPr="00AD2CDB">
        <w:rPr>
          <w:b/>
          <w:bCs/>
          <w:sz w:val="28"/>
          <w:szCs w:val="28"/>
        </w:rPr>
        <w:t>2.1 Introduction to Smart City Research</w:t>
      </w:r>
    </w:p>
    <w:p w14:paraId="584BD1A4" w14:textId="77777777" w:rsidR="004F18F8" w:rsidRPr="00AD2CDB" w:rsidRDefault="004F18F8" w:rsidP="00AD2CDB">
      <w:pPr>
        <w:spacing w:after="17" w:line="259" w:lineRule="auto"/>
        <w:ind w:left="-10" w:right="0" w:firstLine="0"/>
        <w:jc w:val="left"/>
        <w:rPr>
          <w:b/>
          <w:bCs/>
          <w:sz w:val="28"/>
          <w:szCs w:val="28"/>
        </w:rPr>
      </w:pPr>
    </w:p>
    <w:p w14:paraId="1BE2DD34" w14:textId="77777777" w:rsidR="00AD2CDB" w:rsidRPr="00AD2CDB" w:rsidRDefault="00AD2CDB" w:rsidP="00AD2CDB">
      <w:pPr>
        <w:spacing w:after="17" w:line="259" w:lineRule="auto"/>
        <w:ind w:left="-10" w:right="0" w:firstLine="0"/>
        <w:jc w:val="left"/>
        <w:rPr>
          <w:sz w:val="28"/>
          <w:szCs w:val="28"/>
        </w:rPr>
      </w:pPr>
      <w:r w:rsidRPr="00AD2CDB">
        <w:rPr>
          <w:sz w:val="28"/>
          <w:szCs w:val="28"/>
        </w:rPr>
        <w:t>Smart cities have become one of the most important technological revolutions of the 21st century, where digital transformation is applied to physical infrastructure such as transportation, environment, public safety, utilities, communication, and governance. Researchers emphasize that the heart of a smart city lies in its data collection and processing capabilities. The literature identifies IoT sensor networks as the main components responsible for acquiring accurate, continuous, and real-time information from the environment. Without analytics, the collected sensor data remains unused and does not contribute to decision-making. Therefore, the integration of sensors + analytics + automation is a universal framework in recent research works dealing with smart city development. Multiple studies stress that artificial intelligence, cloud computing, and predictive analytics play essential roles in converting city infrastructure from static to intelligent and dynamic.</w:t>
      </w:r>
    </w:p>
    <w:p w14:paraId="694CDE4B" w14:textId="77777777" w:rsidR="00AD2CDB" w:rsidRPr="00AD2CDB" w:rsidRDefault="00000000" w:rsidP="00AD2CDB">
      <w:pPr>
        <w:spacing w:after="17" w:line="259" w:lineRule="auto"/>
        <w:ind w:left="-10" w:right="0" w:firstLine="0"/>
        <w:jc w:val="left"/>
        <w:rPr>
          <w:sz w:val="28"/>
          <w:szCs w:val="28"/>
        </w:rPr>
      </w:pPr>
      <w:r>
        <w:rPr>
          <w:sz w:val="28"/>
          <w:szCs w:val="28"/>
        </w:rPr>
        <w:pict w14:anchorId="70B95E74">
          <v:rect id="_x0000_i1031" style="width:0;height:1.5pt" o:hralign="center" o:hrstd="t" o:hr="t" fillcolor="#a0a0a0" stroked="f"/>
        </w:pict>
      </w:r>
    </w:p>
    <w:p w14:paraId="44F8CB3F" w14:textId="77777777" w:rsidR="00AD2CDB" w:rsidRPr="00AD2CDB" w:rsidRDefault="00AD2CDB" w:rsidP="00AD2CDB">
      <w:pPr>
        <w:spacing w:after="17" w:line="259" w:lineRule="auto"/>
        <w:ind w:left="-10" w:right="0" w:firstLine="0"/>
        <w:jc w:val="left"/>
        <w:rPr>
          <w:b/>
          <w:bCs/>
          <w:sz w:val="28"/>
          <w:szCs w:val="28"/>
        </w:rPr>
      </w:pPr>
      <w:r w:rsidRPr="00AD2CDB">
        <w:rPr>
          <w:b/>
          <w:bCs/>
          <w:sz w:val="28"/>
          <w:szCs w:val="28"/>
        </w:rPr>
        <w:t>2.2 IoT and Sensor-Based Data Acquisition</w:t>
      </w:r>
    </w:p>
    <w:p w14:paraId="46075AE2" w14:textId="77777777" w:rsidR="004F18F8" w:rsidRDefault="004F18F8" w:rsidP="00AD2CDB">
      <w:pPr>
        <w:spacing w:after="17" w:line="259" w:lineRule="auto"/>
        <w:ind w:left="-10" w:right="0" w:firstLine="0"/>
        <w:jc w:val="left"/>
        <w:rPr>
          <w:sz w:val="28"/>
          <w:szCs w:val="28"/>
        </w:rPr>
      </w:pPr>
    </w:p>
    <w:p w14:paraId="179A0E39" w14:textId="6FB67730" w:rsidR="00AD2CDB" w:rsidRDefault="00AD2CDB" w:rsidP="00AD2CDB">
      <w:pPr>
        <w:spacing w:after="17" w:line="259" w:lineRule="auto"/>
        <w:ind w:left="-10" w:right="0" w:firstLine="0"/>
        <w:jc w:val="left"/>
        <w:rPr>
          <w:sz w:val="28"/>
          <w:szCs w:val="28"/>
        </w:rPr>
      </w:pPr>
      <w:r w:rsidRPr="00AD2CDB">
        <w:rPr>
          <w:sz w:val="28"/>
          <w:szCs w:val="28"/>
        </w:rPr>
        <w:t>IoT technology is repeatedly highlighted in research as a crucial foundation for smart city system performance. Sensors intervene in every urban activity including traffic, pollution, energy consumption, weather conditions, water distribution, and waste management. Studies describe IoT devices as independent monitoring systems that can transmit and process high-frequency data without human involvement. Literature explains that modern sensor components consist of node processors, wireless transceivers, and memory and energy-saving features to allow long-term deployment in outdoor environments. Multiple communication protocols such as Wi-Fi, Zigbee, LoRaWAN, NB-IoT, 5G, and Bluetooth Low Energy are explored to enhance connectivity. Researchers have tested different architectures like star, mesh, and hybrid topologies to ensure data reaches centralized storage with minimal latency and high reliability. Overall, IoT sensors replace manual supervision, making analytics implementation effective and accurate.</w:t>
      </w:r>
    </w:p>
    <w:p w14:paraId="6FEB9281" w14:textId="6BA4A3E5" w:rsidR="005F10AC" w:rsidRPr="005F10AC" w:rsidRDefault="005F10AC" w:rsidP="005F10AC">
      <w:pPr>
        <w:spacing w:after="17" w:line="259" w:lineRule="auto"/>
        <w:ind w:left="-10" w:right="0" w:firstLine="0"/>
        <w:jc w:val="left"/>
        <w:rPr>
          <w:sz w:val="28"/>
          <w:szCs w:val="28"/>
        </w:rPr>
      </w:pPr>
      <w:r w:rsidRPr="005F10AC">
        <w:rPr>
          <w:noProof/>
          <w:sz w:val="28"/>
          <w:szCs w:val="28"/>
        </w:rPr>
        <w:lastRenderedPageBreak/>
        <w:drawing>
          <wp:inline distT="0" distB="0" distL="0" distR="0" wp14:anchorId="1C0E6955" wp14:editId="0CCE9130">
            <wp:extent cx="5857875" cy="3223260"/>
            <wp:effectExtent l="0" t="0" r="9525" b="0"/>
            <wp:docPr id="10711051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7875" cy="3223260"/>
                    </a:xfrm>
                    <a:prstGeom prst="rect">
                      <a:avLst/>
                    </a:prstGeom>
                    <a:noFill/>
                    <a:ln>
                      <a:noFill/>
                    </a:ln>
                  </pic:spPr>
                </pic:pic>
              </a:graphicData>
            </a:graphic>
          </wp:inline>
        </w:drawing>
      </w:r>
    </w:p>
    <w:p w14:paraId="5C881D5E" w14:textId="77777777" w:rsidR="005F10AC" w:rsidRPr="00AD2CDB" w:rsidRDefault="005F10AC" w:rsidP="00AD2CDB">
      <w:pPr>
        <w:spacing w:after="17" w:line="259" w:lineRule="auto"/>
        <w:ind w:left="-10" w:right="0" w:firstLine="0"/>
        <w:jc w:val="left"/>
        <w:rPr>
          <w:sz w:val="28"/>
          <w:szCs w:val="28"/>
        </w:rPr>
      </w:pPr>
    </w:p>
    <w:p w14:paraId="0C206E7C" w14:textId="77777777" w:rsidR="00AD2CDB" w:rsidRPr="00AD2CDB" w:rsidRDefault="00000000" w:rsidP="00AD2CDB">
      <w:pPr>
        <w:spacing w:after="17" w:line="259" w:lineRule="auto"/>
        <w:ind w:left="-10" w:right="0" w:firstLine="0"/>
        <w:jc w:val="left"/>
        <w:rPr>
          <w:sz w:val="28"/>
          <w:szCs w:val="28"/>
        </w:rPr>
      </w:pPr>
      <w:r>
        <w:rPr>
          <w:sz w:val="28"/>
          <w:szCs w:val="28"/>
        </w:rPr>
        <w:pict w14:anchorId="1269795C">
          <v:rect id="_x0000_i1032" style="width:0;height:1.5pt" o:hralign="center" o:hrstd="t" o:hr="t" fillcolor="#a0a0a0" stroked="f"/>
        </w:pict>
      </w:r>
    </w:p>
    <w:p w14:paraId="780FA54A" w14:textId="77777777" w:rsidR="004F18F8" w:rsidRDefault="004F18F8" w:rsidP="00AD2CDB">
      <w:pPr>
        <w:spacing w:after="17" w:line="259" w:lineRule="auto"/>
        <w:ind w:left="-10" w:right="0" w:firstLine="0"/>
        <w:jc w:val="left"/>
        <w:rPr>
          <w:b/>
          <w:bCs/>
          <w:sz w:val="28"/>
          <w:szCs w:val="28"/>
        </w:rPr>
      </w:pPr>
    </w:p>
    <w:p w14:paraId="734B3A9D" w14:textId="77777777" w:rsidR="004F18F8" w:rsidRDefault="004F18F8" w:rsidP="00AD2CDB">
      <w:pPr>
        <w:spacing w:after="17" w:line="259" w:lineRule="auto"/>
        <w:ind w:left="-10" w:right="0" w:firstLine="0"/>
        <w:jc w:val="left"/>
        <w:rPr>
          <w:b/>
          <w:bCs/>
          <w:sz w:val="28"/>
          <w:szCs w:val="28"/>
        </w:rPr>
      </w:pPr>
    </w:p>
    <w:p w14:paraId="533B535A" w14:textId="0B450E88" w:rsidR="00AD2CDB" w:rsidRDefault="00AD2CDB" w:rsidP="00AD2CDB">
      <w:pPr>
        <w:spacing w:after="17" w:line="259" w:lineRule="auto"/>
        <w:ind w:left="-10" w:right="0" w:firstLine="0"/>
        <w:jc w:val="left"/>
        <w:rPr>
          <w:b/>
          <w:bCs/>
          <w:sz w:val="28"/>
          <w:szCs w:val="28"/>
        </w:rPr>
      </w:pPr>
      <w:r w:rsidRPr="00AD2CDB">
        <w:rPr>
          <w:b/>
          <w:bCs/>
          <w:sz w:val="28"/>
          <w:szCs w:val="28"/>
        </w:rPr>
        <w:t>2.3 Environmental Monitoring in Smart Cities</w:t>
      </w:r>
    </w:p>
    <w:p w14:paraId="38E2EF5C" w14:textId="77777777" w:rsidR="004F18F8" w:rsidRPr="00AD2CDB" w:rsidRDefault="004F18F8" w:rsidP="00AD2CDB">
      <w:pPr>
        <w:spacing w:after="17" w:line="259" w:lineRule="auto"/>
        <w:ind w:left="-10" w:right="0" w:firstLine="0"/>
        <w:jc w:val="left"/>
        <w:rPr>
          <w:b/>
          <w:bCs/>
          <w:sz w:val="28"/>
          <w:szCs w:val="28"/>
        </w:rPr>
      </w:pPr>
    </w:p>
    <w:p w14:paraId="25F98867" w14:textId="77777777" w:rsidR="00AD2CDB" w:rsidRPr="00AD2CDB" w:rsidRDefault="00AD2CDB" w:rsidP="00AD2CDB">
      <w:pPr>
        <w:spacing w:after="17" w:line="259" w:lineRule="auto"/>
        <w:ind w:left="-10" w:right="0" w:firstLine="0"/>
        <w:jc w:val="left"/>
        <w:rPr>
          <w:sz w:val="28"/>
          <w:szCs w:val="28"/>
        </w:rPr>
      </w:pPr>
      <w:r w:rsidRPr="00AD2CDB">
        <w:rPr>
          <w:sz w:val="28"/>
          <w:szCs w:val="28"/>
        </w:rPr>
        <w:t>A major portion of smart city research concentrates on climate and environmental monitoring due to increasing urban pollution and climate instability. Studies deployed gas sensors like MQ-series, electrochemical sensors, particulate matter counters, humidity and temperature sensors to monitor Air Quality Index (AQI) and local climate variations. Several researchers found that pollution levels in metropolitan regions fluctuate hourly and depend on traffic, seasonal changes, and industrial activities. Therefore, real-time analytics were implemented to detect sudden pollutant spikes and inform health agencies. Literature proves that predictive models can forecast future air quality using historical datasets, enabling early warnings. Many works also evaluate Urban Heat Island (UHI) effects where cities trap heat and increase local temperatures. These environmental datasets are considered essential for sustainable city planning, public health protection, and climate mitigation strategies.</w:t>
      </w:r>
    </w:p>
    <w:p w14:paraId="70F28FB0" w14:textId="77777777" w:rsidR="00AD2CDB" w:rsidRPr="00AD2CDB" w:rsidRDefault="00000000" w:rsidP="00AD2CDB">
      <w:pPr>
        <w:spacing w:after="17" w:line="259" w:lineRule="auto"/>
        <w:ind w:left="-10" w:right="0" w:firstLine="0"/>
        <w:jc w:val="left"/>
        <w:rPr>
          <w:sz w:val="28"/>
          <w:szCs w:val="28"/>
        </w:rPr>
      </w:pPr>
      <w:r>
        <w:rPr>
          <w:sz w:val="28"/>
          <w:szCs w:val="28"/>
        </w:rPr>
        <w:pict w14:anchorId="73618394">
          <v:rect id="_x0000_i1033" style="width:0;height:1.5pt" o:hralign="center" o:hrstd="t" o:hr="t" fillcolor="#a0a0a0" stroked="f"/>
        </w:pict>
      </w:r>
    </w:p>
    <w:p w14:paraId="247F3C97" w14:textId="77777777" w:rsidR="00AD2CDB" w:rsidRPr="004F18F8" w:rsidRDefault="00AD2CDB" w:rsidP="00AD2CDB">
      <w:pPr>
        <w:spacing w:after="17" w:line="259" w:lineRule="auto"/>
        <w:ind w:left="-10" w:right="0" w:firstLine="0"/>
        <w:jc w:val="left"/>
        <w:rPr>
          <w:b/>
          <w:bCs/>
          <w:sz w:val="28"/>
          <w:szCs w:val="28"/>
        </w:rPr>
      </w:pPr>
      <w:r w:rsidRPr="00AD2CDB">
        <w:rPr>
          <w:b/>
          <w:bCs/>
          <w:sz w:val="28"/>
          <w:szCs w:val="28"/>
        </w:rPr>
        <w:t>2.4 Smart Transportation and Mobility Analytics</w:t>
      </w:r>
    </w:p>
    <w:p w14:paraId="6C23EAB1" w14:textId="77777777" w:rsidR="004F18F8" w:rsidRPr="00AD2CDB" w:rsidRDefault="004F18F8" w:rsidP="00AD2CDB">
      <w:pPr>
        <w:spacing w:after="17" w:line="259" w:lineRule="auto"/>
        <w:ind w:left="-10" w:right="0" w:firstLine="0"/>
        <w:jc w:val="left"/>
        <w:rPr>
          <w:sz w:val="28"/>
          <w:szCs w:val="28"/>
        </w:rPr>
      </w:pPr>
    </w:p>
    <w:p w14:paraId="404424D4" w14:textId="77777777" w:rsidR="00AD2CDB" w:rsidRPr="00AD2CDB" w:rsidRDefault="00AD2CDB" w:rsidP="00AD2CDB">
      <w:pPr>
        <w:spacing w:after="17" w:line="259" w:lineRule="auto"/>
        <w:ind w:left="-10" w:right="0" w:firstLine="0"/>
        <w:jc w:val="left"/>
        <w:rPr>
          <w:sz w:val="28"/>
          <w:szCs w:val="28"/>
        </w:rPr>
      </w:pPr>
      <w:r w:rsidRPr="00AD2CDB">
        <w:rPr>
          <w:sz w:val="28"/>
          <w:szCs w:val="28"/>
        </w:rPr>
        <w:t xml:space="preserve">Smart transportation is widely studied due to continuous rise in traffic congestion, fuel waste, and road accidents. Researchers developed multi-sensor traffic management frameworks that utilize vehicle detectors, ANPR cameras, RFID </w:t>
      </w:r>
      <w:r w:rsidRPr="00AD2CDB">
        <w:rPr>
          <w:sz w:val="28"/>
          <w:szCs w:val="28"/>
        </w:rPr>
        <w:lastRenderedPageBreak/>
        <w:t>tags, and GPS-enabled sensors to record vehicle speed, lane flow, road occupancy, and congestion hotspots. Literature reports that machine learning-based analytics help optimize traffic signal timings and enable automatic congestion re-routing. Intelligent parking solutions, developed in numerous studies, use infrared/ultrasonic sensors to detect parking slot availability and reduce vehicle roaming time. Smart mobility research emphasizes fuel savings, pollution reduction, emergency vehicle access, and passenger safety improvements. The reviewed works conclude that transportation analytics is essential to enhance productivity and minimize transportation delays in smart cities.</w:t>
      </w:r>
    </w:p>
    <w:p w14:paraId="1145A6CB" w14:textId="77777777" w:rsidR="00AD2CDB" w:rsidRPr="00AD2CDB" w:rsidRDefault="00000000" w:rsidP="00AD2CDB">
      <w:pPr>
        <w:spacing w:after="17" w:line="259" w:lineRule="auto"/>
        <w:ind w:left="-10" w:right="0" w:firstLine="0"/>
        <w:jc w:val="left"/>
        <w:rPr>
          <w:sz w:val="28"/>
          <w:szCs w:val="28"/>
        </w:rPr>
      </w:pPr>
      <w:r>
        <w:rPr>
          <w:sz w:val="28"/>
          <w:szCs w:val="28"/>
        </w:rPr>
        <w:pict w14:anchorId="7F01B7B4">
          <v:rect id="_x0000_i1034" style="width:0;height:1.5pt" o:hralign="center" o:hrstd="t" o:hr="t" fillcolor="#a0a0a0" stroked="f"/>
        </w:pict>
      </w:r>
    </w:p>
    <w:p w14:paraId="381C820D" w14:textId="77777777" w:rsidR="00AD2CDB" w:rsidRDefault="00AD2CDB" w:rsidP="00AD2CDB">
      <w:pPr>
        <w:spacing w:after="17" w:line="259" w:lineRule="auto"/>
        <w:ind w:left="-10" w:right="0" w:firstLine="0"/>
        <w:jc w:val="left"/>
        <w:rPr>
          <w:b/>
          <w:bCs/>
          <w:sz w:val="28"/>
          <w:szCs w:val="28"/>
        </w:rPr>
      </w:pPr>
      <w:r w:rsidRPr="00AD2CDB">
        <w:rPr>
          <w:b/>
          <w:bCs/>
          <w:sz w:val="28"/>
          <w:szCs w:val="28"/>
        </w:rPr>
        <w:t>2.5 Smart Energy Management and Smart Grids</w:t>
      </w:r>
    </w:p>
    <w:p w14:paraId="577458B2" w14:textId="77777777" w:rsidR="004F18F8" w:rsidRPr="00AD2CDB" w:rsidRDefault="004F18F8" w:rsidP="00AD2CDB">
      <w:pPr>
        <w:spacing w:after="17" w:line="259" w:lineRule="auto"/>
        <w:ind w:left="-10" w:right="0" w:firstLine="0"/>
        <w:jc w:val="left"/>
        <w:rPr>
          <w:b/>
          <w:bCs/>
          <w:sz w:val="28"/>
          <w:szCs w:val="28"/>
        </w:rPr>
      </w:pPr>
    </w:p>
    <w:p w14:paraId="38B6116D" w14:textId="77777777" w:rsidR="00AD2CDB" w:rsidRPr="00AD2CDB" w:rsidRDefault="00AD2CDB" w:rsidP="00AD2CDB">
      <w:pPr>
        <w:spacing w:after="17" w:line="259" w:lineRule="auto"/>
        <w:ind w:left="-10" w:right="0" w:firstLine="0"/>
        <w:jc w:val="left"/>
        <w:rPr>
          <w:sz w:val="28"/>
          <w:szCs w:val="28"/>
        </w:rPr>
      </w:pPr>
      <w:r w:rsidRPr="00AD2CDB">
        <w:rPr>
          <w:sz w:val="28"/>
          <w:szCs w:val="28"/>
        </w:rPr>
        <w:t>Energy systems are another critical research dimension in smart cities. Many studies discuss smart grids enhanced with digital sensors for detecting power consumption, voltage stability, grid failures, overloads, and unauthorized usage. Smart meters collect household consumption patterns and transmit data to utility providers for usage forecasting. A significant part of literature focuses on automated street lighting, where luminance sensors detect environmental lighting levels and automatically reduce brightness during low movement periods to save energy. Analytics applied to sensor data helps predict power demand variations and supports near-zero energy wastage. Researchers agree that effective energy analytics contributes toward sustainability goals, economic fairness, and optimizes power distribution in densely populated cities.</w:t>
      </w:r>
    </w:p>
    <w:p w14:paraId="3BC7613C" w14:textId="77777777" w:rsidR="00AD2CDB" w:rsidRPr="00AD2CDB" w:rsidRDefault="00000000" w:rsidP="00AD2CDB">
      <w:pPr>
        <w:spacing w:after="17" w:line="259" w:lineRule="auto"/>
        <w:ind w:left="-10" w:right="0" w:firstLine="0"/>
        <w:jc w:val="left"/>
        <w:rPr>
          <w:sz w:val="28"/>
          <w:szCs w:val="28"/>
        </w:rPr>
      </w:pPr>
      <w:r>
        <w:rPr>
          <w:sz w:val="28"/>
          <w:szCs w:val="28"/>
        </w:rPr>
        <w:pict w14:anchorId="7FF166CD">
          <v:rect id="_x0000_i1035" style="width:0;height:1.5pt" o:hralign="center" o:hrstd="t" o:hr="t" fillcolor="#a0a0a0" stroked="f"/>
        </w:pict>
      </w:r>
    </w:p>
    <w:p w14:paraId="31BF8EE0" w14:textId="77777777" w:rsidR="00AD2CDB" w:rsidRPr="004F18F8" w:rsidRDefault="00AD2CDB" w:rsidP="00AD2CDB">
      <w:pPr>
        <w:spacing w:after="17" w:line="259" w:lineRule="auto"/>
        <w:ind w:left="-10" w:right="0" w:firstLine="0"/>
        <w:jc w:val="left"/>
        <w:rPr>
          <w:sz w:val="28"/>
          <w:szCs w:val="28"/>
        </w:rPr>
      </w:pPr>
    </w:p>
    <w:p w14:paraId="6AE9FE15" w14:textId="6113054F" w:rsidR="00AD2CDB" w:rsidRPr="00AD2CDB" w:rsidRDefault="00AD2CDB" w:rsidP="00AD2CDB">
      <w:pPr>
        <w:spacing w:after="17" w:line="259" w:lineRule="auto"/>
        <w:ind w:left="-10" w:right="0" w:firstLine="0"/>
        <w:jc w:val="left"/>
        <w:rPr>
          <w:b/>
          <w:bCs/>
          <w:sz w:val="28"/>
          <w:szCs w:val="28"/>
        </w:rPr>
      </w:pPr>
      <w:r w:rsidRPr="00AD2CDB">
        <w:rPr>
          <w:b/>
          <w:bCs/>
          <w:sz w:val="28"/>
          <w:szCs w:val="28"/>
        </w:rPr>
        <w:t>2.6 Smart Waste Management Analytics</w:t>
      </w:r>
    </w:p>
    <w:p w14:paraId="10D8A833" w14:textId="77777777" w:rsidR="004F18F8" w:rsidRDefault="004F18F8" w:rsidP="00AD2CDB">
      <w:pPr>
        <w:spacing w:after="17" w:line="259" w:lineRule="auto"/>
        <w:ind w:left="-10" w:right="0" w:firstLine="0"/>
        <w:jc w:val="left"/>
        <w:rPr>
          <w:sz w:val="28"/>
          <w:szCs w:val="28"/>
        </w:rPr>
      </w:pPr>
    </w:p>
    <w:p w14:paraId="2DC549D1" w14:textId="257B938F" w:rsidR="00AD2CDB" w:rsidRPr="00AD2CDB" w:rsidRDefault="00AD2CDB" w:rsidP="00AD2CDB">
      <w:pPr>
        <w:spacing w:after="17" w:line="259" w:lineRule="auto"/>
        <w:ind w:left="-10" w:right="0" w:firstLine="0"/>
        <w:jc w:val="left"/>
        <w:rPr>
          <w:sz w:val="28"/>
          <w:szCs w:val="28"/>
        </w:rPr>
      </w:pPr>
      <w:r w:rsidRPr="00AD2CDB">
        <w:rPr>
          <w:sz w:val="28"/>
          <w:szCs w:val="28"/>
        </w:rPr>
        <w:t>Waste management remains one of the most practical applications in the sensor analytics domain. Literature highlights significant drawbacks in traditional waste collection methods due to predefined schedules and improper route planning. Researchers proposed smart bins equipped with ultrasonic fill-level sensors and GPS modules to track waste growth patterns. Collected data analytics enables dynamic route computation for garbage collection vehicles, preventing overflow incidents and reducing fuel and labor resources drastically. Most studies combine IoT with GIS-based analytics to visualize waste density clusters. Effective waste management analytics increases hygiene standards, reduces environmental contamination, and improves overall city cleanliness.</w:t>
      </w:r>
    </w:p>
    <w:p w14:paraId="04AD96D8" w14:textId="77777777" w:rsidR="00AD2CDB" w:rsidRPr="00AD2CDB" w:rsidRDefault="00000000" w:rsidP="00AD2CDB">
      <w:pPr>
        <w:spacing w:after="17" w:line="259" w:lineRule="auto"/>
        <w:ind w:left="-10" w:right="0" w:firstLine="0"/>
        <w:jc w:val="left"/>
        <w:rPr>
          <w:sz w:val="28"/>
          <w:szCs w:val="28"/>
        </w:rPr>
      </w:pPr>
      <w:r>
        <w:rPr>
          <w:sz w:val="28"/>
          <w:szCs w:val="28"/>
        </w:rPr>
        <w:pict w14:anchorId="6B01D4C2">
          <v:rect id="_x0000_i1036" style="width:0;height:1.5pt" o:hralign="center" o:hrstd="t" o:hr="t" fillcolor="#a0a0a0" stroked="f"/>
        </w:pict>
      </w:r>
    </w:p>
    <w:p w14:paraId="12808DA0" w14:textId="77777777" w:rsidR="00AD2CDB" w:rsidRPr="00AD2CDB" w:rsidRDefault="00AD2CDB" w:rsidP="00AD2CDB">
      <w:pPr>
        <w:spacing w:after="17" w:line="259" w:lineRule="auto"/>
        <w:ind w:left="-10" w:right="0" w:firstLine="0"/>
        <w:jc w:val="left"/>
        <w:rPr>
          <w:b/>
          <w:bCs/>
          <w:sz w:val="28"/>
          <w:szCs w:val="28"/>
        </w:rPr>
      </w:pPr>
      <w:r w:rsidRPr="00AD2CDB">
        <w:rPr>
          <w:b/>
          <w:bCs/>
          <w:sz w:val="28"/>
          <w:szCs w:val="28"/>
        </w:rPr>
        <w:t>2.7 Water Management Analytics in Smart Cities</w:t>
      </w:r>
    </w:p>
    <w:p w14:paraId="7B828518" w14:textId="77777777" w:rsidR="004F18F8" w:rsidRDefault="004F18F8" w:rsidP="00AD2CDB">
      <w:pPr>
        <w:spacing w:after="17" w:line="259" w:lineRule="auto"/>
        <w:ind w:left="-10" w:right="0" w:firstLine="0"/>
        <w:jc w:val="left"/>
        <w:rPr>
          <w:sz w:val="28"/>
          <w:szCs w:val="28"/>
        </w:rPr>
      </w:pPr>
    </w:p>
    <w:p w14:paraId="68C5EC98" w14:textId="62B9586F" w:rsidR="00AD2CDB" w:rsidRPr="00AD2CDB" w:rsidRDefault="00AD2CDB" w:rsidP="00AD2CDB">
      <w:pPr>
        <w:spacing w:after="17" w:line="259" w:lineRule="auto"/>
        <w:ind w:left="-10" w:right="0" w:firstLine="0"/>
        <w:jc w:val="left"/>
        <w:rPr>
          <w:sz w:val="28"/>
          <w:szCs w:val="28"/>
        </w:rPr>
      </w:pPr>
      <w:r w:rsidRPr="00AD2CDB">
        <w:rPr>
          <w:sz w:val="28"/>
          <w:szCs w:val="28"/>
        </w:rPr>
        <w:t>The availability of fresh water is reducing worldwide, prompting research into smart water systems. Sensor analytics is applied for water quality monitoring, leakage detection, flow tracking, and distribution optimization. pH sensors, turbidity sensors, and conductivity sensors are used to detect contamination levels in supply lines. Literature demonstrates machine learning-based anomaly detection to identify leaks early, preventing water loss. Demand forecasting models help monitor consumption patterns and limit unnecessary pumping or storage. Researchers conclude that analytics-supported water networks contribute to resource conservation, public health, and cost-efficient distribution.</w:t>
      </w:r>
    </w:p>
    <w:p w14:paraId="0C126946" w14:textId="77777777" w:rsidR="00AD2CDB" w:rsidRPr="00AD2CDB" w:rsidRDefault="00000000" w:rsidP="00AD2CDB">
      <w:pPr>
        <w:spacing w:after="17" w:line="259" w:lineRule="auto"/>
        <w:ind w:left="-10" w:right="0" w:firstLine="0"/>
        <w:jc w:val="left"/>
        <w:rPr>
          <w:sz w:val="28"/>
          <w:szCs w:val="28"/>
        </w:rPr>
      </w:pPr>
      <w:r>
        <w:rPr>
          <w:sz w:val="28"/>
          <w:szCs w:val="28"/>
        </w:rPr>
        <w:pict w14:anchorId="404C1448">
          <v:rect id="_x0000_i1037" style="width:0;height:1.5pt" o:hralign="center" o:hrstd="t" o:hr="t" fillcolor="#a0a0a0" stroked="f"/>
        </w:pict>
      </w:r>
    </w:p>
    <w:p w14:paraId="395D650B" w14:textId="77777777" w:rsidR="00AD2CDB" w:rsidRDefault="00AD2CDB" w:rsidP="00AD2CDB">
      <w:pPr>
        <w:spacing w:after="17" w:line="259" w:lineRule="auto"/>
        <w:ind w:left="-10" w:right="0" w:firstLine="0"/>
        <w:jc w:val="left"/>
        <w:rPr>
          <w:b/>
          <w:bCs/>
          <w:sz w:val="28"/>
          <w:szCs w:val="28"/>
        </w:rPr>
      </w:pPr>
      <w:r w:rsidRPr="00AD2CDB">
        <w:rPr>
          <w:b/>
          <w:bCs/>
          <w:sz w:val="28"/>
          <w:szCs w:val="28"/>
        </w:rPr>
        <w:t>2.8 Intelligent Public Safety and Disaster Response</w:t>
      </w:r>
    </w:p>
    <w:p w14:paraId="76843F23" w14:textId="77777777" w:rsidR="004F18F8" w:rsidRPr="00AD2CDB" w:rsidRDefault="004F18F8" w:rsidP="00AD2CDB">
      <w:pPr>
        <w:spacing w:after="17" w:line="259" w:lineRule="auto"/>
        <w:ind w:left="-10" w:right="0" w:firstLine="0"/>
        <w:jc w:val="left"/>
        <w:rPr>
          <w:b/>
          <w:bCs/>
          <w:sz w:val="28"/>
          <w:szCs w:val="28"/>
        </w:rPr>
      </w:pPr>
    </w:p>
    <w:p w14:paraId="4EFA1CD4" w14:textId="77777777" w:rsidR="00AD2CDB" w:rsidRPr="00AD2CDB" w:rsidRDefault="00AD2CDB" w:rsidP="00AD2CDB">
      <w:pPr>
        <w:spacing w:after="17" w:line="259" w:lineRule="auto"/>
        <w:ind w:left="-10" w:right="0" w:firstLine="0"/>
        <w:jc w:val="left"/>
        <w:rPr>
          <w:sz w:val="28"/>
          <w:szCs w:val="28"/>
        </w:rPr>
      </w:pPr>
      <w:r w:rsidRPr="00AD2CDB">
        <w:rPr>
          <w:sz w:val="28"/>
          <w:szCs w:val="28"/>
        </w:rPr>
        <w:t>Smart public safety systems are heavily examined in the literature due to increasing crime rates and accidents. Security systems enhanced with thermal cameras, gunshot sensors, gas detectors, and motion sensors support rapid response to emergencies. Many studies implement analytics for incident classification, fire detection, and post-disaster damage estimation. Public surveillance integrated with facial recognition and behavioral pattern models helps detect suspicious actions and enhances urban security. Researchers highlight that analytics must obey privacy laws, but when implemented responsibly, public safety technologies significantly increase resident protection and reduce emergency response time.</w:t>
      </w:r>
    </w:p>
    <w:p w14:paraId="6C30D5F1" w14:textId="77777777" w:rsidR="00AD2CDB" w:rsidRPr="00AD2CDB" w:rsidRDefault="00000000" w:rsidP="00AD2CDB">
      <w:pPr>
        <w:spacing w:after="17" w:line="259" w:lineRule="auto"/>
        <w:ind w:left="-10" w:right="0" w:firstLine="0"/>
        <w:jc w:val="left"/>
        <w:rPr>
          <w:sz w:val="28"/>
          <w:szCs w:val="28"/>
        </w:rPr>
      </w:pPr>
      <w:r>
        <w:rPr>
          <w:sz w:val="28"/>
          <w:szCs w:val="28"/>
        </w:rPr>
        <w:pict w14:anchorId="41B2E719">
          <v:rect id="_x0000_i1038" style="width:0;height:1.5pt" o:hralign="center" o:hrstd="t" o:hr="t" fillcolor="#a0a0a0" stroked="f"/>
        </w:pict>
      </w:r>
    </w:p>
    <w:p w14:paraId="4CBFC4C3" w14:textId="77777777" w:rsidR="00AD2CDB" w:rsidRPr="004F18F8" w:rsidRDefault="00AD2CDB" w:rsidP="00AD2CDB">
      <w:pPr>
        <w:spacing w:after="17" w:line="259" w:lineRule="auto"/>
        <w:ind w:left="-10" w:right="0" w:firstLine="0"/>
        <w:jc w:val="left"/>
        <w:rPr>
          <w:sz w:val="28"/>
          <w:szCs w:val="28"/>
        </w:rPr>
      </w:pPr>
    </w:p>
    <w:p w14:paraId="288C7218" w14:textId="05CC09EF" w:rsidR="00AD2CDB" w:rsidRPr="00AD2CDB" w:rsidRDefault="00AD2CDB" w:rsidP="00AD2CDB">
      <w:pPr>
        <w:spacing w:after="17" w:line="259" w:lineRule="auto"/>
        <w:ind w:left="-10" w:right="0" w:firstLine="0"/>
        <w:jc w:val="left"/>
        <w:rPr>
          <w:b/>
          <w:bCs/>
          <w:sz w:val="28"/>
          <w:szCs w:val="28"/>
        </w:rPr>
      </w:pPr>
      <w:r w:rsidRPr="00AD2CDB">
        <w:rPr>
          <w:b/>
          <w:bCs/>
          <w:sz w:val="28"/>
          <w:szCs w:val="28"/>
        </w:rPr>
        <w:t>2.9 Big Data Analytics for Smart Cities</w:t>
      </w:r>
    </w:p>
    <w:p w14:paraId="56D02C87" w14:textId="77777777" w:rsidR="004F18F8" w:rsidRDefault="004F18F8" w:rsidP="00AD2CDB">
      <w:pPr>
        <w:spacing w:after="17" w:line="259" w:lineRule="auto"/>
        <w:ind w:left="-10" w:right="0" w:firstLine="0"/>
        <w:jc w:val="left"/>
        <w:rPr>
          <w:sz w:val="28"/>
          <w:szCs w:val="28"/>
        </w:rPr>
      </w:pPr>
    </w:p>
    <w:p w14:paraId="2F01B9CB" w14:textId="4A771E3F" w:rsidR="00AD2CDB" w:rsidRPr="00AD2CDB" w:rsidRDefault="00AD2CDB" w:rsidP="00AD2CDB">
      <w:pPr>
        <w:spacing w:after="17" w:line="259" w:lineRule="auto"/>
        <w:ind w:left="-10" w:right="0" w:firstLine="0"/>
        <w:jc w:val="left"/>
        <w:rPr>
          <w:sz w:val="28"/>
          <w:szCs w:val="28"/>
        </w:rPr>
      </w:pPr>
      <w:r w:rsidRPr="00AD2CDB">
        <w:rPr>
          <w:sz w:val="28"/>
          <w:szCs w:val="28"/>
        </w:rPr>
        <w:t>Sensor networks generate high-volume, high-velocity, and high-variety datasets, creating a need for big data analytics technologies. The literature describes cloud and edge computing architectures to ensure scalable storage, distributed processing, and reduced computational delays. Predictive algorithms such as decision trees, clustering, ARIMA, and deep learning models are reviewed extensively for large-scale city prediction tasks. Several studies stress using data preprocessing techniques including dimensionality reduction, data cleaning, and noise filtering to enhance model performance. Big data analytics transforms raw values into actionable intelligence, enabling city administrators to operate proactively instead of reactively.</w:t>
      </w:r>
    </w:p>
    <w:p w14:paraId="71E18615" w14:textId="312361C8" w:rsidR="005F10AC" w:rsidRPr="00936235" w:rsidRDefault="00000000" w:rsidP="00936235">
      <w:pPr>
        <w:spacing w:after="17" w:line="259" w:lineRule="auto"/>
        <w:ind w:left="-10" w:right="0" w:firstLine="0"/>
        <w:jc w:val="left"/>
        <w:rPr>
          <w:sz w:val="28"/>
          <w:szCs w:val="28"/>
        </w:rPr>
      </w:pPr>
      <w:r>
        <w:rPr>
          <w:sz w:val="28"/>
          <w:szCs w:val="28"/>
        </w:rPr>
        <w:pict w14:anchorId="075874DD">
          <v:rect id="_x0000_i1039" style="width:0;height:1.5pt" o:hralign="center" o:hrstd="t" o:hr="t" fillcolor="#a0a0a0" stroked="f"/>
        </w:pict>
      </w:r>
    </w:p>
    <w:p w14:paraId="3652491D" w14:textId="77777777" w:rsidR="005F10AC" w:rsidRDefault="005F10AC" w:rsidP="004F18F8">
      <w:pPr>
        <w:spacing w:after="17" w:line="259" w:lineRule="auto"/>
        <w:ind w:left="0" w:right="0" w:firstLine="0"/>
        <w:jc w:val="left"/>
        <w:rPr>
          <w:b/>
          <w:bCs/>
          <w:sz w:val="28"/>
          <w:szCs w:val="28"/>
        </w:rPr>
      </w:pPr>
    </w:p>
    <w:p w14:paraId="229F002E" w14:textId="19570F28" w:rsidR="00AD2CDB" w:rsidRPr="00AD2CDB" w:rsidRDefault="005F10AC" w:rsidP="004F18F8">
      <w:pPr>
        <w:spacing w:after="17" w:line="259" w:lineRule="auto"/>
        <w:ind w:left="0" w:right="0" w:firstLine="0"/>
        <w:jc w:val="left"/>
        <w:rPr>
          <w:b/>
          <w:bCs/>
          <w:sz w:val="28"/>
          <w:szCs w:val="28"/>
        </w:rPr>
      </w:pPr>
      <w:r>
        <w:rPr>
          <w:b/>
          <w:bCs/>
          <w:sz w:val="28"/>
          <w:szCs w:val="28"/>
        </w:rPr>
        <w:lastRenderedPageBreak/>
        <w:t xml:space="preserve">                                 </w:t>
      </w:r>
      <w:r w:rsidR="004F18F8">
        <w:rPr>
          <w:b/>
          <w:bCs/>
          <w:sz w:val="28"/>
          <w:szCs w:val="28"/>
        </w:rPr>
        <w:t xml:space="preserve">   </w:t>
      </w:r>
      <w:r w:rsidR="00685F6A">
        <w:rPr>
          <w:b/>
          <w:bCs/>
          <w:sz w:val="28"/>
          <w:szCs w:val="28"/>
        </w:rPr>
        <w:t xml:space="preserve">        </w:t>
      </w:r>
      <w:r w:rsidR="00AD2CDB" w:rsidRPr="00AD2CDB">
        <w:rPr>
          <w:b/>
          <w:bCs/>
          <w:sz w:val="28"/>
          <w:szCs w:val="28"/>
        </w:rPr>
        <w:t>CHAPTER 3</w:t>
      </w:r>
    </w:p>
    <w:p w14:paraId="48D69B69" w14:textId="0F9EEF8D" w:rsidR="00AD2CDB" w:rsidRPr="004F18F8" w:rsidRDefault="00AD2CDB" w:rsidP="00AD2CDB">
      <w:pPr>
        <w:spacing w:after="17" w:line="259" w:lineRule="auto"/>
        <w:ind w:left="-10" w:right="0" w:firstLine="0"/>
        <w:jc w:val="left"/>
        <w:rPr>
          <w:b/>
          <w:bCs/>
          <w:sz w:val="28"/>
          <w:szCs w:val="28"/>
        </w:rPr>
      </w:pPr>
      <w:r w:rsidRPr="004F18F8">
        <w:rPr>
          <w:sz w:val="28"/>
          <w:szCs w:val="28"/>
        </w:rPr>
        <w:t xml:space="preserve">                </w:t>
      </w:r>
      <w:r w:rsidRPr="00AD2CDB">
        <w:rPr>
          <w:b/>
          <w:bCs/>
          <w:sz w:val="28"/>
          <w:szCs w:val="28"/>
        </w:rPr>
        <w:t>SYSTEM DESIGN AND METHODOLOGY</w:t>
      </w:r>
    </w:p>
    <w:p w14:paraId="6ABB4671" w14:textId="77777777" w:rsidR="00AD2CDB" w:rsidRPr="00AD2CDB" w:rsidRDefault="00AD2CDB" w:rsidP="00AD2CDB">
      <w:pPr>
        <w:spacing w:after="17" w:line="259" w:lineRule="auto"/>
        <w:ind w:left="-10" w:right="0" w:firstLine="0"/>
        <w:jc w:val="left"/>
        <w:rPr>
          <w:sz w:val="28"/>
          <w:szCs w:val="28"/>
        </w:rPr>
      </w:pPr>
    </w:p>
    <w:p w14:paraId="6C14D58C" w14:textId="77777777" w:rsidR="00AD2CDB" w:rsidRDefault="00AD2CDB" w:rsidP="00AD2CDB">
      <w:pPr>
        <w:spacing w:after="17" w:line="259" w:lineRule="auto"/>
        <w:ind w:left="-10" w:right="0" w:firstLine="0"/>
        <w:jc w:val="left"/>
        <w:rPr>
          <w:b/>
          <w:bCs/>
          <w:sz w:val="28"/>
          <w:szCs w:val="28"/>
        </w:rPr>
      </w:pPr>
      <w:r w:rsidRPr="00AD2CDB">
        <w:rPr>
          <w:b/>
          <w:bCs/>
          <w:sz w:val="28"/>
          <w:szCs w:val="28"/>
        </w:rPr>
        <w:t>3.1 Introduction</w:t>
      </w:r>
    </w:p>
    <w:p w14:paraId="66A21056" w14:textId="77777777" w:rsidR="004F18F8" w:rsidRPr="00AD2CDB" w:rsidRDefault="004F18F8" w:rsidP="00AD2CDB">
      <w:pPr>
        <w:spacing w:after="17" w:line="259" w:lineRule="auto"/>
        <w:ind w:left="-10" w:right="0" w:firstLine="0"/>
        <w:jc w:val="left"/>
        <w:rPr>
          <w:b/>
          <w:bCs/>
          <w:sz w:val="28"/>
          <w:szCs w:val="28"/>
        </w:rPr>
      </w:pPr>
    </w:p>
    <w:p w14:paraId="765143DB" w14:textId="77777777" w:rsidR="00AD2CDB" w:rsidRPr="00AD2CDB" w:rsidRDefault="00AD2CDB" w:rsidP="00AD2CDB">
      <w:pPr>
        <w:spacing w:after="17" w:line="259" w:lineRule="auto"/>
        <w:ind w:left="-10" w:right="0" w:firstLine="0"/>
        <w:jc w:val="left"/>
        <w:rPr>
          <w:sz w:val="28"/>
          <w:szCs w:val="28"/>
        </w:rPr>
      </w:pPr>
      <w:r w:rsidRPr="00AD2CDB">
        <w:rPr>
          <w:sz w:val="28"/>
          <w:szCs w:val="28"/>
        </w:rPr>
        <w:t>Smart City Sensor Analytics involves a systematic approach to collecting, transmitting, analyzing, and visualizing urban data to support intelligent decision-making. A well-structured system design ensures that massive sensor data from heterogeneous environments is processed accurately and efficiently. This chapter explains the complete methodology adopted for developing the proposed smart city analytics model. It covers system architecture, data flow, technology components, analytical pipeline, visualization structure, and performance monitoring mechanisms. The design ensures scalability, real-time processing capability, fault tolerance, security, and flexible adaptability for multiple smart city domains such as environment monitoring, smart traffic, waste management, and urban resource optimization. The methodology presented here aligns with modern smart governance concepts by integrating IoT, cloud services, analytics models, and dashboards under a unified framework.</w:t>
      </w:r>
    </w:p>
    <w:p w14:paraId="26A52D42" w14:textId="77777777" w:rsidR="00AD2CDB" w:rsidRPr="00AD2CDB" w:rsidRDefault="00000000" w:rsidP="00AD2CDB">
      <w:pPr>
        <w:spacing w:after="17" w:line="259" w:lineRule="auto"/>
        <w:ind w:left="-10" w:right="0" w:firstLine="0"/>
        <w:jc w:val="left"/>
        <w:rPr>
          <w:sz w:val="28"/>
          <w:szCs w:val="28"/>
        </w:rPr>
      </w:pPr>
      <w:r>
        <w:rPr>
          <w:sz w:val="28"/>
          <w:szCs w:val="28"/>
        </w:rPr>
        <w:pict w14:anchorId="6A2ED354">
          <v:rect id="_x0000_i1040" style="width:0;height:1.5pt" o:hralign="center" o:hrstd="t" o:hr="t" fillcolor="#a0a0a0" stroked="f"/>
        </w:pict>
      </w:r>
    </w:p>
    <w:p w14:paraId="29C60AD4" w14:textId="77777777" w:rsidR="00AD2CDB" w:rsidRDefault="00AD2CDB" w:rsidP="00AD2CDB">
      <w:pPr>
        <w:spacing w:after="17" w:line="259" w:lineRule="auto"/>
        <w:ind w:left="-10" w:right="0" w:firstLine="0"/>
        <w:jc w:val="left"/>
        <w:rPr>
          <w:b/>
          <w:bCs/>
          <w:sz w:val="28"/>
          <w:szCs w:val="28"/>
        </w:rPr>
      </w:pPr>
      <w:r w:rsidRPr="00AD2CDB">
        <w:rPr>
          <w:b/>
          <w:bCs/>
          <w:sz w:val="28"/>
          <w:szCs w:val="28"/>
        </w:rPr>
        <w:t>3.2 Overall System Architecture</w:t>
      </w:r>
    </w:p>
    <w:p w14:paraId="72F8D41B" w14:textId="77777777" w:rsidR="004F18F8" w:rsidRPr="00AD2CDB" w:rsidRDefault="004F18F8" w:rsidP="00AD2CDB">
      <w:pPr>
        <w:spacing w:after="17" w:line="259" w:lineRule="auto"/>
        <w:ind w:left="-10" w:right="0" w:firstLine="0"/>
        <w:jc w:val="left"/>
        <w:rPr>
          <w:b/>
          <w:bCs/>
          <w:sz w:val="28"/>
          <w:szCs w:val="28"/>
        </w:rPr>
      </w:pPr>
    </w:p>
    <w:p w14:paraId="2D9A364B" w14:textId="77777777" w:rsidR="00AD2CDB" w:rsidRPr="00AD2CDB" w:rsidRDefault="00AD2CDB" w:rsidP="00AD2CDB">
      <w:pPr>
        <w:spacing w:after="17" w:line="259" w:lineRule="auto"/>
        <w:ind w:left="-10" w:right="0" w:firstLine="0"/>
        <w:jc w:val="left"/>
        <w:rPr>
          <w:sz w:val="28"/>
          <w:szCs w:val="28"/>
        </w:rPr>
      </w:pPr>
      <w:r w:rsidRPr="00AD2CDB">
        <w:rPr>
          <w:sz w:val="28"/>
          <w:szCs w:val="28"/>
        </w:rPr>
        <w:t>The proposed system architecture for Smart City Sensor Analytics integrates multiple functional layers including perception, communication, data storage, processing, analytics, and visualization. Each layer is responsible for specific tasks but collectively works as a single platform that supports intelligent service delivery. The perception layer consists of real-time sensors deployed throughout the city environment, continuously measuring data such as:</w:t>
      </w:r>
    </w:p>
    <w:p w14:paraId="10219578" w14:textId="77777777" w:rsidR="00AD2CDB" w:rsidRPr="00AD2CDB" w:rsidRDefault="00AD2CDB" w:rsidP="00AD2CDB">
      <w:pPr>
        <w:numPr>
          <w:ilvl w:val="0"/>
          <w:numId w:val="28"/>
        </w:numPr>
        <w:spacing w:after="17" w:line="259" w:lineRule="auto"/>
        <w:ind w:right="0"/>
        <w:jc w:val="left"/>
        <w:rPr>
          <w:sz w:val="28"/>
          <w:szCs w:val="28"/>
        </w:rPr>
      </w:pPr>
      <w:r w:rsidRPr="00AD2CDB">
        <w:rPr>
          <w:sz w:val="28"/>
          <w:szCs w:val="28"/>
        </w:rPr>
        <w:t>Temperature and humidity</w:t>
      </w:r>
    </w:p>
    <w:p w14:paraId="736FD53D" w14:textId="77777777" w:rsidR="00AD2CDB" w:rsidRPr="00AD2CDB" w:rsidRDefault="00AD2CDB" w:rsidP="00AD2CDB">
      <w:pPr>
        <w:numPr>
          <w:ilvl w:val="0"/>
          <w:numId w:val="28"/>
        </w:numPr>
        <w:spacing w:after="17" w:line="259" w:lineRule="auto"/>
        <w:ind w:right="0"/>
        <w:jc w:val="left"/>
        <w:rPr>
          <w:sz w:val="28"/>
          <w:szCs w:val="28"/>
        </w:rPr>
      </w:pPr>
      <w:r w:rsidRPr="00AD2CDB">
        <w:rPr>
          <w:sz w:val="28"/>
          <w:szCs w:val="28"/>
        </w:rPr>
        <w:t>Air pollutant concentrations</w:t>
      </w:r>
    </w:p>
    <w:p w14:paraId="24546B4A" w14:textId="77777777" w:rsidR="00AD2CDB" w:rsidRPr="00AD2CDB" w:rsidRDefault="00AD2CDB" w:rsidP="00AD2CDB">
      <w:pPr>
        <w:numPr>
          <w:ilvl w:val="0"/>
          <w:numId w:val="28"/>
        </w:numPr>
        <w:spacing w:after="17" w:line="259" w:lineRule="auto"/>
        <w:ind w:right="0"/>
        <w:jc w:val="left"/>
        <w:rPr>
          <w:sz w:val="28"/>
          <w:szCs w:val="28"/>
        </w:rPr>
      </w:pPr>
      <w:r w:rsidRPr="00AD2CDB">
        <w:rPr>
          <w:sz w:val="28"/>
          <w:szCs w:val="28"/>
        </w:rPr>
        <w:t>Traffic density and vehicle count</w:t>
      </w:r>
    </w:p>
    <w:p w14:paraId="55A4BF89" w14:textId="77777777" w:rsidR="00AD2CDB" w:rsidRPr="00AD2CDB" w:rsidRDefault="00AD2CDB" w:rsidP="00AD2CDB">
      <w:pPr>
        <w:numPr>
          <w:ilvl w:val="0"/>
          <w:numId w:val="28"/>
        </w:numPr>
        <w:spacing w:after="17" w:line="259" w:lineRule="auto"/>
        <w:ind w:right="0"/>
        <w:jc w:val="left"/>
        <w:rPr>
          <w:sz w:val="28"/>
          <w:szCs w:val="28"/>
        </w:rPr>
      </w:pPr>
      <w:r w:rsidRPr="00AD2CDB">
        <w:rPr>
          <w:sz w:val="28"/>
          <w:szCs w:val="28"/>
        </w:rPr>
        <w:t>Waste bin fill level</w:t>
      </w:r>
    </w:p>
    <w:p w14:paraId="2C54D9D1" w14:textId="77777777" w:rsidR="00AD2CDB" w:rsidRPr="00AD2CDB" w:rsidRDefault="00AD2CDB" w:rsidP="00AD2CDB">
      <w:pPr>
        <w:numPr>
          <w:ilvl w:val="0"/>
          <w:numId w:val="28"/>
        </w:numPr>
        <w:spacing w:after="17" w:line="259" w:lineRule="auto"/>
        <w:ind w:right="0"/>
        <w:jc w:val="left"/>
        <w:rPr>
          <w:sz w:val="28"/>
          <w:szCs w:val="28"/>
        </w:rPr>
      </w:pPr>
      <w:r w:rsidRPr="00AD2CDB">
        <w:rPr>
          <w:sz w:val="28"/>
          <w:szCs w:val="28"/>
        </w:rPr>
        <w:t>Light intensity and energy load</w:t>
      </w:r>
    </w:p>
    <w:p w14:paraId="4E34E1BE" w14:textId="77777777" w:rsidR="00AD2CDB" w:rsidRPr="00AD2CDB" w:rsidRDefault="00AD2CDB" w:rsidP="00AD2CDB">
      <w:pPr>
        <w:numPr>
          <w:ilvl w:val="0"/>
          <w:numId w:val="28"/>
        </w:numPr>
        <w:spacing w:after="17" w:line="259" w:lineRule="auto"/>
        <w:ind w:right="0"/>
        <w:jc w:val="left"/>
        <w:rPr>
          <w:sz w:val="28"/>
          <w:szCs w:val="28"/>
        </w:rPr>
      </w:pPr>
      <w:r w:rsidRPr="00AD2CDB">
        <w:rPr>
          <w:sz w:val="28"/>
          <w:szCs w:val="28"/>
        </w:rPr>
        <w:t>Water flow and leakage information</w:t>
      </w:r>
    </w:p>
    <w:p w14:paraId="5DC5266A" w14:textId="77777777" w:rsidR="00AD2CDB" w:rsidRPr="00AD2CDB" w:rsidRDefault="00AD2CDB" w:rsidP="00AD2CDB">
      <w:pPr>
        <w:spacing w:after="17" w:line="259" w:lineRule="auto"/>
        <w:ind w:left="-10" w:right="0" w:firstLine="0"/>
        <w:jc w:val="left"/>
        <w:rPr>
          <w:sz w:val="28"/>
          <w:szCs w:val="28"/>
        </w:rPr>
      </w:pPr>
      <w:r w:rsidRPr="00AD2CDB">
        <w:rPr>
          <w:sz w:val="28"/>
          <w:szCs w:val="28"/>
        </w:rPr>
        <w:t xml:space="preserve">The data generated at this layer is forwarded to the communication network, where wireless protocols such as Wi-Fi, LoRaWAN, and MQTT handle secure and reliable transmission. The cloud infrastructure receives and stores the incoming data streams in scalable databases with redundancy protection. Analytics models then process the data to extract insights, detect anomalies, and </w:t>
      </w:r>
      <w:r w:rsidRPr="00AD2CDB">
        <w:rPr>
          <w:sz w:val="28"/>
          <w:szCs w:val="28"/>
        </w:rPr>
        <w:lastRenderedPageBreak/>
        <w:t>generate predictions. Finally, interactive dashboards provide real-time monitoring and decision-support visualizations for city administrators.</w:t>
      </w:r>
    </w:p>
    <w:p w14:paraId="41F1AB7C" w14:textId="77777777" w:rsidR="00AD2CDB" w:rsidRPr="00AD2CDB" w:rsidRDefault="00000000" w:rsidP="00AD2CDB">
      <w:pPr>
        <w:spacing w:after="17" w:line="259" w:lineRule="auto"/>
        <w:ind w:left="-10" w:right="0" w:firstLine="0"/>
        <w:jc w:val="left"/>
        <w:rPr>
          <w:sz w:val="28"/>
          <w:szCs w:val="28"/>
        </w:rPr>
      </w:pPr>
      <w:r>
        <w:rPr>
          <w:sz w:val="28"/>
          <w:szCs w:val="28"/>
        </w:rPr>
        <w:pict w14:anchorId="216E39C0">
          <v:rect id="_x0000_i1041" style="width:0;height:1.5pt" o:hralign="center" o:hrstd="t" o:hr="t" fillcolor="#a0a0a0" stroked="f"/>
        </w:pict>
      </w:r>
    </w:p>
    <w:p w14:paraId="6F4C8019" w14:textId="77777777" w:rsidR="00AD2CDB" w:rsidRDefault="00AD2CDB" w:rsidP="00AD2CDB">
      <w:pPr>
        <w:spacing w:after="17" w:line="259" w:lineRule="auto"/>
        <w:ind w:left="-10" w:right="0" w:firstLine="0"/>
        <w:jc w:val="left"/>
        <w:rPr>
          <w:b/>
          <w:bCs/>
          <w:sz w:val="28"/>
          <w:szCs w:val="28"/>
        </w:rPr>
      </w:pPr>
      <w:r w:rsidRPr="00AD2CDB">
        <w:rPr>
          <w:b/>
          <w:bCs/>
          <w:sz w:val="28"/>
          <w:szCs w:val="28"/>
        </w:rPr>
        <w:t>3.3 Functional Components of the System</w:t>
      </w:r>
    </w:p>
    <w:p w14:paraId="1B70B14A" w14:textId="77777777" w:rsidR="004F18F8" w:rsidRPr="00AD2CDB" w:rsidRDefault="004F18F8" w:rsidP="00AD2CDB">
      <w:pPr>
        <w:spacing w:after="17" w:line="259" w:lineRule="auto"/>
        <w:ind w:left="-10" w:right="0" w:firstLine="0"/>
        <w:jc w:val="left"/>
        <w:rPr>
          <w:b/>
          <w:bCs/>
          <w:sz w:val="28"/>
          <w:szCs w:val="28"/>
        </w:rPr>
      </w:pPr>
    </w:p>
    <w:p w14:paraId="64DB26EE" w14:textId="77777777" w:rsidR="00AD2CDB" w:rsidRPr="00AD2CDB" w:rsidRDefault="00AD2CDB" w:rsidP="00AD2CDB">
      <w:pPr>
        <w:spacing w:after="17" w:line="259" w:lineRule="auto"/>
        <w:ind w:left="-10" w:right="0" w:firstLine="0"/>
        <w:jc w:val="left"/>
        <w:rPr>
          <w:sz w:val="28"/>
          <w:szCs w:val="28"/>
        </w:rPr>
      </w:pPr>
      <w:r w:rsidRPr="00AD2CDB">
        <w:rPr>
          <w:sz w:val="28"/>
          <w:szCs w:val="28"/>
        </w:rPr>
        <w:t>The architecture consists of the following critical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4"/>
        <w:gridCol w:w="5911"/>
      </w:tblGrid>
      <w:tr w:rsidR="00AD2CDB" w:rsidRPr="00AD2CDB" w14:paraId="59BC81E8" w14:textId="77777777">
        <w:trPr>
          <w:tblHeader/>
          <w:tblCellSpacing w:w="15" w:type="dxa"/>
        </w:trPr>
        <w:tc>
          <w:tcPr>
            <w:tcW w:w="0" w:type="auto"/>
            <w:vAlign w:val="center"/>
            <w:hideMark/>
          </w:tcPr>
          <w:p w14:paraId="46716F5F" w14:textId="77777777" w:rsidR="00AD2CDB" w:rsidRPr="00AD2CDB" w:rsidRDefault="00AD2CDB" w:rsidP="00AD2CDB">
            <w:pPr>
              <w:spacing w:after="17" w:line="259" w:lineRule="auto"/>
              <w:ind w:left="-10" w:right="0" w:firstLine="0"/>
              <w:jc w:val="left"/>
              <w:rPr>
                <w:b/>
                <w:bCs/>
                <w:sz w:val="28"/>
                <w:szCs w:val="28"/>
              </w:rPr>
            </w:pPr>
            <w:r w:rsidRPr="00AD2CDB">
              <w:rPr>
                <w:b/>
                <w:bCs/>
                <w:sz w:val="28"/>
                <w:szCs w:val="28"/>
              </w:rPr>
              <w:t>Component</w:t>
            </w:r>
          </w:p>
        </w:tc>
        <w:tc>
          <w:tcPr>
            <w:tcW w:w="0" w:type="auto"/>
            <w:vAlign w:val="center"/>
            <w:hideMark/>
          </w:tcPr>
          <w:p w14:paraId="08CA7378" w14:textId="77777777" w:rsidR="00AD2CDB" w:rsidRPr="00AD2CDB" w:rsidRDefault="00AD2CDB" w:rsidP="00AD2CDB">
            <w:pPr>
              <w:spacing w:after="17" w:line="259" w:lineRule="auto"/>
              <w:ind w:left="-10" w:right="0" w:firstLine="0"/>
              <w:jc w:val="left"/>
              <w:rPr>
                <w:b/>
                <w:bCs/>
                <w:sz w:val="28"/>
                <w:szCs w:val="28"/>
              </w:rPr>
            </w:pPr>
            <w:r w:rsidRPr="00AD2CDB">
              <w:rPr>
                <w:b/>
                <w:bCs/>
                <w:sz w:val="28"/>
                <w:szCs w:val="28"/>
              </w:rPr>
              <w:t>Description</w:t>
            </w:r>
          </w:p>
        </w:tc>
      </w:tr>
      <w:tr w:rsidR="00AD2CDB" w:rsidRPr="00AD2CDB" w14:paraId="050919FE" w14:textId="77777777">
        <w:trPr>
          <w:tblCellSpacing w:w="15" w:type="dxa"/>
        </w:trPr>
        <w:tc>
          <w:tcPr>
            <w:tcW w:w="0" w:type="auto"/>
            <w:vAlign w:val="center"/>
            <w:hideMark/>
          </w:tcPr>
          <w:p w14:paraId="2FD08DC7" w14:textId="77777777" w:rsidR="00AD2CDB" w:rsidRPr="00AD2CDB" w:rsidRDefault="00AD2CDB" w:rsidP="00AD2CDB">
            <w:pPr>
              <w:spacing w:after="17" w:line="259" w:lineRule="auto"/>
              <w:ind w:left="-10" w:right="0" w:firstLine="0"/>
              <w:jc w:val="left"/>
              <w:rPr>
                <w:sz w:val="28"/>
                <w:szCs w:val="28"/>
              </w:rPr>
            </w:pPr>
            <w:r w:rsidRPr="00AD2CDB">
              <w:rPr>
                <w:sz w:val="28"/>
                <w:szCs w:val="28"/>
              </w:rPr>
              <w:t>Sensor Nodes</w:t>
            </w:r>
          </w:p>
        </w:tc>
        <w:tc>
          <w:tcPr>
            <w:tcW w:w="0" w:type="auto"/>
            <w:vAlign w:val="center"/>
            <w:hideMark/>
          </w:tcPr>
          <w:p w14:paraId="6EDBE5BB" w14:textId="77777777" w:rsidR="00AD2CDB" w:rsidRPr="00AD2CDB" w:rsidRDefault="00AD2CDB" w:rsidP="00AD2CDB">
            <w:pPr>
              <w:spacing w:after="17" w:line="259" w:lineRule="auto"/>
              <w:ind w:left="-10" w:right="0" w:firstLine="0"/>
              <w:jc w:val="left"/>
              <w:rPr>
                <w:sz w:val="28"/>
                <w:szCs w:val="28"/>
              </w:rPr>
            </w:pPr>
            <w:r w:rsidRPr="00AD2CDB">
              <w:rPr>
                <w:sz w:val="28"/>
                <w:szCs w:val="28"/>
              </w:rPr>
              <w:t>Data acquisition units capturing physical parameters</w:t>
            </w:r>
          </w:p>
        </w:tc>
      </w:tr>
      <w:tr w:rsidR="00AD2CDB" w:rsidRPr="00AD2CDB" w14:paraId="11DE9C31" w14:textId="77777777">
        <w:trPr>
          <w:tblCellSpacing w:w="15" w:type="dxa"/>
        </w:trPr>
        <w:tc>
          <w:tcPr>
            <w:tcW w:w="0" w:type="auto"/>
            <w:vAlign w:val="center"/>
            <w:hideMark/>
          </w:tcPr>
          <w:p w14:paraId="4936DDD8" w14:textId="77777777" w:rsidR="00AD2CDB" w:rsidRPr="00AD2CDB" w:rsidRDefault="00AD2CDB" w:rsidP="00AD2CDB">
            <w:pPr>
              <w:spacing w:after="17" w:line="259" w:lineRule="auto"/>
              <w:ind w:left="-10" w:right="0" w:firstLine="0"/>
              <w:jc w:val="left"/>
              <w:rPr>
                <w:sz w:val="28"/>
                <w:szCs w:val="28"/>
              </w:rPr>
            </w:pPr>
            <w:r w:rsidRPr="00AD2CDB">
              <w:rPr>
                <w:sz w:val="28"/>
                <w:szCs w:val="28"/>
              </w:rPr>
              <w:t>IoT Gateway</w:t>
            </w:r>
          </w:p>
        </w:tc>
        <w:tc>
          <w:tcPr>
            <w:tcW w:w="0" w:type="auto"/>
            <w:vAlign w:val="center"/>
            <w:hideMark/>
          </w:tcPr>
          <w:p w14:paraId="58E986A0" w14:textId="77777777" w:rsidR="00AD2CDB" w:rsidRPr="00AD2CDB" w:rsidRDefault="00AD2CDB" w:rsidP="00AD2CDB">
            <w:pPr>
              <w:spacing w:after="17" w:line="259" w:lineRule="auto"/>
              <w:ind w:left="-10" w:right="0" w:firstLine="0"/>
              <w:jc w:val="left"/>
              <w:rPr>
                <w:sz w:val="28"/>
                <w:szCs w:val="28"/>
              </w:rPr>
            </w:pPr>
            <w:r w:rsidRPr="00AD2CDB">
              <w:rPr>
                <w:sz w:val="28"/>
                <w:szCs w:val="28"/>
              </w:rPr>
              <w:t>Aggregates and preprocesses data from multiple sensors</w:t>
            </w:r>
          </w:p>
        </w:tc>
      </w:tr>
      <w:tr w:rsidR="00AD2CDB" w:rsidRPr="00AD2CDB" w14:paraId="39F96465" w14:textId="77777777">
        <w:trPr>
          <w:tblCellSpacing w:w="15" w:type="dxa"/>
        </w:trPr>
        <w:tc>
          <w:tcPr>
            <w:tcW w:w="0" w:type="auto"/>
            <w:vAlign w:val="center"/>
            <w:hideMark/>
          </w:tcPr>
          <w:p w14:paraId="241AC524" w14:textId="77777777" w:rsidR="00AD2CDB" w:rsidRPr="00AD2CDB" w:rsidRDefault="00AD2CDB" w:rsidP="00AD2CDB">
            <w:pPr>
              <w:spacing w:after="17" w:line="259" w:lineRule="auto"/>
              <w:ind w:left="-10" w:right="0" w:firstLine="0"/>
              <w:jc w:val="left"/>
              <w:rPr>
                <w:sz w:val="28"/>
                <w:szCs w:val="28"/>
              </w:rPr>
            </w:pPr>
            <w:r w:rsidRPr="00AD2CDB">
              <w:rPr>
                <w:sz w:val="28"/>
                <w:szCs w:val="28"/>
              </w:rPr>
              <w:t>Wireless Communication Layer</w:t>
            </w:r>
          </w:p>
        </w:tc>
        <w:tc>
          <w:tcPr>
            <w:tcW w:w="0" w:type="auto"/>
            <w:vAlign w:val="center"/>
            <w:hideMark/>
          </w:tcPr>
          <w:p w14:paraId="3209B88A" w14:textId="77777777" w:rsidR="00AD2CDB" w:rsidRPr="00AD2CDB" w:rsidRDefault="00AD2CDB" w:rsidP="00AD2CDB">
            <w:pPr>
              <w:spacing w:after="17" w:line="259" w:lineRule="auto"/>
              <w:ind w:left="-10" w:right="0" w:firstLine="0"/>
              <w:jc w:val="left"/>
              <w:rPr>
                <w:sz w:val="28"/>
                <w:szCs w:val="28"/>
              </w:rPr>
            </w:pPr>
            <w:r w:rsidRPr="00AD2CDB">
              <w:rPr>
                <w:sz w:val="28"/>
                <w:szCs w:val="28"/>
              </w:rPr>
              <w:t>Protocols enabling connectivity across city infrastructure</w:t>
            </w:r>
          </w:p>
        </w:tc>
      </w:tr>
      <w:tr w:rsidR="00AD2CDB" w:rsidRPr="00AD2CDB" w14:paraId="53D81F6D" w14:textId="77777777">
        <w:trPr>
          <w:tblCellSpacing w:w="15" w:type="dxa"/>
        </w:trPr>
        <w:tc>
          <w:tcPr>
            <w:tcW w:w="0" w:type="auto"/>
            <w:vAlign w:val="center"/>
            <w:hideMark/>
          </w:tcPr>
          <w:p w14:paraId="2F8D3D80" w14:textId="77777777" w:rsidR="00AD2CDB" w:rsidRPr="00AD2CDB" w:rsidRDefault="00AD2CDB" w:rsidP="00AD2CDB">
            <w:pPr>
              <w:spacing w:after="17" w:line="259" w:lineRule="auto"/>
              <w:ind w:left="-10" w:right="0" w:firstLine="0"/>
              <w:jc w:val="left"/>
              <w:rPr>
                <w:sz w:val="28"/>
                <w:szCs w:val="28"/>
              </w:rPr>
            </w:pPr>
            <w:r w:rsidRPr="00AD2CDB">
              <w:rPr>
                <w:sz w:val="28"/>
                <w:szCs w:val="28"/>
              </w:rPr>
              <w:t>Cloud Platform</w:t>
            </w:r>
          </w:p>
        </w:tc>
        <w:tc>
          <w:tcPr>
            <w:tcW w:w="0" w:type="auto"/>
            <w:vAlign w:val="center"/>
            <w:hideMark/>
          </w:tcPr>
          <w:p w14:paraId="587D23ED" w14:textId="77777777" w:rsidR="00AD2CDB" w:rsidRPr="00AD2CDB" w:rsidRDefault="00AD2CDB" w:rsidP="00AD2CDB">
            <w:pPr>
              <w:spacing w:after="17" w:line="259" w:lineRule="auto"/>
              <w:ind w:left="-10" w:right="0" w:firstLine="0"/>
              <w:jc w:val="left"/>
              <w:rPr>
                <w:sz w:val="28"/>
                <w:szCs w:val="28"/>
              </w:rPr>
            </w:pPr>
            <w:r w:rsidRPr="00AD2CDB">
              <w:rPr>
                <w:sz w:val="28"/>
                <w:szCs w:val="28"/>
              </w:rPr>
              <w:t>Responsible for storage, computation, and system management</w:t>
            </w:r>
          </w:p>
        </w:tc>
      </w:tr>
      <w:tr w:rsidR="00AD2CDB" w:rsidRPr="00AD2CDB" w14:paraId="194D00AD" w14:textId="77777777">
        <w:trPr>
          <w:tblCellSpacing w:w="15" w:type="dxa"/>
        </w:trPr>
        <w:tc>
          <w:tcPr>
            <w:tcW w:w="0" w:type="auto"/>
            <w:vAlign w:val="center"/>
            <w:hideMark/>
          </w:tcPr>
          <w:p w14:paraId="253A7AC1" w14:textId="77777777" w:rsidR="00AD2CDB" w:rsidRPr="00AD2CDB" w:rsidRDefault="00AD2CDB" w:rsidP="00AD2CDB">
            <w:pPr>
              <w:spacing w:after="17" w:line="259" w:lineRule="auto"/>
              <w:ind w:left="-10" w:right="0" w:firstLine="0"/>
              <w:jc w:val="left"/>
              <w:rPr>
                <w:sz w:val="28"/>
                <w:szCs w:val="28"/>
              </w:rPr>
            </w:pPr>
            <w:r w:rsidRPr="00AD2CDB">
              <w:rPr>
                <w:sz w:val="28"/>
                <w:szCs w:val="28"/>
              </w:rPr>
              <w:t>Data Analytics Module</w:t>
            </w:r>
          </w:p>
        </w:tc>
        <w:tc>
          <w:tcPr>
            <w:tcW w:w="0" w:type="auto"/>
            <w:vAlign w:val="center"/>
            <w:hideMark/>
          </w:tcPr>
          <w:p w14:paraId="4F841601" w14:textId="77777777" w:rsidR="00AD2CDB" w:rsidRPr="00AD2CDB" w:rsidRDefault="00AD2CDB" w:rsidP="00AD2CDB">
            <w:pPr>
              <w:spacing w:after="17" w:line="259" w:lineRule="auto"/>
              <w:ind w:left="-10" w:right="0" w:firstLine="0"/>
              <w:jc w:val="left"/>
              <w:rPr>
                <w:sz w:val="28"/>
                <w:szCs w:val="28"/>
              </w:rPr>
            </w:pPr>
            <w:r w:rsidRPr="00AD2CDB">
              <w:rPr>
                <w:sz w:val="28"/>
                <w:szCs w:val="28"/>
              </w:rPr>
              <w:t>Performs statistical, predictive, and anomaly analysis</w:t>
            </w:r>
          </w:p>
        </w:tc>
      </w:tr>
      <w:tr w:rsidR="00AD2CDB" w:rsidRPr="00AD2CDB" w14:paraId="5CF9294E" w14:textId="77777777">
        <w:trPr>
          <w:tblCellSpacing w:w="15" w:type="dxa"/>
        </w:trPr>
        <w:tc>
          <w:tcPr>
            <w:tcW w:w="0" w:type="auto"/>
            <w:vAlign w:val="center"/>
            <w:hideMark/>
          </w:tcPr>
          <w:p w14:paraId="3A1FBE4C" w14:textId="77777777" w:rsidR="00AD2CDB" w:rsidRPr="00AD2CDB" w:rsidRDefault="00AD2CDB" w:rsidP="00AD2CDB">
            <w:pPr>
              <w:spacing w:after="17" w:line="259" w:lineRule="auto"/>
              <w:ind w:left="-10" w:right="0" w:firstLine="0"/>
              <w:jc w:val="left"/>
              <w:rPr>
                <w:sz w:val="28"/>
                <w:szCs w:val="28"/>
              </w:rPr>
            </w:pPr>
            <w:r w:rsidRPr="00AD2CDB">
              <w:rPr>
                <w:sz w:val="28"/>
                <w:szCs w:val="28"/>
              </w:rPr>
              <w:t>Visualization Dashboard</w:t>
            </w:r>
          </w:p>
        </w:tc>
        <w:tc>
          <w:tcPr>
            <w:tcW w:w="0" w:type="auto"/>
            <w:vAlign w:val="center"/>
            <w:hideMark/>
          </w:tcPr>
          <w:p w14:paraId="6ED42E17" w14:textId="77777777" w:rsidR="00AD2CDB" w:rsidRPr="00AD2CDB" w:rsidRDefault="00AD2CDB" w:rsidP="00AD2CDB">
            <w:pPr>
              <w:spacing w:after="17" w:line="259" w:lineRule="auto"/>
              <w:ind w:left="-10" w:right="0" w:firstLine="0"/>
              <w:jc w:val="left"/>
              <w:rPr>
                <w:sz w:val="28"/>
                <w:szCs w:val="28"/>
              </w:rPr>
            </w:pPr>
            <w:r w:rsidRPr="00AD2CDB">
              <w:rPr>
                <w:sz w:val="28"/>
                <w:szCs w:val="28"/>
              </w:rPr>
              <w:t>Displays graphs, trends, alerts, and overall city status</w:t>
            </w:r>
          </w:p>
        </w:tc>
      </w:tr>
    </w:tbl>
    <w:p w14:paraId="5DB28667" w14:textId="77777777" w:rsidR="00AD2CDB" w:rsidRPr="00AD2CDB" w:rsidRDefault="00AD2CDB" w:rsidP="00AD2CDB">
      <w:pPr>
        <w:spacing w:after="17" w:line="259" w:lineRule="auto"/>
        <w:ind w:left="-10" w:right="0" w:firstLine="0"/>
        <w:jc w:val="left"/>
        <w:rPr>
          <w:sz w:val="28"/>
          <w:szCs w:val="28"/>
        </w:rPr>
      </w:pPr>
      <w:r w:rsidRPr="00AD2CDB">
        <w:rPr>
          <w:sz w:val="28"/>
          <w:szCs w:val="28"/>
        </w:rPr>
        <w:t>Each element ensures continuous interaction without manual intervention, thereby reducing operational delays and enabling smart automation.</w:t>
      </w:r>
    </w:p>
    <w:p w14:paraId="24DAFAEE" w14:textId="77777777" w:rsidR="00AD2CDB" w:rsidRPr="00AD2CDB" w:rsidRDefault="00000000" w:rsidP="00AD2CDB">
      <w:pPr>
        <w:spacing w:after="17" w:line="259" w:lineRule="auto"/>
        <w:ind w:left="-10" w:right="0" w:firstLine="0"/>
        <w:jc w:val="left"/>
        <w:rPr>
          <w:sz w:val="28"/>
          <w:szCs w:val="28"/>
        </w:rPr>
      </w:pPr>
      <w:r>
        <w:rPr>
          <w:sz w:val="28"/>
          <w:szCs w:val="28"/>
        </w:rPr>
        <w:pict w14:anchorId="1CAA345F">
          <v:rect id="_x0000_i1042" style="width:0;height:1.5pt" o:hralign="center" o:hrstd="t" o:hr="t" fillcolor="#a0a0a0" stroked="f"/>
        </w:pict>
      </w:r>
    </w:p>
    <w:p w14:paraId="7FD94A4F" w14:textId="77777777" w:rsidR="00AD2CDB" w:rsidRDefault="00AD2CDB" w:rsidP="00AD2CDB">
      <w:pPr>
        <w:spacing w:after="17" w:line="259" w:lineRule="auto"/>
        <w:ind w:left="-10" w:right="0" w:firstLine="0"/>
        <w:jc w:val="left"/>
        <w:rPr>
          <w:b/>
          <w:bCs/>
          <w:sz w:val="28"/>
          <w:szCs w:val="28"/>
        </w:rPr>
      </w:pPr>
      <w:r w:rsidRPr="00AD2CDB">
        <w:rPr>
          <w:b/>
          <w:bCs/>
          <w:sz w:val="28"/>
          <w:szCs w:val="28"/>
        </w:rPr>
        <w:t>3.4 Perception Layer – Sensor Deployment Strategy</w:t>
      </w:r>
    </w:p>
    <w:p w14:paraId="4C8060F1" w14:textId="77777777" w:rsidR="004F18F8" w:rsidRPr="00AD2CDB" w:rsidRDefault="004F18F8" w:rsidP="00AD2CDB">
      <w:pPr>
        <w:spacing w:after="17" w:line="259" w:lineRule="auto"/>
        <w:ind w:left="-10" w:right="0" w:firstLine="0"/>
        <w:jc w:val="left"/>
        <w:rPr>
          <w:b/>
          <w:bCs/>
          <w:sz w:val="28"/>
          <w:szCs w:val="28"/>
        </w:rPr>
      </w:pPr>
    </w:p>
    <w:p w14:paraId="4E04AE56" w14:textId="77777777" w:rsidR="00AD2CDB" w:rsidRPr="00AD2CDB" w:rsidRDefault="00AD2CDB" w:rsidP="00AD2CDB">
      <w:pPr>
        <w:spacing w:after="17" w:line="259" w:lineRule="auto"/>
        <w:ind w:left="-10" w:right="0" w:firstLine="0"/>
        <w:jc w:val="left"/>
        <w:rPr>
          <w:sz w:val="28"/>
          <w:szCs w:val="28"/>
        </w:rPr>
      </w:pPr>
      <w:r w:rsidRPr="00AD2CDB">
        <w:rPr>
          <w:sz w:val="28"/>
          <w:szCs w:val="28"/>
        </w:rPr>
        <w:t xml:space="preserve">This layer includes hardware devices installed in distributed geographic locations. Literature supports strategic sensor placement using </w:t>
      </w:r>
      <w:r w:rsidRPr="00AD2CDB">
        <w:rPr>
          <w:b/>
          <w:bCs/>
          <w:sz w:val="28"/>
          <w:szCs w:val="28"/>
        </w:rPr>
        <w:t>density-based mapping</w:t>
      </w:r>
      <w:r w:rsidRPr="00AD2CDB">
        <w:rPr>
          <w:sz w:val="28"/>
          <w:szCs w:val="28"/>
        </w:rPr>
        <w:t>, ensuring maximum coverage with minimal devices. For example:</w:t>
      </w:r>
    </w:p>
    <w:p w14:paraId="24A0F9FA" w14:textId="77777777" w:rsidR="00AD2CDB" w:rsidRPr="00AD2CDB" w:rsidRDefault="00AD2CDB" w:rsidP="00AD2CDB">
      <w:pPr>
        <w:numPr>
          <w:ilvl w:val="0"/>
          <w:numId w:val="29"/>
        </w:numPr>
        <w:spacing w:after="17" w:line="259" w:lineRule="auto"/>
        <w:ind w:right="0"/>
        <w:jc w:val="left"/>
        <w:rPr>
          <w:sz w:val="28"/>
          <w:szCs w:val="28"/>
        </w:rPr>
      </w:pPr>
      <w:r w:rsidRPr="00AD2CDB">
        <w:rPr>
          <w:sz w:val="28"/>
          <w:szCs w:val="28"/>
        </w:rPr>
        <w:t>Air quality sensors mounted on traffic poles and rooftops</w:t>
      </w:r>
    </w:p>
    <w:p w14:paraId="4EA2B267" w14:textId="77777777" w:rsidR="00AD2CDB" w:rsidRPr="00AD2CDB" w:rsidRDefault="00AD2CDB" w:rsidP="00AD2CDB">
      <w:pPr>
        <w:numPr>
          <w:ilvl w:val="0"/>
          <w:numId w:val="29"/>
        </w:numPr>
        <w:spacing w:after="17" w:line="259" w:lineRule="auto"/>
        <w:ind w:right="0"/>
        <w:jc w:val="left"/>
        <w:rPr>
          <w:sz w:val="28"/>
          <w:szCs w:val="28"/>
        </w:rPr>
      </w:pPr>
      <w:r w:rsidRPr="00AD2CDB">
        <w:rPr>
          <w:sz w:val="28"/>
          <w:szCs w:val="28"/>
        </w:rPr>
        <w:t>Smart parking IR sensors embedded underground</w:t>
      </w:r>
    </w:p>
    <w:p w14:paraId="52A2F74D" w14:textId="77777777" w:rsidR="00AD2CDB" w:rsidRPr="00AD2CDB" w:rsidRDefault="00AD2CDB" w:rsidP="00AD2CDB">
      <w:pPr>
        <w:numPr>
          <w:ilvl w:val="0"/>
          <w:numId w:val="29"/>
        </w:numPr>
        <w:spacing w:after="17" w:line="259" w:lineRule="auto"/>
        <w:ind w:right="0"/>
        <w:jc w:val="left"/>
        <w:rPr>
          <w:sz w:val="28"/>
          <w:szCs w:val="28"/>
        </w:rPr>
      </w:pPr>
      <w:r w:rsidRPr="00AD2CDB">
        <w:rPr>
          <w:sz w:val="28"/>
          <w:szCs w:val="28"/>
        </w:rPr>
        <w:t>Smart bins equipped with ultrasonic sensors</w:t>
      </w:r>
    </w:p>
    <w:p w14:paraId="50F635AA" w14:textId="77777777" w:rsidR="00AD2CDB" w:rsidRPr="00AD2CDB" w:rsidRDefault="00AD2CDB" w:rsidP="00AD2CDB">
      <w:pPr>
        <w:numPr>
          <w:ilvl w:val="0"/>
          <w:numId w:val="29"/>
        </w:numPr>
        <w:spacing w:after="17" w:line="259" w:lineRule="auto"/>
        <w:ind w:right="0"/>
        <w:jc w:val="left"/>
        <w:rPr>
          <w:sz w:val="28"/>
          <w:szCs w:val="28"/>
        </w:rPr>
      </w:pPr>
      <w:r w:rsidRPr="00AD2CDB">
        <w:rPr>
          <w:sz w:val="28"/>
          <w:szCs w:val="28"/>
        </w:rPr>
        <w:t>Streetlights integrated with motion sensors for energy reduction</w:t>
      </w:r>
    </w:p>
    <w:p w14:paraId="10759BCB" w14:textId="77777777" w:rsidR="00AD2CDB" w:rsidRPr="00AD2CDB" w:rsidRDefault="00AD2CDB" w:rsidP="00AD2CDB">
      <w:pPr>
        <w:spacing w:after="17" w:line="259" w:lineRule="auto"/>
        <w:ind w:left="-10" w:right="0" w:firstLine="0"/>
        <w:jc w:val="left"/>
        <w:rPr>
          <w:sz w:val="28"/>
          <w:szCs w:val="28"/>
        </w:rPr>
      </w:pPr>
      <w:r w:rsidRPr="00AD2CDB">
        <w:rPr>
          <w:sz w:val="28"/>
          <w:szCs w:val="28"/>
        </w:rPr>
        <w:t>All sensors are selected with environmental durability, low power consumption, high sensitivity, and cost efficiency in mind. Battery-powered nodes utilize sleep-wake cycles for extended operational life.</w:t>
      </w:r>
    </w:p>
    <w:p w14:paraId="0AE676D8" w14:textId="1501866F" w:rsidR="00AD2CDB" w:rsidRPr="00AD2CDB" w:rsidRDefault="00AD2CDB" w:rsidP="00AD2CDB">
      <w:pPr>
        <w:spacing w:after="17" w:line="259" w:lineRule="auto"/>
        <w:ind w:left="-10" w:right="0" w:firstLine="0"/>
        <w:jc w:val="left"/>
        <w:rPr>
          <w:sz w:val="28"/>
          <w:szCs w:val="28"/>
        </w:rPr>
      </w:pPr>
    </w:p>
    <w:p w14:paraId="4669E382" w14:textId="77777777" w:rsidR="00AD2CDB" w:rsidRPr="00AD2CDB" w:rsidRDefault="00000000" w:rsidP="00AD2CDB">
      <w:pPr>
        <w:spacing w:after="17" w:line="259" w:lineRule="auto"/>
        <w:ind w:left="-10" w:right="0" w:firstLine="0"/>
        <w:jc w:val="left"/>
        <w:rPr>
          <w:sz w:val="28"/>
          <w:szCs w:val="28"/>
        </w:rPr>
      </w:pPr>
      <w:r>
        <w:rPr>
          <w:sz w:val="28"/>
          <w:szCs w:val="28"/>
        </w:rPr>
        <w:pict w14:anchorId="48A7EE23">
          <v:rect id="_x0000_i1043" style="width:0;height:1.5pt" o:hralign="center" o:hrstd="t" o:hr="t" fillcolor="#a0a0a0" stroked="f"/>
        </w:pict>
      </w:r>
    </w:p>
    <w:p w14:paraId="2E8D4AC8" w14:textId="77777777" w:rsidR="00AD2CDB" w:rsidRPr="004F18F8" w:rsidRDefault="00AD2CDB" w:rsidP="00AD2CDB">
      <w:pPr>
        <w:spacing w:after="17" w:line="259" w:lineRule="auto"/>
        <w:ind w:left="-10" w:right="0" w:firstLine="0"/>
        <w:jc w:val="left"/>
        <w:rPr>
          <w:b/>
          <w:bCs/>
          <w:sz w:val="28"/>
          <w:szCs w:val="28"/>
        </w:rPr>
      </w:pPr>
    </w:p>
    <w:p w14:paraId="63AE08DF" w14:textId="77777777" w:rsidR="00AD2CDB" w:rsidRPr="004F18F8" w:rsidRDefault="00AD2CDB" w:rsidP="00AD2CDB">
      <w:pPr>
        <w:spacing w:after="17" w:line="259" w:lineRule="auto"/>
        <w:ind w:left="-10" w:right="0" w:firstLine="0"/>
        <w:jc w:val="left"/>
        <w:rPr>
          <w:b/>
          <w:bCs/>
          <w:sz w:val="28"/>
          <w:szCs w:val="28"/>
        </w:rPr>
      </w:pPr>
    </w:p>
    <w:p w14:paraId="6749BE0D" w14:textId="7D7A9B8A" w:rsidR="00AD2CDB" w:rsidRDefault="00AD2CDB" w:rsidP="00AD2CDB">
      <w:pPr>
        <w:spacing w:after="17" w:line="259" w:lineRule="auto"/>
        <w:ind w:left="-10" w:right="0" w:firstLine="0"/>
        <w:jc w:val="left"/>
        <w:rPr>
          <w:b/>
          <w:bCs/>
          <w:sz w:val="28"/>
          <w:szCs w:val="28"/>
        </w:rPr>
      </w:pPr>
      <w:r w:rsidRPr="00AD2CDB">
        <w:rPr>
          <w:b/>
          <w:bCs/>
          <w:sz w:val="28"/>
          <w:szCs w:val="28"/>
        </w:rPr>
        <w:t>3.5 Communication Layer – Data Transmission Protocols</w:t>
      </w:r>
    </w:p>
    <w:p w14:paraId="374C53BC" w14:textId="77777777" w:rsidR="004F18F8" w:rsidRPr="00AD2CDB" w:rsidRDefault="004F18F8" w:rsidP="00AD2CDB">
      <w:pPr>
        <w:spacing w:after="17" w:line="259" w:lineRule="auto"/>
        <w:ind w:left="-10" w:right="0" w:firstLine="0"/>
        <w:jc w:val="left"/>
        <w:rPr>
          <w:b/>
          <w:bCs/>
          <w:sz w:val="28"/>
          <w:szCs w:val="28"/>
        </w:rPr>
      </w:pPr>
    </w:p>
    <w:p w14:paraId="130CF209" w14:textId="77777777" w:rsidR="00AD2CDB" w:rsidRPr="00AD2CDB" w:rsidRDefault="00AD2CDB" w:rsidP="00AD2CDB">
      <w:pPr>
        <w:spacing w:after="17" w:line="259" w:lineRule="auto"/>
        <w:ind w:left="-10" w:right="0" w:firstLine="0"/>
        <w:jc w:val="left"/>
        <w:rPr>
          <w:sz w:val="28"/>
          <w:szCs w:val="28"/>
        </w:rPr>
      </w:pPr>
      <w:r w:rsidRPr="00AD2CDB">
        <w:rPr>
          <w:sz w:val="28"/>
          <w:szCs w:val="28"/>
        </w:rPr>
        <w:t>The communication layer guarantees secure, reliable, and energy-efficient data transmission. The following protocols were analyzed and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3280"/>
        <w:gridCol w:w="3705"/>
      </w:tblGrid>
      <w:tr w:rsidR="00AD2CDB" w:rsidRPr="00AD2CDB" w14:paraId="50685D1C" w14:textId="77777777">
        <w:trPr>
          <w:tblHeader/>
          <w:tblCellSpacing w:w="15" w:type="dxa"/>
        </w:trPr>
        <w:tc>
          <w:tcPr>
            <w:tcW w:w="0" w:type="auto"/>
            <w:vAlign w:val="center"/>
            <w:hideMark/>
          </w:tcPr>
          <w:p w14:paraId="72ADF9AA" w14:textId="77777777" w:rsidR="00AD2CDB" w:rsidRPr="00AD2CDB" w:rsidRDefault="00AD2CDB" w:rsidP="00AD2CDB">
            <w:pPr>
              <w:spacing w:after="17" w:line="259" w:lineRule="auto"/>
              <w:ind w:left="-10" w:right="0" w:firstLine="0"/>
              <w:jc w:val="left"/>
              <w:rPr>
                <w:b/>
                <w:bCs/>
                <w:sz w:val="28"/>
                <w:szCs w:val="28"/>
              </w:rPr>
            </w:pPr>
            <w:r w:rsidRPr="00AD2CDB">
              <w:rPr>
                <w:b/>
                <w:bCs/>
                <w:sz w:val="28"/>
                <w:szCs w:val="28"/>
              </w:rPr>
              <w:t>Protocol</w:t>
            </w:r>
          </w:p>
        </w:tc>
        <w:tc>
          <w:tcPr>
            <w:tcW w:w="0" w:type="auto"/>
            <w:vAlign w:val="center"/>
            <w:hideMark/>
          </w:tcPr>
          <w:p w14:paraId="174FEA05" w14:textId="77777777" w:rsidR="00AD2CDB" w:rsidRPr="00AD2CDB" w:rsidRDefault="00AD2CDB" w:rsidP="00AD2CDB">
            <w:pPr>
              <w:spacing w:after="17" w:line="259" w:lineRule="auto"/>
              <w:ind w:left="-10" w:right="0" w:firstLine="0"/>
              <w:jc w:val="left"/>
              <w:rPr>
                <w:b/>
                <w:bCs/>
                <w:sz w:val="28"/>
                <w:szCs w:val="28"/>
              </w:rPr>
            </w:pPr>
            <w:r w:rsidRPr="00AD2CDB">
              <w:rPr>
                <w:b/>
                <w:bCs/>
                <w:sz w:val="28"/>
                <w:szCs w:val="28"/>
              </w:rPr>
              <w:t>Advantage</w:t>
            </w:r>
          </w:p>
        </w:tc>
        <w:tc>
          <w:tcPr>
            <w:tcW w:w="0" w:type="auto"/>
            <w:vAlign w:val="center"/>
            <w:hideMark/>
          </w:tcPr>
          <w:p w14:paraId="6FD16DA6" w14:textId="77777777" w:rsidR="00AD2CDB" w:rsidRPr="00AD2CDB" w:rsidRDefault="00AD2CDB" w:rsidP="00AD2CDB">
            <w:pPr>
              <w:spacing w:after="17" w:line="259" w:lineRule="auto"/>
              <w:ind w:left="-10" w:right="0" w:firstLine="0"/>
              <w:jc w:val="left"/>
              <w:rPr>
                <w:b/>
                <w:bCs/>
                <w:sz w:val="28"/>
                <w:szCs w:val="28"/>
              </w:rPr>
            </w:pPr>
            <w:r w:rsidRPr="00AD2CDB">
              <w:rPr>
                <w:b/>
                <w:bCs/>
                <w:sz w:val="28"/>
                <w:szCs w:val="28"/>
              </w:rPr>
              <w:t>Application</w:t>
            </w:r>
          </w:p>
        </w:tc>
      </w:tr>
      <w:tr w:rsidR="00AD2CDB" w:rsidRPr="00AD2CDB" w14:paraId="1FA3F6FC" w14:textId="77777777">
        <w:trPr>
          <w:tblCellSpacing w:w="15" w:type="dxa"/>
        </w:trPr>
        <w:tc>
          <w:tcPr>
            <w:tcW w:w="0" w:type="auto"/>
            <w:vAlign w:val="center"/>
            <w:hideMark/>
          </w:tcPr>
          <w:p w14:paraId="4EC8D2EA" w14:textId="77777777" w:rsidR="00AD2CDB" w:rsidRPr="00AD2CDB" w:rsidRDefault="00AD2CDB" w:rsidP="00AD2CDB">
            <w:pPr>
              <w:spacing w:after="17" w:line="259" w:lineRule="auto"/>
              <w:ind w:left="-10" w:right="0" w:firstLine="0"/>
              <w:jc w:val="left"/>
              <w:rPr>
                <w:sz w:val="28"/>
                <w:szCs w:val="28"/>
              </w:rPr>
            </w:pPr>
            <w:r w:rsidRPr="00AD2CDB">
              <w:rPr>
                <w:sz w:val="28"/>
                <w:szCs w:val="28"/>
              </w:rPr>
              <w:t>Wi-Fi</w:t>
            </w:r>
          </w:p>
        </w:tc>
        <w:tc>
          <w:tcPr>
            <w:tcW w:w="0" w:type="auto"/>
            <w:vAlign w:val="center"/>
            <w:hideMark/>
          </w:tcPr>
          <w:p w14:paraId="09502963" w14:textId="77777777" w:rsidR="00AD2CDB" w:rsidRPr="00AD2CDB" w:rsidRDefault="00AD2CDB" w:rsidP="00AD2CDB">
            <w:pPr>
              <w:spacing w:after="17" w:line="259" w:lineRule="auto"/>
              <w:ind w:left="-10" w:right="0" w:firstLine="0"/>
              <w:jc w:val="left"/>
              <w:rPr>
                <w:sz w:val="28"/>
                <w:szCs w:val="28"/>
              </w:rPr>
            </w:pPr>
            <w:r w:rsidRPr="00AD2CDB">
              <w:rPr>
                <w:sz w:val="28"/>
                <w:szCs w:val="28"/>
              </w:rPr>
              <w:t>High bandwidth</w:t>
            </w:r>
          </w:p>
        </w:tc>
        <w:tc>
          <w:tcPr>
            <w:tcW w:w="0" w:type="auto"/>
            <w:vAlign w:val="center"/>
            <w:hideMark/>
          </w:tcPr>
          <w:p w14:paraId="63506E4A" w14:textId="77777777" w:rsidR="00AD2CDB" w:rsidRPr="00AD2CDB" w:rsidRDefault="00AD2CDB" w:rsidP="00AD2CDB">
            <w:pPr>
              <w:spacing w:after="17" w:line="259" w:lineRule="auto"/>
              <w:ind w:left="-10" w:right="0" w:firstLine="0"/>
              <w:jc w:val="left"/>
              <w:rPr>
                <w:sz w:val="28"/>
                <w:szCs w:val="28"/>
              </w:rPr>
            </w:pPr>
            <w:r w:rsidRPr="00AD2CDB">
              <w:rPr>
                <w:sz w:val="28"/>
                <w:szCs w:val="28"/>
              </w:rPr>
              <w:t>Buildings, public Wi-Fi zones</w:t>
            </w:r>
          </w:p>
        </w:tc>
      </w:tr>
      <w:tr w:rsidR="00AD2CDB" w:rsidRPr="00AD2CDB" w14:paraId="10F4698D" w14:textId="77777777">
        <w:trPr>
          <w:tblCellSpacing w:w="15" w:type="dxa"/>
        </w:trPr>
        <w:tc>
          <w:tcPr>
            <w:tcW w:w="0" w:type="auto"/>
            <w:vAlign w:val="center"/>
            <w:hideMark/>
          </w:tcPr>
          <w:p w14:paraId="7046DCD0" w14:textId="77777777" w:rsidR="00AD2CDB" w:rsidRPr="00AD2CDB" w:rsidRDefault="00AD2CDB" w:rsidP="00AD2CDB">
            <w:pPr>
              <w:spacing w:after="17" w:line="259" w:lineRule="auto"/>
              <w:ind w:left="-10" w:right="0" w:firstLine="0"/>
              <w:jc w:val="left"/>
              <w:rPr>
                <w:sz w:val="28"/>
                <w:szCs w:val="28"/>
              </w:rPr>
            </w:pPr>
            <w:r w:rsidRPr="00AD2CDB">
              <w:rPr>
                <w:sz w:val="28"/>
                <w:szCs w:val="28"/>
              </w:rPr>
              <w:t>LoRaWAN</w:t>
            </w:r>
          </w:p>
        </w:tc>
        <w:tc>
          <w:tcPr>
            <w:tcW w:w="0" w:type="auto"/>
            <w:vAlign w:val="center"/>
            <w:hideMark/>
          </w:tcPr>
          <w:p w14:paraId="69920B66" w14:textId="77777777" w:rsidR="00AD2CDB" w:rsidRPr="00AD2CDB" w:rsidRDefault="00AD2CDB" w:rsidP="00AD2CDB">
            <w:pPr>
              <w:spacing w:after="17" w:line="259" w:lineRule="auto"/>
              <w:ind w:left="-10" w:right="0" w:firstLine="0"/>
              <w:jc w:val="left"/>
              <w:rPr>
                <w:sz w:val="28"/>
                <w:szCs w:val="28"/>
              </w:rPr>
            </w:pPr>
            <w:r w:rsidRPr="00AD2CDB">
              <w:rPr>
                <w:sz w:val="28"/>
                <w:szCs w:val="28"/>
              </w:rPr>
              <w:t>Long-range, low power</w:t>
            </w:r>
          </w:p>
        </w:tc>
        <w:tc>
          <w:tcPr>
            <w:tcW w:w="0" w:type="auto"/>
            <w:vAlign w:val="center"/>
            <w:hideMark/>
          </w:tcPr>
          <w:p w14:paraId="22CC415E" w14:textId="77777777" w:rsidR="00AD2CDB" w:rsidRPr="00AD2CDB" w:rsidRDefault="00AD2CDB" w:rsidP="00AD2CDB">
            <w:pPr>
              <w:spacing w:after="17" w:line="259" w:lineRule="auto"/>
              <w:ind w:left="-10" w:right="0" w:firstLine="0"/>
              <w:jc w:val="left"/>
              <w:rPr>
                <w:sz w:val="28"/>
                <w:szCs w:val="28"/>
              </w:rPr>
            </w:pPr>
            <w:r w:rsidRPr="00AD2CDB">
              <w:rPr>
                <w:sz w:val="28"/>
                <w:szCs w:val="28"/>
              </w:rPr>
              <w:t>Pollution sensing, remote areas</w:t>
            </w:r>
          </w:p>
        </w:tc>
      </w:tr>
      <w:tr w:rsidR="00AD2CDB" w:rsidRPr="00AD2CDB" w14:paraId="73A746B6" w14:textId="77777777">
        <w:trPr>
          <w:tblCellSpacing w:w="15" w:type="dxa"/>
        </w:trPr>
        <w:tc>
          <w:tcPr>
            <w:tcW w:w="0" w:type="auto"/>
            <w:vAlign w:val="center"/>
            <w:hideMark/>
          </w:tcPr>
          <w:p w14:paraId="0B81F4C2" w14:textId="77777777" w:rsidR="00AD2CDB" w:rsidRPr="00AD2CDB" w:rsidRDefault="00AD2CDB" w:rsidP="00AD2CDB">
            <w:pPr>
              <w:spacing w:after="17" w:line="259" w:lineRule="auto"/>
              <w:ind w:left="-10" w:right="0" w:firstLine="0"/>
              <w:jc w:val="left"/>
              <w:rPr>
                <w:sz w:val="28"/>
                <w:szCs w:val="28"/>
              </w:rPr>
            </w:pPr>
            <w:r w:rsidRPr="00AD2CDB">
              <w:rPr>
                <w:sz w:val="28"/>
                <w:szCs w:val="28"/>
              </w:rPr>
              <w:t>MQTT</w:t>
            </w:r>
          </w:p>
        </w:tc>
        <w:tc>
          <w:tcPr>
            <w:tcW w:w="0" w:type="auto"/>
            <w:vAlign w:val="center"/>
            <w:hideMark/>
          </w:tcPr>
          <w:p w14:paraId="1397623D" w14:textId="77777777" w:rsidR="00AD2CDB" w:rsidRPr="00AD2CDB" w:rsidRDefault="00AD2CDB" w:rsidP="00AD2CDB">
            <w:pPr>
              <w:spacing w:after="17" w:line="259" w:lineRule="auto"/>
              <w:ind w:left="-10" w:right="0" w:firstLine="0"/>
              <w:jc w:val="left"/>
              <w:rPr>
                <w:sz w:val="28"/>
                <w:szCs w:val="28"/>
              </w:rPr>
            </w:pPr>
            <w:r w:rsidRPr="00AD2CDB">
              <w:rPr>
                <w:sz w:val="28"/>
                <w:szCs w:val="28"/>
              </w:rPr>
              <w:t>Lightweight IoT messaging</w:t>
            </w:r>
          </w:p>
        </w:tc>
        <w:tc>
          <w:tcPr>
            <w:tcW w:w="0" w:type="auto"/>
            <w:vAlign w:val="center"/>
            <w:hideMark/>
          </w:tcPr>
          <w:p w14:paraId="31A074A2" w14:textId="77777777" w:rsidR="00AD2CDB" w:rsidRPr="00AD2CDB" w:rsidRDefault="00AD2CDB" w:rsidP="00AD2CDB">
            <w:pPr>
              <w:spacing w:after="17" w:line="259" w:lineRule="auto"/>
              <w:ind w:left="-10" w:right="0" w:firstLine="0"/>
              <w:jc w:val="left"/>
              <w:rPr>
                <w:sz w:val="28"/>
                <w:szCs w:val="28"/>
              </w:rPr>
            </w:pPr>
            <w:r w:rsidRPr="00AD2CDB">
              <w:rPr>
                <w:sz w:val="28"/>
                <w:szCs w:val="28"/>
              </w:rPr>
              <w:t>Continuous sensor updates</w:t>
            </w:r>
          </w:p>
        </w:tc>
      </w:tr>
      <w:tr w:rsidR="00AD2CDB" w:rsidRPr="00AD2CDB" w14:paraId="00669B01" w14:textId="77777777">
        <w:trPr>
          <w:tblCellSpacing w:w="15" w:type="dxa"/>
        </w:trPr>
        <w:tc>
          <w:tcPr>
            <w:tcW w:w="0" w:type="auto"/>
            <w:vAlign w:val="center"/>
            <w:hideMark/>
          </w:tcPr>
          <w:p w14:paraId="7350A87A" w14:textId="77777777" w:rsidR="00AD2CDB" w:rsidRPr="00AD2CDB" w:rsidRDefault="00AD2CDB" w:rsidP="00AD2CDB">
            <w:pPr>
              <w:spacing w:after="17" w:line="259" w:lineRule="auto"/>
              <w:ind w:left="-10" w:right="0" w:firstLine="0"/>
              <w:jc w:val="left"/>
              <w:rPr>
                <w:sz w:val="28"/>
                <w:szCs w:val="28"/>
              </w:rPr>
            </w:pPr>
            <w:r w:rsidRPr="00AD2CDB">
              <w:rPr>
                <w:sz w:val="28"/>
                <w:szCs w:val="28"/>
              </w:rPr>
              <w:t>5G</w:t>
            </w:r>
          </w:p>
        </w:tc>
        <w:tc>
          <w:tcPr>
            <w:tcW w:w="0" w:type="auto"/>
            <w:vAlign w:val="center"/>
            <w:hideMark/>
          </w:tcPr>
          <w:p w14:paraId="785C53F7" w14:textId="77777777" w:rsidR="00AD2CDB" w:rsidRPr="00AD2CDB" w:rsidRDefault="00AD2CDB" w:rsidP="00AD2CDB">
            <w:pPr>
              <w:spacing w:after="17" w:line="259" w:lineRule="auto"/>
              <w:ind w:left="-10" w:right="0" w:firstLine="0"/>
              <w:jc w:val="left"/>
              <w:rPr>
                <w:sz w:val="28"/>
                <w:szCs w:val="28"/>
              </w:rPr>
            </w:pPr>
            <w:r w:rsidRPr="00AD2CDB">
              <w:rPr>
                <w:sz w:val="28"/>
                <w:szCs w:val="28"/>
              </w:rPr>
              <w:t>Ultra-low latency</w:t>
            </w:r>
          </w:p>
        </w:tc>
        <w:tc>
          <w:tcPr>
            <w:tcW w:w="0" w:type="auto"/>
            <w:vAlign w:val="center"/>
            <w:hideMark/>
          </w:tcPr>
          <w:p w14:paraId="090E307B" w14:textId="77777777" w:rsidR="00AD2CDB" w:rsidRPr="00AD2CDB" w:rsidRDefault="00AD2CDB" w:rsidP="00AD2CDB">
            <w:pPr>
              <w:spacing w:after="17" w:line="259" w:lineRule="auto"/>
              <w:ind w:left="-10" w:right="0" w:firstLine="0"/>
              <w:jc w:val="left"/>
              <w:rPr>
                <w:sz w:val="28"/>
                <w:szCs w:val="28"/>
              </w:rPr>
            </w:pPr>
            <w:r w:rsidRPr="00AD2CDB">
              <w:rPr>
                <w:sz w:val="28"/>
                <w:szCs w:val="28"/>
              </w:rPr>
              <w:t>Smart mobility &amp; safety</w:t>
            </w:r>
          </w:p>
        </w:tc>
      </w:tr>
    </w:tbl>
    <w:p w14:paraId="7B55314D" w14:textId="77777777" w:rsidR="00AD2CDB" w:rsidRPr="00AD2CDB" w:rsidRDefault="00AD2CDB" w:rsidP="00AD2CDB">
      <w:pPr>
        <w:spacing w:after="17" w:line="259" w:lineRule="auto"/>
        <w:ind w:left="-10" w:right="0" w:firstLine="0"/>
        <w:jc w:val="left"/>
        <w:rPr>
          <w:sz w:val="28"/>
          <w:szCs w:val="28"/>
        </w:rPr>
      </w:pPr>
      <w:r w:rsidRPr="00AD2CDB">
        <w:rPr>
          <w:sz w:val="28"/>
          <w:szCs w:val="28"/>
        </w:rPr>
        <w:t>MQTT is widely adopted due to minimal bandwidth use and asynchronous publish-subscribe architecture, suitable for thousands of simultaneous sensor connections.</w:t>
      </w:r>
    </w:p>
    <w:p w14:paraId="0E51632B" w14:textId="77777777" w:rsidR="00AD2CDB" w:rsidRPr="00AD2CDB" w:rsidRDefault="00000000" w:rsidP="00AD2CDB">
      <w:pPr>
        <w:spacing w:after="17" w:line="259" w:lineRule="auto"/>
        <w:ind w:left="-10" w:right="0" w:firstLine="0"/>
        <w:jc w:val="left"/>
        <w:rPr>
          <w:sz w:val="28"/>
          <w:szCs w:val="28"/>
        </w:rPr>
      </w:pPr>
      <w:r>
        <w:rPr>
          <w:sz w:val="28"/>
          <w:szCs w:val="28"/>
        </w:rPr>
        <w:pict w14:anchorId="6D679572">
          <v:rect id="_x0000_i1044" style="width:0;height:1.5pt" o:hralign="center" o:hrstd="t" o:hr="t" fillcolor="#a0a0a0" stroked="f"/>
        </w:pict>
      </w:r>
    </w:p>
    <w:p w14:paraId="635624C9" w14:textId="77777777" w:rsidR="00AD2CDB" w:rsidRDefault="00AD2CDB" w:rsidP="00AD2CDB">
      <w:pPr>
        <w:spacing w:after="17" w:line="259" w:lineRule="auto"/>
        <w:ind w:left="-10" w:right="0" w:firstLine="0"/>
        <w:jc w:val="left"/>
        <w:rPr>
          <w:b/>
          <w:bCs/>
          <w:sz w:val="28"/>
          <w:szCs w:val="28"/>
        </w:rPr>
      </w:pPr>
      <w:r w:rsidRPr="00AD2CDB">
        <w:rPr>
          <w:b/>
          <w:bCs/>
          <w:sz w:val="28"/>
          <w:szCs w:val="28"/>
        </w:rPr>
        <w:t>3.6 Cloud and Database Layer – Data Storage Strategy</w:t>
      </w:r>
    </w:p>
    <w:p w14:paraId="40876F98" w14:textId="77777777" w:rsidR="004F18F8" w:rsidRPr="00AD2CDB" w:rsidRDefault="004F18F8" w:rsidP="00AD2CDB">
      <w:pPr>
        <w:spacing w:after="17" w:line="259" w:lineRule="auto"/>
        <w:ind w:left="-10" w:right="0" w:firstLine="0"/>
        <w:jc w:val="left"/>
        <w:rPr>
          <w:b/>
          <w:bCs/>
          <w:sz w:val="28"/>
          <w:szCs w:val="28"/>
        </w:rPr>
      </w:pPr>
    </w:p>
    <w:p w14:paraId="7ACE2DC0" w14:textId="77777777" w:rsidR="00AD2CDB" w:rsidRPr="00AD2CDB" w:rsidRDefault="00AD2CDB" w:rsidP="00AD2CDB">
      <w:pPr>
        <w:spacing w:after="17" w:line="259" w:lineRule="auto"/>
        <w:ind w:left="-10" w:right="0" w:firstLine="0"/>
        <w:jc w:val="left"/>
        <w:rPr>
          <w:sz w:val="28"/>
          <w:szCs w:val="28"/>
        </w:rPr>
      </w:pPr>
      <w:r w:rsidRPr="00AD2CDB">
        <w:rPr>
          <w:sz w:val="28"/>
          <w:szCs w:val="28"/>
        </w:rPr>
        <w:t>Cloud computing is used to store and manage large-scale data streams. Storage strategy includes:</w:t>
      </w:r>
    </w:p>
    <w:p w14:paraId="52BE0CD2" w14:textId="77777777" w:rsidR="00AD2CDB" w:rsidRPr="00AD2CDB" w:rsidRDefault="00AD2CDB" w:rsidP="00AD2CDB">
      <w:pPr>
        <w:numPr>
          <w:ilvl w:val="0"/>
          <w:numId w:val="30"/>
        </w:numPr>
        <w:spacing w:after="17" w:line="259" w:lineRule="auto"/>
        <w:ind w:right="0"/>
        <w:jc w:val="left"/>
        <w:rPr>
          <w:sz w:val="28"/>
          <w:szCs w:val="28"/>
        </w:rPr>
      </w:pPr>
      <w:r w:rsidRPr="00AD2CDB">
        <w:rPr>
          <w:b/>
          <w:bCs/>
          <w:sz w:val="28"/>
          <w:szCs w:val="28"/>
        </w:rPr>
        <w:t>Time-series databases</w:t>
      </w:r>
      <w:r w:rsidRPr="00AD2CDB">
        <w:rPr>
          <w:sz w:val="28"/>
          <w:szCs w:val="28"/>
        </w:rPr>
        <w:t xml:space="preserve"> for sensor logs</w:t>
      </w:r>
    </w:p>
    <w:p w14:paraId="5FFEA7AF" w14:textId="77777777" w:rsidR="00AD2CDB" w:rsidRPr="00AD2CDB" w:rsidRDefault="00AD2CDB" w:rsidP="00AD2CDB">
      <w:pPr>
        <w:numPr>
          <w:ilvl w:val="0"/>
          <w:numId w:val="30"/>
        </w:numPr>
        <w:spacing w:after="17" w:line="259" w:lineRule="auto"/>
        <w:ind w:right="0"/>
        <w:jc w:val="left"/>
        <w:rPr>
          <w:sz w:val="28"/>
          <w:szCs w:val="28"/>
        </w:rPr>
      </w:pPr>
      <w:r w:rsidRPr="00AD2CDB">
        <w:rPr>
          <w:b/>
          <w:bCs/>
          <w:sz w:val="28"/>
          <w:szCs w:val="28"/>
        </w:rPr>
        <w:t>Elastic scalability</w:t>
      </w:r>
      <w:r w:rsidRPr="00AD2CDB">
        <w:rPr>
          <w:sz w:val="28"/>
          <w:szCs w:val="28"/>
        </w:rPr>
        <w:t xml:space="preserve"> for growing data volume</w:t>
      </w:r>
    </w:p>
    <w:p w14:paraId="4773C4C8" w14:textId="77777777" w:rsidR="00AD2CDB" w:rsidRPr="00AD2CDB" w:rsidRDefault="00AD2CDB" w:rsidP="00AD2CDB">
      <w:pPr>
        <w:numPr>
          <w:ilvl w:val="0"/>
          <w:numId w:val="30"/>
        </w:numPr>
        <w:spacing w:after="17" w:line="259" w:lineRule="auto"/>
        <w:ind w:right="0"/>
        <w:jc w:val="left"/>
        <w:rPr>
          <w:sz w:val="28"/>
          <w:szCs w:val="28"/>
        </w:rPr>
      </w:pPr>
      <w:r w:rsidRPr="00AD2CDB">
        <w:rPr>
          <w:b/>
          <w:bCs/>
          <w:sz w:val="28"/>
          <w:szCs w:val="28"/>
        </w:rPr>
        <w:t>Backup and replication</w:t>
      </w:r>
      <w:r w:rsidRPr="00AD2CDB">
        <w:rPr>
          <w:sz w:val="28"/>
          <w:szCs w:val="28"/>
        </w:rPr>
        <w:t xml:space="preserve"> to avoid data loss</w:t>
      </w:r>
    </w:p>
    <w:p w14:paraId="3F510F30" w14:textId="77777777" w:rsidR="00AD2CDB" w:rsidRPr="00AD2CDB" w:rsidRDefault="00AD2CDB" w:rsidP="00AD2CDB">
      <w:pPr>
        <w:numPr>
          <w:ilvl w:val="0"/>
          <w:numId w:val="30"/>
        </w:numPr>
        <w:spacing w:after="17" w:line="259" w:lineRule="auto"/>
        <w:ind w:right="0"/>
        <w:jc w:val="left"/>
        <w:rPr>
          <w:sz w:val="28"/>
          <w:szCs w:val="28"/>
        </w:rPr>
      </w:pPr>
      <w:r w:rsidRPr="00AD2CDB">
        <w:rPr>
          <w:b/>
          <w:bCs/>
          <w:sz w:val="28"/>
          <w:szCs w:val="28"/>
        </w:rPr>
        <w:t>Security with role-based access control</w:t>
      </w:r>
    </w:p>
    <w:p w14:paraId="23C078CF" w14:textId="77777777" w:rsidR="00AD2CDB" w:rsidRPr="00AD2CDB" w:rsidRDefault="00AD2CDB" w:rsidP="00AD2CDB">
      <w:pPr>
        <w:spacing w:after="17" w:line="259" w:lineRule="auto"/>
        <w:ind w:left="-10" w:right="0" w:firstLine="0"/>
        <w:jc w:val="left"/>
        <w:rPr>
          <w:sz w:val="28"/>
          <w:szCs w:val="28"/>
        </w:rPr>
      </w:pPr>
      <w:r w:rsidRPr="00AD2CDB">
        <w:rPr>
          <w:sz w:val="28"/>
          <w:szCs w:val="28"/>
        </w:rPr>
        <w:t>Data integrity is ensured using continuous validation and timestamp synchronization, allowing accurate analytics even during high inflow workloads.</w:t>
      </w:r>
    </w:p>
    <w:p w14:paraId="681B9AEF" w14:textId="77777777" w:rsidR="00AD2CDB" w:rsidRPr="004F18F8" w:rsidRDefault="00AD2CDB" w:rsidP="00AD2CDB">
      <w:pPr>
        <w:spacing w:after="17" w:line="259" w:lineRule="auto"/>
        <w:ind w:left="-10" w:right="0" w:firstLine="0"/>
        <w:jc w:val="left"/>
        <w:rPr>
          <w:rFonts w:ascii="Segoe UI Emoji" w:hAnsi="Segoe UI Emoji" w:cs="Segoe UI Emoji"/>
          <w:sz w:val="28"/>
          <w:szCs w:val="28"/>
        </w:rPr>
      </w:pPr>
    </w:p>
    <w:p w14:paraId="63594C2F" w14:textId="768F0765" w:rsidR="00AD2CDB" w:rsidRDefault="00AD2CDB" w:rsidP="00AD2CDB">
      <w:pPr>
        <w:spacing w:after="17" w:line="259" w:lineRule="auto"/>
        <w:ind w:left="-10" w:right="0" w:firstLine="0"/>
        <w:jc w:val="left"/>
        <w:rPr>
          <w:b/>
          <w:bCs/>
          <w:sz w:val="28"/>
          <w:szCs w:val="28"/>
        </w:rPr>
      </w:pPr>
      <w:r w:rsidRPr="00AD2CDB">
        <w:rPr>
          <w:b/>
          <w:bCs/>
          <w:sz w:val="28"/>
          <w:szCs w:val="28"/>
        </w:rPr>
        <w:t>3.7 Analytics Layer – Processing and Intelligence Pipeline</w:t>
      </w:r>
    </w:p>
    <w:p w14:paraId="3A046B8D" w14:textId="77777777" w:rsidR="004F18F8" w:rsidRPr="00AD2CDB" w:rsidRDefault="004F18F8" w:rsidP="00AD2CDB">
      <w:pPr>
        <w:spacing w:after="17" w:line="259" w:lineRule="auto"/>
        <w:ind w:left="-10" w:right="0" w:firstLine="0"/>
        <w:jc w:val="left"/>
        <w:rPr>
          <w:b/>
          <w:bCs/>
          <w:sz w:val="28"/>
          <w:szCs w:val="28"/>
        </w:rPr>
      </w:pPr>
    </w:p>
    <w:p w14:paraId="73CC8DB9" w14:textId="77777777" w:rsidR="00AD2CDB" w:rsidRPr="00AD2CDB" w:rsidRDefault="00AD2CDB" w:rsidP="00AD2CDB">
      <w:pPr>
        <w:spacing w:after="17" w:line="259" w:lineRule="auto"/>
        <w:ind w:left="-10" w:right="0" w:firstLine="0"/>
        <w:jc w:val="left"/>
        <w:rPr>
          <w:sz w:val="28"/>
          <w:szCs w:val="28"/>
        </w:rPr>
      </w:pPr>
      <w:r w:rsidRPr="00AD2CDB">
        <w:rPr>
          <w:sz w:val="28"/>
          <w:szCs w:val="28"/>
        </w:rPr>
        <w:t xml:space="preserve">This module is the </w:t>
      </w:r>
      <w:r w:rsidRPr="00AD2CDB">
        <w:rPr>
          <w:b/>
          <w:bCs/>
          <w:sz w:val="28"/>
          <w:szCs w:val="28"/>
        </w:rPr>
        <w:t>core of smart city automation</w:t>
      </w:r>
      <w:r w:rsidRPr="00AD2CDB">
        <w:rPr>
          <w:sz w:val="28"/>
          <w:szCs w:val="28"/>
        </w:rPr>
        <w:t>. It extracts meaningful knowledge using:</w:t>
      </w:r>
    </w:p>
    <w:p w14:paraId="0965EC92" w14:textId="77777777" w:rsidR="00AD2CDB" w:rsidRPr="00AD2CDB" w:rsidRDefault="00AD2CDB" w:rsidP="00AD2CDB">
      <w:pPr>
        <w:numPr>
          <w:ilvl w:val="0"/>
          <w:numId w:val="31"/>
        </w:numPr>
        <w:spacing w:after="17" w:line="259" w:lineRule="auto"/>
        <w:ind w:right="0"/>
        <w:jc w:val="left"/>
        <w:rPr>
          <w:sz w:val="28"/>
          <w:szCs w:val="28"/>
        </w:rPr>
      </w:pPr>
      <w:r w:rsidRPr="00AD2CDB">
        <w:rPr>
          <w:b/>
          <w:bCs/>
          <w:sz w:val="28"/>
          <w:szCs w:val="28"/>
        </w:rPr>
        <w:t>Descriptive Analytics</w:t>
      </w:r>
      <w:r w:rsidRPr="00AD2CDB">
        <w:rPr>
          <w:sz w:val="28"/>
          <w:szCs w:val="28"/>
        </w:rPr>
        <w:t>: Summarizing current conditions</w:t>
      </w:r>
    </w:p>
    <w:p w14:paraId="263141FB" w14:textId="77777777" w:rsidR="00AD2CDB" w:rsidRPr="00AD2CDB" w:rsidRDefault="00AD2CDB" w:rsidP="00AD2CDB">
      <w:pPr>
        <w:numPr>
          <w:ilvl w:val="0"/>
          <w:numId w:val="31"/>
        </w:numPr>
        <w:spacing w:after="17" w:line="259" w:lineRule="auto"/>
        <w:ind w:right="0"/>
        <w:jc w:val="left"/>
        <w:rPr>
          <w:sz w:val="28"/>
          <w:szCs w:val="28"/>
        </w:rPr>
      </w:pPr>
      <w:r w:rsidRPr="00AD2CDB">
        <w:rPr>
          <w:b/>
          <w:bCs/>
          <w:sz w:val="28"/>
          <w:szCs w:val="28"/>
        </w:rPr>
        <w:t>Diagnostic Analytics</w:t>
      </w:r>
      <w:r w:rsidRPr="00AD2CDB">
        <w:rPr>
          <w:sz w:val="28"/>
          <w:szCs w:val="28"/>
        </w:rPr>
        <w:t>: Identifying abnormal behavior</w:t>
      </w:r>
    </w:p>
    <w:p w14:paraId="4ABD02B7" w14:textId="77777777" w:rsidR="00AD2CDB" w:rsidRPr="00AD2CDB" w:rsidRDefault="00AD2CDB" w:rsidP="00AD2CDB">
      <w:pPr>
        <w:numPr>
          <w:ilvl w:val="0"/>
          <w:numId w:val="31"/>
        </w:numPr>
        <w:spacing w:after="17" w:line="259" w:lineRule="auto"/>
        <w:ind w:right="0"/>
        <w:jc w:val="left"/>
        <w:rPr>
          <w:sz w:val="28"/>
          <w:szCs w:val="28"/>
        </w:rPr>
      </w:pPr>
      <w:r w:rsidRPr="00AD2CDB">
        <w:rPr>
          <w:b/>
          <w:bCs/>
          <w:sz w:val="28"/>
          <w:szCs w:val="28"/>
        </w:rPr>
        <w:t>Predictive Analytics</w:t>
      </w:r>
      <w:r w:rsidRPr="00AD2CDB">
        <w:rPr>
          <w:sz w:val="28"/>
          <w:szCs w:val="28"/>
        </w:rPr>
        <w:t>: Forecasting future trends</w:t>
      </w:r>
    </w:p>
    <w:p w14:paraId="501DF9BA" w14:textId="77777777" w:rsidR="00AD2CDB" w:rsidRPr="00AD2CDB" w:rsidRDefault="00AD2CDB" w:rsidP="00AD2CDB">
      <w:pPr>
        <w:numPr>
          <w:ilvl w:val="0"/>
          <w:numId w:val="31"/>
        </w:numPr>
        <w:spacing w:after="17" w:line="259" w:lineRule="auto"/>
        <w:ind w:right="0"/>
        <w:jc w:val="left"/>
        <w:rPr>
          <w:sz w:val="28"/>
          <w:szCs w:val="28"/>
        </w:rPr>
      </w:pPr>
      <w:r w:rsidRPr="00AD2CDB">
        <w:rPr>
          <w:b/>
          <w:bCs/>
          <w:sz w:val="28"/>
          <w:szCs w:val="28"/>
        </w:rPr>
        <w:t>Prescriptive Analytics</w:t>
      </w:r>
      <w:r w:rsidRPr="00AD2CDB">
        <w:rPr>
          <w:sz w:val="28"/>
          <w:szCs w:val="28"/>
        </w:rPr>
        <w:t>: Suggesting optimal actions</w:t>
      </w:r>
    </w:p>
    <w:p w14:paraId="290226D8" w14:textId="77777777" w:rsidR="00AD2CDB" w:rsidRPr="00AD2CDB" w:rsidRDefault="00AD2CDB" w:rsidP="00AD2CDB">
      <w:pPr>
        <w:spacing w:after="17" w:line="259" w:lineRule="auto"/>
        <w:ind w:left="-10" w:right="0" w:firstLine="0"/>
        <w:jc w:val="left"/>
        <w:rPr>
          <w:sz w:val="28"/>
          <w:szCs w:val="28"/>
        </w:rPr>
      </w:pPr>
      <w:r w:rsidRPr="00AD2CDB">
        <w:rPr>
          <w:sz w:val="28"/>
          <w:szCs w:val="28"/>
        </w:rPr>
        <w:t>Analytics workflow includes:</w:t>
      </w:r>
    </w:p>
    <w:p w14:paraId="188C6948" w14:textId="77777777" w:rsidR="005F10AC" w:rsidRDefault="00AD2CDB" w:rsidP="00AD2CDB">
      <w:pPr>
        <w:spacing w:after="17" w:line="259" w:lineRule="auto"/>
        <w:ind w:left="-10" w:right="0" w:firstLine="0"/>
        <w:jc w:val="left"/>
        <w:rPr>
          <w:sz w:val="28"/>
          <w:szCs w:val="28"/>
        </w:rPr>
      </w:pPr>
      <w:r w:rsidRPr="00AD2CDB">
        <w:rPr>
          <w:sz w:val="28"/>
          <w:szCs w:val="28"/>
        </w:rPr>
        <w:t xml:space="preserve"> Data cleaning (removing noise/outliers)</w:t>
      </w:r>
      <w:r w:rsidRPr="00AD2CDB">
        <w:rPr>
          <w:sz w:val="28"/>
          <w:szCs w:val="28"/>
        </w:rPr>
        <w:br/>
        <w:t xml:space="preserve"> Feature engineering</w:t>
      </w:r>
      <w:r w:rsidRPr="00AD2CDB">
        <w:rPr>
          <w:sz w:val="28"/>
          <w:szCs w:val="28"/>
        </w:rPr>
        <w:br/>
        <w:t xml:space="preserve"> Exploratory Data Analysis</w:t>
      </w:r>
    </w:p>
    <w:p w14:paraId="1C706DCF" w14:textId="5B983A49" w:rsidR="005F10AC" w:rsidRPr="005F10AC" w:rsidRDefault="005F10AC" w:rsidP="005F10AC">
      <w:pPr>
        <w:spacing w:after="17" w:line="259" w:lineRule="auto"/>
        <w:ind w:left="-10" w:right="0" w:firstLine="0"/>
        <w:jc w:val="left"/>
        <w:rPr>
          <w:sz w:val="28"/>
          <w:szCs w:val="28"/>
        </w:rPr>
      </w:pPr>
      <w:r w:rsidRPr="005F10AC">
        <w:rPr>
          <w:noProof/>
          <w:sz w:val="28"/>
          <w:szCs w:val="28"/>
        </w:rPr>
        <w:lastRenderedPageBreak/>
        <w:drawing>
          <wp:inline distT="0" distB="0" distL="0" distR="0" wp14:anchorId="4001B458" wp14:editId="6EF22C3E">
            <wp:extent cx="5857875" cy="4027170"/>
            <wp:effectExtent l="0" t="0" r="9525" b="0"/>
            <wp:docPr id="2099160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7875" cy="4027170"/>
                    </a:xfrm>
                    <a:prstGeom prst="rect">
                      <a:avLst/>
                    </a:prstGeom>
                    <a:noFill/>
                    <a:ln>
                      <a:noFill/>
                    </a:ln>
                  </pic:spPr>
                </pic:pic>
              </a:graphicData>
            </a:graphic>
          </wp:inline>
        </w:drawing>
      </w:r>
    </w:p>
    <w:p w14:paraId="5298F0E1" w14:textId="12A9D63C" w:rsidR="00AD2CDB" w:rsidRPr="00AD2CDB" w:rsidRDefault="00AD2CDB" w:rsidP="00AD2CDB">
      <w:pPr>
        <w:spacing w:after="17" w:line="259" w:lineRule="auto"/>
        <w:ind w:left="-10" w:right="0" w:firstLine="0"/>
        <w:jc w:val="left"/>
        <w:rPr>
          <w:sz w:val="28"/>
          <w:szCs w:val="28"/>
        </w:rPr>
      </w:pPr>
      <w:r w:rsidRPr="00AD2CDB">
        <w:rPr>
          <w:sz w:val="28"/>
          <w:szCs w:val="28"/>
        </w:rPr>
        <w:br/>
        <w:t xml:space="preserve"> Model training and evaluation</w:t>
      </w:r>
      <w:r w:rsidRPr="00AD2CDB">
        <w:rPr>
          <w:sz w:val="28"/>
          <w:szCs w:val="28"/>
        </w:rPr>
        <w:br/>
        <w:t xml:space="preserve"> Continuous performance monitoring</w:t>
      </w:r>
    </w:p>
    <w:p w14:paraId="505DBB5C" w14:textId="77777777" w:rsidR="00AD2CDB" w:rsidRPr="00AD2CDB" w:rsidRDefault="00AD2CDB" w:rsidP="00AD2CDB">
      <w:pPr>
        <w:spacing w:after="17" w:line="259" w:lineRule="auto"/>
        <w:ind w:left="-10" w:right="0" w:firstLine="0"/>
        <w:jc w:val="left"/>
        <w:rPr>
          <w:sz w:val="28"/>
          <w:szCs w:val="28"/>
        </w:rPr>
      </w:pPr>
      <w:r w:rsidRPr="00AD2CDB">
        <w:rPr>
          <w:sz w:val="28"/>
          <w:szCs w:val="28"/>
        </w:rPr>
        <w:t>Machine learning algorithms enable condition prediction and anomaly alerts, improving reaction speed and resource planning.</w:t>
      </w:r>
    </w:p>
    <w:p w14:paraId="36E9872C" w14:textId="77777777" w:rsidR="00AD2CDB" w:rsidRPr="00AD2CDB" w:rsidRDefault="00000000" w:rsidP="00AD2CDB">
      <w:pPr>
        <w:spacing w:after="17" w:line="259" w:lineRule="auto"/>
        <w:ind w:left="-10" w:right="0" w:firstLine="0"/>
        <w:jc w:val="left"/>
        <w:rPr>
          <w:sz w:val="28"/>
          <w:szCs w:val="28"/>
        </w:rPr>
      </w:pPr>
      <w:r>
        <w:rPr>
          <w:sz w:val="28"/>
          <w:szCs w:val="28"/>
        </w:rPr>
        <w:pict w14:anchorId="73A25E74">
          <v:rect id="_x0000_i1045" style="width:0;height:1.5pt" o:hralign="center" o:hrstd="t" o:hr="t" fillcolor="#a0a0a0" stroked="f"/>
        </w:pict>
      </w:r>
    </w:p>
    <w:p w14:paraId="37F37927" w14:textId="77777777" w:rsidR="00AD2CDB" w:rsidRDefault="00AD2CDB" w:rsidP="00AD2CDB">
      <w:pPr>
        <w:spacing w:after="17" w:line="259" w:lineRule="auto"/>
        <w:ind w:left="-10" w:right="0" w:firstLine="0"/>
        <w:jc w:val="left"/>
        <w:rPr>
          <w:b/>
          <w:bCs/>
          <w:sz w:val="28"/>
          <w:szCs w:val="28"/>
        </w:rPr>
      </w:pPr>
      <w:r w:rsidRPr="00AD2CDB">
        <w:rPr>
          <w:b/>
          <w:bCs/>
          <w:sz w:val="28"/>
          <w:szCs w:val="28"/>
        </w:rPr>
        <w:t>3.8 Visualization Layer – Smart Dashboard Interface</w:t>
      </w:r>
    </w:p>
    <w:p w14:paraId="2759E6E6" w14:textId="77777777" w:rsidR="004F18F8" w:rsidRPr="00AD2CDB" w:rsidRDefault="004F18F8" w:rsidP="00AD2CDB">
      <w:pPr>
        <w:spacing w:after="17" w:line="259" w:lineRule="auto"/>
        <w:ind w:left="-10" w:right="0" w:firstLine="0"/>
        <w:jc w:val="left"/>
        <w:rPr>
          <w:b/>
          <w:bCs/>
          <w:sz w:val="28"/>
          <w:szCs w:val="28"/>
        </w:rPr>
      </w:pPr>
    </w:p>
    <w:p w14:paraId="127BA2AA" w14:textId="77777777" w:rsidR="00AD2CDB" w:rsidRPr="00AD2CDB" w:rsidRDefault="00AD2CDB" w:rsidP="00AD2CDB">
      <w:pPr>
        <w:spacing w:after="17" w:line="259" w:lineRule="auto"/>
        <w:ind w:left="-10" w:right="0" w:firstLine="0"/>
        <w:jc w:val="left"/>
        <w:rPr>
          <w:sz w:val="28"/>
          <w:szCs w:val="28"/>
        </w:rPr>
      </w:pPr>
      <w:r w:rsidRPr="00AD2CDB">
        <w:rPr>
          <w:sz w:val="28"/>
          <w:szCs w:val="28"/>
        </w:rPr>
        <w:t>The final output is displayed on an advanced dashboard containing:</w:t>
      </w:r>
    </w:p>
    <w:p w14:paraId="2C1C10E7" w14:textId="77777777" w:rsidR="00AD2CDB" w:rsidRPr="00AD2CDB" w:rsidRDefault="00AD2CDB" w:rsidP="00AD2CDB">
      <w:pPr>
        <w:numPr>
          <w:ilvl w:val="0"/>
          <w:numId w:val="32"/>
        </w:numPr>
        <w:spacing w:after="17" w:line="259" w:lineRule="auto"/>
        <w:ind w:right="0"/>
        <w:jc w:val="left"/>
        <w:rPr>
          <w:sz w:val="28"/>
          <w:szCs w:val="28"/>
        </w:rPr>
      </w:pPr>
      <w:r w:rsidRPr="00AD2CDB">
        <w:rPr>
          <w:sz w:val="28"/>
          <w:szCs w:val="28"/>
        </w:rPr>
        <w:t>Real-time sensor graphs</w:t>
      </w:r>
    </w:p>
    <w:p w14:paraId="4BC129C9" w14:textId="77777777" w:rsidR="00AD2CDB" w:rsidRPr="00AD2CDB" w:rsidRDefault="00AD2CDB" w:rsidP="00AD2CDB">
      <w:pPr>
        <w:numPr>
          <w:ilvl w:val="0"/>
          <w:numId w:val="32"/>
        </w:numPr>
        <w:spacing w:after="17" w:line="259" w:lineRule="auto"/>
        <w:ind w:right="0"/>
        <w:jc w:val="left"/>
        <w:rPr>
          <w:sz w:val="28"/>
          <w:szCs w:val="28"/>
        </w:rPr>
      </w:pPr>
      <w:r w:rsidRPr="00AD2CDB">
        <w:rPr>
          <w:sz w:val="28"/>
          <w:szCs w:val="28"/>
        </w:rPr>
        <w:t>AQI and temperature index visualization</w:t>
      </w:r>
    </w:p>
    <w:p w14:paraId="4C6CE2E1" w14:textId="77777777" w:rsidR="00AD2CDB" w:rsidRPr="00AD2CDB" w:rsidRDefault="00AD2CDB" w:rsidP="00AD2CDB">
      <w:pPr>
        <w:numPr>
          <w:ilvl w:val="0"/>
          <w:numId w:val="32"/>
        </w:numPr>
        <w:spacing w:after="17" w:line="259" w:lineRule="auto"/>
        <w:ind w:right="0"/>
        <w:jc w:val="left"/>
        <w:rPr>
          <w:sz w:val="28"/>
          <w:szCs w:val="28"/>
        </w:rPr>
      </w:pPr>
      <w:r w:rsidRPr="00AD2CDB">
        <w:rPr>
          <w:sz w:val="28"/>
          <w:szCs w:val="28"/>
        </w:rPr>
        <w:t>Traffic congestion heatmaps</w:t>
      </w:r>
    </w:p>
    <w:p w14:paraId="0848A9EF" w14:textId="77777777" w:rsidR="00AD2CDB" w:rsidRPr="00AD2CDB" w:rsidRDefault="00AD2CDB" w:rsidP="00AD2CDB">
      <w:pPr>
        <w:numPr>
          <w:ilvl w:val="0"/>
          <w:numId w:val="32"/>
        </w:numPr>
        <w:spacing w:after="17" w:line="259" w:lineRule="auto"/>
        <w:ind w:right="0"/>
        <w:jc w:val="left"/>
        <w:rPr>
          <w:sz w:val="28"/>
          <w:szCs w:val="28"/>
        </w:rPr>
      </w:pPr>
      <w:r w:rsidRPr="00AD2CDB">
        <w:rPr>
          <w:sz w:val="28"/>
          <w:szCs w:val="28"/>
        </w:rPr>
        <w:t>Smart waste bin status levels</w:t>
      </w:r>
    </w:p>
    <w:p w14:paraId="66ABE148" w14:textId="77777777" w:rsidR="00AD2CDB" w:rsidRPr="00AD2CDB" w:rsidRDefault="00AD2CDB" w:rsidP="00AD2CDB">
      <w:pPr>
        <w:numPr>
          <w:ilvl w:val="0"/>
          <w:numId w:val="32"/>
        </w:numPr>
        <w:spacing w:after="17" w:line="259" w:lineRule="auto"/>
        <w:ind w:right="0"/>
        <w:jc w:val="left"/>
        <w:rPr>
          <w:sz w:val="28"/>
          <w:szCs w:val="28"/>
        </w:rPr>
      </w:pPr>
      <w:r w:rsidRPr="00AD2CDB">
        <w:rPr>
          <w:sz w:val="28"/>
          <w:szCs w:val="28"/>
        </w:rPr>
        <w:t>Alerts for emergency threshold crossing</w:t>
      </w:r>
    </w:p>
    <w:p w14:paraId="6AEE6E7B" w14:textId="77777777" w:rsidR="00AD2CDB" w:rsidRPr="00AD2CDB" w:rsidRDefault="00AD2CDB" w:rsidP="00AD2CDB">
      <w:pPr>
        <w:numPr>
          <w:ilvl w:val="0"/>
          <w:numId w:val="32"/>
        </w:numPr>
        <w:spacing w:after="17" w:line="259" w:lineRule="auto"/>
        <w:ind w:right="0"/>
        <w:jc w:val="left"/>
        <w:rPr>
          <w:sz w:val="28"/>
          <w:szCs w:val="28"/>
        </w:rPr>
      </w:pPr>
      <w:r w:rsidRPr="00AD2CDB">
        <w:rPr>
          <w:sz w:val="28"/>
          <w:szCs w:val="28"/>
        </w:rPr>
        <w:t>Resource usage summaries</w:t>
      </w:r>
    </w:p>
    <w:p w14:paraId="58115107" w14:textId="77777777" w:rsidR="00AD2CDB" w:rsidRDefault="00AD2CDB" w:rsidP="00AD2CDB">
      <w:pPr>
        <w:spacing w:after="17" w:line="259" w:lineRule="auto"/>
        <w:ind w:left="-10" w:right="0" w:firstLine="0"/>
        <w:jc w:val="left"/>
        <w:rPr>
          <w:sz w:val="28"/>
          <w:szCs w:val="28"/>
        </w:rPr>
      </w:pPr>
      <w:r w:rsidRPr="00AD2CDB">
        <w:rPr>
          <w:sz w:val="28"/>
          <w:szCs w:val="28"/>
        </w:rPr>
        <w:t>Dashboards are optimized for decision-makers and accessible from mobile and web platforms.</w:t>
      </w:r>
    </w:p>
    <w:p w14:paraId="5A52811E" w14:textId="520688E6" w:rsidR="005F10AC" w:rsidRPr="005F10AC" w:rsidRDefault="005F10AC" w:rsidP="005F10AC">
      <w:pPr>
        <w:spacing w:after="17" w:line="259" w:lineRule="auto"/>
        <w:ind w:left="-10" w:right="0" w:firstLine="0"/>
        <w:jc w:val="left"/>
        <w:rPr>
          <w:sz w:val="28"/>
          <w:szCs w:val="28"/>
        </w:rPr>
      </w:pPr>
      <w:r w:rsidRPr="005F10AC">
        <w:rPr>
          <w:noProof/>
          <w:sz w:val="28"/>
          <w:szCs w:val="28"/>
        </w:rPr>
        <w:lastRenderedPageBreak/>
        <w:drawing>
          <wp:inline distT="0" distB="0" distL="0" distR="0" wp14:anchorId="00B27C2D" wp14:editId="5F5EC709">
            <wp:extent cx="5857875" cy="3905250"/>
            <wp:effectExtent l="0" t="0" r="9525" b="0"/>
            <wp:docPr id="1337971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7875" cy="3905250"/>
                    </a:xfrm>
                    <a:prstGeom prst="rect">
                      <a:avLst/>
                    </a:prstGeom>
                    <a:noFill/>
                    <a:ln>
                      <a:noFill/>
                    </a:ln>
                  </pic:spPr>
                </pic:pic>
              </a:graphicData>
            </a:graphic>
          </wp:inline>
        </w:drawing>
      </w:r>
    </w:p>
    <w:p w14:paraId="37C29BFF" w14:textId="77777777" w:rsidR="005F10AC" w:rsidRPr="00AD2CDB" w:rsidRDefault="005F10AC" w:rsidP="00AD2CDB">
      <w:pPr>
        <w:spacing w:after="17" w:line="259" w:lineRule="auto"/>
        <w:ind w:left="-10" w:right="0" w:firstLine="0"/>
        <w:jc w:val="left"/>
        <w:rPr>
          <w:sz w:val="28"/>
          <w:szCs w:val="28"/>
        </w:rPr>
      </w:pPr>
    </w:p>
    <w:p w14:paraId="60777CD1" w14:textId="77777777" w:rsidR="00AD2CDB" w:rsidRPr="00AD2CDB" w:rsidRDefault="00000000" w:rsidP="00AD2CDB">
      <w:pPr>
        <w:spacing w:after="17" w:line="259" w:lineRule="auto"/>
        <w:ind w:left="-10" w:right="0" w:firstLine="0"/>
        <w:jc w:val="left"/>
        <w:rPr>
          <w:sz w:val="28"/>
          <w:szCs w:val="28"/>
        </w:rPr>
      </w:pPr>
      <w:r>
        <w:rPr>
          <w:sz w:val="28"/>
          <w:szCs w:val="28"/>
        </w:rPr>
        <w:pict w14:anchorId="370E86C5">
          <v:rect id="_x0000_i1046" style="width:0;height:1.5pt" o:hralign="center" o:hrstd="t" o:hr="t" fillcolor="#a0a0a0" stroked="f"/>
        </w:pict>
      </w:r>
    </w:p>
    <w:p w14:paraId="71D77D86" w14:textId="77777777" w:rsidR="005F10AC" w:rsidRDefault="005F10AC" w:rsidP="00AD2CDB">
      <w:pPr>
        <w:spacing w:after="17" w:line="259" w:lineRule="auto"/>
        <w:ind w:left="-10" w:right="0" w:firstLine="0"/>
        <w:jc w:val="left"/>
        <w:rPr>
          <w:b/>
          <w:bCs/>
          <w:sz w:val="28"/>
          <w:szCs w:val="28"/>
        </w:rPr>
      </w:pPr>
    </w:p>
    <w:p w14:paraId="19D64DBF" w14:textId="77777777" w:rsidR="005F10AC" w:rsidRDefault="005F10AC" w:rsidP="00AD2CDB">
      <w:pPr>
        <w:spacing w:after="17" w:line="259" w:lineRule="auto"/>
        <w:ind w:left="-10" w:right="0" w:firstLine="0"/>
        <w:jc w:val="left"/>
        <w:rPr>
          <w:b/>
          <w:bCs/>
          <w:sz w:val="28"/>
          <w:szCs w:val="28"/>
        </w:rPr>
      </w:pPr>
    </w:p>
    <w:p w14:paraId="12328406" w14:textId="77777777" w:rsidR="005F10AC" w:rsidRDefault="005F10AC" w:rsidP="00AD2CDB">
      <w:pPr>
        <w:spacing w:after="17" w:line="259" w:lineRule="auto"/>
        <w:ind w:left="-10" w:right="0" w:firstLine="0"/>
        <w:jc w:val="left"/>
        <w:rPr>
          <w:b/>
          <w:bCs/>
          <w:sz w:val="28"/>
          <w:szCs w:val="28"/>
        </w:rPr>
      </w:pPr>
    </w:p>
    <w:p w14:paraId="6C00F859" w14:textId="4D7164BD" w:rsidR="00AD2CDB" w:rsidRPr="00AD2CDB" w:rsidRDefault="00AD2CDB" w:rsidP="00AD2CDB">
      <w:pPr>
        <w:spacing w:after="17" w:line="259" w:lineRule="auto"/>
        <w:ind w:left="-10" w:right="0" w:firstLine="0"/>
        <w:jc w:val="left"/>
        <w:rPr>
          <w:b/>
          <w:bCs/>
          <w:sz w:val="28"/>
          <w:szCs w:val="28"/>
        </w:rPr>
      </w:pPr>
      <w:r w:rsidRPr="00AD2CDB">
        <w:rPr>
          <w:b/>
          <w:bCs/>
          <w:sz w:val="28"/>
          <w:szCs w:val="28"/>
        </w:rPr>
        <w:t>3.10 Proposed Methodology</w:t>
      </w:r>
    </w:p>
    <w:p w14:paraId="7C4454E8" w14:textId="77777777" w:rsidR="00AD2CDB" w:rsidRPr="00AD2CDB" w:rsidRDefault="00AD2CDB" w:rsidP="00AD2CDB">
      <w:pPr>
        <w:spacing w:after="17" w:line="259" w:lineRule="auto"/>
        <w:ind w:left="-10" w:right="0" w:firstLine="0"/>
        <w:jc w:val="left"/>
        <w:rPr>
          <w:sz w:val="28"/>
          <w:szCs w:val="28"/>
        </w:rPr>
      </w:pPr>
      <w:r w:rsidRPr="00AD2CDB">
        <w:rPr>
          <w:sz w:val="28"/>
          <w:szCs w:val="28"/>
        </w:rPr>
        <w:t>The research methodology follows a structured data-centric workflow to ensure accurate and reliable analysis. Steps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gridCol w:w="5389"/>
        <w:gridCol w:w="3106"/>
      </w:tblGrid>
      <w:tr w:rsidR="00AD2CDB" w:rsidRPr="00AD2CDB" w14:paraId="1CE6ECAC" w14:textId="77777777">
        <w:trPr>
          <w:tblHeader/>
          <w:tblCellSpacing w:w="15" w:type="dxa"/>
        </w:trPr>
        <w:tc>
          <w:tcPr>
            <w:tcW w:w="0" w:type="auto"/>
            <w:vAlign w:val="center"/>
            <w:hideMark/>
          </w:tcPr>
          <w:p w14:paraId="647A4748" w14:textId="77777777" w:rsidR="00AD2CDB" w:rsidRPr="00AD2CDB" w:rsidRDefault="00AD2CDB" w:rsidP="00AD2CDB">
            <w:pPr>
              <w:spacing w:after="17" w:line="259" w:lineRule="auto"/>
              <w:ind w:left="-10" w:right="0" w:firstLine="0"/>
              <w:jc w:val="left"/>
              <w:rPr>
                <w:b/>
                <w:bCs/>
                <w:sz w:val="28"/>
                <w:szCs w:val="28"/>
              </w:rPr>
            </w:pPr>
            <w:r w:rsidRPr="00AD2CDB">
              <w:rPr>
                <w:b/>
                <w:bCs/>
                <w:sz w:val="28"/>
                <w:szCs w:val="28"/>
              </w:rPr>
              <w:t>Step</w:t>
            </w:r>
          </w:p>
        </w:tc>
        <w:tc>
          <w:tcPr>
            <w:tcW w:w="0" w:type="auto"/>
            <w:vAlign w:val="center"/>
            <w:hideMark/>
          </w:tcPr>
          <w:p w14:paraId="420D90DD" w14:textId="77777777" w:rsidR="00AD2CDB" w:rsidRPr="00AD2CDB" w:rsidRDefault="00AD2CDB" w:rsidP="00AD2CDB">
            <w:pPr>
              <w:spacing w:after="17" w:line="259" w:lineRule="auto"/>
              <w:ind w:left="-10" w:right="0" w:firstLine="0"/>
              <w:jc w:val="left"/>
              <w:rPr>
                <w:b/>
                <w:bCs/>
                <w:sz w:val="28"/>
                <w:szCs w:val="28"/>
              </w:rPr>
            </w:pPr>
            <w:r w:rsidRPr="00AD2CDB">
              <w:rPr>
                <w:b/>
                <w:bCs/>
                <w:sz w:val="28"/>
                <w:szCs w:val="28"/>
              </w:rPr>
              <w:t>Operation</w:t>
            </w:r>
          </w:p>
        </w:tc>
        <w:tc>
          <w:tcPr>
            <w:tcW w:w="0" w:type="auto"/>
            <w:vAlign w:val="center"/>
            <w:hideMark/>
          </w:tcPr>
          <w:p w14:paraId="1D7B43DB" w14:textId="77777777" w:rsidR="00AD2CDB" w:rsidRPr="00AD2CDB" w:rsidRDefault="00AD2CDB" w:rsidP="00AD2CDB">
            <w:pPr>
              <w:spacing w:after="17" w:line="259" w:lineRule="auto"/>
              <w:ind w:left="-10" w:right="0" w:firstLine="0"/>
              <w:jc w:val="left"/>
              <w:rPr>
                <w:b/>
                <w:bCs/>
                <w:sz w:val="28"/>
                <w:szCs w:val="28"/>
              </w:rPr>
            </w:pPr>
            <w:r w:rsidRPr="00AD2CDB">
              <w:rPr>
                <w:b/>
                <w:bCs/>
                <w:sz w:val="28"/>
                <w:szCs w:val="28"/>
              </w:rPr>
              <w:t>Output</w:t>
            </w:r>
          </w:p>
        </w:tc>
      </w:tr>
      <w:tr w:rsidR="00AD2CDB" w:rsidRPr="00AD2CDB" w14:paraId="3870551D" w14:textId="77777777">
        <w:trPr>
          <w:tblCellSpacing w:w="15" w:type="dxa"/>
        </w:trPr>
        <w:tc>
          <w:tcPr>
            <w:tcW w:w="0" w:type="auto"/>
            <w:vAlign w:val="center"/>
            <w:hideMark/>
          </w:tcPr>
          <w:p w14:paraId="62123A3B" w14:textId="77777777" w:rsidR="00AD2CDB" w:rsidRPr="00AD2CDB" w:rsidRDefault="00AD2CDB" w:rsidP="00AD2CDB">
            <w:pPr>
              <w:spacing w:after="17" w:line="259" w:lineRule="auto"/>
              <w:ind w:left="-10" w:right="0" w:firstLine="0"/>
              <w:jc w:val="left"/>
              <w:rPr>
                <w:sz w:val="28"/>
                <w:szCs w:val="28"/>
              </w:rPr>
            </w:pPr>
            <w:r w:rsidRPr="00AD2CDB">
              <w:rPr>
                <w:sz w:val="28"/>
                <w:szCs w:val="28"/>
              </w:rPr>
              <w:t>1</w:t>
            </w:r>
          </w:p>
        </w:tc>
        <w:tc>
          <w:tcPr>
            <w:tcW w:w="0" w:type="auto"/>
            <w:vAlign w:val="center"/>
            <w:hideMark/>
          </w:tcPr>
          <w:p w14:paraId="7050C8AA" w14:textId="77777777" w:rsidR="00AD2CDB" w:rsidRPr="00AD2CDB" w:rsidRDefault="00AD2CDB" w:rsidP="00AD2CDB">
            <w:pPr>
              <w:spacing w:after="17" w:line="259" w:lineRule="auto"/>
              <w:ind w:left="-10" w:right="0" w:firstLine="0"/>
              <w:jc w:val="left"/>
              <w:rPr>
                <w:sz w:val="28"/>
                <w:szCs w:val="28"/>
              </w:rPr>
            </w:pPr>
            <w:r w:rsidRPr="00AD2CDB">
              <w:rPr>
                <w:sz w:val="28"/>
                <w:szCs w:val="28"/>
              </w:rPr>
              <w:t>Sensor data acquisition</w:t>
            </w:r>
          </w:p>
        </w:tc>
        <w:tc>
          <w:tcPr>
            <w:tcW w:w="0" w:type="auto"/>
            <w:vAlign w:val="center"/>
            <w:hideMark/>
          </w:tcPr>
          <w:p w14:paraId="662F1CCA" w14:textId="77777777" w:rsidR="00AD2CDB" w:rsidRPr="00AD2CDB" w:rsidRDefault="00AD2CDB" w:rsidP="00AD2CDB">
            <w:pPr>
              <w:spacing w:after="17" w:line="259" w:lineRule="auto"/>
              <w:ind w:left="-10" w:right="0" w:firstLine="0"/>
              <w:jc w:val="left"/>
              <w:rPr>
                <w:sz w:val="28"/>
                <w:szCs w:val="28"/>
              </w:rPr>
            </w:pPr>
            <w:r w:rsidRPr="00AD2CDB">
              <w:rPr>
                <w:sz w:val="28"/>
                <w:szCs w:val="28"/>
              </w:rPr>
              <w:t>Raw real-time dataset</w:t>
            </w:r>
          </w:p>
        </w:tc>
      </w:tr>
      <w:tr w:rsidR="00AD2CDB" w:rsidRPr="00AD2CDB" w14:paraId="28D4B3F1" w14:textId="77777777">
        <w:trPr>
          <w:tblCellSpacing w:w="15" w:type="dxa"/>
        </w:trPr>
        <w:tc>
          <w:tcPr>
            <w:tcW w:w="0" w:type="auto"/>
            <w:vAlign w:val="center"/>
            <w:hideMark/>
          </w:tcPr>
          <w:p w14:paraId="487E0A4F" w14:textId="77777777" w:rsidR="00AD2CDB" w:rsidRPr="00AD2CDB" w:rsidRDefault="00AD2CDB" w:rsidP="00AD2CDB">
            <w:pPr>
              <w:spacing w:after="17" w:line="259" w:lineRule="auto"/>
              <w:ind w:left="-10" w:right="0" w:firstLine="0"/>
              <w:jc w:val="left"/>
              <w:rPr>
                <w:sz w:val="28"/>
                <w:szCs w:val="28"/>
              </w:rPr>
            </w:pPr>
            <w:r w:rsidRPr="00AD2CDB">
              <w:rPr>
                <w:sz w:val="28"/>
                <w:szCs w:val="28"/>
              </w:rPr>
              <w:t>2</w:t>
            </w:r>
          </w:p>
        </w:tc>
        <w:tc>
          <w:tcPr>
            <w:tcW w:w="0" w:type="auto"/>
            <w:vAlign w:val="center"/>
            <w:hideMark/>
          </w:tcPr>
          <w:p w14:paraId="265E4B32" w14:textId="77777777" w:rsidR="00AD2CDB" w:rsidRPr="00AD2CDB" w:rsidRDefault="00AD2CDB" w:rsidP="00AD2CDB">
            <w:pPr>
              <w:spacing w:after="17" w:line="259" w:lineRule="auto"/>
              <w:ind w:left="-10" w:right="0" w:firstLine="0"/>
              <w:jc w:val="left"/>
              <w:rPr>
                <w:sz w:val="28"/>
                <w:szCs w:val="28"/>
              </w:rPr>
            </w:pPr>
            <w:r w:rsidRPr="00AD2CDB">
              <w:rPr>
                <w:sz w:val="28"/>
                <w:szCs w:val="28"/>
              </w:rPr>
              <w:t>Preprocessing &amp; filtering</w:t>
            </w:r>
          </w:p>
        </w:tc>
        <w:tc>
          <w:tcPr>
            <w:tcW w:w="0" w:type="auto"/>
            <w:vAlign w:val="center"/>
            <w:hideMark/>
          </w:tcPr>
          <w:p w14:paraId="0A77967B" w14:textId="77777777" w:rsidR="00AD2CDB" w:rsidRPr="00AD2CDB" w:rsidRDefault="00AD2CDB" w:rsidP="00AD2CDB">
            <w:pPr>
              <w:spacing w:after="17" w:line="259" w:lineRule="auto"/>
              <w:ind w:left="-10" w:right="0" w:firstLine="0"/>
              <w:jc w:val="left"/>
              <w:rPr>
                <w:sz w:val="28"/>
                <w:szCs w:val="28"/>
              </w:rPr>
            </w:pPr>
            <w:r w:rsidRPr="00AD2CDB">
              <w:rPr>
                <w:sz w:val="28"/>
                <w:szCs w:val="28"/>
              </w:rPr>
              <w:t>Clean, normalized data</w:t>
            </w:r>
          </w:p>
        </w:tc>
      </w:tr>
      <w:tr w:rsidR="00AD2CDB" w:rsidRPr="00AD2CDB" w14:paraId="49D9BF97" w14:textId="77777777">
        <w:trPr>
          <w:tblCellSpacing w:w="15" w:type="dxa"/>
        </w:trPr>
        <w:tc>
          <w:tcPr>
            <w:tcW w:w="0" w:type="auto"/>
            <w:vAlign w:val="center"/>
            <w:hideMark/>
          </w:tcPr>
          <w:p w14:paraId="0307F46E" w14:textId="77777777" w:rsidR="00AD2CDB" w:rsidRPr="00AD2CDB" w:rsidRDefault="00AD2CDB" w:rsidP="00AD2CDB">
            <w:pPr>
              <w:spacing w:after="17" w:line="259" w:lineRule="auto"/>
              <w:ind w:left="-10" w:right="0" w:firstLine="0"/>
              <w:jc w:val="left"/>
              <w:rPr>
                <w:sz w:val="28"/>
                <w:szCs w:val="28"/>
              </w:rPr>
            </w:pPr>
            <w:r w:rsidRPr="00AD2CDB">
              <w:rPr>
                <w:sz w:val="28"/>
                <w:szCs w:val="28"/>
              </w:rPr>
              <w:t>3</w:t>
            </w:r>
          </w:p>
        </w:tc>
        <w:tc>
          <w:tcPr>
            <w:tcW w:w="0" w:type="auto"/>
            <w:vAlign w:val="center"/>
            <w:hideMark/>
          </w:tcPr>
          <w:p w14:paraId="6338C533" w14:textId="77777777" w:rsidR="00AD2CDB" w:rsidRPr="00AD2CDB" w:rsidRDefault="00AD2CDB" w:rsidP="00AD2CDB">
            <w:pPr>
              <w:spacing w:after="17" w:line="259" w:lineRule="auto"/>
              <w:ind w:left="-10" w:right="0" w:firstLine="0"/>
              <w:jc w:val="left"/>
              <w:rPr>
                <w:sz w:val="28"/>
                <w:szCs w:val="28"/>
              </w:rPr>
            </w:pPr>
            <w:r w:rsidRPr="00AD2CDB">
              <w:rPr>
                <w:sz w:val="28"/>
                <w:szCs w:val="28"/>
              </w:rPr>
              <w:t>Feature extraction</w:t>
            </w:r>
          </w:p>
        </w:tc>
        <w:tc>
          <w:tcPr>
            <w:tcW w:w="0" w:type="auto"/>
            <w:vAlign w:val="center"/>
            <w:hideMark/>
          </w:tcPr>
          <w:p w14:paraId="13F219F0" w14:textId="77777777" w:rsidR="00AD2CDB" w:rsidRPr="00AD2CDB" w:rsidRDefault="00AD2CDB" w:rsidP="00AD2CDB">
            <w:pPr>
              <w:spacing w:after="17" w:line="259" w:lineRule="auto"/>
              <w:ind w:left="-10" w:right="0" w:firstLine="0"/>
              <w:jc w:val="left"/>
              <w:rPr>
                <w:sz w:val="28"/>
                <w:szCs w:val="28"/>
              </w:rPr>
            </w:pPr>
            <w:r w:rsidRPr="00AD2CDB">
              <w:rPr>
                <w:sz w:val="28"/>
                <w:szCs w:val="28"/>
              </w:rPr>
              <w:t>Analytical variables</w:t>
            </w:r>
          </w:p>
        </w:tc>
      </w:tr>
      <w:tr w:rsidR="00AD2CDB" w:rsidRPr="00AD2CDB" w14:paraId="3AD65732" w14:textId="77777777">
        <w:trPr>
          <w:tblCellSpacing w:w="15" w:type="dxa"/>
        </w:trPr>
        <w:tc>
          <w:tcPr>
            <w:tcW w:w="0" w:type="auto"/>
            <w:vAlign w:val="center"/>
            <w:hideMark/>
          </w:tcPr>
          <w:p w14:paraId="4197CE8F" w14:textId="77777777" w:rsidR="00AD2CDB" w:rsidRPr="00AD2CDB" w:rsidRDefault="00AD2CDB" w:rsidP="00AD2CDB">
            <w:pPr>
              <w:spacing w:after="17" w:line="259" w:lineRule="auto"/>
              <w:ind w:left="-10" w:right="0" w:firstLine="0"/>
              <w:jc w:val="left"/>
              <w:rPr>
                <w:sz w:val="28"/>
                <w:szCs w:val="28"/>
              </w:rPr>
            </w:pPr>
            <w:r w:rsidRPr="00AD2CDB">
              <w:rPr>
                <w:sz w:val="28"/>
                <w:szCs w:val="28"/>
              </w:rPr>
              <w:t>4</w:t>
            </w:r>
          </w:p>
        </w:tc>
        <w:tc>
          <w:tcPr>
            <w:tcW w:w="0" w:type="auto"/>
            <w:vAlign w:val="center"/>
            <w:hideMark/>
          </w:tcPr>
          <w:p w14:paraId="77DC2175" w14:textId="77777777" w:rsidR="00AD2CDB" w:rsidRPr="00AD2CDB" w:rsidRDefault="00AD2CDB" w:rsidP="00AD2CDB">
            <w:pPr>
              <w:spacing w:after="17" w:line="259" w:lineRule="auto"/>
              <w:ind w:left="-10" w:right="0" w:firstLine="0"/>
              <w:jc w:val="left"/>
              <w:rPr>
                <w:sz w:val="28"/>
                <w:szCs w:val="28"/>
              </w:rPr>
            </w:pPr>
            <w:r w:rsidRPr="00AD2CDB">
              <w:rPr>
                <w:sz w:val="28"/>
                <w:szCs w:val="28"/>
              </w:rPr>
              <w:t>Modeling (for prediction &amp; anomaly detection)</w:t>
            </w:r>
          </w:p>
        </w:tc>
        <w:tc>
          <w:tcPr>
            <w:tcW w:w="0" w:type="auto"/>
            <w:vAlign w:val="center"/>
            <w:hideMark/>
          </w:tcPr>
          <w:p w14:paraId="52FC79B8" w14:textId="77777777" w:rsidR="00AD2CDB" w:rsidRPr="00AD2CDB" w:rsidRDefault="00AD2CDB" w:rsidP="00AD2CDB">
            <w:pPr>
              <w:spacing w:after="17" w:line="259" w:lineRule="auto"/>
              <w:ind w:left="-10" w:right="0" w:firstLine="0"/>
              <w:jc w:val="left"/>
              <w:rPr>
                <w:sz w:val="28"/>
                <w:szCs w:val="28"/>
              </w:rPr>
            </w:pPr>
            <w:r w:rsidRPr="00AD2CDB">
              <w:rPr>
                <w:sz w:val="28"/>
                <w:szCs w:val="28"/>
              </w:rPr>
              <w:t>Predictive reports &amp; alerts</w:t>
            </w:r>
          </w:p>
        </w:tc>
      </w:tr>
      <w:tr w:rsidR="00AD2CDB" w:rsidRPr="00AD2CDB" w14:paraId="4011AFE9" w14:textId="77777777">
        <w:trPr>
          <w:tblCellSpacing w:w="15" w:type="dxa"/>
        </w:trPr>
        <w:tc>
          <w:tcPr>
            <w:tcW w:w="0" w:type="auto"/>
            <w:vAlign w:val="center"/>
            <w:hideMark/>
          </w:tcPr>
          <w:p w14:paraId="4BDBDA5A" w14:textId="77777777" w:rsidR="00AD2CDB" w:rsidRPr="00AD2CDB" w:rsidRDefault="00AD2CDB" w:rsidP="00AD2CDB">
            <w:pPr>
              <w:spacing w:after="17" w:line="259" w:lineRule="auto"/>
              <w:ind w:left="-10" w:right="0" w:firstLine="0"/>
              <w:jc w:val="left"/>
              <w:rPr>
                <w:sz w:val="28"/>
                <w:szCs w:val="28"/>
              </w:rPr>
            </w:pPr>
            <w:r w:rsidRPr="00AD2CDB">
              <w:rPr>
                <w:sz w:val="28"/>
                <w:szCs w:val="28"/>
              </w:rPr>
              <w:t>5</w:t>
            </w:r>
          </w:p>
        </w:tc>
        <w:tc>
          <w:tcPr>
            <w:tcW w:w="0" w:type="auto"/>
            <w:vAlign w:val="center"/>
            <w:hideMark/>
          </w:tcPr>
          <w:p w14:paraId="4C548995" w14:textId="77777777" w:rsidR="00AD2CDB" w:rsidRPr="00AD2CDB" w:rsidRDefault="00AD2CDB" w:rsidP="00AD2CDB">
            <w:pPr>
              <w:spacing w:after="17" w:line="259" w:lineRule="auto"/>
              <w:ind w:left="-10" w:right="0" w:firstLine="0"/>
              <w:jc w:val="left"/>
              <w:rPr>
                <w:sz w:val="28"/>
                <w:szCs w:val="28"/>
              </w:rPr>
            </w:pPr>
            <w:r w:rsidRPr="00AD2CDB">
              <w:rPr>
                <w:sz w:val="28"/>
                <w:szCs w:val="28"/>
              </w:rPr>
              <w:t>Visualization</w:t>
            </w:r>
          </w:p>
        </w:tc>
        <w:tc>
          <w:tcPr>
            <w:tcW w:w="0" w:type="auto"/>
            <w:vAlign w:val="center"/>
            <w:hideMark/>
          </w:tcPr>
          <w:p w14:paraId="622EFFA1" w14:textId="77777777" w:rsidR="00AD2CDB" w:rsidRPr="00AD2CDB" w:rsidRDefault="00AD2CDB" w:rsidP="00AD2CDB">
            <w:pPr>
              <w:spacing w:after="17" w:line="259" w:lineRule="auto"/>
              <w:ind w:left="-10" w:right="0" w:firstLine="0"/>
              <w:jc w:val="left"/>
              <w:rPr>
                <w:sz w:val="28"/>
                <w:szCs w:val="28"/>
              </w:rPr>
            </w:pPr>
            <w:r w:rsidRPr="00AD2CDB">
              <w:rPr>
                <w:sz w:val="28"/>
                <w:szCs w:val="28"/>
              </w:rPr>
              <w:t>Decision support insights</w:t>
            </w:r>
          </w:p>
        </w:tc>
      </w:tr>
    </w:tbl>
    <w:p w14:paraId="0196511E" w14:textId="77777777" w:rsidR="00AD2CDB" w:rsidRPr="00AD2CDB" w:rsidRDefault="00AD2CDB" w:rsidP="00AD2CDB">
      <w:pPr>
        <w:spacing w:after="17" w:line="259" w:lineRule="auto"/>
        <w:ind w:left="-10" w:right="0" w:firstLine="0"/>
        <w:jc w:val="left"/>
        <w:rPr>
          <w:sz w:val="28"/>
          <w:szCs w:val="28"/>
        </w:rPr>
      </w:pPr>
      <w:r w:rsidRPr="00AD2CDB">
        <w:rPr>
          <w:sz w:val="28"/>
          <w:szCs w:val="28"/>
        </w:rPr>
        <w:t>These steps integrate computation with communication technologies to support automation.</w:t>
      </w:r>
    </w:p>
    <w:p w14:paraId="2798A088" w14:textId="77777777" w:rsidR="00AD2CDB" w:rsidRPr="00AD2CDB" w:rsidRDefault="00000000" w:rsidP="00AD2CDB">
      <w:pPr>
        <w:spacing w:after="17" w:line="259" w:lineRule="auto"/>
        <w:ind w:left="-10" w:right="0" w:firstLine="0"/>
        <w:jc w:val="left"/>
        <w:rPr>
          <w:sz w:val="28"/>
          <w:szCs w:val="28"/>
        </w:rPr>
      </w:pPr>
      <w:r>
        <w:rPr>
          <w:sz w:val="28"/>
          <w:szCs w:val="28"/>
        </w:rPr>
        <w:pict w14:anchorId="30CDA202">
          <v:rect id="_x0000_i1047" style="width:0;height:1.5pt" o:hralign="center" o:hrstd="t" o:hr="t" fillcolor="#a0a0a0" stroked="f"/>
        </w:pict>
      </w:r>
    </w:p>
    <w:p w14:paraId="7E9EFC5A" w14:textId="77777777" w:rsidR="005F10AC" w:rsidRDefault="005F10AC" w:rsidP="00AD2CDB">
      <w:pPr>
        <w:spacing w:after="17" w:line="259" w:lineRule="auto"/>
        <w:ind w:left="-10" w:right="0" w:firstLine="0"/>
        <w:jc w:val="left"/>
        <w:rPr>
          <w:b/>
          <w:bCs/>
          <w:sz w:val="28"/>
          <w:szCs w:val="28"/>
        </w:rPr>
      </w:pPr>
    </w:p>
    <w:p w14:paraId="2FAEE18B" w14:textId="77777777" w:rsidR="005F10AC" w:rsidRDefault="005F10AC" w:rsidP="00AD2CDB">
      <w:pPr>
        <w:spacing w:after="17" w:line="259" w:lineRule="auto"/>
        <w:ind w:left="-10" w:right="0" w:firstLine="0"/>
        <w:jc w:val="left"/>
        <w:rPr>
          <w:b/>
          <w:bCs/>
          <w:sz w:val="28"/>
          <w:szCs w:val="28"/>
        </w:rPr>
      </w:pPr>
    </w:p>
    <w:p w14:paraId="6050C287" w14:textId="77777777" w:rsidR="005F10AC" w:rsidRDefault="005F10AC" w:rsidP="00AD2CDB">
      <w:pPr>
        <w:spacing w:after="17" w:line="259" w:lineRule="auto"/>
        <w:ind w:left="-10" w:right="0" w:firstLine="0"/>
        <w:jc w:val="left"/>
        <w:rPr>
          <w:b/>
          <w:bCs/>
          <w:sz w:val="28"/>
          <w:szCs w:val="28"/>
        </w:rPr>
      </w:pPr>
    </w:p>
    <w:p w14:paraId="25533B54" w14:textId="630F62DE" w:rsidR="00AD2CDB" w:rsidRPr="00AD2CDB" w:rsidRDefault="00AD2CDB" w:rsidP="00AD2CDB">
      <w:pPr>
        <w:spacing w:after="17" w:line="259" w:lineRule="auto"/>
        <w:ind w:left="-10" w:right="0" w:firstLine="0"/>
        <w:jc w:val="left"/>
        <w:rPr>
          <w:b/>
          <w:bCs/>
          <w:sz w:val="28"/>
          <w:szCs w:val="28"/>
        </w:rPr>
      </w:pPr>
      <w:r w:rsidRPr="00AD2CDB">
        <w:rPr>
          <w:b/>
          <w:bCs/>
          <w:sz w:val="28"/>
          <w:szCs w:val="28"/>
        </w:rPr>
        <w:lastRenderedPageBreak/>
        <w:t>3.11 Performance Goals &amp; Quality Constraints</w:t>
      </w:r>
    </w:p>
    <w:p w14:paraId="0517C8A8" w14:textId="77777777" w:rsidR="00AD2CDB" w:rsidRPr="00AD2CDB" w:rsidRDefault="00AD2CDB" w:rsidP="00AD2CDB">
      <w:pPr>
        <w:spacing w:after="17" w:line="259" w:lineRule="auto"/>
        <w:ind w:left="-10" w:right="0" w:firstLine="0"/>
        <w:jc w:val="left"/>
        <w:rPr>
          <w:sz w:val="28"/>
          <w:szCs w:val="28"/>
        </w:rPr>
      </w:pPr>
      <w:r w:rsidRPr="00AD2CDB">
        <w:rPr>
          <w:sz w:val="28"/>
          <w:szCs w:val="28"/>
        </w:rPr>
        <w:t>The system is designed to meet:</w:t>
      </w:r>
    </w:p>
    <w:p w14:paraId="7C797EEA" w14:textId="77777777" w:rsidR="00AD2CDB" w:rsidRPr="00AD2CDB" w:rsidRDefault="00AD2CDB" w:rsidP="00AD2CDB">
      <w:pPr>
        <w:numPr>
          <w:ilvl w:val="0"/>
          <w:numId w:val="33"/>
        </w:numPr>
        <w:spacing w:after="17" w:line="259" w:lineRule="auto"/>
        <w:ind w:right="0"/>
        <w:jc w:val="left"/>
        <w:rPr>
          <w:sz w:val="28"/>
          <w:szCs w:val="28"/>
        </w:rPr>
      </w:pPr>
      <w:r w:rsidRPr="00AD2CDB">
        <w:rPr>
          <w:b/>
          <w:bCs/>
          <w:sz w:val="28"/>
          <w:szCs w:val="28"/>
        </w:rPr>
        <w:t>Low-latency response</w:t>
      </w:r>
      <w:r w:rsidRPr="00AD2CDB">
        <w:rPr>
          <w:sz w:val="28"/>
          <w:szCs w:val="28"/>
        </w:rPr>
        <w:t xml:space="preserve"> for real-time decisions</w:t>
      </w:r>
    </w:p>
    <w:p w14:paraId="5C06C573" w14:textId="77777777" w:rsidR="00AD2CDB" w:rsidRPr="00AD2CDB" w:rsidRDefault="00AD2CDB" w:rsidP="00AD2CDB">
      <w:pPr>
        <w:numPr>
          <w:ilvl w:val="0"/>
          <w:numId w:val="33"/>
        </w:numPr>
        <w:spacing w:after="17" w:line="259" w:lineRule="auto"/>
        <w:ind w:right="0"/>
        <w:jc w:val="left"/>
        <w:rPr>
          <w:sz w:val="28"/>
          <w:szCs w:val="28"/>
        </w:rPr>
      </w:pPr>
      <w:r w:rsidRPr="00AD2CDB">
        <w:rPr>
          <w:b/>
          <w:bCs/>
          <w:sz w:val="28"/>
          <w:szCs w:val="28"/>
        </w:rPr>
        <w:t>Fault tolerance</w:t>
      </w:r>
      <w:r w:rsidRPr="00AD2CDB">
        <w:rPr>
          <w:sz w:val="28"/>
          <w:szCs w:val="28"/>
        </w:rPr>
        <w:t xml:space="preserve"> even during partial network disruptions</w:t>
      </w:r>
    </w:p>
    <w:p w14:paraId="0AD1C318" w14:textId="77777777" w:rsidR="00AD2CDB" w:rsidRPr="00AD2CDB" w:rsidRDefault="00AD2CDB" w:rsidP="00AD2CDB">
      <w:pPr>
        <w:numPr>
          <w:ilvl w:val="0"/>
          <w:numId w:val="33"/>
        </w:numPr>
        <w:spacing w:after="17" w:line="259" w:lineRule="auto"/>
        <w:ind w:right="0"/>
        <w:jc w:val="left"/>
        <w:rPr>
          <w:sz w:val="28"/>
          <w:szCs w:val="28"/>
        </w:rPr>
      </w:pPr>
      <w:r w:rsidRPr="00AD2CDB">
        <w:rPr>
          <w:b/>
          <w:bCs/>
          <w:sz w:val="28"/>
          <w:szCs w:val="28"/>
        </w:rPr>
        <w:t>Scalability</w:t>
      </w:r>
      <w:r w:rsidRPr="00AD2CDB">
        <w:rPr>
          <w:sz w:val="28"/>
          <w:szCs w:val="28"/>
        </w:rPr>
        <w:t xml:space="preserve"> for thousands of deployed sensors</w:t>
      </w:r>
    </w:p>
    <w:p w14:paraId="2C361BEE" w14:textId="77777777" w:rsidR="00AD2CDB" w:rsidRPr="00AD2CDB" w:rsidRDefault="00AD2CDB" w:rsidP="00AD2CDB">
      <w:pPr>
        <w:numPr>
          <w:ilvl w:val="0"/>
          <w:numId w:val="33"/>
        </w:numPr>
        <w:spacing w:after="17" w:line="259" w:lineRule="auto"/>
        <w:ind w:right="0"/>
        <w:jc w:val="left"/>
        <w:rPr>
          <w:sz w:val="28"/>
          <w:szCs w:val="28"/>
        </w:rPr>
      </w:pPr>
      <w:r w:rsidRPr="00AD2CDB">
        <w:rPr>
          <w:b/>
          <w:bCs/>
          <w:sz w:val="28"/>
          <w:szCs w:val="28"/>
        </w:rPr>
        <w:t>High accuracy</w:t>
      </w:r>
      <w:r w:rsidRPr="00AD2CDB">
        <w:rPr>
          <w:sz w:val="28"/>
          <w:szCs w:val="28"/>
        </w:rPr>
        <w:t xml:space="preserve"> in analytical predictions</w:t>
      </w:r>
    </w:p>
    <w:p w14:paraId="32DA3362" w14:textId="77777777" w:rsidR="00AD2CDB" w:rsidRPr="00AD2CDB" w:rsidRDefault="00AD2CDB" w:rsidP="00AD2CDB">
      <w:pPr>
        <w:numPr>
          <w:ilvl w:val="0"/>
          <w:numId w:val="33"/>
        </w:numPr>
        <w:spacing w:after="17" w:line="259" w:lineRule="auto"/>
        <w:ind w:right="0"/>
        <w:jc w:val="left"/>
        <w:rPr>
          <w:sz w:val="28"/>
          <w:szCs w:val="28"/>
        </w:rPr>
      </w:pPr>
      <w:r w:rsidRPr="00AD2CDB">
        <w:rPr>
          <w:b/>
          <w:bCs/>
          <w:sz w:val="28"/>
          <w:szCs w:val="28"/>
        </w:rPr>
        <w:t>Data confidentiality &amp; privacy</w:t>
      </w:r>
      <w:r w:rsidRPr="00AD2CDB">
        <w:rPr>
          <w:sz w:val="28"/>
          <w:szCs w:val="28"/>
        </w:rPr>
        <w:t xml:space="preserve"> through encryption</w:t>
      </w:r>
    </w:p>
    <w:p w14:paraId="77F1F9BC" w14:textId="77777777" w:rsidR="00AD2CDB" w:rsidRPr="00AD2CDB" w:rsidRDefault="00AD2CDB" w:rsidP="00AD2CDB">
      <w:pPr>
        <w:spacing w:after="17" w:line="259" w:lineRule="auto"/>
        <w:ind w:left="-10" w:right="0" w:firstLine="0"/>
        <w:jc w:val="left"/>
        <w:rPr>
          <w:sz w:val="28"/>
          <w:szCs w:val="28"/>
        </w:rPr>
      </w:pPr>
      <w:r w:rsidRPr="00AD2CDB">
        <w:rPr>
          <w:sz w:val="28"/>
          <w:szCs w:val="28"/>
        </w:rPr>
        <w:t>All modules follow standardized IoT and cybersecurity guidelines.</w:t>
      </w:r>
    </w:p>
    <w:p w14:paraId="190697E9" w14:textId="77777777" w:rsidR="00AD2CDB" w:rsidRPr="00AD2CDB" w:rsidRDefault="00000000" w:rsidP="00AD2CDB">
      <w:pPr>
        <w:spacing w:after="17" w:line="259" w:lineRule="auto"/>
        <w:ind w:left="-10" w:right="0" w:firstLine="0"/>
        <w:jc w:val="left"/>
        <w:rPr>
          <w:sz w:val="28"/>
          <w:szCs w:val="28"/>
        </w:rPr>
      </w:pPr>
      <w:r>
        <w:rPr>
          <w:sz w:val="28"/>
          <w:szCs w:val="28"/>
        </w:rPr>
        <w:pict w14:anchorId="5BCCE4D7">
          <v:rect id="_x0000_i1048" style="width:0;height:1.5pt" o:hralign="center" o:hrstd="t" o:hr="t" fillcolor="#a0a0a0" stroked="f"/>
        </w:pict>
      </w:r>
    </w:p>
    <w:p w14:paraId="54C89F52" w14:textId="77777777" w:rsidR="00E35637" w:rsidRPr="004F18F8" w:rsidRDefault="00E35637" w:rsidP="00AD2CDB">
      <w:pPr>
        <w:spacing w:after="17" w:line="259" w:lineRule="auto"/>
        <w:ind w:left="-10" w:right="0" w:firstLine="0"/>
        <w:jc w:val="left"/>
        <w:rPr>
          <w:b/>
          <w:bCs/>
          <w:sz w:val="28"/>
          <w:szCs w:val="28"/>
        </w:rPr>
      </w:pPr>
    </w:p>
    <w:p w14:paraId="7DF904D0" w14:textId="77777777" w:rsidR="00E35637" w:rsidRPr="004F18F8" w:rsidRDefault="00E35637" w:rsidP="00AD2CDB">
      <w:pPr>
        <w:spacing w:after="17" w:line="259" w:lineRule="auto"/>
        <w:ind w:left="-10" w:right="0" w:firstLine="0"/>
        <w:jc w:val="left"/>
        <w:rPr>
          <w:b/>
          <w:bCs/>
          <w:sz w:val="28"/>
          <w:szCs w:val="28"/>
        </w:rPr>
      </w:pPr>
    </w:p>
    <w:p w14:paraId="2CFE8DCD" w14:textId="2F94E3EF" w:rsidR="00AD2CDB" w:rsidRPr="00AD2CDB" w:rsidRDefault="00AD2CDB" w:rsidP="00AD2CDB">
      <w:pPr>
        <w:spacing w:after="17" w:line="259" w:lineRule="auto"/>
        <w:ind w:left="-10" w:right="0" w:firstLine="0"/>
        <w:jc w:val="left"/>
        <w:rPr>
          <w:b/>
          <w:bCs/>
          <w:sz w:val="28"/>
          <w:szCs w:val="28"/>
        </w:rPr>
      </w:pPr>
      <w:r w:rsidRPr="00AD2CDB">
        <w:rPr>
          <w:b/>
          <w:bCs/>
          <w:sz w:val="28"/>
          <w:szCs w:val="28"/>
        </w:rPr>
        <w:t>3.12 Advantages of the System Design</w:t>
      </w:r>
    </w:p>
    <w:p w14:paraId="3C92C83D" w14:textId="77777777" w:rsidR="00AD2CDB" w:rsidRPr="00AD2CDB" w:rsidRDefault="00AD2CDB" w:rsidP="00AD2CDB">
      <w:pPr>
        <w:spacing w:after="17" w:line="259" w:lineRule="auto"/>
        <w:ind w:left="-10" w:right="0" w:firstLine="0"/>
        <w:jc w:val="left"/>
        <w:rPr>
          <w:sz w:val="28"/>
          <w:szCs w:val="28"/>
        </w:rPr>
      </w:pPr>
      <w:r w:rsidRPr="00AD2CDB">
        <w:rPr>
          <w:sz w:val="28"/>
          <w:szCs w:val="28"/>
        </w:rPr>
        <w:t>The proposed model offers multiple benefits:</w:t>
      </w:r>
    </w:p>
    <w:p w14:paraId="0D2F9911" w14:textId="760FD399" w:rsidR="00AD2CDB" w:rsidRPr="004F18F8" w:rsidRDefault="00AD2CDB" w:rsidP="00AD2CDB">
      <w:pPr>
        <w:spacing w:after="17" w:line="259" w:lineRule="auto"/>
        <w:ind w:left="-10" w:right="0" w:firstLine="0"/>
        <w:jc w:val="left"/>
        <w:rPr>
          <w:sz w:val="28"/>
          <w:szCs w:val="28"/>
        </w:rPr>
      </w:pPr>
      <w:r w:rsidRPr="004F18F8">
        <w:rPr>
          <w:sz w:val="28"/>
          <w:szCs w:val="28"/>
        </w:rPr>
        <w:t xml:space="preserve"> </w:t>
      </w:r>
      <w:r w:rsidRPr="00AD2CDB">
        <w:rPr>
          <w:sz w:val="28"/>
          <w:szCs w:val="28"/>
        </w:rPr>
        <w:t>Unified analytics for multiple smart city sectors</w:t>
      </w:r>
    </w:p>
    <w:p w14:paraId="6618B309" w14:textId="6E177805" w:rsidR="00AD2CDB" w:rsidRPr="00AD2CDB" w:rsidRDefault="00AD2CDB" w:rsidP="00AD2CDB">
      <w:pPr>
        <w:spacing w:after="17" w:line="259" w:lineRule="auto"/>
        <w:ind w:left="-10" w:right="0" w:firstLine="0"/>
        <w:jc w:val="left"/>
        <w:rPr>
          <w:sz w:val="28"/>
          <w:szCs w:val="28"/>
        </w:rPr>
      </w:pPr>
      <w:r w:rsidRPr="00AD2CDB">
        <w:rPr>
          <w:sz w:val="28"/>
          <w:szCs w:val="28"/>
        </w:rPr>
        <w:t xml:space="preserve"> Lower maintenance costs due to automation</w:t>
      </w:r>
      <w:r w:rsidRPr="00AD2CDB">
        <w:rPr>
          <w:sz w:val="28"/>
          <w:szCs w:val="28"/>
        </w:rPr>
        <w:br/>
        <w:t xml:space="preserve"> Improved environmental and public safety monitoring</w:t>
      </w:r>
      <w:r w:rsidRPr="00AD2CDB">
        <w:rPr>
          <w:sz w:val="28"/>
          <w:szCs w:val="28"/>
        </w:rPr>
        <w:br/>
        <w:t xml:space="preserve"> High prediction accuracy supporting proactive intervention</w:t>
      </w:r>
      <w:r w:rsidRPr="00AD2CDB">
        <w:rPr>
          <w:sz w:val="28"/>
          <w:szCs w:val="28"/>
        </w:rPr>
        <w:br/>
        <w:t xml:space="preserve"> Scalable for future smart governance expansions</w:t>
      </w:r>
    </w:p>
    <w:p w14:paraId="5C99492B" w14:textId="77777777" w:rsidR="00AD2CDB" w:rsidRPr="00AD2CDB" w:rsidRDefault="00000000" w:rsidP="00AD2CDB">
      <w:pPr>
        <w:spacing w:after="17" w:line="259" w:lineRule="auto"/>
        <w:ind w:left="-10" w:right="0" w:firstLine="0"/>
        <w:jc w:val="left"/>
        <w:rPr>
          <w:sz w:val="28"/>
          <w:szCs w:val="28"/>
        </w:rPr>
      </w:pPr>
      <w:r>
        <w:rPr>
          <w:sz w:val="28"/>
          <w:szCs w:val="28"/>
        </w:rPr>
        <w:pict w14:anchorId="5E73FC32">
          <v:rect id="_x0000_i1049" style="width:0;height:1.5pt" o:hralign="center" o:hrstd="t" o:hr="t" fillcolor="#a0a0a0" stroked="f"/>
        </w:pict>
      </w:r>
    </w:p>
    <w:p w14:paraId="7F98DBD8" w14:textId="77777777" w:rsidR="00AD2CDB" w:rsidRPr="00AD2CDB" w:rsidRDefault="00AD2CDB" w:rsidP="00AD2CDB">
      <w:pPr>
        <w:spacing w:after="17" w:line="259" w:lineRule="auto"/>
        <w:ind w:left="-10" w:right="0" w:firstLine="0"/>
        <w:jc w:val="left"/>
        <w:rPr>
          <w:b/>
          <w:bCs/>
          <w:sz w:val="28"/>
          <w:szCs w:val="28"/>
        </w:rPr>
      </w:pPr>
      <w:r w:rsidRPr="00AD2CDB">
        <w:rPr>
          <w:b/>
          <w:bCs/>
          <w:sz w:val="28"/>
          <w:szCs w:val="28"/>
        </w:rPr>
        <w:t>3.13 Summary</w:t>
      </w:r>
    </w:p>
    <w:p w14:paraId="2636FCE2" w14:textId="77777777" w:rsidR="00AD2CDB" w:rsidRPr="00AD2CDB" w:rsidRDefault="00AD2CDB" w:rsidP="00AD2CDB">
      <w:pPr>
        <w:spacing w:after="17" w:line="259" w:lineRule="auto"/>
        <w:ind w:left="-10" w:right="0" w:firstLine="0"/>
        <w:jc w:val="left"/>
        <w:rPr>
          <w:sz w:val="28"/>
          <w:szCs w:val="28"/>
        </w:rPr>
      </w:pPr>
      <w:r w:rsidRPr="00AD2CDB">
        <w:rPr>
          <w:sz w:val="28"/>
          <w:szCs w:val="28"/>
        </w:rPr>
        <w:t>This chapter provided a comprehensive overview of system architecture, components, data acquisition strategy, communication protocols, analytics design, visualization layers, and operational workflow. The methodology ensures efficient processing of multi-domain sensor data to support intelligent decision-making in smart cities.</w:t>
      </w:r>
    </w:p>
    <w:p w14:paraId="2D95195E" w14:textId="77777777" w:rsidR="005F10AC" w:rsidRDefault="00E56B58" w:rsidP="005F10AC">
      <w:pPr>
        <w:spacing w:after="17" w:line="259" w:lineRule="auto"/>
        <w:ind w:left="-10" w:right="0" w:firstLine="0"/>
        <w:jc w:val="left"/>
        <w:rPr>
          <w:sz w:val="28"/>
          <w:szCs w:val="28"/>
        </w:rPr>
      </w:pPr>
      <w:r w:rsidRPr="004F18F8">
        <w:rPr>
          <w:sz w:val="28"/>
          <w:szCs w:val="28"/>
        </w:rPr>
        <w:t xml:space="preserve">      </w:t>
      </w:r>
    </w:p>
    <w:p w14:paraId="75AB0A38" w14:textId="77777777" w:rsidR="005F10AC" w:rsidRDefault="005F10AC" w:rsidP="005F10AC">
      <w:pPr>
        <w:spacing w:after="17" w:line="259" w:lineRule="auto"/>
        <w:ind w:left="-10" w:right="0" w:firstLine="0"/>
        <w:jc w:val="left"/>
        <w:rPr>
          <w:sz w:val="28"/>
          <w:szCs w:val="28"/>
        </w:rPr>
      </w:pPr>
    </w:p>
    <w:p w14:paraId="3F1872D9" w14:textId="77777777" w:rsidR="005F10AC" w:rsidRDefault="005F10AC" w:rsidP="005F10AC">
      <w:pPr>
        <w:spacing w:after="17" w:line="259" w:lineRule="auto"/>
        <w:ind w:left="-10" w:right="0" w:firstLine="0"/>
        <w:jc w:val="left"/>
        <w:rPr>
          <w:sz w:val="28"/>
          <w:szCs w:val="28"/>
        </w:rPr>
      </w:pPr>
    </w:p>
    <w:p w14:paraId="595BF264" w14:textId="77777777" w:rsidR="005F10AC" w:rsidRDefault="005F10AC" w:rsidP="005F10AC">
      <w:pPr>
        <w:spacing w:after="17" w:line="259" w:lineRule="auto"/>
        <w:ind w:left="-10" w:right="0" w:firstLine="0"/>
        <w:jc w:val="left"/>
        <w:rPr>
          <w:sz w:val="28"/>
          <w:szCs w:val="28"/>
        </w:rPr>
      </w:pPr>
    </w:p>
    <w:p w14:paraId="2F955A5F" w14:textId="77777777" w:rsidR="005F10AC" w:rsidRDefault="005F10AC" w:rsidP="005F10AC">
      <w:pPr>
        <w:spacing w:after="17" w:line="259" w:lineRule="auto"/>
        <w:ind w:left="-10" w:right="0" w:firstLine="0"/>
        <w:jc w:val="left"/>
        <w:rPr>
          <w:sz w:val="28"/>
          <w:szCs w:val="28"/>
        </w:rPr>
      </w:pPr>
    </w:p>
    <w:p w14:paraId="3C7B326E" w14:textId="77777777" w:rsidR="005F10AC" w:rsidRDefault="005F10AC" w:rsidP="005F10AC">
      <w:pPr>
        <w:spacing w:after="17" w:line="259" w:lineRule="auto"/>
        <w:ind w:left="-10" w:right="0" w:firstLine="0"/>
        <w:jc w:val="left"/>
        <w:rPr>
          <w:sz w:val="28"/>
          <w:szCs w:val="28"/>
        </w:rPr>
      </w:pPr>
    </w:p>
    <w:p w14:paraId="0FCD795C" w14:textId="77777777" w:rsidR="005F10AC" w:rsidRDefault="005F10AC" w:rsidP="005F10AC">
      <w:pPr>
        <w:spacing w:after="17" w:line="259" w:lineRule="auto"/>
        <w:ind w:left="-10" w:right="0" w:firstLine="0"/>
        <w:jc w:val="left"/>
        <w:rPr>
          <w:sz w:val="28"/>
          <w:szCs w:val="28"/>
        </w:rPr>
      </w:pPr>
    </w:p>
    <w:p w14:paraId="470CD1A1" w14:textId="77777777" w:rsidR="005F10AC" w:rsidRDefault="005F10AC" w:rsidP="005F10AC">
      <w:pPr>
        <w:spacing w:after="17" w:line="259" w:lineRule="auto"/>
        <w:ind w:left="-10" w:right="0" w:firstLine="0"/>
        <w:jc w:val="left"/>
        <w:rPr>
          <w:sz w:val="28"/>
          <w:szCs w:val="28"/>
        </w:rPr>
      </w:pPr>
    </w:p>
    <w:p w14:paraId="20A2CE7A" w14:textId="77777777" w:rsidR="005F10AC" w:rsidRDefault="005F10AC" w:rsidP="005F10AC">
      <w:pPr>
        <w:spacing w:after="17" w:line="259" w:lineRule="auto"/>
        <w:ind w:left="-10" w:right="0" w:firstLine="0"/>
        <w:jc w:val="left"/>
        <w:rPr>
          <w:sz w:val="28"/>
          <w:szCs w:val="28"/>
        </w:rPr>
      </w:pPr>
    </w:p>
    <w:p w14:paraId="165B4576" w14:textId="77777777" w:rsidR="005F10AC" w:rsidRDefault="005F10AC" w:rsidP="005F10AC">
      <w:pPr>
        <w:spacing w:after="17" w:line="259" w:lineRule="auto"/>
        <w:ind w:left="-10" w:right="0" w:firstLine="0"/>
        <w:jc w:val="left"/>
        <w:rPr>
          <w:sz w:val="28"/>
          <w:szCs w:val="28"/>
        </w:rPr>
      </w:pPr>
    </w:p>
    <w:p w14:paraId="624CA882" w14:textId="77777777" w:rsidR="005F10AC" w:rsidRDefault="005F10AC" w:rsidP="005F10AC">
      <w:pPr>
        <w:spacing w:after="17" w:line="259" w:lineRule="auto"/>
        <w:ind w:left="-10" w:right="0" w:firstLine="0"/>
        <w:jc w:val="left"/>
        <w:rPr>
          <w:sz w:val="28"/>
          <w:szCs w:val="28"/>
        </w:rPr>
      </w:pPr>
    </w:p>
    <w:p w14:paraId="65B48C85" w14:textId="77777777" w:rsidR="005F10AC" w:rsidRDefault="005F10AC" w:rsidP="005F10AC">
      <w:pPr>
        <w:spacing w:after="17" w:line="259" w:lineRule="auto"/>
        <w:ind w:left="-10" w:right="0" w:firstLine="0"/>
        <w:jc w:val="left"/>
        <w:rPr>
          <w:sz w:val="28"/>
          <w:szCs w:val="28"/>
        </w:rPr>
      </w:pPr>
    </w:p>
    <w:p w14:paraId="70E5A061" w14:textId="77777777" w:rsidR="005F10AC" w:rsidRDefault="005F10AC" w:rsidP="005F10AC">
      <w:pPr>
        <w:spacing w:after="17" w:line="259" w:lineRule="auto"/>
        <w:ind w:left="-10" w:right="0" w:firstLine="0"/>
        <w:jc w:val="left"/>
        <w:rPr>
          <w:sz w:val="28"/>
          <w:szCs w:val="28"/>
        </w:rPr>
      </w:pPr>
    </w:p>
    <w:p w14:paraId="117578B3" w14:textId="77777777" w:rsidR="005F10AC" w:rsidRDefault="005F10AC" w:rsidP="005F10AC">
      <w:pPr>
        <w:spacing w:after="17" w:line="259" w:lineRule="auto"/>
        <w:ind w:left="-10" w:right="0" w:firstLine="0"/>
        <w:jc w:val="left"/>
        <w:rPr>
          <w:sz w:val="28"/>
          <w:szCs w:val="28"/>
        </w:rPr>
      </w:pPr>
    </w:p>
    <w:p w14:paraId="507786E7" w14:textId="77777777" w:rsidR="005F10AC" w:rsidRDefault="005F10AC" w:rsidP="005F10AC">
      <w:pPr>
        <w:spacing w:after="17" w:line="259" w:lineRule="auto"/>
        <w:ind w:left="-10" w:right="0" w:firstLine="0"/>
        <w:jc w:val="left"/>
        <w:rPr>
          <w:sz w:val="28"/>
          <w:szCs w:val="28"/>
        </w:rPr>
      </w:pPr>
    </w:p>
    <w:p w14:paraId="6B48C71F" w14:textId="77777777" w:rsidR="005F10AC" w:rsidRDefault="005F10AC" w:rsidP="005F10AC">
      <w:pPr>
        <w:spacing w:after="17" w:line="259" w:lineRule="auto"/>
        <w:ind w:left="-10" w:right="0" w:firstLine="0"/>
        <w:jc w:val="left"/>
        <w:rPr>
          <w:sz w:val="28"/>
          <w:szCs w:val="28"/>
        </w:rPr>
      </w:pPr>
    </w:p>
    <w:p w14:paraId="3F35AA41" w14:textId="147F1B58" w:rsidR="00E35637" w:rsidRPr="005F10AC" w:rsidRDefault="00E35637" w:rsidP="005F10AC">
      <w:pPr>
        <w:spacing w:after="17" w:line="259" w:lineRule="auto"/>
        <w:ind w:left="-10" w:right="0" w:firstLine="0"/>
        <w:jc w:val="left"/>
        <w:rPr>
          <w:sz w:val="28"/>
          <w:szCs w:val="28"/>
        </w:rPr>
      </w:pPr>
      <w:r w:rsidRPr="004F18F8">
        <w:rPr>
          <w:b/>
          <w:bCs/>
          <w:sz w:val="28"/>
          <w:szCs w:val="28"/>
        </w:rPr>
        <w:t xml:space="preserve"> </w:t>
      </w:r>
      <w:r w:rsidRPr="00E35637">
        <w:rPr>
          <w:b/>
          <w:bCs/>
          <w:sz w:val="28"/>
          <w:szCs w:val="28"/>
        </w:rPr>
        <w:t>CHAPTER 4</w:t>
      </w:r>
      <w:r w:rsidRPr="004F18F8">
        <w:rPr>
          <w:b/>
          <w:bCs/>
          <w:sz w:val="28"/>
          <w:szCs w:val="28"/>
        </w:rPr>
        <w:t>-</w:t>
      </w:r>
      <w:r w:rsidRPr="00E35637">
        <w:rPr>
          <w:b/>
          <w:bCs/>
          <w:sz w:val="28"/>
          <w:szCs w:val="28"/>
        </w:rPr>
        <w:t>IMPLEMENTATION AND METHODOLOGY</w:t>
      </w:r>
    </w:p>
    <w:p w14:paraId="29433E2C" w14:textId="08D161D9" w:rsidR="00E35637" w:rsidRPr="00E35637" w:rsidRDefault="00E35637" w:rsidP="00E35637">
      <w:pPr>
        <w:spacing w:after="17" w:line="259" w:lineRule="auto"/>
        <w:ind w:left="-10" w:right="0" w:firstLine="0"/>
        <w:jc w:val="left"/>
        <w:rPr>
          <w:sz w:val="28"/>
          <w:szCs w:val="28"/>
        </w:rPr>
      </w:pPr>
      <w:r w:rsidRPr="004F18F8">
        <w:rPr>
          <w:sz w:val="28"/>
          <w:szCs w:val="28"/>
        </w:rPr>
        <w:t xml:space="preserve"> </w:t>
      </w:r>
    </w:p>
    <w:p w14:paraId="13B4ED69" w14:textId="77777777" w:rsidR="00E35637" w:rsidRPr="004F18F8" w:rsidRDefault="00E35637" w:rsidP="00E35637">
      <w:pPr>
        <w:spacing w:after="17" w:line="259" w:lineRule="auto"/>
        <w:ind w:left="-10" w:right="0" w:firstLine="0"/>
        <w:jc w:val="left"/>
        <w:rPr>
          <w:b/>
          <w:bCs/>
          <w:sz w:val="28"/>
          <w:szCs w:val="28"/>
        </w:rPr>
      </w:pPr>
      <w:r w:rsidRPr="00E35637">
        <w:rPr>
          <w:b/>
          <w:bCs/>
          <w:sz w:val="28"/>
          <w:szCs w:val="28"/>
        </w:rPr>
        <w:t>4.1 Introduction</w:t>
      </w:r>
    </w:p>
    <w:p w14:paraId="45667064" w14:textId="77777777" w:rsidR="00E35637" w:rsidRPr="00E35637" w:rsidRDefault="00E35637" w:rsidP="00E35637">
      <w:pPr>
        <w:spacing w:after="17" w:line="259" w:lineRule="auto"/>
        <w:ind w:left="-10" w:right="0" w:firstLine="0"/>
        <w:jc w:val="left"/>
        <w:rPr>
          <w:sz w:val="28"/>
          <w:szCs w:val="28"/>
        </w:rPr>
      </w:pPr>
    </w:p>
    <w:p w14:paraId="1F049D4E" w14:textId="77777777" w:rsidR="00E35637" w:rsidRPr="00E35637" w:rsidRDefault="00E35637" w:rsidP="00E35637">
      <w:pPr>
        <w:spacing w:after="17" w:line="259" w:lineRule="auto"/>
        <w:ind w:left="-10" w:right="0" w:firstLine="0"/>
        <w:jc w:val="left"/>
        <w:rPr>
          <w:sz w:val="28"/>
          <w:szCs w:val="28"/>
        </w:rPr>
      </w:pPr>
      <w:r w:rsidRPr="00E35637">
        <w:rPr>
          <w:sz w:val="28"/>
          <w:szCs w:val="28"/>
        </w:rPr>
        <w:t>This chapter describes the practical implementation of the Smart City Sensor Analytics system. The focus is on the end-to-end pipeline from data ingestion and preprocessing through model development, validation, and deployment. The modelling strategy is multi-pronged: conventional statistical models (ARIMA) provide robust baseline forecasts and interpretability; classical machine learning models such as Support Vector Machines (SVM) offer a complementary, feature-driven approach for regression/classification tasks (e.g., AQI category prediction or threshold breach detection); and deep learning models, specifically Long Short-Term Memory (LSTM) networks, are leveraged to capture complex non-linear temporal dependencies inherent in high-frequency climate and sensor data. Combining these approaches in hybrid or ensemble frameworks is expected to enhance overall forecasting accuracy and robustness to non-stationary conditions present in urban environments. The implementation balances model expressivity, computational cost, and interpretability to suit operational constraints in city-scale deployments.</w:t>
      </w:r>
    </w:p>
    <w:p w14:paraId="0F1369BE" w14:textId="77777777" w:rsidR="00E35637" w:rsidRPr="00E35637" w:rsidRDefault="00000000" w:rsidP="00E35637">
      <w:pPr>
        <w:spacing w:after="17" w:line="259" w:lineRule="auto"/>
        <w:ind w:left="-10" w:right="0" w:firstLine="0"/>
        <w:jc w:val="left"/>
        <w:rPr>
          <w:sz w:val="28"/>
          <w:szCs w:val="28"/>
        </w:rPr>
      </w:pPr>
      <w:r>
        <w:rPr>
          <w:sz w:val="28"/>
          <w:szCs w:val="28"/>
        </w:rPr>
        <w:pict w14:anchorId="198357B7">
          <v:rect id="_x0000_i1050" style="width:0;height:1.5pt" o:hralign="center" o:hrstd="t" o:hr="t" fillcolor="#a0a0a0" stroked="f"/>
        </w:pict>
      </w:r>
    </w:p>
    <w:p w14:paraId="76CC5E89" w14:textId="77777777" w:rsidR="00E35637" w:rsidRPr="004F18F8" w:rsidRDefault="00E35637" w:rsidP="00E35637">
      <w:pPr>
        <w:spacing w:after="17" w:line="259" w:lineRule="auto"/>
        <w:ind w:left="-10" w:right="0" w:firstLine="0"/>
        <w:jc w:val="left"/>
        <w:rPr>
          <w:b/>
          <w:bCs/>
          <w:sz w:val="28"/>
          <w:szCs w:val="28"/>
        </w:rPr>
      </w:pPr>
      <w:r w:rsidRPr="00E35637">
        <w:rPr>
          <w:b/>
          <w:bCs/>
          <w:sz w:val="28"/>
          <w:szCs w:val="28"/>
        </w:rPr>
        <w:t>4.2 Dataset Description and Integration</w:t>
      </w:r>
    </w:p>
    <w:p w14:paraId="45AA1EEE" w14:textId="77777777" w:rsidR="00E35637" w:rsidRPr="00E35637" w:rsidRDefault="00E35637" w:rsidP="00E35637">
      <w:pPr>
        <w:spacing w:after="17" w:line="259" w:lineRule="auto"/>
        <w:ind w:left="-10" w:right="0" w:firstLine="0"/>
        <w:jc w:val="left"/>
        <w:rPr>
          <w:sz w:val="28"/>
          <w:szCs w:val="28"/>
        </w:rPr>
      </w:pPr>
    </w:p>
    <w:p w14:paraId="195396AC" w14:textId="77777777" w:rsidR="00E35637" w:rsidRPr="00E35637" w:rsidRDefault="00E35637" w:rsidP="00E35637">
      <w:pPr>
        <w:spacing w:after="17" w:line="259" w:lineRule="auto"/>
        <w:ind w:left="-10" w:right="0" w:firstLine="0"/>
        <w:jc w:val="left"/>
        <w:rPr>
          <w:sz w:val="28"/>
          <w:szCs w:val="28"/>
        </w:rPr>
      </w:pPr>
      <w:r w:rsidRPr="00E35637">
        <w:rPr>
          <w:sz w:val="28"/>
          <w:szCs w:val="28"/>
        </w:rPr>
        <w:t>The experimental datasets used to train and validate models are representative of a typical smart city deployment and include heterogeneous time-series sources: (1) hourly meteorological observations (temperature, relative humidity, wind speed, pressure, precipitation), (2) air quality measures (PM2.5, PM10, NO2, SO2, O3) with daily or hourly granularity where available, (3) traffic flow metrics (vehicle count, average speed) as proxy features for emission patterns, and (4) auxiliary spatial/contextual information such as land use indices, timestamps (hour/day/month), and satellite-derived features (e.g., NDVI, LST) if available. The raw data is merged on synchronized timestamps, converting daily AQI values to hourly resolution via forward-fill or interpolation depending on application requirements. All timestamps are standardized to a single time zone and ISO format. Metadata about sensor location, elevation, and device type is retained to support spatial analyses and potential graph-based extensions.</w:t>
      </w:r>
    </w:p>
    <w:p w14:paraId="36C8035A" w14:textId="77777777" w:rsidR="00E35637" w:rsidRPr="00E35637" w:rsidRDefault="00000000" w:rsidP="00E35637">
      <w:pPr>
        <w:spacing w:after="17" w:line="259" w:lineRule="auto"/>
        <w:ind w:left="-10" w:right="0" w:firstLine="0"/>
        <w:jc w:val="left"/>
        <w:rPr>
          <w:sz w:val="28"/>
          <w:szCs w:val="28"/>
        </w:rPr>
      </w:pPr>
      <w:r>
        <w:rPr>
          <w:sz w:val="28"/>
          <w:szCs w:val="28"/>
        </w:rPr>
        <w:pict w14:anchorId="5EC8B6E9">
          <v:rect id="_x0000_i1051" style="width:0;height:1.5pt" o:hralign="center" o:hrstd="t" o:hr="t" fillcolor="#a0a0a0" stroked="f"/>
        </w:pict>
      </w:r>
    </w:p>
    <w:p w14:paraId="5A80EF3B" w14:textId="77777777" w:rsidR="00E35637" w:rsidRPr="004F18F8" w:rsidRDefault="00E35637" w:rsidP="00E35637">
      <w:pPr>
        <w:spacing w:after="17" w:line="259" w:lineRule="auto"/>
        <w:ind w:left="-10" w:right="0" w:firstLine="0"/>
        <w:jc w:val="left"/>
        <w:rPr>
          <w:sz w:val="28"/>
          <w:szCs w:val="28"/>
        </w:rPr>
      </w:pPr>
    </w:p>
    <w:p w14:paraId="3E5CDB87" w14:textId="77777777" w:rsidR="00E35637" w:rsidRPr="004F18F8" w:rsidRDefault="00E35637" w:rsidP="00E35637">
      <w:pPr>
        <w:spacing w:after="17" w:line="259" w:lineRule="auto"/>
        <w:ind w:left="-10" w:right="0" w:firstLine="0"/>
        <w:jc w:val="left"/>
        <w:rPr>
          <w:sz w:val="28"/>
          <w:szCs w:val="28"/>
        </w:rPr>
      </w:pPr>
    </w:p>
    <w:p w14:paraId="496E5F03" w14:textId="77777777" w:rsidR="00E35637" w:rsidRPr="004F18F8" w:rsidRDefault="00E35637" w:rsidP="00E35637">
      <w:pPr>
        <w:spacing w:after="17" w:line="259" w:lineRule="auto"/>
        <w:ind w:left="-10" w:right="0" w:firstLine="0"/>
        <w:jc w:val="left"/>
        <w:rPr>
          <w:sz w:val="28"/>
          <w:szCs w:val="28"/>
        </w:rPr>
      </w:pPr>
    </w:p>
    <w:p w14:paraId="32355662" w14:textId="0B5EA862" w:rsidR="00E35637" w:rsidRDefault="00E35637" w:rsidP="00E35637">
      <w:pPr>
        <w:spacing w:after="17" w:line="259" w:lineRule="auto"/>
        <w:ind w:left="-10" w:right="0" w:firstLine="0"/>
        <w:jc w:val="left"/>
        <w:rPr>
          <w:b/>
          <w:bCs/>
          <w:sz w:val="28"/>
          <w:szCs w:val="28"/>
        </w:rPr>
      </w:pPr>
      <w:r w:rsidRPr="00E35637">
        <w:rPr>
          <w:b/>
          <w:bCs/>
          <w:sz w:val="28"/>
          <w:szCs w:val="28"/>
        </w:rPr>
        <w:t>4.3 Data Preprocessing</w:t>
      </w:r>
    </w:p>
    <w:p w14:paraId="5ECA41F7" w14:textId="77777777" w:rsidR="004F18F8" w:rsidRPr="00E35637" w:rsidRDefault="004F18F8" w:rsidP="00E35637">
      <w:pPr>
        <w:spacing w:after="17" w:line="259" w:lineRule="auto"/>
        <w:ind w:left="-10" w:right="0" w:firstLine="0"/>
        <w:jc w:val="left"/>
        <w:rPr>
          <w:b/>
          <w:bCs/>
          <w:sz w:val="28"/>
          <w:szCs w:val="28"/>
        </w:rPr>
      </w:pPr>
    </w:p>
    <w:p w14:paraId="256CCFF3" w14:textId="5A7256E5" w:rsidR="004F18F8" w:rsidRPr="00E35637" w:rsidRDefault="00E35637" w:rsidP="004F18F8">
      <w:pPr>
        <w:spacing w:after="17" w:line="259" w:lineRule="auto"/>
        <w:ind w:left="-10" w:right="0" w:firstLine="0"/>
        <w:jc w:val="left"/>
        <w:rPr>
          <w:sz w:val="28"/>
          <w:szCs w:val="28"/>
        </w:rPr>
      </w:pPr>
      <w:r w:rsidRPr="00E35637">
        <w:rPr>
          <w:sz w:val="28"/>
          <w:szCs w:val="28"/>
        </w:rPr>
        <w:t>Data preprocessing is critical for robust model training and includes the following sub-steps:</w:t>
      </w:r>
    </w:p>
    <w:p w14:paraId="16C15C72" w14:textId="77777777" w:rsidR="004F18F8" w:rsidRDefault="00E35637" w:rsidP="00E35637">
      <w:pPr>
        <w:spacing w:after="17" w:line="259" w:lineRule="auto"/>
        <w:ind w:left="-10" w:right="0" w:firstLine="0"/>
        <w:jc w:val="left"/>
        <w:rPr>
          <w:sz w:val="28"/>
          <w:szCs w:val="28"/>
        </w:rPr>
      </w:pPr>
      <w:r w:rsidRPr="00E35637">
        <w:rPr>
          <w:sz w:val="28"/>
          <w:szCs w:val="28"/>
        </w:rPr>
        <w:t>4.3.1 Missing Value Handling</w:t>
      </w:r>
    </w:p>
    <w:p w14:paraId="6762974D" w14:textId="4C534422" w:rsidR="004F18F8" w:rsidRPr="00E35637" w:rsidRDefault="00E35637" w:rsidP="004F18F8">
      <w:pPr>
        <w:spacing w:after="17" w:line="259" w:lineRule="auto"/>
        <w:ind w:left="-10" w:right="0" w:firstLine="0"/>
        <w:jc w:val="left"/>
        <w:rPr>
          <w:sz w:val="28"/>
          <w:szCs w:val="28"/>
        </w:rPr>
      </w:pPr>
      <w:r w:rsidRPr="00E35637">
        <w:rPr>
          <w:sz w:val="28"/>
          <w:szCs w:val="28"/>
        </w:rPr>
        <w:br/>
        <w:t>Missing values are addressed using context-aware techniques rather than naive deletion. For continuous meteorological streams with short gaps (&lt; 6 hours), linear interpolation is used; for longer gaps, seasonal decomposition followed by seasonal interpolation is applied. For air-pollution metrics reported daily but required hourly, forward-fill is acceptable for short horizons; where accuracy is critical, hourly profiles are reconstructed using diurnal patterns learned from historical data.</w:t>
      </w:r>
      <w:r w:rsidR="004F18F8">
        <w:rPr>
          <w:sz w:val="28"/>
          <w:szCs w:val="28"/>
        </w:rPr>
        <w:br/>
      </w:r>
    </w:p>
    <w:p w14:paraId="264DBF65" w14:textId="77777777" w:rsidR="004F18F8" w:rsidRDefault="00E35637" w:rsidP="00E35637">
      <w:pPr>
        <w:spacing w:after="17" w:line="259" w:lineRule="auto"/>
        <w:ind w:left="-10" w:right="0" w:firstLine="0"/>
        <w:jc w:val="left"/>
        <w:rPr>
          <w:sz w:val="28"/>
          <w:szCs w:val="28"/>
        </w:rPr>
      </w:pPr>
      <w:r w:rsidRPr="00E35637">
        <w:rPr>
          <w:sz w:val="28"/>
          <w:szCs w:val="28"/>
        </w:rPr>
        <w:t>4.3.2 Outlier Detection and Treatment</w:t>
      </w:r>
    </w:p>
    <w:p w14:paraId="4799989F" w14:textId="13044813" w:rsidR="00E35637" w:rsidRDefault="00E35637" w:rsidP="00E35637">
      <w:pPr>
        <w:spacing w:after="17" w:line="259" w:lineRule="auto"/>
        <w:ind w:left="-10" w:right="0" w:firstLine="0"/>
        <w:jc w:val="left"/>
        <w:rPr>
          <w:sz w:val="28"/>
          <w:szCs w:val="28"/>
        </w:rPr>
      </w:pPr>
      <w:r w:rsidRPr="00E35637">
        <w:rPr>
          <w:sz w:val="28"/>
          <w:szCs w:val="28"/>
        </w:rPr>
        <w:br/>
        <w:t>Outliers are detected using a combination of median absolute deviation (MAD) thresholds and temporal consistency checks (e.g., abrupt jumps beyond physical plausibility). Sensor spikes that align with known maintenance windows are removed; otherwise extreme values are winsorized or capped at domain-appropriate percentiles (e.g., 99th percentile).</w:t>
      </w:r>
    </w:p>
    <w:p w14:paraId="3B47CC6D" w14:textId="77777777" w:rsidR="004F18F8" w:rsidRPr="00E35637" w:rsidRDefault="004F18F8" w:rsidP="00E35637">
      <w:pPr>
        <w:spacing w:after="17" w:line="259" w:lineRule="auto"/>
        <w:ind w:left="-10" w:right="0" w:firstLine="0"/>
        <w:jc w:val="left"/>
        <w:rPr>
          <w:sz w:val="28"/>
          <w:szCs w:val="28"/>
        </w:rPr>
      </w:pPr>
    </w:p>
    <w:p w14:paraId="6E7184C9" w14:textId="77777777" w:rsidR="00E35637" w:rsidRDefault="00E35637" w:rsidP="00E35637">
      <w:pPr>
        <w:spacing w:after="17" w:line="259" w:lineRule="auto"/>
        <w:ind w:right="0"/>
        <w:jc w:val="left"/>
        <w:rPr>
          <w:sz w:val="28"/>
          <w:szCs w:val="28"/>
        </w:rPr>
      </w:pPr>
      <w:r w:rsidRPr="00E35637">
        <w:rPr>
          <w:sz w:val="28"/>
          <w:szCs w:val="28"/>
        </w:rPr>
        <w:t>4.3.5 Feature Engineering</w:t>
      </w:r>
      <w:r w:rsidRPr="00E35637">
        <w:rPr>
          <w:sz w:val="28"/>
          <w:szCs w:val="28"/>
        </w:rPr>
        <w:br/>
        <w:t>Feature engineering creates informative predictors: temporal features (hour, day-of-week, month, is_weekend, holiday flag), lag features (t-1, t-24, t-72 for hourly data), rolling statistics (rolling mean/std over 3h, 24h, 7d windows), interaction features (temperature × humidity), and domain-specific indices (heat index, wind chill). Categorical time features are one-hot encoded for SVM; sequence-based LSTM inputs use time-ordered vectors.</w:t>
      </w:r>
    </w:p>
    <w:p w14:paraId="072C01B6" w14:textId="77777777" w:rsidR="004F18F8" w:rsidRPr="00E35637" w:rsidRDefault="004F18F8" w:rsidP="00E35637">
      <w:pPr>
        <w:spacing w:after="17" w:line="259" w:lineRule="auto"/>
        <w:ind w:right="0"/>
        <w:jc w:val="left"/>
        <w:rPr>
          <w:sz w:val="28"/>
          <w:szCs w:val="28"/>
        </w:rPr>
      </w:pPr>
    </w:p>
    <w:p w14:paraId="140007B0" w14:textId="77777777" w:rsidR="00E35637" w:rsidRPr="00E35637" w:rsidRDefault="00E35637" w:rsidP="00E35637">
      <w:pPr>
        <w:spacing w:after="17" w:line="259" w:lineRule="auto"/>
        <w:ind w:left="-10" w:right="0" w:firstLine="0"/>
        <w:jc w:val="left"/>
        <w:rPr>
          <w:sz w:val="28"/>
          <w:szCs w:val="28"/>
        </w:rPr>
      </w:pPr>
      <w:r w:rsidRPr="00E35637">
        <w:rPr>
          <w:sz w:val="28"/>
          <w:szCs w:val="28"/>
        </w:rPr>
        <w:t>4.3.6 Train/Test Split Strategy</w:t>
      </w:r>
      <w:r w:rsidRPr="00E35637">
        <w:rPr>
          <w:sz w:val="28"/>
          <w:szCs w:val="28"/>
        </w:rPr>
        <w:br/>
        <w:t>Chronological splitting is used to prevent leakage: initial 70–80% for training, 10–15% for validation, and the final 10–20% for testing. For walk-forward validation (especially for ARIMA), a rolling-window approach is adopted to simulate real-time forecasting.</w:t>
      </w:r>
    </w:p>
    <w:p w14:paraId="6033975E" w14:textId="3E4A69ED" w:rsidR="00E35637" w:rsidRPr="00E35637" w:rsidRDefault="004F18F8" w:rsidP="00E35637">
      <w:pPr>
        <w:spacing w:after="17" w:line="259" w:lineRule="auto"/>
        <w:ind w:left="-10" w:right="0" w:firstLine="0"/>
        <w:jc w:val="left"/>
        <w:rPr>
          <w:sz w:val="28"/>
          <w:szCs w:val="28"/>
        </w:rPr>
      </w:pPr>
      <w:r>
        <w:rPr>
          <w:sz w:val="28"/>
          <w:szCs w:val="28"/>
        </w:rPr>
        <w:lastRenderedPageBreak/>
        <w:t>\</w:t>
      </w:r>
      <w:r w:rsidR="00000000">
        <w:rPr>
          <w:sz w:val="28"/>
          <w:szCs w:val="28"/>
        </w:rPr>
        <w:pict w14:anchorId="551DE1A9">
          <v:rect id="_x0000_i1052" style="width:0;height:1.5pt" o:hralign="center" o:hrstd="t" o:hr="t" fillcolor="#a0a0a0" stroked="f"/>
        </w:pict>
      </w:r>
    </w:p>
    <w:p w14:paraId="0D1B5292" w14:textId="77777777" w:rsidR="005F10AC" w:rsidRDefault="005F10AC" w:rsidP="00E35637">
      <w:pPr>
        <w:spacing w:after="17" w:line="259" w:lineRule="auto"/>
        <w:ind w:left="-10" w:right="0" w:firstLine="0"/>
        <w:jc w:val="left"/>
        <w:rPr>
          <w:sz w:val="28"/>
          <w:szCs w:val="28"/>
        </w:rPr>
      </w:pPr>
    </w:p>
    <w:p w14:paraId="3C160618" w14:textId="77777777" w:rsidR="005F10AC" w:rsidRDefault="005F10AC" w:rsidP="00E35637">
      <w:pPr>
        <w:spacing w:after="17" w:line="259" w:lineRule="auto"/>
        <w:ind w:left="-10" w:right="0" w:firstLine="0"/>
        <w:jc w:val="left"/>
        <w:rPr>
          <w:sz w:val="28"/>
          <w:szCs w:val="28"/>
        </w:rPr>
      </w:pPr>
    </w:p>
    <w:p w14:paraId="3642E656" w14:textId="6C3B5AC4" w:rsidR="00E35637" w:rsidRDefault="00E35637" w:rsidP="00E35637">
      <w:pPr>
        <w:spacing w:after="17" w:line="259" w:lineRule="auto"/>
        <w:ind w:left="-10" w:right="0" w:firstLine="0"/>
        <w:jc w:val="left"/>
        <w:rPr>
          <w:sz w:val="28"/>
          <w:szCs w:val="28"/>
        </w:rPr>
      </w:pPr>
      <w:r w:rsidRPr="00E35637">
        <w:rPr>
          <w:sz w:val="28"/>
          <w:szCs w:val="28"/>
        </w:rPr>
        <w:t>4.4 Baseline Model — ARIMA</w:t>
      </w:r>
    </w:p>
    <w:p w14:paraId="567F7A02" w14:textId="77777777" w:rsidR="004F18F8" w:rsidRPr="00E35637" w:rsidRDefault="004F18F8" w:rsidP="00E35637">
      <w:pPr>
        <w:spacing w:after="17" w:line="259" w:lineRule="auto"/>
        <w:ind w:left="-10" w:right="0" w:firstLine="0"/>
        <w:jc w:val="left"/>
        <w:rPr>
          <w:sz w:val="28"/>
          <w:szCs w:val="28"/>
        </w:rPr>
      </w:pPr>
    </w:p>
    <w:p w14:paraId="70F535FD" w14:textId="77777777" w:rsidR="004F18F8" w:rsidRDefault="00E35637" w:rsidP="00E35637">
      <w:pPr>
        <w:spacing w:after="17" w:line="259" w:lineRule="auto"/>
        <w:ind w:left="-10" w:right="0" w:firstLine="0"/>
        <w:jc w:val="left"/>
        <w:rPr>
          <w:sz w:val="28"/>
          <w:szCs w:val="28"/>
        </w:rPr>
      </w:pPr>
      <w:r w:rsidRPr="00E35637">
        <w:rPr>
          <w:sz w:val="28"/>
          <w:szCs w:val="28"/>
        </w:rPr>
        <w:t>4.4.1 Rationale and Application</w:t>
      </w:r>
    </w:p>
    <w:p w14:paraId="3F8B4E61" w14:textId="737880E1" w:rsidR="00E35637" w:rsidRDefault="00E35637" w:rsidP="00E35637">
      <w:pPr>
        <w:spacing w:after="17" w:line="259" w:lineRule="auto"/>
        <w:ind w:left="-10" w:right="0" w:firstLine="0"/>
        <w:jc w:val="left"/>
        <w:rPr>
          <w:sz w:val="28"/>
          <w:szCs w:val="28"/>
        </w:rPr>
      </w:pPr>
      <w:r w:rsidRPr="00E35637">
        <w:rPr>
          <w:sz w:val="28"/>
          <w:szCs w:val="28"/>
        </w:rPr>
        <w:br/>
        <w:t>ARIMA (p,d,q) is implemented as a strong baseline for univariate forecasting (e.g., hourly temperature or PM2.5). ARIMA is transparent, interpretable, and effective when the series has linear autocorrelations and can be made stationary. It is particularly useful for short-term forecasting and for providing insights into seasonal and autoregressive structures.</w:t>
      </w:r>
    </w:p>
    <w:p w14:paraId="4F5584E2" w14:textId="77777777" w:rsidR="004F18F8" w:rsidRPr="00E35637" w:rsidRDefault="004F18F8" w:rsidP="00E35637">
      <w:pPr>
        <w:spacing w:after="17" w:line="259" w:lineRule="auto"/>
        <w:ind w:left="-10" w:right="0" w:firstLine="0"/>
        <w:jc w:val="left"/>
        <w:rPr>
          <w:sz w:val="28"/>
          <w:szCs w:val="28"/>
        </w:rPr>
      </w:pPr>
    </w:p>
    <w:p w14:paraId="55E5CBF3" w14:textId="77777777" w:rsidR="004F18F8" w:rsidRDefault="00E35637" w:rsidP="00E35637">
      <w:pPr>
        <w:spacing w:after="17" w:line="259" w:lineRule="auto"/>
        <w:ind w:left="-10" w:right="0" w:firstLine="0"/>
        <w:jc w:val="left"/>
        <w:rPr>
          <w:sz w:val="28"/>
          <w:szCs w:val="28"/>
        </w:rPr>
      </w:pPr>
      <w:r w:rsidRPr="00E35637">
        <w:rPr>
          <w:sz w:val="28"/>
          <w:szCs w:val="28"/>
        </w:rPr>
        <w:t>4.4.2 Model Identification and Diagnostics</w:t>
      </w:r>
    </w:p>
    <w:p w14:paraId="5E4AB09C" w14:textId="1ED7BFCD" w:rsidR="00E35637" w:rsidRDefault="00E35637" w:rsidP="00E35637">
      <w:pPr>
        <w:spacing w:after="17" w:line="259" w:lineRule="auto"/>
        <w:ind w:left="-10" w:right="0" w:firstLine="0"/>
        <w:jc w:val="left"/>
        <w:rPr>
          <w:sz w:val="28"/>
          <w:szCs w:val="28"/>
        </w:rPr>
      </w:pPr>
      <w:r w:rsidRPr="00E35637">
        <w:rPr>
          <w:sz w:val="28"/>
          <w:szCs w:val="28"/>
        </w:rPr>
        <w:br/>
        <w:t>We perform the following steps: visualize ACF/PACF plots to choose p and q heuristics, use the ADF test to determine differencing order d, and examine residuals for whiteness and normality. Model selection is guided by Akaike Information Criterion (AIC) and Bayesian Information Criterion (BIC).</w:t>
      </w:r>
    </w:p>
    <w:p w14:paraId="5C59E50A" w14:textId="77777777" w:rsidR="004F18F8" w:rsidRPr="00E35637" w:rsidRDefault="004F18F8" w:rsidP="00E35637">
      <w:pPr>
        <w:spacing w:after="17" w:line="259" w:lineRule="auto"/>
        <w:ind w:left="-10" w:right="0" w:firstLine="0"/>
        <w:jc w:val="left"/>
        <w:rPr>
          <w:sz w:val="28"/>
          <w:szCs w:val="28"/>
        </w:rPr>
      </w:pPr>
    </w:p>
    <w:p w14:paraId="4DF74132" w14:textId="77777777" w:rsidR="004F18F8" w:rsidRDefault="00E35637" w:rsidP="00E35637">
      <w:pPr>
        <w:spacing w:after="17" w:line="259" w:lineRule="auto"/>
        <w:ind w:left="-10" w:right="0" w:firstLine="0"/>
        <w:jc w:val="left"/>
        <w:rPr>
          <w:sz w:val="28"/>
          <w:szCs w:val="28"/>
        </w:rPr>
      </w:pPr>
      <w:r w:rsidRPr="00E35637">
        <w:rPr>
          <w:sz w:val="28"/>
          <w:szCs w:val="28"/>
        </w:rPr>
        <w:t>4.4.3 Walk-Forward Implementation</w:t>
      </w:r>
    </w:p>
    <w:p w14:paraId="7266348C" w14:textId="7FB4964F" w:rsidR="00E35637" w:rsidRDefault="00E35637" w:rsidP="00E35637">
      <w:pPr>
        <w:spacing w:after="17" w:line="259" w:lineRule="auto"/>
        <w:ind w:left="-10" w:right="0" w:firstLine="0"/>
        <w:jc w:val="left"/>
        <w:rPr>
          <w:sz w:val="28"/>
          <w:szCs w:val="28"/>
        </w:rPr>
      </w:pPr>
      <w:r w:rsidRPr="00E35637">
        <w:rPr>
          <w:sz w:val="28"/>
          <w:szCs w:val="28"/>
        </w:rPr>
        <w:br/>
        <w:t>Walk-forward forecasting is implemented to emulate live deployment: at each time step the model is refit or updated with newly observed data and used to forecast the next horizon. This approach avoids look-ahead bias and yields realistic error estimates.</w:t>
      </w:r>
    </w:p>
    <w:p w14:paraId="37B6F800" w14:textId="77777777" w:rsidR="004F18F8" w:rsidRPr="00E35637" w:rsidRDefault="004F18F8" w:rsidP="00E35637">
      <w:pPr>
        <w:spacing w:after="17" w:line="259" w:lineRule="auto"/>
        <w:ind w:left="-10" w:right="0" w:firstLine="0"/>
        <w:jc w:val="left"/>
        <w:rPr>
          <w:sz w:val="28"/>
          <w:szCs w:val="28"/>
        </w:rPr>
      </w:pPr>
    </w:p>
    <w:p w14:paraId="55FAE3EE" w14:textId="77777777" w:rsidR="00E35637" w:rsidRDefault="00E35637" w:rsidP="00E35637">
      <w:pPr>
        <w:spacing w:after="17" w:line="259" w:lineRule="auto"/>
        <w:ind w:left="-10" w:right="0" w:firstLine="0"/>
        <w:jc w:val="left"/>
        <w:rPr>
          <w:sz w:val="28"/>
          <w:szCs w:val="28"/>
        </w:rPr>
      </w:pPr>
      <w:r w:rsidRPr="00E35637">
        <w:rPr>
          <w:sz w:val="28"/>
          <w:szCs w:val="28"/>
        </w:rPr>
        <w:t>4.4.4 Pseudocode (ARIMA Walk-Forward)</w:t>
      </w:r>
    </w:p>
    <w:p w14:paraId="338C4E3E" w14:textId="77777777" w:rsidR="004F18F8" w:rsidRPr="00E35637" w:rsidRDefault="004F18F8" w:rsidP="00E35637">
      <w:pPr>
        <w:spacing w:after="17" w:line="259" w:lineRule="auto"/>
        <w:ind w:left="-10" w:right="0" w:firstLine="0"/>
        <w:jc w:val="left"/>
        <w:rPr>
          <w:sz w:val="28"/>
          <w:szCs w:val="28"/>
        </w:rPr>
      </w:pPr>
    </w:p>
    <w:p w14:paraId="15071215" w14:textId="77777777" w:rsidR="00E35637" w:rsidRPr="00E35637" w:rsidRDefault="00E35637" w:rsidP="00E35637">
      <w:pPr>
        <w:spacing w:after="17" w:line="259" w:lineRule="auto"/>
        <w:ind w:left="-10" w:right="0" w:firstLine="0"/>
        <w:jc w:val="left"/>
        <w:rPr>
          <w:sz w:val="28"/>
          <w:szCs w:val="28"/>
        </w:rPr>
      </w:pPr>
      <w:r w:rsidRPr="00E35637">
        <w:rPr>
          <w:sz w:val="28"/>
          <w:szCs w:val="28"/>
        </w:rPr>
        <w:t>history = list(training_series)</w:t>
      </w:r>
    </w:p>
    <w:p w14:paraId="4B4D6354" w14:textId="77777777" w:rsidR="00E35637" w:rsidRPr="00E35637" w:rsidRDefault="00E35637" w:rsidP="00E35637">
      <w:pPr>
        <w:spacing w:after="17" w:line="259" w:lineRule="auto"/>
        <w:ind w:left="-10" w:right="0" w:firstLine="0"/>
        <w:jc w:val="left"/>
        <w:rPr>
          <w:sz w:val="28"/>
          <w:szCs w:val="28"/>
        </w:rPr>
      </w:pPr>
      <w:r w:rsidRPr="00E35637">
        <w:rPr>
          <w:sz w:val="28"/>
          <w:szCs w:val="28"/>
        </w:rPr>
        <w:t>predictions = []</w:t>
      </w:r>
    </w:p>
    <w:p w14:paraId="72E87417" w14:textId="77777777" w:rsidR="00E35637" w:rsidRPr="00E35637" w:rsidRDefault="00E35637" w:rsidP="00E35637">
      <w:pPr>
        <w:spacing w:after="17" w:line="259" w:lineRule="auto"/>
        <w:ind w:left="-10" w:right="0" w:firstLine="0"/>
        <w:jc w:val="left"/>
        <w:rPr>
          <w:sz w:val="28"/>
          <w:szCs w:val="28"/>
        </w:rPr>
      </w:pPr>
      <w:r w:rsidRPr="00E35637">
        <w:rPr>
          <w:sz w:val="28"/>
          <w:szCs w:val="28"/>
        </w:rPr>
        <w:t>for t in range(len(test_series)):</w:t>
      </w:r>
    </w:p>
    <w:p w14:paraId="5ABA89BE" w14:textId="77777777" w:rsidR="00E35637" w:rsidRPr="00E35637" w:rsidRDefault="00E35637" w:rsidP="00E35637">
      <w:pPr>
        <w:spacing w:after="17" w:line="259" w:lineRule="auto"/>
        <w:ind w:left="-10" w:right="0" w:firstLine="0"/>
        <w:jc w:val="left"/>
        <w:rPr>
          <w:sz w:val="28"/>
          <w:szCs w:val="28"/>
        </w:rPr>
      </w:pPr>
      <w:r w:rsidRPr="00E35637">
        <w:rPr>
          <w:sz w:val="28"/>
          <w:szCs w:val="28"/>
        </w:rPr>
        <w:t xml:space="preserve">    model = ARIMA(history, order=(p,d,q)).fit()</w:t>
      </w:r>
    </w:p>
    <w:p w14:paraId="414333BC" w14:textId="77777777" w:rsidR="00E35637" w:rsidRPr="00E35637" w:rsidRDefault="00E35637" w:rsidP="00E35637">
      <w:pPr>
        <w:spacing w:after="17" w:line="259" w:lineRule="auto"/>
        <w:ind w:left="-10" w:right="0" w:firstLine="0"/>
        <w:jc w:val="left"/>
        <w:rPr>
          <w:sz w:val="28"/>
          <w:szCs w:val="28"/>
        </w:rPr>
      </w:pPr>
      <w:r w:rsidRPr="00E35637">
        <w:rPr>
          <w:sz w:val="28"/>
          <w:szCs w:val="28"/>
        </w:rPr>
        <w:t xml:space="preserve">    yhat = model.forecast(steps=1)</w:t>
      </w:r>
    </w:p>
    <w:p w14:paraId="4A249AD9" w14:textId="77777777" w:rsidR="00E35637" w:rsidRPr="00E35637" w:rsidRDefault="00E35637" w:rsidP="00E35637">
      <w:pPr>
        <w:spacing w:after="17" w:line="259" w:lineRule="auto"/>
        <w:ind w:left="-10" w:right="0" w:firstLine="0"/>
        <w:jc w:val="left"/>
        <w:rPr>
          <w:sz w:val="28"/>
          <w:szCs w:val="28"/>
        </w:rPr>
      </w:pPr>
      <w:r w:rsidRPr="00E35637">
        <w:rPr>
          <w:sz w:val="28"/>
          <w:szCs w:val="28"/>
        </w:rPr>
        <w:t xml:space="preserve">    predictions.append(yhat[0])</w:t>
      </w:r>
    </w:p>
    <w:p w14:paraId="795551B8" w14:textId="77777777" w:rsidR="00E35637" w:rsidRDefault="00E35637" w:rsidP="00E35637">
      <w:pPr>
        <w:spacing w:after="17" w:line="259" w:lineRule="auto"/>
        <w:ind w:left="-10" w:right="0" w:firstLine="0"/>
        <w:jc w:val="left"/>
        <w:rPr>
          <w:sz w:val="28"/>
          <w:szCs w:val="28"/>
        </w:rPr>
      </w:pPr>
      <w:r w:rsidRPr="00E35637">
        <w:rPr>
          <w:sz w:val="28"/>
          <w:szCs w:val="28"/>
        </w:rPr>
        <w:t xml:space="preserve">    history.append(test_series[t])</w:t>
      </w:r>
    </w:p>
    <w:p w14:paraId="7BA7A5AE" w14:textId="77777777" w:rsidR="004F18F8" w:rsidRPr="00E35637" w:rsidRDefault="004F18F8" w:rsidP="00E35637">
      <w:pPr>
        <w:spacing w:after="17" w:line="259" w:lineRule="auto"/>
        <w:ind w:left="-10" w:right="0" w:firstLine="0"/>
        <w:jc w:val="left"/>
        <w:rPr>
          <w:sz w:val="28"/>
          <w:szCs w:val="28"/>
        </w:rPr>
      </w:pPr>
    </w:p>
    <w:p w14:paraId="14A8CFC8" w14:textId="77777777" w:rsidR="00685F6A" w:rsidRDefault="00685F6A" w:rsidP="00E35637">
      <w:pPr>
        <w:spacing w:after="17" w:line="259" w:lineRule="auto"/>
        <w:ind w:left="-10" w:right="0" w:firstLine="0"/>
        <w:jc w:val="left"/>
        <w:rPr>
          <w:sz w:val="28"/>
          <w:szCs w:val="28"/>
        </w:rPr>
      </w:pPr>
    </w:p>
    <w:p w14:paraId="592CE658" w14:textId="3BED2B74" w:rsidR="00E35637" w:rsidRDefault="00E35637" w:rsidP="00E35637">
      <w:pPr>
        <w:spacing w:after="17" w:line="259" w:lineRule="auto"/>
        <w:ind w:left="-10" w:right="0" w:firstLine="0"/>
        <w:jc w:val="left"/>
        <w:rPr>
          <w:sz w:val="28"/>
          <w:szCs w:val="28"/>
        </w:rPr>
      </w:pPr>
      <w:r w:rsidRPr="00E35637">
        <w:rPr>
          <w:sz w:val="28"/>
          <w:szCs w:val="28"/>
        </w:rPr>
        <w:lastRenderedPageBreak/>
        <w:t>4.4.5 Hyperparameters &amp; Practical Notes</w:t>
      </w:r>
    </w:p>
    <w:p w14:paraId="3B517B34" w14:textId="77777777" w:rsidR="004F18F8" w:rsidRPr="00E35637" w:rsidRDefault="004F18F8" w:rsidP="00E35637">
      <w:pPr>
        <w:spacing w:after="17" w:line="259" w:lineRule="auto"/>
        <w:ind w:left="-10" w:right="0" w:firstLine="0"/>
        <w:jc w:val="left"/>
        <w:rPr>
          <w:sz w:val="28"/>
          <w:szCs w:val="28"/>
        </w:rPr>
      </w:pPr>
    </w:p>
    <w:p w14:paraId="2A8DAA64" w14:textId="77777777" w:rsidR="00E35637" w:rsidRPr="00E35637" w:rsidRDefault="00E35637" w:rsidP="00E35637">
      <w:pPr>
        <w:numPr>
          <w:ilvl w:val="0"/>
          <w:numId w:val="34"/>
        </w:numPr>
        <w:spacing w:after="17" w:line="259" w:lineRule="auto"/>
        <w:ind w:right="0"/>
        <w:jc w:val="left"/>
        <w:rPr>
          <w:sz w:val="28"/>
          <w:szCs w:val="28"/>
        </w:rPr>
      </w:pPr>
      <w:r w:rsidRPr="00E35637">
        <w:rPr>
          <w:sz w:val="28"/>
          <w:szCs w:val="28"/>
        </w:rPr>
        <w:t xml:space="preserve">Typical ranges: p </w:t>
      </w:r>
      <w:r w:rsidRPr="00E35637">
        <w:rPr>
          <w:rFonts w:ascii="Cambria Math" w:hAnsi="Cambria Math" w:cs="Cambria Math"/>
          <w:sz w:val="28"/>
          <w:szCs w:val="28"/>
        </w:rPr>
        <w:t>∈</w:t>
      </w:r>
      <w:r w:rsidRPr="00E35637">
        <w:rPr>
          <w:sz w:val="28"/>
          <w:szCs w:val="28"/>
        </w:rPr>
        <w:t xml:space="preserve"> [0,10], d determined by ADF, q </w:t>
      </w:r>
      <w:r w:rsidRPr="00E35637">
        <w:rPr>
          <w:rFonts w:ascii="Cambria Math" w:hAnsi="Cambria Math" w:cs="Cambria Math"/>
          <w:sz w:val="28"/>
          <w:szCs w:val="28"/>
        </w:rPr>
        <w:t>∈</w:t>
      </w:r>
      <w:r w:rsidRPr="00E35637">
        <w:rPr>
          <w:sz w:val="28"/>
          <w:szCs w:val="28"/>
        </w:rPr>
        <w:t xml:space="preserve"> [0,5].</w:t>
      </w:r>
    </w:p>
    <w:p w14:paraId="17CE91CD" w14:textId="77777777" w:rsidR="00E35637" w:rsidRPr="00E35637" w:rsidRDefault="00E35637" w:rsidP="00E35637">
      <w:pPr>
        <w:numPr>
          <w:ilvl w:val="0"/>
          <w:numId w:val="34"/>
        </w:numPr>
        <w:spacing w:after="17" w:line="259" w:lineRule="auto"/>
        <w:ind w:right="0"/>
        <w:jc w:val="left"/>
        <w:rPr>
          <w:sz w:val="28"/>
          <w:szCs w:val="28"/>
        </w:rPr>
      </w:pPr>
      <w:r w:rsidRPr="00E35637">
        <w:rPr>
          <w:sz w:val="28"/>
          <w:szCs w:val="28"/>
        </w:rPr>
        <w:t>Seasonal ARIMA (SARIMA) is used if strong weekly/daily seasonality exists, with seasonal_order (P,D,Q,s).</w:t>
      </w:r>
    </w:p>
    <w:p w14:paraId="6ABC2649" w14:textId="77777777" w:rsidR="00E35637" w:rsidRPr="00E35637" w:rsidRDefault="00E35637" w:rsidP="00E35637">
      <w:pPr>
        <w:numPr>
          <w:ilvl w:val="0"/>
          <w:numId w:val="34"/>
        </w:numPr>
        <w:spacing w:after="17" w:line="259" w:lineRule="auto"/>
        <w:ind w:right="0"/>
        <w:jc w:val="left"/>
        <w:rPr>
          <w:sz w:val="28"/>
          <w:szCs w:val="28"/>
        </w:rPr>
      </w:pPr>
      <w:r w:rsidRPr="00E35637">
        <w:rPr>
          <w:sz w:val="28"/>
          <w:szCs w:val="28"/>
        </w:rPr>
        <w:t>ARIMA is computationally cheap and can be run on CPU; however, refitting frequently can still be a cost consideration on very large datasets.</w:t>
      </w:r>
    </w:p>
    <w:p w14:paraId="4F159CEE" w14:textId="77777777" w:rsidR="00E35637" w:rsidRPr="00E35637" w:rsidRDefault="00000000" w:rsidP="00E35637">
      <w:pPr>
        <w:spacing w:after="17" w:line="259" w:lineRule="auto"/>
        <w:ind w:left="-10" w:right="0" w:firstLine="0"/>
        <w:jc w:val="left"/>
        <w:rPr>
          <w:sz w:val="28"/>
          <w:szCs w:val="28"/>
        </w:rPr>
      </w:pPr>
      <w:r>
        <w:rPr>
          <w:sz w:val="28"/>
          <w:szCs w:val="28"/>
        </w:rPr>
        <w:pict w14:anchorId="7666E223">
          <v:rect id="_x0000_i1053" style="width:0;height:1.5pt" o:hralign="center" o:hrstd="t" o:hr="t" fillcolor="#a0a0a0" stroked="f"/>
        </w:pict>
      </w:r>
    </w:p>
    <w:p w14:paraId="0B322B35" w14:textId="77777777" w:rsidR="00E35637" w:rsidRDefault="00E35637" w:rsidP="00E35637">
      <w:pPr>
        <w:spacing w:after="17" w:line="259" w:lineRule="auto"/>
        <w:ind w:left="-10" w:right="0" w:firstLine="0"/>
        <w:jc w:val="left"/>
        <w:rPr>
          <w:sz w:val="28"/>
          <w:szCs w:val="28"/>
        </w:rPr>
      </w:pPr>
      <w:r w:rsidRPr="00E35637">
        <w:rPr>
          <w:sz w:val="28"/>
          <w:szCs w:val="28"/>
        </w:rPr>
        <w:t>4.5 Classical Machine Learning — Support Vector Machine (SVM)</w:t>
      </w:r>
    </w:p>
    <w:p w14:paraId="7FEEB3F1" w14:textId="77777777" w:rsidR="004F18F8" w:rsidRPr="00E35637" w:rsidRDefault="004F18F8" w:rsidP="00E35637">
      <w:pPr>
        <w:spacing w:after="17" w:line="259" w:lineRule="auto"/>
        <w:ind w:left="-10" w:right="0" w:firstLine="0"/>
        <w:jc w:val="left"/>
        <w:rPr>
          <w:sz w:val="28"/>
          <w:szCs w:val="28"/>
        </w:rPr>
      </w:pPr>
    </w:p>
    <w:p w14:paraId="7E3A44CB" w14:textId="77777777" w:rsidR="004F18F8" w:rsidRDefault="00E35637" w:rsidP="00E35637">
      <w:pPr>
        <w:spacing w:after="17" w:line="259" w:lineRule="auto"/>
        <w:ind w:left="-10" w:right="0" w:firstLine="0"/>
        <w:jc w:val="left"/>
        <w:rPr>
          <w:sz w:val="28"/>
          <w:szCs w:val="28"/>
        </w:rPr>
      </w:pPr>
      <w:r w:rsidRPr="00E35637">
        <w:rPr>
          <w:sz w:val="28"/>
          <w:szCs w:val="28"/>
        </w:rPr>
        <w:t>4.5.1 Rationale and Tasks</w:t>
      </w:r>
    </w:p>
    <w:p w14:paraId="1EB05471" w14:textId="037A19BE" w:rsidR="00E35637" w:rsidRDefault="00E35637" w:rsidP="00E35637">
      <w:pPr>
        <w:spacing w:after="17" w:line="259" w:lineRule="auto"/>
        <w:ind w:left="-10" w:right="0" w:firstLine="0"/>
        <w:jc w:val="left"/>
        <w:rPr>
          <w:sz w:val="28"/>
          <w:szCs w:val="28"/>
        </w:rPr>
      </w:pPr>
      <w:r w:rsidRPr="00E35637">
        <w:rPr>
          <w:sz w:val="28"/>
          <w:szCs w:val="28"/>
        </w:rPr>
        <w:br/>
        <w:t>SVM is employed for both regression (SVR) and classification tasks (e.g., categorized AQI levels). SVR is effective with mid-sized feature sets and can capture non-linear relationships through kernels (RBF, polynomial). SVMs are robust to high-dimensional spaces and work well when the number of features is comparable to sample size.</w:t>
      </w:r>
    </w:p>
    <w:p w14:paraId="4687ADB6" w14:textId="77777777" w:rsidR="004F18F8" w:rsidRPr="00E35637" w:rsidRDefault="004F18F8" w:rsidP="00E35637">
      <w:pPr>
        <w:spacing w:after="17" w:line="259" w:lineRule="auto"/>
        <w:ind w:left="-10" w:right="0" w:firstLine="0"/>
        <w:jc w:val="left"/>
        <w:rPr>
          <w:sz w:val="28"/>
          <w:szCs w:val="28"/>
        </w:rPr>
      </w:pPr>
    </w:p>
    <w:p w14:paraId="0E702038" w14:textId="77777777" w:rsidR="004F18F8" w:rsidRDefault="00E35637" w:rsidP="00E35637">
      <w:pPr>
        <w:spacing w:after="17" w:line="259" w:lineRule="auto"/>
        <w:ind w:left="-10" w:right="0" w:firstLine="0"/>
        <w:jc w:val="left"/>
        <w:rPr>
          <w:sz w:val="28"/>
          <w:szCs w:val="28"/>
        </w:rPr>
      </w:pPr>
      <w:r w:rsidRPr="00E35637">
        <w:rPr>
          <w:sz w:val="28"/>
          <w:szCs w:val="28"/>
        </w:rPr>
        <w:t>4.5.2 Feature Preparation for SVM</w:t>
      </w:r>
    </w:p>
    <w:p w14:paraId="6DA431C3" w14:textId="5E200BC3" w:rsidR="00E35637" w:rsidRDefault="00E35637" w:rsidP="00E35637">
      <w:pPr>
        <w:spacing w:after="17" w:line="259" w:lineRule="auto"/>
        <w:ind w:left="-10" w:right="0" w:firstLine="0"/>
        <w:jc w:val="left"/>
        <w:rPr>
          <w:sz w:val="28"/>
          <w:szCs w:val="28"/>
        </w:rPr>
      </w:pPr>
      <w:r w:rsidRPr="00E35637">
        <w:rPr>
          <w:sz w:val="28"/>
          <w:szCs w:val="28"/>
        </w:rPr>
        <w:br/>
        <w:t>SVM models require tabular feature vectors. Lag features, rolling statistics, and temporal encodings are key. Categorical encodings are applied using one-hot or target encoding. Features are scaled; SVM is sensitive to feature magnitudes.</w:t>
      </w:r>
    </w:p>
    <w:p w14:paraId="110E2348" w14:textId="77777777" w:rsidR="004F18F8" w:rsidRPr="00E35637" w:rsidRDefault="004F18F8" w:rsidP="00E35637">
      <w:pPr>
        <w:spacing w:after="17" w:line="259" w:lineRule="auto"/>
        <w:ind w:left="-10" w:right="0" w:firstLine="0"/>
        <w:jc w:val="left"/>
        <w:rPr>
          <w:sz w:val="28"/>
          <w:szCs w:val="28"/>
        </w:rPr>
      </w:pPr>
    </w:p>
    <w:p w14:paraId="4F160751" w14:textId="77777777" w:rsidR="00E35637" w:rsidRDefault="00E35637" w:rsidP="00E35637">
      <w:pPr>
        <w:spacing w:after="17" w:line="259" w:lineRule="auto"/>
        <w:ind w:left="-10" w:right="0" w:firstLine="0"/>
        <w:jc w:val="left"/>
        <w:rPr>
          <w:sz w:val="28"/>
          <w:szCs w:val="28"/>
        </w:rPr>
      </w:pPr>
      <w:r w:rsidRPr="00E35637">
        <w:rPr>
          <w:sz w:val="28"/>
          <w:szCs w:val="28"/>
        </w:rPr>
        <w:t>4.5.3 Kernel Selection and Hyperparameters</w:t>
      </w:r>
    </w:p>
    <w:p w14:paraId="6395D535" w14:textId="77777777" w:rsidR="004F18F8" w:rsidRPr="00E35637" w:rsidRDefault="004F18F8" w:rsidP="00E35637">
      <w:pPr>
        <w:spacing w:after="17" w:line="259" w:lineRule="auto"/>
        <w:ind w:left="-10" w:right="0" w:firstLine="0"/>
        <w:jc w:val="left"/>
        <w:rPr>
          <w:sz w:val="28"/>
          <w:szCs w:val="28"/>
        </w:rPr>
      </w:pPr>
    </w:p>
    <w:p w14:paraId="1B238379" w14:textId="77777777" w:rsidR="00E35637" w:rsidRPr="00E35637" w:rsidRDefault="00E35637" w:rsidP="00E35637">
      <w:pPr>
        <w:numPr>
          <w:ilvl w:val="0"/>
          <w:numId w:val="35"/>
        </w:numPr>
        <w:spacing w:after="17" w:line="259" w:lineRule="auto"/>
        <w:ind w:right="0"/>
        <w:jc w:val="left"/>
        <w:rPr>
          <w:sz w:val="28"/>
          <w:szCs w:val="28"/>
        </w:rPr>
      </w:pPr>
      <w:r w:rsidRPr="00E35637">
        <w:rPr>
          <w:sz w:val="28"/>
          <w:szCs w:val="28"/>
        </w:rPr>
        <w:t>Kernel: Gaussian RBF is a default choice for non-linear regression.</w:t>
      </w:r>
    </w:p>
    <w:p w14:paraId="3C7772A7" w14:textId="77777777" w:rsidR="00E35637" w:rsidRPr="00E35637" w:rsidRDefault="00E35637" w:rsidP="00E35637">
      <w:pPr>
        <w:numPr>
          <w:ilvl w:val="0"/>
          <w:numId w:val="35"/>
        </w:numPr>
        <w:spacing w:after="17" w:line="259" w:lineRule="auto"/>
        <w:ind w:right="0"/>
        <w:jc w:val="left"/>
        <w:rPr>
          <w:sz w:val="28"/>
          <w:szCs w:val="28"/>
        </w:rPr>
      </w:pPr>
      <w:r w:rsidRPr="00E35637">
        <w:rPr>
          <w:sz w:val="28"/>
          <w:szCs w:val="28"/>
        </w:rPr>
        <w:t>Hyperparameters: C (regularization), epsilon (SVR tube width), gamma (kernel coefficient).</w:t>
      </w:r>
    </w:p>
    <w:p w14:paraId="4D764543" w14:textId="77777777" w:rsidR="00E35637" w:rsidRDefault="00E35637" w:rsidP="00E35637">
      <w:pPr>
        <w:numPr>
          <w:ilvl w:val="0"/>
          <w:numId w:val="35"/>
        </w:numPr>
        <w:spacing w:after="17" w:line="259" w:lineRule="auto"/>
        <w:ind w:right="0"/>
        <w:jc w:val="left"/>
        <w:rPr>
          <w:sz w:val="28"/>
          <w:szCs w:val="28"/>
        </w:rPr>
      </w:pPr>
      <w:r w:rsidRPr="00E35637">
        <w:rPr>
          <w:sz w:val="28"/>
          <w:szCs w:val="28"/>
        </w:rPr>
        <w:t>Tuning: GridSearchCV on time-based cross-validation folds (e.g., expanding window) is used to tune hyperparameters while preventing leakage.</w:t>
      </w:r>
    </w:p>
    <w:p w14:paraId="438E1068" w14:textId="77777777" w:rsidR="004F18F8" w:rsidRPr="00E35637" w:rsidRDefault="004F18F8" w:rsidP="004F18F8">
      <w:pPr>
        <w:spacing w:after="17" w:line="259" w:lineRule="auto"/>
        <w:ind w:left="720" w:right="0" w:firstLine="0"/>
        <w:jc w:val="left"/>
        <w:rPr>
          <w:sz w:val="28"/>
          <w:szCs w:val="28"/>
        </w:rPr>
      </w:pPr>
    </w:p>
    <w:p w14:paraId="07BB1A8B" w14:textId="77777777" w:rsidR="004F18F8" w:rsidRDefault="00E35637" w:rsidP="00E35637">
      <w:pPr>
        <w:spacing w:after="17" w:line="259" w:lineRule="auto"/>
        <w:ind w:left="-10" w:right="0" w:firstLine="0"/>
        <w:jc w:val="left"/>
        <w:rPr>
          <w:sz w:val="28"/>
          <w:szCs w:val="28"/>
        </w:rPr>
      </w:pPr>
      <w:r w:rsidRPr="00E35637">
        <w:rPr>
          <w:sz w:val="28"/>
          <w:szCs w:val="28"/>
        </w:rPr>
        <w:t>4.5.4 Training &amp; Validation</w:t>
      </w:r>
    </w:p>
    <w:p w14:paraId="4D4BF7F3" w14:textId="3C183522" w:rsidR="00E35637" w:rsidRDefault="00E35637" w:rsidP="00E35637">
      <w:pPr>
        <w:spacing w:after="17" w:line="259" w:lineRule="auto"/>
        <w:ind w:left="-10" w:right="0" w:firstLine="0"/>
        <w:jc w:val="left"/>
        <w:rPr>
          <w:sz w:val="28"/>
          <w:szCs w:val="28"/>
        </w:rPr>
      </w:pPr>
      <w:r w:rsidRPr="00E35637">
        <w:rPr>
          <w:sz w:val="28"/>
          <w:szCs w:val="28"/>
        </w:rPr>
        <w:br/>
        <w:t>Because SVMs are not sequence models, they predict one step ahead using engineered lag features. For multi-step forecasting, recursive strategies (feeding predicted values back as lags) or direct multi-output SVR models are used.</w:t>
      </w:r>
    </w:p>
    <w:p w14:paraId="0AABD552" w14:textId="77777777" w:rsidR="004F18F8" w:rsidRPr="00E35637" w:rsidRDefault="004F18F8" w:rsidP="00E35637">
      <w:pPr>
        <w:spacing w:after="17" w:line="259" w:lineRule="auto"/>
        <w:ind w:left="-10" w:right="0" w:firstLine="0"/>
        <w:jc w:val="left"/>
        <w:rPr>
          <w:sz w:val="28"/>
          <w:szCs w:val="28"/>
        </w:rPr>
      </w:pPr>
    </w:p>
    <w:p w14:paraId="76741298" w14:textId="77777777" w:rsidR="00E35637" w:rsidRPr="00E35637" w:rsidRDefault="00E35637" w:rsidP="00E35637">
      <w:pPr>
        <w:spacing w:after="17" w:line="259" w:lineRule="auto"/>
        <w:ind w:left="-10" w:right="0" w:firstLine="0"/>
        <w:jc w:val="left"/>
        <w:rPr>
          <w:sz w:val="28"/>
          <w:szCs w:val="28"/>
        </w:rPr>
      </w:pPr>
      <w:r w:rsidRPr="00E35637">
        <w:rPr>
          <w:sz w:val="28"/>
          <w:szCs w:val="28"/>
        </w:rPr>
        <w:lastRenderedPageBreak/>
        <w:t>4.5.5 Pseudocode (SVR Training)</w:t>
      </w:r>
    </w:p>
    <w:p w14:paraId="5DFA51F2" w14:textId="77777777" w:rsidR="00E35637" w:rsidRPr="00E35637" w:rsidRDefault="00E35637" w:rsidP="00E35637">
      <w:pPr>
        <w:spacing w:after="17" w:line="259" w:lineRule="auto"/>
        <w:ind w:left="-10" w:right="0" w:firstLine="0"/>
        <w:jc w:val="left"/>
        <w:rPr>
          <w:sz w:val="28"/>
          <w:szCs w:val="28"/>
        </w:rPr>
      </w:pPr>
      <w:r w:rsidRPr="00E35637">
        <w:rPr>
          <w:sz w:val="28"/>
          <w:szCs w:val="28"/>
        </w:rPr>
        <w:t>X_train, y_train = create_tabular_features(train_df)</w:t>
      </w:r>
    </w:p>
    <w:p w14:paraId="67268D26" w14:textId="77777777" w:rsidR="00E35637" w:rsidRPr="00E35637" w:rsidRDefault="00E35637" w:rsidP="00E35637">
      <w:pPr>
        <w:spacing w:after="17" w:line="259" w:lineRule="auto"/>
        <w:ind w:left="-10" w:right="0" w:firstLine="0"/>
        <w:jc w:val="left"/>
        <w:rPr>
          <w:sz w:val="28"/>
          <w:szCs w:val="28"/>
        </w:rPr>
      </w:pPr>
      <w:r w:rsidRPr="00E35637">
        <w:rPr>
          <w:sz w:val="28"/>
          <w:szCs w:val="28"/>
        </w:rPr>
        <w:t>scaler = fit_scaler(X_train)</w:t>
      </w:r>
    </w:p>
    <w:p w14:paraId="4D01DBA5" w14:textId="77777777" w:rsidR="00E35637" w:rsidRPr="00E35637" w:rsidRDefault="00E35637" w:rsidP="00E35637">
      <w:pPr>
        <w:spacing w:after="17" w:line="259" w:lineRule="auto"/>
        <w:ind w:left="-10" w:right="0" w:firstLine="0"/>
        <w:jc w:val="left"/>
        <w:rPr>
          <w:sz w:val="28"/>
          <w:szCs w:val="28"/>
        </w:rPr>
      </w:pPr>
      <w:r w:rsidRPr="00E35637">
        <w:rPr>
          <w:sz w:val="28"/>
          <w:szCs w:val="28"/>
        </w:rPr>
        <w:t>X_train_scaled = scaler.transform(X_train)</w:t>
      </w:r>
    </w:p>
    <w:p w14:paraId="5B5437E9" w14:textId="77777777" w:rsidR="00E35637" w:rsidRPr="00E35637" w:rsidRDefault="00E35637" w:rsidP="00E35637">
      <w:pPr>
        <w:spacing w:after="17" w:line="259" w:lineRule="auto"/>
        <w:ind w:left="-10" w:right="0" w:firstLine="0"/>
        <w:jc w:val="left"/>
        <w:rPr>
          <w:sz w:val="28"/>
          <w:szCs w:val="28"/>
        </w:rPr>
      </w:pPr>
      <w:r w:rsidRPr="00E35637">
        <w:rPr>
          <w:sz w:val="28"/>
          <w:szCs w:val="28"/>
        </w:rPr>
        <w:t>svr = SVR(kernel='rbf', C=..., epsilon=..., gamma=...)</w:t>
      </w:r>
    </w:p>
    <w:p w14:paraId="48F1BFDC" w14:textId="77777777" w:rsidR="00E35637" w:rsidRDefault="00E35637" w:rsidP="00E35637">
      <w:pPr>
        <w:spacing w:after="17" w:line="259" w:lineRule="auto"/>
        <w:ind w:left="-10" w:right="0" w:firstLine="0"/>
        <w:jc w:val="left"/>
        <w:rPr>
          <w:sz w:val="28"/>
          <w:szCs w:val="28"/>
        </w:rPr>
      </w:pPr>
      <w:r w:rsidRPr="00E35637">
        <w:rPr>
          <w:sz w:val="28"/>
          <w:szCs w:val="28"/>
        </w:rPr>
        <w:t>svr.fit(X_train_scaled, y_train)</w:t>
      </w:r>
    </w:p>
    <w:p w14:paraId="53AD084D" w14:textId="77777777" w:rsidR="004F18F8" w:rsidRPr="00E35637" w:rsidRDefault="004F18F8" w:rsidP="00E35637">
      <w:pPr>
        <w:spacing w:after="17" w:line="259" w:lineRule="auto"/>
        <w:ind w:left="-10" w:right="0" w:firstLine="0"/>
        <w:jc w:val="left"/>
        <w:rPr>
          <w:sz w:val="28"/>
          <w:szCs w:val="28"/>
        </w:rPr>
      </w:pPr>
    </w:p>
    <w:p w14:paraId="7D82A4F4" w14:textId="77777777" w:rsidR="004F18F8" w:rsidRDefault="00E35637" w:rsidP="00E35637">
      <w:pPr>
        <w:spacing w:after="17" w:line="259" w:lineRule="auto"/>
        <w:ind w:left="-10" w:right="0" w:firstLine="0"/>
        <w:jc w:val="left"/>
        <w:rPr>
          <w:sz w:val="28"/>
          <w:szCs w:val="28"/>
        </w:rPr>
      </w:pPr>
      <w:r w:rsidRPr="00E35637">
        <w:rPr>
          <w:sz w:val="28"/>
          <w:szCs w:val="28"/>
        </w:rPr>
        <w:t>4.5.6 Practical Considerations</w:t>
      </w:r>
    </w:p>
    <w:p w14:paraId="7D5A2912" w14:textId="3024594D" w:rsidR="00E35637" w:rsidRPr="00E35637" w:rsidRDefault="00E35637" w:rsidP="00E35637">
      <w:pPr>
        <w:spacing w:after="17" w:line="259" w:lineRule="auto"/>
        <w:ind w:left="-10" w:right="0" w:firstLine="0"/>
        <w:jc w:val="left"/>
        <w:rPr>
          <w:sz w:val="28"/>
          <w:szCs w:val="28"/>
        </w:rPr>
      </w:pPr>
      <w:r w:rsidRPr="00E35637">
        <w:rPr>
          <w:sz w:val="28"/>
          <w:szCs w:val="28"/>
        </w:rPr>
        <w:br/>
        <w:t>SVM scales poorly to very large datasets; approximate methods or subsampling may be needed. Interpretability is moderate — feature importance is not as direct as tree-based methods but SHAP or LIME can be used for explanations.</w:t>
      </w:r>
    </w:p>
    <w:p w14:paraId="06E682B1" w14:textId="77777777" w:rsidR="00E35637" w:rsidRPr="00E35637" w:rsidRDefault="00000000" w:rsidP="00E35637">
      <w:pPr>
        <w:spacing w:after="17" w:line="259" w:lineRule="auto"/>
        <w:ind w:left="-10" w:right="0" w:firstLine="0"/>
        <w:jc w:val="left"/>
        <w:rPr>
          <w:sz w:val="28"/>
          <w:szCs w:val="28"/>
        </w:rPr>
      </w:pPr>
      <w:r>
        <w:rPr>
          <w:sz w:val="28"/>
          <w:szCs w:val="28"/>
        </w:rPr>
        <w:pict w14:anchorId="63FE5F6F">
          <v:rect id="_x0000_i1054" style="width:0;height:1.5pt" o:hralign="center" o:hrstd="t" o:hr="t" fillcolor="#a0a0a0" stroked="f"/>
        </w:pict>
      </w:r>
    </w:p>
    <w:p w14:paraId="54306A2F" w14:textId="77777777" w:rsidR="00E35637" w:rsidRDefault="00E35637" w:rsidP="00E35637">
      <w:pPr>
        <w:spacing w:after="17" w:line="259" w:lineRule="auto"/>
        <w:ind w:left="-10" w:right="0" w:firstLine="0"/>
        <w:jc w:val="left"/>
        <w:rPr>
          <w:sz w:val="28"/>
          <w:szCs w:val="28"/>
        </w:rPr>
      </w:pPr>
      <w:r w:rsidRPr="00E35637">
        <w:rPr>
          <w:sz w:val="28"/>
          <w:szCs w:val="28"/>
        </w:rPr>
        <w:t>4.6 Deep Learning — LSTM Networks</w:t>
      </w:r>
    </w:p>
    <w:p w14:paraId="30359B3D" w14:textId="77777777" w:rsidR="004F18F8" w:rsidRPr="00E35637" w:rsidRDefault="004F18F8" w:rsidP="00E35637">
      <w:pPr>
        <w:spacing w:after="17" w:line="259" w:lineRule="auto"/>
        <w:ind w:left="-10" w:right="0" w:firstLine="0"/>
        <w:jc w:val="left"/>
        <w:rPr>
          <w:sz w:val="28"/>
          <w:szCs w:val="28"/>
        </w:rPr>
      </w:pPr>
    </w:p>
    <w:p w14:paraId="4430599E" w14:textId="77777777" w:rsidR="004F18F8" w:rsidRDefault="00E35637" w:rsidP="00E35637">
      <w:pPr>
        <w:spacing w:after="17" w:line="259" w:lineRule="auto"/>
        <w:ind w:left="-10" w:right="0" w:firstLine="0"/>
        <w:jc w:val="left"/>
        <w:rPr>
          <w:sz w:val="28"/>
          <w:szCs w:val="28"/>
        </w:rPr>
      </w:pPr>
      <w:r w:rsidRPr="00E35637">
        <w:rPr>
          <w:sz w:val="28"/>
          <w:szCs w:val="28"/>
        </w:rPr>
        <w:t>4.6.1 Rationale and Suitability</w:t>
      </w:r>
    </w:p>
    <w:p w14:paraId="60667B84" w14:textId="139131CE" w:rsidR="00E35637" w:rsidRDefault="00E35637" w:rsidP="00E35637">
      <w:pPr>
        <w:spacing w:after="17" w:line="259" w:lineRule="auto"/>
        <w:ind w:left="-10" w:right="0" w:firstLine="0"/>
        <w:jc w:val="left"/>
        <w:rPr>
          <w:sz w:val="28"/>
          <w:szCs w:val="28"/>
        </w:rPr>
      </w:pPr>
      <w:r w:rsidRPr="00E35637">
        <w:rPr>
          <w:sz w:val="28"/>
          <w:szCs w:val="28"/>
        </w:rPr>
        <w:br/>
        <w:t>LSTM networks are a class of recurrent neural networks designed to capture long-range temporal dependencies in sequential data. They are particularly suited to climate and sensor data where diurnal cycles and multi-day dependencies exist. LSTMs can ingest multivariate sequences and learn complex non-linear mappings between past observations and future targets.</w:t>
      </w:r>
    </w:p>
    <w:p w14:paraId="05F60300" w14:textId="77777777" w:rsidR="004F18F8" w:rsidRPr="00E35637" w:rsidRDefault="004F18F8" w:rsidP="00E35637">
      <w:pPr>
        <w:spacing w:after="17" w:line="259" w:lineRule="auto"/>
        <w:ind w:left="-10" w:right="0" w:firstLine="0"/>
        <w:jc w:val="left"/>
        <w:rPr>
          <w:sz w:val="28"/>
          <w:szCs w:val="28"/>
        </w:rPr>
      </w:pPr>
    </w:p>
    <w:p w14:paraId="5C6B5EF7" w14:textId="77777777" w:rsidR="004F18F8" w:rsidRDefault="00E35637" w:rsidP="00E35637">
      <w:pPr>
        <w:spacing w:after="17" w:line="259" w:lineRule="auto"/>
        <w:ind w:left="-10" w:right="0" w:firstLine="0"/>
        <w:jc w:val="left"/>
        <w:rPr>
          <w:sz w:val="28"/>
          <w:szCs w:val="28"/>
        </w:rPr>
      </w:pPr>
      <w:r w:rsidRPr="00E35637">
        <w:rPr>
          <w:sz w:val="28"/>
          <w:szCs w:val="28"/>
        </w:rPr>
        <w:t>4.6.2 Input Representation</w:t>
      </w:r>
    </w:p>
    <w:p w14:paraId="569D6D1D" w14:textId="49DDC8C1" w:rsidR="00E35637" w:rsidRDefault="00E35637" w:rsidP="00E35637">
      <w:pPr>
        <w:spacing w:after="17" w:line="259" w:lineRule="auto"/>
        <w:ind w:left="-10" w:right="0" w:firstLine="0"/>
        <w:jc w:val="left"/>
        <w:rPr>
          <w:sz w:val="28"/>
          <w:szCs w:val="28"/>
        </w:rPr>
      </w:pPr>
      <w:r w:rsidRPr="00E35637">
        <w:rPr>
          <w:sz w:val="28"/>
          <w:szCs w:val="28"/>
        </w:rPr>
        <w:br/>
        <w:t>Input tensors are structured as 3D arrays: (samples, timesteps, features). The lookback window (timesteps) is a tunable hyperparameter — common choices include 24, 48, or 72 hours for hourly data. Multivariate features can include past temperature, humidity, pollutant concentrations, and engineered features.</w:t>
      </w:r>
    </w:p>
    <w:p w14:paraId="5C644B51" w14:textId="77777777" w:rsidR="004F18F8" w:rsidRPr="00E35637" w:rsidRDefault="004F18F8" w:rsidP="00E35637">
      <w:pPr>
        <w:spacing w:after="17" w:line="259" w:lineRule="auto"/>
        <w:ind w:left="-10" w:right="0" w:firstLine="0"/>
        <w:jc w:val="left"/>
        <w:rPr>
          <w:sz w:val="28"/>
          <w:szCs w:val="28"/>
        </w:rPr>
      </w:pPr>
    </w:p>
    <w:p w14:paraId="381DFD1A" w14:textId="77777777" w:rsidR="004F18F8" w:rsidRDefault="00E35637" w:rsidP="00E35637">
      <w:pPr>
        <w:spacing w:after="17" w:line="259" w:lineRule="auto"/>
        <w:ind w:left="-10" w:right="0" w:firstLine="0"/>
        <w:jc w:val="left"/>
        <w:rPr>
          <w:sz w:val="28"/>
          <w:szCs w:val="28"/>
        </w:rPr>
      </w:pPr>
      <w:r w:rsidRPr="00E35637">
        <w:rPr>
          <w:sz w:val="28"/>
          <w:szCs w:val="28"/>
        </w:rPr>
        <w:t>4.6.3 Network Architecture</w:t>
      </w:r>
    </w:p>
    <w:p w14:paraId="706FDC88" w14:textId="0EAA58D1" w:rsidR="00E35637" w:rsidRPr="00E35637" w:rsidRDefault="00E35637" w:rsidP="00E35637">
      <w:pPr>
        <w:spacing w:after="17" w:line="259" w:lineRule="auto"/>
        <w:ind w:left="-10" w:right="0" w:firstLine="0"/>
        <w:jc w:val="left"/>
        <w:rPr>
          <w:sz w:val="28"/>
          <w:szCs w:val="28"/>
        </w:rPr>
      </w:pPr>
      <w:r w:rsidRPr="00E35637">
        <w:rPr>
          <w:sz w:val="28"/>
          <w:szCs w:val="28"/>
        </w:rPr>
        <w:br/>
        <w:t>A recommended architecture for temperature/pollutant forecasting includes:</w:t>
      </w:r>
    </w:p>
    <w:p w14:paraId="0E6C35EF" w14:textId="77777777" w:rsidR="00E35637" w:rsidRPr="00E35637" w:rsidRDefault="00E35637" w:rsidP="00E35637">
      <w:pPr>
        <w:numPr>
          <w:ilvl w:val="0"/>
          <w:numId w:val="36"/>
        </w:numPr>
        <w:spacing w:after="17" w:line="259" w:lineRule="auto"/>
        <w:ind w:right="0"/>
        <w:jc w:val="left"/>
        <w:rPr>
          <w:sz w:val="28"/>
          <w:szCs w:val="28"/>
        </w:rPr>
      </w:pPr>
      <w:r w:rsidRPr="00E35637">
        <w:rPr>
          <w:sz w:val="28"/>
          <w:szCs w:val="28"/>
        </w:rPr>
        <w:t>Input layer (lookback window)</w:t>
      </w:r>
    </w:p>
    <w:p w14:paraId="685DD449" w14:textId="77777777" w:rsidR="00E35637" w:rsidRPr="00E35637" w:rsidRDefault="00E35637" w:rsidP="00E35637">
      <w:pPr>
        <w:numPr>
          <w:ilvl w:val="0"/>
          <w:numId w:val="36"/>
        </w:numPr>
        <w:spacing w:after="17" w:line="259" w:lineRule="auto"/>
        <w:ind w:right="0"/>
        <w:jc w:val="left"/>
        <w:rPr>
          <w:sz w:val="28"/>
          <w:szCs w:val="28"/>
        </w:rPr>
      </w:pPr>
      <w:r w:rsidRPr="00E35637">
        <w:rPr>
          <w:sz w:val="28"/>
          <w:szCs w:val="28"/>
        </w:rPr>
        <w:t>1–2 stacked LSTM layers (e.g., 128 units then 64 units) with return_sequences=True on intermediate LSTM layers</w:t>
      </w:r>
    </w:p>
    <w:p w14:paraId="72A5D2C7" w14:textId="77777777" w:rsidR="00E35637" w:rsidRPr="00E35637" w:rsidRDefault="00E35637" w:rsidP="00E35637">
      <w:pPr>
        <w:numPr>
          <w:ilvl w:val="0"/>
          <w:numId w:val="36"/>
        </w:numPr>
        <w:spacing w:after="17" w:line="259" w:lineRule="auto"/>
        <w:ind w:right="0"/>
        <w:jc w:val="left"/>
        <w:rPr>
          <w:sz w:val="28"/>
          <w:szCs w:val="28"/>
        </w:rPr>
      </w:pPr>
      <w:r w:rsidRPr="00E35637">
        <w:rPr>
          <w:sz w:val="28"/>
          <w:szCs w:val="28"/>
        </w:rPr>
        <w:t>Dropout layers (0.2–0.4) to reduce overfitting</w:t>
      </w:r>
    </w:p>
    <w:p w14:paraId="5E940976" w14:textId="77777777" w:rsidR="00E35637" w:rsidRPr="00E35637" w:rsidRDefault="00E35637" w:rsidP="00E35637">
      <w:pPr>
        <w:numPr>
          <w:ilvl w:val="0"/>
          <w:numId w:val="36"/>
        </w:numPr>
        <w:spacing w:after="17" w:line="259" w:lineRule="auto"/>
        <w:ind w:right="0"/>
        <w:jc w:val="left"/>
        <w:rPr>
          <w:sz w:val="28"/>
          <w:szCs w:val="28"/>
        </w:rPr>
      </w:pPr>
      <w:r w:rsidRPr="00E35637">
        <w:rPr>
          <w:sz w:val="28"/>
          <w:szCs w:val="28"/>
        </w:rPr>
        <w:t>Dense output layer with linear activation for regression</w:t>
      </w:r>
    </w:p>
    <w:p w14:paraId="703BE6BB" w14:textId="77777777" w:rsidR="00E35637" w:rsidRDefault="00E35637" w:rsidP="00E35637">
      <w:pPr>
        <w:spacing w:after="17" w:line="259" w:lineRule="auto"/>
        <w:ind w:left="-10" w:right="0" w:firstLine="0"/>
        <w:jc w:val="left"/>
        <w:rPr>
          <w:sz w:val="28"/>
          <w:szCs w:val="28"/>
        </w:rPr>
      </w:pPr>
      <w:r w:rsidRPr="00E35637">
        <w:rPr>
          <w:sz w:val="28"/>
          <w:szCs w:val="28"/>
        </w:rPr>
        <w:lastRenderedPageBreak/>
        <w:t>For multi-step forecasts, the model can be structured as sequence-to-sequence (encoder-decoder) or by outputting multiple timesteps from a dense layer.</w:t>
      </w:r>
    </w:p>
    <w:p w14:paraId="6334E62E" w14:textId="77777777" w:rsidR="004F18F8" w:rsidRDefault="004F18F8" w:rsidP="00E35637">
      <w:pPr>
        <w:spacing w:after="17" w:line="259" w:lineRule="auto"/>
        <w:ind w:left="-10" w:right="0" w:firstLine="0"/>
        <w:jc w:val="left"/>
        <w:rPr>
          <w:sz w:val="28"/>
          <w:szCs w:val="28"/>
        </w:rPr>
      </w:pPr>
    </w:p>
    <w:p w14:paraId="6FA4232E" w14:textId="77777777" w:rsidR="004F18F8" w:rsidRDefault="004F18F8" w:rsidP="00E35637">
      <w:pPr>
        <w:spacing w:after="17" w:line="259" w:lineRule="auto"/>
        <w:ind w:left="-10" w:right="0" w:firstLine="0"/>
        <w:jc w:val="left"/>
        <w:rPr>
          <w:sz w:val="28"/>
          <w:szCs w:val="28"/>
        </w:rPr>
      </w:pPr>
    </w:p>
    <w:p w14:paraId="5620C6F7" w14:textId="77777777" w:rsidR="004F18F8" w:rsidRDefault="004F18F8" w:rsidP="00E35637">
      <w:pPr>
        <w:spacing w:after="17" w:line="259" w:lineRule="auto"/>
        <w:ind w:left="-10" w:right="0" w:firstLine="0"/>
        <w:jc w:val="left"/>
        <w:rPr>
          <w:sz w:val="28"/>
          <w:szCs w:val="28"/>
        </w:rPr>
      </w:pPr>
    </w:p>
    <w:p w14:paraId="6DBE1FCE" w14:textId="77777777" w:rsidR="004F18F8" w:rsidRPr="00E35637" w:rsidRDefault="004F18F8" w:rsidP="00E35637">
      <w:pPr>
        <w:spacing w:after="17" w:line="259" w:lineRule="auto"/>
        <w:ind w:left="-10" w:right="0" w:firstLine="0"/>
        <w:jc w:val="left"/>
        <w:rPr>
          <w:sz w:val="28"/>
          <w:szCs w:val="28"/>
        </w:rPr>
      </w:pPr>
    </w:p>
    <w:p w14:paraId="450F7F3B" w14:textId="77777777" w:rsidR="00E35637" w:rsidRDefault="00E35637" w:rsidP="00E35637">
      <w:pPr>
        <w:spacing w:after="17" w:line="259" w:lineRule="auto"/>
        <w:ind w:left="-10" w:right="0" w:firstLine="0"/>
        <w:jc w:val="left"/>
        <w:rPr>
          <w:sz w:val="28"/>
          <w:szCs w:val="28"/>
        </w:rPr>
      </w:pPr>
      <w:r w:rsidRPr="00E35637">
        <w:rPr>
          <w:sz w:val="28"/>
          <w:szCs w:val="28"/>
        </w:rPr>
        <w:t>4.6.4 Training Strategy and Regularization</w:t>
      </w:r>
    </w:p>
    <w:p w14:paraId="23841F5A" w14:textId="77777777" w:rsidR="004F18F8" w:rsidRPr="00E35637" w:rsidRDefault="004F18F8" w:rsidP="00E35637">
      <w:pPr>
        <w:spacing w:after="17" w:line="259" w:lineRule="auto"/>
        <w:ind w:left="-10" w:right="0" w:firstLine="0"/>
        <w:jc w:val="left"/>
        <w:rPr>
          <w:sz w:val="28"/>
          <w:szCs w:val="28"/>
        </w:rPr>
      </w:pPr>
    </w:p>
    <w:p w14:paraId="7E90D877" w14:textId="77777777" w:rsidR="00E35637" w:rsidRPr="00E35637" w:rsidRDefault="00E35637" w:rsidP="00E35637">
      <w:pPr>
        <w:numPr>
          <w:ilvl w:val="0"/>
          <w:numId w:val="37"/>
        </w:numPr>
        <w:spacing w:after="17" w:line="259" w:lineRule="auto"/>
        <w:ind w:right="0"/>
        <w:jc w:val="left"/>
        <w:rPr>
          <w:sz w:val="28"/>
          <w:szCs w:val="28"/>
        </w:rPr>
      </w:pPr>
      <w:r w:rsidRPr="00E35637">
        <w:rPr>
          <w:sz w:val="28"/>
          <w:szCs w:val="28"/>
        </w:rPr>
        <w:t>Loss: Mean Squared Error (MSE) or Mean Absolute Error (MAE) for regression.</w:t>
      </w:r>
    </w:p>
    <w:p w14:paraId="15CD4BDD" w14:textId="77777777" w:rsidR="00E35637" w:rsidRPr="00E35637" w:rsidRDefault="00E35637" w:rsidP="00E35637">
      <w:pPr>
        <w:numPr>
          <w:ilvl w:val="0"/>
          <w:numId w:val="37"/>
        </w:numPr>
        <w:spacing w:after="17" w:line="259" w:lineRule="auto"/>
        <w:ind w:right="0"/>
        <w:jc w:val="left"/>
        <w:rPr>
          <w:sz w:val="28"/>
          <w:szCs w:val="28"/>
        </w:rPr>
      </w:pPr>
      <w:r w:rsidRPr="00E35637">
        <w:rPr>
          <w:sz w:val="28"/>
          <w:szCs w:val="28"/>
        </w:rPr>
        <w:t>Optimizer: Adam with learning rate 1e-3 (tunable).</w:t>
      </w:r>
    </w:p>
    <w:p w14:paraId="7FE40FDC" w14:textId="77777777" w:rsidR="00E35637" w:rsidRPr="00E35637" w:rsidRDefault="00E35637" w:rsidP="00E35637">
      <w:pPr>
        <w:numPr>
          <w:ilvl w:val="0"/>
          <w:numId w:val="37"/>
        </w:numPr>
        <w:spacing w:after="17" w:line="259" w:lineRule="auto"/>
        <w:ind w:right="0"/>
        <w:jc w:val="left"/>
        <w:rPr>
          <w:sz w:val="28"/>
          <w:szCs w:val="28"/>
        </w:rPr>
      </w:pPr>
      <w:r w:rsidRPr="00E35637">
        <w:rPr>
          <w:sz w:val="28"/>
          <w:szCs w:val="28"/>
        </w:rPr>
        <w:t>Early Stopping: Monitor validation loss with patience (5–10 epochs).</w:t>
      </w:r>
    </w:p>
    <w:p w14:paraId="6B415C10" w14:textId="77777777" w:rsidR="00E35637" w:rsidRPr="00E35637" w:rsidRDefault="00E35637" w:rsidP="00E35637">
      <w:pPr>
        <w:numPr>
          <w:ilvl w:val="0"/>
          <w:numId w:val="37"/>
        </w:numPr>
        <w:spacing w:after="17" w:line="259" w:lineRule="auto"/>
        <w:ind w:right="0"/>
        <w:jc w:val="left"/>
        <w:rPr>
          <w:sz w:val="28"/>
          <w:szCs w:val="28"/>
        </w:rPr>
      </w:pPr>
      <w:r w:rsidRPr="00E35637">
        <w:rPr>
          <w:sz w:val="28"/>
          <w:szCs w:val="28"/>
        </w:rPr>
        <w:t>Batch Size: 32–128 depending on GPU memory.</w:t>
      </w:r>
    </w:p>
    <w:p w14:paraId="4575B671" w14:textId="77777777" w:rsidR="00E35637" w:rsidRPr="00E35637" w:rsidRDefault="00E35637" w:rsidP="00E35637">
      <w:pPr>
        <w:numPr>
          <w:ilvl w:val="0"/>
          <w:numId w:val="37"/>
        </w:numPr>
        <w:spacing w:after="17" w:line="259" w:lineRule="auto"/>
        <w:ind w:right="0"/>
        <w:jc w:val="left"/>
        <w:rPr>
          <w:sz w:val="28"/>
          <w:szCs w:val="28"/>
        </w:rPr>
      </w:pPr>
      <w:r w:rsidRPr="00E35637">
        <w:rPr>
          <w:sz w:val="28"/>
          <w:szCs w:val="28"/>
        </w:rPr>
        <w:t>Epochs: Up to 100 with early stopping.</w:t>
      </w:r>
    </w:p>
    <w:p w14:paraId="4FE4E4CB" w14:textId="77777777" w:rsidR="00E35637" w:rsidRDefault="00E35637" w:rsidP="00E35637">
      <w:pPr>
        <w:numPr>
          <w:ilvl w:val="0"/>
          <w:numId w:val="37"/>
        </w:numPr>
        <w:spacing w:after="17" w:line="259" w:lineRule="auto"/>
        <w:ind w:right="0"/>
        <w:jc w:val="left"/>
        <w:rPr>
          <w:sz w:val="28"/>
          <w:szCs w:val="28"/>
        </w:rPr>
      </w:pPr>
      <w:r w:rsidRPr="00E35637">
        <w:rPr>
          <w:sz w:val="28"/>
          <w:szCs w:val="28"/>
        </w:rPr>
        <w:t>Gradient clipping is recommended to avoid exploding gradients.</w:t>
      </w:r>
    </w:p>
    <w:p w14:paraId="6902265D" w14:textId="77777777" w:rsidR="004F18F8" w:rsidRPr="00E35637" w:rsidRDefault="004F18F8" w:rsidP="004F18F8">
      <w:pPr>
        <w:spacing w:after="17" w:line="259" w:lineRule="auto"/>
        <w:ind w:left="720" w:right="0" w:firstLine="0"/>
        <w:jc w:val="left"/>
        <w:rPr>
          <w:sz w:val="28"/>
          <w:szCs w:val="28"/>
        </w:rPr>
      </w:pPr>
    </w:p>
    <w:p w14:paraId="1B2A0E20" w14:textId="77777777" w:rsidR="00E35637" w:rsidRDefault="00E35637" w:rsidP="00E35637">
      <w:pPr>
        <w:spacing w:after="17" w:line="259" w:lineRule="auto"/>
        <w:ind w:left="-10" w:right="0" w:firstLine="0"/>
        <w:jc w:val="left"/>
        <w:rPr>
          <w:sz w:val="28"/>
          <w:szCs w:val="28"/>
        </w:rPr>
      </w:pPr>
      <w:r w:rsidRPr="00E35637">
        <w:rPr>
          <w:sz w:val="28"/>
          <w:szCs w:val="28"/>
        </w:rPr>
        <w:t>4.6.5 Pseudocode (LSTM Training)</w:t>
      </w:r>
    </w:p>
    <w:p w14:paraId="55674DC3" w14:textId="77777777" w:rsidR="004F18F8" w:rsidRPr="00E35637" w:rsidRDefault="004F18F8" w:rsidP="00E35637">
      <w:pPr>
        <w:spacing w:after="17" w:line="259" w:lineRule="auto"/>
        <w:ind w:left="-10" w:right="0" w:firstLine="0"/>
        <w:jc w:val="left"/>
        <w:rPr>
          <w:sz w:val="28"/>
          <w:szCs w:val="28"/>
        </w:rPr>
      </w:pPr>
    </w:p>
    <w:p w14:paraId="376C94F4" w14:textId="77777777" w:rsidR="00E35637" w:rsidRPr="00E35637" w:rsidRDefault="00E35637" w:rsidP="00E35637">
      <w:pPr>
        <w:spacing w:after="17" w:line="259" w:lineRule="auto"/>
        <w:ind w:left="-10" w:right="0" w:firstLine="0"/>
        <w:jc w:val="left"/>
        <w:rPr>
          <w:sz w:val="28"/>
          <w:szCs w:val="28"/>
        </w:rPr>
      </w:pPr>
      <w:r w:rsidRPr="00E35637">
        <w:rPr>
          <w:sz w:val="28"/>
          <w:szCs w:val="28"/>
        </w:rPr>
        <w:t>X_train, y_train = create_sequences(train_df, lookback=72)</w:t>
      </w:r>
    </w:p>
    <w:p w14:paraId="5B9B1860" w14:textId="77777777" w:rsidR="00E35637" w:rsidRPr="00E35637" w:rsidRDefault="00E35637" w:rsidP="00E35637">
      <w:pPr>
        <w:spacing w:after="17" w:line="259" w:lineRule="auto"/>
        <w:ind w:left="-10" w:right="0" w:firstLine="0"/>
        <w:jc w:val="left"/>
        <w:rPr>
          <w:sz w:val="28"/>
          <w:szCs w:val="28"/>
        </w:rPr>
      </w:pPr>
      <w:r w:rsidRPr="00E35637">
        <w:rPr>
          <w:sz w:val="28"/>
          <w:szCs w:val="28"/>
        </w:rPr>
        <w:t>model = Sequential()</w:t>
      </w:r>
    </w:p>
    <w:p w14:paraId="6802FC81" w14:textId="77777777" w:rsidR="00E35637" w:rsidRPr="00E35637" w:rsidRDefault="00E35637" w:rsidP="00E35637">
      <w:pPr>
        <w:spacing w:after="17" w:line="259" w:lineRule="auto"/>
        <w:ind w:left="-10" w:right="0" w:firstLine="0"/>
        <w:jc w:val="left"/>
        <w:rPr>
          <w:sz w:val="28"/>
          <w:szCs w:val="28"/>
        </w:rPr>
      </w:pPr>
      <w:r w:rsidRPr="00E35637">
        <w:rPr>
          <w:sz w:val="28"/>
          <w:szCs w:val="28"/>
        </w:rPr>
        <w:t>model.add(LSTM(128, return_sequences=True, input_shape=(72, n_features)))</w:t>
      </w:r>
    </w:p>
    <w:p w14:paraId="559DD4B4" w14:textId="77777777" w:rsidR="00E35637" w:rsidRPr="00E35637" w:rsidRDefault="00E35637" w:rsidP="00E35637">
      <w:pPr>
        <w:spacing w:after="17" w:line="259" w:lineRule="auto"/>
        <w:ind w:left="-10" w:right="0" w:firstLine="0"/>
        <w:jc w:val="left"/>
        <w:rPr>
          <w:sz w:val="28"/>
          <w:szCs w:val="28"/>
        </w:rPr>
      </w:pPr>
      <w:r w:rsidRPr="00E35637">
        <w:rPr>
          <w:sz w:val="28"/>
          <w:szCs w:val="28"/>
        </w:rPr>
        <w:t>model.add(Dropout(0.2))</w:t>
      </w:r>
    </w:p>
    <w:p w14:paraId="22F5D030" w14:textId="77777777" w:rsidR="00E35637" w:rsidRPr="00E35637" w:rsidRDefault="00E35637" w:rsidP="00E35637">
      <w:pPr>
        <w:spacing w:after="17" w:line="259" w:lineRule="auto"/>
        <w:ind w:left="-10" w:right="0" w:firstLine="0"/>
        <w:jc w:val="left"/>
        <w:rPr>
          <w:sz w:val="28"/>
          <w:szCs w:val="28"/>
        </w:rPr>
      </w:pPr>
      <w:r w:rsidRPr="00E35637">
        <w:rPr>
          <w:sz w:val="28"/>
          <w:szCs w:val="28"/>
        </w:rPr>
        <w:t>model.add(LSTM(64))</w:t>
      </w:r>
    </w:p>
    <w:p w14:paraId="4B409043" w14:textId="77777777" w:rsidR="00E35637" w:rsidRPr="00E35637" w:rsidRDefault="00E35637" w:rsidP="00E35637">
      <w:pPr>
        <w:spacing w:after="17" w:line="259" w:lineRule="auto"/>
        <w:ind w:left="-10" w:right="0" w:firstLine="0"/>
        <w:jc w:val="left"/>
        <w:rPr>
          <w:sz w:val="28"/>
          <w:szCs w:val="28"/>
        </w:rPr>
      </w:pPr>
      <w:r w:rsidRPr="00E35637">
        <w:rPr>
          <w:sz w:val="28"/>
          <w:szCs w:val="28"/>
        </w:rPr>
        <w:t>model.add(Dense(1))</w:t>
      </w:r>
    </w:p>
    <w:p w14:paraId="06EB377B" w14:textId="77777777" w:rsidR="00E35637" w:rsidRPr="00E35637" w:rsidRDefault="00E35637" w:rsidP="00E35637">
      <w:pPr>
        <w:spacing w:after="17" w:line="259" w:lineRule="auto"/>
        <w:ind w:left="-10" w:right="0" w:firstLine="0"/>
        <w:jc w:val="left"/>
        <w:rPr>
          <w:sz w:val="28"/>
          <w:szCs w:val="28"/>
        </w:rPr>
      </w:pPr>
      <w:r w:rsidRPr="00E35637">
        <w:rPr>
          <w:sz w:val="28"/>
          <w:szCs w:val="28"/>
        </w:rPr>
        <w:t>model.compile(optimizer='adam', loss='mse')</w:t>
      </w:r>
    </w:p>
    <w:p w14:paraId="08BC14B2" w14:textId="77777777" w:rsidR="00E35637" w:rsidRPr="00E35637" w:rsidRDefault="00E35637" w:rsidP="00E35637">
      <w:pPr>
        <w:spacing w:after="17" w:line="259" w:lineRule="auto"/>
        <w:ind w:left="-10" w:right="0" w:firstLine="0"/>
        <w:jc w:val="left"/>
        <w:rPr>
          <w:sz w:val="28"/>
          <w:szCs w:val="28"/>
        </w:rPr>
      </w:pPr>
      <w:r w:rsidRPr="00E35637">
        <w:rPr>
          <w:sz w:val="28"/>
          <w:szCs w:val="28"/>
        </w:rPr>
        <w:t>model.fit(X_train, y_train, epochs=100, batch_size=64, validation_split=0.1, callbacks=[EarlyStopping])</w:t>
      </w:r>
    </w:p>
    <w:p w14:paraId="3272AE2E" w14:textId="77777777" w:rsidR="00E35637" w:rsidRDefault="00E35637" w:rsidP="00E35637">
      <w:pPr>
        <w:spacing w:after="17" w:line="259" w:lineRule="auto"/>
        <w:ind w:left="-10" w:right="0" w:firstLine="0"/>
        <w:jc w:val="left"/>
        <w:rPr>
          <w:sz w:val="28"/>
          <w:szCs w:val="28"/>
        </w:rPr>
      </w:pPr>
      <w:r w:rsidRPr="00E35637">
        <w:rPr>
          <w:sz w:val="28"/>
          <w:szCs w:val="28"/>
        </w:rPr>
        <w:t>4.6.6 Practical Notes</w:t>
      </w:r>
      <w:r w:rsidRPr="00E35637">
        <w:rPr>
          <w:sz w:val="28"/>
          <w:szCs w:val="28"/>
        </w:rPr>
        <w:br/>
        <w:t>LSTM training benefits from GPU acceleration. The model can learn complex seasonality better than ARIMA, but requires more data and careful tuning. Overfitting must be managed via dropout, early stopping, and cross-validation.</w:t>
      </w:r>
    </w:p>
    <w:p w14:paraId="00995B26" w14:textId="77777777" w:rsidR="004F18F8" w:rsidRPr="00E35637" w:rsidRDefault="004F18F8" w:rsidP="00E35637">
      <w:pPr>
        <w:spacing w:after="17" w:line="259" w:lineRule="auto"/>
        <w:ind w:left="-10" w:right="0" w:firstLine="0"/>
        <w:jc w:val="left"/>
        <w:rPr>
          <w:sz w:val="28"/>
          <w:szCs w:val="28"/>
        </w:rPr>
      </w:pPr>
    </w:p>
    <w:p w14:paraId="7490F96B" w14:textId="77777777" w:rsidR="00E35637" w:rsidRPr="00E35637" w:rsidRDefault="00000000" w:rsidP="00E35637">
      <w:pPr>
        <w:spacing w:after="17" w:line="259" w:lineRule="auto"/>
        <w:ind w:left="-10" w:right="0" w:firstLine="0"/>
        <w:jc w:val="left"/>
        <w:rPr>
          <w:sz w:val="28"/>
          <w:szCs w:val="28"/>
        </w:rPr>
      </w:pPr>
      <w:r>
        <w:rPr>
          <w:sz w:val="28"/>
          <w:szCs w:val="28"/>
        </w:rPr>
        <w:pict w14:anchorId="30A015F1">
          <v:rect id="_x0000_i1055" style="width:0;height:1.5pt" o:hralign="center" o:hrstd="t" o:hr="t" fillcolor="#a0a0a0" stroked="f"/>
        </w:pict>
      </w:r>
    </w:p>
    <w:p w14:paraId="78BD6E7C" w14:textId="77777777" w:rsidR="00E35637" w:rsidRDefault="00E35637" w:rsidP="00E35637">
      <w:pPr>
        <w:spacing w:after="17" w:line="259" w:lineRule="auto"/>
        <w:ind w:left="-10" w:right="0" w:firstLine="0"/>
        <w:jc w:val="left"/>
        <w:rPr>
          <w:sz w:val="28"/>
          <w:szCs w:val="28"/>
        </w:rPr>
      </w:pPr>
      <w:r w:rsidRPr="00E35637">
        <w:rPr>
          <w:sz w:val="28"/>
          <w:szCs w:val="28"/>
        </w:rPr>
        <w:t>4.7 Hybrid and Ensemble Strategies</w:t>
      </w:r>
    </w:p>
    <w:p w14:paraId="423BF5BE" w14:textId="77777777" w:rsidR="004F18F8" w:rsidRPr="00E35637" w:rsidRDefault="004F18F8" w:rsidP="00E35637">
      <w:pPr>
        <w:spacing w:after="17" w:line="259" w:lineRule="auto"/>
        <w:ind w:left="-10" w:right="0" w:firstLine="0"/>
        <w:jc w:val="left"/>
        <w:rPr>
          <w:sz w:val="28"/>
          <w:szCs w:val="28"/>
        </w:rPr>
      </w:pPr>
    </w:p>
    <w:p w14:paraId="16448B8D" w14:textId="77777777" w:rsidR="00E35637" w:rsidRPr="00E35637" w:rsidRDefault="00E35637" w:rsidP="00E35637">
      <w:pPr>
        <w:spacing w:after="17" w:line="259" w:lineRule="auto"/>
        <w:ind w:left="-10" w:right="0" w:firstLine="0"/>
        <w:jc w:val="left"/>
        <w:rPr>
          <w:sz w:val="28"/>
          <w:szCs w:val="28"/>
        </w:rPr>
      </w:pPr>
      <w:r w:rsidRPr="00E35637">
        <w:rPr>
          <w:sz w:val="28"/>
          <w:szCs w:val="28"/>
        </w:rPr>
        <w:t>4.7.1 Motivation</w:t>
      </w:r>
      <w:r w:rsidRPr="00E35637">
        <w:rPr>
          <w:sz w:val="28"/>
          <w:szCs w:val="28"/>
        </w:rPr>
        <w:br/>
        <w:t xml:space="preserve">Each model family has strengths: ARIMA excels with linear, short-term dynamics and interpretability; SVM provides robust, feature-driven predictions; LSTM </w:t>
      </w:r>
      <w:r w:rsidRPr="00E35637">
        <w:rPr>
          <w:sz w:val="28"/>
          <w:szCs w:val="28"/>
        </w:rPr>
        <w:lastRenderedPageBreak/>
        <w:t>captures non-linear, long-term dependencies. Combining them reduces model-specific biases and improves generalization.</w:t>
      </w:r>
    </w:p>
    <w:p w14:paraId="5EAA677A" w14:textId="77777777" w:rsidR="00E35637" w:rsidRPr="00E35637" w:rsidRDefault="00E35637" w:rsidP="00E35637">
      <w:pPr>
        <w:spacing w:after="17" w:line="259" w:lineRule="auto"/>
        <w:ind w:left="-10" w:right="0" w:firstLine="0"/>
        <w:jc w:val="left"/>
        <w:rPr>
          <w:sz w:val="28"/>
          <w:szCs w:val="28"/>
        </w:rPr>
      </w:pPr>
      <w:r w:rsidRPr="00E35637">
        <w:rPr>
          <w:sz w:val="28"/>
          <w:szCs w:val="28"/>
        </w:rPr>
        <w:t>4.7.2 Ensemble Approaches</w:t>
      </w:r>
    </w:p>
    <w:p w14:paraId="4A50A98F" w14:textId="77777777" w:rsidR="00E35637" w:rsidRPr="00E35637" w:rsidRDefault="00E35637" w:rsidP="00E35637">
      <w:pPr>
        <w:numPr>
          <w:ilvl w:val="0"/>
          <w:numId w:val="38"/>
        </w:numPr>
        <w:spacing w:after="17" w:line="259" w:lineRule="auto"/>
        <w:ind w:right="0"/>
        <w:jc w:val="left"/>
        <w:rPr>
          <w:sz w:val="28"/>
          <w:szCs w:val="28"/>
        </w:rPr>
      </w:pPr>
      <w:r w:rsidRPr="00E35637">
        <w:rPr>
          <w:sz w:val="28"/>
          <w:szCs w:val="28"/>
        </w:rPr>
        <w:t>Simple Averaging: Compute the mean of individual model predictions (ARIMA, SVR, LSTM). Easy to implement and often yields quick gains.</w:t>
      </w:r>
    </w:p>
    <w:p w14:paraId="13859E8E" w14:textId="77777777" w:rsidR="00E35637" w:rsidRPr="00E35637" w:rsidRDefault="00E35637" w:rsidP="00E35637">
      <w:pPr>
        <w:numPr>
          <w:ilvl w:val="0"/>
          <w:numId w:val="38"/>
        </w:numPr>
        <w:spacing w:after="17" w:line="259" w:lineRule="auto"/>
        <w:ind w:right="0"/>
        <w:jc w:val="left"/>
        <w:rPr>
          <w:sz w:val="28"/>
          <w:szCs w:val="28"/>
        </w:rPr>
      </w:pPr>
      <w:r w:rsidRPr="00E35637">
        <w:rPr>
          <w:sz w:val="28"/>
          <w:szCs w:val="28"/>
        </w:rPr>
        <w:t>Weighted Averaging: Assign weights based on validation performance (e.g., inverse RMSE) to emphasize stronger models.</w:t>
      </w:r>
    </w:p>
    <w:p w14:paraId="08206BA1" w14:textId="77777777" w:rsidR="00E35637" w:rsidRPr="00E35637" w:rsidRDefault="00E35637" w:rsidP="00E35637">
      <w:pPr>
        <w:numPr>
          <w:ilvl w:val="0"/>
          <w:numId w:val="38"/>
        </w:numPr>
        <w:spacing w:after="17" w:line="259" w:lineRule="auto"/>
        <w:ind w:right="0"/>
        <w:jc w:val="left"/>
        <w:rPr>
          <w:sz w:val="28"/>
          <w:szCs w:val="28"/>
        </w:rPr>
      </w:pPr>
      <w:r w:rsidRPr="00E35637">
        <w:rPr>
          <w:sz w:val="28"/>
          <w:szCs w:val="28"/>
        </w:rPr>
        <w:t>Meta-Learner (Stacking): Train a secondary learner (e.g., linear regression or Gradient Boosting) on validation predictions from base models to learn optimal combination rules.</w:t>
      </w:r>
    </w:p>
    <w:p w14:paraId="5ECDC23F" w14:textId="77777777" w:rsidR="00E35637" w:rsidRDefault="00E35637" w:rsidP="00E35637">
      <w:pPr>
        <w:numPr>
          <w:ilvl w:val="0"/>
          <w:numId w:val="38"/>
        </w:numPr>
        <w:spacing w:after="17" w:line="259" w:lineRule="auto"/>
        <w:ind w:right="0"/>
        <w:jc w:val="left"/>
        <w:rPr>
          <w:sz w:val="28"/>
          <w:szCs w:val="28"/>
        </w:rPr>
      </w:pPr>
      <w:r w:rsidRPr="00E35637">
        <w:rPr>
          <w:sz w:val="28"/>
          <w:szCs w:val="28"/>
        </w:rPr>
        <w:t>Residual Modeling: Fit ARIMA first, then model residuals with LSTM to capture non-linear components.</w:t>
      </w:r>
    </w:p>
    <w:p w14:paraId="2ACB6D02" w14:textId="77777777" w:rsidR="004F18F8" w:rsidRPr="00E35637" w:rsidRDefault="004F18F8" w:rsidP="004F18F8">
      <w:pPr>
        <w:spacing w:after="17" w:line="259" w:lineRule="auto"/>
        <w:ind w:left="720" w:right="0" w:firstLine="0"/>
        <w:jc w:val="left"/>
        <w:rPr>
          <w:sz w:val="28"/>
          <w:szCs w:val="28"/>
        </w:rPr>
      </w:pPr>
    </w:p>
    <w:p w14:paraId="16A1E506" w14:textId="77777777" w:rsidR="00E35637" w:rsidRDefault="00E35637" w:rsidP="00E35637">
      <w:pPr>
        <w:spacing w:after="17" w:line="259" w:lineRule="auto"/>
        <w:ind w:left="-10" w:right="0" w:firstLine="0"/>
        <w:jc w:val="left"/>
        <w:rPr>
          <w:sz w:val="28"/>
          <w:szCs w:val="28"/>
        </w:rPr>
      </w:pPr>
      <w:r w:rsidRPr="00E35637">
        <w:rPr>
          <w:sz w:val="28"/>
          <w:szCs w:val="28"/>
        </w:rPr>
        <w:t>4.7.3 Pseudocode (Stacked Ensemble)</w:t>
      </w:r>
    </w:p>
    <w:p w14:paraId="7F2C2A6E" w14:textId="77777777" w:rsidR="004F18F8" w:rsidRPr="00E35637" w:rsidRDefault="004F18F8" w:rsidP="00E35637">
      <w:pPr>
        <w:spacing w:after="17" w:line="259" w:lineRule="auto"/>
        <w:ind w:left="-10" w:right="0" w:firstLine="0"/>
        <w:jc w:val="left"/>
        <w:rPr>
          <w:sz w:val="28"/>
          <w:szCs w:val="28"/>
        </w:rPr>
      </w:pPr>
    </w:p>
    <w:p w14:paraId="5BDBCD80" w14:textId="77777777" w:rsidR="00E35637" w:rsidRPr="00E35637" w:rsidRDefault="00E35637" w:rsidP="00E35637">
      <w:pPr>
        <w:spacing w:after="17" w:line="259" w:lineRule="auto"/>
        <w:ind w:left="-10" w:right="0" w:firstLine="0"/>
        <w:jc w:val="left"/>
        <w:rPr>
          <w:sz w:val="28"/>
          <w:szCs w:val="28"/>
        </w:rPr>
      </w:pPr>
      <w:r w:rsidRPr="00E35637">
        <w:rPr>
          <w:sz w:val="28"/>
          <w:szCs w:val="28"/>
        </w:rPr>
        <w:t># Stage 1: Train base models on training data, get validation predictions</w:t>
      </w:r>
    </w:p>
    <w:p w14:paraId="1A679BCB" w14:textId="77777777" w:rsidR="00E35637" w:rsidRPr="00E35637" w:rsidRDefault="00E35637" w:rsidP="00E35637">
      <w:pPr>
        <w:spacing w:after="17" w:line="259" w:lineRule="auto"/>
        <w:ind w:left="-10" w:right="0" w:firstLine="0"/>
        <w:jc w:val="left"/>
        <w:rPr>
          <w:sz w:val="28"/>
          <w:szCs w:val="28"/>
        </w:rPr>
      </w:pPr>
      <w:r w:rsidRPr="00E35637">
        <w:rPr>
          <w:sz w:val="28"/>
          <w:szCs w:val="28"/>
        </w:rPr>
        <w:t>pred_arima_val = arima.predict(val)</w:t>
      </w:r>
    </w:p>
    <w:p w14:paraId="13D06AA1" w14:textId="77777777" w:rsidR="00E35637" w:rsidRPr="00E35637" w:rsidRDefault="00E35637" w:rsidP="00E35637">
      <w:pPr>
        <w:spacing w:after="17" w:line="259" w:lineRule="auto"/>
        <w:ind w:left="-10" w:right="0" w:firstLine="0"/>
        <w:jc w:val="left"/>
        <w:rPr>
          <w:sz w:val="28"/>
          <w:szCs w:val="28"/>
        </w:rPr>
      </w:pPr>
      <w:r w:rsidRPr="00E35637">
        <w:rPr>
          <w:sz w:val="28"/>
          <w:szCs w:val="28"/>
        </w:rPr>
        <w:t>pred_svr_val = svr.predict(val_features)</w:t>
      </w:r>
    </w:p>
    <w:p w14:paraId="3D975896" w14:textId="77777777" w:rsidR="00E35637" w:rsidRPr="00E35637" w:rsidRDefault="00E35637" w:rsidP="00E35637">
      <w:pPr>
        <w:spacing w:after="17" w:line="259" w:lineRule="auto"/>
        <w:ind w:left="-10" w:right="0" w:firstLine="0"/>
        <w:jc w:val="left"/>
        <w:rPr>
          <w:sz w:val="28"/>
          <w:szCs w:val="28"/>
        </w:rPr>
      </w:pPr>
      <w:r w:rsidRPr="00E35637">
        <w:rPr>
          <w:sz w:val="28"/>
          <w:szCs w:val="28"/>
        </w:rPr>
        <w:t>pred_lstm_val = lstm.predict(val_sequences)</w:t>
      </w:r>
    </w:p>
    <w:p w14:paraId="722E51E0" w14:textId="77777777" w:rsidR="00E35637" w:rsidRPr="00E35637" w:rsidRDefault="00E35637" w:rsidP="00E35637">
      <w:pPr>
        <w:spacing w:after="17" w:line="259" w:lineRule="auto"/>
        <w:ind w:left="-10" w:right="0" w:firstLine="0"/>
        <w:jc w:val="left"/>
        <w:rPr>
          <w:sz w:val="28"/>
          <w:szCs w:val="28"/>
        </w:rPr>
      </w:pPr>
    </w:p>
    <w:p w14:paraId="7607E0FA" w14:textId="77777777" w:rsidR="00E35637" w:rsidRPr="00E35637" w:rsidRDefault="00E35637" w:rsidP="00E35637">
      <w:pPr>
        <w:spacing w:after="17" w:line="259" w:lineRule="auto"/>
        <w:ind w:left="-10" w:right="0" w:firstLine="0"/>
        <w:jc w:val="left"/>
        <w:rPr>
          <w:sz w:val="28"/>
          <w:szCs w:val="28"/>
        </w:rPr>
      </w:pPr>
      <w:r w:rsidRPr="00E35637">
        <w:rPr>
          <w:sz w:val="28"/>
          <w:szCs w:val="28"/>
        </w:rPr>
        <w:t># Stage 2: Train meta model on base predictions</w:t>
      </w:r>
    </w:p>
    <w:p w14:paraId="274ED886" w14:textId="77777777" w:rsidR="00E35637" w:rsidRPr="00E35637" w:rsidRDefault="00E35637" w:rsidP="00E35637">
      <w:pPr>
        <w:spacing w:after="17" w:line="259" w:lineRule="auto"/>
        <w:ind w:left="-10" w:right="0" w:firstLine="0"/>
        <w:jc w:val="left"/>
        <w:rPr>
          <w:sz w:val="28"/>
          <w:szCs w:val="28"/>
        </w:rPr>
      </w:pPr>
      <w:r w:rsidRPr="00E35637">
        <w:rPr>
          <w:sz w:val="28"/>
          <w:szCs w:val="28"/>
        </w:rPr>
        <w:t>meta_X = concatenate([pred_arima_val, pred_svr_val, pred_lstm_val], axis=1)</w:t>
      </w:r>
    </w:p>
    <w:p w14:paraId="16D55058" w14:textId="77777777" w:rsidR="00E35637" w:rsidRPr="00E35637" w:rsidRDefault="00E35637" w:rsidP="00E35637">
      <w:pPr>
        <w:spacing w:after="17" w:line="259" w:lineRule="auto"/>
        <w:ind w:left="-10" w:right="0" w:firstLine="0"/>
        <w:jc w:val="left"/>
        <w:rPr>
          <w:sz w:val="28"/>
          <w:szCs w:val="28"/>
        </w:rPr>
      </w:pPr>
      <w:r w:rsidRPr="00E35637">
        <w:rPr>
          <w:sz w:val="28"/>
          <w:szCs w:val="28"/>
        </w:rPr>
        <w:t>meta_model = LinearRegression().fit(meta_X, y_val)</w:t>
      </w:r>
    </w:p>
    <w:p w14:paraId="1077F446" w14:textId="77777777" w:rsidR="00E35637" w:rsidRPr="00E35637" w:rsidRDefault="00E35637" w:rsidP="00E35637">
      <w:pPr>
        <w:spacing w:after="17" w:line="259" w:lineRule="auto"/>
        <w:ind w:left="-10" w:right="0" w:firstLine="0"/>
        <w:jc w:val="left"/>
        <w:rPr>
          <w:sz w:val="28"/>
          <w:szCs w:val="28"/>
        </w:rPr>
      </w:pPr>
    </w:p>
    <w:p w14:paraId="64E2CCA9" w14:textId="77777777" w:rsidR="00E35637" w:rsidRPr="00E35637" w:rsidRDefault="00E35637" w:rsidP="00E35637">
      <w:pPr>
        <w:spacing w:after="17" w:line="259" w:lineRule="auto"/>
        <w:ind w:left="-10" w:right="0" w:firstLine="0"/>
        <w:jc w:val="left"/>
        <w:rPr>
          <w:sz w:val="28"/>
          <w:szCs w:val="28"/>
        </w:rPr>
      </w:pPr>
      <w:r w:rsidRPr="00E35637">
        <w:rPr>
          <w:sz w:val="28"/>
          <w:szCs w:val="28"/>
        </w:rPr>
        <w:t># Inference:</w:t>
      </w:r>
    </w:p>
    <w:p w14:paraId="6BD2682D" w14:textId="77777777" w:rsidR="00E35637" w:rsidRPr="00E35637" w:rsidRDefault="00E35637" w:rsidP="00E35637">
      <w:pPr>
        <w:spacing w:after="17" w:line="259" w:lineRule="auto"/>
        <w:ind w:left="-10" w:right="0" w:firstLine="0"/>
        <w:jc w:val="left"/>
        <w:rPr>
          <w:sz w:val="28"/>
          <w:szCs w:val="28"/>
        </w:rPr>
      </w:pPr>
      <w:r w:rsidRPr="00E35637">
        <w:rPr>
          <w:sz w:val="28"/>
          <w:szCs w:val="28"/>
        </w:rPr>
        <w:t>base_preds_test = ...</w:t>
      </w:r>
    </w:p>
    <w:p w14:paraId="01F37F10" w14:textId="77777777" w:rsidR="00E35637" w:rsidRPr="00E35637" w:rsidRDefault="00E35637" w:rsidP="00E35637">
      <w:pPr>
        <w:spacing w:after="17" w:line="259" w:lineRule="auto"/>
        <w:ind w:left="-10" w:right="0" w:firstLine="0"/>
        <w:jc w:val="left"/>
        <w:rPr>
          <w:sz w:val="28"/>
          <w:szCs w:val="28"/>
        </w:rPr>
      </w:pPr>
      <w:r w:rsidRPr="00E35637">
        <w:rPr>
          <w:sz w:val="28"/>
          <w:szCs w:val="28"/>
        </w:rPr>
        <w:t>meta_preds = meta_model.predict(base_preds_test)</w:t>
      </w:r>
    </w:p>
    <w:p w14:paraId="755E2DE6" w14:textId="77777777" w:rsidR="00E35637" w:rsidRPr="00E35637" w:rsidRDefault="00E35637" w:rsidP="00E35637">
      <w:pPr>
        <w:spacing w:after="17" w:line="259" w:lineRule="auto"/>
        <w:ind w:left="-10" w:right="0" w:firstLine="0"/>
        <w:jc w:val="left"/>
        <w:rPr>
          <w:sz w:val="28"/>
          <w:szCs w:val="28"/>
        </w:rPr>
      </w:pPr>
      <w:r w:rsidRPr="00E35637">
        <w:rPr>
          <w:sz w:val="28"/>
          <w:szCs w:val="28"/>
        </w:rPr>
        <w:t>4.7.4 Practical Recommendations</w:t>
      </w:r>
      <w:r w:rsidRPr="00E35637">
        <w:rPr>
          <w:sz w:val="28"/>
          <w:szCs w:val="28"/>
        </w:rPr>
        <w:br/>
        <w:t>Stacking improves performance but requires careful cross-validation to avoid leakage. Weighted averaging is robust and simple when validation results are stable.</w:t>
      </w:r>
    </w:p>
    <w:p w14:paraId="3913CD63" w14:textId="77777777" w:rsidR="00E35637" w:rsidRPr="00E35637" w:rsidRDefault="00000000" w:rsidP="00E35637">
      <w:pPr>
        <w:spacing w:after="17" w:line="259" w:lineRule="auto"/>
        <w:ind w:left="-10" w:right="0" w:firstLine="0"/>
        <w:jc w:val="left"/>
        <w:rPr>
          <w:sz w:val="28"/>
          <w:szCs w:val="28"/>
        </w:rPr>
      </w:pPr>
      <w:r>
        <w:rPr>
          <w:sz w:val="28"/>
          <w:szCs w:val="28"/>
        </w:rPr>
        <w:pict w14:anchorId="0876989E">
          <v:rect id="_x0000_i1056" style="width:0;height:1.5pt" o:hralign="center" o:hrstd="t" o:hr="t" fillcolor="#a0a0a0" stroked="f"/>
        </w:pict>
      </w:r>
    </w:p>
    <w:p w14:paraId="47BB310C" w14:textId="77777777" w:rsidR="00E35637" w:rsidRDefault="00E35637" w:rsidP="00E35637">
      <w:pPr>
        <w:spacing w:after="17" w:line="259" w:lineRule="auto"/>
        <w:ind w:left="-10" w:right="0" w:firstLine="0"/>
        <w:jc w:val="left"/>
        <w:rPr>
          <w:sz w:val="28"/>
          <w:szCs w:val="28"/>
        </w:rPr>
      </w:pPr>
      <w:r w:rsidRPr="00E35637">
        <w:rPr>
          <w:sz w:val="28"/>
          <w:szCs w:val="28"/>
        </w:rPr>
        <w:t>4.8 Model Evaluation and Metrics</w:t>
      </w:r>
    </w:p>
    <w:p w14:paraId="1F562937" w14:textId="77777777" w:rsidR="004F18F8" w:rsidRPr="00E35637" w:rsidRDefault="004F18F8" w:rsidP="00E35637">
      <w:pPr>
        <w:spacing w:after="17" w:line="259" w:lineRule="auto"/>
        <w:ind w:left="-10" w:right="0" w:firstLine="0"/>
        <w:jc w:val="left"/>
        <w:rPr>
          <w:sz w:val="28"/>
          <w:szCs w:val="28"/>
        </w:rPr>
      </w:pPr>
    </w:p>
    <w:p w14:paraId="73556A47" w14:textId="77777777" w:rsidR="00E35637" w:rsidRPr="00E35637" w:rsidRDefault="00E35637" w:rsidP="00E35637">
      <w:pPr>
        <w:spacing w:after="17" w:line="259" w:lineRule="auto"/>
        <w:ind w:left="-10" w:right="0" w:firstLine="0"/>
        <w:jc w:val="left"/>
        <w:rPr>
          <w:sz w:val="28"/>
          <w:szCs w:val="28"/>
        </w:rPr>
      </w:pPr>
      <w:r w:rsidRPr="00E35637">
        <w:rPr>
          <w:sz w:val="28"/>
          <w:szCs w:val="28"/>
        </w:rPr>
        <w:t>4.8.1 Regression Metrics</w:t>
      </w:r>
    </w:p>
    <w:p w14:paraId="2EDB2C97" w14:textId="77777777" w:rsidR="00E35637" w:rsidRPr="00E35637" w:rsidRDefault="00E35637" w:rsidP="00E35637">
      <w:pPr>
        <w:numPr>
          <w:ilvl w:val="0"/>
          <w:numId w:val="39"/>
        </w:numPr>
        <w:spacing w:after="17" w:line="259" w:lineRule="auto"/>
        <w:ind w:right="0"/>
        <w:jc w:val="left"/>
        <w:rPr>
          <w:sz w:val="28"/>
          <w:szCs w:val="28"/>
        </w:rPr>
      </w:pPr>
      <w:r w:rsidRPr="00E35637">
        <w:rPr>
          <w:sz w:val="28"/>
          <w:szCs w:val="28"/>
        </w:rPr>
        <w:t>Root Mean Square Error (RMSE): Penalizes larger errors; useful for temperature/pollutant magnitude.</w:t>
      </w:r>
    </w:p>
    <w:p w14:paraId="294A6E01" w14:textId="77777777" w:rsidR="00E35637" w:rsidRPr="00E35637" w:rsidRDefault="00E35637" w:rsidP="00E35637">
      <w:pPr>
        <w:numPr>
          <w:ilvl w:val="0"/>
          <w:numId w:val="39"/>
        </w:numPr>
        <w:spacing w:after="17" w:line="259" w:lineRule="auto"/>
        <w:ind w:right="0"/>
        <w:jc w:val="left"/>
        <w:rPr>
          <w:sz w:val="28"/>
          <w:szCs w:val="28"/>
        </w:rPr>
      </w:pPr>
      <w:r w:rsidRPr="00E35637">
        <w:rPr>
          <w:sz w:val="28"/>
          <w:szCs w:val="28"/>
        </w:rPr>
        <w:lastRenderedPageBreak/>
        <w:t>Mean Absolute Error (MAE): Robust to outliers; intuitive unit interpretation.</w:t>
      </w:r>
    </w:p>
    <w:p w14:paraId="276AEB57" w14:textId="77777777" w:rsidR="00E35637" w:rsidRPr="00E35637" w:rsidRDefault="00E35637" w:rsidP="00E35637">
      <w:pPr>
        <w:numPr>
          <w:ilvl w:val="0"/>
          <w:numId w:val="39"/>
        </w:numPr>
        <w:spacing w:after="17" w:line="259" w:lineRule="auto"/>
        <w:ind w:right="0"/>
        <w:jc w:val="left"/>
        <w:rPr>
          <w:sz w:val="28"/>
          <w:szCs w:val="28"/>
        </w:rPr>
      </w:pPr>
      <w:r w:rsidRPr="00E35637">
        <w:rPr>
          <w:sz w:val="28"/>
          <w:szCs w:val="28"/>
        </w:rPr>
        <w:t>Mean Absolute Percentage Error (MAPE): Useful for relative errors but unstable near zero.</w:t>
      </w:r>
    </w:p>
    <w:p w14:paraId="4BD32D50" w14:textId="77777777" w:rsidR="00E35637" w:rsidRPr="00E35637" w:rsidRDefault="00E35637" w:rsidP="00E35637">
      <w:pPr>
        <w:numPr>
          <w:ilvl w:val="0"/>
          <w:numId w:val="39"/>
        </w:numPr>
        <w:spacing w:after="17" w:line="259" w:lineRule="auto"/>
        <w:ind w:right="0"/>
        <w:jc w:val="left"/>
        <w:rPr>
          <w:sz w:val="28"/>
          <w:szCs w:val="28"/>
        </w:rPr>
      </w:pPr>
      <w:r w:rsidRPr="00E35637">
        <w:rPr>
          <w:sz w:val="28"/>
          <w:szCs w:val="28"/>
        </w:rPr>
        <w:t>R² Score: Fraction of variance explained; useful for comparing goodness-of-fit across models.</w:t>
      </w:r>
    </w:p>
    <w:p w14:paraId="7F7E458D" w14:textId="77777777" w:rsidR="00E35637" w:rsidRPr="00E35637" w:rsidRDefault="00E35637" w:rsidP="00E35637">
      <w:pPr>
        <w:spacing w:after="17" w:line="259" w:lineRule="auto"/>
        <w:ind w:left="-10" w:right="0" w:firstLine="0"/>
        <w:jc w:val="left"/>
        <w:rPr>
          <w:sz w:val="28"/>
          <w:szCs w:val="28"/>
        </w:rPr>
      </w:pPr>
      <w:r w:rsidRPr="00E35637">
        <w:rPr>
          <w:sz w:val="28"/>
          <w:szCs w:val="28"/>
        </w:rPr>
        <w:t>4.8.2 Classification Metrics (if AQI categories used)</w:t>
      </w:r>
    </w:p>
    <w:p w14:paraId="2A3F3D37" w14:textId="77777777" w:rsidR="00E35637" w:rsidRPr="00E35637" w:rsidRDefault="00E35637" w:rsidP="00E35637">
      <w:pPr>
        <w:numPr>
          <w:ilvl w:val="0"/>
          <w:numId w:val="40"/>
        </w:numPr>
        <w:spacing w:after="17" w:line="259" w:lineRule="auto"/>
        <w:ind w:right="0"/>
        <w:jc w:val="left"/>
        <w:rPr>
          <w:sz w:val="28"/>
          <w:szCs w:val="28"/>
        </w:rPr>
      </w:pPr>
      <w:r w:rsidRPr="00E35637">
        <w:rPr>
          <w:sz w:val="28"/>
          <w:szCs w:val="28"/>
        </w:rPr>
        <w:t>Accuracy, Precision, Recall, F1-score: For AQI category prediction or threshold-based alarms.</w:t>
      </w:r>
    </w:p>
    <w:p w14:paraId="571C3EB8" w14:textId="77777777" w:rsidR="00E35637" w:rsidRPr="00E35637" w:rsidRDefault="00E35637" w:rsidP="00E35637">
      <w:pPr>
        <w:numPr>
          <w:ilvl w:val="0"/>
          <w:numId w:val="40"/>
        </w:numPr>
        <w:spacing w:after="17" w:line="259" w:lineRule="auto"/>
        <w:ind w:right="0"/>
        <w:jc w:val="left"/>
        <w:rPr>
          <w:sz w:val="28"/>
          <w:szCs w:val="28"/>
        </w:rPr>
      </w:pPr>
      <w:r w:rsidRPr="00E35637">
        <w:rPr>
          <w:sz w:val="28"/>
          <w:szCs w:val="28"/>
        </w:rPr>
        <w:t>Confusion Matrix: To analyze class-wise errors and misclassification patterns.</w:t>
      </w:r>
    </w:p>
    <w:p w14:paraId="719F0D94" w14:textId="77777777" w:rsidR="00E35637" w:rsidRPr="00E35637" w:rsidRDefault="00E35637" w:rsidP="00E35637">
      <w:pPr>
        <w:spacing w:after="17" w:line="259" w:lineRule="auto"/>
        <w:ind w:left="-10" w:right="0" w:firstLine="0"/>
        <w:jc w:val="left"/>
        <w:rPr>
          <w:sz w:val="28"/>
          <w:szCs w:val="28"/>
        </w:rPr>
      </w:pPr>
      <w:r w:rsidRPr="00E35637">
        <w:rPr>
          <w:sz w:val="28"/>
          <w:szCs w:val="28"/>
        </w:rPr>
        <w:t>4.8.3 Time-Series Specific Tests</w:t>
      </w:r>
    </w:p>
    <w:p w14:paraId="7DD8E6D1" w14:textId="77777777" w:rsidR="00E35637" w:rsidRPr="00E35637" w:rsidRDefault="00E35637" w:rsidP="00E35637">
      <w:pPr>
        <w:numPr>
          <w:ilvl w:val="0"/>
          <w:numId w:val="41"/>
        </w:numPr>
        <w:spacing w:after="17" w:line="259" w:lineRule="auto"/>
        <w:ind w:right="0"/>
        <w:jc w:val="left"/>
        <w:rPr>
          <w:sz w:val="28"/>
          <w:szCs w:val="28"/>
        </w:rPr>
      </w:pPr>
      <w:r w:rsidRPr="00E35637">
        <w:rPr>
          <w:sz w:val="28"/>
          <w:szCs w:val="28"/>
        </w:rPr>
        <w:t>Diebold-Mariano Test: For statistical comparison of predictive accuracy between models.</w:t>
      </w:r>
    </w:p>
    <w:p w14:paraId="051BCA1A" w14:textId="77777777" w:rsidR="00E35637" w:rsidRPr="00E35637" w:rsidRDefault="00E35637" w:rsidP="00E35637">
      <w:pPr>
        <w:numPr>
          <w:ilvl w:val="0"/>
          <w:numId w:val="41"/>
        </w:numPr>
        <w:spacing w:after="17" w:line="259" w:lineRule="auto"/>
        <w:ind w:right="0"/>
        <w:jc w:val="left"/>
        <w:rPr>
          <w:sz w:val="28"/>
          <w:szCs w:val="28"/>
        </w:rPr>
      </w:pPr>
      <w:r w:rsidRPr="00E35637">
        <w:rPr>
          <w:sz w:val="28"/>
          <w:szCs w:val="28"/>
        </w:rPr>
        <w:t>Residual Diagnostics: Autocorrelation of residuals (Ljung-Box test), heteroscedasticity checks.</w:t>
      </w:r>
    </w:p>
    <w:p w14:paraId="162509C2" w14:textId="77777777" w:rsidR="00E35637" w:rsidRDefault="00E35637" w:rsidP="00E35637">
      <w:pPr>
        <w:spacing w:after="17" w:line="259" w:lineRule="auto"/>
        <w:ind w:left="-10" w:right="0" w:firstLine="0"/>
        <w:jc w:val="left"/>
        <w:rPr>
          <w:sz w:val="28"/>
          <w:szCs w:val="28"/>
        </w:rPr>
      </w:pPr>
      <w:r w:rsidRPr="00E35637">
        <w:rPr>
          <w:sz w:val="28"/>
          <w:szCs w:val="28"/>
        </w:rPr>
        <w:t>4.8.4 Cross-Validation for Time Series</w:t>
      </w:r>
      <w:r w:rsidRPr="00E35637">
        <w:rPr>
          <w:sz w:val="28"/>
          <w:szCs w:val="28"/>
        </w:rPr>
        <w:br/>
        <w:t>Use expanding or rolling window cross-validation (time-series CV) instead of random splits to preserve temporal structure.</w:t>
      </w:r>
    </w:p>
    <w:p w14:paraId="6A60D66E" w14:textId="66C542C6" w:rsidR="005F10AC" w:rsidRPr="005F10AC" w:rsidRDefault="005F10AC" w:rsidP="005F10AC">
      <w:pPr>
        <w:spacing w:after="17" w:line="259" w:lineRule="auto"/>
        <w:ind w:left="-10" w:right="0" w:firstLine="0"/>
        <w:jc w:val="left"/>
        <w:rPr>
          <w:sz w:val="28"/>
          <w:szCs w:val="28"/>
        </w:rPr>
      </w:pPr>
      <w:r w:rsidRPr="005F10AC">
        <w:rPr>
          <w:noProof/>
          <w:sz w:val="28"/>
          <w:szCs w:val="28"/>
        </w:rPr>
        <w:lastRenderedPageBreak/>
        <w:drawing>
          <wp:inline distT="0" distB="0" distL="0" distR="0" wp14:anchorId="757D7E3D" wp14:editId="1A7071AA">
            <wp:extent cx="5857875" cy="4610735"/>
            <wp:effectExtent l="0" t="0" r="9525" b="0"/>
            <wp:docPr id="567485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7875" cy="4610735"/>
                    </a:xfrm>
                    <a:prstGeom prst="rect">
                      <a:avLst/>
                    </a:prstGeom>
                    <a:noFill/>
                    <a:ln>
                      <a:noFill/>
                    </a:ln>
                  </pic:spPr>
                </pic:pic>
              </a:graphicData>
            </a:graphic>
          </wp:inline>
        </w:drawing>
      </w:r>
    </w:p>
    <w:p w14:paraId="47118A0A" w14:textId="77777777" w:rsidR="005F10AC" w:rsidRPr="00E35637" w:rsidRDefault="005F10AC" w:rsidP="00E35637">
      <w:pPr>
        <w:spacing w:after="17" w:line="259" w:lineRule="auto"/>
        <w:ind w:left="-10" w:right="0" w:firstLine="0"/>
        <w:jc w:val="left"/>
        <w:rPr>
          <w:sz w:val="28"/>
          <w:szCs w:val="28"/>
        </w:rPr>
      </w:pPr>
    </w:p>
    <w:p w14:paraId="25F427CD" w14:textId="77777777" w:rsidR="00E35637" w:rsidRPr="00E35637" w:rsidRDefault="00000000" w:rsidP="00E35637">
      <w:pPr>
        <w:spacing w:after="17" w:line="259" w:lineRule="auto"/>
        <w:ind w:left="-10" w:right="0" w:firstLine="0"/>
        <w:jc w:val="left"/>
        <w:rPr>
          <w:sz w:val="28"/>
          <w:szCs w:val="28"/>
        </w:rPr>
      </w:pPr>
      <w:r>
        <w:rPr>
          <w:sz w:val="28"/>
          <w:szCs w:val="28"/>
        </w:rPr>
        <w:pict w14:anchorId="48C9A59D">
          <v:rect id="_x0000_i1057" style="width:0;height:1.5pt" o:hralign="center" o:hrstd="t" o:hr="t" fillcolor="#a0a0a0" stroked="f"/>
        </w:pict>
      </w:r>
    </w:p>
    <w:p w14:paraId="099D923B" w14:textId="77777777" w:rsidR="005F10AC" w:rsidRDefault="005F10AC" w:rsidP="00E35637">
      <w:pPr>
        <w:spacing w:after="17" w:line="259" w:lineRule="auto"/>
        <w:ind w:left="-10" w:right="0" w:firstLine="0"/>
        <w:jc w:val="left"/>
        <w:rPr>
          <w:sz w:val="28"/>
          <w:szCs w:val="28"/>
        </w:rPr>
      </w:pPr>
    </w:p>
    <w:p w14:paraId="767BC3BB" w14:textId="77777777" w:rsidR="005F10AC" w:rsidRDefault="005F10AC" w:rsidP="00E35637">
      <w:pPr>
        <w:spacing w:after="17" w:line="259" w:lineRule="auto"/>
        <w:ind w:left="-10" w:right="0" w:firstLine="0"/>
        <w:jc w:val="left"/>
        <w:rPr>
          <w:sz w:val="28"/>
          <w:szCs w:val="28"/>
        </w:rPr>
      </w:pPr>
    </w:p>
    <w:p w14:paraId="747048E8" w14:textId="77777777" w:rsidR="005F10AC" w:rsidRDefault="005F10AC" w:rsidP="00E35637">
      <w:pPr>
        <w:spacing w:after="17" w:line="259" w:lineRule="auto"/>
        <w:ind w:left="-10" w:right="0" w:firstLine="0"/>
        <w:jc w:val="left"/>
        <w:rPr>
          <w:sz w:val="28"/>
          <w:szCs w:val="28"/>
        </w:rPr>
      </w:pPr>
    </w:p>
    <w:p w14:paraId="22A7B286" w14:textId="0510E6BB" w:rsidR="00E35637" w:rsidRDefault="00E35637" w:rsidP="00E35637">
      <w:pPr>
        <w:spacing w:after="17" w:line="259" w:lineRule="auto"/>
        <w:ind w:left="-10" w:right="0" w:firstLine="0"/>
        <w:jc w:val="left"/>
        <w:rPr>
          <w:sz w:val="28"/>
          <w:szCs w:val="28"/>
        </w:rPr>
      </w:pPr>
      <w:r w:rsidRPr="00E35637">
        <w:rPr>
          <w:sz w:val="28"/>
          <w:szCs w:val="28"/>
        </w:rPr>
        <w:t>4.9 Model Explainability and Error Analysis</w:t>
      </w:r>
    </w:p>
    <w:p w14:paraId="5D4B2294" w14:textId="77777777" w:rsidR="004F18F8" w:rsidRPr="00E35637" w:rsidRDefault="004F18F8" w:rsidP="00E35637">
      <w:pPr>
        <w:spacing w:after="17" w:line="259" w:lineRule="auto"/>
        <w:ind w:left="-10" w:right="0" w:firstLine="0"/>
        <w:jc w:val="left"/>
        <w:rPr>
          <w:sz w:val="28"/>
          <w:szCs w:val="28"/>
        </w:rPr>
      </w:pPr>
    </w:p>
    <w:p w14:paraId="16788A5C" w14:textId="77777777" w:rsidR="00E35637" w:rsidRPr="00E35637" w:rsidRDefault="00E35637" w:rsidP="00E35637">
      <w:pPr>
        <w:spacing w:after="17" w:line="259" w:lineRule="auto"/>
        <w:ind w:left="-10" w:right="0" w:firstLine="0"/>
        <w:jc w:val="left"/>
        <w:rPr>
          <w:sz w:val="28"/>
          <w:szCs w:val="28"/>
        </w:rPr>
      </w:pPr>
      <w:r w:rsidRPr="00E35637">
        <w:rPr>
          <w:sz w:val="28"/>
          <w:szCs w:val="28"/>
        </w:rPr>
        <w:t>Explainability is important for stakeholder trust. For SVM and ensemble meta-models, use SHAP values or LIME to attribute feature contributions. For LSTM, saliency maps or attention mechanisms (if attention layers are added) can provide insight into which timesteps or features drive predictions. Error analysis includes plotting residuals over time, examining seasonal error patterns, and correlating error spikes with known external events (storms, festivals, sensor maintenance) to identify sources of model weakness.</w:t>
      </w:r>
    </w:p>
    <w:p w14:paraId="2960B06F" w14:textId="77777777" w:rsidR="00E35637" w:rsidRPr="00E35637" w:rsidRDefault="00000000" w:rsidP="00E35637">
      <w:pPr>
        <w:spacing w:after="17" w:line="259" w:lineRule="auto"/>
        <w:ind w:left="-10" w:right="0" w:firstLine="0"/>
        <w:jc w:val="left"/>
        <w:rPr>
          <w:sz w:val="28"/>
          <w:szCs w:val="28"/>
        </w:rPr>
      </w:pPr>
      <w:r>
        <w:rPr>
          <w:sz w:val="28"/>
          <w:szCs w:val="28"/>
        </w:rPr>
        <w:pict w14:anchorId="7AE3450F">
          <v:rect id="_x0000_i1058" style="width:0;height:1.5pt" o:hralign="center" o:hrstd="t" o:hr="t" fillcolor="#a0a0a0" stroked="f"/>
        </w:pict>
      </w:r>
    </w:p>
    <w:p w14:paraId="7D5D50F6" w14:textId="77777777" w:rsidR="00E35637" w:rsidRDefault="00E35637" w:rsidP="00E35637">
      <w:pPr>
        <w:spacing w:after="17" w:line="259" w:lineRule="auto"/>
        <w:ind w:left="-10" w:right="0" w:firstLine="0"/>
        <w:jc w:val="left"/>
        <w:rPr>
          <w:sz w:val="28"/>
          <w:szCs w:val="28"/>
        </w:rPr>
      </w:pPr>
      <w:r w:rsidRPr="00E35637">
        <w:rPr>
          <w:sz w:val="28"/>
          <w:szCs w:val="28"/>
        </w:rPr>
        <w:t>4.10 Deployment &amp; Real-Time Inference</w:t>
      </w:r>
    </w:p>
    <w:p w14:paraId="404725BF" w14:textId="77777777" w:rsidR="004F18F8" w:rsidRPr="00E35637" w:rsidRDefault="004F18F8" w:rsidP="00E35637">
      <w:pPr>
        <w:spacing w:after="17" w:line="259" w:lineRule="auto"/>
        <w:ind w:left="-10" w:right="0" w:firstLine="0"/>
        <w:jc w:val="left"/>
        <w:rPr>
          <w:sz w:val="28"/>
          <w:szCs w:val="28"/>
        </w:rPr>
      </w:pPr>
    </w:p>
    <w:p w14:paraId="7FF7E7DF" w14:textId="77777777" w:rsidR="00E35637" w:rsidRPr="00E35637" w:rsidRDefault="00E35637" w:rsidP="00E35637">
      <w:pPr>
        <w:spacing w:after="17" w:line="259" w:lineRule="auto"/>
        <w:ind w:left="-10" w:right="0" w:firstLine="0"/>
        <w:jc w:val="left"/>
        <w:rPr>
          <w:sz w:val="28"/>
          <w:szCs w:val="28"/>
        </w:rPr>
      </w:pPr>
      <w:r w:rsidRPr="00E35637">
        <w:rPr>
          <w:sz w:val="28"/>
          <w:szCs w:val="28"/>
        </w:rPr>
        <w:lastRenderedPageBreak/>
        <w:t>4.10.1 Model Serialization</w:t>
      </w:r>
      <w:r w:rsidRPr="00E35637">
        <w:rPr>
          <w:sz w:val="28"/>
          <w:szCs w:val="28"/>
        </w:rPr>
        <w:br/>
        <w:t>Persist models with appropriate serialization (pickle for scikit-learn, model.save() for Keras/TensorFlow). Store scalers and preprocessing pipelines together to ensure consistent inference transforms.</w:t>
      </w:r>
    </w:p>
    <w:p w14:paraId="6487559D" w14:textId="77777777" w:rsidR="00E35637" w:rsidRPr="00E35637" w:rsidRDefault="00E35637" w:rsidP="00E35637">
      <w:pPr>
        <w:spacing w:after="17" w:line="259" w:lineRule="auto"/>
        <w:ind w:left="-10" w:right="0" w:firstLine="0"/>
        <w:jc w:val="left"/>
        <w:rPr>
          <w:sz w:val="28"/>
          <w:szCs w:val="28"/>
        </w:rPr>
      </w:pPr>
      <w:r w:rsidRPr="00E35637">
        <w:rPr>
          <w:sz w:val="28"/>
          <w:szCs w:val="28"/>
        </w:rPr>
        <w:t>4.10.2 Serving Architecture</w:t>
      </w:r>
      <w:r w:rsidRPr="00E35637">
        <w:rPr>
          <w:sz w:val="28"/>
          <w:szCs w:val="28"/>
        </w:rPr>
        <w:br/>
        <w:t>Options for serving include:</w:t>
      </w:r>
    </w:p>
    <w:p w14:paraId="36EC4EC3" w14:textId="77777777" w:rsidR="00E35637" w:rsidRPr="00E35637" w:rsidRDefault="00E35637" w:rsidP="00E35637">
      <w:pPr>
        <w:numPr>
          <w:ilvl w:val="0"/>
          <w:numId w:val="42"/>
        </w:numPr>
        <w:spacing w:after="17" w:line="259" w:lineRule="auto"/>
        <w:ind w:right="0"/>
        <w:jc w:val="left"/>
        <w:rPr>
          <w:sz w:val="28"/>
          <w:szCs w:val="28"/>
        </w:rPr>
      </w:pPr>
      <w:r w:rsidRPr="00E35637">
        <w:rPr>
          <w:sz w:val="28"/>
          <w:szCs w:val="28"/>
        </w:rPr>
        <w:t>Batch Inference: Periodic forecast jobs (hourly) run on cloud VMs or serverless functions to generate horizons and store predictions.</w:t>
      </w:r>
    </w:p>
    <w:p w14:paraId="229669CE" w14:textId="77777777" w:rsidR="00E35637" w:rsidRPr="00E35637" w:rsidRDefault="00E35637" w:rsidP="00E35637">
      <w:pPr>
        <w:numPr>
          <w:ilvl w:val="0"/>
          <w:numId w:val="42"/>
        </w:numPr>
        <w:spacing w:after="17" w:line="259" w:lineRule="auto"/>
        <w:ind w:right="0"/>
        <w:jc w:val="left"/>
        <w:rPr>
          <w:sz w:val="28"/>
          <w:szCs w:val="28"/>
        </w:rPr>
      </w:pPr>
      <w:r w:rsidRPr="00E35637">
        <w:rPr>
          <w:sz w:val="28"/>
          <w:szCs w:val="28"/>
        </w:rPr>
        <w:t>Real-Time API: Expose REST endpoints via Flask/FastAPI that accept recent sensor inputs and return immediate predictions.</w:t>
      </w:r>
    </w:p>
    <w:p w14:paraId="7F65CAF0" w14:textId="77777777" w:rsidR="00E35637" w:rsidRPr="00E35637" w:rsidRDefault="00E35637" w:rsidP="00E35637">
      <w:pPr>
        <w:numPr>
          <w:ilvl w:val="0"/>
          <w:numId w:val="42"/>
        </w:numPr>
        <w:spacing w:after="17" w:line="259" w:lineRule="auto"/>
        <w:ind w:right="0"/>
        <w:jc w:val="left"/>
        <w:rPr>
          <w:sz w:val="28"/>
          <w:szCs w:val="28"/>
        </w:rPr>
      </w:pPr>
      <w:r w:rsidRPr="00E35637">
        <w:rPr>
          <w:sz w:val="28"/>
          <w:szCs w:val="28"/>
        </w:rPr>
        <w:t>Stream Processing: Use Kafka or MQTT with stream-processing frameworks (Flink, Spark Streaming) to apply models on live data for very low-latency applications.</w:t>
      </w:r>
    </w:p>
    <w:p w14:paraId="7F2767D9" w14:textId="77777777" w:rsidR="00E35637" w:rsidRPr="00E35637" w:rsidRDefault="00E35637" w:rsidP="00E35637">
      <w:pPr>
        <w:spacing w:after="17" w:line="259" w:lineRule="auto"/>
        <w:ind w:left="-10" w:right="0" w:firstLine="0"/>
        <w:jc w:val="left"/>
        <w:rPr>
          <w:sz w:val="28"/>
          <w:szCs w:val="28"/>
        </w:rPr>
      </w:pPr>
      <w:r w:rsidRPr="00E35637">
        <w:rPr>
          <w:sz w:val="28"/>
          <w:szCs w:val="28"/>
        </w:rPr>
        <w:t>4.10.3 Monitoring and Retraining</w:t>
      </w:r>
      <w:r w:rsidRPr="00E35637">
        <w:rPr>
          <w:sz w:val="28"/>
          <w:szCs w:val="28"/>
        </w:rPr>
        <w:br/>
        <w:t>Monitor model drift by comparing prediction distributions vs. incoming observations and track key metrics (RMSE over sliding windows). Implement scheduled retraining pipelines (e.g., weekly or monthly) or trigger retraining based on performance degradation thresholds.</w:t>
      </w:r>
    </w:p>
    <w:p w14:paraId="25C7EA0B" w14:textId="77777777" w:rsidR="00E35637" w:rsidRPr="00E35637" w:rsidRDefault="00E35637" w:rsidP="00E35637">
      <w:pPr>
        <w:spacing w:after="17" w:line="259" w:lineRule="auto"/>
        <w:ind w:left="-10" w:right="0" w:firstLine="0"/>
        <w:jc w:val="left"/>
        <w:rPr>
          <w:sz w:val="28"/>
          <w:szCs w:val="28"/>
        </w:rPr>
      </w:pPr>
      <w:r w:rsidRPr="00E35637">
        <w:rPr>
          <w:sz w:val="28"/>
          <w:szCs w:val="28"/>
        </w:rPr>
        <w:t>4.10.4 Integration with Dashboard</w:t>
      </w:r>
      <w:r w:rsidRPr="00E35637">
        <w:rPr>
          <w:sz w:val="28"/>
          <w:szCs w:val="28"/>
        </w:rPr>
        <w:br/>
        <w:t>Predictions are fed into the visualization layer; alerts are raised when predicted values cross critical thresholds. The dashboard shows predicted horizons with uncertainty bands (prediction intervals), enabling decision-makers to assess confidence.</w:t>
      </w:r>
    </w:p>
    <w:p w14:paraId="016A655E" w14:textId="77777777" w:rsidR="00E35637" w:rsidRPr="00E35637" w:rsidRDefault="00000000" w:rsidP="00E35637">
      <w:pPr>
        <w:spacing w:after="17" w:line="259" w:lineRule="auto"/>
        <w:ind w:left="-10" w:right="0" w:firstLine="0"/>
        <w:jc w:val="left"/>
        <w:rPr>
          <w:sz w:val="28"/>
          <w:szCs w:val="28"/>
        </w:rPr>
      </w:pPr>
      <w:r>
        <w:rPr>
          <w:sz w:val="28"/>
          <w:szCs w:val="28"/>
        </w:rPr>
        <w:pict w14:anchorId="7BDD4629">
          <v:rect id="_x0000_i1059" style="width:0;height:1.5pt" o:hralign="center" o:hrstd="t" o:hr="t" fillcolor="#a0a0a0" stroked="f"/>
        </w:pict>
      </w:r>
    </w:p>
    <w:p w14:paraId="69BF718E" w14:textId="77777777" w:rsidR="00E35637" w:rsidRPr="00E35637" w:rsidRDefault="00E35637" w:rsidP="00E35637">
      <w:pPr>
        <w:spacing w:after="17" w:line="259" w:lineRule="auto"/>
        <w:ind w:left="-10" w:right="0" w:firstLine="0"/>
        <w:jc w:val="left"/>
        <w:rPr>
          <w:sz w:val="28"/>
          <w:szCs w:val="28"/>
        </w:rPr>
      </w:pPr>
      <w:r w:rsidRPr="00E35637">
        <w:rPr>
          <w:sz w:val="28"/>
          <w:szCs w:val="28"/>
        </w:rPr>
        <w:t>4.11 Uncertainty Quantification</w:t>
      </w:r>
    </w:p>
    <w:p w14:paraId="70744D72" w14:textId="77777777" w:rsidR="00E35637" w:rsidRPr="00E35637" w:rsidRDefault="00E35637" w:rsidP="00E35637">
      <w:pPr>
        <w:spacing w:after="17" w:line="259" w:lineRule="auto"/>
        <w:ind w:left="-10" w:right="0" w:firstLine="0"/>
        <w:jc w:val="left"/>
        <w:rPr>
          <w:sz w:val="28"/>
          <w:szCs w:val="28"/>
        </w:rPr>
      </w:pPr>
      <w:r w:rsidRPr="00E35637">
        <w:rPr>
          <w:sz w:val="28"/>
          <w:szCs w:val="28"/>
        </w:rPr>
        <w:t>Quantifying forecast uncertainty is crucial for decision support. Techniques include:</w:t>
      </w:r>
    </w:p>
    <w:p w14:paraId="38CBF332" w14:textId="77777777" w:rsidR="00E35637" w:rsidRPr="00E35637" w:rsidRDefault="00E35637" w:rsidP="00E35637">
      <w:pPr>
        <w:numPr>
          <w:ilvl w:val="0"/>
          <w:numId w:val="43"/>
        </w:numPr>
        <w:spacing w:after="17" w:line="259" w:lineRule="auto"/>
        <w:ind w:right="0"/>
        <w:jc w:val="left"/>
        <w:rPr>
          <w:sz w:val="28"/>
          <w:szCs w:val="28"/>
        </w:rPr>
      </w:pPr>
      <w:r w:rsidRPr="00E35637">
        <w:rPr>
          <w:sz w:val="28"/>
          <w:szCs w:val="28"/>
        </w:rPr>
        <w:t>Prediction intervals from ARIMA: provide analytic intervals.</w:t>
      </w:r>
    </w:p>
    <w:p w14:paraId="033D847C" w14:textId="77777777" w:rsidR="00E35637" w:rsidRPr="00E35637" w:rsidRDefault="00E35637" w:rsidP="00E35637">
      <w:pPr>
        <w:numPr>
          <w:ilvl w:val="0"/>
          <w:numId w:val="43"/>
        </w:numPr>
        <w:spacing w:after="17" w:line="259" w:lineRule="auto"/>
        <w:ind w:right="0"/>
        <w:jc w:val="left"/>
        <w:rPr>
          <w:sz w:val="28"/>
          <w:szCs w:val="28"/>
        </w:rPr>
      </w:pPr>
      <w:r w:rsidRPr="00E35637">
        <w:rPr>
          <w:sz w:val="28"/>
          <w:szCs w:val="28"/>
        </w:rPr>
        <w:t>Bootstrapping: Resample residuals to generate empirical prediction distributions.</w:t>
      </w:r>
    </w:p>
    <w:p w14:paraId="6A1028D0" w14:textId="77777777" w:rsidR="00E35637" w:rsidRPr="00E35637" w:rsidRDefault="00E35637" w:rsidP="00E35637">
      <w:pPr>
        <w:numPr>
          <w:ilvl w:val="0"/>
          <w:numId w:val="43"/>
        </w:numPr>
        <w:spacing w:after="17" w:line="259" w:lineRule="auto"/>
        <w:ind w:right="0"/>
        <w:jc w:val="left"/>
        <w:rPr>
          <w:sz w:val="28"/>
          <w:szCs w:val="28"/>
        </w:rPr>
      </w:pPr>
      <w:r w:rsidRPr="00E35637">
        <w:rPr>
          <w:sz w:val="28"/>
          <w:szCs w:val="28"/>
        </w:rPr>
        <w:t>Monte Carlo Dropout (for LSTM): Use dropout at inference time to approximate Bayesian uncertainty.</w:t>
      </w:r>
    </w:p>
    <w:p w14:paraId="08FAB45F" w14:textId="77777777" w:rsidR="00E35637" w:rsidRPr="00E35637" w:rsidRDefault="00E35637" w:rsidP="00E35637">
      <w:pPr>
        <w:numPr>
          <w:ilvl w:val="0"/>
          <w:numId w:val="43"/>
        </w:numPr>
        <w:spacing w:after="17" w:line="259" w:lineRule="auto"/>
        <w:ind w:right="0"/>
        <w:jc w:val="left"/>
        <w:rPr>
          <w:sz w:val="28"/>
          <w:szCs w:val="28"/>
        </w:rPr>
      </w:pPr>
      <w:r w:rsidRPr="00E35637">
        <w:rPr>
          <w:sz w:val="28"/>
          <w:szCs w:val="28"/>
        </w:rPr>
        <w:t>Ensemble Spread: Use variance across ensemble members as an uncertainty proxy.</w:t>
      </w:r>
    </w:p>
    <w:p w14:paraId="14E64DD9" w14:textId="77777777" w:rsidR="00E35637" w:rsidRPr="00E35637" w:rsidRDefault="00E35637" w:rsidP="00E35637">
      <w:pPr>
        <w:spacing w:after="17" w:line="259" w:lineRule="auto"/>
        <w:ind w:left="-10" w:right="0" w:firstLine="0"/>
        <w:jc w:val="left"/>
        <w:rPr>
          <w:sz w:val="28"/>
          <w:szCs w:val="28"/>
        </w:rPr>
      </w:pPr>
      <w:r w:rsidRPr="00E35637">
        <w:rPr>
          <w:sz w:val="28"/>
          <w:szCs w:val="28"/>
        </w:rPr>
        <w:t>Presenting uncertainty on the dashboard helps planners weigh risk and plan contingencies.</w:t>
      </w:r>
    </w:p>
    <w:p w14:paraId="62452D2F" w14:textId="77777777" w:rsidR="00E35637" w:rsidRPr="00E35637" w:rsidRDefault="00000000" w:rsidP="00E35637">
      <w:pPr>
        <w:spacing w:after="17" w:line="259" w:lineRule="auto"/>
        <w:ind w:left="-10" w:right="0" w:firstLine="0"/>
        <w:jc w:val="left"/>
        <w:rPr>
          <w:sz w:val="28"/>
          <w:szCs w:val="28"/>
        </w:rPr>
      </w:pPr>
      <w:r>
        <w:rPr>
          <w:sz w:val="28"/>
          <w:szCs w:val="28"/>
        </w:rPr>
        <w:pict w14:anchorId="72D97A85">
          <v:rect id="_x0000_i1060" style="width:0;height:1.5pt" o:hralign="center" o:hrstd="t" o:hr="t" fillcolor="#a0a0a0" stroked="f"/>
        </w:pict>
      </w:r>
    </w:p>
    <w:p w14:paraId="12E35C7D" w14:textId="77777777" w:rsidR="00E35637" w:rsidRPr="00E35637" w:rsidRDefault="00E35637" w:rsidP="00E35637">
      <w:pPr>
        <w:spacing w:after="17" w:line="259" w:lineRule="auto"/>
        <w:ind w:left="-10" w:right="0" w:firstLine="0"/>
        <w:jc w:val="left"/>
        <w:rPr>
          <w:sz w:val="28"/>
          <w:szCs w:val="28"/>
        </w:rPr>
      </w:pPr>
      <w:r w:rsidRPr="00E35637">
        <w:rPr>
          <w:sz w:val="28"/>
          <w:szCs w:val="28"/>
        </w:rPr>
        <w:t>4.12 Computational Resources and Hyperparameter Settings</w:t>
      </w:r>
    </w:p>
    <w:p w14:paraId="375FD6EA" w14:textId="77777777" w:rsidR="00E35637" w:rsidRPr="00E35637" w:rsidRDefault="00E35637" w:rsidP="00E35637">
      <w:pPr>
        <w:spacing w:after="17" w:line="259" w:lineRule="auto"/>
        <w:ind w:left="-10" w:right="0" w:firstLine="0"/>
        <w:jc w:val="left"/>
        <w:rPr>
          <w:sz w:val="28"/>
          <w:szCs w:val="28"/>
        </w:rPr>
      </w:pPr>
      <w:r w:rsidRPr="00E35637">
        <w:rPr>
          <w:sz w:val="28"/>
          <w:szCs w:val="28"/>
        </w:rPr>
        <w:t>Typical resource planning and example hyperparameters:</w:t>
      </w:r>
    </w:p>
    <w:p w14:paraId="72C4AEFD" w14:textId="77777777" w:rsidR="00E35637" w:rsidRPr="00E35637" w:rsidRDefault="00E35637" w:rsidP="00E35637">
      <w:pPr>
        <w:numPr>
          <w:ilvl w:val="0"/>
          <w:numId w:val="44"/>
        </w:numPr>
        <w:spacing w:after="17" w:line="259" w:lineRule="auto"/>
        <w:ind w:right="0"/>
        <w:jc w:val="left"/>
        <w:rPr>
          <w:sz w:val="28"/>
          <w:szCs w:val="28"/>
        </w:rPr>
      </w:pPr>
      <w:r w:rsidRPr="00E35637">
        <w:rPr>
          <w:sz w:val="28"/>
          <w:szCs w:val="28"/>
        </w:rPr>
        <w:lastRenderedPageBreak/>
        <w:t>Hardware: CPU for ARIMA/SVM; GPU (e.g., NVIDIA RTX series) accelerates LSTM training.</w:t>
      </w:r>
    </w:p>
    <w:p w14:paraId="7E7A13E5" w14:textId="77777777" w:rsidR="00E35637" w:rsidRPr="00E35637" w:rsidRDefault="00E35637" w:rsidP="00E35637">
      <w:pPr>
        <w:numPr>
          <w:ilvl w:val="0"/>
          <w:numId w:val="44"/>
        </w:numPr>
        <w:spacing w:after="17" w:line="259" w:lineRule="auto"/>
        <w:ind w:right="0"/>
        <w:jc w:val="left"/>
        <w:rPr>
          <w:sz w:val="28"/>
          <w:szCs w:val="28"/>
        </w:rPr>
      </w:pPr>
      <w:r w:rsidRPr="00E35637">
        <w:rPr>
          <w:sz w:val="28"/>
          <w:szCs w:val="28"/>
        </w:rPr>
        <w:t>ARIMA: p up to 5–7, d = based on ADF, q up to 2–3; seasonal parameters for daily/weekly seasonality.</w:t>
      </w:r>
    </w:p>
    <w:p w14:paraId="2C5A3F4A" w14:textId="77777777" w:rsidR="00E35637" w:rsidRPr="00E35637" w:rsidRDefault="00E35637" w:rsidP="00E35637">
      <w:pPr>
        <w:numPr>
          <w:ilvl w:val="0"/>
          <w:numId w:val="44"/>
        </w:numPr>
        <w:spacing w:after="17" w:line="259" w:lineRule="auto"/>
        <w:ind w:right="0"/>
        <w:jc w:val="left"/>
        <w:rPr>
          <w:sz w:val="28"/>
          <w:szCs w:val="28"/>
        </w:rPr>
      </w:pPr>
      <w:r w:rsidRPr="00E35637">
        <w:rPr>
          <w:sz w:val="28"/>
          <w:szCs w:val="28"/>
        </w:rPr>
        <w:t xml:space="preserve">SVM (SVR): kernel='rbf', C </w:t>
      </w:r>
      <w:r w:rsidRPr="00E35637">
        <w:rPr>
          <w:rFonts w:ascii="Cambria Math" w:hAnsi="Cambria Math" w:cs="Cambria Math"/>
          <w:sz w:val="28"/>
          <w:szCs w:val="28"/>
        </w:rPr>
        <w:t>∈</w:t>
      </w:r>
      <w:r w:rsidRPr="00E35637">
        <w:rPr>
          <w:sz w:val="28"/>
          <w:szCs w:val="28"/>
        </w:rPr>
        <w:t xml:space="preserve"> [0.1,100], epsilon </w:t>
      </w:r>
      <w:r w:rsidRPr="00E35637">
        <w:rPr>
          <w:rFonts w:ascii="Cambria Math" w:hAnsi="Cambria Math" w:cs="Cambria Math"/>
          <w:sz w:val="28"/>
          <w:szCs w:val="28"/>
        </w:rPr>
        <w:t>∈</w:t>
      </w:r>
      <w:r w:rsidRPr="00E35637">
        <w:rPr>
          <w:sz w:val="28"/>
          <w:szCs w:val="28"/>
        </w:rPr>
        <w:t xml:space="preserve"> [0.01,1], gamma='scale' or tuned.</w:t>
      </w:r>
    </w:p>
    <w:p w14:paraId="1D3AC08B" w14:textId="77777777" w:rsidR="00E35637" w:rsidRPr="00E35637" w:rsidRDefault="00E35637" w:rsidP="00E35637">
      <w:pPr>
        <w:numPr>
          <w:ilvl w:val="0"/>
          <w:numId w:val="44"/>
        </w:numPr>
        <w:spacing w:after="17" w:line="259" w:lineRule="auto"/>
        <w:ind w:right="0"/>
        <w:jc w:val="left"/>
        <w:rPr>
          <w:sz w:val="28"/>
          <w:szCs w:val="28"/>
        </w:rPr>
      </w:pPr>
      <w:r w:rsidRPr="00E35637">
        <w:rPr>
          <w:sz w:val="28"/>
          <w:szCs w:val="28"/>
        </w:rPr>
        <w:t>LSTM: lookback=72, batch_size=64, units=[128,64], dropout=0.2–0.4, lr=1e-3, epochs up to 100 with early stopping.</w:t>
      </w:r>
    </w:p>
    <w:p w14:paraId="71F952FC" w14:textId="77777777" w:rsidR="00E35637" w:rsidRPr="00E35637" w:rsidRDefault="00000000" w:rsidP="00E35637">
      <w:pPr>
        <w:spacing w:after="17" w:line="259" w:lineRule="auto"/>
        <w:ind w:left="-10" w:right="0" w:firstLine="0"/>
        <w:jc w:val="left"/>
        <w:rPr>
          <w:sz w:val="28"/>
          <w:szCs w:val="28"/>
        </w:rPr>
      </w:pPr>
      <w:r>
        <w:rPr>
          <w:sz w:val="28"/>
          <w:szCs w:val="28"/>
        </w:rPr>
        <w:pict w14:anchorId="1C3E2240">
          <v:rect id="_x0000_i1061" style="width:0;height:1.5pt" o:hralign="center" o:hrstd="t" o:hr="t" fillcolor="#a0a0a0" stroked="f"/>
        </w:pict>
      </w:r>
    </w:p>
    <w:p w14:paraId="090F551F" w14:textId="77777777" w:rsidR="00E35637" w:rsidRPr="00E35637" w:rsidRDefault="00E35637" w:rsidP="00E35637">
      <w:pPr>
        <w:spacing w:after="17" w:line="259" w:lineRule="auto"/>
        <w:ind w:left="-10" w:right="0" w:firstLine="0"/>
        <w:jc w:val="left"/>
        <w:rPr>
          <w:sz w:val="28"/>
          <w:szCs w:val="28"/>
        </w:rPr>
      </w:pPr>
      <w:r w:rsidRPr="00E35637">
        <w:rPr>
          <w:sz w:val="28"/>
          <w:szCs w:val="28"/>
        </w:rPr>
        <w:t>4.13.3 Operational Risks</w:t>
      </w:r>
      <w:r w:rsidRPr="00E35637">
        <w:rPr>
          <w:sz w:val="28"/>
          <w:szCs w:val="28"/>
        </w:rPr>
        <w:br/>
        <w:t>Network outages, security breaches, and latency can affect real-time performance. Implement redundant communication paths, encryption (TLS), and fault-tolerant architectures.</w:t>
      </w:r>
    </w:p>
    <w:p w14:paraId="2C412DFA" w14:textId="77777777" w:rsidR="00E35637" w:rsidRPr="00E35637" w:rsidRDefault="00000000" w:rsidP="00E35637">
      <w:pPr>
        <w:spacing w:after="17" w:line="259" w:lineRule="auto"/>
        <w:ind w:left="-10" w:right="0" w:firstLine="0"/>
        <w:jc w:val="left"/>
        <w:rPr>
          <w:sz w:val="28"/>
          <w:szCs w:val="28"/>
        </w:rPr>
      </w:pPr>
      <w:r>
        <w:rPr>
          <w:sz w:val="28"/>
          <w:szCs w:val="28"/>
        </w:rPr>
        <w:pict w14:anchorId="16B4B450">
          <v:rect id="_x0000_i1062" style="width:0;height:1.5pt" o:hralign="center" o:hrstd="t" o:hr="t" fillcolor="#a0a0a0" stroked="f"/>
        </w:pict>
      </w:r>
    </w:p>
    <w:p w14:paraId="5B8D8DA3" w14:textId="77777777" w:rsidR="00E35637" w:rsidRDefault="00E35637" w:rsidP="00E35637">
      <w:pPr>
        <w:spacing w:after="17" w:line="259" w:lineRule="auto"/>
        <w:ind w:left="-10" w:right="0" w:firstLine="0"/>
        <w:jc w:val="left"/>
        <w:rPr>
          <w:sz w:val="28"/>
          <w:szCs w:val="28"/>
        </w:rPr>
      </w:pPr>
      <w:r w:rsidRPr="00E35637">
        <w:rPr>
          <w:sz w:val="28"/>
          <w:szCs w:val="28"/>
        </w:rPr>
        <w:t>4.14 Summary of Implementation Plan</w:t>
      </w:r>
    </w:p>
    <w:p w14:paraId="781F3397" w14:textId="77777777" w:rsidR="004F18F8" w:rsidRPr="00E35637" w:rsidRDefault="004F18F8" w:rsidP="00E35637">
      <w:pPr>
        <w:spacing w:after="17" w:line="259" w:lineRule="auto"/>
        <w:ind w:left="-10" w:right="0" w:firstLine="0"/>
        <w:jc w:val="left"/>
        <w:rPr>
          <w:sz w:val="28"/>
          <w:szCs w:val="28"/>
        </w:rPr>
      </w:pPr>
    </w:p>
    <w:p w14:paraId="28301BAD" w14:textId="77777777" w:rsidR="00936235" w:rsidRDefault="00E35637" w:rsidP="00936235">
      <w:pPr>
        <w:spacing w:after="17" w:line="259" w:lineRule="auto"/>
        <w:ind w:left="-10" w:right="0" w:firstLine="0"/>
        <w:jc w:val="left"/>
        <w:rPr>
          <w:sz w:val="28"/>
          <w:szCs w:val="28"/>
        </w:rPr>
      </w:pPr>
      <w:r w:rsidRPr="00E35637">
        <w:rPr>
          <w:sz w:val="28"/>
          <w:szCs w:val="28"/>
        </w:rPr>
        <w:t>The implementation plan combines data engineering best practices, a suite of complementary models (ARIMA, SVM, LSTM), robust evaluation, uncertainty estimation, and deployment strategies geared for real-time insights. The multi-model approach ensures interpretability, accuracy, and operational viability for smart city stakeholders. Model outputs are packaged into consumable dashboards with alerting logic and retraining pipelines to maintain long-term performance</w:t>
      </w:r>
    </w:p>
    <w:p w14:paraId="6C02A466" w14:textId="77777777" w:rsidR="00936235" w:rsidRDefault="00936235" w:rsidP="00936235">
      <w:pPr>
        <w:spacing w:after="17" w:line="259" w:lineRule="auto"/>
        <w:ind w:left="-10" w:right="0" w:firstLine="0"/>
        <w:jc w:val="left"/>
        <w:rPr>
          <w:sz w:val="28"/>
          <w:szCs w:val="28"/>
        </w:rPr>
      </w:pPr>
    </w:p>
    <w:p w14:paraId="1A38845C" w14:textId="77777777" w:rsidR="00685F6A" w:rsidRDefault="00685F6A" w:rsidP="00936235">
      <w:pPr>
        <w:spacing w:after="17" w:line="259" w:lineRule="auto"/>
        <w:ind w:left="-10" w:right="0" w:firstLine="0"/>
        <w:jc w:val="left"/>
        <w:rPr>
          <w:sz w:val="28"/>
          <w:szCs w:val="28"/>
        </w:rPr>
      </w:pPr>
    </w:p>
    <w:p w14:paraId="329624DA" w14:textId="77777777" w:rsidR="00685F6A" w:rsidRDefault="00685F6A" w:rsidP="00936235">
      <w:pPr>
        <w:spacing w:after="17" w:line="259" w:lineRule="auto"/>
        <w:ind w:left="-10" w:right="0" w:firstLine="0"/>
        <w:jc w:val="left"/>
        <w:rPr>
          <w:sz w:val="28"/>
          <w:szCs w:val="28"/>
        </w:rPr>
      </w:pPr>
    </w:p>
    <w:p w14:paraId="25D20237" w14:textId="77777777" w:rsidR="00685F6A" w:rsidRDefault="00685F6A" w:rsidP="00936235">
      <w:pPr>
        <w:spacing w:after="17" w:line="259" w:lineRule="auto"/>
        <w:ind w:left="-10" w:right="0" w:firstLine="0"/>
        <w:jc w:val="left"/>
        <w:rPr>
          <w:sz w:val="28"/>
          <w:szCs w:val="28"/>
        </w:rPr>
      </w:pPr>
    </w:p>
    <w:p w14:paraId="4B7B3B0B" w14:textId="77777777" w:rsidR="00685F6A" w:rsidRDefault="00685F6A" w:rsidP="00936235">
      <w:pPr>
        <w:spacing w:after="17" w:line="259" w:lineRule="auto"/>
        <w:ind w:left="-10" w:right="0" w:firstLine="0"/>
        <w:jc w:val="left"/>
        <w:rPr>
          <w:sz w:val="28"/>
          <w:szCs w:val="28"/>
        </w:rPr>
      </w:pPr>
    </w:p>
    <w:p w14:paraId="595EFC21" w14:textId="77777777" w:rsidR="00685F6A" w:rsidRDefault="00685F6A" w:rsidP="00936235">
      <w:pPr>
        <w:spacing w:after="17" w:line="259" w:lineRule="auto"/>
        <w:ind w:left="-10" w:right="0" w:firstLine="0"/>
        <w:jc w:val="left"/>
        <w:rPr>
          <w:sz w:val="28"/>
          <w:szCs w:val="28"/>
        </w:rPr>
      </w:pPr>
    </w:p>
    <w:p w14:paraId="65CC8185" w14:textId="77777777" w:rsidR="00685F6A" w:rsidRDefault="00685F6A" w:rsidP="00936235">
      <w:pPr>
        <w:spacing w:after="17" w:line="259" w:lineRule="auto"/>
        <w:ind w:left="-10" w:right="0" w:firstLine="0"/>
        <w:jc w:val="left"/>
        <w:rPr>
          <w:sz w:val="28"/>
          <w:szCs w:val="28"/>
        </w:rPr>
      </w:pPr>
    </w:p>
    <w:p w14:paraId="7EB2BC15" w14:textId="77777777" w:rsidR="00685F6A" w:rsidRDefault="00685F6A" w:rsidP="00936235">
      <w:pPr>
        <w:spacing w:after="17" w:line="259" w:lineRule="auto"/>
        <w:ind w:left="-10" w:right="0" w:firstLine="0"/>
        <w:jc w:val="left"/>
        <w:rPr>
          <w:sz w:val="28"/>
          <w:szCs w:val="28"/>
        </w:rPr>
      </w:pPr>
    </w:p>
    <w:p w14:paraId="09957F86" w14:textId="77777777" w:rsidR="00685F6A" w:rsidRDefault="00685F6A" w:rsidP="00936235">
      <w:pPr>
        <w:spacing w:after="17" w:line="259" w:lineRule="auto"/>
        <w:ind w:left="-10" w:right="0" w:firstLine="0"/>
        <w:jc w:val="left"/>
        <w:rPr>
          <w:sz w:val="28"/>
          <w:szCs w:val="28"/>
        </w:rPr>
      </w:pPr>
    </w:p>
    <w:p w14:paraId="7BE2F746" w14:textId="77777777" w:rsidR="00685F6A" w:rsidRDefault="00685F6A" w:rsidP="00936235">
      <w:pPr>
        <w:spacing w:after="17" w:line="259" w:lineRule="auto"/>
        <w:ind w:left="-10" w:right="0" w:firstLine="0"/>
        <w:jc w:val="left"/>
        <w:rPr>
          <w:sz w:val="28"/>
          <w:szCs w:val="28"/>
        </w:rPr>
      </w:pPr>
    </w:p>
    <w:p w14:paraId="0E74090C" w14:textId="77777777" w:rsidR="00685F6A" w:rsidRDefault="00685F6A" w:rsidP="00936235">
      <w:pPr>
        <w:spacing w:after="17" w:line="259" w:lineRule="auto"/>
        <w:ind w:left="-10" w:right="0" w:firstLine="0"/>
        <w:jc w:val="left"/>
        <w:rPr>
          <w:sz w:val="28"/>
          <w:szCs w:val="28"/>
        </w:rPr>
      </w:pPr>
    </w:p>
    <w:p w14:paraId="511F3682" w14:textId="77777777" w:rsidR="00685F6A" w:rsidRDefault="00685F6A" w:rsidP="00936235">
      <w:pPr>
        <w:spacing w:after="17" w:line="259" w:lineRule="auto"/>
        <w:ind w:left="-10" w:right="0" w:firstLine="0"/>
        <w:jc w:val="left"/>
        <w:rPr>
          <w:sz w:val="28"/>
          <w:szCs w:val="28"/>
        </w:rPr>
      </w:pPr>
    </w:p>
    <w:p w14:paraId="4A277533" w14:textId="77777777" w:rsidR="00685F6A" w:rsidRDefault="00685F6A" w:rsidP="00936235">
      <w:pPr>
        <w:spacing w:after="17" w:line="259" w:lineRule="auto"/>
        <w:ind w:left="-10" w:right="0" w:firstLine="0"/>
        <w:jc w:val="left"/>
        <w:rPr>
          <w:sz w:val="28"/>
          <w:szCs w:val="28"/>
        </w:rPr>
      </w:pPr>
    </w:p>
    <w:p w14:paraId="218E2B78" w14:textId="77777777" w:rsidR="00685F6A" w:rsidRDefault="00685F6A" w:rsidP="00936235">
      <w:pPr>
        <w:spacing w:after="17" w:line="259" w:lineRule="auto"/>
        <w:ind w:left="-10" w:right="0" w:firstLine="0"/>
        <w:jc w:val="left"/>
        <w:rPr>
          <w:sz w:val="28"/>
          <w:szCs w:val="28"/>
        </w:rPr>
      </w:pPr>
    </w:p>
    <w:p w14:paraId="6993176C" w14:textId="77777777" w:rsidR="00685F6A" w:rsidRDefault="00685F6A" w:rsidP="00936235">
      <w:pPr>
        <w:spacing w:after="17" w:line="259" w:lineRule="auto"/>
        <w:ind w:left="-10" w:right="0" w:firstLine="0"/>
        <w:jc w:val="left"/>
        <w:rPr>
          <w:sz w:val="28"/>
          <w:szCs w:val="28"/>
        </w:rPr>
      </w:pPr>
    </w:p>
    <w:p w14:paraId="69F1187E" w14:textId="77777777" w:rsidR="00685F6A" w:rsidRDefault="00685F6A" w:rsidP="00936235">
      <w:pPr>
        <w:spacing w:after="17" w:line="259" w:lineRule="auto"/>
        <w:ind w:left="-10" w:right="0" w:firstLine="0"/>
        <w:jc w:val="left"/>
        <w:rPr>
          <w:sz w:val="28"/>
          <w:szCs w:val="28"/>
        </w:rPr>
      </w:pPr>
    </w:p>
    <w:p w14:paraId="08C32AE0" w14:textId="6E3E2D93" w:rsidR="00E35637" w:rsidRPr="00E35637" w:rsidRDefault="00936235" w:rsidP="00936235">
      <w:pPr>
        <w:spacing w:after="17" w:line="259" w:lineRule="auto"/>
        <w:ind w:left="-10" w:right="0" w:firstLine="0"/>
        <w:jc w:val="left"/>
        <w:rPr>
          <w:sz w:val="28"/>
          <w:szCs w:val="28"/>
        </w:rPr>
      </w:pPr>
      <w:r>
        <w:rPr>
          <w:sz w:val="28"/>
          <w:szCs w:val="28"/>
        </w:rPr>
        <w:lastRenderedPageBreak/>
        <w:t xml:space="preserve">                                       </w:t>
      </w:r>
      <w:r w:rsidR="00E35637" w:rsidRPr="00E35637">
        <w:rPr>
          <w:b/>
          <w:bCs/>
          <w:sz w:val="28"/>
          <w:szCs w:val="28"/>
        </w:rPr>
        <w:t>CHAPTER 5</w:t>
      </w:r>
    </w:p>
    <w:p w14:paraId="42509A1C" w14:textId="76D9E5D1" w:rsidR="00E35637" w:rsidRPr="00936235" w:rsidRDefault="00E35637" w:rsidP="00E35637">
      <w:pPr>
        <w:spacing w:after="17" w:line="259" w:lineRule="auto"/>
        <w:ind w:left="-10" w:right="0" w:firstLine="0"/>
        <w:jc w:val="left"/>
        <w:rPr>
          <w:b/>
          <w:bCs/>
          <w:sz w:val="28"/>
          <w:szCs w:val="28"/>
        </w:rPr>
      </w:pPr>
      <w:r w:rsidRPr="004F18F8">
        <w:rPr>
          <w:sz w:val="28"/>
          <w:szCs w:val="28"/>
        </w:rPr>
        <w:t xml:space="preserve">                          </w:t>
      </w:r>
      <w:r w:rsidRPr="00E35637">
        <w:rPr>
          <w:b/>
          <w:bCs/>
          <w:sz w:val="28"/>
          <w:szCs w:val="28"/>
        </w:rPr>
        <w:t>RESULTS AND DISCUSSION</w:t>
      </w:r>
    </w:p>
    <w:p w14:paraId="16EAECD8" w14:textId="77777777" w:rsidR="00E35637" w:rsidRPr="00E35637" w:rsidRDefault="00E35637" w:rsidP="00E35637">
      <w:pPr>
        <w:spacing w:after="17" w:line="259" w:lineRule="auto"/>
        <w:ind w:left="-10" w:right="0" w:firstLine="0"/>
        <w:jc w:val="left"/>
        <w:rPr>
          <w:sz w:val="28"/>
          <w:szCs w:val="28"/>
        </w:rPr>
      </w:pPr>
    </w:p>
    <w:p w14:paraId="2934E9A2" w14:textId="77777777" w:rsidR="00E35637" w:rsidRDefault="00E35637" w:rsidP="00E35637">
      <w:pPr>
        <w:spacing w:after="17" w:line="259" w:lineRule="auto"/>
        <w:ind w:left="-10" w:right="0" w:firstLine="0"/>
        <w:jc w:val="left"/>
        <w:rPr>
          <w:b/>
          <w:bCs/>
          <w:sz w:val="28"/>
          <w:szCs w:val="28"/>
        </w:rPr>
      </w:pPr>
      <w:r w:rsidRPr="00E35637">
        <w:rPr>
          <w:b/>
          <w:bCs/>
          <w:sz w:val="28"/>
          <w:szCs w:val="28"/>
        </w:rPr>
        <w:t>5.1 Introduction</w:t>
      </w:r>
    </w:p>
    <w:p w14:paraId="402AE1A8" w14:textId="77777777" w:rsidR="004F18F8" w:rsidRPr="00E35637" w:rsidRDefault="004F18F8" w:rsidP="00E35637">
      <w:pPr>
        <w:spacing w:after="17" w:line="259" w:lineRule="auto"/>
        <w:ind w:left="-10" w:right="0" w:firstLine="0"/>
        <w:jc w:val="left"/>
        <w:rPr>
          <w:b/>
          <w:bCs/>
          <w:sz w:val="28"/>
          <w:szCs w:val="28"/>
        </w:rPr>
      </w:pPr>
    </w:p>
    <w:p w14:paraId="6DF3ADF0" w14:textId="77777777" w:rsidR="00E35637" w:rsidRPr="00E35637" w:rsidRDefault="00E35637" w:rsidP="00E35637">
      <w:pPr>
        <w:spacing w:after="17" w:line="259" w:lineRule="auto"/>
        <w:ind w:left="-10" w:right="0" w:firstLine="0"/>
        <w:jc w:val="left"/>
        <w:rPr>
          <w:sz w:val="28"/>
          <w:szCs w:val="28"/>
        </w:rPr>
      </w:pPr>
      <w:r w:rsidRPr="00E35637">
        <w:rPr>
          <w:sz w:val="28"/>
          <w:szCs w:val="28"/>
        </w:rPr>
        <w:t>This chapter presents and analyzes the results obtained from the proposed Smart City Sensor Analytics system. The models — ARIMA, Support Vector Machine (SVM), Long Short-Term Memory (LSTM), and an Ensemble Hybrid approach — were trained and evaluated using real smart city–based climate and environment sensor datasets. The aim of this discussion is to demonstrate model performance, compare accuracy metrics, analyze interpretability, and assess operational usefulness for climate prediction and smart city decision-making. These results reflect the efficiency of the preprocessing techniques, feature engineering steps, and multi-model strategy adopted in the system development process. All experiments were conducted under identical data splits to ensure fair comparison and meaningful benchmarking between machine learning, deep learning, and statistical models.</w:t>
      </w:r>
    </w:p>
    <w:p w14:paraId="3864B1F8" w14:textId="77777777" w:rsidR="00E35637" w:rsidRPr="00E35637" w:rsidRDefault="00000000" w:rsidP="00E35637">
      <w:pPr>
        <w:spacing w:after="17" w:line="259" w:lineRule="auto"/>
        <w:ind w:left="-10" w:right="0" w:firstLine="0"/>
        <w:jc w:val="left"/>
        <w:rPr>
          <w:sz w:val="28"/>
          <w:szCs w:val="28"/>
        </w:rPr>
      </w:pPr>
      <w:r>
        <w:rPr>
          <w:sz w:val="28"/>
          <w:szCs w:val="28"/>
        </w:rPr>
        <w:pict w14:anchorId="00A751DA">
          <v:rect id="_x0000_i1063" style="width:0;height:1.5pt" o:hralign="center" o:hrstd="t" o:hr="t" fillcolor="#a0a0a0" stroked="f"/>
        </w:pict>
      </w:r>
    </w:p>
    <w:p w14:paraId="0A0C5296" w14:textId="77777777" w:rsidR="00E35637" w:rsidRDefault="00E35637" w:rsidP="00E35637">
      <w:pPr>
        <w:spacing w:after="17" w:line="259" w:lineRule="auto"/>
        <w:ind w:left="-10" w:right="0" w:firstLine="0"/>
        <w:jc w:val="left"/>
        <w:rPr>
          <w:b/>
          <w:bCs/>
          <w:sz w:val="28"/>
          <w:szCs w:val="28"/>
        </w:rPr>
      </w:pPr>
      <w:r w:rsidRPr="00E35637">
        <w:rPr>
          <w:b/>
          <w:bCs/>
          <w:sz w:val="28"/>
          <w:szCs w:val="28"/>
        </w:rPr>
        <w:t>5.2 Experimental Setup Summary</w:t>
      </w:r>
    </w:p>
    <w:p w14:paraId="02B8F592" w14:textId="77777777" w:rsidR="004F18F8" w:rsidRPr="00E35637" w:rsidRDefault="004F18F8" w:rsidP="00E35637">
      <w:pPr>
        <w:spacing w:after="17" w:line="259" w:lineRule="auto"/>
        <w:ind w:left="-10" w:right="0" w:firstLine="0"/>
        <w:jc w:val="left"/>
        <w:rPr>
          <w:b/>
          <w:bCs/>
          <w:sz w:val="28"/>
          <w:szCs w:val="28"/>
        </w:rPr>
      </w:pPr>
    </w:p>
    <w:p w14:paraId="15C8EFA7" w14:textId="77777777" w:rsidR="00E35637" w:rsidRPr="00E35637" w:rsidRDefault="00E35637" w:rsidP="00E35637">
      <w:pPr>
        <w:spacing w:after="17" w:line="259" w:lineRule="auto"/>
        <w:ind w:left="-10" w:right="0" w:firstLine="0"/>
        <w:jc w:val="left"/>
        <w:rPr>
          <w:sz w:val="28"/>
          <w:szCs w:val="28"/>
        </w:rPr>
      </w:pPr>
      <w:r w:rsidRPr="00E35637">
        <w:rPr>
          <w:sz w:val="28"/>
          <w:szCs w:val="28"/>
        </w:rPr>
        <w:t>The experiments were conducted using an organized time-series data pipeline. 70% of the historical data was used for training, 15% for validation, and the remaining 15% for testing to simulate real-world forecasting. All performance metrics were computed only on unseen test samples. The evaluation focused on key smart city monitoring variables such as temperature, humidity, and Air Quality Index (PM and pollutant concentrations). Walk-forward validation was performed wherever required to replicate real-time predictions. LSTM training utilized GPU acceleration for faster convergence. The results reported in this chapter reflect the final deployed version of each model architecture after appropriate hyperparameter tuning.</w:t>
      </w:r>
    </w:p>
    <w:p w14:paraId="589EA51F" w14:textId="77777777" w:rsidR="00E35637" w:rsidRPr="00E35637" w:rsidRDefault="00000000" w:rsidP="00E35637">
      <w:pPr>
        <w:spacing w:after="17" w:line="259" w:lineRule="auto"/>
        <w:ind w:left="-10" w:right="0" w:firstLine="0"/>
        <w:jc w:val="left"/>
        <w:rPr>
          <w:sz w:val="28"/>
          <w:szCs w:val="28"/>
        </w:rPr>
      </w:pPr>
      <w:r>
        <w:rPr>
          <w:sz w:val="28"/>
          <w:szCs w:val="28"/>
        </w:rPr>
        <w:pict w14:anchorId="2DFBB5A5">
          <v:rect id="_x0000_i1064" style="width:0;height:1.5pt" o:hralign="center" o:hrstd="t" o:hr="t" fillcolor="#a0a0a0" stroked="f"/>
        </w:pict>
      </w:r>
    </w:p>
    <w:p w14:paraId="59316CBA" w14:textId="77777777" w:rsidR="00E35637" w:rsidRDefault="00E35637" w:rsidP="00E35637">
      <w:pPr>
        <w:spacing w:after="17" w:line="259" w:lineRule="auto"/>
        <w:ind w:left="-10" w:right="0" w:firstLine="0"/>
        <w:jc w:val="left"/>
        <w:rPr>
          <w:b/>
          <w:bCs/>
          <w:sz w:val="28"/>
          <w:szCs w:val="28"/>
        </w:rPr>
      </w:pPr>
      <w:r w:rsidRPr="00E35637">
        <w:rPr>
          <w:b/>
          <w:bCs/>
          <w:sz w:val="28"/>
          <w:szCs w:val="28"/>
        </w:rPr>
        <w:t>5.3 Model Performance Evaluation Metrics</w:t>
      </w:r>
    </w:p>
    <w:p w14:paraId="148531D6" w14:textId="77777777" w:rsidR="004F18F8" w:rsidRDefault="004F18F8" w:rsidP="00E35637">
      <w:pPr>
        <w:spacing w:after="17" w:line="259" w:lineRule="auto"/>
        <w:ind w:left="-10" w:right="0" w:firstLine="0"/>
        <w:jc w:val="left"/>
        <w:rPr>
          <w:b/>
          <w:bCs/>
          <w:sz w:val="28"/>
          <w:szCs w:val="28"/>
        </w:rPr>
      </w:pPr>
    </w:p>
    <w:p w14:paraId="21F7B14B" w14:textId="77777777" w:rsidR="004F18F8" w:rsidRPr="00E35637" w:rsidRDefault="004F18F8" w:rsidP="00E35637">
      <w:pPr>
        <w:spacing w:after="17" w:line="259" w:lineRule="auto"/>
        <w:ind w:left="-10" w:right="0" w:firstLine="0"/>
        <w:jc w:val="left"/>
        <w:rPr>
          <w:b/>
          <w:bCs/>
          <w:sz w:val="28"/>
          <w:szCs w:val="28"/>
        </w:rPr>
      </w:pPr>
    </w:p>
    <w:p w14:paraId="58250CF0" w14:textId="77777777" w:rsidR="00E35637" w:rsidRPr="00E35637" w:rsidRDefault="00E35637" w:rsidP="00E35637">
      <w:pPr>
        <w:spacing w:after="17" w:line="259" w:lineRule="auto"/>
        <w:ind w:left="-10" w:right="0" w:firstLine="0"/>
        <w:jc w:val="left"/>
        <w:rPr>
          <w:sz w:val="28"/>
          <w:szCs w:val="28"/>
        </w:rPr>
      </w:pPr>
      <w:r w:rsidRPr="00E35637">
        <w:rPr>
          <w:sz w:val="28"/>
          <w:szCs w:val="28"/>
        </w:rPr>
        <w:t>To measure forecasting efficiency, three core metrics were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2856"/>
        <w:gridCol w:w="5259"/>
      </w:tblGrid>
      <w:tr w:rsidR="00E35637" w:rsidRPr="00E35637" w14:paraId="50261249" w14:textId="77777777">
        <w:trPr>
          <w:tblHeader/>
          <w:tblCellSpacing w:w="15" w:type="dxa"/>
        </w:trPr>
        <w:tc>
          <w:tcPr>
            <w:tcW w:w="0" w:type="auto"/>
            <w:vAlign w:val="center"/>
            <w:hideMark/>
          </w:tcPr>
          <w:p w14:paraId="206E2636" w14:textId="77777777" w:rsidR="00E35637" w:rsidRPr="00E35637" w:rsidRDefault="00E35637" w:rsidP="00E35637">
            <w:pPr>
              <w:spacing w:after="17" w:line="259" w:lineRule="auto"/>
              <w:ind w:left="-10" w:right="0" w:firstLine="0"/>
              <w:jc w:val="left"/>
              <w:rPr>
                <w:b/>
                <w:bCs/>
                <w:sz w:val="28"/>
                <w:szCs w:val="28"/>
              </w:rPr>
            </w:pPr>
            <w:r w:rsidRPr="00E35637">
              <w:rPr>
                <w:b/>
                <w:bCs/>
                <w:sz w:val="28"/>
                <w:szCs w:val="28"/>
              </w:rPr>
              <w:t>Metric</w:t>
            </w:r>
          </w:p>
        </w:tc>
        <w:tc>
          <w:tcPr>
            <w:tcW w:w="0" w:type="auto"/>
            <w:vAlign w:val="center"/>
            <w:hideMark/>
          </w:tcPr>
          <w:p w14:paraId="3CBCA2FC" w14:textId="77777777" w:rsidR="00E35637" w:rsidRPr="00E35637" w:rsidRDefault="00E35637" w:rsidP="00E35637">
            <w:pPr>
              <w:spacing w:after="17" w:line="259" w:lineRule="auto"/>
              <w:ind w:left="-10" w:right="0" w:firstLine="0"/>
              <w:jc w:val="left"/>
              <w:rPr>
                <w:b/>
                <w:bCs/>
                <w:sz w:val="28"/>
                <w:szCs w:val="28"/>
              </w:rPr>
            </w:pPr>
            <w:r w:rsidRPr="00E35637">
              <w:rPr>
                <w:b/>
                <w:bCs/>
                <w:sz w:val="28"/>
                <w:szCs w:val="28"/>
              </w:rPr>
              <w:t>Meaning</w:t>
            </w:r>
          </w:p>
        </w:tc>
        <w:tc>
          <w:tcPr>
            <w:tcW w:w="0" w:type="auto"/>
            <w:vAlign w:val="center"/>
            <w:hideMark/>
          </w:tcPr>
          <w:p w14:paraId="2BC56E52" w14:textId="77777777" w:rsidR="00E35637" w:rsidRPr="00E35637" w:rsidRDefault="00E35637" w:rsidP="00E35637">
            <w:pPr>
              <w:spacing w:after="17" w:line="259" w:lineRule="auto"/>
              <w:ind w:left="-10" w:right="0" w:firstLine="0"/>
              <w:jc w:val="left"/>
              <w:rPr>
                <w:b/>
                <w:bCs/>
                <w:sz w:val="28"/>
                <w:szCs w:val="28"/>
              </w:rPr>
            </w:pPr>
            <w:r w:rsidRPr="00E35637">
              <w:rPr>
                <w:b/>
                <w:bCs/>
                <w:sz w:val="28"/>
                <w:szCs w:val="28"/>
              </w:rPr>
              <w:t>Interpretation</w:t>
            </w:r>
          </w:p>
        </w:tc>
      </w:tr>
      <w:tr w:rsidR="00E35637" w:rsidRPr="00E35637" w14:paraId="76CC9020" w14:textId="77777777">
        <w:trPr>
          <w:tblCellSpacing w:w="15" w:type="dxa"/>
        </w:trPr>
        <w:tc>
          <w:tcPr>
            <w:tcW w:w="0" w:type="auto"/>
            <w:vAlign w:val="center"/>
            <w:hideMark/>
          </w:tcPr>
          <w:p w14:paraId="5F9853D5" w14:textId="77777777" w:rsidR="00E35637" w:rsidRPr="00E35637" w:rsidRDefault="00E35637" w:rsidP="00E35637">
            <w:pPr>
              <w:spacing w:after="17" w:line="259" w:lineRule="auto"/>
              <w:ind w:left="-10" w:right="0" w:firstLine="0"/>
              <w:jc w:val="left"/>
              <w:rPr>
                <w:sz w:val="28"/>
                <w:szCs w:val="28"/>
              </w:rPr>
            </w:pPr>
            <w:r w:rsidRPr="00E35637">
              <w:rPr>
                <w:b/>
                <w:bCs/>
                <w:sz w:val="28"/>
                <w:szCs w:val="28"/>
              </w:rPr>
              <w:t>RMSE</w:t>
            </w:r>
          </w:p>
        </w:tc>
        <w:tc>
          <w:tcPr>
            <w:tcW w:w="0" w:type="auto"/>
            <w:vAlign w:val="center"/>
            <w:hideMark/>
          </w:tcPr>
          <w:p w14:paraId="71D4FFFF" w14:textId="77777777" w:rsidR="00E35637" w:rsidRPr="00E35637" w:rsidRDefault="00E35637" w:rsidP="00E35637">
            <w:pPr>
              <w:spacing w:after="17" w:line="259" w:lineRule="auto"/>
              <w:ind w:left="-10" w:right="0" w:firstLine="0"/>
              <w:jc w:val="left"/>
              <w:rPr>
                <w:sz w:val="28"/>
                <w:szCs w:val="28"/>
              </w:rPr>
            </w:pPr>
            <w:r w:rsidRPr="00E35637">
              <w:rPr>
                <w:sz w:val="28"/>
                <w:szCs w:val="28"/>
              </w:rPr>
              <w:t>Root Mean Square Error</w:t>
            </w:r>
          </w:p>
        </w:tc>
        <w:tc>
          <w:tcPr>
            <w:tcW w:w="0" w:type="auto"/>
            <w:vAlign w:val="center"/>
            <w:hideMark/>
          </w:tcPr>
          <w:p w14:paraId="136DCFE0" w14:textId="77777777" w:rsidR="00E35637" w:rsidRPr="00E35637" w:rsidRDefault="00E35637" w:rsidP="00E35637">
            <w:pPr>
              <w:spacing w:after="17" w:line="259" w:lineRule="auto"/>
              <w:ind w:left="-10" w:right="0" w:firstLine="0"/>
              <w:jc w:val="left"/>
              <w:rPr>
                <w:sz w:val="28"/>
                <w:szCs w:val="28"/>
              </w:rPr>
            </w:pPr>
            <w:r w:rsidRPr="00E35637">
              <w:rPr>
                <w:sz w:val="28"/>
                <w:szCs w:val="28"/>
              </w:rPr>
              <w:t>Penalizes large prediction errors</w:t>
            </w:r>
          </w:p>
        </w:tc>
      </w:tr>
      <w:tr w:rsidR="00E35637" w:rsidRPr="00E35637" w14:paraId="79D84502" w14:textId="77777777">
        <w:trPr>
          <w:tblCellSpacing w:w="15" w:type="dxa"/>
        </w:trPr>
        <w:tc>
          <w:tcPr>
            <w:tcW w:w="0" w:type="auto"/>
            <w:vAlign w:val="center"/>
            <w:hideMark/>
          </w:tcPr>
          <w:p w14:paraId="20C20DF8" w14:textId="77777777" w:rsidR="00E35637" w:rsidRPr="00E35637" w:rsidRDefault="00E35637" w:rsidP="00E35637">
            <w:pPr>
              <w:spacing w:after="17" w:line="259" w:lineRule="auto"/>
              <w:ind w:left="-10" w:right="0" w:firstLine="0"/>
              <w:jc w:val="left"/>
              <w:rPr>
                <w:sz w:val="28"/>
                <w:szCs w:val="28"/>
              </w:rPr>
            </w:pPr>
            <w:r w:rsidRPr="00E35637">
              <w:rPr>
                <w:b/>
                <w:bCs/>
                <w:sz w:val="28"/>
                <w:szCs w:val="28"/>
              </w:rPr>
              <w:lastRenderedPageBreak/>
              <w:t>MAE</w:t>
            </w:r>
          </w:p>
        </w:tc>
        <w:tc>
          <w:tcPr>
            <w:tcW w:w="0" w:type="auto"/>
            <w:vAlign w:val="center"/>
            <w:hideMark/>
          </w:tcPr>
          <w:p w14:paraId="4F9E9DC3" w14:textId="77777777" w:rsidR="00E35637" w:rsidRPr="00E35637" w:rsidRDefault="00E35637" w:rsidP="00E35637">
            <w:pPr>
              <w:spacing w:after="17" w:line="259" w:lineRule="auto"/>
              <w:ind w:left="-10" w:right="0" w:firstLine="0"/>
              <w:jc w:val="left"/>
              <w:rPr>
                <w:sz w:val="28"/>
                <w:szCs w:val="28"/>
              </w:rPr>
            </w:pPr>
            <w:r w:rsidRPr="00E35637">
              <w:rPr>
                <w:sz w:val="28"/>
                <w:szCs w:val="28"/>
              </w:rPr>
              <w:t>Mean Absolute Error</w:t>
            </w:r>
          </w:p>
        </w:tc>
        <w:tc>
          <w:tcPr>
            <w:tcW w:w="0" w:type="auto"/>
            <w:vAlign w:val="center"/>
            <w:hideMark/>
          </w:tcPr>
          <w:p w14:paraId="1317244C" w14:textId="77777777" w:rsidR="00E35637" w:rsidRPr="00E35637" w:rsidRDefault="00E35637" w:rsidP="00E35637">
            <w:pPr>
              <w:spacing w:after="17" w:line="259" w:lineRule="auto"/>
              <w:ind w:left="-10" w:right="0" w:firstLine="0"/>
              <w:jc w:val="left"/>
              <w:rPr>
                <w:sz w:val="28"/>
                <w:szCs w:val="28"/>
              </w:rPr>
            </w:pPr>
            <w:r w:rsidRPr="00E35637">
              <w:rPr>
                <w:sz w:val="28"/>
                <w:szCs w:val="28"/>
              </w:rPr>
              <w:t>Indicates average deviation between true &amp; predicted values</w:t>
            </w:r>
          </w:p>
        </w:tc>
      </w:tr>
      <w:tr w:rsidR="00E35637" w:rsidRPr="00E35637" w14:paraId="064B4B35" w14:textId="77777777">
        <w:trPr>
          <w:tblCellSpacing w:w="15" w:type="dxa"/>
        </w:trPr>
        <w:tc>
          <w:tcPr>
            <w:tcW w:w="0" w:type="auto"/>
            <w:vAlign w:val="center"/>
            <w:hideMark/>
          </w:tcPr>
          <w:p w14:paraId="78DC4FEA" w14:textId="77777777" w:rsidR="00E35637" w:rsidRPr="00E35637" w:rsidRDefault="00E35637" w:rsidP="00E35637">
            <w:pPr>
              <w:spacing w:after="17" w:line="259" w:lineRule="auto"/>
              <w:ind w:left="-10" w:right="0" w:firstLine="0"/>
              <w:jc w:val="left"/>
              <w:rPr>
                <w:sz w:val="28"/>
                <w:szCs w:val="28"/>
              </w:rPr>
            </w:pPr>
            <w:r w:rsidRPr="00E35637">
              <w:rPr>
                <w:b/>
                <w:bCs/>
                <w:sz w:val="28"/>
                <w:szCs w:val="28"/>
              </w:rPr>
              <w:t>R² Score</w:t>
            </w:r>
          </w:p>
        </w:tc>
        <w:tc>
          <w:tcPr>
            <w:tcW w:w="0" w:type="auto"/>
            <w:vAlign w:val="center"/>
            <w:hideMark/>
          </w:tcPr>
          <w:p w14:paraId="36F2BD51" w14:textId="77777777" w:rsidR="00E35637" w:rsidRPr="00E35637" w:rsidRDefault="00E35637" w:rsidP="00E35637">
            <w:pPr>
              <w:spacing w:after="17" w:line="259" w:lineRule="auto"/>
              <w:ind w:left="-10" w:right="0" w:firstLine="0"/>
              <w:jc w:val="left"/>
              <w:rPr>
                <w:sz w:val="28"/>
                <w:szCs w:val="28"/>
              </w:rPr>
            </w:pPr>
            <w:r w:rsidRPr="00E35637">
              <w:rPr>
                <w:sz w:val="28"/>
                <w:szCs w:val="28"/>
              </w:rPr>
              <w:t>Coefficient of Determination</w:t>
            </w:r>
          </w:p>
        </w:tc>
        <w:tc>
          <w:tcPr>
            <w:tcW w:w="0" w:type="auto"/>
            <w:vAlign w:val="center"/>
            <w:hideMark/>
          </w:tcPr>
          <w:p w14:paraId="1955A944" w14:textId="77777777" w:rsidR="00E35637" w:rsidRPr="00E35637" w:rsidRDefault="00E35637" w:rsidP="00E35637">
            <w:pPr>
              <w:spacing w:after="17" w:line="259" w:lineRule="auto"/>
              <w:ind w:left="-10" w:right="0" w:firstLine="0"/>
              <w:jc w:val="left"/>
              <w:rPr>
                <w:sz w:val="28"/>
                <w:szCs w:val="28"/>
              </w:rPr>
            </w:pPr>
            <w:r w:rsidRPr="00E35637">
              <w:rPr>
                <w:sz w:val="28"/>
                <w:szCs w:val="28"/>
              </w:rPr>
              <w:t>Shows how much variance is explained by the model</w:t>
            </w:r>
          </w:p>
        </w:tc>
      </w:tr>
    </w:tbl>
    <w:p w14:paraId="1190D7E5" w14:textId="77777777" w:rsidR="00E35637" w:rsidRPr="00E35637" w:rsidRDefault="00E35637" w:rsidP="00E35637">
      <w:pPr>
        <w:spacing w:after="17" w:line="259" w:lineRule="auto"/>
        <w:ind w:left="-10" w:right="0" w:firstLine="0"/>
        <w:jc w:val="left"/>
        <w:rPr>
          <w:sz w:val="28"/>
          <w:szCs w:val="28"/>
        </w:rPr>
      </w:pPr>
      <w:r w:rsidRPr="00E35637">
        <w:rPr>
          <w:sz w:val="28"/>
          <w:szCs w:val="28"/>
        </w:rPr>
        <w:t>Higher R² and lower RMSE/MAE indicate better performance.</w:t>
      </w:r>
    </w:p>
    <w:p w14:paraId="7CB72309" w14:textId="77777777" w:rsidR="00E35637" w:rsidRPr="00E35637" w:rsidRDefault="00E35637" w:rsidP="00E35637">
      <w:pPr>
        <w:spacing w:after="17" w:line="259" w:lineRule="auto"/>
        <w:ind w:left="-10" w:right="0" w:firstLine="0"/>
        <w:jc w:val="left"/>
        <w:rPr>
          <w:sz w:val="28"/>
          <w:szCs w:val="28"/>
        </w:rPr>
      </w:pPr>
      <w:r w:rsidRPr="00E35637">
        <w:rPr>
          <w:sz w:val="28"/>
          <w:szCs w:val="28"/>
        </w:rPr>
        <w:t xml:space="preserve">In addition, for AQI-level classification, </w:t>
      </w:r>
      <w:r w:rsidRPr="00E35637">
        <w:rPr>
          <w:b/>
          <w:bCs/>
          <w:sz w:val="28"/>
          <w:szCs w:val="28"/>
        </w:rPr>
        <w:t>Accuracy</w:t>
      </w:r>
      <w:r w:rsidRPr="00E35637">
        <w:rPr>
          <w:sz w:val="28"/>
          <w:szCs w:val="28"/>
        </w:rPr>
        <w:t xml:space="preserve">, </w:t>
      </w:r>
      <w:r w:rsidRPr="00E35637">
        <w:rPr>
          <w:b/>
          <w:bCs/>
          <w:sz w:val="28"/>
          <w:szCs w:val="28"/>
        </w:rPr>
        <w:t>Precision</w:t>
      </w:r>
      <w:r w:rsidRPr="00E35637">
        <w:rPr>
          <w:sz w:val="28"/>
          <w:szCs w:val="28"/>
        </w:rPr>
        <w:t xml:space="preserve">, </w:t>
      </w:r>
      <w:r w:rsidRPr="00E35637">
        <w:rPr>
          <w:b/>
          <w:bCs/>
          <w:sz w:val="28"/>
          <w:szCs w:val="28"/>
        </w:rPr>
        <w:t>Recall</w:t>
      </w:r>
      <w:r w:rsidRPr="00E35637">
        <w:rPr>
          <w:sz w:val="28"/>
          <w:szCs w:val="28"/>
        </w:rPr>
        <w:t xml:space="preserve">, and </w:t>
      </w:r>
      <w:r w:rsidRPr="00E35637">
        <w:rPr>
          <w:b/>
          <w:bCs/>
          <w:sz w:val="28"/>
          <w:szCs w:val="28"/>
        </w:rPr>
        <w:t>F1-score</w:t>
      </w:r>
      <w:r w:rsidRPr="00E35637">
        <w:rPr>
          <w:sz w:val="28"/>
          <w:szCs w:val="28"/>
        </w:rPr>
        <w:t xml:space="preserve"> were evaluated where applicable.</w:t>
      </w:r>
    </w:p>
    <w:p w14:paraId="18C80EFA" w14:textId="77777777" w:rsidR="00E35637" w:rsidRPr="00E35637" w:rsidRDefault="00000000" w:rsidP="00E35637">
      <w:pPr>
        <w:spacing w:after="17" w:line="259" w:lineRule="auto"/>
        <w:ind w:left="-10" w:right="0" w:firstLine="0"/>
        <w:jc w:val="left"/>
        <w:rPr>
          <w:sz w:val="28"/>
          <w:szCs w:val="28"/>
        </w:rPr>
      </w:pPr>
      <w:r>
        <w:rPr>
          <w:sz w:val="28"/>
          <w:szCs w:val="28"/>
        </w:rPr>
        <w:pict w14:anchorId="2C743D2E">
          <v:rect id="_x0000_i1065" style="width:0;height:1.5pt" o:hralign="center" o:hrstd="t" o:hr="t" fillcolor="#a0a0a0" stroked="f"/>
        </w:pict>
      </w:r>
    </w:p>
    <w:p w14:paraId="4DF3464A" w14:textId="77777777" w:rsidR="00E35637" w:rsidRDefault="00E35637" w:rsidP="00E35637">
      <w:pPr>
        <w:spacing w:after="17" w:line="259" w:lineRule="auto"/>
        <w:ind w:left="-10" w:right="0" w:firstLine="0"/>
        <w:jc w:val="left"/>
        <w:rPr>
          <w:b/>
          <w:bCs/>
          <w:sz w:val="28"/>
          <w:szCs w:val="28"/>
        </w:rPr>
      </w:pPr>
      <w:r w:rsidRPr="00E35637">
        <w:rPr>
          <w:b/>
          <w:bCs/>
          <w:sz w:val="28"/>
          <w:szCs w:val="28"/>
        </w:rPr>
        <w:t>5.4 Quantitative Results of Forecasting Models</w:t>
      </w:r>
    </w:p>
    <w:p w14:paraId="18541760" w14:textId="77777777" w:rsidR="004F18F8" w:rsidRPr="00E35637" w:rsidRDefault="004F18F8" w:rsidP="00E35637">
      <w:pPr>
        <w:spacing w:after="17" w:line="259" w:lineRule="auto"/>
        <w:ind w:left="-10" w:right="0" w:firstLine="0"/>
        <w:jc w:val="left"/>
        <w:rPr>
          <w:b/>
          <w:bCs/>
          <w:sz w:val="28"/>
          <w:szCs w:val="28"/>
        </w:rPr>
      </w:pPr>
    </w:p>
    <w:p w14:paraId="08DC6AF0" w14:textId="77777777" w:rsidR="00E35637" w:rsidRPr="00E35637" w:rsidRDefault="00E35637" w:rsidP="00E35637">
      <w:pPr>
        <w:spacing w:after="17" w:line="259" w:lineRule="auto"/>
        <w:ind w:left="-10" w:right="0" w:firstLine="0"/>
        <w:jc w:val="left"/>
        <w:rPr>
          <w:sz w:val="28"/>
          <w:szCs w:val="28"/>
        </w:rPr>
      </w:pPr>
      <w:r w:rsidRPr="00E35637">
        <w:rPr>
          <w:sz w:val="28"/>
          <w:szCs w:val="28"/>
        </w:rPr>
        <w:t>The table below represents the sample performance values demonstrating the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1213"/>
        <w:gridCol w:w="1213"/>
        <w:gridCol w:w="1314"/>
        <w:gridCol w:w="1542"/>
        <w:gridCol w:w="2017"/>
      </w:tblGrid>
      <w:tr w:rsidR="00E35637" w:rsidRPr="00E35637" w14:paraId="61067440" w14:textId="77777777">
        <w:trPr>
          <w:tblHeader/>
          <w:tblCellSpacing w:w="15" w:type="dxa"/>
        </w:trPr>
        <w:tc>
          <w:tcPr>
            <w:tcW w:w="0" w:type="auto"/>
            <w:vAlign w:val="center"/>
            <w:hideMark/>
          </w:tcPr>
          <w:p w14:paraId="0AFF3BCD" w14:textId="77777777" w:rsidR="00E35637" w:rsidRPr="00E35637" w:rsidRDefault="00E35637" w:rsidP="00E35637">
            <w:pPr>
              <w:spacing w:after="17" w:line="259" w:lineRule="auto"/>
              <w:ind w:left="-10" w:right="0" w:firstLine="0"/>
              <w:jc w:val="left"/>
              <w:rPr>
                <w:b/>
                <w:bCs/>
                <w:sz w:val="28"/>
                <w:szCs w:val="28"/>
              </w:rPr>
            </w:pPr>
            <w:r w:rsidRPr="00E35637">
              <w:rPr>
                <w:b/>
                <w:bCs/>
                <w:sz w:val="28"/>
                <w:szCs w:val="28"/>
              </w:rPr>
              <w:t>Model</w:t>
            </w:r>
          </w:p>
        </w:tc>
        <w:tc>
          <w:tcPr>
            <w:tcW w:w="0" w:type="auto"/>
            <w:vAlign w:val="center"/>
            <w:hideMark/>
          </w:tcPr>
          <w:p w14:paraId="7CA5ED4D" w14:textId="77777777" w:rsidR="00E35637" w:rsidRPr="00E35637" w:rsidRDefault="00E35637" w:rsidP="00E35637">
            <w:pPr>
              <w:spacing w:after="17" w:line="259" w:lineRule="auto"/>
              <w:ind w:left="-10" w:right="0" w:firstLine="0"/>
              <w:jc w:val="left"/>
              <w:rPr>
                <w:b/>
                <w:bCs/>
                <w:sz w:val="28"/>
                <w:szCs w:val="28"/>
              </w:rPr>
            </w:pPr>
            <w:r w:rsidRPr="00E35637">
              <w:rPr>
                <w:b/>
                <w:bCs/>
                <w:sz w:val="28"/>
                <w:szCs w:val="28"/>
              </w:rPr>
              <w:t>RMSE ↓</w:t>
            </w:r>
          </w:p>
        </w:tc>
        <w:tc>
          <w:tcPr>
            <w:tcW w:w="0" w:type="auto"/>
            <w:vAlign w:val="center"/>
            <w:hideMark/>
          </w:tcPr>
          <w:p w14:paraId="048DAE45" w14:textId="77777777" w:rsidR="00E35637" w:rsidRPr="00E35637" w:rsidRDefault="00E35637" w:rsidP="00E35637">
            <w:pPr>
              <w:spacing w:after="17" w:line="259" w:lineRule="auto"/>
              <w:ind w:left="-10" w:right="0" w:firstLine="0"/>
              <w:jc w:val="left"/>
              <w:rPr>
                <w:b/>
                <w:bCs/>
                <w:sz w:val="28"/>
                <w:szCs w:val="28"/>
              </w:rPr>
            </w:pPr>
            <w:r w:rsidRPr="00E35637">
              <w:rPr>
                <w:b/>
                <w:bCs/>
                <w:sz w:val="28"/>
                <w:szCs w:val="28"/>
              </w:rPr>
              <w:t>MAE ↓</w:t>
            </w:r>
          </w:p>
        </w:tc>
        <w:tc>
          <w:tcPr>
            <w:tcW w:w="0" w:type="auto"/>
            <w:vAlign w:val="center"/>
            <w:hideMark/>
          </w:tcPr>
          <w:p w14:paraId="4A6333F4" w14:textId="77777777" w:rsidR="00E35637" w:rsidRPr="00E35637" w:rsidRDefault="00E35637" w:rsidP="00E35637">
            <w:pPr>
              <w:spacing w:after="17" w:line="259" w:lineRule="auto"/>
              <w:ind w:left="-10" w:right="0" w:firstLine="0"/>
              <w:jc w:val="left"/>
              <w:rPr>
                <w:b/>
                <w:bCs/>
                <w:sz w:val="28"/>
                <w:szCs w:val="28"/>
              </w:rPr>
            </w:pPr>
            <w:r w:rsidRPr="00E35637">
              <w:rPr>
                <w:b/>
                <w:bCs/>
                <w:sz w:val="28"/>
                <w:szCs w:val="28"/>
              </w:rPr>
              <w:t>R² Score ↑</w:t>
            </w:r>
          </w:p>
        </w:tc>
        <w:tc>
          <w:tcPr>
            <w:tcW w:w="0" w:type="auto"/>
            <w:vAlign w:val="center"/>
            <w:hideMark/>
          </w:tcPr>
          <w:p w14:paraId="5ACCFBE5" w14:textId="77777777" w:rsidR="00E35637" w:rsidRPr="00E35637" w:rsidRDefault="00E35637" w:rsidP="00E35637">
            <w:pPr>
              <w:spacing w:after="17" w:line="259" w:lineRule="auto"/>
              <w:ind w:left="-10" w:right="0" w:firstLine="0"/>
              <w:jc w:val="left"/>
              <w:rPr>
                <w:b/>
                <w:bCs/>
                <w:sz w:val="28"/>
                <w:szCs w:val="28"/>
              </w:rPr>
            </w:pPr>
            <w:r w:rsidRPr="00E35637">
              <w:rPr>
                <w:b/>
                <w:bCs/>
                <w:sz w:val="28"/>
                <w:szCs w:val="28"/>
              </w:rPr>
              <w:t>Stability</w:t>
            </w:r>
          </w:p>
        </w:tc>
        <w:tc>
          <w:tcPr>
            <w:tcW w:w="0" w:type="auto"/>
            <w:vAlign w:val="center"/>
            <w:hideMark/>
          </w:tcPr>
          <w:p w14:paraId="04E85B62" w14:textId="77777777" w:rsidR="00E35637" w:rsidRPr="00E35637" w:rsidRDefault="00E35637" w:rsidP="00E35637">
            <w:pPr>
              <w:spacing w:after="17" w:line="259" w:lineRule="auto"/>
              <w:ind w:left="-10" w:right="0" w:firstLine="0"/>
              <w:jc w:val="left"/>
              <w:rPr>
                <w:b/>
                <w:bCs/>
                <w:sz w:val="28"/>
                <w:szCs w:val="28"/>
              </w:rPr>
            </w:pPr>
            <w:r w:rsidRPr="00E35637">
              <w:rPr>
                <w:b/>
                <w:bCs/>
                <w:sz w:val="28"/>
                <w:szCs w:val="28"/>
              </w:rPr>
              <w:t>Interpretability</w:t>
            </w:r>
          </w:p>
        </w:tc>
      </w:tr>
      <w:tr w:rsidR="00E35637" w:rsidRPr="00E35637" w14:paraId="0B724BD2" w14:textId="77777777">
        <w:trPr>
          <w:tblCellSpacing w:w="15" w:type="dxa"/>
        </w:trPr>
        <w:tc>
          <w:tcPr>
            <w:tcW w:w="0" w:type="auto"/>
            <w:vAlign w:val="center"/>
            <w:hideMark/>
          </w:tcPr>
          <w:p w14:paraId="4FA69730" w14:textId="77777777" w:rsidR="00E35637" w:rsidRPr="00E35637" w:rsidRDefault="00E35637" w:rsidP="00E35637">
            <w:pPr>
              <w:spacing w:after="17" w:line="259" w:lineRule="auto"/>
              <w:ind w:left="-10" w:right="0" w:firstLine="0"/>
              <w:jc w:val="left"/>
              <w:rPr>
                <w:sz w:val="28"/>
                <w:szCs w:val="28"/>
              </w:rPr>
            </w:pPr>
            <w:r w:rsidRPr="00E35637">
              <w:rPr>
                <w:b/>
                <w:bCs/>
                <w:sz w:val="28"/>
                <w:szCs w:val="28"/>
              </w:rPr>
              <w:t>ARIMA</w:t>
            </w:r>
          </w:p>
        </w:tc>
        <w:tc>
          <w:tcPr>
            <w:tcW w:w="0" w:type="auto"/>
            <w:vAlign w:val="center"/>
            <w:hideMark/>
          </w:tcPr>
          <w:p w14:paraId="4502E168" w14:textId="77777777" w:rsidR="00E35637" w:rsidRPr="00E35637" w:rsidRDefault="00E35637" w:rsidP="00E35637">
            <w:pPr>
              <w:spacing w:after="17" w:line="259" w:lineRule="auto"/>
              <w:ind w:left="-10" w:right="0" w:firstLine="0"/>
              <w:jc w:val="left"/>
              <w:rPr>
                <w:sz w:val="28"/>
                <w:szCs w:val="28"/>
              </w:rPr>
            </w:pPr>
            <w:r w:rsidRPr="00E35637">
              <w:rPr>
                <w:sz w:val="28"/>
                <w:szCs w:val="28"/>
              </w:rPr>
              <w:t>Moderate</w:t>
            </w:r>
          </w:p>
        </w:tc>
        <w:tc>
          <w:tcPr>
            <w:tcW w:w="0" w:type="auto"/>
            <w:vAlign w:val="center"/>
            <w:hideMark/>
          </w:tcPr>
          <w:p w14:paraId="1A8E2BE0" w14:textId="77777777" w:rsidR="00E35637" w:rsidRPr="00E35637" w:rsidRDefault="00E35637" w:rsidP="00E35637">
            <w:pPr>
              <w:spacing w:after="17" w:line="259" w:lineRule="auto"/>
              <w:ind w:left="-10" w:right="0" w:firstLine="0"/>
              <w:jc w:val="left"/>
              <w:rPr>
                <w:sz w:val="28"/>
                <w:szCs w:val="28"/>
              </w:rPr>
            </w:pPr>
            <w:r w:rsidRPr="00E35637">
              <w:rPr>
                <w:sz w:val="28"/>
                <w:szCs w:val="28"/>
              </w:rPr>
              <w:t>Moderate</w:t>
            </w:r>
          </w:p>
        </w:tc>
        <w:tc>
          <w:tcPr>
            <w:tcW w:w="0" w:type="auto"/>
            <w:vAlign w:val="center"/>
            <w:hideMark/>
          </w:tcPr>
          <w:p w14:paraId="5B35E2BA" w14:textId="77777777" w:rsidR="00E35637" w:rsidRPr="00E35637" w:rsidRDefault="00E35637" w:rsidP="00E35637">
            <w:pPr>
              <w:spacing w:after="17" w:line="259" w:lineRule="auto"/>
              <w:ind w:left="-10" w:right="0" w:firstLine="0"/>
              <w:jc w:val="left"/>
              <w:rPr>
                <w:sz w:val="28"/>
                <w:szCs w:val="28"/>
              </w:rPr>
            </w:pPr>
            <w:r w:rsidRPr="00E35637">
              <w:rPr>
                <w:sz w:val="28"/>
                <w:szCs w:val="28"/>
              </w:rPr>
              <w:t>Moderate</w:t>
            </w:r>
          </w:p>
        </w:tc>
        <w:tc>
          <w:tcPr>
            <w:tcW w:w="0" w:type="auto"/>
            <w:vAlign w:val="center"/>
            <w:hideMark/>
          </w:tcPr>
          <w:p w14:paraId="3D47D5CF" w14:textId="77777777" w:rsidR="00E35637" w:rsidRPr="00E35637" w:rsidRDefault="00E35637" w:rsidP="00E35637">
            <w:pPr>
              <w:spacing w:after="17" w:line="259" w:lineRule="auto"/>
              <w:ind w:left="-10" w:right="0" w:firstLine="0"/>
              <w:jc w:val="left"/>
              <w:rPr>
                <w:sz w:val="28"/>
                <w:szCs w:val="28"/>
              </w:rPr>
            </w:pPr>
            <w:r w:rsidRPr="00E35637">
              <w:rPr>
                <w:sz w:val="28"/>
                <w:szCs w:val="28"/>
              </w:rPr>
              <w:t>High</w:t>
            </w:r>
          </w:p>
        </w:tc>
        <w:tc>
          <w:tcPr>
            <w:tcW w:w="0" w:type="auto"/>
            <w:vAlign w:val="center"/>
            <w:hideMark/>
          </w:tcPr>
          <w:p w14:paraId="07E230AF" w14:textId="77777777" w:rsidR="00E35637" w:rsidRPr="00E35637" w:rsidRDefault="00E35637" w:rsidP="00E35637">
            <w:pPr>
              <w:spacing w:after="17" w:line="259" w:lineRule="auto"/>
              <w:ind w:left="-10" w:right="0" w:firstLine="0"/>
              <w:jc w:val="left"/>
              <w:rPr>
                <w:sz w:val="28"/>
                <w:szCs w:val="28"/>
              </w:rPr>
            </w:pPr>
            <w:r w:rsidRPr="00E35637">
              <w:rPr>
                <w:sz w:val="28"/>
                <w:szCs w:val="28"/>
              </w:rPr>
              <w:t>Very High</w:t>
            </w:r>
          </w:p>
        </w:tc>
      </w:tr>
      <w:tr w:rsidR="00E35637" w:rsidRPr="00E35637" w14:paraId="4073763C" w14:textId="77777777">
        <w:trPr>
          <w:tblCellSpacing w:w="15" w:type="dxa"/>
        </w:trPr>
        <w:tc>
          <w:tcPr>
            <w:tcW w:w="0" w:type="auto"/>
            <w:vAlign w:val="center"/>
            <w:hideMark/>
          </w:tcPr>
          <w:p w14:paraId="3AD36B24" w14:textId="77777777" w:rsidR="00E35637" w:rsidRPr="00E35637" w:rsidRDefault="00E35637" w:rsidP="00E35637">
            <w:pPr>
              <w:spacing w:after="17" w:line="259" w:lineRule="auto"/>
              <w:ind w:left="-10" w:right="0" w:firstLine="0"/>
              <w:jc w:val="left"/>
              <w:rPr>
                <w:sz w:val="28"/>
                <w:szCs w:val="28"/>
              </w:rPr>
            </w:pPr>
            <w:r w:rsidRPr="00E35637">
              <w:rPr>
                <w:b/>
                <w:bCs/>
                <w:sz w:val="28"/>
                <w:szCs w:val="28"/>
              </w:rPr>
              <w:t>SVM (SVR)</w:t>
            </w:r>
          </w:p>
        </w:tc>
        <w:tc>
          <w:tcPr>
            <w:tcW w:w="0" w:type="auto"/>
            <w:vAlign w:val="center"/>
            <w:hideMark/>
          </w:tcPr>
          <w:p w14:paraId="5BC2123A" w14:textId="77777777" w:rsidR="00E35637" w:rsidRPr="00E35637" w:rsidRDefault="00E35637" w:rsidP="00E35637">
            <w:pPr>
              <w:spacing w:after="17" w:line="259" w:lineRule="auto"/>
              <w:ind w:left="-10" w:right="0" w:firstLine="0"/>
              <w:jc w:val="left"/>
              <w:rPr>
                <w:sz w:val="28"/>
                <w:szCs w:val="28"/>
              </w:rPr>
            </w:pPr>
            <w:r w:rsidRPr="00E35637">
              <w:rPr>
                <w:sz w:val="28"/>
                <w:szCs w:val="28"/>
              </w:rPr>
              <w:t>Good</w:t>
            </w:r>
          </w:p>
        </w:tc>
        <w:tc>
          <w:tcPr>
            <w:tcW w:w="0" w:type="auto"/>
            <w:vAlign w:val="center"/>
            <w:hideMark/>
          </w:tcPr>
          <w:p w14:paraId="3F422638" w14:textId="77777777" w:rsidR="00E35637" w:rsidRPr="00E35637" w:rsidRDefault="00E35637" w:rsidP="00E35637">
            <w:pPr>
              <w:spacing w:after="17" w:line="259" w:lineRule="auto"/>
              <w:ind w:left="-10" w:right="0" w:firstLine="0"/>
              <w:jc w:val="left"/>
              <w:rPr>
                <w:sz w:val="28"/>
                <w:szCs w:val="28"/>
              </w:rPr>
            </w:pPr>
            <w:r w:rsidRPr="00E35637">
              <w:rPr>
                <w:sz w:val="28"/>
                <w:szCs w:val="28"/>
              </w:rPr>
              <w:t>Good</w:t>
            </w:r>
          </w:p>
        </w:tc>
        <w:tc>
          <w:tcPr>
            <w:tcW w:w="0" w:type="auto"/>
            <w:vAlign w:val="center"/>
            <w:hideMark/>
          </w:tcPr>
          <w:p w14:paraId="67C10271" w14:textId="77777777" w:rsidR="00E35637" w:rsidRPr="00E35637" w:rsidRDefault="00E35637" w:rsidP="00E35637">
            <w:pPr>
              <w:spacing w:after="17" w:line="259" w:lineRule="auto"/>
              <w:ind w:left="-10" w:right="0" w:firstLine="0"/>
              <w:jc w:val="left"/>
              <w:rPr>
                <w:sz w:val="28"/>
                <w:szCs w:val="28"/>
              </w:rPr>
            </w:pPr>
            <w:r w:rsidRPr="00E35637">
              <w:rPr>
                <w:sz w:val="28"/>
                <w:szCs w:val="28"/>
              </w:rPr>
              <w:t>Good</w:t>
            </w:r>
          </w:p>
        </w:tc>
        <w:tc>
          <w:tcPr>
            <w:tcW w:w="0" w:type="auto"/>
            <w:vAlign w:val="center"/>
            <w:hideMark/>
          </w:tcPr>
          <w:p w14:paraId="7287898E" w14:textId="77777777" w:rsidR="00E35637" w:rsidRPr="00E35637" w:rsidRDefault="00E35637" w:rsidP="00E35637">
            <w:pPr>
              <w:spacing w:after="17" w:line="259" w:lineRule="auto"/>
              <w:ind w:left="-10" w:right="0" w:firstLine="0"/>
              <w:jc w:val="left"/>
              <w:rPr>
                <w:sz w:val="28"/>
                <w:szCs w:val="28"/>
              </w:rPr>
            </w:pPr>
            <w:r w:rsidRPr="00E35637">
              <w:rPr>
                <w:sz w:val="28"/>
                <w:szCs w:val="28"/>
              </w:rPr>
              <w:t>Medium</w:t>
            </w:r>
          </w:p>
        </w:tc>
        <w:tc>
          <w:tcPr>
            <w:tcW w:w="0" w:type="auto"/>
            <w:vAlign w:val="center"/>
            <w:hideMark/>
          </w:tcPr>
          <w:p w14:paraId="54B50AFD" w14:textId="77777777" w:rsidR="00E35637" w:rsidRPr="00E35637" w:rsidRDefault="00E35637" w:rsidP="00E35637">
            <w:pPr>
              <w:spacing w:after="17" w:line="259" w:lineRule="auto"/>
              <w:ind w:left="-10" w:right="0" w:firstLine="0"/>
              <w:jc w:val="left"/>
              <w:rPr>
                <w:sz w:val="28"/>
                <w:szCs w:val="28"/>
              </w:rPr>
            </w:pPr>
            <w:r w:rsidRPr="00E35637">
              <w:rPr>
                <w:sz w:val="28"/>
                <w:szCs w:val="28"/>
              </w:rPr>
              <w:t>Moderate</w:t>
            </w:r>
          </w:p>
        </w:tc>
      </w:tr>
      <w:tr w:rsidR="00E35637" w:rsidRPr="00E35637" w14:paraId="4F8FAB00" w14:textId="77777777">
        <w:trPr>
          <w:tblCellSpacing w:w="15" w:type="dxa"/>
        </w:trPr>
        <w:tc>
          <w:tcPr>
            <w:tcW w:w="0" w:type="auto"/>
            <w:vAlign w:val="center"/>
            <w:hideMark/>
          </w:tcPr>
          <w:p w14:paraId="288BABF9" w14:textId="77777777" w:rsidR="00E35637" w:rsidRPr="00E35637" w:rsidRDefault="00E35637" w:rsidP="00E35637">
            <w:pPr>
              <w:spacing w:after="17" w:line="259" w:lineRule="auto"/>
              <w:ind w:left="-10" w:right="0" w:firstLine="0"/>
              <w:jc w:val="left"/>
              <w:rPr>
                <w:sz w:val="28"/>
                <w:szCs w:val="28"/>
              </w:rPr>
            </w:pPr>
            <w:r w:rsidRPr="00E35637">
              <w:rPr>
                <w:b/>
                <w:bCs/>
                <w:sz w:val="28"/>
                <w:szCs w:val="28"/>
              </w:rPr>
              <w:t>LSTM</w:t>
            </w:r>
          </w:p>
        </w:tc>
        <w:tc>
          <w:tcPr>
            <w:tcW w:w="0" w:type="auto"/>
            <w:vAlign w:val="center"/>
            <w:hideMark/>
          </w:tcPr>
          <w:p w14:paraId="11513093" w14:textId="77777777" w:rsidR="00E35637" w:rsidRPr="00E35637" w:rsidRDefault="00E35637" w:rsidP="00E35637">
            <w:pPr>
              <w:spacing w:after="17" w:line="259" w:lineRule="auto"/>
              <w:ind w:left="-10" w:right="0" w:firstLine="0"/>
              <w:jc w:val="left"/>
              <w:rPr>
                <w:sz w:val="28"/>
                <w:szCs w:val="28"/>
              </w:rPr>
            </w:pPr>
            <w:r w:rsidRPr="00E35637">
              <w:rPr>
                <w:sz w:val="28"/>
                <w:szCs w:val="28"/>
              </w:rPr>
              <w:t>Excellent</w:t>
            </w:r>
          </w:p>
        </w:tc>
        <w:tc>
          <w:tcPr>
            <w:tcW w:w="0" w:type="auto"/>
            <w:vAlign w:val="center"/>
            <w:hideMark/>
          </w:tcPr>
          <w:p w14:paraId="72C124F5" w14:textId="77777777" w:rsidR="00E35637" w:rsidRPr="00E35637" w:rsidRDefault="00E35637" w:rsidP="00E35637">
            <w:pPr>
              <w:spacing w:after="17" w:line="259" w:lineRule="auto"/>
              <w:ind w:left="-10" w:right="0" w:firstLine="0"/>
              <w:jc w:val="left"/>
              <w:rPr>
                <w:sz w:val="28"/>
                <w:szCs w:val="28"/>
              </w:rPr>
            </w:pPr>
            <w:r w:rsidRPr="00E35637">
              <w:rPr>
                <w:sz w:val="28"/>
                <w:szCs w:val="28"/>
              </w:rPr>
              <w:t>Excellent</w:t>
            </w:r>
          </w:p>
        </w:tc>
        <w:tc>
          <w:tcPr>
            <w:tcW w:w="0" w:type="auto"/>
            <w:vAlign w:val="center"/>
            <w:hideMark/>
          </w:tcPr>
          <w:p w14:paraId="76B3B5A0" w14:textId="77777777" w:rsidR="00E35637" w:rsidRPr="00E35637" w:rsidRDefault="00E35637" w:rsidP="00E35637">
            <w:pPr>
              <w:spacing w:after="17" w:line="259" w:lineRule="auto"/>
              <w:ind w:left="-10" w:right="0" w:firstLine="0"/>
              <w:jc w:val="left"/>
              <w:rPr>
                <w:sz w:val="28"/>
                <w:szCs w:val="28"/>
              </w:rPr>
            </w:pPr>
            <w:r w:rsidRPr="00E35637">
              <w:rPr>
                <w:sz w:val="28"/>
                <w:szCs w:val="28"/>
              </w:rPr>
              <w:t>Very High</w:t>
            </w:r>
          </w:p>
        </w:tc>
        <w:tc>
          <w:tcPr>
            <w:tcW w:w="0" w:type="auto"/>
            <w:vAlign w:val="center"/>
            <w:hideMark/>
          </w:tcPr>
          <w:p w14:paraId="674BA73F" w14:textId="77777777" w:rsidR="00E35637" w:rsidRPr="00E35637" w:rsidRDefault="00E35637" w:rsidP="00E35637">
            <w:pPr>
              <w:spacing w:after="17" w:line="259" w:lineRule="auto"/>
              <w:ind w:left="-10" w:right="0" w:firstLine="0"/>
              <w:jc w:val="left"/>
              <w:rPr>
                <w:sz w:val="28"/>
                <w:szCs w:val="28"/>
              </w:rPr>
            </w:pPr>
            <w:r w:rsidRPr="00E35637">
              <w:rPr>
                <w:sz w:val="28"/>
                <w:szCs w:val="28"/>
              </w:rPr>
              <w:t>Medium</w:t>
            </w:r>
          </w:p>
        </w:tc>
        <w:tc>
          <w:tcPr>
            <w:tcW w:w="0" w:type="auto"/>
            <w:vAlign w:val="center"/>
            <w:hideMark/>
          </w:tcPr>
          <w:p w14:paraId="5C5BF9EC" w14:textId="77777777" w:rsidR="00E35637" w:rsidRPr="00E35637" w:rsidRDefault="00E35637" w:rsidP="00E35637">
            <w:pPr>
              <w:spacing w:after="17" w:line="259" w:lineRule="auto"/>
              <w:ind w:left="-10" w:right="0" w:firstLine="0"/>
              <w:jc w:val="left"/>
              <w:rPr>
                <w:sz w:val="28"/>
                <w:szCs w:val="28"/>
              </w:rPr>
            </w:pPr>
            <w:r w:rsidRPr="00E35637">
              <w:rPr>
                <w:sz w:val="28"/>
                <w:szCs w:val="28"/>
              </w:rPr>
              <w:t>Low</w:t>
            </w:r>
          </w:p>
        </w:tc>
      </w:tr>
      <w:tr w:rsidR="00E35637" w:rsidRPr="00E35637" w14:paraId="54C71D0B" w14:textId="77777777">
        <w:trPr>
          <w:tblCellSpacing w:w="15" w:type="dxa"/>
        </w:trPr>
        <w:tc>
          <w:tcPr>
            <w:tcW w:w="0" w:type="auto"/>
            <w:vAlign w:val="center"/>
            <w:hideMark/>
          </w:tcPr>
          <w:p w14:paraId="559FF7CA" w14:textId="77777777" w:rsidR="00E35637" w:rsidRPr="00E35637" w:rsidRDefault="00E35637" w:rsidP="00E35637">
            <w:pPr>
              <w:spacing w:after="17" w:line="259" w:lineRule="auto"/>
              <w:ind w:left="-10" w:right="0" w:firstLine="0"/>
              <w:jc w:val="left"/>
              <w:rPr>
                <w:sz w:val="28"/>
                <w:szCs w:val="28"/>
              </w:rPr>
            </w:pPr>
            <w:r w:rsidRPr="00E35637">
              <w:rPr>
                <w:b/>
                <w:bCs/>
                <w:sz w:val="28"/>
                <w:szCs w:val="28"/>
              </w:rPr>
              <w:t>Hybrid Ensemble</w:t>
            </w:r>
          </w:p>
        </w:tc>
        <w:tc>
          <w:tcPr>
            <w:tcW w:w="0" w:type="auto"/>
            <w:vAlign w:val="center"/>
            <w:hideMark/>
          </w:tcPr>
          <w:p w14:paraId="74F1E396" w14:textId="77777777" w:rsidR="00E35637" w:rsidRPr="00E35637" w:rsidRDefault="00E35637" w:rsidP="00E35637">
            <w:pPr>
              <w:spacing w:after="17" w:line="259" w:lineRule="auto"/>
              <w:ind w:left="-10" w:right="0" w:firstLine="0"/>
              <w:jc w:val="left"/>
              <w:rPr>
                <w:sz w:val="28"/>
                <w:szCs w:val="28"/>
              </w:rPr>
            </w:pPr>
            <w:r w:rsidRPr="00E35637">
              <w:rPr>
                <w:sz w:val="28"/>
                <w:szCs w:val="28"/>
              </w:rPr>
              <w:t>Best</w:t>
            </w:r>
          </w:p>
        </w:tc>
        <w:tc>
          <w:tcPr>
            <w:tcW w:w="0" w:type="auto"/>
            <w:vAlign w:val="center"/>
            <w:hideMark/>
          </w:tcPr>
          <w:p w14:paraId="7EB4DE36" w14:textId="77777777" w:rsidR="00E35637" w:rsidRPr="00E35637" w:rsidRDefault="00E35637" w:rsidP="00E35637">
            <w:pPr>
              <w:spacing w:after="17" w:line="259" w:lineRule="auto"/>
              <w:ind w:left="-10" w:right="0" w:firstLine="0"/>
              <w:jc w:val="left"/>
              <w:rPr>
                <w:sz w:val="28"/>
                <w:szCs w:val="28"/>
              </w:rPr>
            </w:pPr>
            <w:r w:rsidRPr="00E35637">
              <w:rPr>
                <w:sz w:val="28"/>
                <w:szCs w:val="28"/>
              </w:rPr>
              <w:t>Best</w:t>
            </w:r>
          </w:p>
        </w:tc>
        <w:tc>
          <w:tcPr>
            <w:tcW w:w="0" w:type="auto"/>
            <w:vAlign w:val="center"/>
            <w:hideMark/>
          </w:tcPr>
          <w:p w14:paraId="7BBDAD08" w14:textId="77777777" w:rsidR="00E35637" w:rsidRPr="00E35637" w:rsidRDefault="00E35637" w:rsidP="00E35637">
            <w:pPr>
              <w:spacing w:after="17" w:line="259" w:lineRule="auto"/>
              <w:ind w:left="-10" w:right="0" w:firstLine="0"/>
              <w:jc w:val="left"/>
              <w:rPr>
                <w:sz w:val="28"/>
                <w:szCs w:val="28"/>
              </w:rPr>
            </w:pPr>
            <w:r w:rsidRPr="00E35637">
              <w:rPr>
                <w:sz w:val="28"/>
                <w:szCs w:val="28"/>
              </w:rPr>
              <w:t>Highest</w:t>
            </w:r>
          </w:p>
        </w:tc>
        <w:tc>
          <w:tcPr>
            <w:tcW w:w="0" w:type="auto"/>
            <w:vAlign w:val="center"/>
            <w:hideMark/>
          </w:tcPr>
          <w:p w14:paraId="36A41001" w14:textId="77777777" w:rsidR="00E35637" w:rsidRPr="00E35637" w:rsidRDefault="00E35637" w:rsidP="00E35637">
            <w:pPr>
              <w:spacing w:after="17" w:line="259" w:lineRule="auto"/>
              <w:ind w:left="-10" w:right="0" w:firstLine="0"/>
              <w:jc w:val="left"/>
              <w:rPr>
                <w:sz w:val="28"/>
                <w:szCs w:val="28"/>
              </w:rPr>
            </w:pPr>
            <w:r w:rsidRPr="00E35637">
              <w:rPr>
                <w:sz w:val="28"/>
                <w:szCs w:val="28"/>
              </w:rPr>
              <w:t>Medium-High</w:t>
            </w:r>
          </w:p>
        </w:tc>
        <w:tc>
          <w:tcPr>
            <w:tcW w:w="0" w:type="auto"/>
            <w:vAlign w:val="center"/>
            <w:hideMark/>
          </w:tcPr>
          <w:p w14:paraId="4F06D931" w14:textId="77777777" w:rsidR="00E35637" w:rsidRPr="00E35637" w:rsidRDefault="00E35637" w:rsidP="00E35637">
            <w:pPr>
              <w:spacing w:after="17" w:line="259" w:lineRule="auto"/>
              <w:ind w:left="-10" w:right="0" w:firstLine="0"/>
              <w:jc w:val="left"/>
              <w:rPr>
                <w:sz w:val="28"/>
                <w:szCs w:val="28"/>
              </w:rPr>
            </w:pPr>
            <w:r w:rsidRPr="00E35637">
              <w:rPr>
                <w:sz w:val="28"/>
                <w:szCs w:val="28"/>
              </w:rPr>
              <w:t>Moderate</w:t>
            </w:r>
          </w:p>
        </w:tc>
      </w:tr>
    </w:tbl>
    <w:p w14:paraId="75B20C94" w14:textId="194C5491" w:rsidR="00E35637" w:rsidRPr="00E35637" w:rsidRDefault="00E35637" w:rsidP="00E35637">
      <w:pPr>
        <w:spacing w:after="17" w:line="259" w:lineRule="auto"/>
        <w:ind w:left="-10" w:right="0" w:firstLine="0"/>
        <w:jc w:val="left"/>
        <w:rPr>
          <w:sz w:val="28"/>
          <w:szCs w:val="28"/>
        </w:rPr>
      </w:pPr>
      <w:r w:rsidRPr="00E35637">
        <w:rPr>
          <w:b/>
          <w:bCs/>
          <w:sz w:val="28"/>
          <w:szCs w:val="28"/>
        </w:rPr>
        <w:t>Observation:</w:t>
      </w:r>
      <w:r w:rsidRPr="00E35637">
        <w:rPr>
          <w:sz w:val="28"/>
          <w:szCs w:val="28"/>
        </w:rPr>
        <w:br/>
        <w:t xml:space="preserve">The </w:t>
      </w:r>
      <w:r w:rsidRPr="00E35637">
        <w:rPr>
          <w:b/>
          <w:bCs/>
          <w:sz w:val="28"/>
          <w:szCs w:val="28"/>
        </w:rPr>
        <w:t>hybrid ensemble model</w:t>
      </w:r>
      <w:r w:rsidRPr="00E35637">
        <w:rPr>
          <w:sz w:val="28"/>
          <w:szCs w:val="28"/>
        </w:rPr>
        <w:t xml:space="preserve"> successfully leverages strengths from both ARIMA (linear dependency capture) and LSTM (long-range pattern learning), achieving the </w:t>
      </w:r>
      <w:r w:rsidRPr="00E35637">
        <w:rPr>
          <w:b/>
          <w:bCs/>
          <w:sz w:val="28"/>
          <w:szCs w:val="28"/>
        </w:rPr>
        <w:t>best performance</w:t>
      </w:r>
      <w:r w:rsidRPr="00E35637">
        <w:rPr>
          <w:sz w:val="28"/>
          <w:szCs w:val="28"/>
        </w:rPr>
        <w:t xml:space="preserve"> across evaluation metrics. LSTM alone performs very well but shows sensitivity to hyperparameter tuning and requires longer training time.</w:t>
      </w:r>
    </w:p>
    <w:p w14:paraId="4A9984F3" w14:textId="77777777" w:rsidR="00E35637" w:rsidRPr="00E35637" w:rsidRDefault="00000000" w:rsidP="00E35637">
      <w:pPr>
        <w:spacing w:after="17" w:line="259" w:lineRule="auto"/>
        <w:ind w:left="-10" w:right="0" w:firstLine="0"/>
        <w:jc w:val="left"/>
        <w:rPr>
          <w:sz w:val="28"/>
          <w:szCs w:val="28"/>
        </w:rPr>
      </w:pPr>
      <w:r>
        <w:rPr>
          <w:sz w:val="28"/>
          <w:szCs w:val="28"/>
        </w:rPr>
        <w:pict w14:anchorId="025BE292">
          <v:rect id="_x0000_i1066" style="width:0;height:1.5pt" o:hralign="center" o:hrstd="t" o:hr="t" fillcolor="#a0a0a0" stroked="f"/>
        </w:pict>
      </w:r>
    </w:p>
    <w:p w14:paraId="7E8E296D" w14:textId="77777777" w:rsidR="00E35637" w:rsidRDefault="00E35637" w:rsidP="00E35637">
      <w:pPr>
        <w:spacing w:after="17" w:line="259" w:lineRule="auto"/>
        <w:ind w:left="-10" w:right="0" w:firstLine="0"/>
        <w:jc w:val="left"/>
        <w:rPr>
          <w:b/>
          <w:bCs/>
          <w:sz w:val="28"/>
          <w:szCs w:val="28"/>
        </w:rPr>
      </w:pPr>
      <w:r w:rsidRPr="00E35637">
        <w:rPr>
          <w:b/>
          <w:bCs/>
          <w:sz w:val="28"/>
          <w:szCs w:val="28"/>
        </w:rPr>
        <w:t>5.5 Graphical Result Representation</w:t>
      </w:r>
    </w:p>
    <w:p w14:paraId="509282BD" w14:textId="77777777" w:rsidR="004F18F8" w:rsidRPr="00E35637" w:rsidRDefault="004F18F8" w:rsidP="00E35637">
      <w:pPr>
        <w:spacing w:after="17" w:line="259" w:lineRule="auto"/>
        <w:ind w:left="-10" w:right="0" w:firstLine="0"/>
        <w:jc w:val="left"/>
        <w:rPr>
          <w:b/>
          <w:bCs/>
          <w:sz w:val="28"/>
          <w:szCs w:val="28"/>
        </w:rPr>
      </w:pPr>
    </w:p>
    <w:p w14:paraId="572C20A6" w14:textId="77777777" w:rsidR="00E35637" w:rsidRPr="00E35637" w:rsidRDefault="00E35637" w:rsidP="00E35637">
      <w:pPr>
        <w:spacing w:after="17" w:line="259" w:lineRule="auto"/>
        <w:ind w:left="-10" w:right="0" w:firstLine="0"/>
        <w:jc w:val="left"/>
        <w:rPr>
          <w:sz w:val="28"/>
          <w:szCs w:val="28"/>
        </w:rPr>
      </w:pPr>
      <w:r w:rsidRPr="00E35637">
        <w:rPr>
          <w:sz w:val="28"/>
          <w:szCs w:val="28"/>
        </w:rPr>
        <w:t>Each graph highlights the accuracy alignment, error deviation trend, and model responsiveness to sudden variations in sensor attributes.</w:t>
      </w:r>
    </w:p>
    <w:p w14:paraId="52ED5785" w14:textId="2EF920C0" w:rsidR="00E35637" w:rsidRPr="00E35637" w:rsidRDefault="00E35637" w:rsidP="00E35637">
      <w:pPr>
        <w:spacing w:after="17" w:line="259" w:lineRule="auto"/>
        <w:ind w:right="0"/>
        <w:jc w:val="left"/>
        <w:rPr>
          <w:sz w:val="28"/>
          <w:szCs w:val="28"/>
        </w:rPr>
      </w:pPr>
      <w:r w:rsidRPr="00E35637">
        <w:rPr>
          <w:sz w:val="28"/>
          <w:szCs w:val="28"/>
        </w:rPr>
        <w:t xml:space="preserve"> </w:t>
      </w:r>
      <w:r w:rsidRPr="00E35637">
        <w:rPr>
          <w:b/>
          <w:bCs/>
          <w:sz w:val="28"/>
          <w:szCs w:val="28"/>
        </w:rPr>
        <w:t>Graph Analysis Result</w:t>
      </w:r>
      <w:r w:rsidRPr="00E35637">
        <w:rPr>
          <w:sz w:val="28"/>
          <w:szCs w:val="28"/>
        </w:rPr>
        <w:br/>
        <w:t>The predicted curves for LSTM and Ensemble follow the real trend smoothly and successfully capture seasonal spikes. ARIMA tends to lag slightly during high fluctuation conditions, indicating linear constraints. The confusion matrix for AQI classification shows correctly identified normal and harmful pollutant ranges, supporting its significance for public health alerting.</w:t>
      </w:r>
    </w:p>
    <w:p w14:paraId="764373A3" w14:textId="77777777" w:rsidR="00E35637" w:rsidRPr="00E35637" w:rsidRDefault="00000000" w:rsidP="00E35637">
      <w:pPr>
        <w:spacing w:after="17" w:line="259" w:lineRule="auto"/>
        <w:ind w:left="-10" w:right="0" w:firstLine="0"/>
        <w:jc w:val="left"/>
        <w:rPr>
          <w:sz w:val="28"/>
          <w:szCs w:val="28"/>
        </w:rPr>
      </w:pPr>
      <w:r>
        <w:rPr>
          <w:sz w:val="28"/>
          <w:szCs w:val="28"/>
        </w:rPr>
        <w:pict w14:anchorId="1A0FB67F">
          <v:rect id="_x0000_i1067" style="width:0;height:1.5pt" o:hralign="center" o:hrstd="t" o:hr="t" fillcolor="#a0a0a0" stroked="f"/>
        </w:pict>
      </w:r>
    </w:p>
    <w:p w14:paraId="0145C6AD" w14:textId="77777777" w:rsidR="004F18F8" w:rsidRDefault="004F18F8" w:rsidP="00E35637">
      <w:pPr>
        <w:spacing w:after="17" w:line="259" w:lineRule="auto"/>
        <w:ind w:left="-10" w:right="0" w:firstLine="0"/>
        <w:jc w:val="left"/>
        <w:rPr>
          <w:b/>
          <w:bCs/>
          <w:sz w:val="28"/>
          <w:szCs w:val="28"/>
        </w:rPr>
      </w:pPr>
    </w:p>
    <w:p w14:paraId="14B82AC1" w14:textId="1FAE6AD9" w:rsidR="00E35637" w:rsidRDefault="00E35637" w:rsidP="00E35637">
      <w:pPr>
        <w:spacing w:after="17" w:line="259" w:lineRule="auto"/>
        <w:ind w:left="-10" w:right="0" w:firstLine="0"/>
        <w:jc w:val="left"/>
        <w:rPr>
          <w:b/>
          <w:bCs/>
          <w:sz w:val="28"/>
          <w:szCs w:val="28"/>
        </w:rPr>
      </w:pPr>
      <w:r w:rsidRPr="00E35637">
        <w:rPr>
          <w:b/>
          <w:bCs/>
          <w:sz w:val="28"/>
          <w:szCs w:val="28"/>
        </w:rPr>
        <w:lastRenderedPageBreak/>
        <w:t>5.6 Error Analysis &amp; Discussion</w:t>
      </w:r>
    </w:p>
    <w:p w14:paraId="6F7367DC" w14:textId="77777777" w:rsidR="004F18F8" w:rsidRPr="00E35637" w:rsidRDefault="004F18F8" w:rsidP="00E35637">
      <w:pPr>
        <w:spacing w:after="17" w:line="259" w:lineRule="auto"/>
        <w:ind w:left="-10" w:right="0" w:firstLine="0"/>
        <w:jc w:val="left"/>
        <w:rPr>
          <w:b/>
          <w:bCs/>
          <w:sz w:val="28"/>
          <w:szCs w:val="28"/>
        </w:rPr>
      </w:pPr>
    </w:p>
    <w:p w14:paraId="784CEF5F" w14:textId="77777777" w:rsidR="00E35637" w:rsidRPr="00E35637" w:rsidRDefault="00E35637" w:rsidP="00E35637">
      <w:pPr>
        <w:spacing w:after="17" w:line="259" w:lineRule="auto"/>
        <w:ind w:left="-10" w:right="0" w:firstLine="0"/>
        <w:jc w:val="left"/>
        <w:rPr>
          <w:sz w:val="28"/>
          <w:szCs w:val="28"/>
        </w:rPr>
      </w:pPr>
      <w:r w:rsidRPr="00E35637">
        <w:rPr>
          <w:sz w:val="28"/>
          <w:szCs w:val="28"/>
        </w:rPr>
        <w:t>Error analysis reveals the behavior of models under specific urban climate conditions:</w:t>
      </w:r>
    </w:p>
    <w:p w14:paraId="3A8817BB" w14:textId="522DD706" w:rsidR="00E35637" w:rsidRPr="00E35637" w:rsidRDefault="00E35637" w:rsidP="00E35637">
      <w:pPr>
        <w:spacing w:after="17" w:line="259" w:lineRule="auto"/>
        <w:ind w:left="-10" w:right="0" w:firstLine="0"/>
        <w:jc w:val="left"/>
        <w:rPr>
          <w:sz w:val="28"/>
          <w:szCs w:val="28"/>
        </w:rPr>
      </w:pPr>
      <w:r w:rsidRPr="00E35637">
        <w:rPr>
          <w:sz w:val="28"/>
          <w:szCs w:val="28"/>
        </w:rPr>
        <w:t xml:space="preserve">For </w:t>
      </w:r>
      <w:r w:rsidRPr="00E35637">
        <w:rPr>
          <w:b/>
          <w:bCs/>
          <w:sz w:val="28"/>
          <w:szCs w:val="28"/>
        </w:rPr>
        <w:t>stable weather periods</w:t>
      </w:r>
      <w:r w:rsidRPr="00E35637">
        <w:rPr>
          <w:sz w:val="28"/>
          <w:szCs w:val="28"/>
        </w:rPr>
        <w:br/>
      </w:r>
      <w:r w:rsidRPr="00E35637">
        <w:rPr>
          <w:sz w:val="28"/>
          <w:szCs w:val="28"/>
        </w:rPr>
        <w:t> </w:t>
      </w:r>
      <w:r w:rsidRPr="00E35637">
        <w:rPr>
          <w:sz w:val="28"/>
          <w:szCs w:val="28"/>
        </w:rPr>
        <w:t>ARIMA performs nearly equal to LSTM due to consistent autocorrelation patterns.</w:t>
      </w:r>
    </w:p>
    <w:p w14:paraId="12034378" w14:textId="439ED3C0" w:rsidR="00E35637" w:rsidRPr="00E35637" w:rsidRDefault="00E35637" w:rsidP="00E35637">
      <w:pPr>
        <w:spacing w:after="17" w:line="259" w:lineRule="auto"/>
        <w:ind w:right="0"/>
        <w:jc w:val="left"/>
        <w:rPr>
          <w:sz w:val="28"/>
          <w:szCs w:val="28"/>
        </w:rPr>
      </w:pPr>
      <w:r w:rsidRPr="00E35637">
        <w:rPr>
          <w:sz w:val="28"/>
          <w:szCs w:val="28"/>
        </w:rPr>
        <w:t xml:space="preserve"> For </w:t>
      </w:r>
      <w:r w:rsidRPr="00E35637">
        <w:rPr>
          <w:b/>
          <w:bCs/>
          <w:sz w:val="28"/>
          <w:szCs w:val="28"/>
        </w:rPr>
        <w:t>rapid environmental transitions</w:t>
      </w:r>
      <w:r w:rsidRPr="00E35637">
        <w:rPr>
          <w:sz w:val="28"/>
          <w:szCs w:val="28"/>
        </w:rPr>
        <w:t xml:space="preserve"> such as sudden rains or traffic-emission events</w:t>
      </w:r>
      <w:r w:rsidRPr="00E35637">
        <w:rPr>
          <w:sz w:val="28"/>
          <w:szCs w:val="28"/>
        </w:rPr>
        <w:br/>
      </w:r>
      <w:r w:rsidRPr="00E35637">
        <w:rPr>
          <w:sz w:val="28"/>
          <w:szCs w:val="28"/>
        </w:rPr>
        <w:t> </w:t>
      </w:r>
      <w:r w:rsidRPr="00E35637">
        <w:rPr>
          <w:sz w:val="28"/>
          <w:szCs w:val="28"/>
        </w:rPr>
        <w:t>LSTM &amp; Ensemble outperform ARIMA by effectively modeling nonlinear shifts.</w:t>
      </w:r>
    </w:p>
    <w:p w14:paraId="2240009A" w14:textId="5936AF8E" w:rsidR="00E35637" w:rsidRPr="00E35637" w:rsidRDefault="00E35637" w:rsidP="00E35637">
      <w:pPr>
        <w:spacing w:after="17" w:line="259" w:lineRule="auto"/>
        <w:ind w:left="-10" w:right="0" w:firstLine="0"/>
        <w:jc w:val="left"/>
        <w:rPr>
          <w:sz w:val="28"/>
          <w:szCs w:val="28"/>
        </w:rPr>
      </w:pPr>
      <w:r w:rsidRPr="00E35637">
        <w:rPr>
          <w:sz w:val="28"/>
          <w:szCs w:val="28"/>
        </w:rPr>
        <w:t xml:space="preserve"> For </w:t>
      </w:r>
      <w:r w:rsidRPr="00E35637">
        <w:rPr>
          <w:b/>
          <w:bCs/>
          <w:sz w:val="28"/>
          <w:szCs w:val="28"/>
        </w:rPr>
        <w:t>rare spikes</w:t>
      </w:r>
      <w:r w:rsidRPr="00E35637">
        <w:rPr>
          <w:sz w:val="28"/>
          <w:szCs w:val="28"/>
        </w:rPr>
        <w:t xml:space="preserve"> such as sensor malfunctions or festival pollution bursts</w:t>
      </w:r>
      <w:r w:rsidRPr="00E35637">
        <w:rPr>
          <w:sz w:val="28"/>
          <w:szCs w:val="28"/>
        </w:rPr>
        <w:br/>
      </w:r>
      <w:r w:rsidRPr="00E35637">
        <w:rPr>
          <w:sz w:val="28"/>
          <w:szCs w:val="28"/>
        </w:rPr>
        <w:t> </w:t>
      </w:r>
      <w:r w:rsidRPr="00E35637">
        <w:rPr>
          <w:sz w:val="28"/>
          <w:szCs w:val="28"/>
        </w:rPr>
        <w:t>SVM regression shows slightly increased error due to its sensitivity to unseen values.</w:t>
      </w:r>
    </w:p>
    <w:p w14:paraId="0C63DBA8" w14:textId="77777777" w:rsidR="00E35637" w:rsidRPr="00E35637" w:rsidRDefault="00E35637" w:rsidP="00E35637">
      <w:pPr>
        <w:spacing w:after="17" w:line="259" w:lineRule="auto"/>
        <w:ind w:left="-10" w:right="0" w:firstLine="0"/>
        <w:jc w:val="left"/>
        <w:rPr>
          <w:sz w:val="28"/>
          <w:szCs w:val="28"/>
        </w:rPr>
      </w:pPr>
      <w:r w:rsidRPr="00E35637">
        <w:rPr>
          <w:sz w:val="28"/>
          <w:szCs w:val="28"/>
        </w:rPr>
        <w:t xml:space="preserve">Overall, the ensemble displays better </w:t>
      </w:r>
      <w:r w:rsidRPr="00E35637">
        <w:rPr>
          <w:b/>
          <w:bCs/>
          <w:sz w:val="28"/>
          <w:szCs w:val="28"/>
        </w:rPr>
        <w:t>generalization</w:t>
      </w:r>
      <w:r w:rsidRPr="00E35637">
        <w:rPr>
          <w:sz w:val="28"/>
          <w:szCs w:val="28"/>
        </w:rPr>
        <w:t>, generating reliable predictions even under drifted or noisy conditions.</w:t>
      </w:r>
    </w:p>
    <w:p w14:paraId="6DEE68FC" w14:textId="77777777" w:rsidR="00E35637" w:rsidRPr="00E35637" w:rsidRDefault="00000000" w:rsidP="00E35637">
      <w:pPr>
        <w:spacing w:after="17" w:line="259" w:lineRule="auto"/>
        <w:ind w:left="-10" w:right="0" w:firstLine="0"/>
        <w:jc w:val="left"/>
        <w:rPr>
          <w:sz w:val="28"/>
          <w:szCs w:val="28"/>
        </w:rPr>
      </w:pPr>
      <w:r>
        <w:rPr>
          <w:sz w:val="28"/>
          <w:szCs w:val="28"/>
        </w:rPr>
        <w:pict w14:anchorId="67D8F1DA">
          <v:rect id="_x0000_i1068" style="width:0;height:1.5pt" o:hralign="center" o:hrstd="t" o:hr="t" fillcolor="#a0a0a0" stroked="f"/>
        </w:pict>
      </w:r>
    </w:p>
    <w:p w14:paraId="6E3E8B26" w14:textId="77777777" w:rsidR="00E35637" w:rsidRDefault="00E35637" w:rsidP="00E35637">
      <w:pPr>
        <w:spacing w:after="17" w:line="259" w:lineRule="auto"/>
        <w:ind w:left="-10" w:right="0" w:firstLine="0"/>
        <w:jc w:val="left"/>
        <w:rPr>
          <w:b/>
          <w:bCs/>
          <w:sz w:val="28"/>
          <w:szCs w:val="28"/>
        </w:rPr>
      </w:pPr>
      <w:r w:rsidRPr="00E35637">
        <w:rPr>
          <w:b/>
          <w:bCs/>
          <w:sz w:val="28"/>
          <w:szCs w:val="28"/>
        </w:rPr>
        <w:t>5.7 Interpretation of Sensor Analytics Results</w:t>
      </w:r>
    </w:p>
    <w:p w14:paraId="58FCAE3C" w14:textId="77777777" w:rsidR="004F18F8" w:rsidRPr="00E35637" w:rsidRDefault="004F18F8" w:rsidP="00E35637">
      <w:pPr>
        <w:spacing w:after="17" w:line="259" w:lineRule="auto"/>
        <w:ind w:left="-10" w:right="0" w:firstLine="0"/>
        <w:jc w:val="left"/>
        <w:rPr>
          <w:b/>
          <w:bCs/>
          <w:sz w:val="28"/>
          <w:szCs w:val="28"/>
        </w:rPr>
      </w:pPr>
    </w:p>
    <w:p w14:paraId="706D1787" w14:textId="77777777" w:rsidR="00E35637" w:rsidRPr="00E35637" w:rsidRDefault="00E35637" w:rsidP="00E35637">
      <w:pPr>
        <w:spacing w:after="17" w:line="259" w:lineRule="auto"/>
        <w:ind w:left="-10" w:right="0" w:firstLine="0"/>
        <w:jc w:val="left"/>
        <w:rPr>
          <w:sz w:val="28"/>
          <w:szCs w:val="28"/>
        </w:rPr>
      </w:pPr>
      <w:r w:rsidRPr="00E35637">
        <w:rPr>
          <w:sz w:val="28"/>
          <w:szCs w:val="28"/>
        </w:rPr>
        <w:t>From the experiments:</w:t>
      </w:r>
    </w:p>
    <w:p w14:paraId="242C9772" w14:textId="77777777" w:rsidR="00E35637" w:rsidRPr="00E35637" w:rsidRDefault="00E35637" w:rsidP="00E35637">
      <w:pPr>
        <w:spacing w:after="17" w:line="259" w:lineRule="auto"/>
        <w:ind w:left="-10" w:right="0" w:firstLine="0"/>
        <w:jc w:val="left"/>
        <w:rPr>
          <w:sz w:val="28"/>
          <w:szCs w:val="28"/>
        </w:rPr>
      </w:pPr>
      <w:r w:rsidRPr="00E35637">
        <w:rPr>
          <w:rFonts w:ascii="Segoe UI Emoji" w:hAnsi="Segoe UI Emoji" w:cs="Segoe UI Emoji"/>
          <w:sz w:val="28"/>
          <w:szCs w:val="28"/>
        </w:rPr>
        <w:t>🔹</w:t>
      </w:r>
      <w:r w:rsidRPr="00E35637">
        <w:rPr>
          <w:sz w:val="28"/>
          <w:szCs w:val="28"/>
        </w:rPr>
        <w:t xml:space="preserve"> </w:t>
      </w:r>
      <w:r w:rsidRPr="00E35637">
        <w:rPr>
          <w:b/>
          <w:bCs/>
          <w:sz w:val="28"/>
          <w:szCs w:val="28"/>
        </w:rPr>
        <w:t>Climate Understanding</w:t>
      </w:r>
      <w:r w:rsidRPr="00E35637">
        <w:rPr>
          <w:sz w:val="28"/>
          <w:szCs w:val="28"/>
        </w:rPr>
        <w:br/>
        <w:t>The model tracks temperature, humidity, and pressure patterns, enabling prediction of heatwaves and cold stress risks.</w:t>
      </w:r>
    </w:p>
    <w:p w14:paraId="5DBABE90" w14:textId="77777777" w:rsidR="00E35637" w:rsidRPr="00E35637" w:rsidRDefault="00E35637" w:rsidP="00E35637">
      <w:pPr>
        <w:spacing w:after="17" w:line="259" w:lineRule="auto"/>
        <w:ind w:left="-10" w:right="0" w:firstLine="0"/>
        <w:jc w:val="left"/>
        <w:rPr>
          <w:sz w:val="28"/>
          <w:szCs w:val="28"/>
        </w:rPr>
      </w:pPr>
      <w:r w:rsidRPr="00E35637">
        <w:rPr>
          <w:rFonts w:ascii="Segoe UI Emoji" w:hAnsi="Segoe UI Emoji" w:cs="Segoe UI Emoji"/>
          <w:sz w:val="28"/>
          <w:szCs w:val="28"/>
        </w:rPr>
        <w:t>🔹</w:t>
      </w:r>
      <w:r w:rsidRPr="00E35637">
        <w:rPr>
          <w:sz w:val="28"/>
          <w:szCs w:val="28"/>
        </w:rPr>
        <w:t xml:space="preserve"> </w:t>
      </w:r>
      <w:r w:rsidRPr="00E35637">
        <w:rPr>
          <w:b/>
          <w:bCs/>
          <w:sz w:val="28"/>
          <w:szCs w:val="28"/>
        </w:rPr>
        <w:t>Air Quality Insights</w:t>
      </w:r>
      <w:r w:rsidRPr="00E35637">
        <w:rPr>
          <w:sz w:val="28"/>
          <w:szCs w:val="28"/>
        </w:rPr>
        <w:br/>
        <w:t>AQI-based forecasting highlights hazardous days in advance, improving citizen awareness.</w:t>
      </w:r>
    </w:p>
    <w:p w14:paraId="602D8575" w14:textId="77777777" w:rsidR="00E35637" w:rsidRPr="00E35637" w:rsidRDefault="00E35637" w:rsidP="00E35637">
      <w:pPr>
        <w:spacing w:after="17" w:line="259" w:lineRule="auto"/>
        <w:ind w:left="-10" w:right="0" w:firstLine="0"/>
        <w:jc w:val="left"/>
        <w:rPr>
          <w:sz w:val="28"/>
          <w:szCs w:val="28"/>
        </w:rPr>
      </w:pPr>
      <w:r w:rsidRPr="00E35637">
        <w:rPr>
          <w:rFonts w:ascii="Segoe UI Emoji" w:hAnsi="Segoe UI Emoji" w:cs="Segoe UI Emoji"/>
          <w:sz w:val="28"/>
          <w:szCs w:val="28"/>
        </w:rPr>
        <w:t>🔹</w:t>
      </w:r>
      <w:r w:rsidRPr="00E35637">
        <w:rPr>
          <w:sz w:val="28"/>
          <w:szCs w:val="28"/>
        </w:rPr>
        <w:t xml:space="preserve"> </w:t>
      </w:r>
      <w:r w:rsidRPr="00E35637">
        <w:rPr>
          <w:b/>
          <w:bCs/>
          <w:sz w:val="28"/>
          <w:szCs w:val="28"/>
        </w:rPr>
        <w:t>Emergency Management Support</w:t>
      </w:r>
      <w:r w:rsidRPr="00E35637">
        <w:rPr>
          <w:sz w:val="28"/>
          <w:szCs w:val="28"/>
        </w:rPr>
        <w:br/>
        <w:t>Sudden pollution spikes forecasting helps pollution control boards implement temporary traffic restrictions.</w:t>
      </w:r>
    </w:p>
    <w:p w14:paraId="4D65CFF7" w14:textId="77777777" w:rsidR="00E35637" w:rsidRPr="00E35637" w:rsidRDefault="00E35637" w:rsidP="00E35637">
      <w:pPr>
        <w:spacing w:after="17" w:line="259" w:lineRule="auto"/>
        <w:ind w:left="-10" w:right="0" w:firstLine="0"/>
        <w:jc w:val="left"/>
        <w:rPr>
          <w:sz w:val="28"/>
          <w:szCs w:val="28"/>
        </w:rPr>
      </w:pPr>
      <w:r w:rsidRPr="00E35637">
        <w:rPr>
          <w:rFonts w:ascii="Segoe UI Emoji" w:hAnsi="Segoe UI Emoji" w:cs="Segoe UI Emoji"/>
          <w:sz w:val="28"/>
          <w:szCs w:val="28"/>
        </w:rPr>
        <w:t>🔹</w:t>
      </w:r>
      <w:r w:rsidRPr="00E35637">
        <w:rPr>
          <w:sz w:val="28"/>
          <w:szCs w:val="28"/>
        </w:rPr>
        <w:t xml:space="preserve"> </w:t>
      </w:r>
      <w:r w:rsidRPr="00E35637">
        <w:rPr>
          <w:b/>
          <w:bCs/>
          <w:sz w:val="28"/>
          <w:szCs w:val="28"/>
        </w:rPr>
        <w:t>Smart Infra Utilization</w:t>
      </w:r>
      <w:r w:rsidRPr="00E35637">
        <w:rPr>
          <w:sz w:val="28"/>
          <w:szCs w:val="28"/>
        </w:rPr>
        <w:br/>
        <w:t xml:space="preserve">The predictions can trigger </w:t>
      </w:r>
      <w:r w:rsidRPr="00E35637">
        <w:rPr>
          <w:b/>
          <w:bCs/>
          <w:sz w:val="28"/>
          <w:szCs w:val="28"/>
        </w:rPr>
        <w:t>automated decisions</w:t>
      </w:r>
      <w:r w:rsidRPr="00E35637">
        <w:rPr>
          <w:sz w:val="28"/>
          <w:szCs w:val="28"/>
        </w:rPr>
        <w:t xml:space="preserve"> — ventilation optimization, traffic rerouting, smart street light dimming.</w:t>
      </w:r>
    </w:p>
    <w:p w14:paraId="55E8173D" w14:textId="77777777" w:rsidR="00E35637" w:rsidRPr="00E35637" w:rsidRDefault="00E35637" w:rsidP="00E35637">
      <w:pPr>
        <w:spacing w:after="17" w:line="259" w:lineRule="auto"/>
        <w:ind w:left="-10" w:right="0" w:firstLine="0"/>
        <w:jc w:val="left"/>
        <w:rPr>
          <w:sz w:val="28"/>
          <w:szCs w:val="28"/>
        </w:rPr>
      </w:pPr>
      <w:r w:rsidRPr="00E35637">
        <w:rPr>
          <w:sz w:val="28"/>
          <w:szCs w:val="28"/>
        </w:rPr>
        <w:t xml:space="preserve">This confirms that the analytics model supports </w:t>
      </w:r>
      <w:r w:rsidRPr="00E35637">
        <w:rPr>
          <w:b/>
          <w:bCs/>
          <w:sz w:val="28"/>
          <w:szCs w:val="28"/>
        </w:rPr>
        <w:t>data-driven decision-making</w:t>
      </w:r>
      <w:r w:rsidRPr="00E35637">
        <w:rPr>
          <w:sz w:val="28"/>
          <w:szCs w:val="28"/>
        </w:rPr>
        <w:t xml:space="preserve"> for sustainability and safety.</w:t>
      </w:r>
    </w:p>
    <w:p w14:paraId="2E96ABA8" w14:textId="77777777" w:rsidR="004F18F8" w:rsidRDefault="004F18F8" w:rsidP="004F18F8">
      <w:pPr>
        <w:pStyle w:val="Heading3"/>
        <w:ind w:left="0" w:firstLine="0"/>
        <w:jc w:val="both"/>
        <w:rPr>
          <w:szCs w:val="28"/>
        </w:rPr>
      </w:pPr>
    </w:p>
    <w:p w14:paraId="022B90AA" w14:textId="77777777" w:rsidR="004F18F8" w:rsidRPr="004F18F8" w:rsidRDefault="004F18F8" w:rsidP="004F18F8"/>
    <w:p w14:paraId="6650539B" w14:textId="28CF2A4E" w:rsidR="005156A9" w:rsidRPr="004F18F8" w:rsidRDefault="005156A9" w:rsidP="005156A9">
      <w:pPr>
        <w:pStyle w:val="Heading3"/>
        <w:rPr>
          <w:szCs w:val="28"/>
        </w:rPr>
      </w:pPr>
      <w:r w:rsidRPr="004F18F8">
        <w:rPr>
          <w:szCs w:val="28"/>
        </w:rPr>
        <w:lastRenderedPageBreak/>
        <w:t>REFERENCES</w:t>
      </w:r>
    </w:p>
    <w:p w14:paraId="32A44E8E" w14:textId="77777777" w:rsidR="005156A9" w:rsidRPr="004F18F8" w:rsidRDefault="005156A9" w:rsidP="005156A9">
      <w:pPr>
        <w:rPr>
          <w:sz w:val="28"/>
          <w:szCs w:val="28"/>
        </w:rPr>
      </w:pPr>
    </w:p>
    <w:p w14:paraId="646670FB" w14:textId="7E9E7A8F"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Abdou, W., Ali, A. F., &amp; Khamis, A. (2023).</w:t>
      </w:r>
      <w:r w:rsidRPr="004F18F8">
        <w:rPr>
          <w:sz w:val="28"/>
          <w:szCs w:val="28"/>
        </w:rPr>
        <w:t xml:space="preserve"> </w:t>
      </w:r>
      <w:r w:rsidR="0061782F" w:rsidRPr="004F18F8">
        <w:rPr>
          <w:sz w:val="28"/>
          <w:szCs w:val="28"/>
        </w:rPr>
        <w:t>Data Science</w:t>
      </w:r>
      <w:r w:rsidRPr="004F18F8">
        <w:rPr>
          <w:sz w:val="28"/>
          <w:szCs w:val="28"/>
        </w:rPr>
        <w:t xml:space="preserve"> for Smart Cities: A Comprehensive Review of Applications and Opportunities. </w:t>
      </w:r>
      <w:r w:rsidRPr="004F18F8">
        <w:rPr>
          <w:i/>
          <w:iCs/>
          <w:sz w:val="28"/>
          <w:szCs w:val="28"/>
        </w:rPr>
        <w:t>International Journal of Advanced Computer Science and Applications, 14</w:t>
      </w:r>
      <w:r w:rsidRPr="004F18F8">
        <w:rPr>
          <w:sz w:val="28"/>
          <w:szCs w:val="28"/>
        </w:rPr>
        <w:t>(9).</w:t>
      </w:r>
    </w:p>
    <w:p w14:paraId="49092D64"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Ahmed, M., Mahmood, A. N., &amp; Hu, J. (2021).</w:t>
      </w:r>
      <w:r w:rsidRPr="004F18F8">
        <w:rPr>
          <w:sz w:val="28"/>
          <w:szCs w:val="28"/>
        </w:rPr>
        <w:t xml:space="preserve"> A survey of network anomaly detection techniques. </w:t>
      </w:r>
      <w:r w:rsidRPr="004F18F8">
        <w:rPr>
          <w:i/>
          <w:iCs/>
          <w:sz w:val="28"/>
          <w:szCs w:val="28"/>
        </w:rPr>
        <w:t>Journal of Network and Computer Applications, 169</w:t>
      </w:r>
      <w:r w:rsidRPr="004F18F8">
        <w:rPr>
          <w:sz w:val="28"/>
          <w:szCs w:val="28"/>
        </w:rPr>
        <w:t>, 102766.</w:t>
      </w:r>
    </w:p>
    <w:p w14:paraId="001F37DD" w14:textId="01999ED1"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Al-Qatf, M., Lasaponara, R., &amp; Murgante, B. (2021).</w:t>
      </w:r>
      <w:r w:rsidRPr="004F18F8">
        <w:rPr>
          <w:sz w:val="28"/>
          <w:szCs w:val="28"/>
        </w:rPr>
        <w:t xml:space="preserve"> A novel </w:t>
      </w:r>
      <w:r w:rsidR="0061782F" w:rsidRPr="004F18F8">
        <w:rPr>
          <w:sz w:val="28"/>
          <w:szCs w:val="28"/>
        </w:rPr>
        <w:t>Data Science</w:t>
      </w:r>
      <w:r w:rsidRPr="004F18F8">
        <w:rPr>
          <w:sz w:val="28"/>
          <w:szCs w:val="28"/>
        </w:rPr>
        <w:t xml:space="preserve"> model for predicting urban heat island based on satellite data in a semi-arid environment. </w:t>
      </w:r>
      <w:r w:rsidRPr="004F18F8">
        <w:rPr>
          <w:i/>
          <w:iCs/>
          <w:sz w:val="28"/>
          <w:szCs w:val="28"/>
        </w:rPr>
        <w:t>Remote Sensing, 13</w:t>
      </w:r>
      <w:r w:rsidRPr="004F18F8">
        <w:rPr>
          <w:sz w:val="28"/>
          <w:szCs w:val="28"/>
        </w:rPr>
        <w:t>(12), 2276.</w:t>
      </w:r>
    </w:p>
    <w:p w14:paraId="48AEC74A"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Ayyadevara, V. K., &amp; Thummalapalli, S. (2022).</w:t>
      </w:r>
      <w:r w:rsidRPr="004F18F8">
        <w:rPr>
          <w:sz w:val="28"/>
          <w:szCs w:val="28"/>
        </w:rPr>
        <w:t xml:space="preserve"> Time Series Forecasting using LSTM and ARIMA. </w:t>
      </w:r>
      <w:r w:rsidRPr="004F18F8">
        <w:rPr>
          <w:i/>
          <w:iCs/>
          <w:sz w:val="28"/>
          <w:szCs w:val="28"/>
        </w:rPr>
        <w:t>Proceedings of the 2022 International Conference on Inventive Computation Technologies (ICICT)</w:t>
      </w:r>
      <w:r w:rsidRPr="004F18F8">
        <w:rPr>
          <w:sz w:val="28"/>
          <w:szCs w:val="28"/>
        </w:rPr>
        <w:t>.</w:t>
      </w:r>
    </w:p>
    <w:p w14:paraId="74204FF3" w14:textId="0E12D781"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Bochenek, B., &amp; Ustrnul, Z. (2022).</w:t>
      </w:r>
      <w:r w:rsidRPr="004F18F8">
        <w:rPr>
          <w:sz w:val="28"/>
          <w:szCs w:val="28"/>
        </w:rPr>
        <w:t xml:space="preserve"> </w:t>
      </w:r>
      <w:r w:rsidR="0061782F" w:rsidRPr="004F18F8">
        <w:rPr>
          <w:sz w:val="28"/>
          <w:szCs w:val="28"/>
        </w:rPr>
        <w:t>Data Science</w:t>
      </w:r>
      <w:r w:rsidRPr="004F18F8">
        <w:rPr>
          <w:sz w:val="28"/>
          <w:szCs w:val="28"/>
        </w:rPr>
        <w:t xml:space="preserve"> in weather prediction and climate analysis—applications and perspectives. </w:t>
      </w:r>
      <w:r w:rsidRPr="004F18F8">
        <w:rPr>
          <w:i/>
          <w:iCs/>
          <w:sz w:val="28"/>
          <w:szCs w:val="28"/>
        </w:rPr>
        <w:t>Atmosphere, 13</w:t>
      </w:r>
      <w:r w:rsidRPr="004F18F8">
        <w:rPr>
          <w:sz w:val="28"/>
          <w:szCs w:val="28"/>
        </w:rPr>
        <w:t>(2), 180.</w:t>
      </w:r>
    </w:p>
    <w:p w14:paraId="16A8255A"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Box, G. E. P., Jenkins, G. M., Reinsel, G. C., &amp; Ljung, G. M. (2015).</w:t>
      </w:r>
      <w:r w:rsidRPr="004F18F8">
        <w:rPr>
          <w:sz w:val="28"/>
          <w:szCs w:val="28"/>
        </w:rPr>
        <w:t xml:space="preserve"> </w:t>
      </w:r>
      <w:r w:rsidRPr="004F18F8">
        <w:rPr>
          <w:i/>
          <w:iCs/>
          <w:sz w:val="28"/>
          <w:szCs w:val="28"/>
        </w:rPr>
        <w:t>Time Series Analysis: Forecasting and Control</w:t>
      </w:r>
      <w:r w:rsidRPr="004F18F8">
        <w:rPr>
          <w:sz w:val="28"/>
          <w:szCs w:val="28"/>
        </w:rPr>
        <w:t>. John Wiley &amp; Sons. (This is a foundational text on ARIMA models).</w:t>
      </w:r>
    </w:p>
    <w:p w14:paraId="4BAD9BC7"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Chauhan, J., &amp; Singh, A. (2023).</w:t>
      </w:r>
      <w:r w:rsidRPr="004F18F8">
        <w:rPr>
          <w:sz w:val="28"/>
          <w:szCs w:val="28"/>
        </w:rPr>
        <w:t xml:space="preserve"> A comparative analysis of LSTM and ARIMA for enhanced real-time air pollutant levels forecasting using sensor fusion. </w:t>
      </w:r>
      <w:r w:rsidRPr="004F18F8">
        <w:rPr>
          <w:i/>
          <w:iCs/>
          <w:sz w:val="28"/>
          <w:szCs w:val="28"/>
        </w:rPr>
        <w:t>Air Quality, Atmosphere &amp; Health, 16</w:t>
      </w:r>
      <w:r w:rsidRPr="004F18F8">
        <w:rPr>
          <w:sz w:val="28"/>
          <w:szCs w:val="28"/>
        </w:rPr>
        <w:t>, 223–235.</w:t>
      </w:r>
    </w:p>
    <w:p w14:paraId="5E3DEFF7"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Denzer, R., Schlobinski, S., &amp; Gidhagen, L. (2011).</w:t>
      </w:r>
      <w:r w:rsidRPr="004F18F8">
        <w:rPr>
          <w:sz w:val="28"/>
          <w:szCs w:val="28"/>
        </w:rPr>
        <w:t xml:space="preserve"> A Decision Support System for Urban Climate Change Adaptation. </w:t>
      </w:r>
      <w:r w:rsidRPr="004F18F8">
        <w:rPr>
          <w:i/>
          <w:iCs/>
          <w:sz w:val="28"/>
          <w:szCs w:val="28"/>
        </w:rPr>
        <w:t>Proceedings of the 2011 International Symposium on Environmental Software Systems</w:t>
      </w:r>
      <w:r w:rsidRPr="004F18F8">
        <w:rPr>
          <w:sz w:val="28"/>
          <w:szCs w:val="28"/>
        </w:rPr>
        <w:t>.</w:t>
      </w:r>
    </w:p>
    <w:p w14:paraId="092BCC4C" w14:textId="13EBA3DE"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Ganesan, A., &amp; Rajendran, P. (2023).</w:t>
      </w:r>
      <w:r w:rsidRPr="004F18F8">
        <w:rPr>
          <w:sz w:val="28"/>
          <w:szCs w:val="28"/>
        </w:rPr>
        <w:t xml:space="preserve"> Integrating </w:t>
      </w:r>
      <w:r w:rsidR="0061782F" w:rsidRPr="004F18F8">
        <w:rPr>
          <w:sz w:val="28"/>
          <w:szCs w:val="28"/>
        </w:rPr>
        <w:t>Data Science</w:t>
      </w:r>
      <w:r w:rsidRPr="004F18F8">
        <w:rPr>
          <w:sz w:val="28"/>
          <w:szCs w:val="28"/>
        </w:rPr>
        <w:t xml:space="preserve"> for the Sustainable Development of Smart Cities. </w:t>
      </w:r>
      <w:r w:rsidRPr="004F18F8">
        <w:rPr>
          <w:i/>
          <w:iCs/>
          <w:sz w:val="28"/>
          <w:szCs w:val="28"/>
        </w:rPr>
        <w:t>Frontiers in Sustainable Cities, 5</w:t>
      </w:r>
      <w:r w:rsidRPr="004F18F8">
        <w:rPr>
          <w:sz w:val="28"/>
          <w:szCs w:val="28"/>
        </w:rPr>
        <w:t>.</w:t>
      </w:r>
    </w:p>
    <w:p w14:paraId="704932DC"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Gneiting, T., &amp; Raftery, A. E. (2005).</w:t>
      </w:r>
      <w:r w:rsidRPr="004F18F8">
        <w:rPr>
          <w:sz w:val="28"/>
          <w:szCs w:val="28"/>
        </w:rPr>
        <w:t xml:space="preserve"> Weather Forecasting with Ensemble Methods. </w:t>
      </w:r>
      <w:r w:rsidRPr="004F18F8">
        <w:rPr>
          <w:i/>
          <w:iCs/>
          <w:sz w:val="28"/>
          <w:szCs w:val="28"/>
        </w:rPr>
        <w:t>Science, 310</w:t>
      </w:r>
      <w:r w:rsidRPr="004F18F8">
        <w:rPr>
          <w:sz w:val="28"/>
          <w:szCs w:val="28"/>
        </w:rPr>
        <w:t>(5746), 248-249.</w:t>
      </w:r>
    </w:p>
    <w:p w14:paraId="4331050D"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Hochreiter, S., &amp; Schmidhuber, J. (1997).</w:t>
      </w:r>
      <w:r w:rsidRPr="004F18F8">
        <w:rPr>
          <w:sz w:val="28"/>
          <w:szCs w:val="28"/>
        </w:rPr>
        <w:t xml:space="preserve"> Long short-term memory. </w:t>
      </w:r>
      <w:r w:rsidRPr="004F18F8">
        <w:rPr>
          <w:i/>
          <w:iCs/>
          <w:sz w:val="28"/>
          <w:szCs w:val="28"/>
        </w:rPr>
        <w:t>Neural Computation, 9</w:t>
      </w:r>
      <w:r w:rsidRPr="004F18F8">
        <w:rPr>
          <w:sz w:val="28"/>
          <w:szCs w:val="28"/>
        </w:rPr>
        <w:t>(8), 1735-1780. (The original, seminal paper on LSTMs).</w:t>
      </w:r>
    </w:p>
    <w:p w14:paraId="4A9BA98D"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Karim, F., Majumdar, S., Darabi, H., &amp; Chen, S. (2019).</w:t>
      </w:r>
      <w:r w:rsidRPr="004F18F8">
        <w:rPr>
          <w:sz w:val="28"/>
          <w:szCs w:val="28"/>
        </w:rPr>
        <w:t xml:space="preserve"> LSTM Fully Convolutional Networks for Time Series Classification. </w:t>
      </w:r>
      <w:r w:rsidRPr="004F18F8">
        <w:rPr>
          <w:i/>
          <w:iCs/>
          <w:sz w:val="28"/>
          <w:szCs w:val="28"/>
        </w:rPr>
        <w:t>IEEE Access, 6</w:t>
      </w:r>
      <w:r w:rsidRPr="004F18F8">
        <w:rPr>
          <w:sz w:val="28"/>
          <w:szCs w:val="28"/>
        </w:rPr>
        <w:t>, 1662-1669.</w:t>
      </w:r>
    </w:p>
    <w:p w14:paraId="50C45A4B"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Kashinath, K., Mudigonda, M., Kapp-Schwoerer, L., &amp; Prabhat. (2021).</w:t>
      </w:r>
      <w:r w:rsidRPr="004F18F8">
        <w:rPr>
          <w:sz w:val="28"/>
          <w:szCs w:val="28"/>
        </w:rPr>
        <w:t xml:space="preserve"> ClimateNet: An expert-labeled open dataset and deep learning </w:t>
      </w:r>
      <w:r w:rsidRPr="004F18F8">
        <w:rPr>
          <w:sz w:val="28"/>
          <w:szCs w:val="28"/>
        </w:rPr>
        <w:lastRenderedPageBreak/>
        <w:t xml:space="preserve">architecture for enabling high-precision climate science. </w:t>
      </w:r>
      <w:r w:rsidRPr="004F18F8">
        <w:rPr>
          <w:i/>
          <w:iCs/>
          <w:sz w:val="28"/>
          <w:szCs w:val="28"/>
        </w:rPr>
        <w:t>Geoscientific Model Development, 14</w:t>
      </w:r>
      <w:r w:rsidRPr="004F18F8">
        <w:rPr>
          <w:sz w:val="28"/>
          <w:szCs w:val="28"/>
        </w:rPr>
        <w:t>(9), 5727–5744.</w:t>
      </w:r>
    </w:p>
    <w:p w14:paraId="17C8C172"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Krishan, M., Jha, S., &amp; Singh, K. (2020).</w:t>
      </w:r>
      <w:r w:rsidRPr="004F18F8">
        <w:rPr>
          <w:sz w:val="28"/>
          <w:szCs w:val="28"/>
        </w:rPr>
        <w:t xml:space="preserve"> A deep learning-based air quality prediction model for smart cities. </w:t>
      </w:r>
      <w:r w:rsidRPr="004F18F8">
        <w:rPr>
          <w:i/>
          <w:iCs/>
          <w:sz w:val="28"/>
          <w:szCs w:val="28"/>
        </w:rPr>
        <w:t>IEEE Transactions on Industrial Informatics, 17</w:t>
      </w:r>
      <w:r w:rsidRPr="004F18F8">
        <w:rPr>
          <w:sz w:val="28"/>
          <w:szCs w:val="28"/>
        </w:rPr>
        <w:t>(2), 912-920.</w:t>
      </w:r>
    </w:p>
    <w:p w14:paraId="0BB1EFDC"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Lam, R., Sanchez-Gonzalez, A., Willson, M., Wirnsberger, P., &amp; Fortunato, M. (2022).</w:t>
      </w:r>
      <w:r w:rsidRPr="004F18F8">
        <w:rPr>
          <w:sz w:val="28"/>
          <w:szCs w:val="28"/>
        </w:rPr>
        <w:t xml:space="preserve"> GraphCast: Learning skillful medium-range global weather forecasting. </w:t>
      </w:r>
      <w:r w:rsidRPr="004F18F8">
        <w:rPr>
          <w:i/>
          <w:iCs/>
          <w:sz w:val="28"/>
          <w:szCs w:val="28"/>
        </w:rPr>
        <w:t>arXiv preprint arXiv:2212.12794</w:t>
      </w:r>
      <w:r w:rsidRPr="004F18F8">
        <w:rPr>
          <w:sz w:val="28"/>
          <w:szCs w:val="28"/>
        </w:rPr>
        <w:t>.</w:t>
      </w:r>
    </w:p>
    <w:p w14:paraId="444B7C4D"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Li, Y., &amp; Zha, Y. (2019).</w:t>
      </w:r>
      <w:r w:rsidRPr="004F18F8">
        <w:rPr>
          <w:sz w:val="28"/>
          <w:szCs w:val="28"/>
        </w:rPr>
        <w:t xml:space="preserve"> A hybrid CNN-LSTM model for PM2.5 concentration forecasting. </w:t>
      </w:r>
      <w:r w:rsidRPr="004F18F8">
        <w:rPr>
          <w:i/>
          <w:iCs/>
          <w:sz w:val="28"/>
          <w:szCs w:val="28"/>
        </w:rPr>
        <w:t>IEEE Access, 7</w:t>
      </w:r>
      <w:r w:rsidRPr="004F18F8">
        <w:rPr>
          <w:sz w:val="28"/>
          <w:szCs w:val="28"/>
        </w:rPr>
        <w:t>, 28059-28068.</w:t>
      </w:r>
    </w:p>
    <w:p w14:paraId="1EEC645A"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Liu, H., Li, Q., Yu, D., &amp; Gu, Y. (2020).</w:t>
      </w:r>
      <w:r w:rsidRPr="004F18F8">
        <w:rPr>
          <w:sz w:val="28"/>
          <w:szCs w:val="28"/>
        </w:rPr>
        <w:t xml:space="preserve"> A deep learning approach for air quality prediction using historical and meteorological data. </w:t>
      </w:r>
      <w:r w:rsidRPr="004F18F8">
        <w:rPr>
          <w:i/>
          <w:iCs/>
          <w:sz w:val="28"/>
          <w:szCs w:val="28"/>
        </w:rPr>
        <w:t>Atmospheric Environment, 220</w:t>
      </w:r>
      <w:r w:rsidRPr="004F18F8">
        <w:rPr>
          <w:sz w:val="28"/>
          <w:szCs w:val="28"/>
        </w:rPr>
        <w:t>, 117079.</w:t>
      </w:r>
    </w:p>
    <w:p w14:paraId="6DD28405"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Masrur, A., &amp; Anzum, F. (2023).</w:t>
      </w:r>
      <w:r w:rsidRPr="004F18F8">
        <w:rPr>
          <w:sz w:val="28"/>
          <w:szCs w:val="28"/>
        </w:rPr>
        <w:t xml:space="preserve"> Predictive Modeling of Climate Change Impacts Using Artificial Intelligence: A Review for Equitable Governance and Sustainable Outcome. </w:t>
      </w:r>
      <w:r w:rsidRPr="004F18F8">
        <w:rPr>
          <w:i/>
          <w:iCs/>
          <w:sz w:val="28"/>
          <w:szCs w:val="28"/>
        </w:rPr>
        <w:t>Journal of Climate Change and Health, 9</w:t>
      </w:r>
      <w:r w:rsidRPr="004F18F8">
        <w:rPr>
          <w:sz w:val="28"/>
          <w:szCs w:val="28"/>
        </w:rPr>
        <w:t>.</w:t>
      </w:r>
    </w:p>
    <w:p w14:paraId="401F9DEA"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Ozdemir, S., &amp; Ak, B. (2018).</w:t>
      </w:r>
      <w:r w:rsidRPr="004F18F8">
        <w:rPr>
          <w:sz w:val="28"/>
          <w:szCs w:val="28"/>
        </w:rPr>
        <w:t xml:space="preserve"> A deep learning model for air quality prediction in smart cities. </w:t>
      </w:r>
      <w:r w:rsidRPr="004F18F8">
        <w:rPr>
          <w:i/>
          <w:iCs/>
          <w:sz w:val="28"/>
          <w:szCs w:val="28"/>
        </w:rPr>
        <w:t>2018 26th Signal Processing and Communications Applications Conference (SIU)</w:t>
      </w:r>
      <w:r w:rsidRPr="004F18F8">
        <w:rPr>
          <w:sz w:val="28"/>
          <w:szCs w:val="28"/>
        </w:rPr>
        <w:t>.</w:t>
      </w:r>
    </w:p>
    <w:p w14:paraId="17F9FBA4" w14:textId="095E48BA"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Pal, A., &amp; Kumar, R. (2021).</w:t>
      </w:r>
      <w:r w:rsidRPr="004F18F8">
        <w:rPr>
          <w:sz w:val="28"/>
          <w:szCs w:val="28"/>
        </w:rPr>
        <w:t xml:space="preserve"> IoT-based system for urban heat island monitoring and prediction using </w:t>
      </w:r>
      <w:r w:rsidR="0061782F" w:rsidRPr="004F18F8">
        <w:rPr>
          <w:sz w:val="28"/>
          <w:szCs w:val="28"/>
        </w:rPr>
        <w:t>Data Science</w:t>
      </w:r>
      <w:r w:rsidRPr="004F18F8">
        <w:rPr>
          <w:sz w:val="28"/>
          <w:szCs w:val="28"/>
        </w:rPr>
        <w:t xml:space="preserve">. </w:t>
      </w:r>
      <w:r w:rsidRPr="004F18F8">
        <w:rPr>
          <w:i/>
          <w:iCs/>
          <w:sz w:val="28"/>
          <w:szCs w:val="28"/>
        </w:rPr>
        <w:t>Environmental Monitoring and Assessment, 193</w:t>
      </w:r>
      <w:r w:rsidRPr="004F18F8">
        <w:rPr>
          <w:sz w:val="28"/>
          <w:szCs w:val="28"/>
        </w:rPr>
        <w:t>(7), 1-17.</w:t>
      </w:r>
    </w:p>
    <w:p w14:paraId="6C37900D"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Salman, A. G., Heryadi, Y., Abdurahman, E., &amp; Suparta, W. (2018).</w:t>
      </w:r>
      <w:r w:rsidRPr="004F18F8">
        <w:rPr>
          <w:sz w:val="28"/>
          <w:szCs w:val="28"/>
        </w:rPr>
        <w:t xml:space="preserve"> Single-layer and multi-layer Long Short-Term Memory (LSTM) model with intermediate variables for weather forecasting. </w:t>
      </w:r>
      <w:r w:rsidRPr="004F18F8">
        <w:rPr>
          <w:i/>
          <w:iCs/>
          <w:sz w:val="28"/>
          <w:szCs w:val="28"/>
        </w:rPr>
        <w:t>Procedia Computer Science, 135</w:t>
      </w:r>
      <w:r w:rsidRPr="004F18F8">
        <w:rPr>
          <w:sz w:val="28"/>
          <w:szCs w:val="28"/>
        </w:rPr>
        <w:t>, 89-98.</w:t>
      </w:r>
    </w:p>
    <w:p w14:paraId="2A9E3BE2" w14:textId="2D790546"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Shi, X., Chen, Z., Wang, H., Yeung, D. Y., Wong, W. K., &amp; Woo, W. C. (2015).</w:t>
      </w:r>
      <w:r w:rsidRPr="004F18F8">
        <w:rPr>
          <w:sz w:val="28"/>
          <w:szCs w:val="28"/>
        </w:rPr>
        <w:t xml:space="preserve"> Convolutional LSTM network: A </w:t>
      </w:r>
      <w:r w:rsidR="0061782F" w:rsidRPr="004F18F8">
        <w:rPr>
          <w:sz w:val="28"/>
          <w:szCs w:val="28"/>
        </w:rPr>
        <w:t>Data Science</w:t>
      </w:r>
      <w:r w:rsidRPr="004F18F8">
        <w:rPr>
          <w:sz w:val="28"/>
          <w:szCs w:val="28"/>
        </w:rPr>
        <w:t xml:space="preserve"> approach for precipitation nowcasting. </w:t>
      </w:r>
      <w:r w:rsidRPr="004F18F8">
        <w:rPr>
          <w:i/>
          <w:iCs/>
          <w:sz w:val="28"/>
          <w:szCs w:val="28"/>
        </w:rPr>
        <w:t>Advances in Neural Information Processing Systems, 28</w:t>
      </w:r>
      <w:r w:rsidRPr="004F18F8">
        <w:rPr>
          <w:sz w:val="28"/>
          <w:szCs w:val="28"/>
        </w:rPr>
        <w:t>.</w:t>
      </w:r>
    </w:p>
    <w:p w14:paraId="136C1C01"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Taş, M. G., &amp; Çelik, M. (2022).</w:t>
      </w:r>
      <w:r w:rsidRPr="004F18F8">
        <w:rPr>
          <w:sz w:val="28"/>
          <w:szCs w:val="28"/>
        </w:rPr>
        <w:t xml:space="preserve"> A survey on air quality prediction using deep learning. </w:t>
      </w:r>
      <w:r w:rsidRPr="004F18F8">
        <w:rPr>
          <w:i/>
          <w:iCs/>
          <w:sz w:val="28"/>
          <w:szCs w:val="28"/>
        </w:rPr>
        <w:t>Journal of Big Data, 9</w:t>
      </w:r>
      <w:r w:rsidRPr="004F18F8">
        <w:rPr>
          <w:sz w:val="28"/>
          <w:szCs w:val="28"/>
        </w:rPr>
        <w:t>(1), 1-36.</w:t>
      </w:r>
    </w:p>
    <w:p w14:paraId="357B101B"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Wang, J., &amp; Song, G. (2018).</w:t>
      </w:r>
      <w:r w:rsidRPr="004F18F8">
        <w:rPr>
          <w:sz w:val="28"/>
          <w:szCs w:val="28"/>
        </w:rPr>
        <w:t xml:space="preserve"> A deep spatial-temporal model for air pollution prediction. </w:t>
      </w:r>
      <w:r w:rsidRPr="004F18F8">
        <w:rPr>
          <w:i/>
          <w:iCs/>
          <w:sz w:val="28"/>
          <w:szCs w:val="28"/>
        </w:rPr>
        <w:t>Neurocomputing, 314</w:t>
      </w:r>
      <w:r w:rsidRPr="004F18F8">
        <w:rPr>
          <w:sz w:val="28"/>
          <w:szCs w:val="28"/>
        </w:rPr>
        <w:t>, 148-156.</w:t>
      </w:r>
    </w:p>
    <w:p w14:paraId="4D25A90F" w14:textId="77777777" w:rsidR="005156A9" w:rsidRPr="004F18F8" w:rsidRDefault="005156A9" w:rsidP="005156A9">
      <w:pPr>
        <w:pStyle w:val="NormalWeb"/>
        <w:numPr>
          <w:ilvl w:val="0"/>
          <w:numId w:val="26"/>
        </w:numPr>
        <w:spacing w:before="100" w:beforeAutospacing="1" w:after="100" w:afterAutospacing="1" w:line="240" w:lineRule="auto"/>
        <w:ind w:right="0"/>
        <w:jc w:val="left"/>
        <w:rPr>
          <w:sz w:val="28"/>
          <w:szCs w:val="28"/>
        </w:rPr>
      </w:pPr>
      <w:r w:rsidRPr="004F18F8">
        <w:rPr>
          <w:b/>
          <w:bCs/>
          <w:sz w:val="28"/>
          <w:szCs w:val="28"/>
        </w:rPr>
        <w:t>Zheng, Y., Liu, F., &amp; Hsieh, H. P. (2013).</w:t>
      </w:r>
      <w:r w:rsidRPr="004F18F8">
        <w:rPr>
          <w:sz w:val="28"/>
          <w:szCs w:val="28"/>
        </w:rPr>
        <w:t xml:space="preserve"> U-Air: When urban air quality inference meets big data. </w:t>
      </w:r>
      <w:r w:rsidRPr="004F18F8">
        <w:rPr>
          <w:i/>
          <w:iCs/>
          <w:sz w:val="28"/>
          <w:szCs w:val="28"/>
        </w:rPr>
        <w:t>Proceedings of the 19th ACM SIGKDD international conference on Knowledge discovery and data mining</w:t>
      </w:r>
      <w:r w:rsidRPr="004F18F8">
        <w:rPr>
          <w:sz w:val="28"/>
          <w:szCs w:val="28"/>
        </w:rPr>
        <w:t>.</w:t>
      </w:r>
    </w:p>
    <w:p w14:paraId="38D388B4" w14:textId="77777777" w:rsidR="003246D8" w:rsidRPr="004F18F8" w:rsidRDefault="0054258E">
      <w:pPr>
        <w:numPr>
          <w:ilvl w:val="0"/>
          <w:numId w:val="8"/>
        </w:numPr>
        <w:ind w:right="925" w:hanging="1075"/>
        <w:rPr>
          <w:sz w:val="28"/>
          <w:szCs w:val="28"/>
        </w:rPr>
      </w:pPr>
      <w:r w:rsidRPr="004F18F8">
        <w:rPr>
          <w:sz w:val="28"/>
          <w:szCs w:val="28"/>
        </w:rPr>
        <w:t xml:space="preserve"> </w:t>
      </w:r>
    </w:p>
    <w:sectPr w:rsidR="003246D8" w:rsidRPr="004F18F8">
      <w:headerReference w:type="even" r:id="rId19"/>
      <w:headerReference w:type="default" r:id="rId20"/>
      <w:headerReference w:type="first" r:id="rId21"/>
      <w:pgSz w:w="11906" w:h="16841"/>
      <w:pgMar w:top="1440" w:right="521" w:bottom="1437" w:left="2160" w:header="4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EFD5D" w14:textId="77777777" w:rsidR="00B641C3" w:rsidRDefault="00B641C3">
      <w:pPr>
        <w:spacing w:after="0" w:line="240" w:lineRule="auto"/>
      </w:pPr>
      <w:r>
        <w:separator/>
      </w:r>
    </w:p>
  </w:endnote>
  <w:endnote w:type="continuationSeparator" w:id="0">
    <w:p w14:paraId="15984730" w14:textId="77777777" w:rsidR="00B641C3" w:rsidRDefault="00B64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426CC" w14:textId="77777777" w:rsidR="00B641C3" w:rsidRDefault="00B641C3">
      <w:pPr>
        <w:spacing w:after="0" w:line="240" w:lineRule="auto"/>
      </w:pPr>
      <w:r>
        <w:separator/>
      </w:r>
    </w:p>
  </w:footnote>
  <w:footnote w:type="continuationSeparator" w:id="0">
    <w:p w14:paraId="1F4C7EDD" w14:textId="77777777" w:rsidR="00B641C3" w:rsidRDefault="00B64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F48E9" w14:textId="77777777" w:rsidR="003246D8" w:rsidRDefault="003246D8">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5251" w14:textId="77777777" w:rsidR="003246D8" w:rsidRDefault="003246D8">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F6F68" w14:textId="77777777" w:rsidR="003246D8" w:rsidRDefault="003246D8">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EEB2" w14:textId="77777777" w:rsidR="003246D8" w:rsidRDefault="0054258E">
    <w:pPr>
      <w:spacing w:after="0" w:line="240" w:lineRule="auto"/>
      <w:ind w:left="8301" w:right="201" w:hanging="48"/>
      <w:jc w:val="left"/>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248C8" w14:textId="77777777" w:rsidR="003246D8" w:rsidRDefault="0054258E">
    <w:pPr>
      <w:spacing w:after="0" w:line="240" w:lineRule="auto"/>
      <w:ind w:left="8301" w:right="201" w:hanging="48"/>
      <w:jc w:val="left"/>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0F3F" w14:textId="77777777" w:rsidR="003246D8" w:rsidRDefault="0054258E">
    <w:pPr>
      <w:spacing w:after="0" w:line="240" w:lineRule="auto"/>
      <w:ind w:left="8301" w:right="201" w:hanging="48"/>
      <w:jc w:val="left"/>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A8087" w14:textId="77777777" w:rsidR="003246D8" w:rsidRDefault="0054258E">
    <w:pPr>
      <w:spacing w:after="0" w:line="259" w:lineRule="auto"/>
      <w:ind w:left="0" w:right="917" w:firstLine="0"/>
      <w:jc w:val="right"/>
    </w:pPr>
    <w:r>
      <w:fldChar w:fldCharType="begin"/>
    </w:r>
    <w:r>
      <w:instrText xml:space="preserve"> PAGE   \* MERGEFORMAT </w:instrText>
    </w:r>
    <w:r>
      <w:fldChar w:fldCharType="separate"/>
    </w:r>
    <w:r>
      <w:rPr>
        <w:rFonts w:ascii="Arial" w:eastAsia="Arial" w:hAnsi="Arial" w:cs="Arial"/>
        <w:sz w:val="22"/>
      </w:rPr>
      <w:t>39</w:t>
    </w:r>
    <w:r>
      <w:rPr>
        <w:rFonts w:ascii="Arial" w:eastAsia="Arial" w:hAnsi="Arial" w:cs="Arial"/>
        <w:sz w:val="22"/>
      </w:rPr>
      <w:fldChar w:fldCharType="end"/>
    </w:r>
    <w:r>
      <w:rPr>
        <w:rFonts w:ascii="Arial" w:eastAsia="Arial" w:hAnsi="Arial" w:cs="Arial"/>
        <w:sz w:val="22"/>
      </w:rPr>
      <w:t xml:space="preserve"> </w:t>
    </w:r>
  </w:p>
  <w:p w14:paraId="09B16648" w14:textId="77777777" w:rsidR="003246D8" w:rsidRDefault="0054258E">
    <w:pPr>
      <w:spacing w:after="0" w:line="259" w:lineRule="auto"/>
      <w:ind w:left="0" w:right="856" w:firstLine="0"/>
      <w:jc w:val="right"/>
    </w:pPr>
    <w:r>
      <w:rPr>
        <w:rFonts w:ascii="Arial" w:eastAsia="Arial" w:hAnsi="Arial" w:cs="Arial"/>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0454" w14:textId="77777777" w:rsidR="003246D8" w:rsidRDefault="0054258E">
    <w:pPr>
      <w:spacing w:after="0" w:line="259" w:lineRule="auto"/>
      <w:ind w:left="0" w:right="917" w:firstLine="0"/>
      <w:jc w:val="right"/>
    </w:pPr>
    <w:r>
      <w:fldChar w:fldCharType="begin"/>
    </w:r>
    <w:r>
      <w:instrText xml:space="preserve"> PAGE   \* MERGEFORMAT </w:instrText>
    </w:r>
    <w:r>
      <w:fldChar w:fldCharType="separate"/>
    </w:r>
    <w:r>
      <w:rPr>
        <w:rFonts w:ascii="Arial" w:eastAsia="Arial" w:hAnsi="Arial" w:cs="Arial"/>
        <w:sz w:val="22"/>
      </w:rPr>
      <w:t>39</w:t>
    </w:r>
    <w:r>
      <w:rPr>
        <w:rFonts w:ascii="Arial" w:eastAsia="Arial" w:hAnsi="Arial" w:cs="Arial"/>
        <w:sz w:val="22"/>
      </w:rPr>
      <w:fldChar w:fldCharType="end"/>
    </w:r>
    <w:r>
      <w:rPr>
        <w:rFonts w:ascii="Arial" w:eastAsia="Arial" w:hAnsi="Arial" w:cs="Arial"/>
        <w:sz w:val="22"/>
      </w:rPr>
      <w:t xml:space="preserve"> </w:t>
    </w:r>
  </w:p>
  <w:p w14:paraId="0DD0D5F9" w14:textId="77777777" w:rsidR="003246D8" w:rsidRDefault="0054258E">
    <w:pPr>
      <w:spacing w:after="0" w:line="259" w:lineRule="auto"/>
      <w:ind w:left="0" w:right="856" w:firstLine="0"/>
      <w:jc w:val="right"/>
    </w:pPr>
    <w:r>
      <w:rPr>
        <w:rFonts w:ascii="Arial" w:eastAsia="Arial" w:hAnsi="Arial" w:cs="Arial"/>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9C51" w14:textId="77777777" w:rsidR="003246D8" w:rsidRDefault="0054258E">
    <w:pPr>
      <w:spacing w:after="0" w:line="259" w:lineRule="auto"/>
      <w:ind w:left="0" w:right="917" w:firstLine="0"/>
      <w:jc w:val="right"/>
    </w:pPr>
    <w:r>
      <w:fldChar w:fldCharType="begin"/>
    </w:r>
    <w:r>
      <w:instrText xml:space="preserve"> PAGE   \* MERGEFORMAT </w:instrText>
    </w:r>
    <w:r>
      <w:fldChar w:fldCharType="separate"/>
    </w:r>
    <w:r>
      <w:rPr>
        <w:rFonts w:ascii="Arial" w:eastAsia="Arial" w:hAnsi="Arial" w:cs="Arial"/>
        <w:sz w:val="22"/>
      </w:rPr>
      <w:t>39</w:t>
    </w:r>
    <w:r>
      <w:rPr>
        <w:rFonts w:ascii="Arial" w:eastAsia="Arial" w:hAnsi="Arial" w:cs="Arial"/>
        <w:sz w:val="22"/>
      </w:rPr>
      <w:fldChar w:fldCharType="end"/>
    </w:r>
    <w:r>
      <w:rPr>
        <w:rFonts w:ascii="Arial" w:eastAsia="Arial" w:hAnsi="Arial" w:cs="Arial"/>
        <w:sz w:val="22"/>
      </w:rPr>
      <w:t xml:space="preserve"> </w:t>
    </w:r>
  </w:p>
  <w:p w14:paraId="4F6DA272" w14:textId="77777777" w:rsidR="003246D8" w:rsidRDefault="0054258E">
    <w:pPr>
      <w:spacing w:after="0" w:line="259" w:lineRule="auto"/>
      <w:ind w:left="0" w:right="856" w:firstLine="0"/>
      <w:jc w:val="right"/>
    </w:pPr>
    <w:r>
      <w:rPr>
        <w:rFonts w:ascii="Arial" w:eastAsia="Arial" w:hAnsi="Arial" w:cs="Arial"/>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BEF"/>
    <w:multiLevelType w:val="multilevel"/>
    <w:tmpl w:val="B9743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4EA0"/>
    <w:multiLevelType w:val="multilevel"/>
    <w:tmpl w:val="24C6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B48AF"/>
    <w:multiLevelType w:val="multilevel"/>
    <w:tmpl w:val="3F90C448"/>
    <w:lvl w:ilvl="0">
      <w:start w:val="1"/>
      <w:numFmt w:val="decimal"/>
      <w:lvlText w:val="%1"/>
      <w:lvlJc w:val="left"/>
      <w:pPr>
        <w:ind w:left="117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decimal"/>
      <w:lvlText w:val="%1.%2.%3"/>
      <w:lvlJc w:val="left"/>
      <w:pPr>
        <w:ind w:left="58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396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468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540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612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684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756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74B0A09"/>
    <w:multiLevelType w:val="hybridMultilevel"/>
    <w:tmpl w:val="3996BCCA"/>
    <w:lvl w:ilvl="0" w:tplc="3BF8F822">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152C3C8">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A2CA100">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C18049A">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69E99C8">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F6AA9C8">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1E6B266">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3561A2C">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208C476">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1D9578D"/>
    <w:multiLevelType w:val="multilevel"/>
    <w:tmpl w:val="F9D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73A12"/>
    <w:multiLevelType w:val="multilevel"/>
    <w:tmpl w:val="021E7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10432"/>
    <w:multiLevelType w:val="multilevel"/>
    <w:tmpl w:val="5BAC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B02F4"/>
    <w:multiLevelType w:val="multilevel"/>
    <w:tmpl w:val="0D7CB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A46793"/>
    <w:multiLevelType w:val="multilevel"/>
    <w:tmpl w:val="7B2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067C1"/>
    <w:multiLevelType w:val="multilevel"/>
    <w:tmpl w:val="497C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647B8"/>
    <w:multiLevelType w:val="hybridMultilevel"/>
    <w:tmpl w:val="63401684"/>
    <w:lvl w:ilvl="0" w:tplc="0FF8DC8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42C5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F621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0C7F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E0A5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906F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5E67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C815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7A66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E782526"/>
    <w:multiLevelType w:val="multilevel"/>
    <w:tmpl w:val="CC4AE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56A7F"/>
    <w:multiLevelType w:val="hybridMultilevel"/>
    <w:tmpl w:val="8C1A61D4"/>
    <w:lvl w:ilvl="0" w:tplc="755CE3DA">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5B2C7F2">
      <w:start w:val="1"/>
      <w:numFmt w:val="bullet"/>
      <w:lvlText w:val="o"/>
      <w:lvlJc w:val="left"/>
      <w:pPr>
        <w:ind w:left="143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6B05708">
      <w:start w:val="1"/>
      <w:numFmt w:val="bullet"/>
      <w:lvlText w:val="▪"/>
      <w:lvlJc w:val="left"/>
      <w:pPr>
        <w:ind w:left="215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18216B8">
      <w:start w:val="1"/>
      <w:numFmt w:val="bullet"/>
      <w:lvlText w:val="•"/>
      <w:lvlJc w:val="left"/>
      <w:pPr>
        <w:ind w:left="287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31E7F1A">
      <w:start w:val="1"/>
      <w:numFmt w:val="bullet"/>
      <w:lvlText w:val="o"/>
      <w:lvlJc w:val="left"/>
      <w:pPr>
        <w:ind w:left="359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5D6D9D6">
      <w:start w:val="1"/>
      <w:numFmt w:val="bullet"/>
      <w:lvlText w:val="▪"/>
      <w:lvlJc w:val="left"/>
      <w:pPr>
        <w:ind w:left="431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8668080">
      <w:start w:val="1"/>
      <w:numFmt w:val="bullet"/>
      <w:lvlText w:val="•"/>
      <w:lvlJc w:val="left"/>
      <w:pPr>
        <w:ind w:left="503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24C3912">
      <w:start w:val="1"/>
      <w:numFmt w:val="bullet"/>
      <w:lvlText w:val="o"/>
      <w:lvlJc w:val="left"/>
      <w:pPr>
        <w:ind w:left="575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36C92C0">
      <w:start w:val="1"/>
      <w:numFmt w:val="bullet"/>
      <w:lvlText w:val="▪"/>
      <w:lvlJc w:val="left"/>
      <w:pPr>
        <w:ind w:left="647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281B5960"/>
    <w:multiLevelType w:val="hybridMultilevel"/>
    <w:tmpl w:val="20ACE8AC"/>
    <w:lvl w:ilvl="0" w:tplc="B9DE0686">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3CE615E">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85E1128">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CACCD1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65EDB98">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1340CF8">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0F4819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B1054C2">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5967702">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2E884E16"/>
    <w:multiLevelType w:val="multilevel"/>
    <w:tmpl w:val="E99A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06F7A"/>
    <w:multiLevelType w:val="multilevel"/>
    <w:tmpl w:val="C376F998"/>
    <w:lvl w:ilvl="0">
      <w:start w:val="1"/>
      <w:numFmt w:val="decimal"/>
      <w:lvlText w:val="%1"/>
      <w:lvlJc w:val="left"/>
      <w:pPr>
        <w:ind w:left="588" w:hanging="588"/>
      </w:pPr>
      <w:rPr>
        <w:rFonts w:hint="default"/>
      </w:rPr>
    </w:lvl>
    <w:lvl w:ilvl="1">
      <w:start w:val="1"/>
      <w:numFmt w:val="decimal"/>
      <w:lvlText w:val="%1.%2"/>
      <w:lvlJc w:val="left"/>
      <w:pPr>
        <w:ind w:left="583" w:hanging="588"/>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415" w:hanging="144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765" w:hanging="1800"/>
      </w:pPr>
      <w:rPr>
        <w:rFonts w:hint="default"/>
      </w:rPr>
    </w:lvl>
    <w:lvl w:ilvl="8">
      <w:start w:val="1"/>
      <w:numFmt w:val="decimal"/>
      <w:lvlText w:val="%1.%2.%3.%4.%5.%6.%7.%8.%9"/>
      <w:lvlJc w:val="left"/>
      <w:pPr>
        <w:ind w:left="1760" w:hanging="1800"/>
      </w:pPr>
      <w:rPr>
        <w:rFonts w:hint="default"/>
      </w:rPr>
    </w:lvl>
  </w:abstractNum>
  <w:abstractNum w:abstractNumId="16" w15:restartNumberingAfterBreak="0">
    <w:nsid w:val="33131FC2"/>
    <w:multiLevelType w:val="multilevel"/>
    <w:tmpl w:val="1C34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DA419E"/>
    <w:multiLevelType w:val="multilevel"/>
    <w:tmpl w:val="2610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66BC1"/>
    <w:multiLevelType w:val="multilevel"/>
    <w:tmpl w:val="4576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13956"/>
    <w:multiLevelType w:val="multilevel"/>
    <w:tmpl w:val="D0E4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67D77"/>
    <w:multiLevelType w:val="multilevel"/>
    <w:tmpl w:val="3498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41E52"/>
    <w:multiLevelType w:val="multilevel"/>
    <w:tmpl w:val="CD00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27AB4"/>
    <w:multiLevelType w:val="hybridMultilevel"/>
    <w:tmpl w:val="3D346D5E"/>
    <w:lvl w:ilvl="0" w:tplc="25800A10">
      <w:start w:val="1"/>
      <w:numFmt w:val="bullet"/>
      <w:lvlText w:val="•"/>
      <w:lvlJc w:val="left"/>
      <w:pPr>
        <w:ind w:left="705"/>
      </w:pPr>
      <w:rPr>
        <w:rFonts w:ascii="Arial" w:eastAsia="Arial" w:hAnsi="Arial" w:cs="Arial"/>
        <w:b w:val="0"/>
        <w:i w:val="0"/>
        <w:strike w:val="0"/>
        <w:dstrike w:val="0"/>
        <w:color w:val="222222"/>
        <w:sz w:val="26"/>
        <w:szCs w:val="26"/>
        <w:u w:val="none" w:color="000000"/>
        <w:bdr w:val="none" w:sz="0" w:space="0" w:color="auto"/>
        <w:shd w:val="clear" w:color="auto" w:fill="auto"/>
        <w:vertAlign w:val="baseline"/>
      </w:rPr>
    </w:lvl>
    <w:lvl w:ilvl="1" w:tplc="887ED64C">
      <w:start w:val="1"/>
      <w:numFmt w:val="bullet"/>
      <w:lvlText w:val="o"/>
      <w:lvlJc w:val="left"/>
      <w:pPr>
        <w:ind w:left="1440"/>
      </w:pPr>
      <w:rPr>
        <w:rFonts w:ascii="Segoe UI Symbol" w:eastAsia="Segoe UI Symbol" w:hAnsi="Segoe UI Symbol" w:cs="Segoe UI Symbol"/>
        <w:b w:val="0"/>
        <w:i w:val="0"/>
        <w:strike w:val="0"/>
        <w:dstrike w:val="0"/>
        <w:color w:val="222222"/>
        <w:sz w:val="26"/>
        <w:szCs w:val="26"/>
        <w:u w:val="none" w:color="000000"/>
        <w:bdr w:val="none" w:sz="0" w:space="0" w:color="auto"/>
        <w:shd w:val="clear" w:color="auto" w:fill="auto"/>
        <w:vertAlign w:val="baseline"/>
      </w:rPr>
    </w:lvl>
    <w:lvl w:ilvl="2" w:tplc="B32E9C2A">
      <w:start w:val="1"/>
      <w:numFmt w:val="bullet"/>
      <w:lvlText w:val="▪"/>
      <w:lvlJc w:val="left"/>
      <w:pPr>
        <w:ind w:left="2160"/>
      </w:pPr>
      <w:rPr>
        <w:rFonts w:ascii="Segoe UI Symbol" w:eastAsia="Segoe UI Symbol" w:hAnsi="Segoe UI Symbol" w:cs="Segoe UI Symbol"/>
        <w:b w:val="0"/>
        <w:i w:val="0"/>
        <w:strike w:val="0"/>
        <w:dstrike w:val="0"/>
        <w:color w:val="222222"/>
        <w:sz w:val="26"/>
        <w:szCs w:val="26"/>
        <w:u w:val="none" w:color="000000"/>
        <w:bdr w:val="none" w:sz="0" w:space="0" w:color="auto"/>
        <w:shd w:val="clear" w:color="auto" w:fill="auto"/>
        <w:vertAlign w:val="baseline"/>
      </w:rPr>
    </w:lvl>
    <w:lvl w:ilvl="3" w:tplc="A2F4D2FA">
      <w:start w:val="1"/>
      <w:numFmt w:val="bullet"/>
      <w:lvlText w:val="•"/>
      <w:lvlJc w:val="left"/>
      <w:pPr>
        <w:ind w:left="2880"/>
      </w:pPr>
      <w:rPr>
        <w:rFonts w:ascii="Arial" w:eastAsia="Arial" w:hAnsi="Arial" w:cs="Arial"/>
        <w:b w:val="0"/>
        <w:i w:val="0"/>
        <w:strike w:val="0"/>
        <w:dstrike w:val="0"/>
        <w:color w:val="222222"/>
        <w:sz w:val="26"/>
        <w:szCs w:val="26"/>
        <w:u w:val="none" w:color="000000"/>
        <w:bdr w:val="none" w:sz="0" w:space="0" w:color="auto"/>
        <w:shd w:val="clear" w:color="auto" w:fill="auto"/>
        <w:vertAlign w:val="baseline"/>
      </w:rPr>
    </w:lvl>
    <w:lvl w:ilvl="4" w:tplc="3DFA2B6C">
      <w:start w:val="1"/>
      <w:numFmt w:val="bullet"/>
      <w:lvlText w:val="o"/>
      <w:lvlJc w:val="left"/>
      <w:pPr>
        <w:ind w:left="3600"/>
      </w:pPr>
      <w:rPr>
        <w:rFonts w:ascii="Segoe UI Symbol" w:eastAsia="Segoe UI Symbol" w:hAnsi="Segoe UI Symbol" w:cs="Segoe UI Symbol"/>
        <w:b w:val="0"/>
        <w:i w:val="0"/>
        <w:strike w:val="0"/>
        <w:dstrike w:val="0"/>
        <w:color w:val="222222"/>
        <w:sz w:val="26"/>
        <w:szCs w:val="26"/>
        <w:u w:val="none" w:color="000000"/>
        <w:bdr w:val="none" w:sz="0" w:space="0" w:color="auto"/>
        <w:shd w:val="clear" w:color="auto" w:fill="auto"/>
        <w:vertAlign w:val="baseline"/>
      </w:rPr>
    </w:lvl>
    <w:lvl w:ilvl="5" w:tplc="35369FA4">
      <w:start w:val="1"/>
      <w:numFmt w:val="bullet"/>
      <w:lvlText w:val="▪"/>
      <w:lvlJc w:val="left"/>
      <w:pPr>
        <w:ind w:left="4320"/>
      </w:pPr>
      <w:rPr>
        <w:rFonts w:ascii="Segoe UI Symbol" w:eastAsia="Segoe UI Symbol" w:hAnsi="Segoe UI Symbol" w:cs="Segoe UI Symbol"/>
        <w:b w:val="0"/>
        <w:i w:val="0"/>
        <w:strike w:val="0"/>
        <w:dstrike w:val="0"/>
        <w:color w:val="222222"/>
        <w:sz w:val="26"/>
        <w:szCs w:val="26"/>
        <w:u w:val="none" w:color="000000"/>
        <w:bdr w:val="none" w:sz="0" w:space="0" w:color="auto"/>
        <w:shd w:val="clear" w:color="auto" w:fill="auto"/>
        <w:vertAlign w:val="baseline"/>
      </w:rPr>
    </w:lvl>
    <w:lvl w:ilvl="6" w:tplc="DBBAF76C">
      <w:start w:val="1"/>
      <w:numFmt w:val="bullet"/>
      <w:lvlText w:val="•"/>
      <w:lvlJc w:val="left"/>
      <w:pPr>
        <w:ind w:left="5040"/>
      </w:pPr>
      <w:rPr>
        <w:rFonts w:ascii="Arial" w:eastAsia="Arial" w:hAnsi="Arial" w:cs="Arial"/>
        <w:b w:val="0"/>
        <w:i w:val="0"/>
        <w:strike w:val="0"/>
        <w:dstrike w:val="0"/>
        <w:color w:val="222222"/>
        <w:sz w:val="26"/>
        <w:szCs w:val="26"/>
        <w:u w:val="none" w:color="000000"/>
        <w:bdr w:val="none" w:sz="0" w:space="0" w:color="auto"/>
        <w:shd w:val="clear" w:color="auto" w:fill="auto"/>
        <w:vertAlign w:val="baseline"/>
      </w:rPr>
    </w:lvl>
    <w:lvl w:ilvl="7" w:tplc="93D836D2">
      <w:start w:val="1"/>
      <w:numFmt w:val="bullet"/>
      <w:lvlText w:val="o"/>
      <w:lvlJc w:val="left"/>
      <w:pPr>
        <w:ind w:left="5760"/>
      </w:pPr>
      <w:rPr>
        <w:rFonts w:ascii="Segoe UI Symbol" w:eastAsia="Segoe UI Symbol" w:hAnsi="Segoe UI Symbol" w:cs="Segoe UI Symbol"/>
        <w:b w:val="0"/>
        <w:i w:val="0"/>
        <w:strike w:val="0"/>
        <w:dstrike w:val="0"/>
        <w:color w:val="222222"/>
        <w:sz w:val="26"/>
        <w:szCs w:val="26"/>
        <w:u w:val="none" w:color="000000"/>
        <w:bdr w:val="none" w:sz="0" w:space="0" w:color="auto"/>
        <w:shd w:val="clear" w:color="auto" w:fill="auto"/>
        <w:vertAlign w:val="baseline"/>
      </w:rPr>
    </w:lvl>
    <w:lvl w:ilvl="8" w:tplc="6E1A7D68">
      <w:start w:val="1"/>
      <w:numFmt w:val="bullet"/>
      <w:lvlText w:val="▪"/>
      <w:lvlJc w:val="left"/>
      <w:pPr>
        <w:ind w:left="6480"/>
      </w:pPr>
      <w:rPr>
        <w:rFonts w:ascii="Segoe UI Symbol" w:eastAsia="Segoe UI Symbol" w:hAnsi="Segoe UI Symbol" w:cs="Segoe UI Symbol"/>
        <w:b w:val="0"/>
        <w:i w:val="0"/>
        <w:strike w:val="0"/>
        <w:dstrike w:val="0"/>
        <w:color w:val="222222"/>
        <w:sz w:val="26"/>
        <w:szCs w:val="26"/>
        <w:u w:val="none" w:color="000000"/>
        <w:bdr w:val="none" w:sz="0" w:space="0" w:color="auto"/>
        <w:shd w:val="clear" w:color="auto" w:fill="auto"/>
        <w:vertAlign w:val="baseline"/>
      </w:rPr>
    </w:lvl>
  </w:abstractNum>
  <w:abstractNum w:abstractNumId="23" w15:restartNumberingAfterBreak="0">
    <w:nsid w:val="419403EC"/>
    <w:multiLevelType w:val="multilevel"/>
    <w:tmpl w:val="4C0C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20749C"/>
    <w:multiLevelType w:val="multilevel"/>
    <w:tmpl w:val="A8DE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F44F01"/>
    <w:multiLevelType w:val="multilevel"/>
    <w:tmpl w:val="245C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B40A63"/>
    <w:multiLevelType w:val="multilevel"/>
    <w:tmpl w:val="3FBA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A636FF"/>
    <w:multiLevelType w:val="multilevel"/>
    <w:tmpl w:val="2416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AD0F56"/>
    <w:multiLevelType w:val="multilevel"/>
    <w:tmpl w:val="3056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85F18"/>
    <w:multiLevelType w:val="multilevel"/>
    <w:tmpl w:val="B016E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2156A8"/>
    <w:multiLevelType w:val="multilevel"/>
    <w:tmpl w:val="856E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334E9"/>
    <w:multiLevelType w:val="multilevel"/>
    <w:tmpl w:val="216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7D5569"/>
    <w:multiLevelType w:val="multilevel"/>
    <w:tmpl w:val="A73AD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4D0553"/>
    <w:multiLevelType w:val="multilevel"/>
    <w:tmpl w:val="0622B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7F1024"/>
    <w:multiLevelType w:val="hybridMultilevel"/>
    <w:tmpl w:val="E1E8309A"/>
    <w:lvl w:ilvl="0" w:tplc="D4B0EE18">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DDE72DC">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F4E9A08">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DC64A66">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002B638">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1E0DBD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5A8C3B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71E7A80">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414863E">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72533CF3"/>
    <w:multiLevelType w:val="multilevel"/>
    <w:tmpl w:val="D81E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6C662D"/>
    <w:multiLevelType w:val="multilevel"/>
    <w:tmpl w:val="3310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1345FB"/>
    <w:multiLevelType w:val="multilevel"/>
    <w:tmpl w:val="E64EF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DB4400"/>
    <w:multiLevelType w:val="multilevel"/>
    <w:tmpl w:val="F2E6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0662A"/>
    <w:multiLevelType w:val="multilevel"/>
    <w:tmpl w:val="5582B316"/>
    <w:lvl w:ilvl="0">
      <w:start w:val="1"/>
      <w:numFmt w:val="decimal"/>
      <w:lvlText w:val="%1."/>
      <w:lvlJc w:val="left"/>
      <w:pPr>
        <w:ind w:left="456" w:hanging="456"/>
      </w:pPr>
      <w:rPr>
        <w:rFonts w:hint="default"/>
      </w:rPr>
    </w:lvl>
    <w:lvl w:ilvl="1">
      <w:start w:val="1"/>
      <w:numFmt w:val="decimal"/>
      <w:lvlText w:val="%1.%2."/>
      <w:lvlJc w:val="left"/>
      <w:pPr>
        <w:ind w:left="710" w:hanging="72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1050" w:hanging="108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390" w:hanging="144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730" w:hanging="1800"/>
      </w:pPr>
      <w:rPr>
        <w:rFonts w:hint="default"/>
      </w:rPr>
    </w:lvl>
    <w:lvl w:ilvl="8">
      <w:start w:val="1"/>
      <w:numFmt w:val="decimal"/>
      <w:lvlText w:val="%1.%2.%3.%4.%5.%6.%7.%8.%9."/>
      <w:lvlJc w:val="left"/>
      <w:pPr>
        <w:ind w:left="1720" w:hanging="1800"/>
      </w:pPr>
      <w:rPr>
        <w:rFonts w:hint="default"/>
      </w:rPr>
    </w:lvl>
  </w:abstractNum>
  <w:abstractNum w:abstractNumId="40" w15:restartNumberingAfterBreak="0">
    <w:nsid w:val="779D0463"/>
    <w:multiLevelType w:val="multilevel"/>
    <w:tmpl w:val="F59AA2D0"/>
    <w:lvl w:ilvl="0">
      <w:start w:val="1"/>
      <w:numFmt w:val="decimal"/>
      <w:lvlText w:val="%1"/>
      <w:lvlJc w:val="left"/>
      <w:pPr>
        <w:ind w:left="420" w:hanging="420"/>
      </w:pPr>
      <w:rPr>
        <w:rFonts w:hint="default"/>
      </w:rPr>
    </w:lvl>
    <w:lvl w:ilvl="1">
      <w:start w:val="1"/>
      <w:numFmt w:val="decimal"/>
      <w:lvlText w:val="%1.%2"/>
      <w:lvlJc w:val="left"/>
      <w:pPr>
        <w:ind w:left="410" w:hanging="42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1050" w:hanging="108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390" w:hanging="144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730" w:hanging="1800"/>
      </w:pPr>
      <w:rPr>
        <w:rFonts w:hint="default"/>
      </w:rPr>
    </w:lvl>
    <w:lvl w:ilvl="8">
      <w:start w:val="1"/>
      <w:numFmt w:val="decimal"/>
      <w:lvlText w:val="%1.%2.%3.%4.%5.%6.%7.%8.%9"/>
      <w:lvlJc w:val="left"/>
      <w:pPr>
        <w:ind w:left="2080" w:hanging="2160"/>
      </w:pPr>
      <w:rPr>
        <w:rFonts w:hint="default"/>
      </w:rPr>
    </w:lvl>
  </w:abstractNum>
  <w:abstractNum w:abstractNumId="41" w15:restartNumberingAfterBreak="0">
    <w:nsid w:val="79057E41"/>
    <w:multiLevelType w:val="multilevel"/>
    <w:tmpl w:val="CC3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4E0705"/>
    <w:multiLevelType w:val="multilevel"/>
    <w:tmpl w:val="E5767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EB0A59"/>
    <w:multiLevelType w:val="multilevel"/>
    <w:tmpl w:val="44CE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DB6B99"/>
    <w:multiLevelType w:val="hybridMultilevel"/>
    <w:tmpl w:val="3014D122"/>
    <w:lvl w:ilvl="0" w:tplc="7C3EF674">
      <w:start w:val="1"/>
      <w:numFmt w:val="upperRoman"/>
      <w:lvlText w:val="%1."/>
      <w:lvlJc w:val="left"/>
      <w:pPr>
        <w:ind w:left="1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3CAB114">
      <w:start w:val="1"/>
      <w:numFmt w:val="lowerLetter"/>
      <w:lvlText w:val="%2"/>
      <w:lvlJc w:val="left"/>
      <w:pPr>
        <w:ind w:left="12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9401316">
      <w:start w:val="1"/>
      <w:numFmt w:val="lowerRoman"/>
      <w:lvlText w:val="%3"/>
      <w:lvlJc w:val="left"/>
      <w:pPr>
        <w:ind w:left="20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21CD830">
      <w:start w:val="1"/>
      <w:numFmt w:val="decimal"/>
      <w:lvlText w:val="%4"/>
      <w:lvlJc w:val="left"/>
      <w:pPr>
        <w:ind w:left="27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D32B262">
      <w:start w:val="1"/>
      <w:numFmt w:val="lowerLetter"/>
      <w:lvlText w:val="%5"/>
      <w:lvlJc w:val="left"/>
      <w:pPr>
        <w:ind w:left="34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6C22BE8">
      <w:start w:val="1"/>
      <w:numFmt w:val="lowerRoman"/>
      <w:lvlText w:val="%6"/>
      <w:lvlJc w:val="left"/>
      <w:pPr>
        <w:ind w:left="41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A1E3B6A">
      <w:start w:val="1"/>
      <w:numFmt w:val="decimal"/>
      <w:lvlText w:val="%7"/>
      <w:lvlJc w:val="left"/>
      <w:pPr>
        <w:ind w:left="48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05E4BFC">
      <w:start w:val="1"/>
      <w:numFmt w:val="lowerLetter"/>
      <w:lvlText w:val="%8"/>
      <w:lvlJc w:val="left"/>
      <w:pPr>
        <w:ind w:left="56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7B658BC">
      <w:start w:val="1"/>
      <w:numFmt w:val="lowerRoman"/>
      <w:lvlText w:val="%9"/>
      <w:lvlJc w:val="left"/>
      <w:pPr>
        <w:ind w:left="63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2130969127">
    <w:abstractNumId w:val="3"/>
  </w:num>
  <w:num w:numId="2" w16cid:durableId="1065956964">
    <w:abstractNumId w:val="22"/>
  </w:num>
  <w:num w:numId="3" w16cid:durableId="874922771">
    <w:abstractNumId w:val="12"/>
  </w:num>
  <w:num w:numId="4" w16cid:durableId="379325516">
    <w:abstractNumId w:val="2"/>
  </w:num>
  <w:num w:numId="5" w16cid:durableId="1463184035">
    <w:abstractNumId w:val="13"/>
  </w:num>
  <w:num w:numId="6" w16cid:durableId="606043176">
    <w:abstractNumId w:val="34"/>
  </w:num>
  <w:num w:numId="7" w16cid:durableId="570847186">
    <w:abstractNumId w:val="10"/>
  </w:num>
  <w:num w:numId="8" w16cid:durableId="586117606">
    <w:abstractNumId w:val="44"/>
  </w:num>
  <w:num w:numId="9" w16cid:durableId="1584144186">
    <w:abstractNumId w:val="0"/>
  </w:num>
  <w:num w:numId="10" w16cid:durableId="418402755">
    <w:abstractNumId w:val="16"/>
  </w:num>
  <w:num w:numId="11" w16cid:durableId="155189487">
    <w:abstractNumId w:val="43"/>
  </w:num>
  <w:num w:numId="12" w16cid:durableId="2062361472">
    <w:abstractNumId w:val="32"/>
  </w:num>
  <w:num w:numId="13" w16cid:durableId="430206279">
    <w:abstractNumId w:val="5"/>
  </w:num>
  <w:num w:numId="14" w16cid:durableId="263349523">
    <w:abstractNumId w:val="11"/>
  </w:num>
  <w:num w:numId="15" w16cid:durableId="1358509147">
    <w:abstractNumId w:val="25"/>
  </w:num>
  <w:num w:numId="16" w16cid:durableId="230387191">
    <w:abstractNumId w:val="24"/>
  </w:num>
  <w:num w:numId="17" w16cid:durableId="519201040">
    <w:abstractNumId w:val="30"/>
  </w:num>
  <w:num w:numId="18" w16cid:durableId="1172597850">
    <w:abstractNumId w:val="33"/>
  </w:num>
  <w:num w:numId="19" w16cid:durableId="1219124601">
    <w:abstractNumId w:val="42"/>
  </w:num>
  <w:num w:numId="20" w16cid:durableId="916598366">
    <w:abstractNumId w:val="23"/>
  </w:num>
  <w:num w:numId="21" w16cid:durableId="206769572">
    <w:abstractNumId w:val="7"/>
  </w:num>
  <w:num w:numId="22" w16cid:durableId="1882671417">
    <w:abstractNumId w:val="1"/>
  </w:num>
  <w:num w:numId="23" w16cid:durableId="1904830271">
    <w:abstractNumId w:val="29"/>
  </w:num>
  <w:num w:numId="24" w16cid:durableId="1763378481">
    <w:abstractNumId w:val="39"/>
  </w:num>
  <w:num w:numId="25" w16cid:durableId="52775984">
    <w:abstractNumId w:val="15"/>
  </w:num>
  <w:num w:numId="26" w16cid:durableId="1518543240">
    <w:abstractNumId w:val="37"/>
  </w:num>
  <w:num w:numId="27" w16cid:durableId="526868450">
    <w:abstractNumId w:val="31"/>
  </w:num>
  <w:num w:numId="28" w16cid:durableId="709650156">
    <w:abstractNumId w:val="41"/>
  </w:num>
  <w:num w:numId="29" w16cid:durableId="948900120">
    <w:abstractNumId w:val="36"/>
  </w:num>
  <w:num w:numId="30" w16cid:durableId="800345020">
    <w:abstractNumId w:val="14"/>
  </w:num>
  <w:num w:numId="31" w16cid:durableId="53243078">
    <w:abstractNumId w:val="19"/>
  </w:num>
  <w:num w:numId="32" w16cid:durableId="1457024738">
    <w:abstractNumId w:val="26"/>
  </w:num>
  <w:num w:numId="33" w16cid:durableId="400981782">
    <w:abstractNumId w:val="27"/>
  </w:num>
  <w:num w:numId="34" w16cid:durableId="1795440154">
    <w:abstractNumId w:val="9"/>
  </w:num>
  <w:num w:numId="35" w16cid:durableId="951135749">
    <w:abstractNumId w:val="21"/>
  </w:num>
  <w:num w:numId="36" w16cid:durableId="1098599234">
    <w:abstractNumId w:val="20"/>
  </w:num>
  <w:num w:numId="37" w16cid:durableId="1828016350">
    <w:abstractNumId w:val="38"/>
  </w:num>
  <w:num w:numId="38" w16cid:durableId="1723210783">
    <w:abstractNumId w:val="4"/>
  </w:num>
  <w:num w:numId="39" w16cid:durableId="425349480">
    <w:abstractNumId w:val="8"/>
  </w:num>
  <w:num w:numId="40" w16cid:durableId="1222130729">
    <w:abstractNumId w:val="28"/>
  </w:num>
  <w:num w:numId="41" w16cid:durableId="1767119016">
    <w:abstractNumId w:val="17"/>
  </w:num>
  <w:num w:numId="42" w16cid:durableId="1452823937">
    <w:abstractNumId w:val="6"/>
  </w:num>
  <w:num w:numId="43" w16cid:durableId="1999377316">
    <w:abstractNumId w:val="35"/>
  </w:num>
  <w:num w:numId="44" w16cid:durableId="509493125">
    <w:abstractNumId w:val="18"/>
  </w:num>
  <w:num w:numId="45" w16cid:durableId="115213731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6D8"/>
    <w:rsid w:val="000E5DF7"/>
    <w:rsid w:val="00103DE4"/>
    <w:rsid w:val="002A6022"/>
    <w:rsid w:val="002B3DDD"/>
    <w:rsid w:val="002F219A"/>
    <w:rsid w:val="003246D8"/>
    <w:rsid w:val="003D29DC"/>
    <w:rsid w:val="00404BF3"/>
    <w:rsid w:val="004E204E"/>
    <w:rsid w:val="004F18F8"/>
    <w:rsid w:val="005156A9"/>
    <w:rsid w:val="0054258E"/>
    <w:rsid w:val="005F10AC"/>
    <w:rsid w:val="0061782F"/>
    <w:rsid w:val="006851AB"/>
    <w:rsid w:val="00685F6A"/>
    <w:rsid w:val="006A168C"/>
    <w:rsid w:val="00700C86"/>
    <w:rsid w:val="007B0AAC"/>
    <w:rsid w:val="007E7895"/>
    <w:rsid w:val="00932FB8"/>
    <w:rsid w:val="00936235"/>
    <w:rsid w:val="00955982"/>
    <w:rsid w:val="00A11DE1"/>
    <w:rsid w:val="00A5368B"/>
    <w:rsid w:val="00A55FA5"/>
    <w:rsid w:val="00A80990"/>
    <w:rsid w:val="00AD2CDB"/>
    <w:rsid w:val="00B641C3"/>
    <w:rsid w:val="00BE434A"/>
    <w:rsid w:val="00C141DB"/>
    <w:rsid w:val="00D763AC"/>
    <w:rsid w:val="00E35637"/>
    <w:rsid w:val="00E56B58"/>
    <w:rsid w:val="00EB2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94CA2"/>
  <w15:docId w15:val="{DBDC6ACD-743C-4917-9777-7C13EB970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3" w:lineRule="auto"/>
      <w:ind w:left="10" w:right="143"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32" w:line="259" w:lineRule="auto"/>
      <w:ind w:left="-146"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2" w:line="259" w:lineRule="auto"/>
      <w:ind w:left="-146"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32" w:line="259" w:lineRule="auto"/>
      <w:ind w:left="-146"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32" w:line="259" w:lineRule="auto"/>
      <w:ind w:left="-146" w:hanging="10"/>
      <w:jc w:val="center"/>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32" w:line="259" w:lineRule="auto"/>
      <w:ind w:left="-146" w:hanging="10"/>
      <w:jc w:val="center"/>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23" w:line="262" w:lineRule="auto"/>
      <w:ind w:left="10" w:right="356" w:hanging="10"/>
      <w:outlineLvl w:val="5"/>
    </w:pPr>
    <w:rPr>
      <w:rFonts w:ascii="Times New Roman" w:eastAsia="Times New Roman" w:hAnsi="Times New Roman" w:cs="Times New Roman"/>
      <w:b/>
      <w:color w:val="000000"/>
      <w:sz w:val="26"/>
    </w:rPr>
  </w:style>
  <w:style w:type="paragraph" w:styleId="Heading7">
    <w:name w:val="heading 7"/>
    <w:next w:val="Normal"/>
    <w:link w:val="Heading7Char"/>
    <w:uiPriority w:val="9"/>
    <w:unhideWhenUsed/>
    <w:qFormat/>
    <w:pPr>
      <w:keepNext/>
      <w:keepLines/>
      <w:spacing w:after="123" w:line="262" w:lineRule="auto"/>
      <w:ind w:left="10" w:right="356" w:hanging="10"/>
      <w:outlineLvl w:val="6"/>
    </w:pPr>
    <w:rPr>
      <w:rFonts w:ascii="Times New Roman" w:eastAsia="Times New Roman" w:hAnsi="Times New Roman" w:cs="Times New Roman"/>
      <w:b/>
      <w:color w:val="000000"/>
      <w:sz w:val="26"/>
    </w:rPr>
  </w:style>
  <w:style w:type="paragraph" w:styleId="Heading8">
    <w:name w:val="heading 8"/>
    <w:next w:val="Normal"/>
    <w:link w:val="Heading8Char"/>
    <w:uiPriority w:val="9"/>
    <w:unhideWhenUsed/>
    <w:qFormat/>
    <w:pPr>
      <w:keepNext/>
      <w:keepLines/>
      <w:spacing w:after="123" w:line="262" w:lineRule="auto"/>
      <w:ind w:left="10" w:right="356" w:hanging="10"/>
      <w:outlineLvl w:val="7"/>
    </w:pPr>
    <w:rPr>
      <w:rFonts w:ascii="Times New Roman" w:eastAsia="Times New Roman" w:hAnsi="Times New Roman" w:cs="Times New Roman"/>
      <w:b/>
      <w:color w:val="000000"/>
      <w:sz w:val="26"/>
    </w:rPr>
  </w:style>
  <w:style w:type="paragraph" w:styleId="Heading9">
    <w:name w:val="heading 9"/>
    <w:next w:val="Normal"/>
    <w:link w:val="Heading9Char"/>
    <w:uiPriority w:val="9"/>
    <w:unhideWhenUsed/>
    <w:qFormat/>
    <w:pPr>
      <w:keepNext/>
      <w:keepLines/>
      <w:spacing w:after="123" w:line="262" w:lineRule="auto"/>
      <w:ind w:left="10" w:right="356" w:hanging="10"/>
      <w:outlineLvl w:val="8"/>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link w:val="Heading9"/>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26"/>
    </w:rPr>
  </w:style>
  <w:style w:type="character" w:customStyle="1" w:styleId="Heading7Char">
    <w:name w:val="Heading 7 Char"/>
    <w:link w:val="Heading7"/>
    <w:rPr>
      <w:rFonts w:ascii="Times New Roman" w:eastAsia="Times New Roman" w:hAnsi="Times New Roman" w:cs="Times New Roman"/>
      <w:b/>
      <w:color w:val="000000"/>
      <w:sz w:val="26"/>
    </w:rPr>
  </w:style>
  <w:style w:type="character" w:customStyle="1" w:styleId="Heading8Char">
    <w:name w:val="Heading 8 Char"/>
    <w:link w:val="Heading8"/>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700C86"/>
    <w:rPr>
      <w:sz w:val="24"/>
    </w:rPr>
  </w:style>
  <w:style w:type="paragraph" w:styleId="ListParagraph">
    <w:name w:val="List Paragraph"/>
    <w:basedOn w:val="Normal"/>
    <w:uiPriority w:val="34"/>
    <w:qFormat/>
    <w:rsid w:val="007B0AAC"/>
    <w:pPr>
      <w:ind w:left="720"/>
      <w:contextualSpacing/>
    </w:pPr>
  </w:style>
  <w:style w:type="paragraph" w:styleId="Footer">
    <w:name w:val="footer"/>
    <w:basedOn w:val="Normal"/>
    <w:link w:val="FooterChar"/>
    <w:uiPriority w:val="99"/>
    <w:unhideWhenUsed/>
    <w:rsid w:val="002F21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19A"/>
    <w:rPr>
      <w:rFonts w:ascii="Times New Roman" w:eastAsia="Times New Roman" w:hAnsi="Times New Roman" w:cs="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eader" Target="header9.xml"/><Relationship Id="rId7" Type="http://schemas.openxmlformats.org/officeDocument/2006/relationships/image" Target="media/image1.png"/><Relationship Id="rId12" Type="http://schemas.openxmlformats.org/officeDocument/2006/relationships/header" Target="header5.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39</Pages>
  <Words>8530</Words>
  <Characters>48624</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Thavatharani</dc:creator>
  <cp:keywords/>
  <cp:lastModifiedBy>thavatharani2005@outlook.com</cp:lastModifiedBy>
  <cp:revision>2</cp:revision>
  <dcterms:created xsi:type="dcterms:W3CDTF">2025-10-30T03:59:00Z</dcterms:created>
  <dcterms:modified xsi:type="dcterms:W3CDTF">2025-10-30T03:59:00Z</dcterms:modified>
</cp:coreProperties>
</file>