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Tracker — Technical Documentation</w:t>
      </w:r>
    </w:p>
    <w:p>
      <w:pPr>
        <w:pStyle w:val="Heading1"/>
      </w:pPr>
      <w:r>
        <w:t>1. Architecture Overview</w:t>
      </w:r>
    </w:p>
    <w:p>
      <w:r>
        <w:rPr>
          <w:sz w:val="22"/>
        </w:rPr>
        <w:t xml:space="preserve">This project is a single-page frontend application built using React, TypeScript, Vite, and Tailwind CSS. </w:t>
        <w:br/>
        <w:t>It follows a single source of truth architecture where one centralized store manages all task data.</w:t>
        <w:br/>
        <w:br/>
        <w:t>A shared dataset powers three views:</w:t>
        <w:br/>
        <w:t>- Kanban View</w:t>
        <w:br/>
        <w:t>- List View</w:t>
        <w:br/>
        <w:t>- Timeline View</w:t>
        <w:br/>
        <w:br/>
        <w:t>This ensures instant switching and consistent data across views without re-fetching.</w:t>
      </w:r>
    </w:p>
    <w:p>
      <w:pPr>
        <w:pStyle w:val="Heading1"/>
      </w:pPr>
      <w:r>
        <w:t>2. State Management</w:t>
      </w:r>
    </w:p>
    <w:p>
      <w:r>
        <w:rPr>
          <w:sz w:val="22"/>
        </w:rPr>
        <w:t>Zustand is used for state management due to:</w:t>
        <w:br/>
        <w:t>- No provider wrapping</w:t>
        <w:br/>
        <w:t>- Fine-grained subscriptions</w:t>
        <w:br/>
        <w:t>- Minimal re-renders</w:t>
        <w:br/>
        <w:br/>
        <w:t>Store includes:</w:t>
        <w:br/>
        <w:t>tasks, filters, activeView, sorting, and update functions.</w:t>
      </w:r>
    </w:p>
    <w:p>
      <w:pPr>
        <w:pStyle w:val="Heading1"/>
      </w:pPr>
      <w:r>
        <w:t>3. Custom Drag-and-Drop</w:t>
      </w:r>
    </w:p>
    <w:p>
      <w:r>
        <w:rPr>
          <w:sz w:val="22"/>
        </w:rPr>
        <w:t>Implemented using Pointer Events API:</w:t>
        <w:br/>
        <w:t>- pointerdown, pointermove, pointerup</w:t>
        <w:br/>
        <w:t>- Ghost element follows cursor</w:t>
        <w:br/>
        <w:t>- Placeholder avoids layout shift</w:t>
        <w:br/>
        <w:t>- Snap-back animation on invalid drop</w:t>
        <w:br/>
        <w:br/>
        <w:t>Ensures smooth UX across mouse and touch devices.</w:t>
      </w:r>
    </w:p>
    <w:p>
      <w:pPr>
        <w:pStyle w:val="Heading1"/>
      </w:pPr>
      <w:r>
        <w:t>4. Virtual Scrolling</w:t>
      </w:r>
    </w:p>
    <w:p>
      <w:r>
        <w:rPr>
          <w:sz w:val="22"/>
        </w:rPr>
        <w:t>Handles 500+ tasks efficiently:</w:t>
        <w:br/>
        <w:t>- Only visible rows rendered</w:t>
        <w:br/>
        <w:t>- requestAnimationFrame used for smooth updates</w:t>
        <w:br/>
        <w:t>- Reduces DOM nodes significantly</w:t>
        <w:br/>
        <w:br/>
        <w:t>Formula:</w:t>
        <w:br/>
        <w:t>startIndex = scrollTop / rowHeight</w:t>
        <w:br/>
        <w:t>endIndex = startIndex + visibleRows + buffer</w:t>
      </w:r>
    </w:p>
    <w:p>
      <w:pPr>
        <w:pStyle w:val="Heading1"/>
      </w:pPr>
      <w:r>
        <w:t>5. Live Collaboration</w:t>
      </w:r>
    </w:p>
    <w:p>
      <w:r>
        <w:rPr>
          <w:sz w:val="22"/>
        </w:rPr>
        <w:t>Simulates real-time users:</w:t>
        <w:br/>
        <w:t>- Random task switching</w:t>
        <w:br/>
        <w:t>- Avatar indicators on tasks</w:t>
        <w:br/>
        <w:t>- Presence bar showing active users</w:t>
        <w:br/>
        <w:t>- Avatar stacking with overflow indicator</w:t>
      </w:r>
    </w:p>
    <w:p>
      <w:pPr>
        <w:pStyle w:val="Heading1"/>
      </w:pPr>
      <w:r>
        <w:t>6. URL-Synced Filters</w:t>
      </w:r>
    </w:p>
    <w:p>
      <w:r>
        <w:rPr>
          <w:sz w:val="22"/>
        </w:rPr>
        <w:t>Filters sync with URL parameters:</w:t>
        <w:br/>
        <w:t>- Status, Priority, Assignee, Date range</w:t>
        <w:br/>
        <w:t>- Shareable URLs</w:t>
        <w:br/>
        <w:t>- Back navigation restores state</w:t>
        <w:br/>
        <w:t>- Instant filtering</w:t>
      </w:r>
    </w:p>
    <w:p>
      <w:pPr>
        <w:pStyle w:val="Heading1"/>
      </w:pPr>
      <w:r>
        <w:t>7. Seed Data Generator</w:t>
      </w:r>
    </w:p>
    <w:p>
      <w:r>
        <w:rPr>
          <w:sz w:val="22"/>
        </w:rPr>
        <w:t>Generates 500+ tasks:</w:t>
        <w:br/>
        <w:t>- Random titles, priorities, assignees</w:t>
        <w:br/>
        <w:t>- Includes overdue and edge cases</w:t>
        <w:br/>
        <w:t>- Supports testing performance and UI scenarios</w:t>
      </w:r>
    </w:p>
    <w:p>
      <w:pPr>
        <w:pStyle w:val="Heading1"/>
      </w:pPr>
      <w:r>
        <w:t>8. Edge Cases</w:t>
      </w:r>
    </w:p>
    <w:p>
      <w:r>
        <w:rPr>
          <w:sz w:val="22"/>
        </w:rPr>
        <w:t>Handles:</w:t>
        <w:br/>
        <w:t>- Due Today labeling</w:t>
        <w:br/>
        <w:t>- Overdue highlighting</w:t>
        <w:br/>
        <w:t>- Empty states for views</w:t>
        <w:br/>
        <w:t>- Missing start dates</w:t>
      </w:r>
    </w:p>
    <w:p>
      <w:pPr>
        <w:pStyle w:val="Heading1"/>
      </w:pPr>
      <w:r>
        <w:t>9. Responsive Design</w:t>
      </w:r>
    </w:p>
    <w:p>
      <w:r>
        <w:rPr>
          <w:sz w:val="22"/>
        </w:rPr>
        <w:t>Supports:</w:t>
        <w:br/>
        <w:t>- Mobile: scrollable layouts</w:t>
        <w:br/>
        <w:t>- Tablet: partial columns</w:t>
        <w:br/>
        <w:t>- Desktop: full layout</w:t>
        <w:br/>
        <w:br/>
        <w:t>Uses Tailwind responsive utilities.</w:t>
      </w:r>
    </w:p>
    <w:p>
      <w:pPr>
        <w:pStyle w:val="Heading1"/>
      </w:pPr>
      <w:r>
        <w:t>10. Project Structure</w:t>
      </w:r>
    </w:p>
    <w:p>
      <w:r>
        <w:rPr>
          <w:sz w:val="22"/>
        </w:rPr>
        <w:t>Modular structure:</w:t>
        <w:br/>
        <w:t>components/</w:t>
        <w:br/>
        <w:t>views/</w:t>
        <w:br/>
        <w:t>hooks/</w:t>
        <w:br/>
        <w:t>store/</w:t>
        <w:br/>
        <w:t>utils/</w:t>
        <w:br/>
        <w:t>data/</w:t>
        <w:br/>
        <w:t>types/</w:t>
      </w:r>
    </w:p>
    <w:p>
      <w:pPr>
        <w:pStyle w:val="Heading1"/>
      </w:pPr>
      <w:r>
        <w:t>11. Setup Instructions</w:t>
      </w:r>
    </w:p>
    <w:p>
      <w:r>
        <w:rPr>
          <w:sz w:val="22"/>
        </w:rPr>
        <w:t>git clone &lt;repo&gt;</w:t>
        <w:br/>
        <w:t>npm install</w:t>
        <w:br/>
        <w:t>npm run dev</w:t>
        <w:br/>
        <w:br/>
        <w:t>Requires Node.js 18+</w:t>
      </w:r>
    </w:p>
    <w:p>
      <w:pPr>
        <w:pStyle w:val="Heading1"/>
      </w:pPr>
      <w:r>
        <w:t>12. Interview Explanation</w:t>
      </w:r>
    </w:p>
    <w:p>
      <w:r>
        <w:rPr>
          <w:sz w:val="22"/>
        </w:rPr>
        <w:t>Hardest problem: Custom drag-and-drop</w:t>
        <w:br/>
        <w:br/>
        <w:t>Solution:</w:t>
        <w:br/>
        <w:t>- Ghost element handling</w:t>
        <w:br/>
        <w:t>- Placeholder to avoid layout shift</w:t>
        <w:br/>
        <w:br/>
        <w:t>Future improvement:</w:t>
        <w:br/>
        <w:t>- Dynamic row heights using ResizeObserver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