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5E2711" w:rsidP="13555F6B" w:rsidRDefault="1E5E2711" w14:paraId="6BB9CE62" w14:textId="45F17DCD">
      <w:pPr>
        <w:pStyle w:val="Header"/>
        <w:bidi w:val="0"/>
        <w:ind w:left="-115"/>
        <w:jc w:val="left"/>
        <w:rPr>
          <w:b w:val="0"/>
          <w:bCs w:val="0"/>
        </w:rPr>
      </w:pPr>
      <w:r w:rsidRPr="13555F6B" w:rsidR="1E5E2711">
        <w:rPr>
          <w:b w:val="1"/>
          <w:bCs w:val="1"/>
        </w:rPr>
        <w:t xml:space="preserve">NAME: </w:t>
      </w:r>
      <w:r w:rsidR="1E5E2711">
        <w:rPr>
          <w:b w:val="0"/>
          <w:bCs w:val="0"/>
        </w:rPr>
        <w:t xml:space="preserve">Saravanakumar K                                      </w:t>
      </w:r>
      <w:r w:rsidR="2499648F">
        <w:rPr>
          <w:b w:val="0"/>
          <w:bCs w:val="0"/>
        </w:rPr>
        <w:t xml:space="preserve">      </w:t>
      </w:r>
      <w:r w:rsidR="1E5E2711">
        <w:rPr>
          <w:b w:val="0"/>
          <w:bCs w:val="0"/>
        </w:rPr>
        <w:t xml:space="preserve">            </w:t>
      </w:r>
      <w:r w:rsidRPr="13555F6B" w:rsidR="1E5E2711">
        <w:rPr>
          <w:b w:val="1"/>
          <w:bCs w:val="1"/>
        </w:rPr>
        <w:t xml:space="preserve">  DEPARTMENT:</w:t>
      </w:r>
      <w:r w:rsidR="1E5E2711">
        <w:rPr>
          <w:b w:val="0"/>
          <w:bCs w:val="0"/>
        </w:rPr>
        <w:t xml:space="preserve"> Testing</w:t>
      </w:r>
    </w:p>
    <w:p w:rsidR="1E5E2711" w:rsidP="13555F6B" w:rsidRDefault="1E5E2711" w14:paraId="71263E66" w14:textId="44D87D15">
      <w:pPr>
        <w:pStyle w:val="Header"/>
        <w:suppressLineNumbers w:val="0"/>
        <w:bidi w:val="0"/>
        <w:spacing w:before="0" w:beforeAutospacing="off" w:after="0" w:afterAutospacing="off" w:line="240" w:lineRule="auto"/>
        <w:ind w:left="-115" w:right="0"/>
        <w:jc w:val="left"/>
        <w:rPr>
          <w:b w:val="0"/>
          <w:bCs w:val="0"/>
        </w:rPr>
      </w:pPr>
      <w:r w:rsidRPr="13555F6B" w:rsidR="1E5E2711">
        <w:rPr>
          <w:b w:val="1"/>
          <w:bCs w:val="1"/>
        </w:rPr>
        <w:t xml:space="preserve">DATE: </w:t>
      </w:r>
      <w:r w:rsidR="1E5E2711">
        <w:rPr>
          <w:b w:val="0"/>
          <w:bCs w:val="0"/>
        </w:rPr>
        <w:t xml:space="preserve">28/01/2025                                                          </w:t>
      </w:r>
      <w:r w:rsidR="406F71AC">
        <w:rPr>
          <w:b w:val="0"/>
          <w:bCs w:val="0"/>
        </w:rPr>
        <w:t xml:space="preserve">      </w:t>
      </w:r>
      <w:r w:rsidR="1E5E2711">
        <w:rPr>
          <w:b w:val="0"/>
          <w:bCs w:val="0"/>
        </w:rPr>
        <w:t xml:space="preserve">         </w:t>
      </w:r>
      <w:r w:rsidRPr="13555F6B" w:rsidR="1E5E2711">
        <w:rPr>
          <w:b w:val="1"/>
          <w:bCs w:val="1"/>
        </w:rPr>
        <w:t>TASK:</w:t>
      </w:r>
      <w:r w:rsidR="1E5E2711">
        <w:rPr>
          <w:b w:val="0"/>
          <w:bCs w:val="0"/>
        </w:rPr>
        <w:t xml:space="preserve"> Azure</w:t>
      </w:r>
    </w:p>
    <w:p w:rsidR="13555F6B" w:rsidP="13555F6B" w:rsidRDefault="13555F6B" w14:paraId="7610C07B" w14:textId="2CB9A391">
      <w:pPr>
        <w:pStyle w:val="Header"/>
        <w:suppressLineNumbers w:val="0"/>
        <w:bidi w:val="0"/>
        <w:spacing w:before="0" w:beforeAutospacing="off" w:after="0" w:afterAutospacing="off" w:line="240" w:lineRule="auto"/>
        <w:ind w:left="-115" w:right="0"/>
        <w:jc w:val="left"/>
        <w:rPr>
          <w:b w:val="0"/>
          <w:bCs w:val="0"/>
        </w:rPr>
      </w:pPr>
    </w:p>
    <w:p xmlns:wp14="http://schemas.microsoft.com/office/word/2010/wordml" w:rsidP="2CBCD846" wp14:paraId="51B771BC" wp14:textId="7D6A19A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25528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cenario 1.</w:t>
      </w:r>
    </w:p>
    <w:p xmlns:wp14="http://schemas.microsoft.com/office/word/2010/wordml" w:rsidP="2CBCD846" wp14:paraId="19AFE0FA" wp14:textId="1ABB087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Your team needs to deploy a virtual machine in </w:t>
      </w: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Azure</w:t>
      </w: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to test a new software application.</w:t>
      </w:r>
    </w:p>
    <w:p xmlns:wp14="http://schemas.microsoft.com/office/word/2010/wordml" w:rsidP="2CBCD846" wp14:paraId="31FDFA76" wp14:textId="06671D5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Here, a team requested both windows and Linux virtual machine.</w:t>
      </w:r>
    </w:p>
    <w:p xmlns:wp14="http://schemas.microsoft.com/office/word/2010/wordml" w:rsidP="2CBCD846" wp14:paraId="4F1D22F1" wp14:textId="58A14D5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Question?</w:t>
      </w:r>
    </w:p>
    <w:p xmlns:wp14="http://schemas.microsoft.com/office/word/2010/wordml" w:rsidP="2CBCD846" wp14:paraId="27C56431" wp14:textId="5996EE3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How could u </w:t>
      </w: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set up</w:t>
      </w:r>
      <w:r w:rsidRPr="13555F6B" w:rsidR="0BF205B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these virtual machines and what considerations are needed for pricing and OS licensing?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Steps to Set Up the Virtual Machines</w:t>
      </w:r>
    </w:p>
    <w:p xmlns:wp14="http://schemas.microsoft.com/office/word/2010/wordml" w:rsidP="2CBCD846" wp14:paraId="1035B5B8" wp14:textId="54B0A7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Access Azure Portal:</w:t>
      </w:r>
    </w:p>
    <w:p xmlns:wp14="http://schemas.microsoft.com/office/word/2010/wordml" w:rsidP="2CBCD846" wp14:paraId="190C8AF2" wp14:textId="34F03B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Log in to the A</w:t>
      </w:r>
      <w:r w:rsidRPr="13555F6B" w:rsidR="6DBD19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zure portal.</w:t>
      </w:r>
    </w:p>
    <w:p xmlns:wp14="http://schemas.microsoft.com/office/word/2010/wordml" w:rsidP="2CBCD846" wp14:paraId="13FBE182" wp14:textId="439618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a Resource Group:</w:t>
      </w:r>
    </w:p>
    <w:p xmlns:wp14="http://schemas.microsoft.com/office/word/2010/wordml" w:rsidP="2CBCD846" wp14:paraId="176CA2DB" wp14:textId="79D408F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Go to "Resource Groups" and create a new resource group to organize the resources for both VMs.</w:t>
      </w:r>
    </w:p>
    <w:p xmlns:wp14="http://schemas.microsoft.com/office/word/2010/wordml" w:rsidP="2CBCD846" wp14:paraId="6B589B60" wp14:textId="36B58D2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appropriate name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region (e.g., "test-environment" in "</w:t>
      </w:r>
      <w:r w:rsidRPr="13555F6B" w:rsidR="0F9685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South India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").</w:t>
      </w:r>
    </w:p>
    <w:p xmlns:wp14="http://schemas.microsoft.com/office/word/2010/wordml" w:rsidP="2CBCD846" wp14:paraId="7A462F2E" wp14:textId="1E4C4D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Deploy the Windows Virtual Machine:</w:t>
      </w:r>
    </w:p>
    <w:p xmlns:wp14="http://schemas.microsoft.com/office/word/2010/wordml" w:rsidP="2CBCD846" wp14:paraId="5BF44AC1" wp14:textId="377AFC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"Create a resource" &gt; Compute &gt; Windows Virtual Machine.</w:t>
      </w:r>
    </w:p>
    <w:p xmlns:wp14="http://schemas.microsoft.com/office/word/2010/wordml" w:rsidP="2CBCD846" wp14:paraId="0A18B686" wp14:textId="7C4D347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Select: </w:t>
      </w:r>
    </w:p>
    <w:p xmlns:wp14="http://schemas.microsoft.com/office/word/2010/wordml" w:rsidP="2CBCD846" wp14:paraId="2C987CF2" wp14:textId="62D7035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Image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Choose a Windows OS (e.g., Windows Server 2022 Datacenter).</w:t>
      </w:r>
    </w:p>
    <w:p xmlns:wp14="http://schemas.microsoft.com/office/word/2010/wordml" w:rsidP="2CBCD846" wp14:paraId="7D88D10D" wp14:textId="1EF76841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Size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Select a VM size based on application requirements (e.g., Standard_B2s for testing purposes).</w:t>
      </w:r>
    </w:p>
    <w:p xmlns:wp14="http://schemas.microsoft.com/office/word/2010/wordml" w:rsidP="2CBCD846" wp14:paraId="52E3D860" wp14:textId="006B53E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Licensing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Enable Azure Hybrid Benefit if you already own Windows Server licenses (covered below).</w:t>
      </w:r>
    </w:p>
    <w:p xmlns:wp14="http://schemas.microsoft.com/office/word/2010/wordml" w:rsidP="2CBCD846" wp14:paraId="27C15CCB" wp14:textId="3966C1E5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networking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enable any specific ports (e.g., RDP - 3389 for Windows).</w:t>
      </w:r>
    </w:p>
    <w:p xmlns:wp14="http://schemas.microsoft.com/office/word/2010/wordml" w:rsidP="2CBCD846" wp14:paraId="7B3D618B" wp14:textId="0A9F10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Deploy the Linux Virtual Machine:</w:t>
      </w:r>
    </w:p>
    <w:p xmlns:wp14="http://schemas.microsoft.com/office/word/2010/wordml" w:rsidP="2CBCD846" wp14:paraId="51E94823" wp14:textId="5950ADE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"Create a resource" &gt; Compute &gt; Linux Virtual Machine.</w:t>
      </w:r>
    </w:p>
    <w:p xmlns:wp14="http://schemas.microsoft.com/office/word/2010/wordml" w:rsidP="2CBCD846" wp14:paraId="4C702468" wp14:textId="7310530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Select: </w:t>
      </w:r>
    </w:p>
    <w:p xmlns:wp14="http://schemas.microsoft.com/office/word/2010/wordml" w:rsidP="2CBCD846" wp14:paraId="5447E1E4" wp14:textId="38264BD0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Image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Choose a Linux distribution (e.g., Ubuntu, CentOS, or Red Hat).</w:t>
      </w:r>
    </w:p>
    <w:p xmlns:wp14="http://schemas.microsoft.com/office/word/2010/wordml" w:rsidP="2CBCD846" wp14:paraId="17073547" wp14:textId="245E534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Size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Use similar or different sizing as needed.</w:t>
      </w:r>
    </w:p>
    <w:p xmlns:wp14="http://schemas.microsoft.com/office/word/2010/wordml" w:rsidP="2CBCD846" wp14:paraId="0B1BAD93" wp14:textId="33517BB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networking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enable SSH (default port 22) for secure access.</w:t>
      </w:r>
    </w:p>
    <w:p xmlns:wp14="http://schemas.microsoft.com/office/word/2010/wordml" w:rsidP="2CBCD846" wp14:paraId="5F795450" wp14:textId="2C48C7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Post-Deployment Configuration:</w:t>
      </w:r>
    </w:p>
    <w:p xmlns:wp14="http://schemas.microsoft.com/office/word/2010/wordml" w:rsidP="2CBCD846" wp14:paraId="2A0EEE22" wp14:textId="1A0A7B2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Set up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disk storage if needed.</w:t>
      </w:r>
    </w:p>
    <w:p xmlns:wp14="http://schemas.microsoft.com/office/word/2010/wordml" w:rsidP="2CBCD846" wp14:paraId="25C88326" wp14:textId="17543C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Configure monitoring using Azure Monitor to track performance and diagnostics.</w:t>
      </w:r>
    </w:p>
    <w:p xmlns:wp14="http://schemas.microsoft.com/office/word/2010/wordml" w:rsidP="2CBCD846" wp14:paraId="35ACCAC4" wp14:textId="0A2F38C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Secure both VMs using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Bastion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by limiting IP ranges for RDP/SSH access.</w:t>
      </w:r>
    </w:p>
    <w:p xmlns:wp14="http://schemas.microsoft.com/office/word/2010/wordml" w:rsidP="2CBCD846" wp14:paraId="568A40B5" wp14:textId="441ECE31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2CBCD846" wp14:paraId="5AD2E816" wp14:textId="78D0819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Pricing Considerations</w:t>
      </w:r>
    </w:p>
    <w:p xmlns:wp14="http://schemas.microsoft.com/office/word/2010/wordml" w:rsidP="2CBCD846" wp14:paraId="20FDD9DA" wp14:textId="4BB5FA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VM Size (SKU):</w:t>
      </w:r>
    </w:p>
    <w:p xmlns:wp14="http://schemas.microsoft.com/office/word/2010/wordml" w:rsidP="2CBCD846" wp14:paraId="104B4102" wp14:textId="5B31F5B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Pricing varies by VM size and region. For testing purposes, choose smaller, cost-effective sizes like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B-series (Burstable VMs)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D-series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CBCD846" wp14:paraId="7CC8525C" wp14:textId="23F9FA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Region:</w:t>
      </w:r>
    </w:p>
    <w:p xmlns:wp14="http://schemas.microsoft.com/office/word/2010/wordml" w:rsidP="2CBCD846" wp14:paraId="676DAB04" wp14:textId="582805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regions with lower costs if latency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concern. For example, West US might have different pricing than East US.</w:t>
      </w:r>
    </w:p>
    <w:p xmlns:wp14="http://schemas.microsoft.com/office/word/2010/wordml" w:rsidP="2CBCD846" wp14:paraId="2C649F7F" wp14:textId="3040FD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Reserved Instances:</w:t>
      </w:r>
    </w:p>
    <w:p xmlns:wp14="http://schemas.microsoft.com/office/word/2010/wordml" w:rsidP="2CBCD846" wp14:paraId="5C679E50" wp14:textId="0220FED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Pay-As-You-Go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short-term </w:t>
      </w:r>
      <w:r w:rsidRPr="13555F6B" w:rsidR="43F04D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testing or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consider Reserved Instances if this testing will persist for months.</w:t>
      </w:r>
    </w:p>
    <w:p xmlns:wp14="http://schemas.microsoft.com/office/word/2010/wordml" w:rsidP="2CBCD846" wp14:paraId="50858AE1" wp14:textId="1D3105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Storage:</w:t>
      </w:r>
    </w:p>
    <w:p xmlns:wp14="http://schemas.microsoft.com/office/word/2010/wordml" w:rsidP="2CBCD846" wp14:paraId="42D3B706" wp14:textId="011F062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Standard SSD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Standard HDD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disks for cost efficiency unless high performance is needed.</w:t>
      </w:r>
    </w:p>
    <w:p xmlns:wp14="http://schemas.microsoft.com/office/word/2010/wordml" w:rsidP="2CBCD846" wp14:paraId="0C1E34CB" wp14:textId="3C090C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Transfer Costs:</w:t>
      </w:r>
    </w:p>
    <w:p xmlns:wp14="http://schemas.microsoft.com/office/word/2010/wordml" w:rsidP="2CBCD846" wp14:paraId="4D819340" wp14:textId="4505C98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Outbound data transfer (to the internet) incurs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charges. Keep testing workloads within Azure or limit internet-bound traffic.</w:t>
      </w:r>
    </w:p>
    <w:p xmlns:wp14="http://schemas.microsoft.com/office/word/2010/wordml" w:rsidP="2CBCD846" wp14:paraId="1F30D4D2" wp14:textId="3717D8DA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2CBCD846" wp14:paraId="48D68D74" wp14:textId="6E4E6E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OS Licensing Considerations</w:t>
      </w:r>
    </w:p>
    <w:p xmlns:wp14="http://schemas.microsoft.com/office/word/2010/wordml" w:rsidP="2CBCD846" wp14:paraId="463D19D8" wp14:textId="5E8770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Windows VM Licensing:</w:t>
      </w:r>
    </w:p>
    <w:p xmlns:wp14="http://schemas.microsoft.com/office/word/2010/wordml" w:rsidP="2CBCD846" wp14:paraId="3507F0D8" wp14:textId="5C5212A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 pricing for Windows VMs includes the OS licensing cost.</w:t>
      </w:r>
    </w:p>
    <w:p xmlns:wp14="http://schemas.microsoft.com/office/word/2010/wordml" w:rsidP="2CBCD846" wp14:paraId="386DC84C" wp14:textId="6C70CFF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your organization has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existing Windows Server licenses with Software Assurance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can enable the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Hybrid Benefit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reduce costs.</w:t>
      </w:r>
    </w:p>
    <w:p xmlns:wp14="http://schemas.microsoft.com/office/word/2010/wordml" w:rsidP="2CBCD846" wp14:paraId="2ADE4B18" wp14:textId="331B91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Linux VM Licensing:</w:t>
      </w:r>
    </w:p>
    <w:p xmlns:wp14="http://schemas.microsoft.com/office/word/2010/wordml" w:rsidP="2CBCD846" wp14:paraId="0615DC42" wp14:textId="046270A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Most Linux distributions (e.g., Ubuntu, CentOS) are free to use in Azure.</w:t>
      </w:r>
    </w:p>
    <w:p xmlns:wp14="http://schemas.microsoft.com/office/word/2010/wordml" w:rsidP="2CBCD846" wp14:paraId="7BA265D1" wp14:textId="16F9F3D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paid distributions like Red Hat Enterprise Linux (RHEL) or SUSE Linux Enterprise Server (SLES),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costs apply.</w:t>
      </w:r>
    </w:p>
    <w:p xmlns:wp14="http://schemas.microsoft.com/office/word/2010/wordml" w:rsidP="2CBCD846" wp14:paraId="191A5349" wp14:textId="0F0A8702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xmlns:wp14="http://schemas.microsoft.com/office/word/2010/wordml" w:rsidP="2CBCD846" wp14:paraId="46D9ACF1" wp14:textId="1F1B05B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Other Considerations</w:t>
      </w:r>
    </w:p>
    <w:p xmlns:wp14="http://schemas.microsoft.com/office/word/2010/wordml" w:rsidP="2CBCD846" wp14:paraId="1FCD66F7" wp14:textId="0CFAE4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Testing Requirements:</w:t>
      </w:r>
    </w:p>
    <w:p xmlns:wp14="http://schemas.microsoft.com/office/word/2010/wordml" w:rsidP="2CBCD846" wp14:paraId="14F4DE72" wp14:textId="76B5B97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Confirm if the software requires specific CPU, memory, or disk performance.</w:t>
      </w:r>
    </w:p>
    <w:p xmlns:wp14="http://schemas.microsoft.com/office/word/2010/wordml" w:rsidP="2CBCD846" wp14:paraId="2FEB62EF" wp14:textId="44F7322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 that the chosen VMs meet minimum application requirements.</w:t>
      </w:r>
    </w:p>
    <w:p xmlns:wp14="http://schemas.microsoft.com/office/word/2010/wordml" w:rsidP="2CBCD846" wp14:paraId="547FB62B" wp14:textId="6C261F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Scalability:</w:t>
      </w:r>
    </w:p>
    <w:p xmlns:wp14="http://schemas.microsoft.com/office/word/2010/wordml" w:rsidP="2CBCD846" wp14:paraId="60723A3F" wp14:textId="0636862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Virtual Machine Scale Sets (VMSS)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anticipate</w:t>
      </w: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scaling during testing.</w:t>
      </w:r>
    </w:p>
    <w:p xmlns:wp14="http://schemas.microsoft.com/office/word/2010/wordml" w:rsidP="2CBCD846" wp14:paraId="26117D01" wp14:textId="4C31CE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Automation:</w:t>
      </w:r>
    </w:p>
    <w:p xmlns:wp14="http://schemas.microsoft.com/office/word/2010/wordml" w:rsidP="2CBCD846" wp14:paraId="4F451C73" wp14:textId="5E337AD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Azure CLI, Azure PowerShell, or an ARM template to automate the VM creation process for consistency.</w:t>
      </w:r>
    </w:p>
    <w:p xmlns:wp14="http://schemas.microsoft.com/office/word/2010/wordml" w:rsidP="2CBCD846" wp14:paraId="344112F3" wp14:textId="41E547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</w:p>
    <w:p xmlns:wp14="http://schemas.microsoft.com/office/word/2010/wordml" w:rsidP="2CBCD846" wp14:paraId="016D73DF" wp14:textId="3C2AE02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Apply Network Security Groups (NSGs) to control inbound and outbound traffic.</w:t>
      </w:r>
    </w:p>
    <w:p xmlns:wp14="http://schemas.microsoft.com/office/word/2010/wordml" w:rsidP="2CBCD846" wp14:paraId="2C078E63" wp14:textId="44CD097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61611CE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Consider using Azure Key Vault to securely store credentials.</w:t>
      </w:r>
    </w:p>
    <w:p w:rsidR="2CBCD846" w:rsidP="2CBCD846" w:rsidRDefault="2CBCD846" w14:paraId="6E226B44" w14:textId="42C0D29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BCD846" w:rsidP="2CBCD846" w:rsidRDefault="2CBCD846" w14:paraId="56A6FD02" w14:textId="21C5258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0D56D4" w:rsidP="2CBCD846" w:rsidRDefault="600D56D4" w14:paraId="5BBE87DE" w14:textId="17E2129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 2.</w:t>
      </w:r>
    </w:p>
    <w:p w:rsidR="600D56D4" w:rsidP="2CBCD846" w:rsidRDefault="600D56D4" w14:paraId="49DFAED4" w14:textId="65144056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The IT security team requested the sensitive data stored in </w:t>
      </w: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azure storage account the encrypted to meet compliance requirements.</w:t>
      </w:r>
    </w:p>
    <w:p w:rsidR="600D56D4" w:rsidP="2CBCD846" w:rsidRDefault="600D56D4" w14:paraId="36FD88A3" w14:textId="269CAE9A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Question?</w:t>
      </w:r>
    </w:p>
    <w:p w:rsidR="600D56D4" w:rsidP="2CBCD846" w:rsidRDefault="600D56D4" w14:paraId="13366654" w14:textId="72B3FFD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How could you ensure the data stored in azure is </w:t>
      </w: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encrepted</w:t>
      </w:r>
      <w:r w:rsidRPr="13555F6B" w:rsidR="600D56D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, and what encryption types are available? </w:t>
      </w:r>
    </w:p>
    <w:p w:rsidR="389533D9" w:rsidP="2CBCD846" w:rsidRDefault="389533D9" w14:paraId="6F5F1AF7" w14:textId="0C09AD0E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Steps to Ensure Data Encryption in Azure</w:t>
      </w:r>
    </w:p>
    <w:p w:rsidR="389533D9" w:rsidP="2CBCD846" w:rsidRDefault="389533D9" w14:paraId="17C437CE" w14:textId="2EDF91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Enable Azure Storage Encryption (Default Behavior):</w:t>
      </w:r>
    </w:p>
    <w:p w:rsidR="389533D9" w:rsidP="2CBCD846" w:rsidRDefault="389533D9" w14:paraId="0D2940BE" w14:textId="7716FE3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 Storage encrypts all data at rest by default, regardless of the service used (Blobs, Files, Queues, or Tables).</w:t>
      </w:r>
    </w:p>
    <w:p w:rsidR="062EB4DD" w:rsidP="2CBCD846" w:rsidRDefault="062EB4DD" w14:paraId="2F016C73" w14:textId="75357BB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062EB4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transparent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users, meaning data is automatically encrypted when stored and decrypted during retrieval.</w:t>
      </w:r>
    </w:p>
    <w:p w:rsidR="389533D9" w:rsidP="2CBCD846" w:rsidRDefault="389533D9" w14:paraId="15597F11" w14:textId="69CE31C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No manual setup is needed for this default encryption, which uses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Microsoft-Managed Keys (MMK)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190AD306" w14:textId="4A3F20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Switch to Customer-Managed Keys (CMKs) for Compliance:</w:t>
      </w:r>
    </w:p>
    <w:p w:rsidR="389533D9" w:rsidP="2CBCD846" w:rsidRDefault="389533D9" w14:paraId="1C49E66B" w14:textId="339A799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compliance requirements mandate control over encryption keys, you can switch to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CMKs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704BE969" w14:textId="38C6BA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15D5BF73" w14:textId="038FA15D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or import an encryption key in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Key Vault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4343544B" w14:textId="6784C130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the Azure portal, navigate to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Storage Account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settings, and select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blade.</w:t>
      </w:r>
    </w:p>
    <w:p w:rsidR="389533D9" w:rsidP="2CBCD846" w:rsidRDefault="389533D9" w14:paraId="3852BFD2" w14:textId="69A46D34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Customer-Managed Keys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specify the Key Vault and key to use.</w:t>
      </w:r>
    </w:p>
    <w:p w:rsidR="389533D9" w:rsidP="2CBCD846" w:rsidRDefault="389533D9" w14:paraId="693FEC12" w14:textId="0519474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Benefits: </w:t>
      </w:r>
    </w:p>
    <w:p w:rsidR="389533D9" w:rsidP="2CBCD846" w:rsidRDefault="389533D9" w14:paraId="15FFB19C" w14:textId="4CA9CF54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 can control key rotation policies.</w:t>
      </w:r>
    </w:p>
    <w:p w:rsidR="389533D9" w:rsidP="2CBCD846" w:rsidRDefault="389533D9" w14:paraId="064DFC70" w14:textId="756A0CD2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It offers an added layer of security as you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 over the keys.</w:t>
      </w:r>
    </w:p>
    <w:p w:rsidR="389533D9" w:rsidP="2CBCD846" w:rsidRDefault="389533D9" w14:paraId="66AC0AAE" w14:textId="1CCCF7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Enable Azure Disk Encryption for Virtual Machine Data:</w:t>
      </w:r>
    </w:p>
    <w:p w:rsidR="389533D9" w:rsidP="2CBCD846" w:rsidRDefault="389533D9" w14:paraId="05F169E7" w14:textId="65F9E88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sensitive data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resides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 disks attached to Azure VMs: </w:t>
      </w:r>
    </w:p>
    <w:p w:rsidR="389533D9" w:rsidP="2CBCD846" w:rsidRDefault="389533D9" w14:paraId="3656EAD8" w14:textId="410E6F46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Windows VMs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Azure uses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BitLocker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encrypt the OS and data disks.</w:t>
      </w:r>
    </w:p>
    <w:p w:rsidR="389533D9" w:rsidP="2CBCD846" w:rsidRDefault="389533D9" w14:paraId="2E3E2CB9" w14:textId="38B005EA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Linux VMs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Azure uses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DM-Crypt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encryption.</w:t>
      </w:r>
    </w:p>
    <w:p w:rsidR="389533D9" w:rsidP="2CBCD846" w:rsidRDefault="389533D9" w14:paraId="62B21FD1" w14:textId="594B4F7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7D58AB08" w14:textId="4E372D6F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Navigate to the VM's settings in the Azure portal.</w:t>
      </w:r>
    </w:p>
    <w:p w:rsidR="389533D9" w:rsidP="2CBCD846" w:rsidRDefault="389533D9" w14:paraId="7E0479B6" w14:textId="168B4616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Disk 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Disks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section.</w:t>
      </w:r>
    </w:p>
    <w:p w:rsidR="389533D9" w:rsidP="2CBCD846" w:rsidRDefault="389533D9" w14:paraId="167FF394" w14:textId="6788A1E3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Azure Key Vault to manage encryption keys.</w:t>
      </w:r>
    </w:p>
    <w:p w:rsidR="389533D9" w:rsidP="2CBCD846" w:rsidRDefault="389533D9" w14:paraId="092B76F2" w14:textId="372BA2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Secure Data in Transit:</w:t>
      </w:r>
    </w:p>
    <w:p w:rsidR="389533D9" w:rsidP="2CBCD846" w:rsidRDefault="389533D9" w14:paraId="1FA3D3FA" w14:textId="0CA6888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all data being transferred to and from Azure is encrypted: </w:t>
      </w:r>
    </w:p>
    <w:p w:rsidR="389533D9" w:rsidP="2CBCD846" w:rsidRDefault="389533D9" w14:paraId="1848796F" w14:textId="0F2F01A5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"Secure transfer required"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setting on your storage account to enforce HTTPS connections.</w:t>
      </w:r>
    </w:p>
    <w:p w:rsidR="389533D9" w:rsidP="2CBCD846" w:rsidRDefault="389533D9" w14:paraId="7F87BB91" w14:textId="6F0B474D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SMB 3.0 encryption for Azure Files.</w:t>
      </w:r>
    </w:p>
    <w:p w:rsidR="389533D9" w:rsidP="2CBCD846" w:rsidRDefault="389533D9" w14:paraId="3A1E475A" w14:textId="67AA169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Example: If you are uploading data to Azure Blob Storage, ensure you use HTTPS endpoints</w:t>
      </w:r>
      <w:r w:rsidRPr="13555F6B" w:rsidR="2CA43C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3B91518A" w14:textId="3C7DDE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Transparent Data Encryption (TDE) for Databases:</w:t>
      </w:r>
    </w:p>
    <w:p w:rsidR="389533D9" w:rsidP="2CBCD846" w:rsidRDefault="389533D9" w14:paraId="2145B5A1" w14:textId="3205014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sensitive data is stored in Azure SQL Database, Azure Synapse Analytics, or Azure Managed Instances: </w:t>
      </w:r>
    </w:p>
    <w:p w:rsidR="389533D9" w:rsidP="2CBCD846" w:rsidRDefault="389533D9" w14:paraId="3149805A" w14:textId="2D485712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TDE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which encrypts the data and log files at rest using AES-256.</w:t>
      </w:r>
    </w:p>
    <w:p w:rsidR="389533D9" w:rsidP="2CBCD846" w:rsidRDefault="389533D9" w14:paraId="3C117632" w14:textId="5997779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TDE is enabled by default for new databases, but you can confirm this by checking the database's encryption settings.</w:t>
      </w:r>
    </w:p>
    <w:p w:rsidR="389533D9" w:rsidP="2CBCD846" w:rsidRDefault="389533D9" w14:paraId="04BB841F" w14:textId="0F87BC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Implement Client-Side Encryption for Additional Control:</w:t>
      </w:r>
    </w:p>
    <w:p w:rsidR="389533D9" w:rsidP="2CBCD846" w:rsidRDefault="389533D9" w14:paraId="7D36FA9C" w14:textId="20D7612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highly sensitive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scenarios, encrypt the data on the client-side before uploading it to Azure.</w:t>
      </w:r>
    </w:p>
    <w:p w:rsidR="389533D9" w:rsidP="2CBCD846" w:rsidRDefault="389533D9" w14:paraId="6A81B57A" w14:textId="72BEA59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Tools like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Storage SDK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 libraries for client-side encryption, allowing you to manage the keys and encryption process locally.</w:t>
      </w:r>
    </w:p>
    <w:p w:rsidR="2CBCD846" w:rsidP="2CBCD846" w:rsidRDefault="2CBCD846" w14:paraId="4196FC97" w14:textId="3F7F0A19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89533D9" w:rsidP="2CBCD846" w:rsidRDefault="389533D9" w14:paraId="01CAE37C" w14:textId="1BF8775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Types of </w:t>
      </w:r>
      <w:r w:rsidRPr="13555F6B" w:rsidR="6130821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Encryptions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Available in Azure</w:t>
      </w:r>
    </w:p>
    <w:p w:rsidR="389533D9" w:rsidP="13555F6B" w:rsidRDefault="389533D9" w14:paraId="0625F9A6" w14:textId="47C0596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Encryption at Rest</w:t>
      </w:r>
    </w:p>
    <w:p w:rsidR="389533D9" w:rsidP="2CBCD846" w:rsidRDefault="389533D9" w14:paraId="7BF37C24" w14:textId="4E5B346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Server-Side Encryption (SSE):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0806878C" w14:textId="41EB14E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Automatically encrypts data when it is stored in Azure and decrypts it when accessed.</w:t>
      </w:r>
    </w:p>
    <w:p w:rsidR="389533D9" w:rsidP="2CBCD846" w:rsidRDefault="389533D9" w14:paraId="38396058" w14:textId="2148EFD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Options: </w:t>
      </w:r>
    </w:p>
    <w:p w:rsidR="389533D9" w:rsidP="2CBCD846" w:rsidRDefault="389533D9" w14:paraId="18FF5774" w14:textId="264F5127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Microsoft-Managed Keys (MMK):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288FEAAD" w14:textId="269FDD58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Default option, where Microsoft manages the keys for you.</w:t>
      </w:r>
    </w:p>
    <w:p w:rsidR="389533D9" w:rsidP="2CBCD846" w:rsidRDefault="389533D9" w14:paraId="4AA62994" w14:textId="2C920D51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Suitable for most general-purpose workloads.</w:t>
      </w:r>
    </w:p>
    <w:p w:rsidR="389533D9" w:rsidP="2CBCD846" w:rsidRDefault="389533D9" w14:paraId="07B75473" w14:textId="599358E6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Customer-Managed Keys (CMK):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26CFE71E" w14:textId="6E5FE887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your own encryption keys stored in Azure Key Vault.</w:t>
      </w:r>
    </w:p>
    <w:p w:rsidR="389533D9" w:rsidP="2CBCD846" w:rsidRDefault="389533D9" w14:paraId="7824EB4F" w14:textId="43D92235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Ideal for regulatory compliance where organizations need to control and rotate keys.</w:t>
      </w:r>
    </w:p>
    <w:p w:rsidR="389533D9" w:rsidP="2CBCD846" w:rsidRDefault="389533D9" w14:paraId="77388A35" w14:textId="49DDC13B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Customer-Provided Keys (CPK):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05DC0BA9" w14:textId="078C4FE0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 provide encryption keys at the time of data upload.</w:t>
      </w:r>
    </w:p>
    <w:p w:rsidR="389533D9" w:rsidP="2CBCD846" w:rsidRDefault="389533D9" w14:paraId="432F3917" w14:textId="0967D12F">
      <w:pPr>
        <w:pStyle w:val="ListParagraph"/>
        <w:numPr>
          <w:ilvl w:val="3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Gives complete control over the encryption process.</w:t>
      </w:r>
    </w:p>
    <w:p w:rsidR="389533D9" w:rsidP="2CBCD846" w:rsidRDefault="389533D9" w14:paraId="20AD2D98" w14:textId="30EA1E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Disk Encryption: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89533D9" w:rsidP="2CBCD846" w:rsidRDefault="389533D9" w14:paraId="737B9CB0" w14:textId="4DB412D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Encrypts virtual machine disks using BitLocker (Windows) or DM-Crypt (Linux).</w:t>
      </w:r>
    </w:p>
    <w:p w:rsidR="389533D9" w:rsidP="13555F6B" w:rsidRDefault="389533D9" w14:paraId="0BA5D425" w14:textId="37FB7DD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Encryption in Transit</w:t>
      </w:r>
    </w:p>
    <w:p w:rsidR="389533D9" w:rsidP="2CBCD846" w:rsidRDefault="389533D9" w14:paraId="3FF5BB97" w14:textId="721C96E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Protects data being transmitted to and from Azure services.</w:t>
      </w:r>
    </w:p>
    <w:p w:rsidR="389533D9" w:rsidP="2CBCD846" w:rsidRDefault="389533D9" w14:paraId="007BF77A" w14:textId="48103F7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Enforced through: </w:t>
      </w:r>
    </w:p>
    <w:p w:rsidR="389533D9" w:rsidP="2CBCD846" w:rsidRDefault="389533D9" w14:paraId="6A969A76" w14:textId="7774889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TLS/HTTPS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Encrypts data during transport.</w:t>
      </w:r>
    </w:p>
    <w:p w:rsidR="389533D9" w:rsidP="2CBCD846" w:rsidRDefault="389533D9" w14:paraId="63FBB7F3" w14:textId="5F29782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SMB 3.0 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Secures Azure Files during access.</w:t>
      </w:r>
    </w:p>
    <w:p w:rsidR="389533D9" w:rsidP="2CBCD846" w:rsidRDefault="389533D9" w14:paraId="12F589B2" w14:textId="1FC8330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Azure also provides options for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private endpoints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ensuring data never leaves Microsoft's internal network.</w:t>
      </w:r>
    </w:p>
    <w:p w:rsidR="389533D9" w:rsidP="13555F6B" w:rsidRDefault="389533D9" w14:paraId="642640E7" w14:textId="1E19949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3. Client-Side Encryption</w:t>
      </w:r>
    </w:p>
    <w:p w:rsidR="389533D9" w:rsidP="2CBCD846" w:rsidRDefault="389533D9" w14:paraId="60F8F4D7" w14:textId="69F2EF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 is encrypted by the client application before being uploaded to Azure.</w:t>
      </w:r>
    </w:p>
    <w:p w:rsidR="389533D9" w:rsidP="2CBCD846" w:rsidRDefault="389533D9" w14:paraId="2E711BFF" w14:textId="22D86A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Provides end-to-end control over encryption keys and ensures Azure only stores already-encrypted data.</w:t>
      </w:r>
    </w:p>
    <w:p w:rsidR="389533D9" w:rsidP="2CBCD846" w:rsidRDefault="389533D9" w14:paraId="61D04E83" w14:textId="2C4F62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Use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Storage SDK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Java, .NET, Python, or JavaScript to encrypt data locally before uploading.</w:t>
      </w:r>
    </w:p>
    <w:p w:rsidR="389533D9" w:rsidP="13555F6B" w:rsidRDefault="389533D9" w14:paraId="74B65AC3" w14:textId="6BD9C7B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4. Double Encryption</w:t>
      </w:r>
    </w:p>
    <w:p w:rsidR="389533D9" w:rsidP="2CBCD846" w:rsidRDefault="389533D9" w14:paraId="35B470A7" w14:textId="2ECD43A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Applies to services like Azure Managed Disks or SQL databases where encryption occurs twice: </w:t>
      </w:r>
    </w:p>
    <w:p w:rsidR="389533D9" w:rsidP="2CBCD846" w:rsidRDefault="389533D9" w14:paraId="59F79A7F" w14:textId="3504E3A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Once with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infrastructure 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3B6F2A60" w14:textId="3C17241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Once with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encryption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89533D9" w:rsidP="2CBCD846" w:rsidRDefault="389533D9" w14:paraId="0FBB2BF9" w14:textId="1570026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Ensures compliance with highly stringent data protection standards.</w:t>
      </w:r>
    </w:p>
    <w:p w:rsidR="2CBCD846" w:rsidP="2CBCD846" w:rsidRDefault="2CBCD846" w14:paraId="2B6F2100" w14:textId="71CEC49F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89533D9" w:rsidP="2CBCD846" w:rsidRDefault="389533D9" w14:paraId="3C649A2F" w14:textId="00B9EF5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Best Practices for Compliance</w:t>
      </w:r>
    </w:p>
    <w:p w:rsidR="389533D9" w:rsidP="2CBCD846" w:rsidRDefault="389533D9" w14:paraId="4B5EF801" w14:textId="46759F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Key Management with Azure Key Vault:</w:t>
      </w:r>
    </w:p>
    <w:p w:rsidR="389533D9" w:rsidP="2CBCD846" w:rsidRDefault="389533D9" w14:paraId="7EC481BD" w14:textId="63C9863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Key Vault for securely managing keys and secrets.</w:t>
      </w:r>
    </w:p>
    <w:p w:rsidR="389533D9" w:rsidP="2CBCD846" w:rsidRDefault="389533D9" w14:paraId="1DF114D0" w14:textId="2F48D70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policies for key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expiration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rotation.</w:t>
      </w:r>
    </w:p>
    <w:p w:rsidR="389533D9" w:rsidP="2CBCD846" w:rsidRDefault="389533D9" w14:paraId="05D7F2A8" w14:textId="3091B8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Enforce Secure Connections:</w:t>
      </w:r>
    </w:p>
    <w:p w:rsidR="389533D9" w:rsidP="2CBCD846" w:rsidRDefault="389533D9" w14:paraId="65DCAE3E" w14:textId="14D24ED1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Always enable the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Secure transfer required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storage accounts to force HTTPS.</w:t>
      </w:r>
    </w:p>
    <w:p w:rsidR="389533D9" w:rsidP="2CBCD846" w:rsidRDefault="389533D9" w14:paraId="072725C6" w14:textId="36ECFB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Monitor Encryption Status:</w:t>
      </w:r>
    </w:p>
    <w:p w:rsidR="389533D9" w:rsidP="2CBCD846" w:rsidRDefault="389533D9" w14:paraId="76C0F58B" w14:textId="7D1DA15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Security Center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Monitor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ensure compliance with encryption policies.</w:t>
      </w:r>
    </w:p>
    <w:p w:rsidR="389533D9" w:rsidP="2CBCD846" w:rsidRDefault="389533D9" w14:paraId="30B0C565" w14:textId="3659C64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Set up alerts for non-compliance.</w:t>
      </w:r>
    </w:p>
    <w:p w:rsidR="389533D9" w:rsidP="2CBCD846" w:rsidRDefault="389533D9" w14:paraId="7FF7C37A" w14:textId="01C566D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Apply Azure Policies:</w:t>
      </w:r>
    </w:p>
    <w:p w:rsidR="389533D9" w:rsidP="2CBCD846" w:rsidRDefault="389533D9" w14:paraId="5E4B6EB9" w14:textId="61EED5B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Policy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enforce encryption standards across your environment.</w:t>
      </w:r>
    </w:p>
    <w:p w:rsidR="389533D9" w:rsidP="2CBCD846" w:rsidRDefault="389533D9" w14:paraId="32ABB3C0" w14:textId="1358E65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Examples: </w:t>
      </w:r>
    </w:p>
    <w:p w:rsidR="389533D9" w:rsidP="2CBCD846" w:rsidRDefault="389533D9" w14:paraId="3E34F4B2" w14:textId="7B8A339B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Require all storage accounts to use CMKs.</w:t>
      </w:r>
    </w:p>
    <w:p w:rsidR="389533D9" w:rsidP="2CBCD846" w:rsidRDefault="389533D9" w14:paraId="1C5FAE72" w14:textId="19ECE3B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Enforce "Secure transfer required."</w:t>
      </w:r>
    </w:p>
    <w:p w:rsidR="389533D9" w:rsidP="2CBCD846" w:rsidRDefault="389533D9" w14:paraId="73D98432" w14:textId="3991DE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Backups and Snapshots:</w:t>
      </w:r>
    </w:p>
    <w:p w:rsidR="389533D9" w:rsidP="2CBCD846" w:rsidRDefault="389533D9" w14:paraId="3C2D1A6D" w14:textId="53D4026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 that backups of data (e.g., Azure Blob Storage snapshots or SQL database backups) are also encrypted.</w:t>
      </w:r>
    </w:p>
    <w:p w:rsidR="389533D9" w:rsidP="2CBCD846" w:rsidRDefault="389533D9" w14:paraId="6B941263" w14:textId="4DDC4091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Verify backup policies and encryption settings.</w:t>
      </w:r>
    </w:p>
    <w:p w:rsidR="2CBCD846" w:rsidP="2CBCD846" w:rsidRDefault="2CBCD846" w14:paraId="207762E8" w14:textId="14D304F3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89533D9" w:rsidP="2CBCD846" w:rsidRDefault="389533D9" w14:paraId="514F3D59" w14:textId="66364C9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Example Use Case: Secure Storage for Sensitive Files</w:t>
      </w:r>
    </w:p>
    <w:p w:rsidR="389533D9" w:rsidP="2CBCD846" w:rsidRDefault="389533D9" w14:paraId="67D22BE3" w14:textId="2C75EEC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Let’s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say you need to store healthcare data that requires encryption for compliance with regulations like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HIPAA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89533D9" w:rsidP="2CBCD846" w:rsidRDefault="389533D9" w14:paraId="3B96A1B2" w14:textId="377AFAF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Storage Account with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CMKs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Azure Key Vault.</w:t>
      </w:r>
    </w:p>
    <w:p w:rsidR="389533D9" w:rsidP="2CBCD846" w:rsidRDefault="389533D9" w14:paraId="44C1C977" w14:textId="37AE37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Enable "Secure transfer required" to force HTTPS.</w:t>
      </w:r>
    </w:p>
    <w:p w:rsidR="389533D9" w:rsidP="2CBCD846" w:rsidRDefault="389533D9" w14:paraId="55D59B11" w14:textId="18EF174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Blob Storage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storing sensitive files and configure the lifecycle policy to 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outdated data.</w:t>
      </w:r>
    </w:p>
    <w:p w:rsidR="389533D9" w:rsidP="2CBCD846" w:rsidRDefault="389533D9" w14:paraId="48E6AAB5" w14:textId="019F719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Monitor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3555F6B" w:rsidR="389533D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Security Center</w:t>
      </w:r>
      <w:r w:rsidRPr="13555F6B" w:rsidR="389533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audit encryption compliance.</w:t>
      </w:r>
    </w:p>
    <w:p w:rsidR="2CBCD846" w:rsidP="2CBCD846" w:rsidRDefault="2CBCD846" w14:paraId="01959DC6" w14:textId="26B9FE4E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71374278" w14:textId="12EEC916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5EC61327" w14:textId="07D5A712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351460E" w:rsidP="2CBCD846" w:rsidRDefault="7351460E" w14:paraId="2C122325" w14:textId="630E3855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351460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cenario 3.</w:t>
      </w:r>
    </w:p>
    <w:p w:rsidR="14C6662D" w:rsidP="2CBCD846" w:rsidRDefault="14C6662D" w14:paraId="6A7E6111" w14:textId="2134A2F2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4C6662D" w:rsidP="2CBCD846" w:rsidRDefault="14C6662D" w14:paraId="7DD0C98A" w14:textId="2B85707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You're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responsible for setting up 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Devops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pipeline in azure 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Devops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for your application. </w:t>
      </w:r>
    </w:p>
    <w:p w:rsidR="14C6662D" w:rsidP="2CBCD846" w:rsidRDefault="14C6662D" w14:paraId="335077FF" w14:textId="3062ED17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The pipeline must 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deploy</w:t>
      </w: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to an app service and notify the team if the deployment fails.</w:t>
      </w:r>
    </w:p>
    <w:p w:rsidR="14C6662D" w:rsidP="2CBCD846" w:rsidRDefault="14C6662D" w14:paraId="2A4EACE7" w14:textId="397E0D8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14C6662D" w:rsidP="2CBCD846" w:rsidRDefault="14C6662D" w14:paraId="280E5EEB" w14:textId="4864FE2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Question?</w:t>
      </w:r>
    </w:p>
    <w:p w:rsidR="14C6662D" w:rsidP="2CBCD846" w:rsidRDefault="14C6662D" w14:paraId="76A3DCE5" w14:textId="0B95ADE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C666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How could you configure this pipeline to meet the requirements? </w:t>
      </w:r>
    </w:p>
    <w:p w:rsidR="14B02CD7" w:rsidP="2CBCD846" w:rsidRDefault="14B02CD7" w14:paraId="6F04E9E5" w14:textId="0A6CE668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Detailed Steps to Configure the Pipeline</w:t>
      </w:r>
    </w:p>
    <w:p w:rsidR="14B02CD7" w:rsidP="13555F6B" w:rsidRDefault="14B02CD7" w14:paraId="4B38BC7A" w14:textId="361932E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Set Up Azure DevOps Project and Repository</w:t>
      </w:r>
    </w:p>
    <w:p w:rsidR="14B02CD7" w:rsidP="2CBCD846" w:rsidRDefault="14B02CD7" w14:paraId="6310AEBD" w14:textId="3F4F0C5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Log in to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DevOps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navigate to your organization or project.</w:t>
      </w:r>
    </w:p>
    <w:p w:rsidR="14B02CD7" w:rsidP="2CBCD846" w:rsidRDefault="14B02CD7" w14:paraId="3DE90E19" w14:textId="7CDCA9D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If the application code is not already in Azure DevOps, import it into a repository. You can link to external repositories like GitHub or Bitbucket if needed.</w:t>
      </w:r>
    </w:p>
    <w:p w:rsidR="2CBCD846" w:rsidP="13555F6B" w:rsidRDefault="2CBCD846" w14:paraId="2B1401AB" w14:textId="6BBDDE79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</w:rPr>
      </w:pPr>
    </w:p>
    <w:p w:rsidR="14B02CD7" w:rsidP="13555F6B" w:rsidRDefault="14B02CD7" w14:paraId="5430C04F" w14:textId="441EB1D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Create and Configure a New Azure DevOps Pipeline</w:t>
      </w:r>
    </w:p>
    <w:p w:rsidR="14B02CD7" w:rsidP="2CBCD846" w:rsidRDefault="14B02CD7" w14:paraId="265F4D1D" w14:textId="2AD2E34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Go to the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Pipelines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tab in Azure DevOps.</w:t>
      </w:r>
    </w:p>
    <w:p w:rsidR="14B02CD7" w:rsidP="2CBCD846" w:rsidRDefault="14B02CD7" w14:paraId="0669CA66" w14:textId="6202278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 Pipeline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4B02CD7" w:rsidP="2CBCD846" w:rsidRDefault="14B02CD7" w14:paraId="70876165" w14:textId="6F15AD1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the source repository where the application code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resides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4B02CD7" w:rsidP="2CBCD846" w:rsidRDefault="14B02CD7" w14:paraId="65F86E10" w14:textId="4C2008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YAML pipeline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flexibility and scalability.</w:t>
      </w:r>
    </w:p>
    <w:p w:rsidR="2CBCD846" w:rsidP="13555F6B" w:rsidRDefault="2CBCD846" w14:paraId="2597B067" w14:textId="574E337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000000" w:themeColor="text1" w:themeTint="FF" w:themeShade="FF"/>
        </w:rPr>
      </w:pPr>
    </w:p>
    <w:p w:rsidR="14B02CD7" w:rsidP="13555F6B" w:rsidRDefault="14B02CD7" w14:paraId="216E6625" w14:textId="264B843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3. Define the YAML Pipeline to Deploy to Azure App Service</w:t>
      </w:r>
    </w:p>
    <w:p w:rsidR="14B02CD7" w:rsidP="2CBCD846" w:rsidRDefault="14B02CD7" w14:paraId="3F193040" w14:textId="14DD30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Here’s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comprehensive YAML pipeline with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steps and improvements:</w:t>
      </w:r>
    </w:p>
    <w:p w:rsidR="14B02CD7" w:rsidP="2CBCD846" w:rsidRDefault="14B02CD7" w14:paraId="797E8C55" w14:textId="04A3EF70">
      <w:p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trigger: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branches: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include: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main # Trigger the pipeline when changes are pushed to the 'main' branch.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  <w:r>
        <w:br/>
      </w:r>
      <w:r w:rsidRPr="13555F6B" w:rsidR="0FE9FB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azureSubscription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"&lt;Your Azure Service Connection&gt;"  # Azure service connection name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appServiceName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"&lt;Your App Service Name&gt;"  # Azure App Service name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slackWebhookUrl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SlackWebhookUrl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  # Slack webhook stored in pipeline secrets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teamEmail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hyperlink r:id="Rba5d091a911e4e67">
        <w:r w:rsidRPr="13555F6B" w:rsidR="14B02CD7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en-US"/>
          </w:rPr>
          <w:t>team@example.com</w:t>
        </w:r>
      </w:hyperlink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# Team email for notifications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artifactPath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System.DefaultWorkingDirectory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)/**/*.zip"  # Path to build artifact</w:t>
      </w:r>
      <w:r>
        <w:br/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stages: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 stage: Build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"Build Stage"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jobs: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- job: BuildJob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"Build the Application"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pool: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vmImage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"ubuntu-latest"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steps: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- task: UseDotNet@2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inputs: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packageType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sdk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version: "6.x"  # Replace with the required version of .NET or relevant SDK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- script: |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dotnet restore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dotnet build --configuration Release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"Restore and Build"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- task: PublishBuildArtifacts@1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inputs: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pathToPublish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System.DefaultWorkingDirectory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)/bin/Release"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artifactName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"drop"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"Publish Build Artifacts"</w:t>
      </w:r>
      <w:r>
        <w:br/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 stage: Deploy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"Deploy Stage"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dependsOn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Build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jobs: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- deployment: DeployJob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"Deploy to Azure App Service"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environment: "Production"  # Name the environment (can be Dev, Staging, or Production)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pool: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vmImage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"ubuntu-latest"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strategy: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runOnce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deploy: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steps: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- task: AzureWebApp@1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inputs: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azureSubscription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azureSubscription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appType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webApp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appServiceName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package: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artifactPath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- script: |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echo "Verifying deployment..."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curl -f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555F6B" w:rsidR="14B02CD7">
        <w:rPr>
          <w:rStyle w:val="Hyperlink"/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https://$(appServiceName).azurewebsites.net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 exit 1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"Verify Deployment"</w:t>
      </w:r>
      <w:r>
        <w:br/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 stage: Notify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"Notification Stage"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condition: failed()  # This stage runs only if a previous stage fails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jobs: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- job: NotifyTeam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displayName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"Notify Team of Failure"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pool: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vmImage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"ubuntu-latest"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steps: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- task: SlackNotification@1  # Using a Slack task for notifications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inputs: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slackWebhookUrl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slackWebhookUrl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message: |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Deployment failed for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Build.Repository.Name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 on branch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Build.SourceBranch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Check the Azure DevOps pipeline logs for details: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System.TeamFoundationCollectionUri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System.TeamProject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)/_build/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results?buildId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Build.BuildId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- task: Email@1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inputs: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to: "$(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teamEmail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subject: "Deployment Failure Alert: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Build.Repository.Name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)"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body: |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Hello Team,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The deployment of the application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Build.Repository.Name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 to Azure App Service ($(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appServiceName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)) has failed.</w:t>
      </w:r>
      <w:r>
        <w:br/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Please investigate the issue. Access the pipeline logs here: 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System.TeamFoundationCollectionUri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System.TeamProject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)/_build/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results?buildId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=$(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Build.BuildId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>
        <w:br/>
      </w:r>
    </w:p>
    <w:p w:rsidR="14B02CD7" w:rsidP="2CBCD846" w:rsidRDefault="14B02CD7" w14:paraId="090449DE" w14:textId="0A6BF9A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Detailed Explanation of Each Section</w:t>
      </w:r>
    </w:p>
    <w:p w:rsidR="14B02CD7" w:rsidP="13555F6B" w:rsidRDefault="14B02CD7" w14:paraId="26E75CE4" w14:textId="08A5394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Trigger Configuration</w:t>
      </w:r>
    </w:p>
    <w:p w:rsidR="14B02CD7" w:rsidP="2CBCD846" w:rsidRDefault="14B02CD7" w14:paraId="0D87EED1" w14:textId="6BA5874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Specifies that the pipeline will run automatically whenever there is a push to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branch.</w:t>
      </w:r>
    </w:p>
    <w:p w:rsidR="14B02CD7" w:rsidP="2CBCD846" w:rsidRDefault="14B02CD7" w14:paraId="1C34F428" w14:textId="247CB59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 can adjust the trigger to include or exclude specific branches.</w:t>
      </w:r>
    </w:p>
    <w:p w:rsidR="14B02CD7" w:rsidP="13555F6B" w:rsidRDefault="14B02CD7" w14:paraId="25493B9A" w14:textId="26EF12B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Variables</w:t>
      </w:r>
    </w:p>
    <w:p w:rsidR="14B02CD7" w:rsidP="2CBCD846" w:rsidRDefault="14B02CD7" w14:paraId="4F61686D" w14:textId="1E55115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Define reusable variables for important parameters, such as the Azure service connection name, App Service name, Slack webhook URL, team email, and artifact paths.</w:t>
      </w:r>
    </w:p>
    <w:p w:rsidR="14B02CD7" w:rsidP="13555F6B" w:rsidRDefault="14B02CD7" w14:paraId="3B704E35" w14:textId="526D7C30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Build Stage</w:t>
      </w:r>
    </w:p>
    <w:p w:rsidR="14B02CD7" w:rsidP="2CBCD846" w:rsidRDefault="14B02CD7" w14:paraId="3D8625CD" w14:textId="6619D3B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Compile the application and prepare artifacts for deployment.</w:t>
      </w:r>
    </w:p>
    <w:p w:rsidR="14B02CD7" w:rsidP="2CBCD846" w:rsidRDefault="14B02CD7" w14:paraId="02730EF7" w14:textId="5E399D9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Key Steps: </w:t>
      </w:r>
    </w:p>
    <w:p w:rsidR="14B02CD7" w:rsidP="2CBCD846" w:rsidRDefault="14B02CD7" w14:paraId="37FE785B" w14:textId="12C4BEF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UseDotNet@2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(or a language-specific equivalent) to install the required SDK/runtime.</w:t>
      </w:r>
    </w:p>
    <w:p w:rsidR="14B02CD7" w:rsidP="2CBCD846" w:rsidRDefault="14B02CD7" w14:paraId="180BE861" w14:textId="10F9E2B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Restore dependencies and build the project.</w:t>
      </w:r>
    </w:p>
    <w:p w:rsidR="14B02CD7" w:rsidP="2CBCD846" w:rsidRDefault="14B02CD7" w14:paraId="00EBB0A3" w14:textId="0A295E1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Publish the compiled application as an artifact for the next stage.</w:t>
      </w:r>
    </w:p>
    <w:p w:rsidR="14B02CD7" w:rsidP="13555F6B" w:rsidRDefault="14B02CD7" w14:paraId="33D6B1A2" w14:textId="1A8E8BB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Deploy Stage</w:t>
      </w:r>
    </w:p>
    <w:p w:rsidR="14B02CD7" w:rsidP="2CBCD846" w:rsidRDefault="14B02CD7" w14:paraId="3D5CB7B4" w14:textId="46338D4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Deploy the compiled application to Azure App Service.</w:t>
      </w:r>
    </w:p>
    <w:p w:rsidR="14B02CD7" w:rsidP="2CBCD846" w:rsidRDefault="14B02CD7" w14:paraId="0560C83E" w14:textId="5B9F1BF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Key Steps: </w:t>
      </w:r>
    </w:p>
    <w:p w:rsidR="14B02CD7" w:rsidP="2CBCD846" w:rsidRDefault="14B02CD7" w14:paraId="1C5C870F" w14:textId="7806FD1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AzureWebApp@1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to deploy the application artifact to the specified App Service.</w:t>
      </w:r>
    </w:p>
    <w:p w:rsidR="14B02CD7" w:rsidP="2CBCD846" w:rsidRDefault="14B02CD7" w14:paraId="23E6ECEF" w14:textId="2F5886B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the deployment with a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 to ensure the application is reachable.</w:t>
      </w:r>
    </w:p>
    <w:p w:rsidR="14B02CD7" w:rsidP="13555F6B" w:rsidRDefault="14B02CD7" w14:paraId="01505B07" w14:textId="0CA2DA6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Notification Stage</w:t>
      </w:r>
    </w:p>
    <w:p w:rsidR="14B02CD7" w:rsidP="2CBCD846" w:rsidRDefault="14B02CD7" w14:paraId="36D75012" w14:textId="4CA74FE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Notify the team in case of deployment failure.</w:t>
      </w:r>
    </w:p>
    <w:p w:rsidR="14B02CD7" w:rsidP="2CBCD846" w:rsidRDefault="14B02CD7" w14:paraId="1E540A2B" w14:textId="430F887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Key Details: </w:t>
      </w:r>
    </w:p>
    <w:p w:rsidR="14B02CD7" w:rsidP="2CBCD846" w:rsidRDefault="14B02CD7" w14:paraId="160A1C05" w14:textId="1E04B790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Slack Notifications: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Send a Slack message with deployment failure details.</w:t>
      </w:r>
    </w:p>
    <w:p w:rsidR="14B02CD7" w:rsidP="2CBCD846" w:rsidRDefault="14B02CD7" w14:paraId="585FF73F" w14:textId="382102D0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Email Notifications: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Send an email alert to the team, including a direct link to the pipeline logs for troubleshooting.</w:t>
      </w:r>
    </w:p>
    <w:p w:rsidR="2CBCD846" w:rsidP="2CBCD846" w:rsidRDefault="2CBCD846" w14:paraId="433918BA" w14:textId="0D2EC7ED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4B02CD7" w:rsidP="2CBCD846" w:rsidRDefault="14B02CD7" w14:paraId="5172A2BB" w14:textId="4B4B836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Considerations for a Robust Pipeline</w:t>
      </w:r>
    </w:p>
    <w:p w:rsidR="14B02CD7" w:rsidP="13555F6B" w:rsidRDefault="14B02CD7" w14:paraId="66B5EDB7" w14:textId="4E69346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Authentication with Azure</w:t>
      </w:r>
    </w:p>
    <w:p w:rsidR="14B02CD7" w:rsidP="2CBCD846" w:rsidRDefault="14B02CD7" w14:paraId="4E41C78B" w14:textId="2A2DEC8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a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Service Connection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Azure DevOps to authenticate and deploy resources securely.</w:t>
      </w:r>
    </w:p>
    <w:p w:rsidR="14B02CD7" w:rsidP="2CBCD846" w:rsidRDefault="14B02CD7" w14:paraId="696D8758" w14:textId="5B50210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the service principal associated with the service connection has adequate permissions (e.g.,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Contributor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 Service Contributor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role).</w:t>
      </w:r>
    </w:p>
    <w:p w:rsidR="14B02CD7" w:rsidP="13555F6B" w:rsidRDefault="14B02CD7" w14:paraId="5DD40236" w14:textId="2B56888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Artifact Management</w:t>
      </w:r>
    </w:p>
    <w:p w:rsidR="14B02CD7" w:rsidP="2CBCD846" w:rsidRDefault="14B02CD7" w14:paraId="29DDFC51" w14:textId="73D639F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PublishBuildArtifacts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is configured to store build outputs.</w:t>
      </w:r>
    </w:p>
    <w:p w:rsidR="14B02CD7" w:rsidP="2CBCD846" w:rsidRDefault="14B02CD7" w14:paraId="3F0C3017" w14:textId="696620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consistent naming for artifacts and ensure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Deploy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stage references the correct artifact paths.</w:t>
      </w:r>
    </w:p>
    <w:p w:rsidR="14B02CD7" w:rsidP="13555F6B" w:rsidRDefault="14B02CD7" w14:paraId="5661605B" w14:textId="7792C53A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3. Deployment Verification</w:t>
      </w:r>
    </w:p>
    <w:p w:rsidR="14B02CD7" w:rsidP="2CBCD846" w:rsidRDefault="14B02CD7" w14:paraId="2D7817B4" w14:textId="2CE2314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Add a verification step (e.g.,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curl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 to confirm the app is live after deployment.</w:t>
      </w:r>
    </w:p>
    <w:p w:rsidR="14B02CD7" w:rsidP="2CBCD846" w:rsidRDefault="14B02CD7" w14:paraId="4FBACFAE" w14:textId="5AEABC0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Optionally, run integration tests post-deployment to ensure functionality.</w:t>
      </w:r>
    </w:p>
    <w:p w:rsidR="14B02CD7" w:rsidP="13555F6B" w:rsidRDefault="14B02CD7" w14:paraId="0549CC0C" w14:textId="0C2F539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4. Error Handling</w:t>
      </w:r>
    </w:p>
    <w:p w:rsidR="14B02CD7" w:rsidP="2CBCD846" w:rsidRDefault="14B02CD7" w14:paraId="233C2816" w14:textId="0D30DEC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condition: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failed(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to trigger the notification stage only if earlier stages fail.</w:t>
      </w:r>
    </w:p>
    <w:p w:rsidR="14B02CD7" w:rsidP="2CBCD846" w:rsidRDefault="14B02CD7" w14:paraId="39F6018D" w14:textId="2C914BB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Include detailed logs and pipeline information in notifications to aid troubleshooting.</w:t>
      </w:r>
    </w:p>
    <w:p w:rsidR="14B02CD7" w:rsidP="13555F6B" w:rsidRDefault="14B02CD7" w14:paraId="0C75E172" w14:textId="125B8D6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5. Security</w:t>
      </w:r>
    </w:p>
    <w:p w:rsidR="14B02CD7" w:rsidP="2CBCD846" w:rsidRDefault="14B02CD7" w14:paraId="1327E378" w14:textId="27007C9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Store sensitive information, like Slack webhook URLs or email credentials, as pipeline secrets or environment variables in Azure DevOps.</w:t>
      </w:r>
    </w:p>
    <w:p w:rsidR="14B02CD7" w:rsidP="13555F6B" w:rsidRDefault="14B02CD7" w14:paraId="7B6FE4A8" w14:textId="6F01192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6. Continuous Deployment</w:t>
      </w:r>
    </w:p>
    <w:p w:rsidR="14B02CD7" w:rsidP="2CBCD846" w:rsidRDefault="14B02CD7" w14:paraId="0A77DBFC" w14:textId="0626380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Integrate this pipeline with your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CI/CD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workflow for automatic deployment after successful builds.</w:t>
      </w:r>
    </w:p>
    <w:p w:rsidR="14B02CD7" w:rsidP="2CBCD846" w:rsidRDefault="14B02CD7" w14:paraId="50838029" w14:textId="1E61A92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deployment slots (e.g.,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staging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 to test before production deployment.</w:t>
      </w:r>
    </w:p>
    <w:p w:rsidR="2CBCD846" w:rsidP="2CBCD846" w:rsidRDefault="2CBCD846" w14:paraId="5F4AFB18" w14:textId="6DC6A35A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14B02CD7" w:rsidP="2CBCD846" w:rsidRDefault="14B02CD7" w14:paraId="42BC6D55" w14:textId="2696D05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Monitoring and Improving the Pipeline</w:t>
      </w:r>
    </w:p>
    <w:p w:rsidR="14B02CD7" w:rsidP="13555F6B" w:rsidRDefault="14B02CD7" w14:paraId="652E11AB" w14:textId="0825EB99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Monitoring Deployment</w:t>
      </w:r>
    </w:p>
    <w:p w:rsidR="14B02CD7" w:rsidP="2CBCD846" w:rsidRDefault="14B02CD7" w14:paraId="6A8E874B" w14:textId="5277A07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Monitor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3555F6B" w:rsidR="14B02CD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Application Insights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track application health after deployment.</w:t>
      </w:r>
    </w:p>
    <w:p w:rsidR="14B02CD7" w:rsidP="2CBCD846" w:rsidRDefault="14B02CD7" w14:paraId="24F86A79" w14:textId="3068D28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Enable diagnostics logs on the App Service for troubleshooting.</w:t>
      </w:r>
    </w:p>
    <w:p w:rsidR="14B02CD7" w:rsidP="13555F6B" w:rsidRDefault="14B02CD7" w14:paraId="1223D3BD" w14:textId="142D033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Azure DevOps Insights</w:t>
      </w:r>
    </w:p>
    <w:p w:rsidR="14B02CD7" w:rsidP="2CBCD846" w:rsidRDefault="14B02CD7" w14:paraId="5C5BEA9C" w14:textId="70458B1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 pipeline execution statistics to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bottlenecks.</w:t>
      </w:r>
    </w:p>
    <w:p w:rsidR="14B02CD7" w:rsidP="2CBCD846" w:rsidRDefault="14B02CD7" w14:paraId="3EC4E5A7" w14:textId="3203B16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pipeline analytics to improve success rates and 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runtimes.</w:t>
      </w:r>
    </w:p>
    <w:p w:rsidR="14B02CD7" w:rsidP="13555F6B" w:rsidRDefault="14B02CD7" w14:paraId="352CB9E2" w14:textId="5D32E35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3. Rollback Plan</w:t>
      </w:r>
    </w:p>
    <w:p w:rsidR="14B02CD7" w:rsidP="2CBCD846" w:rsidRDefault="14B02CD7" w14:paraId="054217D4" w14:textId="2C9DCC3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14B02CD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 a rollback mechanism to redeploy the last successful build if the new deployment fails.</w:t>
      </w:r>
    </w:p>
    <w:p w:rsidR="2CBCD846" w:rsidP="2CBCD846" w:rsidRDefault="2CBCD846" w14:paraId="39315B23" w14:textId="6C28FAF3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477E6E76" w14:textId="4D4F7F24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3B3CF3ED" w14:textId="763BB77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CBCD846" w:rsidP="2CBCD846" w:rsidRDefault="2CBCD846" w14:paraId="731B8215" w14:textId="1B7BAAD3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</w:p>
    <w:p w:rsidR="2CBCD846" w:rsidP="2CBCD846" w:rsidRDefault="2CBCD846" w14:paraId="262191DC" w14:textId="2743F3FB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lang w:val="en-US"/>
        </w:rPr>
      </w:pPr>
    </w:p>
    <w:p w:rsidR="769E8372" w:rsidP="2CBCD846" w:rsidRDefault="769E8372" w14:paraId="391B350F" w14:textId="57C060C9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Scenario 4.</w:t>
      </w:r>
    </w:p>
    <w:p w:rsidR="769E8372" w:rsidP="2CBCD846" w:rsidRDefault="769E8372" w14:paraId="12BBB0AE" w14:textId="4A54643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Your organization is moving its on premises SQL database to Azure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the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database must remain 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accessible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while migrating with minimal downtime.</w:t>
      </w:r>
    </w:p>
    <w:p w:rsidR="769E8372" w:rsidP="2CBCD846" w:rsidRDefault="769E8372" w14:paraId="23B17893" w14:textId="7BB91DD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Question?</w:t>
      </w:r>
    </w:p>
    <w:p w:rsidR="769E8372" w:rsidP="2CBCD846" w:rsidRDefault="769E8372" w14:paraId="3FA10A50" w14:textId="2DCDFE2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Which </w:t>
      </w:r>
      <w:r w:rsidRPr="13555F6B" w:rsidR="4C6A9DE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Azure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3555F6B" w:rsidR="61CAA29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service </w:t>
      </w:r>
      <w:r w:rsidRPr="13555F6B" w:rsidR="502BF2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do you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use and how do y</w:t>
      </w:r>
      <w:r w:rsidRPr="13555F6B" w:rsidR="3AD720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ou 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</w:t>
      </w:r>
      <w:r w:rsidRPr="13555F6B" w:rsidR="7DC85A4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er</w:t>
      </w:r>
      <w:r w:rsidRPr="13555F6B" w:rsidR="769E837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form the migration? </w:t>
      </w:r>
    </w:p>
    <w:p w:rsidR="7786E6E2" w:rsidP="2CBCD846" w:rsidRDefault="7786E6E2" w14:paraId="08DCAE82" w14:textId="65ABE23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Choosing the Appropriate Azure SQL Service</w:t>
      </w:r>
    </w:p>
    <w:p w:rsidR="7786E6E2" w:rsidP="2CBCD846" w:rsidRDefault="7786E6E2" w14:paraId="5DC224D9" w14:textId="1E0CAC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Azure offers several SQL services. The choice depends on your application requirements, database size, and desired level of control.</w:t>
      </w:r>
    </w:p>
    <w:p w:rsidR="7786E6E2" w:rsidP="13555F6B" w:rsidRDefault="7786E6E2" w14:paraId="37CCA1B5" w14:textId="5609D3B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Options:</w:t>
      </w:r>
    </w:p>
    <w:p w:rsidR="7786E6E2" w:rsidP="2CBCD846" w:rsidRDefault="7786E6E2" w14:paraId="2CBFD6AB" w14:textId="5BD41EF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SQL Database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786E6E2" w:rsidP="2CBCD846" w:rsidRDefault="7786E6E2" w14:paraId="705AB37B" w14:textId="4E2214C6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fully managed PaaS offering ideal for modern cloud-native applications.</w:t>
      </w:r>
    </w:p>
    <w:p w:rsidR="7786E6E2" w:rsidP="2CBCD846" w:rsidRDefault="7786E6E2" w14:paraId="2E62E4B2" w14:textId="43ED6BAA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Automatically scales and includes built-in backups, updates, and high availability.</w:t>
      </w:r>
    </w:p>
    <w:p w:rsidR="7786E6E2" w:rsidP="2CBCD846" w:rsidRDefault="7786E6E2" w14:paraId="026539AA" w14:textId="77E5AF94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Suitable if your application requires only a single database instance.</w:t>
      </w:r>
    </w:p>
    <w:p w:rsidR="7786E6E2" w:rsidP="2CBCD846" w:rsidRDefault="7786E6E2" w14:paraId="06EE4980" w14:textId="7DCC87E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SQL Managed Instance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786E6E2" w:rsidP="2CBCD846" w:rsidRDefault="7786E6E2" w14:paraId="6D03A6C0" w14:textId="4A4D6CEB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managed database service that provides near 100% compatibility with on-premises SQL Server, including SQL Agent, cross-database queries, and CLR.</w:t>
      </w:r>
    </w:p>
    <w:p w:rsidR="7786E6E2" w:rsidP="2CBCD846" w:rsidRDefault="7786E6E2" w14:paraId="5FFDA8CE" w14:textId="103393A9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Ideal for organizations looking to move legacy applications with minimal changes.</w:t>
      </w:r>
    </w:p>
    <w:p w:rsidR="7786E6E2" w:rsidP="2CBCD846" w:rsidRDefault="7786E6E2" w14:paraId="23CDFE72" w14:textId="2292B00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SQL Virtual Machine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786E6E2" w:rsidP="2CBCD846" w:rsidRDefault="7786E6E2" w14:paraId="5EA9424B" w14:textId="3956C25C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IaaS offering that allows you to run SQL Server on an Azure VM.</w:t>
      </w:r>
    </w:p>
    <w:p w:rsidR="7786E6E2" w:rsidP="2CBCD846" w:rsidRDefault="7786E6E2" w14:paraId="6146B24F" w14:textId="4A22315D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Provides full control over the SQL Server environment and is suitable for highly customized setups.</w:t>
      </w:r>
    </w:p>
    <w:p w:rsidR="7786E6E2" w:rsidP="13555F6B" w:rsidRDefault="7786E6E2" w14:paraId="1CBF4C42" w14:textId="477DA51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Factors to Consider:</w:t>
      </w:r>
    </w:p>
    <w:p w:rsidR="7786E6E2" w:rsidP="2CBCD846" w:rsidRDefault="7786E6E2" w14:paraId="03D83BA0" w14:textId="572218B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Compatibility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Use Azure SQL Managed Instance if </w:t>
      </w:r>
      <w:r w:rsidRPr="13555F6B" w:rsidR="59B778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on-premises database relies on advanced SQL Server features.</w:t>
      </w:r>
    </w:p>
    <w:p w:rsidR="7786E6E2" w:rsidP="2CBCD846" w:rsidRDefault="7786E6E2" w14:paraId="1CA6F79B" w14:textId="05D2033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Scaling Needs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Azure SQL Database offers easy scaling for modern apps.</w:t>
      </w:r>
    </w:p>
    <w:p w:rsidR="7786E6E2" w:rsidP="2CBCD846" w:rsidRDefault="7786E6E2" w14:paraId="1918ECE6" w14:textId="414BE3C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Operational Control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Choose Azure SQL Virtual Machine for full control over OS and SQL Server configurations.</w:t>
      </w:r>
    </w:p>
    <w:p w:rsidR="2CBCD846" w:rsidP="2CBCD846" w:rsidRDefault="2CBCD846" w14:paraId="33343AFA" w14:textId="2DC1E8C0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786E6E2" w:rsidP="2CBCD846" w:rsidRDefault="7786E6E2" w14:paraId="086C6234" w14:textId="21725C2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Preparation Phase</w:t>
      </w:r>
    </w:p>
    <w:p w:rsidR="7786E6E2" w:rsidP="2CBCD846" w:rsidRDefault="7786E6E2" w14:paraId="69FC155B" w14:textId="0D28A7B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Proper preparation ensures a smooth migration process and reduces potential risks.</w:t>
      </w:r>
    </w:p>
    <w:p w:rsidR="7786E6E2" w:rsidP="13555F6B" w:rsidRDefault="7786E6E2" w14:paraId="3DA20845" w14:textId="5940BF0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a. Assess the On-Premises Database</w:t>
      </w:r>
    </w:p>
    <w:p w:rsidR="7786E6E2" w:rsidP="2CBCD846" w:rsidRDefault="7786E6E2" w14:paraId="7AC85EB2" w14:textId="61D6007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Migration Assistant (DMA)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to: </w:t>
      </w:r>
    </w:p>
    <w:p w:rsidR="7786E6E2" w:rsidP="2CBCD846" w:rsidRDefault="7786E6E2" w14:paraId="6B6B2F8B" w14:textId="76272B04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Analyze compatibility issues with the target Azure SQL service.</w:t>
      </w:r>
    </w:p>
    <w:p w:rsidR="7786E6E2" w:rsidP="2CBCD846" w:rsidRDefault="7786E6E2" w14:paraId="6A17074A" w14:textId="1FAD85E0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unsupported features or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schema modifications.</w:t>
      </w:r>
    </w:p>
    <w:p w:rsidR="7786E6E2" w:rsidP="2CBCD846" w:rsidRDefault="7786E6E2" w14:paraId="47BBBFA6" w14:textId="1325CEF7">
      <w:pPr>
        <w:pStyle w:val="ListParagraph"/>
        <w:numPr>
          <w:ilvl w:val="1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Assess database readiness for migration.</w:t>
      </w:r>
    </w:p>
    <w:p w:rsidR="7786E6E2" w:rsidP="13555F6B" w:rsidRDefault="7786E6E2" w14:paraId="349B5A66" w14:textId="6A7C449F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b. Set Up the Target Azure SQL Environment</w:t>
      </w:r>
    </w:p>
    <w:p w:rsidR="7786E6E2" w:rsidP="2CBCD846" w:rsidRDefault="7786E6E2" w14:paraId="5EE7310B" w14:textId="5929C77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Provision the Target Database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7786E6E2" w:rsidP="2CBCD846" w:rsidRDefault="7786E6E2" w14:paraId="64B4390F" w14:textId="68DF1141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Log in to the Azure Portal.</w:t>
      </w:r>
    </w:p>
    <w:p w:rsidR="7786E6E2" w:rsidP="2CBCD846" w:rsidRDefault="7786E6E2" w14:paraId="6ADF4095" w14:textId="0672E737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the Azure SQL Database, Managed Instance, or Virtual Machine.</w:t>
      </w:r>
    </w:p>
    <w:p w:rsidR="7786E6E2" w:rsidP="2CBCD846" w:rsidRDefault="7786E6E2" w14:paraId="1F21BA91" w14:textId="669A54DE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13555F6B" w:rsidR="3CD29D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computer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storage based on database size and workload needs.</w:t>
      </w:r>
    </w:p>
    <w:p w:rsidR="7786E6E2" w:rsidP="2CBCD846" w:rsidRDefault="7786E6E2" w14:paraId="241EC09A" w14:textId="4E76C73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Enable Security Features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7786E6E2" w:rsidP="2CBCD846" w:rsidRDefault="7786E6E2" w14:paraId="029A3218" w14:textId="4776ADBB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firewall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rules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use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virtual network integration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secure access.</w:t>
      </w:r>
    </w:p>
    <w:p w:rsidR="7786E6E2" w:rsidP="2CBCD846" w:rsidRDefault="7786E6E2" w14:paraId="206D5115" w14:textId="48C0E5B8">
      <w:pPr>
        <w:pStyle w:val="ListParagraph"/>
        <w:numPr>
          <w:ilvl w:val="1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Transparent Data Encryption (TDE)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protect data at rest.</w:t>
      </w:r>
    </w:p>
    <w:p w:rsidR="7786E6E2" w:rsidP="13555F6B" w:rsidRDefault="7786E6E2" w14:paraId="3C35BB7F" w14:textId="20833CE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c. Configure Network Connectivity</w:t>
      </w:r>
    </w:p>
    <w:p w:rsidR="7786E6E2" w:rsidP="2CBCD846" w:rsidRDefault="7786E6E2" w14:paraId="3F3AB0F9" w14:textId="49CDBA9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Set up reliable and secure network connections between your on-premises environment and Azure: </w:t>
      </w:r>
    </w:p>
    <w:p w:rsidR="7786E6E2" w:rsidP="2CBCD846" w:rsidRDefault="7786E6E2" w14:paraId="3F4E67E5" w14:textId="077B67AF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ExpressRoute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low-latency, private connections.</w:t>
      </w:r>
    </w:p>
    <w:p w:rsidR="7786E6E2" w:rsidP="2CBCD846" w:rsidRDefault="7786E6E2" w14:paraId="66537659" w14:textId="31B00D8D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Alternatively, use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Site-to-Site VPN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encrypted communication over the internet.</w:t>
      </w:r>
    </w:p>
    <w:p w:rsidR="7786E6E2" w:rsidP="2CBCD846" w:rsidRDefault="7786E6E2" w14:paraId="0A0336D9" w14:textId="4719A68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Test connectivity to ensure the on-premises database can communicate with Azure.</w:t>
      </w:r>
    </w:p>
    <w:p w:rsidR="7786E6E2" w:rsidP="13555F6B" w:rsidRDefault="7786E6E2" w14:paraId="424126C9" w14:textId="3EC5607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d. Back Up the Database</w:t>
      </w:r>
    </w:p>
    <w:p w:rsidR="7786E6E2" w:rsidP="2CBCD846" w:rsidRDefault="7786E6E2" w14:paraId="120B1797" w14:textId="0D26F0D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Take a full backup of the on-premises SQL database to safeguard against data loss.</w:t>
      </w:r>
    </w:p>
    <w:p w:rsidR="7786E6E2" w:rsidP="2CBCD846" w:rsidRDefault="7786E6E2" w14:paraId="1C00CCEB" w14:textId="3BA74EF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Store the backup in a secure location (e.g., Azure Blob Storage).</w:t>
      </w:r>
    </w:p>
    <w:p w:rsidR="2CBCD846" w:rsidP="2CBCD846" w:rsidRDefault="2CBCD846" w14:paraId="70133E60" w14:textId="20BF47D6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786E6E2" w:rsidP="2CBCD846" w:rsidRDefault="7786E6E2" w14:paraId="660CFFA1" w14:textId="3E501D1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Migration Phase</w:t>
      </w:r>
    </w:p>
    <w:p w:rsidR="7786E6E2" w:rsidP="2CBCD846" w:rsidRDefault="7786E6E2" w14:paraId="1CEC218D" w14:textId="13E9AC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To ensure minimal downtime, use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Database Migration Service (DMS)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online migration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86E6E2" w:rsidP="13555F6B" w:rsidRDefault="7786E6E2" w14:paraId="18B19B7F" w14:textId="7E6F97D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Step-by-Step Migration Using Azure Database Migration Service (DMS):</w:t>
      </w:r>
    </w:p>
    <w:p w:rsidR="7786E6E2" w:rsidP="2CBCD846" w:rsidRDefault="7786E6E2" w14:paraId="681D1399" w14:textId="77C6034A">
      <w:pPr>
        <w:pStyle w:val="Heading5"/>
        <w:spacing w:before="333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a. Provision Azure Database Migration Service</w:t>
      </w:r>
    </w:p>
    <w:p w:rsidR="7786E6E2" w:rsidP="2CBCD846" w:rsidRDefault="7786E6E2" w14:paraId="2A1E08DD" w14:textId="2376BC6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Azure Portal: </w:t>
      </w:r>
    </w:p>
    <w:p w:rsidR="7786E6E2" w:rsidP="2CBCD846" w:rsidRDefault="7786E6E2" w14:paraId="7746853D" w14:textId="679E5D07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 for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 Migration Service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create a new instance.</w:t>
      </w:r>
    </w:p>
    <w:p w:rsidR="7786E6E2" w:rsidP="2CBCD846" w:rsidRDefault="7786E6E2" w14:paraId="2F3211DA" w14:textId="3997E9CD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Choose the pricing tier based on the size and complexity of your database.</w:t>
      </w:r>
    </w:p>
    <w:p w:rsidR="7786E6E2" w:rsidP="2CBCD846" w:rsidRDefault="7786E6E2" w14:paraId="667A2CAF" w14:textId="65EF2D61">
      <w:pPr>
        <w:pStyle w:val="Heading5"/>
        <w:spacing w:before="333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b. Configure the Migration Project</w:t>
      </w:r>
    </w:p>
    <w:p w:rsidR="7786E6E2" w:rsidP="2CBCD846" w:rsidRDefault="7786E6E2" w14:paraId="4CEABDF0" w14:textId="336FF8D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DMS interface: </w:t>
      </w:r>
    </w:p>
    <w:p w:rsidR="7786E6E2" w:rsidP="2CBCD846" w:rsidRDefault="7786E6E2" w14:paraId="20ECEF04" w14:textId="27D540FA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a new migration project.</w:t>
      </w:r>
    </w:p>
    <w:p w:rsidR="7786E6E2" w:rsidP="2CBCD846" w:rsidRDefault="7786E6E2" w14:paraId="10D9BEF0" w14:textId="67042D3E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the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online migration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continuous replication.</w:t>
      </w:r>
    </w:p>
    <w:p w:rsidR="7786E6E2" w:rsidP="2CBCD846" w:rsidRDefault="7786E6E2" w14:paraId="4D7201B2" w14:textId="68E3592F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Specify the source (on-premises SQL Server) and the target (Azure SQL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Database, Managed Instance, or Virtual Machine).</w:t>
      </w:r>
    </w:p>
    <w:p w:rsidR="7786E6E2" w:rsidP="2CBCD846" w:rsidRDefault="7786E6E2" w14:paraId="16BC2693" w14:textId="46FEE74A">
      <w:pPr>
        <w:pStyle w:val="Heading5"/>
        <w:spacing w:before="333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c. Perform Schema Migration</w:t>
      </w:r>
    </w:p>
    <w:p w:rsidR="7786E6E2" w:rsidP="2CBCD846" w:rsidRDefault="7786E6E2" w14:paraId="7D92D7E4" w14:textId="6059EC1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Migration Assistant (DMA)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to: </w:t>
      </w:r>
    </w:p>
    <w:p w:rsidR="7786E6E2" w:rsidP="2CBCD846" w:rsidRDefault="7786E6E2" w14:paraId="778C5E31" w14:textId="7FF0FA63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Export the database schema from the on-premises environment.</w:t>
      </w:r>
    </w:p>
    <w:p w:rsidR="7786E6E2" w:rsidP="2CBCD846" w:rsidRDefault="7786E6E2" w14:paraId="01A926DA" w14:textId="12367BE9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Apply the schema to the target Azure SQL Database.</w:t>
      </w:r>
    </w:p>
    <w:p w:rsidR="7786E6E2" w:rsidP="2CBCD846" w:rsidRDefault="7786E6E2" w14:paraId="619AE7C4" w14:textId="4E4803B8">
      <w:pPr>
        <w:pStyle w:val="Heading5"/>
        <w:spacing w:before="333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d. Perform Data Migration</w:t>
      </w:r>
    </w:p>
    <w:p w:rsidR="7786E6E2" w:rsidP="2CBCD846" w:rsidRDefault="7786E6E2" w14:paraId="3038ECA7" w14:textId="5546C73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DMS migration project: </w:t>
      </w:r>
    </w:p>
    <w:p w:rsidR="7786E6E2" w:rsidP="2CBCD846" w:rsidRDefault="7786E6E2" w14:paraId="23351B79" w14:textId="18B10159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Specify the tables or databases to migrate.</w:t>
      </w:r>
    </w:p>
    <w:p w:rsidR="7786E6E2" w:rsidP="2CBCD846" w:rsidRDefault="7786E6E2" w14:paraId="251558CC" w14:textId="7C927A3E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Start the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migration, which replicates the current data to Azure.</w:t>
      </w:r>
    </w:p>
    <w:p w:rsidR="7786E6E2" w:rsidP="2CBCD846" w:rsidRDefault="7786E6E2" w14:paraId="6D0EE52B" w14:textId="59603BB4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continuous replication to keep the source and target databases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 sync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CBCD846" w:rsidP="2CBCD846" w:rsidRDefault="2CBCD846" w14:paraId="6BAAC730" w14:textId="5C0945DD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786E6E2" w:rsidP="2CBCD846" w:rsidRDefault="7786E6E2" w14:paraId="34456759" w14:textId="0869276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Cutover Phase</w:t>
      </w:r>
    </w:p>
    <w:p w:rsidR="7786E6E2" w:rsidP="2CBCD846" w:rsidRDefault="7786E6E2" w14:paraId="57CB2831" w14:textId="14D032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cutover phase involves switching the application to the Azure database while minimizing downtime.</w:t>
      </w:r>
    </w:p>
    <w:p w:rsidR="7786E6E2" w:rsidP="13555F6B" w:rsidRDefault="7786E6E2" w14:paraId="3D281E75" w14:textId="1FCD18D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Steps to Perform the Cutover:</w:t>
      </w:r>
    </w:p>
    <w:p w:rsidR="7786E6E2" w:rsidP="2CBCD846" w:rsidRDefault="7786E6E2" w14:paraId="7DA221D1" w14:textId="0AAB833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Pause Writes to the Source Database</w:t>
      </w:r>
    </w:p>
    <w:p w:rsidR="7786E6E2" w:rsidP="2CBCD846" w:rsidRDefault="7786E6E2" w14:paraId="4BE7E7E7" w14:textId="3B9CEA86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Schedule a maintenance window to pause any write operations on the on-premises database.</w:t>
      </w:r>
    </w:p>
    <w:p w:rsidR="7786E6E2" w:rsidP="2CBCD846" w:rsidRDefault="7786E6E2" w14:paraId="156587CB" w14:textId="2444572F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This ensures no new data is written to the source database during the final sync.</w:t>
      </w:r>
    </w:p>
    <w:p w:rsidR="7786E6E2" w:rsidP="2CBCD846" w:rsidRDefault="7786E6E2" w14:paraId="392514FB" w14:textId="33A66BA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Perform Final Synchronization</w:t>
      </w:r>
    </w:p>
    <w:p w:rsidR="7786E6E2" w:rsidP="2CBCD846" w:rsidRDefault="7786E6E2" w14:paraId="4B4712EB" w14:textId="7048E499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Azure Database Migration Service: </w:t>
      </w:r>
    </w:p>
    <w:p w:rsidR="7786E6E2" w:rsidP="2CBCD846" w:rsidRDefault="7786E6E2" w14:paraId="5ABB4647" w14:textId="7DA10E61">
      <w:pPr>
        <w:pStyle w:val="ListParagraph"/>
        <w:numPr>
          <w:ilvl w:val="2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Trigger the final synchronization to replicate any remaining changes to the Azure database.</w:t>
      </w:r>
    </w:p>
    <w:p w:rsidR="7786E6E2" w:rsidP="2CBCD846" w:rsidRDefault="7786E6E2" w14:paraId="01D0DA2A" w14:textId="32C50E5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Redirect Application Connections</w:t>
      </w:r>
    </w:p>
    <w:p w:rsidR="7786E6E2" w:rsidP="2CBCD846" w:rsidRDefault="7786E6E2" w14:paraId="3D0B70C8" w14:textId="7C7EBAD1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Update application connection strings to point to the Azure database.</w:t>
      </w:r>
    </w:p>
    <w:p w:rsidR="7786E6E2" w:rsidP="2CBCD846" w:rsidRDefault="7786E6E2" w14:paraId="77B85F7B" w14:textId="7F17E90A">
      <w:pPr>
        <w:pStyle w:val="ListParagraph"/>
        <w:numPr>
          <w:ilvl w:val="1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Test application functionality to ensure everything works as expected.</w:t>
      </w:r>
    </w:p>
    <w:p w:rsidR="2CBCD846" w:rsidP="2CBCD846" w:rsidRDefault="2CBCD846" w14:paraId="594CB463" w14:textId="7BEF6BBB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786E6E2" w:rsidP="2CBCD846" w:rsidRDefault="7786E6E2" w14:paraId="1AF16859" w14:textId="6B83C44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Post-Migration Tasks</w:t>
      </w:r>
    </w:p>
    <w:p w:rsidR="7786E6E2" w:rsidP="13555F6B" w:rsidRDefault="7786E6E2" w14:paraId="74BBA44B" w14:textId="5673B0E5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a.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Migration</w:t>
      </w:r>
    </w:p>
    <w:p w:rsidR="7786E6E2" w:rsidP="2CBCD846" w:rsidRDefault="7786E6E2" w14:paraId="5B9DB4A8" w14:textId="109CA45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Compare the source and target databases to ensure data consistency and accuracy.</w:t>
      </w:r>
    </w:p>
    <w:p w:rsidR="7786E6E2" w:rsidP="2CBCD846" w:rsidRDefault="7786E6E2" w14:paraId="05D29499" w14:textId="4D36E8C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query testing tools or run application-specific tests.</w:t>
      </w:r>
    </w:p>
    <w:p w:rsidR="7786E6E2" w:rsidP="13555F6B" w:rsidRDefault="7786E6E2" w14:paraId="16A33E3D" w14:textId="79C1C22D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b.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Target Database</w:t>
      </w:r>
    </w:p>
    <w:p w:rsidR="7786E6E2" w:rsidP="2CBCD846" w:rsidRDefault="7786E6E2" w14:paraId="296612E8" w14:textId="533ED2C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Scale up or down based on workload requirements.</w:t>
      </w:r>
    </w:p>
    <w:p w:rsidR="7786E6E2" w:rsidP="2CBCD846" w:rsidRDefault="7786E6E2" w14:paraId="0B71D8CC" w14:textId="04B002B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 performance using indexing, partitioning, and query tuning.</w:t>
      </w:r>
    </w:p>
    <w:p w:rsidR="7786E6E2" w:rsidP="13555F6B" w:rsidRDefault="7786E6E2" w14:paraId="41509343" w14:textId="71C85796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c. Implement Monitoring and Alerts</w:t>
      </w:r>
    </w:p>
    <w:p w:rsidR="7786E6E2" w:rsidP="2CBCD846" w:rsidRDefault="7786E6E2" w14:paraId="4E56CF15" w14:textId="3F1B06F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Monitor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Application Insights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track database performance and detect issues.</w:t>
      </w:r>
    </w:p>
    <w:p w:rsidR="7786E6E2" w:rsidP="2CBCD846" w:rsidRDefault="7786E6E2" w14:paraId="6DDCCC19" w14:textId="698C944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alerts for key metrics such as CPU usage, query response time, and storage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utilization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86E6E2" w:rsidP="13555F6B" w:rsidRDefault="7786E6E2" w14:paraId="681F3F61" w14:textId="7FC3437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d. Enable Backups</w:t>
      </w:r>
    </w:p>
    <w:p w:rsidR="7786E6E2" w:rsidP="2CBCD846" w:rsidRDefault="7786E6E2" w14:paraId="4231FBFC" w14:textId="56169F8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automated backups for the Azure database: </w:t>
      </w:r>
    </w:p>
    <w:p w:rsidR="7786E6E2" w:rsidP="2CBCD846" w:rsidRDefault="7786E6E2" w14:paraId="523C3E26" w14:textId="68614444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Point-in-Time Restore for Azure SQL Database and Managed Instance.</w:t>
      </w:r>
    </w:p>
    <w:p w:rsidR="7786E6E2" w:rsidP="2CBCD846" w:rsidRDefault="7786E6E2" w14:paraId="23BAE9AF" w14:textId="0D5D5E94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Full and incremental backups for SQL Virtual Machines.</w:t>
      </w:r>
    </w:p>
    <w:p w:rsidR="7786E6E2" w:rsidP="13555F6B" w:rsidRDefault="7786E6E2" w14:paraId="67580F42" w14:textId="376DF9D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e. Decommission On-Premises Database</w:t>
      </w:r>
    </w:p>
    <w:p w:rsidR="7786E6E2" w:rsidP="2CBCD846" w:rsidRDefault="7786E6E2" w14:paraId="29F2367A" w14:textId="0BA45C0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After confirming the success of the migration, decommission the on-premises SQL Server to free up resources.</w:t>
      </w:r>
    </w:p>
    <w:p w:rsidR="2CBCD846" w:rsidP="2CBCD846" w:rsidRDefault="2CBCD846" w14:paraId="212C4E8F" w14:textId="3F9B212A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7786E6E2" w:rsidP="2CBCD846" w:rsidRDefault="7786E6E2" w14:paraId="1CB553BF" w14:textId="4E9C86E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Key Considerations for a Successful Migration</w:t>
      </w:r>
    </w:p>
    <w:p w:rsidR="7786E6E2" w:rsidP="13555F6B" w:rsidRDefault="7786E6E2" w14:paraId="29828465" w14:textId="629840A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Minimal Downtime</w:t>
      </w:r>
    </w:p>
    <w:p w:rsidR="7786E6E2" w:rsidP="2CBCD846" w:rsidRDefault="7786E6E2" w14:paraId="7A7ED6BE" w14:textId="6B262C7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Online migration ensures the database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accessible during the process, reducing downtime to a few minutes during the cutover.</w:t>
      </w:r>
    </w:p>
    <w:p w:rsidR="7786E6E2" w:rsidP="13555F6B" w:rsidRDefault="7786E6E2" w14:paraId="4BE54D14" w14:textId="36485DA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Secure Data Transfer</w:t>
      </w:r>
    </w:p>
    <w:p w:rsidR="7786E6E2" w:rsidP="2CBCD846" w:rsidRDefault="7786E6E2" w14:paraId="5A5B976A" w14:textId="61596DE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encrypted connections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SSL/TLS) to secure data in transit.</w:t>
      </w:r>
    </w:p>
    <w:p w:rsidR="7786E6E2" w:rsidP="2CBCD846" w:rsidRDefault="7786E6E2" w14:paraId="2A2E82E9" w14:textId="53569AA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Azure Private Link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ExpressRoute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enhanced security.</w:t>
      </w:r>
    </w:p>
    <w:p w:rsidR="7786E6E2" w:rsidP="13555F6B" w:rsidRDefault="7786E6E2" w14:paraId="2FBA26A0" w14:textId="6FF19FB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3. Scalability</w:t>
      </w:r>
    </w:p>
    <w:p w:rsidR="7786E6E2" w:rsidP="2CBCD846" w:rsidRDefault="7786E6E2" w14:paraId="55A42D90" w14:textId="02E3AB6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Ensure the Azure database tier and compute/storage configurations can handle future workload growth.</w:t>
      </w:r>
    </w:p>
    <w:p w:rsidR="7786E6E2" w:rsidP="13555F6B" w:rsidRDefault="7786E6E2" w14:paraId="689AF410" w14:textId="7608D67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4. High Availability</w:t>
      </w:r>
    </w:p>
    <w:p w:rsidR="7786E6E2" w:rsidP="2CBCD846" w:rsidRDefault="7786E6E2" w14:paraId="354CAA7E" w14:textId="3F4C0C3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high availability features such as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Auto-Failover Groups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13555F6B" w:rsidR="7786E6E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Zone-Redundant Configurations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to minimize disruptions in case of failures.</w:t>
      </w:r>
    </w:p>
    <w:p w:rsidR="7786E6E2" w:rsidP="13555F6B" w:rsidRDefault="7786E6E2" w14:paraId="2778BAAC" w14:textId="200D67A3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5. Cost Management</w:t>
      </w:r>
    </w:p>
    <w:p w:rsidR="7786E6E2" w:rsidP="2CBCD846" w:rsidRDefault="7786E6E2" w14:paraId="0BBE857E" w14:textId="16A5988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Azure Cost Management to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monitor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control expenses during and after migration.</w:t>
      </w:r>
    </w:p>
    <w:p w:rsidR="7786E6E2" w:rsidP="2CBCD846" w:rsidRDefault="7786E6E2" w14:paraId="387F1356" w14:textId="24E26B2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Scale resources as needed to 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optimize</w:t>
      </w:r>
      <w:r w:rsidRPr="13555F6B" w:rsidR="7786E6E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costs.</w:t>
      </w:r>
    </w:p>
    <w:p w:rsidR="2CBCD846" w:rsidP="2CBCD846" w:rsidRDefault="2CBCD846" w14:paraId="222ABFDE" w14:textId="091B7620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51E6B1AA" w14:textId="11495C10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2CBCD846" w:rsidP="2CBCD846" w:rsidRDefault="2CBCD846" w14:paraId="3B070FDB" w14:textId="43376CB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467c65e11df4449"/>
      <w:footerReference w:type="default" r:id="R657418d8c0bf4cf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555F6B" w:rsidTr="13555F6B" w14:paraId="7063C9B3">
      <w:trPr>
        <w:trHeight w:val="300"/>
      </w:trPr>
      <w:tc>
        <w:tcPr>
          <w:tcW w:w="3120" w:type="dxa"/>
          <w:tcMar/>
        </w:tcPr>
        <w:p w:rsidR="13555F6B" w:rsidP="13555F6B" w:rsidRDefault="13555F6B" w14:paraId="49C232C9" w14:textId="48EA23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3555F6B" w:rsidP="13555F6B" w:rsidRDefault="13555F6B" w14:paraId="2A308B07" w14:textId="102956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3555F6B" w:rsidP="13555F6B" w:rsidRDefault="13555F6B" w14:paraId="78EC68BB" w14:textId="1A30B7AF">
          <w:pPr>
            <w:pStyle w:val="Header"/>
            <w:bidi w:val="0"/>
            <w:ind w:right="-115"/>
            <w:jc w:val="right"/>
          </w:pPr>
        </w:p>
      </w:tc>
    </w:tr>
  </w:tbl>
  <w:p w:rsidR="13555F6B" w:rsidP="13555F6B" w:rsidRDefault="13555F6B" w14:paraId="328A9F46" w14:textId="4C8DCF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13555F6B" w:rsidTr="13555F6B" w14:paraId="47F55B00">
      <w:trPr>
        <w:trHeight w:val="300"/>
      </w:trPr>
      <w:tc>
        <w:tcPr>
          <w:tcW w:w="3120" w:type="dxa"/>
          <w:tcMar/>
        </w:tcPr>
        <w:p w:rsidR="13555F6B" w:rsidP="13555F6B" w:rsidRDefault="13555F6B" w14:paraId="40C723B1" w14:textId="5CD68F07">
          <w:pPr>
            <w:pStyle w:val="Header"/>
            <w:bidi w:val="0"/>
            <w:jc w:val="center"/>
            <w:rPr>
              <w:b w:val="0"/>
              <w:bCs w:val="0"/>
            </w:rPr>
          </w:pPr>
          <w:r w:rsidRPr="13555F6B" w:rsidR="13555F6B">
            <w:rPr>
              <w:b w:val="1"/>
              <w:bCs w:val="1"/>
            </w:rPr>
            <w:t xml:space="preserve">         </w:t>
          </w:r>
        </w:p>
      </w:tc>
      <w:tc>
        <w:tcPr>
          <w:tcW w:w="3120" w:type="dxa"/>
          <w:tcMar/>
        </w:tcPr>
        <w:p w:rsidR="13555F6B" w:rsidP="13555F6B" w:rsidRDefault="13555F6B" w14:paraId="68F47112" w14:textId="60FE121C">
          <w:pPr>
            <w:pStyle w:val="Header"/>
            <w:bidi w:val="0"/>
            <w:ind w:right="-115"/>
            <w:jc w:val="right"/>
            <w:rPr>
              <w:b w:val="0"/>
              <w:bCs w:val="0"/>
            </w:rPr>
          </w:pPr>
        </w:p>
      </w:tc>
    </w:tr>
  </w:tbl>
  <w:p w:rsidR="13555F6B" w:rsidP="13555F6B" w:rsidRDefault="13555F6B" w14:paraId="5B2B0DEE" w14:textId="747A5CB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8">
    <w:nsid w:val="5dbe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cea6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2316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e196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adb5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db87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f90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bb3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da4e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936e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f7e9e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aeb5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0a4d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2490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ac60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196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359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0661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0174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456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2686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080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91f4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4b5f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c2a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244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ac6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a59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827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62a0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9c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729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55b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872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f55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698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ac9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9c1e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7998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8a0d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b2a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e88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5b5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2307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a08e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ee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fb1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5c92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F929A"/>
    <w:rsid w:val="0259B453"/>
    <w:rsid w:val="04981D57"/>
    <w:rsid w:val="062EB4DD"/>
    <w:rsid w:val="09856C13"/>
    <w:rsid w:val="0A33E0F8"/>
    <w:rsid w:val="0B50DFF6"/>
    <w:rsid w:val="0BF205B8"/>
    <w:rsid w:val="0DA9B7E5"/>
    <w:rsid w:val="0DF88CEA"/>
    <w:rsid w:val="0F9685E0"/>
    <w:rsid w:val="0FE9FBF9"/>
    <w:rsid w:val="13555F6B"/>
    <w:rsid w:val="135796D6"/>
    <w:rsid w:val="14255282"/>
    <w:rsid w:val="14B02CD7"/>
    <w:rsid w:val="14C6662D"/>
    <w:rsid w:val="152F2830"/>
    <w:rsid w:val="1546784F"/>
    <w:rsid w:val="18743346"/>
    <w:rsid w:val="1B20D402"/>
    <w:rsid w:val="1E5E2711"/>
    <w:rsid w:val="20A30B37"/>
    <w:rsid w:val="210D97CC"/>
    <w:rsid w:val="221CF9F0"/>
    <w:rsid w:val="23665730"/>
    <w:rsid w:val="23DB244F"/>
    <w:rsid w:val="2499648F"/>
    <w:rsid w:val="272D7872"/>
    <w:rsid w:val="2954B8F2"/>
    <w:rsid w:val="2B0F0F8B"/>
    <w:rsid w:val="2BC82776"/>
    <w:rsid w:val="2CA43C23"/>
    <w:rsid w:val="2CBCD846"/>
    <w:rsid w:val="2FF0D924"/>
    <w:rsid w:val="31E85D09"/>
    <w:rsid w:val="34A0BDB7"/>
    <w:rsid w:val="37F4F9E0"/>
    <w:rsid w:val="389533D9"/>
    <w:rsid w:val="3AD720FE"/>
    <w:rsid w:val="3CD29DA2"/>
    <w:rsid w:val="406F71AC"/>
    <w:rsid w:val="4271BEF9"/>
    <w:rsid w:val="43F04D0D"/>
    <w:rsid w:val="4415764E"/>
    <w:rsid w:val="466E7972"/>
    <w:rsid w:val="4974262E"/>
    <w:rsid w:val="4C6A9DE9"/>
    <w:rsid w:val="502BF254"/>
    <w:rsid w:val="50933EA9"/>
    <w:rsid w:val="51A882AA"/>
    <w:rsid w:val="5526244E"/>
    <w:rsid w:val="55A7FE8A"/>
    <w:rsid w:val="581E2B54"/>
    <w:rsid w:val="59B77836"/>
    <w:rsid w:val="5E7F2B94"/>
    <w:rsid w:val="600D56D4"/>
    <w:rsid w:val="6130821F"/>
    <w:rsid w:val="61611CEC"/>
    <w:rsid w:val="61CAA29E"/>
    <w:rsid w:val="6226F582"/>
    <w:rsid w:val="6C91A21D"/>
    <w:rsid w:val="6DBD19D7"/>
    <w:rsid w:val="6E593A59"/>
    <w:rsid w:val="6ED524CF"/>
    <w:rsid w:val="6F0068F5"/>
    <w:rsid w:val="7351460E"/>
    <w:rsid w:val="7434808E"/>
    <w:rsid w:val="747F929A"/>
    <w:rsid w:val="75F76E2B"/>
    <w:rsid w:val="769E8372"/>
    <w:rsid w:val="7786E6E2"/>
    <w:rsid w:val="77BC0A3A"/>
    <w:rsid w:val="7DC8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929A"/>
  <w15:chartTrackingRefBased/>
  <w15:docId w15:val="{F4EE806A-425F-4156-A4A4-DA97BD585F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BCD84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BCD84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3555F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555F6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e2bbfc4b4b4523" /><Relationship Type="http://schemas.openxmlformats.org/officeDocument/2006/relationships/hyperlink" Target="mailto:team@example.com" TargetMode="External" Id="Rba5d091a911e4e67" /><Relationship Type="http://schemas.openxmlformats.org/officeDocument/2006/relationships/header" Target="header.xml" Id="R2467c65e11df4449" /><Relationship Type="http://schemas.openxmlformats.org/officeDocument/2006/relationships/footer" Target="footer.xml" Id="R657418d8c0bf4c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2025-01-27T09:01:21.8170539Z</dcterms:created>
  <dcterms:modified xsi:type="dcterms:W3CDTF">2025-01-28T04:19:33.9105795Z</dcterms:modified>
  <dc:creator>Bala Munirathinam</dc:creator>
  <lastModifiedBy>Saravana Krish</lastModifiedBy>
</coreProperties>
</file>