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BBF9CD" w14:paraId="10BE7895" wp14:textId="31FBB8E8">
      <w:pPr>
        <w:spacing w:before="240" w:beforeAutospacing="off" w:after="240" w:afterAutospacing="off"/>
      </w:pPr>
      <w:r w:rsidRPr="5EBBF9CD" w:rsidR="128683A6">
        <w:rPr>
          <w:rFonts w:ascii="Calibri" w:hAnsi="Calibri" w:eastAsia="Calibri" w:cs="Calibri"/>
          <w:b w:val="1"/>
          <w:bCs w:val="1"/>
          <w:noProof w:val="0"/>
          <w:sz w:val="22"/>
          <w:szCs w:val="22"/>
          <w:lang w:val="en-US"/>
        </w:rPr>
        <w:t>The Evolution of Artificial Intelligence</w:t>
      </w:r>
    </w:p>
    <w:p xmlns:wp14="http://schemas.microsoft.com/office/word/2010/wordml" w:rsidP="5EBBF9CD" w14:paraId="269E8A88" wp14:textId="0D19F48B">
      <w:pPr>
        <w:spacing w:before="240" w:beforeAutospacing="off" w:after="240" w:afterAutospacing="off"/>
      </w:pPr>
      <w:r w:rsidRPr="5EBBF9CD" w:rsidR="128683A6">
        <w:rPr>
          <w:rFonts w:ascii="Calibri" w:hAnsi="Calibri" w:eastAsia="Calibri" w:cs="Calibri"/>
          <w:noProof w:val="0"/>
          <w:sz w:val="22"/>
          <w:szCs w:val="22"/>
          <w:lang w:val="en-US"/>
        </w:rPr>
        <w:t>Artificial intelligence (AI) has rapidly evolved from a concept of speculative fiction to a transformative force in modern society. Its development is marked by significant milestones, fueled by advances in computer science, mathematics, and neuroscience. This document explores the journey of AI, its applications, ethical considerations, and its potential future.</w:t>
      </w:r>
    </w:p>
    <w:p xmlns:wp14="http://schemas.microsoft.com/office/word/2010/wordml" w:rsidP="5EBBF9CD" w14:paraId="6042EAB2" wp14:textId="6EF20A2B">
      <w:pPr>
        <w:spacing w:before="240" w:beforeAutospacing="off" w:after="240" w:afterAutospacing="off"/>
      </w:pPr>
      <w:r w:rsidRPr="5EBBF9CD" w:rsidR="128683A6">
        <w:rPr>
          <w:rFonts w:ascii="Calibri" w:hAnsi="Calibri" w:eastAsia="Calibri" w:cs="Calibri"/>
          <w:noProof w:val="0"/>
          <w:sz w:val="22"/>
          <w:szCs w:val="22"/>
          <w:lang w:val="en-US"/>
        </w:rPr>
        <w:t>The roots of AI trace back to ancient myths and legends that depicted intelligent automatons. However, the scientific foundation was laid in the mid-20th century. In 1956, the term "artificial intelligence" was coined during the Dartmouth Conference. Early AI research focused on symbolic reasoning, where computers were programmed with explicit rules to solve problems. Pioneers like Alan Turing, who proposed the Turing Test, and John McCarthy, who developed the LISP programming language, were instrumental in shaping AI's initial framework.</w:t>
      </w:r>
    </w:p>
    <w:p xmlns:wp14="http://schemas.microsoft.com/office/word/2010/wordml" w:rsidP="5EBBF9CD" w14:paraId="1DDBBCA4" wp14:textId="607E7550">
      <w:pPr>
        <w:spacing w:before="240" w:beforeAutospacing="off" w:after="240" w:afterAutospacing="off"/>
      </w:pPr>
      <w:r w:rsidRPr="5EBBF9CD" w:rsidR="128683A6">
        <w:rPr>
          <w:rFonts w:ascii="Calibri" w:hAnsi="Calibri" w:eastAsia="Calibri" w:cs="Calibri"/>
          <w:noProof w:val="0"/>
          <w:sz w:val="22"/>
          <w:szCs w:val="22"/>
          <w:lang w:val="en-US"/>
        </w:rPr>
        <w:t>Despite initial enthusiasm, the field experienced "AI winters" due to limitations in computational power and the challenges of programming nuanced human behaviors. However, the invention of machine learning algorithms in the 1980s and 1990s marked a turning point. These algorithms enabled systems to learn from data rather than rely solely on predefined rules.</w:t>
      </w:r>
    </w:p>
    <w:p xmlns:wp14="http://schemas.microsoft.com/office/word/2010/wordml" w:rsidP="5EBBF9CD" w14:paraId="748B7078" wp14:textId="1D3C9815">
      <w:pPr>
        <w:spacing w:before="240" w:beforeAutospacing="off" w:after="240" w:afterAutospacing="off"/>
      </w:pPr>
      <w:r w:rsidRPr="5EBBF9CD" w:rsidR="128683A6">
        <w:rPr>
          <w:rFonts w:ascii="Calibri" w:hAnsi="Calibri" w:eastAsia="Calibri" w:cs="Calibri"/>
          <w:noProof w:val="0"/>
          <w:sz w:val="22"/>
          <w:szCs w:val="22"/>
          <w:lang w:val="en-US"/>
        </w:rPr>
        <w:t>Today, AI has penetrated virtually every aspect of human life. Machine learning, a subset of AI, underpins innovations in natural language processing, computer vision, and predictive analytics. Applications include:</w:t>
      </w:r>
    </w:p>
    <w:p xmlns:wp14="http://schemas.microsoft.com/office/word/2010/wordml" w:rsidP="5EBBF9CD" w14:paraId="3563579D" wp14:textId="1171C123">
      <w:pPr>
        <w:pStyle w:val="Normal"/>
        <w:spacing w:before="240" w:beforeAutospacing="off" w:after="240" w:afterAutospacing="off"/>
        <w:ind w:left="0"/>
        <w:rPr>
          <w:rFonts w:ascii="Calibri" w:hAnsi="Calibri" w:eastAsia="Calibri" w:cs="Calibri"/>
          <w:noProof w:val="0"/>
          <w:sz w:val="22"/>
          <w:szCs w:val="22"/>
          <w:lang w:val="en-US"/>
        </w:rPr>
      </w:pPr>
      <w:r w:rsidRPr="5EBBF9CD" w:rsidR="128683A6">
        <w:rPr>
          <w:rFonts w:ascii="Calibri" w:hAnsi="Calibri" w:eastAsia="Calibri" w:cs="Calibri"/>
          <w:b w:val="1"/>
          <w:bCs w:val="1"/>
          <w:noProof w:val="0"/>
          <w:sz w:val="22"/>
          <w:szCs w:val="22"/>
          <w:lang w:val="en-US"/>
        </w:rPr>
        <w:t>Healthcare</w:t>
      </w:r>
      <w:r w:rsidRPr="5EBBF9CD" w:rsidR="128683A6">
        <w:rPr>
          <w:rFonts w:ascii="Calibri" w:hAnsi="Calibri" w:eastAsia="Calibri" w:cs="Calibri"/>
          <w:noProof w:val="0"/>
          <w:sz w:val="22"/>
          <w:szCs w:val="22"/>
          <w:lang w:val="en-US"/>
        </w:rPr>
        <w:t>: AI-driven diagnostics and personalized treatment plans are revolutionizing patient care. For instance, machine learning models can identify diseases in medical imaging with remarkable accuracy.</w:t>
      </w:r>
    </w:p>
    <w:p xmlns:wp14="http://schemas.microsoft.com/office/word/2010/wordml" w:rsidP="5EBBF9CD" w14:paraId="1B45D351" wp14:textId="6D782354">
      <w:pPr>
        <w:pStyle w:val="Normal"/>
        <w:spacing w:before="240" w:beforeAutospacing="off" w:after="240" w:afterAutospacing="off"/>
        <w:ind w:left="0"/>
        <w:rPr>
          <w:rFonts w:ascii="Calibri" w:hAnsi="Calibri" w:eastAsia="Calibri" w:cs="Calibri"/>
          <w:noProof w:val="0"/>
          <w:sz w:val="22"/>
          <w:szCs w:val="22"/>
          <w:lang w:val="en-US"/>
        </w:rPr>
      </w:pPr>
      <w:r w:rsidRPr="5EBBF9CD" w:rsidR="128683A6">
        <w:rPr>
          <w:rFonts w:ascii="Calibri" w:hAnsi="Calibri" w:eastAsia="Calibri" w:cs="Calibri"/>
          <w:b w:val="1"/>
          <w:bCs w:val="1"/>
          <w:noProof w:val="0"/>
          <w:sz w:val="22"/>
          <w:szCs w:val="22"/>
          <w:lang w:val="en-US"/>
        </w:rPr>
        <w:t>Finance</w:t>
      </w:r>
      <w:r w:rsidRPr="5EBBF9CD" w:rsidR="128683A6">
        <w:rPr>
          <w:rFonts w:ascii="Calibri" w:hAnsi="Calibri" w:eastAsia="Calibri" w:cs="Calibri"/>
          <w:noProof w:val="0"/>
          <w:sz w:val="22"/>
          <w:szCs w:val="22"/>
          <w:lang w:val="en-US"/>
        </w:rPr>
        <w:t>: AI algorithms enhance fraud detection, optimize trading strategies, and automate customer service through chatbots.</w:t>
      </w:r>
    </w:p>
    <w:p xmlns:wp14="http://schemas.microsoft.com/office/word/2010/wordml" w:rsidP="5EBBF9CD" w14:paraId="6770DC75" wp14:textId="3EBE837B">
      <w:pPr>
        <w:pStyle w:val="Normal"/>
        <w:spacing w:before="240" w:beforeAutospacing="off" w:after="240" w:afterAutospacing="off"/>
        <w:ind w:left="0"/>
        <w:rPr>
          <w:rFonts w:ascii="Calibri" w:hAnsi="Calibri" w:eastAsia="Calibri" w:cs="Calibri"/>
          <w:noProof w:val="0"/>
          <w:sz w:val="22"/>
          <w:szCs w:val="22"/>
          <w:lang w:val="en-US"/>
        </w:rPr>
      </w:pPr>
      <w:r w:rsidRPr="5EBBF9CD" w:rsidR="128683A6">
        <w:rPr>
          <w:rFonts w:ascii="Calibri" w:hAnsi="Calibri" w:eastAsia="Calibri" w:cs="Calibri"/>
          <w:b w:val="1"/>
          <w:bCs w:val="1"/>
          <w:noProof w:val="0"/>
          <w:sz w:val="22"/>
          <w:szCs w:val="22"/>
          <w:lang w:val="en-US"/>
        </w:rPr>
        <w:t>Transportation</w:t>
      </w:r>
      <w:r w:rsidRPr="5EBBF9CD" w:rsidR="128683A6">
        <w:rPr>
          <w:rFonts w:ascii="Calibri" w:hAnsi="Calibri" w:eastAsia="Calibri" w:cs="Calibri"/>
          <w:noProof w:val="0"/>
          <w:sz w:val="22"/>
          <w:szCs w:val="22"/>
          <w:lang w:val="en-US"/>
        </w:rPr>
        <w:t>: Autonomous vehicles, powered by AI, promise to reduce accidents and improve traffic management.</w:t>
      </w:r>
      <w:r w:rsidRPr="5EBBF9CD" w:rsidR="5F19B4CF">
        <w:rPr>
          <w:rFonts w:ascii="Calibri" w:hAnsi="Calibri" w:eastAsia="Calibri" w:cs="Calibri"/>
          <w:noProof w:val="0"/>
          <w:sz w:val="22"/>
          <w:szCs w:val="22"/>
          <w:lang w:val="en-US"/>
        </w:rPr>
        <w:t xml:space="preserve"> </w:t>
      </w:r>
      <w:r w:rsidRPr="5EBBF9CD" w:rsidR="128683A6">
        <w:rPr>
          <w:rFonts w:ascii="Calibri" w:hAnsi="Calibri" w:eastAsia="Calibri" w:cs="Calibri"/>
          <w:b w:val="1"/>
          <w:bCs w:val="1"/>
          <w:noProof w:val="0"/>
          <w:sz w:val="22"/>
          <w:szCs w:val="22"/>
          <w:lang w:val="en-US"/>
        </w:rPr>
        <w:t>Entertainment</w:t>
      </w:r>
      <w:r w:rsidRPr="5EBBF9CD" w:rsidR="128683A6">
        <w:rPr>
          <w:rFonts w:ascii="Calibri" w:hAnsi="Calibri" w:eastAsia="Calibri" w:cs="Calibri"/>
          <w:noProof w:val="0"/>
          <w:sz w:val="22"/>
          <w:szCs w:val="22"/>
          <w:lang w:val="en-US"/>
        </w:rPr>
        <w:t>: AI creates personalized content recommendations on platforms like Netflix and Spotify.</w:t>
      </w:r>
    </w:p>
    <w:p xmlns:wp14="http://schemas.microsoft.com/office/word/2010/wordml" w:rsidP="5EBBF9CD" w14:paraId="272A7C81" wp14:textId="36F1B795">
      <w:pPr>
        <w:pStyle w:val="Normal"/>
        <w:spacing w:before="240" w:beforeAutospacing="off" w:after="240" w:afterAutospacing="off"/>
        <w:ind w:left="0"/>
        <w:rPr>
          <w:rFonts w:ascii="Calibri" w:hAnsi="Calibri" w:eastAsia="Calibri" w:cs="Calibri"/>
          <w:noProof w:val="0"/>
          <w:sz w:val="22"/>
          <w:szCs w:val="22"/>
          <w:lang w:val="en-US"/>
        </w:rPr>
      </w:pPr>
      <w:r w:rsidRPr="5EBBF9CD" w:rsidR="128683A6">
        <w:rPr>
          <w:rFonts w:ascii="Calibri" w:hAnsi="Calibri" w:eastAsia="Calibri" w:cs="Calibri"/>
          <w:b w:val="1"/>
          <w:bCs w:val="1"/>
          <w:noProof w:val="0"/>
          <w:sz w:val="22"/>
          <w:szCs w:val="22"/>
          <w:lang w:val="en-US"/>
        </w:rPr>
        <w:t>Education</w:t>
      </w:r>
      <w:r w:rsidRPr="5EBBF9CD" w:rsidR="128683A6">
        <w:rPr>
          <w:rFonts w:ascii="Calibri" w:hAnsi="Calibri" w:eastAsia="Calibri" w:cs="Calibri"/>
          <w:noProof w:val="0"/>
          <w:sz w:val="22"/>
          <w:szCs w:val="22"/>
          <w:lang w:val="en-US"/>
        </w:rPr>
        <w:t>: Adaptive learning platforms use AI to tailor educational content to individual student needs.</w:t>
      </w:r>
    </w:p>
    <w:p xmlns:wp14="http://schemas.microsoft.com/office/word/2010/wordml" w:rsidP="5EBBF9CD" w14:paraId="42BB68B6" wp14:textId="108466A8">
      <w:pPr>
        <w:spacing w:before="240" w:beforeAutospacing="off" w:after="240" w:afterAutospacing="off"/>
      </w:pPr>
      <w:r w:rsidRPr="5EBBF9CD" w:rsidR="128683A6">
        <w:rPr>
          <w:rFonts w:ascii="Calibri" w:hAnsi="Calibri" w:eastAsia="Calibri" w:cs="Calibri"/>
          <w:noProof w:val="0"/>
          <w:sz w:val="22"/>
          <w:szCs w:val="22"/>
          <w:lang w:val="en-US"/>
        </w:rPr>
        <w:t>The widespread adoption of AI raises ethical questions that require careful deliberation:</w:t>
      </w:r>
    </w:p>
    <w:p xmlns:wp14="http://schemas.microsoft.com/office/word/2010/wordml" w:rsidP="5EBBF9CD" w14:paraId="49A8B1A9" wp14:textId="14A26CEF">
      <w:pPr>
        <w:pStyle w:val="Normal"/>
        <w:spacing w:before="240" w:beforeAutospacing="off" w:after="240" w:afterAutospacing="off"/>
        <w:ind w:left="0"/>
        <w:rPr>
          <w:rFonts w:ascii="Calibri" w:hAnsi="Calibri" w:eastAsia="Calibri" w:cs="Calibri"/>
          <w:noProof w:val="0"/>
          <w:sz w:val="22"/>
          <w:szCs w:val="22"/>
          <w:lang w:val="en-US"/>
        </w:rPr>
      </w:pPr>
      <w:r w:rsidRPr="5EBBF9CD" w:rsidR="128683A6">
        <w:rPr>
          <w:rFonts w:ascii="Calibri" w:hAnsi="Calibri" w:eastAsia="Calibri" w:cs="Calibri"/>
          <w:b w:val="1"/>
          <w:bCs w:val="1"/>
          <w:noProof w:val="0"/>
          <w:sz w:val="22"/>
          <w:szCs w:val="22"/>
          <w:lang w:val="en-US"/>
        </w:rPr>
        <w:t>Bias and Fairness</w:t>
      </w:r>
      <w:r w:rsidRPr="5EBBF9CD" w:rsidR="128683A6">
        <w:rPr>
          <w:rFonts w:ascii="Calibri" w:hAnsi="Calibri" w:eastAsia="Calibri" w:cs="Calibri"/>
          <w:noProof w:val="0"/>
          <w:sz w:val="22"/>
          <w:szCs w:val="22"/>
          <w:lang w:val="en-US"/>
        </w:rPr>
        <w:t>: AI systems can perpetuate biases present in training data, leading to discriminatory outcomes. Ensuring fairness and inclusivity is crucial.</w:t>
      </w:r>
    </w:p>
    <w:p xmlns:wp14="http://schemas.microsoft.com/office/word/2010/wordml" w:rsidP="5EBBF9CD" w14:paraId="29ABE2B1" wp14:textId="0B199453">
      <w:pPr>
        <w:pStyle w:val="Normal"/>
        <w:spacing w:before="240" w:beforeAutospacing="off" w:after="240" w:afterAutospacing="off"/>
        <w:ind w:left="0"/>
        <w:rPr>
          <w:rFonts w:ascii="Calibri" w:hAnsi="Calibri" w:eastAsia="Calibri" w:cs="Calibri"/>
          <w:noProof w:val="0"/>
          <w:sz w:val="22"/>
          <w:szCs w:val="22"/>
          <w:lang w:val="en-US"/>
        </w:rPr>
      </w:pPr>
      <w:r w:rsidRPr="5EBBF9CD" w:rsidR="128683A6">
        <w:rPr>
          <w:rFonts w:ascii="Calibri" w:hAnsi="Calibri" w:eastAsia="Calibri" w:cs="Calibri"/>
          <w:b w:val="1"/>
          <w:bCs w:val="1"/>
          <w:noProof w:val="0"/>
          <w:sz w:val="22"/>
          <w:szCs w:val="22"/>
          <w:lang w:val="en-US"/>
        </w:rPr>
        <w:t>Privacy</w:t>
      </w:r>
      <w:r w:rsidRPr="5EBBF9CD" w:rsidR="128683A6">
        <w:rPr>
          <w:rFonts w:ascii="Calibri" w:hAnsi="Calibri" w:eastAsia="Calibri" w:cs="Calibri"/>
          <w:noProof w:val="0"/>
          <w:sz w:val="22"/>
          <w:szCs w:val="22"/>
          <w:lang w:val="en-US"/>
        </w:rPr>
        <w:t xml:space="preserve">: The collection and analysis of vast amounts of data pose significant privacy concerns. Transparent data policies are necessary to protect </w:t>
      </w:r>
      <w:proofErr w:type="spellStart"/>
      <w:r w:rsidRPr="5EBBF9CD" w:rsidR="128683A6">
        <w:rPr>
          <w:rFonts w:ascii="Calibri" w:hAnsi="Calibri" w:eastAsia="Calibri" w:cs="Calibri"/>
          <w:noProof w:val="0"/>
          <w:sz w:val="22"/>
          <w:szCs w:val="22"/>
          <w:lang w:val="en-US"/>
        </w:rPr>
        <w:t>individuals.</w:t>
      </w:r>
      <w:r w:rsidRPr="5EBBF9CD" w:rsidR="128683A6">
        <w:rPr>
          <w:rFonts w:ascii="Calibri" w:hAnsi="Calibri" w:eastAsia="Calibri" w:cs="Calibri"/>
          <w:b w:val="1"/>
          <w:bCs w:val="1"/>
          <w:noProof w:val="0"/>
          <w:sz w:val="22"/>
          <w:szCs w:val="22"/>
          <w:lang w:val="en-US"/>
        </w:rPr>
        <w:t>Job</w:t>
      </w:r>
      <w:proofErr w:type="spellEnd"/>
      <w:r w:rsidRPr="5EBBF9CD" w:rsidR="128683A6">
        <w:rPr>
          <w:rFonts w:ascii="Calibri" w:hAnsi="Calibri" w:eastAsia="Calibri" w:cs="Calibri"/>
          <w:b w:val="1"/>
          <w:bCs w:val="1"/>
          <w:noProof w:val="0"/>
          <w:sz w:val="22"/>
          <w:szCs w:val="22"/>
          <w:lang w:val="en-US"/>
        </w:rPr>
        <w:t xml:space="preserve"> Displacement</w:t>
      </w:r>
    </w:p>
    <w:p xmlns:wp14="http://schemas.microsoft.com/office/word/2010/wordml" w:rsidP="5EBBF9CD" w14:paraId="2A651A10" wp14:textId="0BA92BBD">
      <w:pPr>
        <w:pStyle w:val="Normal"/>
        <w:spacing w:before="240" w:beforeAutospacing="off" w:after="240" w:afterAutospacing="off"/>
        <w:ind w:left="0"/>
        <w:rPr>
          <w:rFonts w:ascii="Calibri" w:hAnsi="Calibri" w:eastAsia="Calibri" w:cs="Calibri"/>
          <w:noProof w:val="0"/>
          <w:sz w:val="22"/>
          <w:szCs w:val="22"/>
          <w:lang w:val="en-US"/>
        </w:rPr>
      </w:pPr>
      <w:r w:rsidRPr="5EBBF9CD" w:rsidR="128683A6">
        <w:rPr>
          <w:rFonts w:ascii="Calibri" w:hAnsi="Calibri" w:eastAsia="Calibri" w:cs="Calibri"/>
          <w:noProof w:val="0"/>
          <w:sz w:val="22"/>
          <w:szCs w:val="22"/>
          <w:lang w:val="en-US"/>
        </w:rPr>
        <w:t>Automation threatens to displace jobs, necessitating strategies for workforce retraining and the creation of new opportunities.</w:t>
      </w:r>
    </w:p>
    <w:p xmlns:wp14="http://schemas.microsoft.com/office/word/2010/wordml" w:rsidP="5EBBF9CD" w14:paraId="05716741" wp14:textId="1ED1DFBA">
      <w:pPr>
        <w:pStyle w:val="Normal"/>
        <w:spacing w:before="240" w:beforeAutospacing="off" w:after="240" w:afterAutospacing="off"/>
        <w:ind w:left="0"/>
        <w:rPr>
          <w:rFonts w:ascii="Calibri" w:hAnsi="Calibri" w:eastAsia="Calibri" w:cs="Calibri"/>
          <w:noProof w:val="0"/>
          <w:sz w:val="22"/>
          <w:szCs w:val="22"/>
          <w:lang w:val="en-US"/>
        </w:rPr>
      </w:pPr>
      <w:r w:rsidRPr="5EBBF9CD" w:rsidR="128683A6">
        <w:rPr>
          <w:rFonts w:ascii="Calibri" w:hAnsi="Calibri" w:eastAsia="Calibri" w:cs="Calibri"/>
          <w:b w:val="1"/>
          <w:bCs w:val="1"/>
          <w:noProof w:val="0"/>
          <w:sz w:val="22"/>
          <w:szCs w:val="22"/>
          <w:lang w:val="en-US"/>
        </w:rPr>
        <w:t>Accountability</w:t>
      </w:r>
      <w:r w:rsidRPr="5EBBF9CD" w:rsidR="128683A6">
        <w:rPr>
          <w:rFonts w:ascii="Calibri" w:hAnsi="Calibri" w:eastAsia="Calibri" w:cs="Calibri"/>
          <w:noProof w:val="0"/>
          <w:sz w:val="22"/>
          <w:szCs w:val="22"/>
          <w:lang w:val="en-US"/>
        </w:rPr>
        <w:t>: Determining liability for AI-driven decisions, especially in critical domains like healthcare and criminal justice, is complex.</w:t>
      </w:r>
    </w:p>
    <w:p xmlns:wp14="http://schemas.microsoft.com/office/word/2010/wordml" w:rsidP="5EBBF9CD" w14:paraId="529F86EA" wp14:textId="6B793232">
      <w:pPr>
        <w:spacing w:before="240" w:beforeAutospacing="off" w:after="240" w:afterAutospacing="off"/>
      </w:pPr>
      <w:r w:rsidRPr="5EBBF9CD" w:rsidR="128683A6">
        <w:rPr>
          <w:rFonts w:ascii="Calibri" w:hAnsi="Calibri" w:eastAsia="Calibri" w:cs="Calibri"/>
          <w:noProof w:val="0"/>
          <w:sz w:val="22"/>
          <w:szCs w:val="22"/>
          <w:lang w:val="en-US"/>
        </w:rPr>
        <w:t>Addressing these challenges requires collaboration among technologists, policymakers, and ethicists to establish frameworks that prioritize human well-being.</w:t>
      </w:r>
    </w:p>
    <w:p xmlns:wp14="http://schemas.microsoft.com/office/word/2010/wordml" w:rsidP="5EBBF9CD" w14:paraId="226544CA" wp14:textId="46404D96">
      <w:pPr>
        <w:spacing w:before="240" w:beforeAutospacing="off" w:after="240" w:afterAutospacing="off"/>
      </w:pPr>
      <w:r w:rsidRPr="5EBBF9CD" w:rsidR="128683A6">
        <w:rPr>
          <w:rFonts w:ascii="Calibri" w:hAnsi="Calibri" w:eastAsia="Calibri" w:cs="Calibri"/>
          <w:noProof w:val="0"/>
          <w:sz w:val="22"/>
          <w:szCs w:val="22"/>
          <w:lang w:val="en-US"/>
        </w:rPr>
        <w:t>The future of AI holds immense potential, with possibilities ranging from solving complex global problems to advancing human creativity. Emerging trends include:</w:t>
      </w:r>
    </w:p>
    <w:p xmlns:wp14="http://schemas.microsoft.com/office/word/2010/wordml" w:rsidP="5EBBF9CD" w14:paraId="7A4F755B" wp14:textId="4B193375">
      <w:pPr>
        <w:pStyle w:val="Normal"/>
        <w:spacing w:before="240" w:beforeAutospacing="off" w:after="240" w:afterAutospacing="off"/>
        <w:ind w:left="0"/>
        <w:rPr>
          <w:rFonts w:ascii="Calibri" w:hAnsi="Calibri" w:eastAsia="Calibri" w:cs="Calibri"/>
          <w:noProof w:val="0"/>
          <w:sz w:val="22"/>
          <w:szCs w:val="22"/>
          <w:lang w:val="en-US"/>
        </w:rPr>
      </w:pPr>
      <w:r w:rsidRPr="5EBBF9CD" w:rsidR="128683A6">
        <w:rPr>
          <w:rFonts w:ascii="Calibri" w:hAnsi="Calibri" w:eastAsia="Calibri" w:cs="Calibri"/>
          <w:b w:val="1"/>
          <w:bCs w:val="1"/>
          <w:noProof w:val="0"/>
          <w:sz w:val="22"/>
          <w:szCs w:val="22"/>
          <w:lang w:val="en-US"/>
        </w:rPr>
        <w:t>General AI</w:t>
      </w:r>
      <w:r w:rsidRPr="5EBBF9CD" w:rsidR="128683A6">
        <w:rPr>
          <w:rFonts w:ascii="Calibri" w:hAnsi="Calibri" w:eastAsia="Calibri" w:cs="Calibri"/>
          <w:noProof w:val="0"/>
          <w:sz w:val="22"/>
          <w:szCs w:val="22"/>
          <w:lang w:val="en-US"/>
        </w:rPr>
        <w:t>: Unlike narrow AI, which excels at specific tasks, general AI aims to replicate human cognitive abilities across diverse domains.</w:t>
      </w:r>
    </w:p>
    <w:p xmlns:wp14="http://schemas.microsoft.com/office/word/2010/wordml" w:rsidP="5EBBF9CD" w14:paraId="3E9E6E94" wp14:textId="19105A7B">
      <w:pPr>
        <w:pStyle w:val="Normal"/>
        <w:spacing w:before="240" w:beforeAutospacing="off" w:after="240" w:afterAutospacing="off"/>
        <w:ind w:left="0"/>
        <w:rPr>
          <w:rFonts w:ascii="Calibri" w:hAnsi="Calibri" w:eastAsia="Calibri" w:cs="Calibri"/>
          <w:noProof w:val="0"/>
          <w:sz w:val="22"/>
          <w:szCs w:val="22"/>
          <w:lang w:val="en-US"/>
        </w:rPr>
      </w:pPr>
      <w:r w:rsidRPr="5EBBF9CD" w:rsidR="128683A6">
        <w:rPr>
          <w:rFonts w:ascii="Calibri" w:hAnsi="Calibri" w:eastAsia="Calibri" w:cs="Calibri"/>
          <w:b w:val="1"/>
          <w:bCs w:val="1"/>
          <w:noProof w:val="0"/>
          <w:sz w:val="22"/>
          <w:szCs w:val="22"/>
          <w:lang w:val="en-US"/>
        </w:rPr>
        <w:t>Explainable AI</w:t>
      </w:r>
      <w:r w:rsidRPr="5EBBF9CD" w:rsidR="128683A6">
        <w:rPr>
          <w:rFonts w:ascii="Calibri" w:hAnsi="Calibri" w:eastAsia="Calibri" w:cs="Calibri"/>
          <w:noProof w:val="0"/>
          <w:sz w:val="22"/>
          <w:szCs w:val="22"/>
          <w:lang w:val="en-US"/>
        </w:rPr>
        <w:t>: Efforts are underway to make AI decision-making processes more transparent and interpretable.</w:t>
      </w:r>
      <w:r w:rsidRPr="5EBBF9CD" w:rsidR="4B832D4C">
        <w:rPr>
          <w:rFonts w:ascii="Calibri" w:hAnsi="Calibri" w:eastAsia="Calibri" w:cs="Calibri"/>
          <w:noProof w:val="0"/>
          <w:sz w:val="22"/>
          <w:szCs w:val="22"/>
          <w:lang w:val="en-US"/>
        </w:rPr>
        <w:t xml:space="preserve"> </w:t>
      </w:r>
      <w:r w:rsidRPr="5EBBF9CD" w:rsidR="128683A6">
        <w:rPr>
          <w:rFonts w:ascii="Calibri" w:hAnsi="Calibri" w:eastAsia="Calibri" w:cs="Calibri"/>
          <w:b w:val="1"/>
          <w:bCs w:val="1"/>
          <w:noProof w:val="0"/>
          <w:sz w:val="22"/>
          <w:szCs w:val="22"/>
          <w:lang w:val="en-US"/>
        </w:rPr>
        <w:t>AI in Sustainability</w:t>
      </w:r>
      <w:r w:rsidRPr="5EBBF9CD" w:rsidR="128683A6">
        <w:rPr>
          <w:rFonts w:ascii="Calibri" w:hAnsi="Calibri" w:eastAsia="Calibri" w:cs="Calibri"/>
          <w:noProof w:val="0"/>
          <w:sz w:val="22"/>
          <w:szCs w:val="22"/>
          <w:lang w:val="en-US"/>
        </w:rPr>
        <w:t xml:space="preserve">: From optimizing renewable energy systems to monitoring </w:t>
      </w:r>
      <w:r w:rsidRPr="5EBBF9CD" w:rsidR="128683A6">
        <w:rPr>
          <w:rFonts w:ascii="Calibri" w:hAnsi="Calibri" w:eastAsia="Calibri" w:cs="Calibri"/>
          <w:noProof w:val="0"/>
          <w:sz w:val="22"/>
          <w:szCs w:val="22"/>
          <w:lang w:val="en-US"/>
        </w:rPr>
        <w:t>environmental changes, AI can contribute significantly to sustainability goals.</w:t>
      </w:r>
    </w:p>
    <w:p xmlns:wp14="http://schemas.microsoft.com/office/word/2010/wordml" w:rsidP="5EBBF9CD" w14:paraId="41AFBC04" wp14:textId="28964812">
      <w:pPr>
        <w:spacing w:before="240" w:beforeAutospacing="off" w:after="240" w:afterAutospacing="off"/>
      </w:pPr>
      <w:r w:rsidRPr="5EBBF9CD" w:rsidR="128683A6">
        <w:rPr>
          <w:rFonts w:ascii="Calibri" w:hAnsi="Calibri" w:eastAsia="Calibri" w:cs="Calibri"/>
          <w:noProof w:val="0"/>
          <w:sz w:val="22"/>
          <w:szCs w:val="22"/>
          <w:lang w:val="en-US"/>
        </w:rPr>
        <w:t>As AI continues to evolve, fostering a culture of ethical innovation and inclusivity will be paramount. Balancing technological advancement with societal needs ensures</w:t>
      </w:r>
      <w:r w:rsidRPr="5EBBF9CD" w:rsidR="3D33E559">
        <w:rPr>
          <w:rFonts w:ascii="Calibri" w:hAnsi="Calibri" w:eastAsia="Calibri" w:cs="Calibri"/>
          <w:noProof w:val="0"/>
          <w:sz w:val="22"/>
          <w:szCs w:val="22"/>
          <w:lang w:val="en-US"/>
        </w:rPr>
        <w:t xml:space="preserve"> </w:t>
      </w:r>
      <w:r w:rsidRPr="5EBBF9CD" w:rsidR="128683A6">
        <w:rPr>
          <w:rFonts w:ascii="Calibri" w:hAnsi="Calibri" w:eastAsia="Calibri" w:cs="Calibri"/>
          <w:noProof w:val="0"/>
          <w:sz w:val="22"/>
          <w:szCs w:val="22"/>
          <w:lang w:val="en-US"/>
        </w:rPr>
        <w:t>that AI remains a force for good.</w:t>
      </w:r>
    </w:p>
    <w:p xmlns:wp14="http://schemas.microsoft.com/office/word/2010/wordml" w:rsidP="5EBBF9CD" w14:paraId="09F0D10B" wp14:textId="480663FD">
      <w:pPr>
        <w:spacing w:before="240" w:beforeAutospacing="off" w:after="240" w:afterAutospacing="off"/>
      </w:pPr>
      <w:r w:rsidRPr="5EBBF9CD" w:rsidR="12492993">
        <w:rPr>
          <w:rFonts w:ascii="Calibri" w:hAnsi="Calibri" w:eastAsia="Calibri" w:cs="Calibri"/>
          <w:noProof w:val="0"/>
          <w:sz w:val="22"/>
          <w:szCs w:val="22"/>
          <w:lang w:val="en-US"/>
        </w:rPr>
        <w:t>AI’s roots trace back to the mid-20th century, beginning with the conceptual groundwork laid by pioneers such as Alan Turing and John McCarthy. Turing's "Computing Machinery and Intelligence" (1950) proposed the concept of a machine's ability to exhibit intelligent behavior indistinguishable from human intelligence, leading to the famous Turing Test.</w:t>
      </w:r>
    </w:p>
    <w:p xmlns:wp14="http://schemas.microsoft.com/office/word/2010/wordml" w:rsidP="5EBBF9CD" w14:paraId="1D521DDA" wp14:textId="7240BD8D">
      <w:pPr>
        <w:spacing w:before="240" w:beforeAutospacing="off" w:after="240" w:afterAutospacing="off"/>
      </w:pPr>
      <w:r w:rsidRPr="5EBBF9CD" w:rsidR="12492993">
        <w:rPr>
          <w:rFonts w:ascii="Calibri" w:hAnsi="Calibri" w:eastAsia="Calibri" w:cs="Calibri"/>
          <w:noProof w:val="0"/>
          <w:sz w:val="22"/>
          <w:szCs w:val="22"/>
          <w:lang w:val="en-US"/>
        </w:rPr>
        <w:t>The 1956 Dartmouth Conference marked AI’s formal inception, introducing terms and research goals that would define the field. Early successes included simple problem-solving algorithms and programs like ELIZA, an early natural language processing system. However, progress slowed during the "AI Winters" due to limited computational power and funding shortages.</w:t>
      </w:r>
    </w:p>
    <w:p xmlns:wp14="http://schemas.microsoft.com/office/word/2010/wordml" w:rsidP="5EBBF9CD" w14:paraId="5BB80F5C" wp14:textId="3F93DE90">
      <w:pPr>
        <w:spacing w:before="240" w:beforeAutospacing="off" w:after="240" w:afterAutospacing="off"/>
      </w:pPr>
      <w:r w:rsidRPr="5EBBF9CD" w:rsidR="12492993">
        <w:rPr>
          <w:rFonts w:ascii="Calibri" w:hAnsi="Calibri" w:eastAsia="Calibri" w:cs="Calibri"/>
          <w:noProof w:val="0"/>
          <w:sz w:val="22"/>
          <w:szCs w:val="22"/>
          <w:lang w:val="en-US"/>
        </w:rPr>
        <w:t>By the 21st century, breakthroughs in computational capabilities, data availability, and algorithmic advances revitalized AI. Neural networks, deep learning, and big data analysis have propelled AI to unprecedented heights, enabling applications such as self-driving cars and advanced medical diagnostics.</w:t>
      </w:r>
    </w:p>
    <w:p xmlns:wp14="http://schemas.microsoft.com/office/word/2010/wordml" w:rsidP="5EBBF9CD" w14:paraId="2DE19007" wp14:textId="0067EA93">
      <w:pPr>
        <w:pStyle w:val="Normal"/>
        <w:spacing w:before="0" w:beforeAutospacing="off" w:after="0" w:afterAutospacing="off"/>
      </w:pPr>
      <w:r w:rsidRPr="5EBBF9CD" w:rsidR="12492993">
        <w:rPr>
          <w:rFonts w:ascii="Calibri" w:hAnsi="Calibri" w:eastAsia="Calibri" w:cs="Calibri"/>
          <w:noProof w:val="0"/>
          <w:sz w:val="22"/>
          <w:szCs w:val="22"/>
          <w:lang w:val="en-US"/>
        </w:rPr>
        <w:t>AI systems are commonly categorized into three main types based on their capabilities:</w:t>
      </w:r>
    </w:p>
    <w:p xmlns:wp14="http://schemas.microsoft.com/office/word/2010/wordml" w:rsidP="5EBBF9CD" w14:paraId="3AEECFA9" wp14:textId="7011A85F">
      <w:pPr>
        <w:spacing w:before="240" w:beforeAutospacing="off" w:after="240" w:afterAutospacing="off"/>
      </w:pPr>
      <w:r w:rsidRPr="5EBBF9CD" w:rsidR="12492993">
        <w:rPr>
          <w:rFonts w:ascii="Calibri" w:hAnsi="Calibri" w:eastAsia="Calibri" w:cs="Calibri"/>
          <w:noProof w:val="0"/>
          <w:sz w:val="22"/>
          <w:szCs w:val="22"/>
          <w:lang w:val="en-US"/>
        </w:rPr>
        <w:t>Narrow AI, or Weak AI, specializes in performing specific tasks efficiently. Examples include voice assistants like Siri, recommendation systems on platforms like Netflix, and facial recognition technologies.</w:t>
      </w:r>
    </w:p>
    <w:p xmlns:wp14="http://schemas.microsoft.com/office/word/2010/wordml" w:rsidP="5EBBF9CD" w14:paraId="431A6CED" wp14:textId="6568EA18">
      <w:pPr>
        <w:spacing w:before="240" w:beforeAutospacing="off" w:after="240" w:afterAutospacing="off"/>
      </w:pPr>
      <w:r w:rsidRPr="5EBBF9CD" w:rsidR="12492993">
        <w:rPr>
          <w:rFonts w:ascii="Calibri" w:hAnsi="Calibri" w:eastAsia="Calibri" w:cs="Calibri"/>
          <w:noProof w:val="0"/>
          <w:sz w:val="22"/>
          <w:szCs w:val="22"/>
          <w:lang w:val="en-US"/>
        </w:rPr>
        <w:t>General AI, or Strong AI, aims to replicate human intelligence across a wide range of tasks. Unlike Narrow AI, General AI would possess self-awareness and the ability to adapt and learn autonomously. This level of AI remains theoretical and under active research.</w:t>
      </w:r>
    </w:p>
    <w:p xmlns:wp14="http://schemas.microsoft.com/office/word/2010/wordml" w:rsidP="5EBBF9CD" w14:paraId="0209C0D2" wp14:textId="31CB6457">
      <w:pPr>
        <w:spacing w:before="240" w:beforeAutospacing="off" w:after="240" w:afterAutospacing="off"/>
      </w:pPr>
      <w:r w:rsidRPr="5EBBF9CD" w:rsidR="12492993">
        <w:rPr>
          <w:rFonts w:ascii="Calibri" w:hAnsi="Calibri" w:eastAsia="Calibri" w:cs="Calibri"/>
          <w:noProof w:val="0"/>
          <w:sz w:val="22"/>
          <w:szCs w:val="22"/>
          <w:lang w:val="en-US"/>
        </w:rPr>
        <w:t>Superintelligent AI refers to systems surpassing human intelligence across all fields, including creativity, scientific reasoning, and social skills. While this concept remains speculative, it raises profound ethical and existential questions.</w:t>
      </w:r>
    </w:p>
    <w:p xmlns:wp14="http://schemas.microsoft.com/office/word/2010/wordml" w:rsidP="5EBBF9CD" w14:paraId="244C1EAB" wp14:textId="54A3FF57">
      <w:pPr>
        <w:pStyle w:val="Normal"/>
        <w:spacing w:before="0" w:beforeAutospacing="off" w:after="0" w:afterAutospacing="off"/>
      </w:pPr>
      <w:r w:rsidRPr="5EBBF9CD" w:rsidR="12492993">
        <w:rPr>
          <w:rFonts w:ascii="Calibri" w:hAnsi="Calibri" w:eastAsia="Calibri" w:cs="Calibri"/>
          <w:noProof w:val="0"/>
          <w:sz w:val="22"/>
          <w:szCs w:val="22"/>
          <w:lang w:val="en-US"/>
        </w:rPr>
        <w:t>AI's versatility has led to its adoption across various domains:</w:t>
      </w:r>
    </w:p>
    <w:p xmlns:wp14="http://schemas.microsoft.com/office/word/2010/wordml" w:rsidP="5EBBF9CD" w14:paraId="1F7D7A77" wp14:textId="5B3E540D">
      <w:pPr>
        <w:pStyle w:val="Normal"/>
        <w:spacing w:before="0" w:beforeAutospacing="off" w:after="0" w:afterAutospacing="off"/>
      </w:pPr>
      <w:r w:rsidRPr="5EBBF9CD" w:rsidR="12492993">
        <w:rPr>
          <w:rFonts w:ascii="Calibri" w:hAnsi="Calibri" w:eastAsia="Calibri" w:cs="Calibri"/>
          <w:noProof w:val="0"/>
          <w:sz w:val="22"/>
          <w:szCs w:val="22"/>
          <w:lang w:val="en-US"/>
        </w:rPr>
        <w:t>AI enhances diagnostics, drug discovery, and patient management. For instance, AI-powered imaging systems detect diseases like cancer with remarkable precision.</w:t>
      </w:r>
    </w:p>
    <w:p xmlns:wp14="http://schemas.microsoft.com/office/word/2010/wordml" w:rsidP="5EBBF9CD" w14:paraId="5A0F6786" wp14:textId="7E5A9B41">
      <w:pPr>
        <w:spacing w:before="240" w:beforeAutospacing="off" w:after="240" w:afterAutospacing="off"/>
      </w:pPr>
      <w:r w:rsidRPr="5EBBF9CD" w:rsidR="12492993">
        <w:rPr>
          <w:rFonts w:ascii="Calibri" w:hAnsi="Calibri" w:eastAsia="Calibri" w:cs="Calibri"/>
          <w:noProof w:val="0"/>
          <w:sz w:val="22"/>
          <w:szCs w:val="22"/>
          <w:lang w:val="en-US"/>
        </w:rPr>
        <w:t>AI algorithms optimize trading, detect fraud, and personalize banking experiences. Robo-advisors provide data-driven investment strategies to users.</w:t>
      </w:r>
    </w:p>
    <w:p xmlns:wp14="http://schemas.microsoft.com/office/word/2010/wordml" w:rsidP="5EBBF9CD" w14:paraId="6D0F74F8" wp14:textId="1DCFEEFA">
      <w:pPr>
        <w:spacing w:before="240" w:beforeAutospacing="off" w:after="240" w:afterAutospacing="off"/>
      </w:pPr>
      <w:r w:rsidRPr="5EBBF9CD" w:rsidR="12492993">
        <w:rPr>
          <w:rFonts w:ascii="Calibri" w:hAnsi="Calibri" w:eastAsia="Calibri" w:cs="Calibri"/>
          <w:noProof w:val="0"/>
          <w:sz w:val="22"/>
          <w:szCs w:val="22"/>
          <w:lang w:val="en-US"/>
        </w:rPr>
        <w:t>Autonomous vehicles, traffic management systems, and route optimization rely heavily on AI technologies.</w:t>
      </w:r>
    </w:p>
    <w:p xmlns:wp14="http://schemas.microsoft.com/office/word/2010/wordml" w:rsidP="5EBBF9CD" w14:paraId="3726D15F" wp14:textId="7EDEB115">
      <w:pPr>
        <w:spacing w:before="240" w:beforeAutospacing="off" w:after="240" w:afterAutospacing="off"/>
      </w:pPr>
      <w:r w:rsidRPr="5EBBF9CD" w:rsidR="12492993">
        <w:rPr>
          <w:rFonts w:ascii="Calibri" w:hAnsi="Calibri" w:eastAsia="Calibri" w:cs="Calibri"/>
          <w:noProof w:val="0"/>
          <w:sz w:val="22"/>
          <w:szCs w:val="22"/>
          <w:lang w:val="en-US"/>
        </w:rPr>
        <w:t>AI facilitates personalized learning through adaptive platforms, virtual tutors, and data analytics, enabling educators to address diverse student needs effectively.</w:t>
      </w:r>
    </w:p>
    <w:p xmlns:wp14="http://schemas.microsoft.com/office/word/2010/wordml" w:rsidP="5EBBF9CD" w14:paraId="68DAA987" wp14:textId="0DB440E1">
      <w:pPr>
        <w:spacing w:before="240" w:beforeAutospacing="off" w:after="240" w:afterAutospacing="off"/>
      </w:pPr>
      <w:r w:rsidRPr="5EBBF9CD" w:rsidR="12492993">
        <w:rPr>
          <w:rFonts w:ascii="Calibri" w:hAnsi="Calibri" w:eastAsia="Calibri" w:cs="Calibri"/>
          <w:noProof w:val="0"/>
          <w:sz w:val="22"/>
          <w:szCs w:val="22"/>
          <w:lang w:val="en-US"/>
        </w:rPr>
        <w:t>AI algorithms curate content recommendations on streaming platforms, generate realistic video game characters, and even compose music or write scripts.</w:t>
      </w:r>
    </w:p>
    <w:p xmlns:wp14="http://schemas.microsoft.com/office/word/2010/wordml" w:rsidP="5EBBF9CD" w14:paraId="214D1C7C" wp14:textId="3D865922">
      <w:pPr>
        <w:spacing w:before="240" w:beforeAutospacing="off" w:after="240" w:afterAutospacing="off"/>
      </w:pPr>
      <w:r w:rsidRPr="5EBBF9CD" w:rsidR="12492993">
        <w:rPr>
          <w:rFonts w:ascii="Calibri" w:hAnsi="Calibri" w:eastAsia="Calibri" w:cs="Calibri"/>
          <w:noProof w:val="0"/>
          <w:sz w:val="22"/>
          <w:szCs w:val="22"/>
          <w:lang w:val="en-US"/>
        </w:rPr>
        <w:t>AI-driven robotics improve production efficiency, quality control, and supply chain management.</w:t>
      </w:r>
    </w:p>
    <w:p xmlns:wp14="http://schemas.microsoft.com/office/word/2010/wordml" w:rsidP="5EBBF9CD" w14:paraId="4191401B" wp14:textId="6CFEB6B3">
      <w:pPr>
        <w:pStyle w:val="Normal"/>
        <w:spacing w:before="0" w:beforeAutospacing="off" w:after="0" w:afterAutospacing="off"/>
      </w:pPr>
      <w:r w:rsidRPr="5EBBF9CD" w:rsidR="12492993">
        <w:rPr>
          <w:rFonts w:ascii="Calibri" w:hAnsi="Calibri" w:eastAsia="Calibri" w:cs="Calibri"/>
          <w:noProof w:val="0"/>
          <w:sz w:val="22"/>
          <w:szCs w:val="22"/>
          <w:lang w:val="en-US"/>
        </w:rPr>
        <w:t>AI systems automate repetitive tasks, reducing human effort and errors while boosting productivity.</w:t>
      </w:r>
      <w:r w:rsidRPr="5EBBF9CD" w:rsidR="1E01771C">
        <w:rPr>
          <w:rFonts w:ascii="Calibri" w:hAnsi="Calibri" w:eastAsia="Calibri" w:cs="Calibri"/>
          <w:noProof w:val="0"/>
          <w:sz w:val="22"/>
          <w:szCs w:val="22"/>
          <w:lang w:val="en-US"/>
        </w:rPr>
        <w:t xml:space="preserve"> </w:t>
      </w:r>
      <w:r w:rsidRPr="5EBBF9CD" w:rsidR="12492993">
        <w:rPr>
          <w:rFonts w:ascii="Calibri" w:hAnsi="Calibri" w:eastAsia="Calibri" w:cs="Calibri"/>
          <w:noProof w:val="0"/>
          <w:sz w:val="22"/>
          <w:szCs w:val="22"/>
          <w:lang w:val="en-US"/>
        </w:rPr>
        <w:t>AI enables groundbreaking innovations in fields like medicine, engineering, and environmental science, fostering progress that seemed unattainable a few decades ago.</w:t>
      </w:r>
    </w:p>
    <w:p xmlns:wp14="http://schemas.microsoft.com/office/word/2010/wordml" w:rsidP="5EBBF9CD" w14:paraId="30084B3F" wp14:textId="24716172">
      <w:pPr>
        <w:spacing w:before="240" w:beforeAutospacing="off" w:after="240" w:afterAutospacing="off"/>
      </w:pPr>
      <w:r w:rsidRPr="5EBBF9CD" w:rsidR="12492993">
        <w:rPr>
          <w:rFonts w:ascii="Calibri" w:hAnsi="Calibri" w:eastAsia="Calibri" w:cs="Calibri"/>
          <w:noProof w:val="0"/>
          <w:sz w:val="22"/>
          <w:szCs w:val="22"/>
          <w:lang w:val="en-US"/>
        </w:rPr>
        <w:t>Data-driven insights provided by AI empower organizations and individuals to make informed decisions.</w:t>
      </w:r>
    </w:p>
    <w:p xmlns:wp14="http://schemas.microsoft.com/office/word/2010/wordml" w:rsidP="5EBBF9CD" w14:paraId="12B9F3F9" wp14:textId="4EF45A83">
      <w:pPr>
        <w:spacing w:before="240" w:beforeAutospacing="off" w:after="240" w:afterAutospacing="off"/>
      </w:pPr>
      <w:r w:rsidRPr="5EBBF9CD" w:rsidR="12492993">
        <w:rPr>
          <w:rFonts w:ascii="Calibri" w:hAnsi="Calibri" w:eastAsia="Calibri" w:cs="Calibri"/>
          <w:noProof w:val="0"/>
          <w:sz w:val="22"/>
          <w:szCs w:val="22"/>
          <w:lang w:val="en-US"/>
        </w:rPr>
        <w:t>AI-powered tools improve accessibility for individuals with disabilities, such as screen readers and voice-controlled devices.</w:t>
      </w:r>
    </w:p>
    <w:p xmlns:wp14="http://schemas.microsoft.com/office/word/2010/wordml" w:rsidP="5EBBF9CD" w14:paraId="244B6AB6" wp14:textId="613DF7EA">
      <w:pPr>
        <w:pStyle w:val="Normal"/>
        <w:spacing w:before="0" w:beforeAutospacing="off" w:after="0" w:afterAutospacing="off"/>
      </w:pPr>
      <w:r w:rsidRPr="5EBBF9CD" w:rsidR="12492993">
        <w:rPr>
          <w:rFonts w:ascii="Calibri" w:hAnsi="Calibri" w:eastAsia="Calibri" w:cs="Calibri"/>
          <w:noProof w:val="0"/>
          <w:sz w:val="22"/>
          <w:szCs w:val="22"/>
          <w:lang w:val="en-US"/>
        </w:rPr>
        <w:t>The development of AI raises ethical questions about job displacement, surveillance, and decision-making biases embedded in algorithms.</w:t>
      </w:r>
    </w:p>
    <w:p xmlns:wp14="http://schemas.microsoft.com/office/word/2010/wordml" w:rsidP="5EBBF9CD" w14:paraId="77A8F8ED" wp14:textId="51BED5EE">
      <w:pPr>
        <w:spacing w:before="240" w:beforeAutospacing="off" w:after="240" w:afterAutospacing="off"/>
      </w:pPr>
      <w:r w:rsidRPr="5EBBF9CD" w:rsidR="12492993">
        <w:rPr>
          <w:rFonts w:ascii="Calibri" w:hAnsi="Calibri" w:eastAsia="Calibri" w:cs="Calibri"/>
          <w:noProof w:val="0"/>
          <w:sz w:val="22"/>
          <w:szCs w:val="22"/>
          <w:lang w:val="en-US"/>
        </w:rPr>
        <w:t>AI systems require vast amounts of data, raising concerns about privacy and data misuse.</w:t>
      </w:r>
    </w:p>
    <w:p xmlns:wp14="http://schemas.microsoft.com/office/word/2010/wordml" w:rsidP="5EBBF9CD" w14:paraId="4A3C9D32" wp14:textId="5061F2EF">
      <w:pPr>
        <w:spacing w:before="240" w:beforeAutospacing="off" w:after="240" w:afterAutospacing="off"/>
        <w:rPr>
          <w:rFonts w:ascii="Calibri" w:hAnsi="Calibri" w:eastAsia="Calibri" w:cs="Calibri"/>
          <w:noProof w:val="0"/>
          <w:sz w:val="22"/>
          <w:szCs w:val="22"/>
          <w:lang w:val="en-US"/>
        </w:rPr>
      </w:pPr>
    </w:p>
    <w:p xmlns:wp14="http://schemas.microsoft.com/office/word/2010/wordml" w14:paraId="2C078E63" wp14:textId="385AA0A4"/>
    <w:sectPr>
      <w:pgSz w:w="12240" w:h="15840" w:orient="portrait"/>
      <w:pgMar w:top="1440" w:right="1440" w:bottom="1440" w:left="1440" w:header="720" w:footer="720" w:gutter="0"/>
      <w:cols w:equalWidth="1" w:space="720" w:num="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398c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5304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6db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42E11C"/>
    <w:rsid w:val="0E6DDAB2"/>
    <w:rsid w:val="0EEDB13D"/>
    <w:rsid w:val="12492993"/>
    <w:rsid w:val="128683A6"/>
    <w:rsid w:val="12AB20E4"/>
    <w:rsid w:val="183BCDEE"/>
    <w:rsid w:val="18829AA0"/>
    <w:rsid w:val="19870709"/>
    <w:rsid w:val="1E01771C"/>
    <w:rsid w:val="291BA755"/>
    <w:rsid w:val="3D33E559"/>
    <w:rsid w:val="4B832D4C"/>
    <w:rsid w:val="5242E11C"/>
    <w:rsid w:val="58FA37E7"/>
    <w:rsid w:val="5EBBF9CD"/>
    <w:rsid w:val="5F19B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E11C"/>
  <w15:chartTrackingRefBased/>
  <w15:docId w15:val="{8CEA92E8-F158-47BA-8B39-9B011A47BD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EBBF9CD"/>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5EBBF9CD"/>
    <w:pPr>
      <w:spacing/>
      <w:ind w:left="720"/>
      <w:contextualSpacing/>
    </w:pPr>
  </w:style>
  <w:style w:type="paragraph" w:styleId="Heading2">
    <w:uiPriority w:val="9"/>
    <w:name w:val="heading 2"/>
    <w:basedOn w:val="Normal"/>
    <w:next w:val="Normal"/>
    <w:unhideWhenUsed/>
    <w:qFormat/>
    <w:rsid w:val="5EBBF9CD"/>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90c25d6947a46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2023-04-03T10:25:11.2948888Z</dcterms:created>
  <dcterms:modified xsi:type="dcterms:W3CDTF">2024-12-11T13:26:18.0680010Z</dcterms:modified>
  <dc:creator>KABILAN A</dc:creator>
  <lastModifiedBy>Kabilan Arthanarieswaran</lastModifiedBy>
</coreProperties>
</file>