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Devanagari" w:hAnsi="Noto Sans Devanagari" w:eastAsia="Noto Sans Devanagari"/>
          <w:b/>
          <w:sz w:val="40"/>
        </w:rPr>
        <w:t>हिंदी भाषा और उसका महत्व</w:t>
      </w:r>
    </w:p>
    <w:p>
      <w:pPr>
        <w:spacing w:after="200" w:line="324" w:lineRule="auto"/>
        <w:ind w:firstLine="432"/>
        <w:jc w:val="both"/>
      </w:pPr>
      <w:r>
        <w:rPr>
          <w:rFonts w:ascii="Noto Sans Devanagari" w:hAnsi="Noto Sans Devanagari" w:eastAsia="Noto Sans Devanagari"/>
          <w:sz w:val="26"/>
        </w:rPr>
        <w:t>हिंदी भारत की प्रमुख भाषाओं में से एक है। यह केवल संवाद का माध्यम नहीं, बल्कि भारतीय संस्कृति, साहित्य और सामाजिक जीवन की महत्वपूर्ण पहचान भी है। हिंदी ने अलग-अलग क्षेत्रों और समुदायों के लोगों को एक-दूसरे से जोड़ने में महत्वपूर्ण भूमिका निभाई है।</w:t>
      </w:r>
    </w:p>
    <w:p>
      <w:pPr>
        <w:spacing w:after="200" w:line="324" w:lineRule="auto"/>
        <w:ind w:firstLine="432"/>
        <w:jc w:val="both"/>
      </w:pPr>
      <w:r>
        <w:rPr>
          <w:rFonts w:ascii="Noto Sans Devanagari" w:hAnsi="Noto Sans Devanagari" w:eastAsia="Noto Sans Devanagari"/>
          <w:sz w:val="26"/>
        </w:rPr>
        <w:t>हिंदी का विकास लंबे ऐतिहासिक क्रम से हुआ है। संस्कृत, प्राकृत और अपभ्रंश जैसी भाषाई परंपराओं से गुजरते हुए हिंदी ने अनेक रूप ग्रहण किए। समय के साथ इसमें विभिन्न भारतीय भाषाओं तथा अन्य भाषाओं के शब्द भी शामिल हुए। यही विविधता हिंदी को समृद्ध बनाती है।</w:t>
      </w:r>
    </w:p>
    <w:p>
      <w:pPr>
        <w:spacing w:after="200" w:line="324" w:lineRule="auto"/>
        <w:ind w:firstLine="432"/>
        <w:jc w:val="both"/>
      </w:pPr>
      <w:r>
        <w:rPr>
          <w:rFonts w:ascii="Noto Sans Devanagari" w:hAnsi="Noto Sans Devanagari" w:eastAsia="Noto Sans Devanagari"/>
          <w:sz w:val="26"/>
        </w:rPr>
        <w:t>आज हिंदी का प्रयोग शिक्षा, प्रशासन, पत्रकारिता, सिनेमा, साहित्य, डिजिटल मीडिया और दैनिक बातचीत में व्यापक रूप से किया जाता है। हिंदी की सरलता और व्यापक समझ के कारण यह देश के अनेक हिस्सों में संपर्क भाषा के रूप में भी उपयोगी है।</w:t>
      </w:r>
    </w:p>
    <w:p>
      <w:pPr>
        <w:spacing w:after="200" w:line="324" w:lineRule="auto"/>
        <w:ind w:firstLine="432"/>
        <w:jc w:val="both"/>
      </w:pPr>
      <w:r>
        <w:rPr>
          <w:rFonts w:ascii="Noto Sans Devanagari" w:hAnsi="Noto Sans Devanagari" w:eastAsia="Noto Sans Devanagari"/>
          <w:sz w:val="26"/>
        </w:rPr>
        <w:t>भाषा किसी समाज की स्मृतियों और अनुभवों को सुरक्षित रखती है। इसलिए हिंदी का अध्ययन हमें केवल शब्द और व्याकरण नहीं सिखाता, बल्कि इतिहास, संस्कृति और विचारों को समझने का अवसर भी देता है।</w:t>
      </w:r>
    </w:p>
    <w:p>
      <w:r>
        <w:br w:type="page"/>
      </w:r>
    </w:p>
    <w:p>
      <w:pPr>
        <w:jc w:val="center"/>
      </w:pPr>
      <w:r>
        <w:rPr>
          <w:rFonts w:ascii="Noto Sans Devanagari" w:hAnsi="Noto Sans Devanagari" w:eastAsia="Noto Sans Devanagari"/>
          <w:b/>
          <w:sz w:val="40"/>
        </w:rPr>
        <w:t>हिंदी साहित्य का विकास</w:t>
      </w:r>
    </w:p>
    <w:p>
      <w:pPr>
        <w:spacing w:after="200" w:line="324" w:lineRule="auto"/>
        <w:ind w:firstLine="432"/>
        <w:jc w:val="both"/>
      </w:pPr>
      <w:r>
        <w:rPr>
          <w:rFonts w:ascii="Noto Sans Devanagari" w:hAnsi="Noto Sans Devanagari" w:eastAsia="Noto Sans Devanagari"/>
          <w:sz w:val="26"/>
        </w:rPr>
        <w:t>हिंदी साहित्य का इतिहास बहुत विस्तृत और विविध है। इसके विकास को सामान्यतः अलग-अलग कालों में समझा जाता है। प्रत्येक काल की अपनी सामाजिक परिस्थितियाँ, भाषा-शैली और साहित्यिक विशेषताएँ रही हैं।</w:t>
      </w:r>
    </w:p>
    <w:p>
      <w:pPr>
        <w:spacing w:after="200" w:line="324" w:lineRule="auto"/>
        <w:ind w:firstLine="432"/>
        <w:jc w:val="both"/>
      </w:pPr>
      <w:r>
        <w:rPr>
          <w:rFonts w:ascii="Noto Sans Devanagari" w:hAnsi="Noto Sans Devanagari" w:eastAsia="Noto Sans Devanagari"/>
          <w:sz w:val="26"/>
        </w:rPr>
        <w:t>प्रारंभिक हिंदी साहित्य में वीरता, धार्मिक भावना और लोकजीवन से जुड़े विषय दिखाई देते हैं। बाद में भक्ति आंदोलन ने हिंदी साहित्य को नई दिशा दी। संत और भक्त कवियों ने सरल भाषा में आध्यात्मिकता, मानवता और सामाजिक समानता के विचार प्रस्तुत किए।</w:t>
      </w:r>
    </w:p>
    <w:p>
      <w:pPr>
        <w:spacing w:after="200" w:line="324" w:lineRule="auto"/>
        <w:ind w:firstLine="432"/>
        <w:jc w:val="both"/>
      </w:pPr>
      <w:r>
        <w:rPr>
          <w:rFonts w:ascii="Noto Sans Devanagari" w:hAnsi="Noto Sans Devanagari" w:eastAsia="Noto Sans Devanagari"/>
          <w:sz w:val="26"/>
        </w:rPr>
        <w:t>रीतिकाल में काव्य में श्रृंगार, सौंदर्य और काव्यशास्त्रीय विशेषताओं पर अधिक ध्यान दिया गया। आधुनिक काल में साहित्य का क्षेत्र और व्यापक हुआ। राष्ट्र, समाज, स्वतंत्रता, स्त्री जीवन, गरीबी और व्यक्ति की समस्याएँ साहित्य के महत्वपूर्ण विषय बने।</w:t>
      </w:r>
    </w:p>
    <w:p>
      <w:pPr>
        <w:spacing w:after="200" w:line="324" w:lineRule="auto"/>
        <w:ind w:firstLine="432"/>
        <w:jc w:val="both"/>
      </w:pPr>
      <w:r>
        <w:rPr>
          <w:rFonts w:ascii="Noto Sans Devanagari" w:hAnsi="Noto Sans Devanagari" w:eastAsia="Noto Sans Devanagari"/>
          <w:sz w:val="26"/>
        </w:rPr>
        <w:t>आज हिंदी साहित्य में कविता, कहानी, उपन्यास, नाटक, निबंध और डिजिटल लेखन जैसी अनेक विधाएँ सक्रिय हैं। नए लेखक आधुनिक जीवन की जटिलताओं और बदलती सामाजिक परिस्थितियों को अपनी रचनाओं में व्यक्त कर रहे हैं।</w:t>
      </w:r>
    </w:p>
    <w:p>
      <w:r>
        <w:br w:type="page"/>
      </w:r>
    </w:p>
    <w:p>
      <w:pPr>
        <w:jc w:val="center"/>
      </w:pPr>
      <w:r>
        <w:rPr>
          <w:rFonts w:ascii="Noto Sans Devanagari" w:hAnsi="Noto Sans Devanagari" w:eastAsia="Noto Sans Devanagari"/>
          <w:b/>
          <w:sz w:val="40"/>
        </w:rPr>
        <w:t>हिंदी और भारतीय संस्कृति</w:t>
      </w:r>
    </w:p>
    <w:p>
      <w:pPr>
        <w:spacing w:after="200" w:line="324" w:lineRule="auto"/>
        <w:ind w:firstLine="432"/>
        <w:jc w:val="both"/>
      </w:pPr>
      <w:r>
        <w:rPr>
          <w:rFonts w:ascii="Noto Sans Devanagari" w:hAnsi="Noto Sans Devanagari" w:eastAsia="Noto Sans Devanagari"/>
          <w:sz w:val="26"/>
        </w:rPr>
        <w:t>भारतीय संस्कृति अनेक परंपराओं, भाषाओं, त्योहारों और लोक कलाओं का संगम है। हिंदी इस विविधता को व्यक्त करने वाली महत्वपूर्ण भाषाओं में से एक है। हिंदी के माध्यम से देश के अलग-अलग क्षेत्रों की कहानियाँ, लोककथाएँ और सांस्कृतिक अनुभव व्यापक पाठक वर्ग तक पहुँचते हैं।</w:t>
      </w:r>
    </w:p>
    <w:p>
      <w:pPr>
        <w:spacing w:after="200" w:line="324" w:lineRule="auto"/>
        <w:ind w:firstLine="432"/>
        <w:jc w:val="both"/>
      </w:pPr>
      <w:r>
        <w:rPr>
          <w:rFonts w:ascii="Noto Sans Devanagari" w:hAnsi="Noto Sans Devanagari" w:eastAsia="Noto Sans Devanagari"/>
          <w:sz w:val="26"/>
        </w:rPr>
        <w:t>त्योहारों, पारिवारिक संबंधों और सामाजिक परंपराओं से जुड़े अनेक शब्द और मुहावरे हिंदी में मिलते हैं। लोकगीतों और कहावतों में लोगों के जीवन का अनुभव दिखाई देता है। इसलिए हिंदी का अध्ययन भारतीय लोकजीवन को समझने का एक माध्यम भी है।</w:t>
      </w:r>
    </w:p>
    <w:p>
      <w:pPr>
        <w:spacing w:after="200" w:line="324" w:lineRule="auto"/>
        <w:ind w:firstLine="432"/>
        <w:jc w:val="both"/>
      </w:pPr>
      <w:r>
        <w:rPr>
          <w:rFonts w:ascii="Noto Sans Devanagari" w:hAnsi="Noto Sans Devanagari" w:eastAsia="Noto Sans Devanagari"/>
          <w:sz w:val="26"/>
        </w:rPr>
        <w:t>सिनेमा और संगीत ने भी हिंदी संस्कृति को व्यापक स्तर पर पहुँचाया है। हिंदी फिल्मों और गीतों ने अलग-अलग राज्यों के लोगों के बीच सांस्कृतिक संपर्क बढ़ाया है। डिजिटल मंचों ने इस प्रक्रिया को और तेज किया है।</w:t>
      </w:r>
    </w:p>
    <w:p>
      <w:pPr>
        <w:spacing w:after="200" w:line="324" w:lineRule="auto"/>
        <w:ind w:firstLine="432"/>
        <w:jc w:val="both"/>
      </w:pPr>
      <w:r>
        <w:rPr>
          <w:rFonts w:ascii="Noto Sans Devanagari" w:hAnsi="Noto Sans Devanagari" w:eastAsia="Noto Sans Devanagari"/>
          <w:sz w:val="26"/>
        </w:rPr>
        <w:t>संस्कृति स्थिर नहीं होती। समय के साथ उसमें परिवर्तन आते हैं। हिंदी भी नए शब्दों, नए माध्यमों और नई अभिव्यक्ति शैलियों को अपनाकर लगातार विकसित हो रही है।</w:t>
      </w:r>
    </w:p>
    <w:p>
      <w:r>
        <w:br w:type="page"/>
      </w:r>
    </w:p>
    <w:p>
      <w:pPr>
        <w:jc w:val="center"/>
      </w:pPr>
      <w:r>
        <w:rPr>
          <w:rFonts w:ascii="Noto Sans Devanagari" w:hAnsi="Noto Sans Devanagari" w:eastAsia="Noto Sans Devanagari"/>
          <w:b/>
          <w:sz w:val="40"/>
        </w:rPr>
        <w:t>हिंदी और शिक्षा</w:t>
      </w:r>
    </w:p>
    <w:p>
      <w:pPr>
        <w:spacing w:after="200" w:line="324" w:lineRule="auto"/>
        <w:ind w:firstLine="432"/>
        <w:jc w:val="both"/>
      </w:pPr>
      <w:r>
        <w:rPr>
          <w:rFonts w:ascii="Noto Sans Devanagari" w:hAnsi="Noto Sans Devanagari" w:eastAsia="Noto Sans Devanagari"/>
          <w:sz w:val="26"/>
        </w:rPr>
        <w:t>शिक्षा के क्षेत्र में भाषा की भूमिका अत्यंत महत्वपूर्ण है। विद्यार्थी जिस भाषा में विचारों को आसानी से समझ पाता है, उस भाषा में सीखने की प्रक्रिया अधिक प्रभावी हो सकती है। हिंदी माध्यम से शिक्षा प्राप्त करने वाले विद्यार्थियों के लिए अच्छी हिंदी सामग्री का उपलब्ध होना इसलिए आवश्यक है।</w:t>
      </w:r>
    </w:p>
    <w:p>
      <w:pPr>
        <w:spacing w:after="200" w:line="324" w:lineRule="auto"/>
        <w:ind w:firstLine="432"/>
        <w:jc w:val="both"/>
      </w:pPr>
      <w:r>
        <w:rPr>
          <w:rFonts w:ascii="Noto Sans Devanagari" w:hAnsi="Noto Sans Devanagari" w:eastAsia="Noto Sans Devanagari"/>
          <w:sz w:val="26"/>
        </w:rPr>
        <w:t>आज हिंदी में विज्ञान, गणित, कंप्यूटर, इतिहास और सामाजिक विज्ञान जैसे विषयों की सामग्री उपलब्ध है। अनुवाद और डिजिटल प्रकाशन के कारण यह सामग्री पहले की तुलना में अधिक लोगों तक पहुँच सकती है।</w:t>
      </w:r>
    </w:p>
    <w:p>
      <w:pPr>
        <w:spacing w:after="200" w:line="324" w:lineRule="auto"/>
        <w:ind w:firstLine="432"/>
        <w:jc w:val="both"/>
      </w:pPr>
      <w:r>
        <w:rPr>
          <w:rFonts w:ascii="Noto Sans Devanagari" w:hAnsi="Noto Sans Devanagari" w:eastAsia="Noto Sans Devanagari"/>
          <w:sz w:val="26"/>
        </w:rPr>
        <w:t>उच्च शिक्षा में हिंदी के साथ अंग्रेजी और अन्य भाषाओं का ज्ञान भी उपयोगी है। बहुभाषी क्षमता विद्यार्थियों को विभिन्न स्रोतों से जानकारी प्राप्त करने और अलग-अलग लोगों से संवाद करने में सहायता करती है।</w:t>
      </w:r>
    </w:p>
    <w:p>
      <w:pPr>
        <w:spacing w:after="200" w:line="324" w:lineRule="auto"/>
        <w:ind w:firstLine="432"/>
        <w:jc w:val="both"/>
      </w:pPr>
      <w:r>
        <w:rPr>
          <w:rFonts w:ascii="Noto Sans Devanagari" w:hAnsi="Noto Sans Devanagari" w:eastAsia="Noto Sans Devanagari"/>
          <w:sz w:val="26"/>
        </w:rPr>
        <w:t>भविष्य की शिक्षा व्यवस्था में भारतीय भाषाओं और आधुनिक तकनीक का संयोजन महत्वपूर्ण हो सकता है। ई-पुस्तकें, ऑनलाइन पाठ्यक्रम, वीडियो और भाषा आधारित सॉफ्टवेयर हिंदी शिक्षा को और सुलभ बना सकते हैं।</w:t>
      </w:r>
    </w:p>
    <w:p>
      <w:r>
        <w:br w:type="page"/>
      </w:r>
    </w:p>
    <w:p>
      <w:pPr>
        <w:jc w:val="center"/>
      </w:pPr>
      <w:r>
        <w:rPr>
          <w:rFonts w:ascii="Noto Sans Devanagari" w:hAnsi="Noto Sans Devanagari" w:eastAsia="Noto Sans Devanagari"/>
          <w:b/>
          <w:sz w:val="40"/>
        </w:rPr>
        <w:t>हिंदी और तकनीक</w:t>
      </w:r>
    </w:p>
    <w:p>
      <w:pPr>
        <w:spacing w:after="200" w:line="324" w:lineRule="auto"/>
        <w:ind w:firstLine="432"/>
        <w:jc w:val="both"/>
      </w:pPr>
      <w:r>
        <w:rPr>
          <w:rFonts w:ascii="Noto Sans Devanagari" w:hAnsi="Noto Sans Devanagari" w:eastAsia="Noto Sans Devanagari"/>
          <w:sz w:val="26"/>
        </w:rPr>
        <w:t>तकनीक के विकास ने हिंदी के उपयोग के नए अवसर पैदा किए हैं। पहले कंप्यूटर पर भारतीय भाषाओं में लिखना अपेक्षाकृत कठिन था, लेकिन यूनिकोड और आधुनिक इनपुट प्रणालियों ने यह काम बहुत आसान कर दिया है।</w:t>
      </w:r>
    </w:p>
    <w:p>
      <w:pPr>
        <w:spacing w:after="200" w:line="324" w:lineRule="auto"/>
        <w:ind w:firstLine="432"/>
        <w:jc w:val="both"/>
      </w:pPr>
      <w:r>
        <w:rPr>
          <w:rFonts w:ascii="Noto Sans Devanagari" w:hAnsi="Noto Sans Devanagari" w:eastAsia="Noto Sans Devanagari"/>
          <w:sz w:val="26"/>
        </w:rPr>
        <w:t>आज मोबाइल फोन पर हिंदी में संदेश भेजना, सोशल मीडिया पर लिखना, हिंदी समाचार पढ़ना और ऑनलाइन सामग्री देखना सामान्य बात है। आवाज से हिंदी लिखने और हिंदी में डिजिटल सहायक का उपयोग करने जैसी सुविधाएँ भी विकसित हुई हैं।</w:t>
      </w:r>
    </w:p>
    <w:p>
      <w:pPr>
        <w:spacing w:after="200" w:line="324" w:lineRule="auto"/>
        <w:ind w:firstLine="432"/>
        <w:jc w:val="both"/>
      </w:pPr>
      <w:r>
        <w:rPr>
          <w:rFonts w:ascii="Noto Sans Devanagari" w:hAnsi="Noto Sans Devanagari" w:eastAsia="Noto Sans Devanagari"/>
          <w:sz w:val="26"/>
        </w:rPr>
        <w:t>कृत्रिम बुद्धिमत्ता और प्राकृतिक भाषा संसाधन तकनीक हिंदी के लिए नए क्षेत्र खोल रही हैं। मशीन अनुवाद, वाक् पहचान, पाठ विश्लेषण और स्वचालित सारांश जैसी तकनीकों में भारतीय भाषाओं पर काम बढ़ रहा है।</w:t>
      </w:r>
    </w:p>
    <w:p>
      <w:pPr>
        <w:spacing w:after="200" w:line="324" w:lineRule="auto"/>
        <w:ind w:firstLine="432"/>
        <w:jc w:val="both"/>
      </w:pPr>
      <w:r>
        <w:rPr>
          <w:rFonts w:ascii="Noto Sans Devanagari" w:hAnsi="Noto Sans Devanagari" w:eastAsia="Noto Sans Devanagari"/>
          <w:sz w:val="26"/>
        </w:rPr>
        <w:t>फिर भी तकनीक में हिंदी के सामने चुनौतियाँ हैं। उच्च गुणवत्ता वाले डिजिटल डेटा, विभिन्न बोलियों की समझ और सही संदर्भ के साथ भाषा संसाधन जैसी समस्याओं पर लगातार काम करने की आवश्यकता है।</w:t>
      </w:r>
    </w:p>
    <w:p>
      <w:r>
        <w:br w:type="page"/>
      </w:r>
    </w:p>
    <w:p>
      <w:pPr>
        <w:jc w:val="center"/>
      </w:pPr>
      <w:r>
        <w:rPr>
          <w:rFonts w:ascii="Noto Sans Devanagari" w:hAnsi="Noto Sans Devanagari" w:eastAsia="Noto Sans Devanagari"/>
          <w:b/>
          <w:sz w:val="40"/>
        </w:rPr>
        <w:t>हिंदी पत्रकारिता और मीडिया</w:t>
      </w:r>
    </w:p>
    <w:p>
      <w:pPr>
        <w:spacing w:after="200" w:line="324" w:lineRule="auto"/>
        <w:ind w:firstLine="432"/>
        <w:jc w:val="both"/>
      </w:pPr>
      <w:r>
        <w:rPr>
          <w:rFonts w:ascii="Noto Sans Devanagari" w:hAnsi="Noto Sans Devanagari" w:eastAsia="Noto Sans Devanagari"/>
          <w:sz w:val="26"/>
        </w:rPr>
        <w:t>पत्रकारिता समाज में सूचना पहुँचाने का महत्वपूर्ण माध्यम है। हिंदी पत्रकारिता ने लंबे समय से सामान्य पाठकों तक समाचार और विचार पहुँचाने में महत्वपूर्ण भूमिका निभाई है। समाचार पत्रों, पत्रिकाओं, रेडियो और टेलीविजन ने हिंदी के प्रसार को बढ़ाया।</w:t>
      </w:r>
    </w:p>
    <w:p>
      <w:pPr>
        <w:spacing w:after="200" w:line="324" w:lineRule="auto"/>
        <w:ind w:firstLine="432"/>
        <w:jc w:val="both"/>
      </w:pPr>
      <w:r>
        <w:rPr>
          <w:rFonts w:ascii="Noto Sans Devanagari" w:hAnsi="Noto Sans Devanagari" w:eastAsia="Noto Sans Devanagari"/>
          <w:sz w:val="26"/>
        </w:rPr>
        <w:t>इंटरनेट के आने के बाद पत्रकारिता का स्वरूप तेजी से बदला है। अब समाचार वेबसाइट, मोबाइल एप और सोशल मीडिया के माध्यम से जानकारी कुछ ही समय में बड़ी संख्या में लोगों तक पहुँच सकती है।</w:t>
      </w:r>
    </w:p>
    <w:p>
      <w:pPr>
        <w:spacing w:after="200" w:line="324" w:lineRule="auto"/>
        <w:ind w:firstLine="432"/>
        <w:jc w:val="both"/>
      </w:pPr>
      <w:r>
        <w:rPr>
          <w:rFonts w:ascii="Noto Sans Devanagari" w:hAnsi="Noto Sans Devanagari" w:eastAsia="Noto Sans Devanagari"/>
          <w:sz w:val="26"/>
        </w:rPr>
        <w:t>डिजिटल पत्रकारिता में भाषा की स्पष्टता और तथ्यात्मकता बहुत महत्वपूर्ण है। तेज समाचार देने की प्रतिस्पर्धा में गलत जानकारी फैलने का खतरा भी रहता है। इसलिए पाठकों को स्रोतों की जाँच करने और विश्वसनीय समाचारों को प्राथमिकता देने की आदत विकसित करनी चाहिए।</w:t>
      </w:r>
    </w:p>
    <w:p>
      <w:pPr>
        <w:spacing w:after="200" w:line="324" w:lineRule="auto"/>
        <w:ind w:firstLine="432"/>
        <w:jc w:val="both"/>
      </w:pPr>
      <w:r>
        <w:rPr>
          <w:rFonts w:ascii="Noto Sans Devanagari" w:hAnsi="Noto Sans Devanagari" w:eastAsia="Noto Sans Devanagari"/>
          <w:sz w:val="26"/>
        </w:rPr>
        <w:t>हिंदी मीडिया का भविष्य तकनीक और पत्रकारिता के संतुलित उपयोग पर निर्भर करेगा। सरल, स्पष्ट और जिम्मेदार हिंदी समाज को बेहतर जानकारी देने में सहायता कर सकती है।</w:t>
      </w:r>
    </w:p>
    <w:p>
      <w:r>
        <w:br w:type="page"/>
      </w:r>
    </w:p>
    <w:p>
      <w:pPr>
        <w:jc w:val="center"/>
      </w:pPr>
      <w:r>
        <w:rPr>
          <w:rFonts w:ascii="Noto Sans Devanagari" w:hAnsi="Noto Sans Devanagari" w:eastAsia="Noto Sans Devanagari"/>
          <w:b/>
          <w:sz w:val="40"/>
        </w:rPr>
        <w:t>हिंदी और युवा पीढ़ी</w:t>
      </w:r>
    </w:p>
    <w:p>
      <w:pPr>
        <w:spacing w:after="200" w:line="324" w:lineRule="auto"/>
        <w:ind w:firstLine="432"/>
        <w:jc w:val="both"/>
      </w:pPr>
      <w:r>
        <w:rPr>
          <w:rFonts w:ascii="Noto Sans Devanagari" w:hAnsi="Noto Sans Devanagari" w:eastAsia="Noto Sans Devanagari"/>
          <w:sz w:val="26"/>
        </w:rPr>
        <w:t>युवा पीढ़ी किसी भी भाषा के भविष्य को प्रभावित करती है। आज के युवा हिंदी का उपयोग पारंपरिक माध्यमों के साथ-साथ सोशल मीडिया, वीडियो, ब्लॉग और ऑनलाइन समुदायों में भी कर रहे हैं। इससे हिंदी की अभिव्यक्ति शैली में नए बदलाव दिखाई दे रहे हैं।</w:t>
      </w:r>
    </w:p>
    <w:p>
      <w:pPr>
        <w:spacing w:after="200" w:line="324" w:lineRule="auto"/>
        <w:ind w:firstLine="432"/>
        <w:jc w:val="both"/>
      </w:pPr>
      <w:r>
        <w:rPr>
          <w:rFonts w:ascii="Noto Sans Devanagari" w:hAnsi="Noto Sans Devanagari" w:eastAsia="Noto Sans Devanagari"/>
          <w:sz w:val="26"/>
        </w:rPr>
        <w:t>युवा अक्सर हिंदी और अंग्रेजी के शब्दों को एक साथ प्रयोग करते हैं। इसे भाषा के बदलते स्वरूप के रूप में देखा जा सकता है। औपचारिक लेखन में मानक भाषा का ज्ञान आवश्यक है, जबकि अनौपचारिक बातचीत में भाषा अधिक लचीली हो सकती है।</w:t>
      </w:r>
    </w:p>
    <w:p>
      <w:pPr>
        <w:spacing w:after="200" w:line="324" w:lineRule="auto"/>
        <w:ind w:firstLine="432"/>
        <w:jc w:val="both"/>
      </w:pPr>
      <w:r>
        <w:rPr>
          <w:rFonts w:ascii="Noto Sans Devanagari" w:hAnsi="Noto Sans Devanagari" w:eastAsia="Noto Sans Devanagari"/>
          <w:sz w:val="26"/>
        </w:rPr>
        <w:t>युवाओं के लिए हिंदी साहित्य को आधुनिक माध्यमों से जोड़ना उपयोगी होगा। ऑडियोबुक, पॉडकास्ट, डिजिटल पत्रिकाएँ और छोटे वीडियो साहित्य को नए पाठकों तक पहुँचा सकते हैं।</w:t>
      </w:r>
    </w:p>
    <w:p>
      <w:pPr>
        <w:spacing w:after="200" w:line="324" w:lineRule="auto"/>
        <w:ind w:firstLine="432"/>
        <w:jc w:val="both"/>
      </w:pPr>
      <w:r>
        <w:rPr>
          <w:rFonts w:ascii="Noto Sans Devanagari" w:hAnsi="Noto Sans Devanagari" w:eastAsia="Noto Sans Devanagari"/>
          <w:sz w:val="26"/>
        </w:rPr>
        <w:t>भाषा को जीवंत बनाए रखने के लिए नई पीढ़ी का सक्रिय योगदान आवश्यक है। यदि युवा हिंदी में पढ़ेंगे, लिखेंगे और नए विचार व्यक्त करेंगे, तो भाषा का विकास लगातार होता रहेगा।</w:t>
      </w:r>
    </w:p>
    <w:p>
      <w:r>
        <w:br w:type="page"/>
      </w:r>
    </w:p>
    <w:p>
      <w:pPr>
        <w:jc w:val="center"/>
      </w:pPr>
      <w:r>
        <w:rPr>
          <w:rFonts w:ascii="Noto Sans Devanagari" w:hAnsi="Noto Sans Devanagari" w:eastAsia="Noto Sans Devanagari"/>
          <w:b/>
          <w:sz w:val="40"/>
        </w:rPr>
        <w:t>हिंदी और राष्ट्रीय एकता</w:t>
      </w:r>
    </w:p>
    <w:p>
      <w:pPr>
        <w:spacing w:after="200" w:line="324" w:lineRule="auto"/>
        <w:ind w:firstLine="432"/>
        <w:jc w:val="both"/>
      </w:pPr>
      <w:r>
        <w:rPr>
          <w:rFonts w:ascii="Noto Sans Devanagari" w:hAnsi="Noto Sans Devanagari" w:eastAsia="Noto Sans Devanagari"/>
          <w:sz w:val="26"/>
        </w:rPr>
        <w:t>भारत की सबसे बड़ी विशेषताओं में भाषाई विविधता शामिल है। अलग-अलग राज्यों में अनेक भाषाएँ और बोलियाँ बोली जाती हैं। ऐसी स्थिति में संपर्क और संवाद के लिए कई भाषाएँ महत्वपूर्ण भूमिका निभाती हैं। हिंदी भी कई क्षेत्रों में संपर्क भाषा के रूप में उपयोग की जाती है।</w:t>
      </w:r>
    </w:p>
    <w:p>
      <w:pPr>
        <w:spacing w:after="200" w:line="324" w:lineRule="auto"/>
        <w:ind w:firstLine="432"/>
        <w:jc w:val="both"/>
      </w:pPr>
      <w:r>
        <w:rPr>
          <w:rFonts w:ascii="Noto Sans Devanagari" w:hAnsi="Noto Sans Devanagari" w:eastAsia="Noto Sans Devanagari"/>
          <w:sz w:val="26"/>
        </w:rPr>
        <w:t>राष्ट्रीय एकता का अर्थ सभी भाषाओं को एक जैसा बना देना नहीं है। वास्तविक एकता विविधताओं के सम्मान के साथ संवाद स्थापित करने में है। हिंदी अन्य भारतीय भाषाओं के साथ मिलकर देश की बहुभाषी पहचान को मजबूत कर सकती है।</w:t>
      </w:r>
    </w:p>
    <w:p>
      <w:pPr>
        <w:spacing w:after="200" w:line="324" w:lineRule="auto"/>
        <w:ind w:firstLine="432"/>
        <w:jc w:val="both"/>
      </w:pPr>
      <w:r>
        <w:rPr>
          <w:rFonts w:ascii="Noto Sans Devanagari" w:hAnsi="Noto Sans Devanagari" w:eastAsia="Noto Sans Devanagari"/>
          <w:sz w:val="26"/>
        </w:rPr>
        <w:t>अनुवाद इस दिशा में महत्वपूर्ण भूमिका निभाता है। किसी एक भाषा में लिखी गई अच्छी रचना को दूसरी भाषा में उपलब्ध कराने से विभिन्न समुदाय एक-दूसरे के विचार और अनुभव समझ सकते हैं।</w:t>
      </w:r>
    </w:p>
    <w:p>
      <w:pPr>
        <w:spacing w:after="200" w:line="324" w:lineRule="auto"/>
        <w:ind w:firstLine="432"/>
        <w:jc w:val="both"/>
      </w:pPr>
      <w:r>
        <w:rPr>
          <w:rFonts w:ascii="Noto Sans Devanagari" w:hAnsi="Noto Sans Devanagari" w:eastAsia="Noto Sans Devanagari"/>
          <w:sz w:val="26"/>
        </w:rPr>
        <w:t>इस प्रकार हिंदी का महत्व केवल उसके बोलने वालों की संख्या से नहीं, बल्कि संवाद, साहित्य और सांस्कृतिक आदान-प्रदान में उसके योगदान से भी समझा जा सकता है।</w:t>
      </w:r>
    </w:p>
    <w:p>
      <w:r>
        <w:br w:type="page"/>
      </w:r>
    </w:p>
    <w:p>
      <w:pPr>
        <w:jc w:val="center"/>
      </w:pPr>
      <w:r>
        <w:rPr>
          <w:rFonts w:ascii="Noto Sans Devanagari" w:hAnsi="Noto Sans Devanagari" w:eastAsia="Noto Sans Devanagari"/>
          <w:b/>
          <w:sz w:val="40"/>
        </w:rPr>
        <w:t>हिंदी के सामने चुनौतियाँ</w:t>
      </w:r>
    </w:p>
    <w:p>
      <w:pPr>
        <w:spacing w:after="200" w:line="324" w:lineRule="auto"/>
        <w:ind w:firstLine="432"/>
        <w:jc w:val="both"/>
      </w:pPr>
      <w:r>
        <w:rPr>
          <w:rFonts w:ascii="Noto Sans Devanagari" w:hAnsi="Noto Sans Devanagari" w:eastAsia="Noto Sans Devanagari"/>
          <w:sz w:val="26"/>
        </w:rPr>
        <w:t>हिंदी के व्यापक उपयोग के बावजूद इसके सामने कई चुनौतियाँ हैं। शिक्षा, रोजगार और उच्च तकनीकी क्षेत्रों में अंग्रेजी का प्रभाव बहुत अधिक है। कई बार विद्यार्थी हिंदी में विचार व्यक्त करने में सक्षम होने के बावजूद औपचारिक लेखन का पर्याप्त अभ्यास नहीं कर पाते।</w:t>
      </w:r>
    </w:p>
    <w:p>
      <w:pPr>
        <w:spacing w:after="200" w:line="324" w:lineRule="auto"/>
        <w:ind w:firstLine="432"/>
        <w:jc w:val="both"/>
      </w:pPr>
      <w:r>
        <w:rPr>
          <w:rFonts w:ascii="Noto Sans Devanagari" w:hAnsi="Noto Sans Devanagari" w:eastAsia="Noto Sans Devanagari"/>
          <w:sz w:val="26"/>
        </w:rPr>
        <w:t>दूसरी चुनौती डिजिटल दुनिया में उच्च गुणवत्ता वाली हिंदी सामग्री की है। इंटरनेट पर सामग्री की संख्या बढ़ रही है, लेकिन हर सामग्री विश्वसनीय या भाषाई रूप से अच्छी नहीं होती। सही वर्तनी, व्याकरण और तथ्यात्मकता पर ध्यान देना आवश्यक है।</w:t>
      </w:r>
    </w:p>
    <w:p>
      <w:pPr>
        <w:spacing w:after="200" w:line="324" w:lineRule="auto"/>
        <w:ind w:firstLine="432"/>
        <w:jc w:val="both"/>
      </w:pPr>
      <w:r>
        <w:rPr>
          <w:rFonts w:ascii="Noto Sans Devanagari" w:hAnsi="Noto Sans Devanagari" w:eastAsia="Noto Sans Devanagari"/>
          <w:sz w:val="26"/>
        </w:rPr>
        <w:t>हिंदी की अनेक बोलियाँ और क्षेत्रीय रूप भी हैं। मानक हिंदी के साथ इन भाषाई विविधताओं का सम्मान करना जरूरी है। इससे भाषा का विकास अधिक समावेशी बन सकता है।</w:t>
      </w:r>
    </w:p>
    <w:p>
      <w:pPr>
        <w:spacing w:after="200" w:line="324" w:lineRule="auto"/>
        <w:ind w:firstLine="432"/>
        <w:jc w:val="both"/>
      </w:pPr>
      <w:r>
        <w:rPr>
          <w:rFonts w:ascii="Noto Sans Devanagari" w:hAnsi="Noto Sans Devanagari" w:eastAsia="Noto Sans Devanagari"/>
          <w:sz w:val="26"/>
        </w:rPr>
        <w:t>इन चुनौतियों का समाधान शिक्षा, तकनीक, अनुवाद, प्रकाशन और समाज के संयुक्त प्रयासों से किया जा सकता है। हिंदी को आधुनिक ज्ञान और तकनीक से जोड़ना इसके भविष्य के लिए विशेष रूप से उपयोगी होगा।</w:t>
      </w:r>
    </w:p>
    <w:p>
      <w:r>
        <w:br w:type="page"/>
      </w:r>
    </w:p>
    <w:p>
      <w:pPr>
        <w:jc w:val="center"/>
      </w:pPr>
      <w:r>
        <w:rPr>
          <w:rFonts w:ascii="Noto Sans Devanagari" w:hAnsi="Noto Sans Devanagari" w:eastAsia="Noto Sans Devanagari"/>
          <w:b/>
          <w:sz w:val="40"/>
        </w:rPr>
        <w:t>हिंदी का भविष्य और निष्कर्ष</w:t>
      </w:r>
    </w:p>
    <w:p>
      <w:pPr>
        <w:spacing w:after="200" w:line="324" w:lineRule="auto"/>
        <w:ind w:firstLine="432"/>
        <w:jc w:val="both"/>
      </w:pPr>
      <w:r>
        <w:rPr>
          <w:rFonts w:ascii="Noto Sans Devanagari" w:hAnsi="Noto Sans Devanagari" w:eastAsia="Noto Sans Devanagari"/>
          <w:sz w:val="26"/>
        </w:rPr>
        <w:t>हिंदी का भविष्य उसके बदलते समय के साथ जुड़ा हुआ है। इंटरनेट, कृत्रिम बुद्धिमत्ता, डिजिटल शिक्षा और सोशल मीडिया जैसे माध्यम हिंदी के लिए नए अवसर पैदा कर रहे हैं। यदि इन माध्यमों में गुणवत्तापूर्ण हिंदी सामग्री विकसित की जाए, तो भाषा की पहुँच और बढ़ सकती है।</w:t>
      </w:r>
    </w:p>
    <w:p>
      <w:pPr>
        <w:spacing w:after="200" w:line="324" w:lineRule="auto"/>
        <w:ind w:firstLine="432"/>
        <w:jc w:val="both"/>
      </w:pPr>
      <w:r>
        <w:rPr>
          <w:rFonts w:ascii="Noto Sans Devanagari" w:hAnsi="Noto Sans Devanagari" w:eastAsia="Noto Sans Devanagari"/>
          <w:sz w:val="26"/>
        </w:rPr>
        <w:t>हिंदी को केवल परंपरा की भाषा मानने के बजाय आधुनिक ज्ञान और नवाचार की भाषा के रूप में भी विकसित करना आवश्यक है। विज्ञान, तकनीक, व्यवसाय और शिक्षा में सरल तथा सटीक हिंदी सामग्री विद्यार्थियों और सामान्य पाठकों के लिए उपयोगी हो सकती है।</w:t>
      </w:r>
    </w:p>
    <w:p>
      <w:pPr>
        <w:spacing w:after="200" w:line="324" w:lineRule="auto"/>
        <w:ind w:firstLine="432"/>
        <w:jc w:val="both"/>
      </w:pPr>
      <w:r>
        <w:rPr>
          <w:rFonts w:ascii="Noto Sans Devanagari" w:hAnsi="Noto Sans Devanagari" w:eastAsia="Noto Sans Devanagari"/>
          <w:sz w:val="26"/>
        </w:rPr>
        <w:t>साथ ही अन्य भारतीय भाषाओं का सम्मान करना भी जरूरी है। भारत की भाषाई विविधता उसकी सांस्कृतिक शक्ति है। हिंदी का विकास तभी अधिक सार्थक होगा जब वह संवाद और सहयोग का माध्यम बने।</w:t>
      </w:r>
    </w:p>
    <w:p>
      <w:pPr>
        <w:spacing w:after="200" w:line="324" w:lineRule="auto"/>
        <w:ind w:firstLine="432"/>
        <w:jc w:val="both"/>
      </w:pPr>
      <w:r>
        <w:rPr>
          <w:rFonts w:ascii="Noto Sans Devanagari" w:hAnsi="Noto Sans Devanagari" w:eastAsia="Noto Sans Devanagari"/>
          <w:sz w:val="26"/>
        </w:rPr>
        <w:t>अंततः हिंदी एक जीवंत और निरंतर विकसित होने वाली भाषा है। इसके साहित्य, संस्कृति, शिक्षा, मीडिया और तकनीक में अनेक संभावनाएँ हैं। नई पीढ़ी, शिक्षकों, लेखकों और तकनीकी विशेषज्ञों के संयुक्त प्रयास से हिंदी भविष्य में और अधिक प्रभावशाली डिजिटल तथा ज्ञान-भाषा बन सकती है।</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Devanagari" w:hAnsi="Noto Sans Devanagari" w:eastAsia="Noto Sans Devanaga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