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CE0B" w14:textId="77777777" w:rsidR="00682307" w:rsidRPr="004C1F9E" w:rsidRDefault="00682307" w:rsidP="00682307">
      <w:pPr>
        <w:jc w:val="center"/>
        <w:rPr>
          <w:sz w:val="72"/>
          <w:szCs w:val="72"/>
        </w:rPr>
      </w:pPr>
      <w:r w:rsidRPr="004C1F9E">
        <w:rPr>
          <w:sz w:val="72"/>
          <w:szCs w:val="72"/>
        </w:rPr>
        <w:t xml:space="preserve">Conestoga College </w:t>
      </w:r>
    </w:p>
    <w:p w14:paraId="6B063577" w14:textId="77777777" w:rsidR="00682307" w:rsidRPr="004C1F9E" w:rsidRDefault="00682307" w:rsidP="00682307">
      <w:pPr>
        <w:jc w:val="center"/>
        <w:rPr>
          <w:sz w:val="36"/>
          <w:szCs w:val="36"/>
        </w:rPr>
      </w:pPr>
      <w:r w:rsidRPr="004C1F9E">
        <w:rPr>
          <w:sz w:val="36"/>
          <w:szCs w:val="36"/>
        </w:rPr>
        <w:t>School of Applied Computer Science &amp; Information Technology</w:t>
      </w:r>
    </w:p>
    <w:p w14:paraId="683DFC48" w14:textId="77777777" w:rsidR="00682307" w:rsidRPr="004C1F9E" w:rsidRDefault="00682307" w:rsidP="00682307">
      <w:pPr>
        <w:jc w:val="center"/>
        <w:rPr>
          <w:sz w:val="36"/>
          <w:szCs w:val="36"/>
        </w:rPr>
      </w:pPr>
    </w:p>
    <w:p w14:paraId="2D043F48" w14:textId="15A6D12D" w:rsidR="00682307" w:rsidRPr="004C1F9E" w:rsidRDefault="00682307" w:rsidP="00682307">
      <w:pPr>
        <w:jc w:val="center"/>
        <w:rPr>
          <w:sz w:val="28"/>
          <w:szCs w:val="28"/>
        </w:rPr>
      </w:pPr>
      <w:r w:rsidRPr="004C1F9E">
        <w:rPr>
          <w:sz w:val="28"/>
          <w:szCs w:val="28"/>
        </w:rPr>
        <w:t xml:space="preserve">PROG8630 – Dashboard </w:t>
      </w:r>
      <w:r w:rsidR="00FE371C">
        <w:rPr>
          <w:sz w:val="28"/>
          <w:szCs w:val="28"/>
        </w:rPr>
        <w:t xml:space="preserve">Project </w:t>
      </w:r>
      <w:r w:rsidRPr="004C1F9E">
        <w:rPr>
          <w:sz w:val="28"/>
          <w:szCs w:val="28"/>
        </w:rPr>
        <w:t>Proposal</w:t>
      </w:r>
    </w:p>
    <w:p w14:paraId="16FC80EE" w14:textId="77777777" w:rsidR="00682307" w:rsidRPr="004C1F9E" w:rsidRDefault="00682307" w:rsidP="00682307">
      <w:pPr>
        <w:jc w:val="center"/>
        <w:rPr>
          <w:sz w:val="28"/>
          <w:szCs w:val="28"/>
        </w:rPr>
      </w:pPr>
    </w:p>
    <w:p w14:paraId="6FEAE0C8" w14:textId="77777777" w:rsidR="00682307" w:rsidRPr="004C1F9E" w:rsidRDefault="00682307" w:rsidP="00682307">
      <w:pPr>
        <w:pStyle w:val="Title"/>
        <w:jc w:val="center"/>
      </w:pPr>
      <w:r w:rsidRPr="004C1F9E">
        <w:rPr>
          <w:b/>
          <w:bCs/>
          <w:lang w:val="en-CA"/>
        </w:rPr>
        <w:t xml:space="preserve">Retail / </w:t>
      </w:r>
      <w:proofErr w:type="spellStart"/>
      <w:r w:rsidRPr="004C1F9E">
        <w:rPr>
          <w:b/>
          <w:bCs/>
          <w:lang w:val="en-CA"/>
        </w:rPr>
        <w:t>ShopFlick</w:t>
      </w:r>
      <w:proofErr w:type="spellEnd"/>
    </w:p>
    <w:p w14:paraId="20BE4CF2" w14:textId="77777777" w:rsidR="00682307" w:rsidRPr="004C1F9E" w:rsidRDefault="00682307" w:rsidP="00682307">
      <w:pPr>
        <w:rPr>
          <w:sz w:val="72"/>
          <w:szCs w:val="72"/>
        </w:rPr>
      </w:pPr>
    </w:p>
    <w:p w14:paraId="3F9AB628" w14:textId="77777777" w:rsidR="00682307" w:rsidRDefault="00682307" w:rsidP="00682307">
      <w:pPr>
        <w:jc w:val="center"/>
        <w:rPr>
          <w:b/>
          <w:bCs/>
          <w:color w:val="000000" w:themeColor="text1"/>
          <w:sz w:val="36"/>
          <w:szCs w:val="36"/>
          <w:lang w:val="en-CA"/>
        </w:rPr>
      </w:pPr>
      <w:r w:rsidRPr="004C1F9E">
        <w:rPr>
          <w:b/>
          <w:bCs/>
          <w:color w:val="000000" w:themeColor="text1"/>
          <w:sz w:val="36"/>
          <w:szCs w:val="36"/>
          <w:lang w:val="en-CA"/>
        </w:rPr>
        <w:t>Anjali Sharma</w:t>
      </w:r>
    </w:p>
    <w:p w14:paraId="2D4AF8FF" w14:textId="77777777" w:rsidR="00682307" w:rsidRPr="006D5651" w:rsidRDefault="00682307" w:rsidP="00682307">
      <w:pPr>
        <w:jc w:val="center"/>
        <w:rPr>
          <w:b/>
          <w:bCs/>
          <w:color w:val="000000" w:themeColor="text1"/>
          <w:sz w:val="72"/>
          <w:szCs w:val="72"/>
        </w:rPr>
      </w:pPr>
      <w:r w:rsidRPr="004C1F9E">
        <w:rPr>
          <w:b/>
          <w:bCs/>
          <w:color w:val="000000" w:themeColor="text1"/>
          <w:sz w:val="36"/>
          <w:szCs w:val="36"/>
          <w:lang w:val="en-CA"/>
        </w:rPr>
        <w:t>Khushboo Joshi</w:t>
      </w:r>
    </w:p>
    <w:p w14:paraId="303F07A9" w14:textId="77777777" w:rsidR="00682307" w:rsidRPr="004C1F9E" w:rsidRDefault="00682307" w:rsidP="00682307">
      <w:pPr>
        <w:jc w:val="center"/>
        <w:rPr>
          <w:b/>
          <w:bCs/>
          <w:color w:val="000000" w:themeColor="text1"/>
          <w:sz w:val="36"/>
          <w:szCs w:val="36"/>
          <w:lang w:val="en-CA"/>
        </w:rPr>
      </w:pPr>
      <w:r w:rsidRPr="004C1F9E">
        <w:rPr>
          <w:b/>
          <w:bCs/>
          <w:color w:val="000000" w:themeColor="text1"/>
          <w:sz w:val="36"/>
          <w:szCs w:val="36"/>
          <w:lang w:val="en-CA"/>
        </w:rPr>
        <w:t xml:space="preserve">Shivam </w:t>
      </w:r>
      <w:proofErr w:type="spellStart"/>
      <w:r w:rsidRPr="004C1F9E">
        <w:rPr>
          <w:b/>
          <w:bCs/>
          <w:color w:val="000000" w:themeColor="text1"/>
          <w:sz w:val="36"/>
          <w:szCs w:val="36"/>
          <w:lang w:val="en-CA"/>
        </w:rPr>
        <w:t>Kumraa</w:t>
      </w:r>
      <w:proofErr w:type="spellEnd"/>
    </w:p>
    <w:p w14:paraId="7D159AA2" w14:textId="77777777" w:rsidR="00682307" w:rsidRPr="004C1F9E" w:rsidRDefault="00682307" w:rsidP="00682307">
      <w:pPr>
        <w:jc w:val="center"/>
        <w:rPr>
          <w:b/>
          <w:bCs/>
          <w:color w:val="000000" w:themeColor="text1"/>
          <w:sz w:val="36"/>
          <w:szCs w:val="36"/>
          <w:lang w:val="en-CA"/>
        </w:rPr>
      </w:pPr>
      <w:r w:rsidRPr="004C1F9E">
        <w:rPr>
          <w:b/>
          <w:bCs/>
          <w:color w:val="000000" w:themeColor="text1"/>
          <w:sz w:val="36"/>
          <w:szCs w:val="36"/>
          <w:lang w:val="en-CA"/>
        </w:rPr>
        <w:t>Sar</w:t>
      </w:r>
      <w:r>
        <w:rPr>
          <w:b/>
          <w:bCs/>
          <w:color w:val="000000" w:themeColor="text1"/>
          <w:sz w:val="36"/>
          <w:szCs w:val="36"/>
          <w:lang w:val="en-CA"/>
        </w:rPr>
        <w:t>a</w:t>
      </w:r>
      <w:r w:rsidRPr="004C1F9E">
        <w:rPr>
          <w:b/>
          <w:bCs/>
          <w:color w:val="000000" w:themeColor="text1"/>
          <w:sz w:val="36"/>
          <w:szCs w:val="36"/>
          <w:lang w:val="en-CA"/>
        </w:rPr>
        <w:t xml:space="preserve">vanan </w:t>
      </w:r>
      <w:proofErr w:type="spellStart"/>
      <w:r w:rsidRPr="004C1F9E">
        <w:rPr>
          <w:b/>
          <w:bCs/>
          <w:color w:val="000000" w:themeColor="text1"/>
          <w:sz w:val="36"/>
          <w:szCs w:val="36"/>
          <w:lang w:val="en-CA"/>
        </w:rPr>
        <w:t>Nadanasabesan</w:t>
      </w:r>
      <w:proofErr w:type="spellEnd"/>
    </w:p>
    <w:p w14:paraId="40DA3A8D" w14:textId="77777777" w:rsidR="00682307" w:rsidRPr="004C1F9E" w:rsidRDefault="00682307" w:rsidP="00682307">
      <w:pPr>
        <w:jc w:val="center"/>
        <w:rPr>
          <w:sz w:val="36"/>
          <w:szCs w:val="36"/>
          <w:highlight w:val="yellow"/>
          <w:lang w:val="en-CA"/>
        </w:rPr>
      </w:pPr>
      <w:r w:rsidRPr="004C1F9E">
        <w:rPr>
          <w:sz w:val="36"/>
          <w:szCs w:val="36"/>
          <w:highlight w:val="yellow"/>
          <w:lang w:val="en-CA"/>
        </w:rPr>
        <w:t xml:space="preserve"> </w:t>
      </w:r>
    </w:p>
    <w:p w14:paraId="0F051D40" w14:textId="77777777" w:rsidR="00682307" w:rsidRPr="004C1F9E" w:rsidRDefault="00682307" w:rsidP="00682307">
      <w:pPr>
        <w:jc w:val="center"/>
        <w:rPr>
          <w:sz w:val="36"/>
          <w:szCs w:val="36"/>
        </w:rPr>
      </w:pPr>
    </w:p>
    <w:p w14:paraId="523FD48D" w14:textId="77777777" w:rsidR="00682307" w:rsidRPr="004C1F9E" w:rsidRDefault="00682307" w:rsidP="00682307">
      <w:pPr>
        <w:jc w:val="center"/>
        <w:rPr>
          <w:sz w:val="36"/>
          <w:szCs w:val="36"/>
        </w:rPr>
      </w:pPr>
    </w:p>
    <w:p w14:paraId="75C9F6D1" w14:textId="77777777" w:rsidR="00682307" w:rsidRPr="004C1F9E" w:rsidRDefault="00682307" w:rsidP="00682307">
      <w:pPr>
        <w:jc w:val="right"/>
        <w:rPr>
          <w:sz w:val="32"/>
          <w:szCs w:val="32"/>
        </w:rPr>
      </w:pPr>
      <w:r w:rsidRPr="004C1F9E">
        <w:rPr>
          <w:sz w:val="32"/>
          <w:szCs w:val="32"/>
        </w:rPr>
        <w:t>Course Instructor:</w:t>
      </w:r>
    </w:p>
    <w:p w14:paraId="600EA8B5" w14:textId="77777777" w:rsidR="00682307" w:rsidRPr="004C1F9E" w:rsidRDefault="00682307" w:rsidP="00682307">
      <w:pPr>
        <w:jc w:val="right"/>
        <w:rPr>
          <w:sz w:val="32"/>
          <w:szCs w:val="32"/>
        </w:rPr>
      </w:pPr>
      <w:r w:rsidRPr="004C1F9E">
        <w:rPr>
          <w:sz w:val="32"/>
          <w:szCs w:val="32"/>
          <w:lang w:val="en-CA"/>
        </w:rPr>
        <w:t>Pramod Vasista</w:t>
      </w:r>
    </w:p>
    <w:p w14:paraId="2D6B2077" w14:textId="77777777" w:rsidR="00682307" w:rsidRPr="004C1F9E" w:rsidRDefault="00682307" w:rsidP="00682307">
      <w:pPr>
        <w:jc w:val="center"/>
        <w:rPr>
          <w:sz w:val="36"/>
          <w:szCs w:val="36"/>
        </w:rPr>
      </w:pPr>
    </w:p>
    <w:p w14:paraId="01C9409D" w14:textId="77777777" w:rsidR="00682307" w:rsidRPr="004C1F9E" w:rsidRDefault="00682307" w:rsidP="00682307">
      <w:pPr>
        <w:jc w:val="center"/>
        <w:rPr>
          <w:sz w:val="36"/>
          <w:szCs w:val="36"/>
        </w:rPr>
      </w:pPr>
    </w:p>
    <w:p w14:paraId="20C0702C" w14:textId="77777777" w:rsidR="00682307" w:rsidRPr="004C1F9E" w:rsidRDefault="00682307" w:rsidP="00682307">
      <w:pPr>
        <w:jc w:val="center"/>
        <w:rPr>
          <w:sz w:val="36"/>
          <w:szCs w:val="36"/>
        </w:rPr>
      </w:pPr>
    </w:p>
    <w:p w14:paraId="119C171D" w14:textId="77777777" w:rsidR="00682307" w:rsidRPr="004C1F9E" w:rsidRDefault="00682307" w:rsidP="00682307">
      <w:pPr>
        <w:jc w:val="center"/>
        <w:rPr>
          <w:sz w:val="36"/>
          <w:szCs w:val="36"/>
        </w:rPr>
      </w:pPr>
    </w:p>
    <w:p w14:paraId="2C2F76D3" w14:textId="77777777" w:rsidR="00682307" w:rsidRPr="004C1F9E" w:rsidRDefault="00682307" w:rsidP="00682307">
      <w:pPr>
        <w:jc w:val="center"/>
        <w:rPr>
          <w:sz w:val="36"/>
          <w:szCs w:val="36"/>
        </w:rPr>
      </w:pPr>
    </w:p>
    <w:p w14:paraId="33EE347A" w14:textId="77777777" w:rsidR="00682307" w:rsidRPr="004C1F9E" w:rsidRDefault="00682307" w:rsidP="00682307">
      <w:pPr>
        <w:rPr>
          <w:sz w:val="36"/>
          <w:szCs w:val="36"/>
        </w:rPr>
      </w:pPr>
    </w:p>
    <w:p w14:paraId="0000000F" w14:textId="156ED5DE" w:rsidR="00307286" w:rsidRDefault="00240624" w:rsidP="00682307">
      <w:pPr>
        <w:jc w:val="center"/>
        <w:rPr>
          <w:sz w:val="32"/>
          <w:szCs w:val="32"/>
        </w:rPr>
      </w:pPr>
      <w:r>
        <w:rPr>
          <w:sz w:val="32"/>
          <w:szCs w:val="32"/>
        </w:rPr>
        <w:t>March 29</w:t>
      </w:r>
      <w:r w:rsidR="00682307" w:rsidRPr="004C1F9E">
        <w:rPr>
          <w:sz w:val="32"/>
          <w:szCs w:val="32"/>
        </w:rPr>
        <w:t>, 2025</w:t>
      </w:r>
    </w:p>
    <w:p w14:paraId="09852871" w14:textId="77777777" w:rsidR="00682307" w:rsidRDefault="00682307" w:rsidP="00682307">
      <w:pPr>
        <w:jc w:val="center"/>
        <w:rPr>
          <w:sz w:val="32"/>
          <w:szCs w:val="32"/>
        </w:rPr>
      </w:pPr>
    </w:p>
    <w:p w14:paraId="7D60F38E" w14:textId="77777777" w:rsidR="00682307" w:rsidRDefault="00682307" w:rsidP="00682307">
      <w:pPr>
        <w:jc w:val="center"/>
      </w:pPr>
    </w:p>
    <w:p w14:paraId="00000010" w14:textId="77777777" w:rsidR="00307286" w:rsidRDefault="003D3F45" w:rsidP="00E35389">
      <w:pPr>
        <w:rPr>
          <w:b/>
          <w:bCs/>
          <w:sz w:val="32"/>
          <w:szCs w:val="32"/>
        </w:rPr>
      </w:pPr>
      <w:bookmarkStart w:id="0" w:name="_opp4svlju9ir" w:colFirst="0" w:colLast="0"/>
      <w:bookmarkEnd w:id="0"/>
      <w:r w:rsidRPr="00E35389">
        <w:rPr>
          <w:b/>
          <w:bCs/>
          <w:sz w:val="32"/>
          <w:szCs w:val="32"/>
        </w:rPr>
        <w:lastRenderedPageBreak/>
        <w:t>Abstract</w:t>
      </w:r>
    </w:p>
    <w:p w14:paraId="3226A9F2" w14:textId="77777777" w:rsidR="002137C9" w:rsidRDefault="002137C9" w:rsidP="00E35389">
      <w:pPr>
        <w:rPr>
          <w:b/>
          <w:bCs/>
          <w:sz w:val="32"/>
          <w:szCs w:val="32"/>
        </w:rPr>
      </w:pPr>
    </w:p>
    <w:p w14:paraId="7BF4DBB7" w14:textId="77777777" w:rsidR="002137C9" w:rsidRPr="002137C9" w:rsidRDefault="002137C9" w:rsidP="002137C9">
      <w:pPr>
        <w:spacing w:line="240" w:lineRule="auto"/>
        <w:rPr>
          <w:rFonts w:eastAsia="Times New Roman"/>
          <w:sz w:val="28"/>
          <w:szCs w:val="28"/>
          <w:lang w:val="en-CA" w:eastAsia="en-CA"/>
        </w:rPr>
      </w:pPr>
      <w:r w:rsidRPr="002137C9">
        <w:rPr>
          <w:rFonts w:eastAsia="Times New Roman"/>
          <w:sz w:val="28"/>
          <w:szCs w:val="28"/>
          <w:lang w:val="en-CA" w:eastAsia="en-CA"/>
        </w:rPr>
        <w:t>Sales, Marketing, Inventory &amp; Supply Chain, and Customer Service are the four main business divisions that this dashboard is intended to monitor using key performance indicators (KPIs). It increases operational efficiency, optimizes strategic planning, and raises customer happiness by centralizing data from many sources. Decision-makers may more successfully spot patterns, track performance, and make well-informed business decisions with interactive and real-time data visualizations. Simplifying intricate business KPIs and turning them into useful information that keeps companies responsive and competitive is the aim.</w:t>
      </w:r>
    </w:p>
    <w:p w14:paraId="466F4ECE" w14:textId="77777777" w:rsidR="002137C9" w:rsidRPr="00105B9D" w:rsidRDefault="002137C9" w:rsidP="00E35389">
      <w:pPr>
        <w:rPr>
          <w:b/>
          <w:bCs/>
          <w:sz w:val="28"/>
          <w:szCs w:val="28"/>
          <w:lang w:val="en-CA"/>
        </w:rPr>
      </w:pPr>
    </w:p>
    <w:p w14:paraId="39BC8BBF" w14:textId="77777777" w:rsidR="002137C9" w:rsidRPr="002137C9" w:rsidRDefault="002137C9" w:rsidP="002137C9">
      <w:pPr>
        <w:spacing w:line="240" w:lineRule="auto"/>
        <w:rPr>
          <w:rFonts w:eastAsia="Times New Roman"/>
          <w:sz w:val="28"/>
          <w:szCs w:val="28"/>
          <w:lang w:val="en-CA" w:eastAsia="en-CA"/>
        </w:rPr>
      </w:pPr>
      <w:r w:rsidRPr="002137C9">
        <w:rPr>
          <w:rFonts w:eastAsia="Times New Roman"/>
          <w:sz w:val="28"/>
          <w:szCs w:val="28"/>
          <w:lang w:val="en-CA" w:eastAsia="en-CA"/>
        </w:rPr>
        <w:t>In addition to real-time monitoring, the dashboard offers thorough data analysis and tactical suggestions to guarantee efficiency and long-term progress. It enables companies to make data-driven changes by highlighting strengths and important areas for improvement. Stakeholders can easily explore and extract useful information because to the user-friendly interface and intuitive design. In the end, this dashboard acts as a single location for decision-making, allowing businesses to increase efficiency, simplify processes, and achieve long-term success in a market that is changing quickly.</w:t>
      </w:r>
    </w:p>
    <w:p w14:paraId="7198CDF7" w14:textId="0E227BF6" w:rsidR="00D9576C" w:rsidRPr="002137C9" w:rsidRDefault="00D9576C">
      <w:pPr>
        <w:rPr>
          <w:color w:val="1155CC"/>
          <w:u w:val="single"/>
          <w:lang w:val="en-CA"/>
        </w:rPr>
      </w:pPr>
      <w:bookmarkStart w:id="1" w:name="_qzoi6q7b2ea2" w:colFirst="0" w:colLast="0"/>
      <w:bookmarkEnd w:id="1"/>
    </w:p>
    <w:p w14:paraId="3D0FD274" w14:textId="77777777" w:rsidR="002137C9" w:rsidRDefault="002137C9" w:rsidP="00E35389">
      <w:pPr>
        <w:rPr>
          <w:b/>
          <w:bCs/>
          <w:sz w:val="32"/>
          <w:szCs w:val="32"/>
        </w:rPr>
      </w:pPr>
    </w:p>
    <w:p w14:paraId="40A1F1A1" w14:textId="77777777" w:rsidR="002137C9" w:rsidRDefault="002137C9" w:rsidP="00E35389">
      <w:pPr>
        <w:rPr>
          <w:b/>
          <w:bCs/>
          <w:sz w:val="32"/>
          <w:szCs w:val="32"/>
        </w:rPr>
      </w:pPr>
    </w:p>
    <w:p w14:paraId="12B467CF" w14:textId="77777777" w:rsidR="002137C9" w:rsidRDefault="002137C9" w:rsidP="00E35389">
      <w:pPr>
        <w:rPr>
          <w:b/>
          <w:bCs/>
          <w:sz w:val="32"/>
          <w:szCs w:val="32"/>
        </w:rPr>
      </w:pPr>
    </w:p>
    <w:p w14:paraId="331C1216" w14:textId="77777777" w:rsidR="002137C9" w:rsidRDefault="002137C9" w:rsidP="00E35389">
      <w:pPr>
        <w:rPr>
          <w:b/>
          <w:bCs/>
          <w:sz w:val="32"/>
          <w:szCs w:val="32"/>
        </w:rPr>
      </w:pPr>
    </w:p>
    <w:p w14:paraId="1B4CED8A" w14:textId="77777777" w:rsidR="002137C9" w:rsidRDefault="002137C9" w:rsidP="00E35389">
      <w:pPr>
        <w:rPr>
          <w:b/>
          <w:bCs/>
          <w:sz w:val="32"/>
          <w:szCs w:val="32"/>
        </w:rPr>
      </w:pPr>
    </w:p>
    <w:p w14:paraId="7ACCA487" w14:textId="77777777" w:rsidR="002137C9" w:rsidRDefault="002137C9" w:rsidP="00E35389">
      <w:pPr>
        <w:rPr>
          <w:b/>
          <w:bCs/>
          <w:sz w:val="32"/>
          <w:szCs w:val="32"/>
        </w:rPr>
      </w:pPr>
    </w:p>
    <w:p w14:paraId="3E27929A" w14:textId="77777777" w:rsidR="002137C9" w:rsidRDefault="002137C9" w:rsidP="00E35389">
      <w:pPr>
        <w:rPr>
          <w:b/>
          <w:bCs/>
          <w:sz w:val="32"/>
          <w:szCs w:val="32"/>
        </w:rPr>
      </w:pPr>
    </w:p>
    <w:p w14:paraId="3F97BC4D" w14:textId="77777777" w:rsidR="002137C9" w:rsidRDefault="002137C9" w:rsidP="00E35389">
      <w:pPr>
        <w:rPr>
          <w:b/>
          <w:bCs/>
          <w:sz w:val="32"/>
          <w:szCs w:val="32"/>
        </w:rPr>
      </w:pPr>
    </w:p>
    <w:p w14:paraId="4AD662A8" w14:textId="77777777" w:rsidR="002137C9" w:rsidRDefault="002137C9" w:rsidP="00E35389">
      <w:pPr>
        <w:rPr>
          <w:b/>
          <w:bCs/>
          <w:sz w:val="32"/>
          <w:szCs w:val="32"/>
        </w:rPr>
      </w:pPr>
    </w:p>
    <w:p w14:paraId="41E30FF4" w14:textId="77777777" w:rsidR="002137C9" w:rsidRDefault="002137C9" w:rsidP="00E35389">
      <w:pPr>
        <w:rPr>
          <w:b/>
          <w:bCs/>
          <w:sz w:val="32"/>
          <w:szCs w:val="32"/>
        </w:rPr>
      </w:pPr>
    </w:p>
    <w:p w14:paraId="601FE9BE" w14:textId="77777777" w:rsidR="002137C9" w:rsidRDefault="002137C9" w:rsidP="00E35389">
      <w:pPr>
        <w:rPr>
          <w:b/>
          <w:bCs/>
          <w:sz w:val="32"/>
          <w:szCs w:val="32"/>
        </w:rPr>
      </w:pPr>
    </w:p>
    <w:p w14:paraId="522EC3B7" w14:textId="77777777" w:rsidR="00EC7814" w:rsidRDefault="00EC7814" w:rsidP="00E35389">
      <w:pPr>
        <w:rPr>
          <w:b/>
          <w:bCs/>
          <w:sz w:val="32"/>
          <w:szCs w:val="32"/>
        </w:rPr>
      </w:pPr>
    </w:p>
    <w:p w14:paraId="7FE600C3" w14:textId="77777777" w:rsidR="00EC7814" w:rsidRDefault="00EC7814" w:rsidP="00E35389">
      <w:pPr>
        <w:rPr>
          <w:b/>
          <w:bCs/>
          <w:sz w:val="32"/>
          <w:szCs w:val="32"/>
        </w:rPr>
      </w:pPr>
    </w:p>
    <w:p w14:paraId="7965563D" w14:textId="77777777" w:rsidR="00EC7814" w:rsidRDefault="00EC7814" w:rsidP="00E35389">
      <w:pPr>
        <w:rPr>
          <w:b/>
          <w:bCs/>
          <w:sz w:val="32"/>
          <w:szCs w:val="32"/>
        </w:rPr>
      </w:pPr>
    </w:p>
    <w:p w14:paraId="038CDDFE" w14:textId="77777777" w:rsidR="00EC7814" w:rsidRDefault="00EC7814" w:rsidP="00E35389">
      <w:pPr>
        <w:rPr>
          <w:b/>
          <w:bCs/>
          <w:sz w:val="32"/>
          <w:szCs w:val="32"/>
        </w:rPr>
      </w:pPr>
    </w:p>
    <w:p w14:paraId="2F692947" w14:textId="77777777" w:rsidR="00EC7814" w:rsidRDefault="00EC7814" w:rsidP="00E35389">
      <w:pPr>
        <w:rPr>
          <w:b/>
          <w:bCs/>
          <w:sz w:val="32"/>
          <w:szCs w:val="32"/>
        </w:rPr>
      </w:pPr>
    </w:p>
    <w:p w14:paraId="7C38B664" w14:textId="77777777" w:rsidR="002137C9" w:rsidRDefault="002137C9" w:rsidP="00E35389">
      <w:pPr>
        <w:rPr>
          <w:b/>
          <w:bCs/>
          <w:sz w:val="32"/>
          <w:szCs w:val="32"/>
        </w:rPr>
      </w:pPr>
    </w:p>
    <w:p w14:paraId="1E3233B5" w14:textId="1D0D022D" w:rsidR="00EC7814" w:rsidRPr="00EC7814" w:rsidRDefault="003D3F45">
      <w:pPr>
        <w:rPr>
          <w:b/>
          <w:bCs/>
          <w:sz w:val="32"/>
          <w:szCs w:val="32"/>
        </w:rPr>
      </w:pPr>
      <w:r w:rsidRPr="00E35389">
        <w:rPr>
          <w:b/>
          <w:bCs/>
          <w:sz w:val="32"/>
          <w:szCs w:val="32"/>
        </w:rPr>
        <w:t>Table of contents</w:t>
      </w:r>
    </w:p>
    <w:p w14:paraId="1B712F32" w14:textId="77777777" w:rsidR="00E35389" w:rsidRDefault="003D3F45">
      <w:r>
        <w:t xml:space="preserve"> </w:t>
      </w:r>
    </w:p>
    <w:sdt>
      <w:sdtPr>
        <w:rPr>
          <w:rFonts w:ascii="Arial" w:eastAsia="Arial" w:hAnsi="Arial" w:cs="Arial"/>
          <w:color w:val="auto"/>
          <w:sz w:val="22"/>
          <w:szCs w:val="22"/>
          <w:lang w:val="en"/>
        </w:rPr>
        <w:id w:val="223568206"/>
        <w:docPartObj>
          <w:docPartGallery w:val="Table of Contents"/>
          <w:docPartUnique/>
        </w:docPartObj>
      </w:sdtPr>
      <w:sdtEndPr>
        <w:rPr>
          <w:b/>
          <w:bCs/>
          <w:noProof/>
        </w:rPr>
      </w:sdtEndPr>
      <w:sdtContent>
        <w:p w14:paraId="602C5D37" w14:textId="5CA25214" w:rsidR="00E35389" w:rsidRPr="00EC7814" w:rsidRDefault="00E35389">
          <w:pPr>
            <w:pStyle w:val="TOCHeading"/>
            <w:rPr>
              <w:b/>
              <w:bCs/>
            </w:rPr>
          </w:pPr>
          <w:r w:rsidRPr="00EC7814">
            <w:rPr>
              <w:b/>
              <w:bCs/>
            </w:rPr>
            <w:t>Contents</w:t>
          </w:r>
        </w:p>
        <w:p w14:paraId="46C21621" w14:textId="64DFD32A" w:rsidR="00255007" w:rsidRPr="00EB5D02" w:rsidRDefault="00E35389">
          <w:pPr>
            <w:pStyle w:val="TOC1"/>
            <w:tabs>
              <w:tab w:val="right" w:leader="dot" w:pos="9350"/>
            </w:tabs>
            <w:rPr>
              <w:rFonts w:asciiTheme="minorHAnsi" w:eastAsiaTheme="minorEastAsia" w:hAnsiTheme="minorHAnsi" w:cstheme="minorBidi"/>
              <w:b/>
              <w:bCs/>
              <w:noProof/>
              <w:sz w:val="24"/>
              <w:szCs w:val="24"/>
              <w:lang w:val="en-CA" w:eastAsia="en-CA"/>
            </w:rPr>
          </w:pPr>
          <w:r w:rsidRPr="00EC7814">
            <w:rPr>
              <w:b/>
              <w:bCs/>
            </w:rPr>
            <w:fldChar w:fldCharType="begin"/>
          </w:r>
          <w:r w:rsidRPr="00EC7814">
            <w:rPr>
              <w:b/>
              <w:bCs/>
            </w:rPr>
            <w:instrText xml:space="preserve"> TOC \o "1-3" \h \z \u </w:instrText>
          </w:r>
          <w:r w:rsidRPr="00EC7814">
            <w:rPr>
              <w:b/>
              <w:bCs/>
            </w:rPr>
            <w:fldChar w:fldCharType="separate"/>
          </w:r>
          <w:hyperlink w:anchor="_Toc126930649" w:history="1">
            <w:r w:rsidR="00255007" w:rsidRPr="00EB5D02">
              <w:rPr>
                <w:rStyle w:val="Hyperlink"/>
                <w:b/>
                <w:bCs/>
                <w:noProof/>
                <w:sz w:val="24"/>
                <w:szCs w:val="24"/>
              </w:rPr>
              <w:t>Introduction</w:t>
            </w:r>
            <w:r w:rsidR="00255007" w:rsidRPr="00EB5D02">
              <w:rPr>
                <w:b/>
                <w:bCs/>
                <w:noProof/>
                <w:webHidden/>
                <w:sz w:val="24"/>
                <w:szCs w:val="24"/>
              </w:rPr>
              <w:tab/>
            </w:r>
            <w:r w:rsidR="00255007" w:rsidRPr="00EB5D02">
              <w:rPr>
                <w:b/>
                <w:bCs/>
                <w:noProof/>
                <w:webHidden/>
                <w:sz w:val="24"/>
                <w:szCs w:val="24"/>
              </w:rPr>
              <w:fldChar w:fldCharType="begin"/>
            </w:r>
            <w:r w:rsidR="00255007" w:rsidRPr="00EB5D02">
              <w:rPr>
                <w:b/>
                <w:bCs/>
                <w:noProof/>
                <w:webHidden/>
                <w:sz w:val="24"/>
                <w:szCs w:val="24"/>
              </w:rPr>
              <w:instrText xml:space="preserve"> PAGEREF _Toc126930649 \h </w:instrText>
            </w:r>
            <w:r w:rsidR="00255007" w:rsidRPr="00EB5D02">
              <w:rPr>
                <w:b/>
                <w:bCs/>
                <w:noProof/>
                <w:webHidden/>
                <w:sz w:val="24"/>
                <w:szCs w:val="24"/>
              </w:rPr>
            </w:r>
            <w:r w:rsidR="00255007" w:rsidRPr="00EB5D02">
              <w:rPr>
                <w:b/>
                <w:bCs/>
                <w:noProof/>
                <w:webHidden/>
                <w:sz w:val="24"/>
                <w:szCs w:val="24"/>
              </w:rPr>
              <w:fldChar w:fldCharType="separate"/>
            </w:r>
            <w:r w:rsidR="00255007" w:rsidRPr="00EB5D02">
              <w:rPr>
                <w:b/>
                <w:bCs/>
                <w:noProof/>
                <w:webHidden/>
                <w:sz w:val="24"/>
                <w:szCs w:val="24"/>
              </w:rPr>
              <w:t>4</w:t>
            </w:r>
            <w:r w:rsidR="00255007" w:rsidRPr="00EB5D02">
              <w:rPr>
                <w:b/>
                <w:bCs/>
                <w:noProof/>
                <w:webHidden/>
                <w:sz w:val="24"/>
                <w:szCs w:val="24"/>
              </w:rPr>
              <w:fldChar w:fldCharType="end"/>
            </w:r>
          </w:hyperlink>
        </w:p>
        <w:p w14:paraId="1ED7C70F" w14:textId="094CA6CA" w:rsidR="00255007" w:rsidRPr="00EB5D02" w:rsidRDefault="00255007">
          <w:pPr>
            <w:pStyle w:val="TOC1"/>
            <w:tabs>
              <w:tab w:val="right" w:leader="dot" w:pos="9350"/>
            </w:tabs>
            <w:rPr>
              <w:rFonts w:asciiTheme="minorHAnsi" w:eastAsiaTheme="minorEastAsia" w:hAnsiTheme="minorHAnsi" w:cstheme="minorBidi"/>
              <w:b/>
              <w:bCs/>
              <w:noProof/>
              <w:sz w:val="24"/>
              <w:szCs w:val="24"/>
              <w:lang w:val="en-CA" w:eastAsia="en-CA"/>
            </w:rPr>
          </w:pPr>
          <w:hyperlink w:anchor="_Toc126930650" w:history="1">
            <w:r w:rsidRPr="00EB5D02">
              <w:rPr>
                <w:rStyle w:val="Hyperlink"/>
                <w:b/>
                <w:bCs/>
                <w:noProof/>
                <w:sz w:val="24"/>
                <w:szCs w:val="24"/>
              </w:rPr>
              <w:t>Departments</w:t>
            </w:r>
            <w:r w:rsidRPr="00EB5D02">
              <w:rPr>
                <w:b/>
                <w:bCs/>
                <w:noProof/>
                <w:webHidden/>
                <w:sz w:val="24"/>
                <w:szCs w:val="24"/>
              </w:rPr>
              <w:tab/>
            </w:r>
            <w:r w:rsidRPr="00EB5D02">
              <w:rPr>
                <w:b/>
                <w:bCs/>
                <w:noProof/>
                <w:webHidden/>
                <w:sz w:val="24"/>
                <w:szCs w:val="24"/>
              </w:rPr>
              <w:fldChar w:fldCharType="begin"/>
            </w:r>
            <w:r w:rsidRPr="00EB5D02">
              <w:rPr>
                <w:b/>
                <w:bCs/>
                <w:noProof/>
                <w:webHidden/>
                <w:sz w:val="24"/>
                <w:szCs w:val="24"/>
              </w:rPr>
              <w:instrText xml:space="preserve"> PAGEREF _Toc126930650 \h </w:instrText>
            </w:r>
            <w:r w:rsidRPr="00EB5D02">
              <w:rPr>
                <w:b/>
                <w:bCs/>
                <w:noProof/>
                <w:webHidden/>
                <w:sz w:val="24"/>
                <w:szCs w:val="24"/>
              </w:rPr>
            </w:r>
            <w:r w:rsidRPr="00EB5D02">
              <w:rPr>
                <w:b/>
                <w:bCs/>
                <w:noProof/>
                <w:webHidden/>
                <w:sz w:val="24"/>
                <w:szCs w:val="24"/>
              </w:rPr>
              <w:fldChar w:fldCharType="separate"/>
            </w:r>
            <w:r w:rsidRPr="00EB5D02">
              <w:rPr>
                <w:b/>
                <w:bCs/>
                <w:noProof/>
                <w:webHidden/>
                <w:sz w:val="24"/>
                <w:szCs w:val="24"/>
              </w:rPr>
              <w:t>4</w:t>
            </w:r>
            <w:r w:rsidRPr="00EB5D02">
              <w:rPr>
                <w:b/>
                <w:bCs/>
                <w:noProof/>
                <w:webHidden/>
                <w:sz w:val="24"/>
                <w:szCs w:val="24"/>
              </w:rPr>
              <w:fldChar w:fldCharType="end"/>
            </w:r>
          </w:hyperlink>
        </w:p>
        <w:p w14:paraId="56FC4079" w14:textId="24CF22FC" w:rsidR="00255007" w:rsidRPr="00EB5D02" w:rsidRDefault="00EC7814">
          <w:pPr>
            <w:pStyle w:val="TOC2"/>
            <w:tabs>
              <w:tab w:val="right" w:leader="dot" w:pos="9350"/>
            </w:tabs>
            <w:rPr>
              <w:rFonts w:asciiTheme="minorHAnsi" w:eastAsiaTheme="minorEastAsia" w:hAnsiTheme="minorHAnsi" w:cstheme="minorBidi"/>
              <w:b/>
              <w:bCs/>
              <w:noProof/>
              <w:sz w:val="24"/>
              <w:szCs w:val="24"/>
              <w:lang w:val="en-CA" w:eastAsia="en-CA"/>
            </w:rPr>
          </w:pPr>
          <w:hyperlink w:anchor="_Toc126930651" w:history="1">
            <w:r w:rsidRPr="00EB5D02">
              <w:rPr>
                <w:b/>
                <w:bCs/>
                <w:sz w:val="24"/>
                <w:szCs w:val="24"/>
                <w:lang w:val="en-CA"/>
              </w:rPr>
              <w:t xml:space="preserve">Sales Department </w:t>
            </w:r>
            <w:r w:rsidR="00255007" w:rsidRPr="00EB5D02">
              <w:rPr>
                <w:b/>
                <w:bCs/>
                <w:noProof/>
                <w:webHidden/>
                <w:sz w:val="24"/>
                <w:szCs w:val="24"/>
              </w:rPr>
              <w:tab/>
            </w:r>
            <w:r w:rsidR="0082377E">
              <w:rPr>
                <w:b/>
                <w:bCs/>
                <w:noProof/>
                <w:webHidden/>
                <w:sz w:val="24"/>
                <w:szCs w:val="24"/>
              </w:rPr>
              <w:t>5</w:t>
            </w:r>
          </w:hyperlink>
        </w:p>
        <w:p w14:paraId="26423A60" w14:textId="2CBCCE5A" w:rsidR="00255007" w:rsidRPr="00EB5D02" w:rsidRDefault="00EC7814">
          <w:pPr>
            <w:pStyle w:val="TOC2"/>
            <w:tabs>
              <w:tab w:val="right" w:leader="dot" w:pos="9350"/>
            </w:tabs>
            <w:rPr>
              <w:rFonts w:asciiTheme="minorHAnsi" w:eastAsiaTheme="minorEastAsia" w:hAnsiTheme="minorHAnsi" w:cstheme="minorBidi"/>
              <w:b/>
              <w:bCs/>
              <w:noProof/>
              <w:sz w:val="24"/>
              <w:szCs w:val="24"/>
              <w:lang w:val="en-CA" w:eastAsia="en-CA"/>
            </w:rPr>
          </w:pPr>
          <w:hyperlink w:anchor="_Toc126930652" w:history="1">
            <w:r w:rsidRPr="00EB5D02">
              <w:rPr>
                <w:b/>
                <w:bCs/>
                <w:sz w:val="24"/>
                <w:szCs w:val="24"/>
                <w:lang w:val="en-CA"/>
              </w:rPr>
              <w:t>Marketing Department</w:t>
            </w:r>
            <w:r w:rsidR="00255007" w:rsidRPr="00EB5D02">
              <w:rPr>
                <w:b/>
                <w:bCs/>
                <w:noProof/>
                <w:webHidden/>
                <w:sz w:val="24"/>
                <w:szCs w:val="24"/>
              </w:rPr>
              <w:tab/>
            </w:r>
            <w:r w:rsidR="0082377E">
              <w:rPr>
                <w:b/>
                <w:bCs/>
                <w:noProof/>
                <w:webHidden/>
                <w:sz w:val="24"/>
                <w:szCs w:val="24"/>
              </w:rPr>
              <w:t>5</w:t>
            </w:r>
          </w:hyperlink>
        </w:p>
        <w:p w14:paraId="55C6353D" w14:textId="6A80A3B6" w:rsidR="00255007" w:rsidRPr="00EB5D02" w:rsidRDefault="00EC7814">
          <w:pPr>
            <w:pStyle w:val="TOC2"/>
            <w:tabs>
              <w:tab w:val="right" w:leader="dot" w:pos="9350"/>
            </w:tabs>
            <w:rPr>
              <w:rFonts w:asciiTheme="minorHAnsi" w:eastAsiaTheme="minorEastAsia" w:hAnsiTheme="minorHAnsi" w:cstheme="minorBidi"/>
              <w:b/>
              <w:bCs/>
              <w:noProof/>
              <w:sz w:val="24"/>
              <w:szCs w:val="24"/>
              <w:lang w:val="en-CA" w:eastAsia="en-CA"/>
            </w:rPr>
          </w:pPr>
          <w:hyperlink w:anchor="_Toc126930653" w:history="1">
            <w:r w:rsidRPr="00EB5D02">
              <w:rPr>
                <w:b/>
                <w:bCs/>
                <w:sz w:val="24"/>
                <w:szCs w:val="24"/>
                <w:lang w:val="en-CA"/>
              </w:rPr>
              <w:t xml:space="preserve">Inventory and Supply Chain Department </w:t>
            </w:r>
            <w:r w:rsidR="00255007" w:rsidRPr="00EB5D02">
              <w:rPr>
                <w:b/>
                <w:bCs/>
                <w:noProof/>
                <w:webHidden/>
                <w:sz w:val="24"/>
                <w:szCs w:val="24"/>
              </w:rPr>
              <w:tab/>
            </w:r>
            <w:r w:rsidR="0082377E">
              <w:rPr>
                <w:b/>
                <w:bCs/>
                <w:noProof/>
                <w:webHidden/>
                <w:sz w:val="24"/>
                <w:szCs w:val="24"/>
              </w:rPr>
              <w:t>6</w:t>
            </w:r>
          </w:hyperlink>
        </w:p>
        <w:p w14:paraId="2FF54020" w14:textId="0D57AFC0" w:rsidR="00255007" w:rsidRPr="00EB5D02" w:rsidRDefault="00EC7814">
          <w:pPr>
            <w:pStyle w:val="TOC2"/>
            <w:tabs>
              <w:tab w:val="right" w:leader="dot" w:pos="9350"/>
            </w:tabs>
            <w:rPr>
              <w:rFonts w:asciiTheme="minorHAnsi" w:eastAsiaTheme="minorEastAsia" w:hAnsiTheme="minorHAnsi" w:cstheme="minorBidi"/>
              <w:b/>
              <w:bCs/>
              <w:noProof/>
              <w:sz w:val="24"/>
              <w:szCs w:val="24"/>
              <w:lang w:val="en-CA" w:eastAsia="en-CA"/>
            </w:rPr>
          </w:pPr>
          <w:hyperlink w:anchor="_Toc126930654" w:history="1">
            <w:r w:rsidRPr="00EB5D02">
              <w:rPr>
                <w:b/>
                <w:bCs/>
                <w:sz w:val="24"/>
                <w:szCs w:val="24"/>
                <w:lang w:val="en-CA"/>
              </w:rPr>
              <w:t xml:space="preserve">Customer Service Department </w:t>
            </w:r>
            <w:r w:rsidR="00255007" w:rsidRPr="00EB5D02">
              <w:rPr>
                <w:b/>
                <w:bCs/>
                <w:noProof/>
                <w:webHidden/>
                <w:sz w:val="24"/>
                <w:szCs w:val="24"/>
              </w:rPr>
              <w:tab/>
            </w:r>
            <w:r w:rsidR="0082377E">
              <w:rPr>
                <w:b/>
                <w:bCs/>
                <w:noProof/>
                <w:webHidden/>
                <w:sz w:val="24"/>
                <w:szCs w:val="24"/>
              </w:rPr>
              <w:t>6</w:t>
            </w:r>
          </w:hyperlink>
        </w:p>
        <w:bookmarkStart w:id="2" w:name="_Hlk191053177"/>
        <w:p w14:paraId="6EA9D2BB" w14:textId="7D974722" w:rsidR="00255007" w:rsidRPr="00EB5D02" w:rsidRDefault="00255007">
          <w:pPr>
            <w:pStyle w:val="TOC1"/>
            <w:tabs>
              <w:tab w:val="right" w:leader="dot" w:pos="9350"/>
            </w:tabs>
            <w:rPr>
              <w:rFonts w:asciiTheme="minorHAnsi" w:eastAsiaTheme="minorEastAsia" w:hAnsiTheme="minorHAnsi" w:cstheme="minorBidi"/>
              <w:b/>
              <w:bCs/>
              <w:noProof/>
              <w:sz w:val="24"/>
              <w:szCs w:val="24"/>
              <w:lang w:val="en-CA" w:eastAsia="en-CA"/>
            </w:rPr>
          </w:pPr>
          <w:r w:rsidRPr="00EB5D02">
            <w:rPr>
              <w:b/>
              <w:bCs/>
              <w:sz w:val="24"/>
              <w:szCs w:val="24"/>
            </w:rPr>
            <w:fldChar w:fldCharType="begin"/>
          </w:r>
          <w:r w:rsidRPr="00EB5D02">
            <w:rPr>
              <w:b/>
              <w:bCs/>
              <w:sz w:val="24"/>
              <w:szCs w:val="24"/>
            </w:rPr>
            <w:instrText>HYPERLINK \l "_Toc126930655"</w:instrText>
          </w:r>
          <w:r w:rsidRPr="00EB5D02">
            <w:rPr>
              <w:b/>
              <w:bCs/>
              <w:sz w:val="24"/>
              <w:szCs w:val="24"/>
            </w:rPr>
          </w:r>
          <w:r w:rsidRPr="00EB5D02">
            <w:rPr>
              <w:b/>
              <w:bCs/>
              <w:sz w:val="24"/>
              <w:szCs w:val="24"/>
            </w:rPr>
            <w:fldChar w:fldCharType="separate"/>
          </w:r>
          <w:r w:rsidRPr="00EB5D02">
            <w:rPr>
              <w:rStyle w:val="Hyperlink"/>
              <w:b/>
              <w:bCs/>
              <w:noProof/>
              <w:sz w:val="24"/>
              <w:szCs w:val="24"/>
            </w:rPr>
            <w:t>Dashboard Mockup</w:t>
          </w:r>
          <w:r w:rsidRPr="00EB5D02">
            <w:rPr>
              <w:b/>
              <w:bCs/>
              <w:noProof/>
              <w:webHidden/>
              <w:sz w:val="24"/>
              <w:szCs w:val="24"/>
            </w:rPr>
            <w:tab/>
          </w:r>
          <w:r w:rsidR="003726A7">
            <w:rPr>
              <w:b/>
              <w:bCs/>
              <w:noProof/>
              <w:webHidden/>
              <w:sz w:val="24"/>
              <w:szCs w:val="24"/>
            </w:rPr>
            <w:t>7</w:t>
          </w:r>
          <w:r w:rsidRPr="00EB5D02">
            <w:rPr>
              <w:b/>
              <w:bCs/>
              <w:sz w:val="24"/>
              <w:szCs w:val="24"/>
            </w:rPr>
            <w:fldChar w:fldCharType="end"/>
          </w:r>
        </w:p>
        <w:bookmarkEnd w:id="2"/>
        <w:p w14:paraId="0406383D" w14:textId="4970A2CB" w:rsidR="00255007" w:rsidRPr="00EB5D02" w:rsidRDefault="00255007">
          <w:pPr>
            <w:pStyle w:val="TOC1"/>
            <w:tabs>
              <w:tab w:val="right" w:leader="dot" w:pos="9350"/>
            </w:tabs>
            <w:rPr>
              <w:rFonts w:asciiTheme="minorHAnsi" w:eastAsiaTheme="minorEastAsia" w:hAnsiTheme="minorHAnsi" w:cstheme="minorBidi"/>
              <w:b/>
              <w:bCs/>
              <w:noProof/>
              <w:sz w:val="24"/>
              <w:szCs w:val="24"/>
              <w:lang w:val="en-CA" w:eastAsia="en-CA"/>
            </w:rPr>
          </w:pPr>
          <w:r w:rsidRPr="00EB5D02">
            <w:rPr>
              <w:b/>
              <w:bCs/>
              <w:sz w:val="24"/>
              <w:szCs w:val="24"/>
            </w:rPr>
            <w:fldChar w:fldCharType="begin"/>
          </w:r>
          <w:r w:rsidRPr="00EB5D02">
            <w:rPr>
              <w:b/>
              <w:bCs/>
              <w:sz w:val="24"/>
              <w:szCs w:val="24"/>
            </w:rPr>
            <w:instrText>HYPERLINK \l "_Toc126930656"</w:instrText>
          </w:r>
          <w:r w:rsidRPr="00EB5D02">
            <w:rPr>
              <w:b/>
              <w:bCs/>
              <w:sz w:val="24"/>
              <w:szCs w:val="24"/>
            </w:rPr>
          </w:r>
          <w:r w:rsidRPr="00EB5D02">
            <w:rPr>
              <w:b/>
              <w:bCs/>
              <w:sz w:val="24"/>
              <w:szCs w:val="24"/>
            </w:rPr>
            <w:fldChar w:fldCharType="separate"/>
          </w:r>
          <w:r w:rsidRPr="00EB5D02">
            <w:rPr>
              <w:rStyle w:val="Hyperlink"/>
              <w:b/>
              <w:bCs/>
              <w:noProof/>
              <w:sz w:val="24"/>
              <w:szCs w:val="24"/>
            </w:rPr>
            <w:t>Data Source and Data Model</w:t>
          </w:r>
          <w:r w:rsidRPr="00EB5D02">
            <w:rPr>
              <w:b/>
              <w:bCs/>
              <w:noProof/>
              <w:webHidden/>
              <w:sz w:val="24"/>
              <w:szCs w:val="24"/>
            </w:rPr>
            <w:tab/>
          </w:r>
          <w:r w:rsidR="003726A7">
            <w:rPr>
              <w:b/>
              <w:bCs/>
              <w:noProof/>
              <w:webHidden/>
              <w:sz w:val="24"/>
              <w:szCs w:val="24"/>
            </w:rPr>
            <w:t>11</w:t>
          </w:r>
          <w:r w:rsidRPr="00EB5D02">
            <w:rPr>
              <w:b/>
              <w:bCs/>
              <w:sz w:val="24"/>
              <w:szCs w:val="24"/>
            </w:rPr>
            <w:fldChar w:fldCharType="end"/>
          </w:r>
        </w:p>
        <w:p w14:paraId="7DA829A3" w14:textId="7B37566F" w:rsidR="00255007" w:rsidRPr="00EB5D02" w:rsidRDefault="00255007">
          <w:pPr>
            <w:pStyle w:val="TOC1"/>
            <w:tabs>
              <w:tab w:val="right" w:leader="dot" w:pos="9350"/>
            </w:tabs>
            <w:rPr>
              <w:rFonts w:asciiTheme="minorHAnsi" w:eastAsiaTheme="minorEastAsia" w:hAnsiTheme="minorHAnsi" w:cstheme="minorBidi"/>
              <w:b/>
              <w:bCs/>
              <w:noProof/>
              <w:sz w:val="24"/>
              <w:szCs w:val="24"/>
              <w:lang w:val="en-CA" w:eastAsia="en-CA"/>
            </w:rPr>
          </w:pPr>
          <w:hyperlink w:anchor="_Toc126930657" w:history="1">
            <w:r w:rsidRPr="00EB5D02">
              <w:rPr>
                <w:rStyle w:val="Hyperlink"/>
                <w:b/>
                <w:bCs/>
                <w:noProof/>
                <w:sz w:val="24"/>
                <w:szCs w:val="24"/>
              </w:rPr>
              <w:t>Tool Selection</w:t>
            </w:r>
            <w:r w:rsidRPr="00EB5D02">
              <w:rPr>
                <w:b/>
                <w:bCs/>
                <w:noProof/>
                <w:webHidden/>
                <w:sz w:val="24"/>
                <w:szCs w:val="24"/>
              </w:rPr>
              <w:tab/>
            </w:r>
            <w:r w:rsidR="003726A7">
              <w:rPr>
                <w:b/>
                <w:bCs/>
                <w:noProof/>
                <w:webHidden/>
                <w:sz w:val="24"/>
                <w:szCs w:val="24"/>
              </w:rPr>
              <w:t>18</w:t>
            </w:r>
          </w:hyperlink>
        </w:p>
        <w:p w14:paraId="37525C3C" w14:textId="03D1FCE1" w:rsidR="00255007" w:rsidRPr="00EB5D02" w:rsidRDefault="00255007">
          <w:pPr>
            <w:pStyle w:val="TOC1"/>
            <w:tabs>
              <w:tab w:val="right" w:leader="dot" w:pos="9350"/>
            </w:tabs>
            <w:rPr>
              <w:rFonts w:asciiTheme="minorHAnsi" w:eastAsiaTheme="minorEastAsia" w:hAnsiTheme="minorHAnsi" w:cstheme="minorBidi"/>
              <w:b/>
              <w:bCs/>
              <w:noProof/>
              <w:sz w:val="24"/>
              <w:szCs w:val="24"/>
              <w:lang w:val="en-CA" w:eastAsia="en-CA"/>
            </w:rPr>
          </w:pPr>
          <w:hyperlink w:anchor="_Toc126930658" w:history="1">
            <w:r w:rsidRPr="00EB5D02">
              <w:rPr>
                <w:rStyle w:val="Hyperlink"/>
                <w:b/>
                <w:bCs/>
                <w:noProof/>
                <w:sz w:val="24"/>
                <w:szCs w:val="24"/>
              </w:rPr>
              <w:t>Update/Refresh Plan</w:t>
            </w:r>
            <w:r w:rsidRPr="00EB5D02">
              <w:rPr>
                <w:b/>
                <w:bCs/>
                <w:noProof/>
                <w:webHidden/>
                <w:sz w:val="24"/>
                <w:szCs w:val="24"/>
              </w:rPr>
              <w:tab/>
            </w:r>
            <w:r w:rsidR="003726A7">
              <w:rPr>
                <w:b/>
                <w:bCs/>
                <w:noProof/>
                <w:webHidden/>
                <w:sz w:val="24"/>
                <w:szCs w:val="24"/>
              </w:rPr>
              <w:t>19</w:t>
            </w:r>
          </w:hyperlink>
        </w:p>
        <w:p w14:paraId="6DA933C0" w14:textId="7754E05C" w:rsidR="00255007" w:rsidRDefault="00255007" w:rsidP="00DF6C4F">
          <w:pPr>
            <w:pStyle w:val="TOC1"/>
            <w:tabs>
              <w:tab w:val="right" w:leader="dot" w:pos="9350"/>
            </w:tabs>
            <w:spacing w:line="360" w:lineRule="auto"/>
          </w:pPr>
          <w:hyperlink w:anchor="_Toc126930659" w:history="1">
            <w:r w:rsidRPr="00EB5D02">
              <w:rPr>
                <w:rStyle w:val="Hyperlink"/>
                <w:b/>
                <w:bCs/>
                <w:noProof/>
                <w:sz w:val="24"/>
                <w:szCs w:val="24"/>
              </w:rPr>
              <w:t>Testing Strategy</w:t>
            </w:r>
            <w:r w:rsidRPr="00EB5D02">
              <w:rPr>
                <w:b/>
                <w:bCs/>
                <w:noProof/>
                <w:webHidden/>
                <w:sz w:val="24"/>
                <w:szCs w:val="24"/>
              </w:rPr>
              <w:tab/>
            </w:r>
            <w:r w:rsidR="003726A7">
              <w:rPr>
                <w:b/>
                <w:bCs/>
                <w:noProof/>
                <w:webHidden/>
                <w:sz w:val="24"/>
                <w:szCs w:val="24"/>
              </w:rPr>
              <w:t>19</w:t>
            </w:r>
          </w:hyperlink>
        </w:p>
        <w:p w14:paraId="14D7BC35" w14:textId="71A1FCE6" w:rsidR="00750647" w:rsidRPr="00750647" w:rsidRDefault="00750647" w:rsidP="00DF6C4F">
          <w:pPr>
            <w:spacing w:line="360" w:lineRule="auto"/>
            <w:rPr>
              <w:b/>
              <w:bCs/>
              <w:sz w:val="24"/>
              <w:szCs w:val="24"/>
            </w:rPr>
          </w:pPr>
          <w:r w:rsidRPr="00750647">
            <w:rPr>
              <w:b/>
              <w:bCs/>
              <w:sz w:val="24"/>
              <w:szCs w:val="24"/>
            </w:rPr>
            <w:t>Dashboard</w:t>
          </w:r>
          <w:r w:rsidR="002D1474">
            <w:rPr>
              <w:b/>
              <w:bCs/>
              <w:sz w:val="24"/>
              <w:szCs w:val="24"/>
            </w:rPr>
            <w:t xml:space="preserve"> </w:t>
          </w:r>
          <w:r w:rsidRPr="00750647">
            <w:rPr>
              <w:b/>
              <w:bCs/>
              <w:sz w:val="24"/>
              <w:szCs w:val="24"/>
            </w:rPr>
            <w:t>Visuals……………………………………………………………………</w:t>
          </w:r>
          <w:r w:rsidR="002D1474">
            <w:rPr>
              <w:b/>
              <w:bCs/>
              <w:sz w:val="24"/>
              <w:szCs w:val="24"/>
            </w:rPr>
            <w:t>…….  22</w:t>
          </w:r>
        </w:p>
        <w:p w14:paraId="49D73D57" w14:textId="44296403" w:rsidR="00750647" w:rsidRPr="00897759" w:rsidRDefault="00897759" w:rsidP="00DF6C4F">
          <w:pPr>
            <w:spacing w:line="360" w:lineRule="auto"/>
            <w:rPr>
              <w:b/>
              <w:bCs/>
              <w:sz w:val="24"/>
              <w:szCs w:val="24"/>
            </w:rPr>
          </w:pPr>
          <w:r w:rsidRPr="00897759">
            <w:rPr>
              <w:b/>
              <w:bCs/>
              <w:sz w:val="24"/>
              <w:szCs w:val="24"/>
            </w:rPr>
            <w:t>Guidelines/Instructions and Users Guide</w:t>
          </w:r>
          <w:r>
            <w:rPr>
              <w:b/>
              <w:bCs/>
              <w:sz w:val="24"/>
              <w:szCs w:val="24"/>
            </w:rPr>
            <w:t xml:space="preserve"> ……………………………………………</w:t>
          </w:r>
          <w:r w:rsidR="00750647">
            <w:rPr>
              <w:b/>
              <w:bCs/>
              <w:sz w:val="24"/>
              <w:szCs w:val="24"/>
            </w:rPr>
            <w:t>.</w:t>
          </w:r>
          <w:r>
            <w:rPr>
              <w:b/>
              <w:bCs/>
              <w:sz w:val="24"/>
              <w:szCs w:val="24"/>
            </w:rPr>
            <w:t xml:space="preserve">   </w:t>
          </w:r>
          <w:r w:rsidR="00750647">
            <w:rPr>
              <w:b/>
              <w:bCs/>
              <w:sz w:val="24"/>
              <w:szCs w:val="24"/>
            </w:rPr>
            <w:t>24</w:t>
          </w:r>
        </w:p>
        <w:p w14:paraId="0F33314F" w14:textId="75EDCFAB" w:rsidR="00255007" w:rsidRDefault="00255007" w:rsidP="00DF6C4F">
          <w:pPr>
            <w:pStyle w:val="TOC1"/>
            <w:tabs>
              <w:tab w:val="right" w:leader="dot" w:pos="9350"/>
            </w:tabs>
            <w:spacing w:line="360" w:lineRule="auto"/>
          </w:pPr>
          <w:hyperlink w:anchor="_Toc126930660" w:history="1">
            <w:r w:rsidRPr="00EB5D02">
              <w:rPr>
                <w:rStyle w:val="Hyperlink"/>
                <w:b/>
                <w:bCs/>
                <w:noProof/>
                <w:sz w:val="24"/>
                <w:szCs w:val="24"/>
              </w:rPr>
              <w:t>Proposed Allocation Project Team Roles</w:t>
            </w:r>
            <w:r w:rsidRPr="00EB5D02">
              <w:rPr>
                <w:b/>
                <w:bCs/>
                <w:noProof/>
                <w:webHidden/>
                <w:sz w:val="24"/>
                <w:szCs w:val="24"/>
              </w:rPr>
              <w:tab/>
            </w:r>
            <w:r w:rsidR="00750647">
              <w:rPr>
                <w:b/>
                <w:bCs/>
                <w:noProof/>
                <w:webHidden/>
                <w:sz w:val="24"/>
                <w:szCs w:val="24"/>
              </w:rPr>
              <w:t>31</w:t>
            </w:r>
          </w:hyperlink>
        </w:p>
        <w:p w14:paraId="39F74E2F" w14:textId="51A5E284" w:rsidR="00255007" w:rsidRDefault="00255007" w:rsidP="00DF6C4F">
          <w:pPr>
            <w:pStyle w:val="TOC1"/>
            <w:tabs>
              <w:tab w:val="right" w:leader="dot" w:pos="9350"/>
            </w:tabs>
            <w:spacing w:line="360" w:lineRule="auto"/>
          </w:pPr>
          <w:hyperlink w:anchor="_Toc126930661" w:history="1">
            <w:r w:rsidRPr="00EB5D02">
              <w:rPr>
                <w:rStyle w:val="Hyperlink"/>
                <w:b/>
                <w:bCs/>
                <w:noProof/>
                <w:sz w:val="24"/>
                <w:szCs w:val="24"/>
              </w:rPr>
              <w:t>Project Timeline</w:t>
            </w:r>
            <w:r w:rsidRPr="00EB5D02">
              <w:rPr>
                <w:b/>
                <w:bCs/>
                <w:noProof/>
                <w:webHidden/>
                <w:sz w:val="24"/>
                <w:szCs w:val="24"/>
              </w:rPr>
              <w:tab/>
            </w:r>
            <w:r w:rsidR="00750647">
              <w:rPr>
                <w:b/>
                <w:bCs/>
                <w:noProof/>
                <w:webHidden/>
                <w:sz w:val="24"/>
                <w:szCs w:val="24"/>
              </w:rPr>
              <w:t>31</w:t>
            </w:r>
          </w:hyperlink>
        </w:p>
        <w:p w14:paraId="5F7F3A89" w14:textId="635D2880" w:rsidR="00255007" w:rsidRPr="00EB5D02" w:rsidRDefault="00255007" w:rsidP="00DF6C4F">
          <w:pPr>
            <w:pStyle w:val="TOC1"/>
            <w:tabs>
              <w:tab w:val="right" w:leader="dot" w:pos="9350"/>
            </w:tabs>
            <w:spacing w:line="360" w:lineRule="auto"/>
            <w:rPr>
              <w:rFonts w:asciiTheme="minorHAnsi" w:eastAsiaTheme="minorEastAsia" w:hAnsiTheme="minorHAnsi" w:cstheme="minorBidi"/>
              <w:b/>
              <w:bCs/>
              <w:noProof/>
              <w:sz w:val="24"/>
              <w:szCs w:val="24"/>
              <w:lang w:val="en-CA" w:eastAsia="en-CA"/>
            </w:rPr>
          </w:pPr>
          <w:hyperlink w:anchor="_Toc126930662" w:history="1">
            <w:r w:rsidRPr="00EB5D02">
              <w:rPr>
                <w:rStyle w:val="Hyperlink"/>
                <w:b/>
                <w:bCs/>
                <w:noProof/>
                <w:sz w:val="24"/>
                <w:szCs w:val="24"/>
              </w:rPr>
              <w:t>Bibliography</w:t>
            </w:r>
            <w:r w:rsidRPr="00EB5D02">
              <w:rPr>
                <w:b/>
                <w:bCs/>
                <w:noProof/>
                <w:webHidden/>
                <w:sz w:val="24"/>
                <w:szCs w:val="24"/>
              </w:rPr>
              <w:tab/>
            </w:r>
            <w:r w:rsidR="00750647">
              <w:rPr>
                <w:b/>
                <w:bCs/>
                <w:noProof/>
                <w:webHidden/>
                <w:sz w:val="24"/>
                <w:szCs w:val="24"/>
              </w:rPr>
              <w:t>3</w:t>
            </w:r>
            <w:r w:rsidR="003726A7">
              <w:rPr>
                <w:b/>
                <w:bCs/>
                <w:noProof/>
                <w:webHidden/>
                <w:sz w:val="24"/>
                <w:szCs w:val="24"/>
              </w:rPr>
              <w:t>2</w:t>
            </w:r>
          </w:hyperlink>
        </w:p>
        <w:p w14:paraId="6D720ACA" w14:textId="77777777" w:rsidR="00E55F1A" w:rsidRDefault="00E35389">
          <w:pPr>
            <w:rPr>
              <w:b/>
              <w:bCs/>
              <w:noProof/>
            </w:rPr>
          </w:pPr>
          <w:r w:rsidRPr="00EC7814">
            <w:rPr>
              <w:b/>
              <w:bCs/>
              <w:noProof/>
            </w:rPr>
            <w:fldChar w:fldCharType="end"/>
          </w:r>
        </w:p>
      </w:sdtContent>
    </w:sdt>
    <w:p w14:paraId="00000020" w14:textId="39BB9C90" w:rsidR="00307286" w:rsidRPr="00E55F1A" w:rsidRDefault="003D3F45">
      <w:pPr>
        <w:rPr>
          <w:b/>
          <w:bCs/>
        </w:rPr>
      </w:pPr>
      <w:r>
        <w:br w:type="page"/>
      </w:r>
    </w:p>
    <w:p w14:paraId="00000022" w14:textId="03318B4B" w:rsidR="00307286" w:rsidRDefault="00E35389" w:rsidP="00E35389">
      <w:pPr>
        <w:pStyle w:val="Heading1"/>
      </w:pPr>
      <w:bookmarkStart w:id="3" w:name="_Toc126930649"/>
      <w:r>
        <w:lastRenderedPageBreak/>
        <w:t>Introduction</w:t>
      </w:r>
      <w:bookmarkEnd w:id="3"/>
    </w:p>
    <w:p w14:paraId="4FA61711" w14:textId="7499FBE3" w:rsidR="00105B9D" w:rsidRPr="00105B9D" w:rsidRDefault="00105B9D" w:rsidP="00105B9D">
      <w:pPr>
        <w:spacing w:line="240" w:lineRule="auto"/>
        <w:rPr>
          <w:rFonts w:eastAsia="Times New Roman"/>
          <w:sz w:val="28"/>
          <w:szCs w:val="28"/>
          <w:lang w:val="en-CA" w:eastAsia="en-CA"/>
        </w:rPr>
      </w:pPr>
      <w:r w:rsidRPr="00105B9D">
        <w:rPr>
          <w:rFonts w:eastAsia="Times New Roman"/>
          <w:sz w:val="28"/>
          <w:szCs w:val="28"/>
          <w:lang w:val="en-CA" w:eastAsia="en-CA"/>
        </w:rPr>
        <w:t>The Shop Flick dashboard is a clever business solution made to assist organizations in tracking and enhancing important procedures. In four primary areas—sales, marketing, inventory &amp; supply chain, and customer service—it compiles data from many sources and displays it in understandable, interactive visualizations.</w:t>
      </w:r>
      <w:r w:rsidRPr="00105B9D">
        <w:rPr>
          <w:rFonts w:eastAsia="Times New Roman"/>
          <w:sz w:val="28"/>
          <w:szCs w:val="28"/>
          <w:lang w:val="en-CA" w:eastAsia="en-CA"/>
        </w:rPr>
        <w:br/>
      </w:r>
      <w:r w:rsidRPr="00105B9D">
        <w:rPr>
          <w:rFonts w:eastAsia="Times New Roman"/>
          <w:sz w:val="28"/>
          <w:szCs w:val="28"/>
          <w:lang w:val="en-CA" w:eastAsia="en-CA"/>
        </w:rPr>
        <w:br/>
        <w:t>Businesses can analyze performance, monitor trends, and make data-driven choices all in one location with this dashboard. Enhancing customer happiness, cutting expenses, and increasing overall efficiency are the primary objectives. By offering dynamic visuals and real-time information, it assists companies in creating more effective long-term growth and success plans.</w:t>
      </w:r>
    </w:p>
    <w:p w14:paraId="0F27EB7E" w14:textId="0981E80A" w:rsidR="00931BB9" w:rsidRPr="00105B9D" w:rsidRDefault="00931BB9" w:rsidP="00931BB9">
      <w:pPr>
        <w:jc w:val="both"/>
        <w:rPr>
          <w:lang w:val="en-CA"/>
        </w:rPr>
      </w:pPr>
    </w:p>
    <w:p w14:paraId="57AF8200" w14:textId="724EA1A6" w:rsidR="00931BB9" w:rsidRDefault="00931BB9" w:rsidP="00931BB9">
      <w:pPr>
        <w:pStyle w:val="Heading1"/>
      </w:pPr>
      <w:bookmarkStart w:id="4" w:name="_Toc126930650"/>
      <w:r>
        <w:t>Departments</w:t>
      </w:r>
      <w:bookmarkEnd w:id="4"/>
    </w:p>
    <w:p w14:paraId="25E7B294" w14:textId="77777777" w:rsidR="00105B9D" w:rsidRPr="00D4292D" w:rsidRDefault="00105B9D" w:rsidP="00105B9D">
      <w:pPr>
        <w:spacing w:line="240" w:lineRule="auto"/>
        <w:rPr>
          <w:rFonts w:eastAsia="Times New Roman"/>
          <w:sz w:val="28"/>
          <w:szCs w:val="28"/>
          <w:lang w:val="en-CA" w:eastAsia="en-CA"/>
        </w:rPr>
      </w:pPr>
      <w:bookmarkStart w:id="5" w:name="_Toc124757729"/>
      <w:bookmarkStart w:id="6" w:name="_Toc189914984"/>
      <w:r w:rsidRPr="00D4292D">
        <w:rPr>
          <w:rFonts w:eastAsia="Times New Roman"/>
          <w:sz w:val="28"/>
          <w:szCs w:val="28"/>
          <w:lang w:val="en-CA" w:eastAsia="en-CA"/>
        </w:rPr>
        <w:t xml:space="preserve">The data from the following four departments of the company will be represented on the dashboard: Sales, Marketing, Inventory &amp; Supply Chain, and Customer Service. Each one of them is vital with respect to consumer delight, operational excellence, </w:t>
      </w:r>
      <w:proofErr w:type="gramStart"/>
      <w:r w:rsidRPr="00D4292D">
        <w:rPr>
          <w:rFonts w:eastAsia="Times New Roman"/>
          <w:sz w:val="28"/>
          <w:szCs w:val="28"/>
          <w:lang w:val="en-CA" w:eastAsia="en-CA"/>
        </w:rPr>
        <w:t>and,</w:t>
      </w:r>
      <w:proofErr w:type="gramEnd"/>
      <w:r w:rsidRPr="00D4292D">
        <w:rPr>
          <w:rFonts w:eastAsia="Times New Roman"/>
          <w:sz w:val="28"/>
          <w:szCs w:val="28"/>
          <w:lang w:val="en-CA" w:eastAsia="en-CA"/>
        </w:rPr>
        <w:t xml:space="preserve"> eventually corporate success.</w:t>
      </w:r>
    </w:p>
    <w:p w14:paraId="44BAAB9C" w14:textId="77777777" w:rsidR="00105B9D" w:rsidRPr="00D4292D" w:rsidRDefault="00105B9D" w:rsidP="00105B9D">
      <w:pPr>
        <w:spacing w:line="240" w:lineRule="auto"/>
        <w:rPr>
          <w:rFonts w:eastAsia="Times New Roman"/>
          <w:sz w:val="28"/>
          <w:szCs w:val="28"/>
          <w:lang w:val="en-CA" w:eastAsia="en-CA"/>
        </w:rPr>
      </w:pPr>
    </w:p>
    <w:p w14:paraId="48566354" w14:textId="77777777" w:rsidR="00105B9D" w:rsidRPr="00D4292D" w:rsidRDefault="00105B9D" w:rsidP="00105B9D">
      <w:pPr>
        <w:spacing w:line="240" w:lineRule="auto"/>
        <w:rPr>
          <w:rFonts w:eastAsia="Times New Roman"/>
          <w:sz w:val="28"/>
          <w:szCs w:val="28"/>
          <w:lang w:val="en-CA" w:eastAsia="en-CA"/>
        </w:rPr>
      </w:pPr>
      <w:r w:rsidRPr="00D4292D">
        <w:rPr>
          <w:rFonts w:eastAsia="Times New Roman"/>
          <w:sz w:val="28"/>
          <w:szCs w:val="28"/>
          <w:lang w:val="en-CA" w:eastAsia="en-CA"/>
        </w:rPr>
        <w:t>A well-structured dashboard would enable the departments to keep track of the Key Performance Indicators, therefore, make informed decisions by analyzing the data to gain insights about the steps that can be followed or need to be initiated. With visualization, this dashboard will graphically show appropriate KPIs for various strengths, weaknesses, and areas of improvement in each department.</w:t>
      </w:r>
    </w:p>
    <w:p w14:paraId="352D5752" w14:textId="77777777" w:rsidR="00105B9D" w:rsidRPr="00D4292D" w:rsidRDefault="00105B9D" w:rsidP="00105B9D">
      <w:pPr>
        <w:spacing w:line="240" w:lineRule="auto"/>
        <w:rPr>
          <w:rFonts w:eastAsia="Times New Roman"/>
          <w:sz w:val="28"/>
          <w:szCs w:val="28"/>
          <w:lang w:val="en-CA" w:eastAsia="en-CA"/>
        </w:rPr>
      </w:pPr>
    </w:p>
    <w:p w14:paraId="277BBB68" w14:textId="77777777" w:rsidR="00105B9D" w:rsidRPr="004C1F9E" w:rsidRDefault="00105B9D" w:rsidP="00105B9D">
      <w:pPr>
        <w:spacing w:line="240" w:lineRule="auto"/>
        <w:rPr>
          <w:rFonts w:eastAsia="Times New Roman"/>
          <w:sz w:val="28"/>
          <w:szCs w:val="28"/>
          <w:lang w:val="en-CA" w:eastAsia="en-CA"/>
        </w:rPr>
      </w:pPr>
      <w:r w:rsidRPr="00D4292D">
        <w:rPr>
          <w:rFonts w:eastAsia="Times New Roman"/>
          <w:sz w:val="28"/>
          <w:szCs w:val="28"/>
          <w:lang w:val="en-CA" w:eastAsia="en-CA"/>
        </w:rPr>
        <w:t>In the sections that follow, each of these will be discussed in detail, including what business-critical questions they each need to be able to answer, and what are the KPIs by which success will ultimately be measured.</w:t>
      </w:r>
    </w:p>
    <w:p w14:paraId="50D15DB8" w14:textId="77777777" w:rsidR="00105B9D" w:rsidRPr="004C1F9E" w:rsidRDefault="00105B9D" w:rsidP="00105B9D">
      <w:pPr>
        <w:spacing w:line="240" w:lineRule="auto"/>
        <w:rPr>
          <w:rFonts w:eastAsia="Times New Roman"/>
          <w:sz w:val="28"/>
          <w:szCs w:val="28"/>
          <w:lang w:val="en-CA" w:eastAsia="en-CA"/>
        </w:rPr>
      </w:pPr>
    </w:p>
    <w:p w14:paraId="0B054CFD" w14:textId="77777777" w:rsidR="00105B9D" w:rsidRPr="004C1F9E" w:rsidRDefault="00105B9D" w:rsidP="00105B9D">
      <w:pPr>
        <w:spacing w:line="240" w:lineRule="auto"/>
        <w:rPr>
          <w:rFonts w:eastAsia="Times New Roman"/>
          <w:sz w:val="28"/>
          <w:szCs w:val="28"/>
          <w:lang w:val="en-CA" w:eastAsia="en-CA"/>
        </w:rPr>
      </w:pPr>
    </w:p>
    <w:p w14:paraId="65674406" w14:textId="77777777" w:rsidR="00105B9D" w:rsidRPr="004C1F9E" w:rsidRDefault="00105B9D" w:rsidP="00105B9D">
      <w:pPr>
        <w:spacing w:line="240" w:lineRule="auto"/>
        <w:rPr>
          <w:rFonts w:eastAsia="Times New Roman"/>
          <w:sz w:val="28"/>
          <w:szCs w:val="28"/>
          <w:lang w:val="en-CA" w:eastAsia="en-CA"/>
        </w:rPr>
      </w:pPr>
    </w:p>
    <w:p w14:paraId="45A98A46" w14:textId="77777777" w:rsidR="00105B9D" w:rsidRPr="004C1F9E" w:rsidRDefault="00105B9D" w:rsidP="00105B9D">
      <w:pPr>
        <w:spacing w:line="240" w:lineRule="auto"/>
        <w:rPr>
          <w:rFonts w:eastAsia="Times New Roman"/>
          <w:sz w:val="28"/>
          <w:szCs w:val="28"/>
          <w:lang w:val="en-CA" w:eastAsia="en-CA"/>
        </w:rPr>
      </w:pPr>
    </w:p>
    <w:p w14:paraId="142A6F15" w14:textId="77777777" w:rsidR="00105B9D" w:rsidRPr="004C1F9E" w:rsidRDefault="00105B9D" w:rsidP="00105B9D">
      <w:pPr>
        <w:spacing w:line="240" w:lineRule="auto"/>
        <w:rPr>
          <w:rFonts w:eastAsia="Times New Roman"/>
          <w:sz w:val="28"/>
          <w:szCs w:val="28"/>
          <w:lang w:val="en-CA" w:eastAsia="en-CA"/>
        </w:rPr>
      </w:pPr>
    </w:p>
    <w:p w14:paraId="3AF42F54" w14:textId="77777777" w:rsidR="00105B9D" w:rsidRPr="004C1F9E" w:rsidRDefault="00105B9D" w:rsidP="00105B9D">
      <w:pPr>
        <w:pStyle w:val="Heading2"/>
        <w:rPr>
          <w:rFonts w:eastAsia="Times New Roman"/>
          <w:sz w:val="28"/>
          <w:szCs w:val="28"/>
          <w:lang w:val="en-CA" w:eastAsia="en-CA"/>
        </w:rPr>
      </w:pPr>
      <w:r w:rsidRPr="004C1F9E">
        <w:rPr>
          <w:b/>
          <w:bCs/>
        </w:rPr>
        <w:lastRenderedPageBreak/>
        <w:t>Department 1</w:t>
      </w:r>
    </w:p>
    <w:p w14:paraId="44C873EB" w14:textId="77777777" w:rsidR="00105B9D" w:rsidRPr="004C1F9E" w:rsidRDefault="00105B9D" w:rsidP="00105B9D">
      <w:pPr>
        <w:spacing w:line="240" w:lineRule="auto"/>
        <w:rPr>
          <w:rFonts w:eastAsia="Times New Roman"/>
          <w:b/>
          <w:bCs/>
          <w:sz w:val="28"/>
          <w:szCs w:val="28"/>
          <w:lang w:val="en-CA" w:eastAsia="en-CA"/>
        </w:rPr>
      </w:pPr>
      <w:bookmarkStart w:id="7" w:name="_Toc189914985"/>
      <w:bookmarkEnd w:id="5"/>
      <w:bookmarkEnd w:id="6"/>
      <w:r w:rsidRPr="004C1F9E">
        <w:rPr>
          <w:rFonts w:eastAsia="Times New Roman"/>
          <w:b/>
          <w:bCs/>
          <w:sz w:val="28"/>
          <w:szCs w:val="28"/>
          <w:lang w:val="en-CA" w:eastAsia="en-CA"/>
        </w:rPr>
        <w:t>2.1 The Department of Sales</w:t>
      </w:r>
    </w:p>
    <w:p w14:paraId="5913E65F"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t xml:space="preserve"> </w:t>
      </w:r>
      <w:r w:rsidRPr="004C1F9E">
        <w:rPr>
          <w:rFonts w:eastAsia="Times New Roman"/>
          <w:sz w:val="28"/>
          <w:szCs w:val="28"/>
          <w:lang w:val="en-CA" w:eastAsia="en-CA"/>
        </w:rPr>
        <w:br/>
      </w:r>
      <w:r w:rsidRPr="004C1F9E">
        <w:rPr>
          <w:rFonts w:eastAsia="Times New Roman"/>
          <w:b/>
          <w:bCs/>
          <w:sz w:val="28"/>
          <w:szCs w:val="28"/>
          <w:lang w:val="en-CA" w:eastAsia="en-CA"/>
        </w:rPr>
        <w:t>Objective</w:t>
      </w:r>
      <w:r w:rsidRPr="004C1F9E">
        <w:rPr>
          <w:rFonts w:eastAsia="Times New Roman"/>
          <w:sz w:val="28"/>
          <w:szCs w:val="28"/>
          <w:lang w:val="en-CA" w:eastAsia="en-CA"/>
        </w:rPr>
        <w:t>: Monitor revenue patterns, track sales performance, and offer insights into regional and product sales.</w:t>
      </w:r>
    </w:p>
    <w:p w14:paraId="6B79A8D8"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t xml:space="preserve"> </w:t>
      </w:r>
      <w:r w:rsidRPr="004C1F9E">
        <w:rPr>
          <w:rFonts w:eastAsia="Times New Roman"/>
          <w:sz w:val="28"/>
          <w:szCs w:val="28"/>
          <w:lang w:val="en-CA" w:eastAsia="en-CA"/>
        </w:rPr>
        <w:br/>
      </w:r>
      <w:r w:rsidRPr="004C1F9E">
        <w:rPr>
          <w:rFonts w:eastAsia="Times New Roman"/>
          <w:b/>
          <w:bCs/>
          <w:sz w:val="28"/>
          <w:szCs w:val="28"/>
          <w:lang w:val="en-CA" w:eastAsia="en-CA"/>
        </w:rPr>
        <w:t>Important Queries:</w:t>
      </w:r>
      <w:r w:rsidRPr="004C1F9E">
        <w:rPr>
          <w:rFonts w:eastAsia="Times New Roman"/>
          <w:sz w:val="28"/>
          <w:szCs w:val="28"/>
          <w:lang w:val="en-CA" w:eastAsia="en-CA"/>
        </w:rPr>
        <w:t xml:space="preserve"> </w:t>
      </w:r>
      <w:r w:rsidRPr="004C1F9E">
        <w:rPr>
          <w:rFonts w:eastAsia="Times New Roman"/>
          <w:sz w:val="28"/>
          <w:szCs w:val="28"/>
          <w:lang w:val="en-CA" w:eastAsia="en-CA"/>
        </w:rPr>
        <w:br/>
        <w:t xml:space="preserve">• Which goods and geographical areas bring in the most revenue? </w:t>
      </w:r>
      <w:r w:rsidRPr="004C1F9E">
        <w:rPr>
          <w:rFonts w:eastAsia="Times New Roman"/>
          <w:sz w:val="28"/>
          <w:szCs w:val="28"/>
          <w:lang w:val="en-CA" w:eastAsia="en-CA"/>
        </w:rPr>
        <w:br/>
        <w:t xml:space="preserve">• What has been the revenue pattern over time? </w:t>
      </w:r>
    </w:p>
    <w:p w14:paraId="354F5A9C"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br/>
      </w:r>
      <w:r w:rsidRPr="004C1F9E">
        <w:rPr>
          <w:rFonts w:eastAsia="Times New Roman"/>
          <w:b/>
          <w:bCs/>
          <w:sz w:val="28"/>
          <w:szCs w:val="28"/>
          <w:lang w:val="en-CA" w:eastAsia="en-CA"/>
        </w:rPr>
        <w:t>KPIs:</w:t>
      </w:r>
      <w:r w:rsidRPr="004C1F9E">
        <w:rPr>
          <w:rFonts w:eastAsia="Times New Roman"/>
          <w:sz w:val="28"/>
          <w:szCs w:val="28"/>
          <w:lang w:val="en-CA" w:eastAsia="en-CA"/>
        </w:rPr>
        <w:t xml:space="preserve"> </w:t>
      </w:r>
      <w:r w:rsidRPr="004C1F9E">
        <w:rPr>
          <w:rFonts w:eastAsia="Times New Roman"/>
          <w:sz w:val="28"/>
          <w:szCs w:val="28"/>
          <w:lang w:val="en-CA" w:eastAsia="en-CA"/>
        </w:rPr>
        <w:br/>
        <w:t xml:space="preserve">1) </w:t>
      </w:r>
      <w:r w:rsidRPr="004C1F9E">
        <w:rPr>
          <w:rFonts w:eastAsia="Times New Roman"/>
          <w:b/>
          <w:bCs/>
          <w:sz w:val="28"/>
          <w:szCs w:val="28"/>
          <w:lang w:val="en-CA" w:eastAsia="en-CA"/>
        </w:rPr>
        <w:t>Total revenue:</w:t>
      </w:r>
      <w:r w:rsidRPr="004C1F9E">
        <w:rPr>
          <w:rFonts w:eastAsia="Times New Roman"/>
          <w:sz w:val="28"/>
          <w:szCs w:val="28"/>
          <w:lang w:val="en-CA" w:eastAsia="en-CA"/>
        </w:rPr>
        <w:t xml:space="preserve"> The sum of all sales revenue for a specific </w:t>
      </w:r>
      <w:proofErr w:type="gramStart"/>
      <w:r w:rsidRPr="004C1F9E">
        <w:rPr>
          <w:rFonts w:eastAsia="Times New Roman"/>
          <w:sz w:val="28"/>
          <w:szCs w:val="28"/>
          <w:lang w:val="en-CA" w:eastAsia="en-CA"/>
        </w:rPr>
        <w:t>time period</w:t>
      </w:r>
      <w:proofErr w:type="gramEnd"/>
      <w:r w:rsidRPr="004C1F9E">
        <w:rPr>
          <w:rFonts w:eastAsia="Times New Roman"/>
          <w:sz w:val="28"/>
          <w:szCs w:val="28"/>
          <w:lang w:val="en-CA" w:eastAsia="en-CA"/>
        </w:rPr>
        <w:t xml:space="preserve">. </w:t>
      </w:r>
      <w:r w:rsidRPr="004C1F9E">
        <w:rPr>
          <w:rFonts w:eastAsia="Times New Roman"/>
          <w:sz w:val="28"/>
          <w:szCs w:val="28"/>
          <w:lang w:val="en-CA" w:eastAsia="en-CA"/>
        </w:rPr>
        <w:br/>
        <w:t xml:space="preserve">2) </w:t>
      </w:r>
      <w:r w:rsidRPr="004C1F9E">
        <w:rPr>
          <w:rFonts w:eastAsia="Times New Roman"/>
          <w:b/>
          <w:bCs/>
          <w:sz w:val="28"/>
          <w:szCs w:val="28"/>
          <w:lang w:val="en-CA" w:eastAsia="en-CA"/>
        </w:rPr>
        <w:t>Sales Growth Rate (%)</w:t>
      </w:r>
      <w:r w:rsidRPr="004C1F9E">
        <w:rPr>
          <w:rFonts w:eastAsia="Times New Roman"/>
          <w:sz w:val="28"/>
          <w:szCs w:val="28"/>
          <w:lang w:val="en-CA" w:eastAsia="en-CA"/>
        </w:rPr>
        <w:t xml:space="preserve"> - (Revenue from Current Period - Revenue from    Previous Period) / Past Period Revenue) * 100. </w:t>
      </w:r>
      <w:r w:rsidRPr="004C1F9E">
        <w:rPr>
          <w:rFonts w:eastAsia="Times New Roman"/>
          <w:sz w:val="28"/>
          <w:szCs w:val="28"/>
          <w:lang w:val="en-CA" w:eastAsia="en-CA"/>
        </w:rPr>
        <w:br/>
        <w:t xml:space="preserve">3) </w:t>
      </w:r>
      <w:r w:rsidRPr="004C1F9E">
        <w:rPr>
          <w:rFonts w:eastAsia="Times New Roman"/>
          <w:b/>
          <w:bCs/>
          <w:sz w:val="28"/>
          <w:szCs w:val="28"/>
          <w:lang w:val="en-CA" w:eastAsia="en-CA"/>
        </w:rPr>
        <w:t>Top 5 Products by Revenue:</w:t>
      </w:r>
      <w:r w:rsidRPr="004C1F9E">
        <w:rPr>
          <w:rFonts w:eastAsia="Times New Roman"/>
          <w:sz w:val="28"/>
          <w:szCs w:val="28"/>
          <w:lang w:val="en-CA" w:eastAsia="en-CA"/>
        </w:rPr>
        <w:t xml:space="preserve"> This is a ranking of the top-selling items. </w:t>
      </w:r>
      <w:r w:rsidRPr="004C1F9E">
        <w:rPr>
          <w:rFonts w:eastAsia="Times New Roman"/>
          <w:sz w:val="28"/>
          <w:szCs w:val="28"/>
          <w:lang w:val="en-CA" w:eastAsia="en-CA"/>
        </w:rPr>
        <w:br/>
        <w:t xml:space="preserve">4) </w:t>
      </w:r>
      <w:r w:rsidRPr="004C1F9E">
        <w:rPr>
          <w:rFonts w:eastAsia="Times New Roman"/>
          <w:b/>
          <w:bCs/>
          <w:sz w:val="28"/>
          <w:szCs w:val="28"/>
          <w:lang w:val="en-CA" w:eastAsia="en-CA"/>
        </w:rPr>
        <w:t>Regional Sales Distribution:</w:t>
      </w:r>
      <w:r w:rsidRPr="004C1F9E">
        <w:rPr>
          <w:rFonts w:eastAsia="Times New Roman"/>
          <w:sz w:val="28"/>
          <w:szCs w:val="28"/>
          <w:lang w:val="en-CA" w:eastAsia="en-CA"/>
        </w:rPr>
        <w:t xml:space="preserve"> This is the breakdown of sales income percentages by region.</w:t>
      </w:r>
    </w:p>
    <w:p w14:paraId="4053DB21" w14:textId="77777777" w:rsidR="00105B9D" w:rsidRPr="004C1F9E" w:rsidRDefault="00105B9D" w:rsidP="00105B9D">
      <w:pPr>
        <w:pStyle w:val="Heading2"/>
        <w:rPr>
          <w:b/>
          <w:bCs/>
        </w:rPr>
      </w:pPr>
      <w:r w:rsidRPr="004C1F9E">
        <w:rPr>
          <w:b/>
          <w:bCs/>
        </w:rPr>
        <w:t>Department 2</w:t>
      </w:r>
      <w:bookmarkEnd w:id="7"/>
    </w:p>
    <w:p w14:paraId="6C0A4D43"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b/>
          <w:bCs/>
          <w:sz w:val="28"/>
          <w:szCs w:val="28"/>
          <w:lang w:val="en-CA" w:eastAsia="en-CA"/>
        </w:rPr>
        <w:t xml:space="preserve">2.2 The Department of Marketing </w:t>
      </w:r>
    </w:p>
    <w:p w14:paraId="62430018"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br/>
      </w:r>
      <w:r w:rsidRPr="004C1F9E">
        <w:rPr>
          <w:rFonts w:eastAsia="Times New Roman"/>
          <w:b/>
          <w:bCs/>
          <w:sz w:val="28"/>
          <w:szCs w:val="28"/>
          <w:lang w:val="en-CA" w:eastAsia="en-CA"/>
        </w:rPr>
        <w:t>Objective:</w:t>
      </w:r>
      <w:r w:rsidRPr="004C1F9E">
        <w:rPr>
          <w:rFonts w:eastAsia="Times New Roman"/>
          <w:sz w:val="28"/>
          <w:szCs w:val="28"/>
          <w:lang w:val="en-CA" w:eastAsia="en-CA"/>
        </w:rPr>
        <w:t xml:space="preserve"> Optimize campaign tactics and assess the efficacy of marketing. </w:t>
      </w:r>
    </w:p>
    <w:p w14:paraId="3F678331" w14:textId="77777777" w:rsidR="00105B9D" w:rsidRPr="004C1F9E" w:rsidRDefault="00105B9D" w:rsidP="00105B9D">
      <w:pPr>
        <w:spacing w:line="240" w:lineRule="auto"/>
        <w:rPr>
          <w:rFonts w:eastAsia="Times New Roman"/>
          <w:b/>
          <w:bCs/>
          <w:sz w:val="28"/>
          <w:szCs w:val="28"/>
          <w:lang w:val="en-CA" w:eastAsia="en-CA"/>
        </w:rPr>
      </w:pPr>
      <w:r w:rsidRPr="004C1F9E">
        <w:rPr>
          <w:rFonts w:eastAsia="Times New Roman"/>
          <w:sz w:val="28"/>
          <w:szCs w:val="28"/>
          <w:lang w:val="en-CA" w:eastAsia="en-CA"/>
        </w:rPr>
        <w:br/>
      </w:r>
      <w:r w:rsidRPr="004C1F9E">
        <w:rPr>
          <w:rFonts w:eastAsia="Times New Roman"/>
          <w:b/>
          <w:bCs/>
          <w:sz w:val="28"/>
          <w:szCs w:val="28"/>
          <w:lang w:val="en-CA" w:eastAsia="en-CA"/>
        </w:rPr>
        <w:t xml:space="preserve">Important queries: </w:t>
      </w:r>
    </w:p>
    <w:p w14:paraId="0120CCEA"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t xml:space="preserve">• How much does a marketing campaign's return on investment (ROI) look like? </w:t>
      </w:r>
      <w:r w:rsidRPr="004C1F9E">
        <w:rPr>
          <w:rFonts w:eastAsia="Times New Roman"/>
          <w:sz w:val="28"/>
          <w:szCs w:val="28"/>
          <w:lang w:val="en-CA" w:eastAsia="en-CA"/>
        </w:rPr>
        <w:br/>
        <w:t xml:space="preserve">• Which marketing platforms provide the most leads or revenue? </w:t>
      </w:r>
    </w:p>
    <w:p w14:paraId="6261E5E0" w14:textId="25660CCB" w:rsidR="00105B9D" w:rsidRPr="009E5834"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br/>
      </w:r>
      <w:r w:rsidRPr="004C1F9E">
        <w:rPr>
          <w:rFonts w:eastAsia="Times New Roman"/>
          <w:b/>
          <w:bCs/>
          <w:sz w:val="28"/>
          <w:szCs w:val="28"/>
          <w:lang w:val="en-CA" w:eastAsia="en-CA"/>
        </w:rPr>
        <w:t>KPIs</w:t>
      </w:r>
      <w:r w:rsidRPr="004C1F9E">
        <w:rPr>
          <w:rFonts w:eastAsia="Times New Roman"/>
          <w:sz w:val="28"/>
          <w:szCs w:val="28"/>
          <w:lang w:val="en-CA" w:eastAsia="en-CA"/>
        </w:rPr>
        <w:t xml:space="preserve">. </w:t>
      </w:r>
      <w:r w:rsidRPr="004C1F9E">
        <w:rPr>
          <w:rFonts w:eastAsia="Times New Roman"/>
          <w:sz w:val="28"/>
          <w:szCs w:val="28"/>
          <w:lang w:val="en-CA" w:eastAsia="en-CA"/>
        </w:rPr>
        <w:br/>
      </w:r>
      <w:r w:rsidRPr="004C1F9E">
        <w:rPr>
          <w:rFonts w:eastAsia="Times New Roman"/>
          <w:b/>
          <w:bCs/>
          <w:sz w:val="28"/>
          <w:szCs w:val="28"/>
          <w:lang w:val="en-CA" w:eastAsia="en-CA"/>
        </w:rPr>
        <w:t>1) Customer Acquisition Cost (CAC):</w:t>
      </w:r>
      <w:r w:rsidRPr="004C1F9E">
        <w:rPr>
          <w:rFonts w:eastAsia="Times New Roman"/>
          <w:sz w:val="28"/>
          <w:szCs w:val="28"/>
          <w:lang w:val="en-CA" w:eastAsia="en-CA"/>
        </w:rPr>
        <w:t xml:space="preserve"> The sum of marketing costs divided by the number of new clients attracted. </w:t>
      </w:r>
      <w:r w:rsidRPr="004C1F9E">
        <w:rPr>
          <w:rFonts w:eastAsia="Times New Roman"/>
          <w:sz w:val="28"/>
          <w:szCs w:val="28"/>
          <w:lang w:val="en-CA" w:eastAsia="en-CA"/>
        </w:rPr>
        <w:br/>
      </w:r>
      <w:r w:rsidRPr="004C1F9E">
        <w:rPr>
          <w:rFonts w:eastAsia="Times New Roman"/>
          <w:b/>
          <w:bCs/>
          <w:sz w:val="28"/>
          <w:szCs w:val="28"/>
          <w:lang w:val="en-CA" w:eastAsia="en-CA"/>
        </w:rPr>
        <w:t>2) Return on Investment (ROI):</w:t>
      </w:r>
      <w:r w:rsidRPr="004C1F9E">
        <w:rPr>
          <w:rFonts w:eastAsia="Times New Roman"/>
          <w:sz w:val="28"/>
          <w:szCs w:val="28"/>
          <w:lang w:val="en-CA" w:eastAsia="en-CA"/>
        </w:rPr>
        <w:t xml:space="preserve"> each campaign is calculated as follows: (Cost of Campaign - Campaign Revenue) / Campaign Cost. </w:t>
      </w:r>
      <w:r w:rsidRPr="004C1F9E">
        <w:rPr>
          <w:rFonts w:eastAsia="Times New Roman"/>
          <w:sz w:val="28"/>
          <w:szCs w:val="28"/>
          <w:lang w:val="en-CA" w:eastAsia="en-CA"/>
        </w:rPr>
        <w:br/>
      </w:r>
      <w:r w:rsidRPr="004C1F9E">
        <w:rPr>
          <w:rFonts w:eastAsia="Times New Roman"/>
          <w:b/>
          <w:bCs/>
          <w:sz w:val="28"/>
          <w:szCs w:val="28"/>
          <w:lang w:val="en-CA" w:eastAsia="en-CA"/>
        </w:rPr>
        <w:t>3) Channel-specific Conversion Rate (%)</w:t>
      </w:r>
      <w:r w:rsidRPr="004C1F9E">
        <w:rPr>
          <w:rFonts w:eastAsia="Times New Roman"/>
          <w:sz w:val="28"/>
          <w:szCs w:val="28"/>
          <w:lang w:val="en-CA" w:eastAsia="en-CA"/>
        </w:rPr>
        <w:t xml:space="preserve"> - (Number of Conversions / Total Visitors) * 100. </w:t>
      </w:r>
      <w:r w:rsidRPr="004C1F9E">
        <w:rPr>
          <w:rFonts w:eastAsia="Times New Roman"/>
          <w:sz w:val="28"/>
          <w:szCs w:val="28"/>
          <w:lang w:val="en-CA" w:eastAsia="en-CA"/>
        </w:rPr>
        <w:br/>
      </w:r>
      <w:r w:rsidRPr="004C1F9E">
        <w:rPr>
          <w:rFonts w:eastAsia="Times New Roman"/>
          <w:b/>
          <w:bCs/>
          <w:sz w:val="28"/>
          <w:szCs w:val="28"/>
          <w:lang w:val="en-CA" w:eastAsia="en-CA"/>
        </w:rPr>
        <w:t>4) Social Media Engagement (Clicks, Likes, Shares):</w:t>
      </w:r>
      <w:r w:rsidRPr="004C1F9E">
        <w:rPr>
          <w:rFonts w:eastAsia="Times New Roman"/>
          <w:sz w:val="28"/>
          <w:szCs w:val="28"/>
          <w:lang w:val="en-CA" w:eastAsia="en-CA"/>
        </w:rPr>
        <w:t xml:space="preserve"> The sum of user engagements for each campaign.</w:t>
      </w:r>
    </w:p>
    <w:p w14:paraId="60BCBD68" w14:textId="25660CCB" w:rsidR="00105B9D" w:rsidRPr="004C1F9E" w:rsidRDefault="00105B9D" w:rsidP="00105B9D">
      <w:pPr>
        <w:pStyle w:val="Heading2"/>
        <w:rPr>
          <w:b/>
          <w:bCs/>
        </w:rPr>
      </w:pPr>
      <w:bookmarkStart w:id="8" w:name="_Toc189914986"/>
      <w:r w:rsidRPr="004C1F9E">
        <w:rPr>
          <w:b/>
          <w:bCs/>
        </w:rPr>
        <w:lastRenderedPageBreak/>
        <w:t>Department 3</w:t>
      </w:r>
      <w:bookmarkEnd w:id="8"/>
    </w:p>
    <w:p w14:paraId="43BB2DD3" w14:textId="77777777" w:rsidR="00105B9D" w:rsidRPr="004C1F9E" w:rsidRDefault="00105B9D" w:rsidP="00105B9D">
      <w:pPr>
        <w:spacing w:line="240" w:lineRule="auto"/>
        <w:rPr>
          <w:rFonts w:eastAsia="Times New Roman"/>
          <w:b/>
          <w:bCs/>
          <w:sz w:val="28"/>
          <w:szCs w:val="28"/>
          <w:lang w:val="en-CA" w:eastAsia="en-CA"/>
        </w:rPr>
      </w:pPr>
      <w:r w:rsidRPr="004C1F9E">
        <w:rPr>
          <w:rFonts w:eastAsia="Times New Roman"/>
          <w:b/>
          <w:bCs/>
          <w:sz w:val="28"/>
          <w:szCs w:val="28"/>
          <w:lang w:val="en-CA" w:eastAsia="en-CA"/>
        </w:rPr>
        <w:t xml:space="preserve">2.3 Supply Chain &amp; Inventory </w:t>
      </w:r>
    </w:p>
    <w:p w14:paraId="7ED9D8D5"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br/>
      </w:r>
      <w:r w:rsidRPr="004C1F9E">
        <w:rPr>
          <w:rFonts w:eastAsia="Times New Roman"/>
          <w:b/>
          <w:bCs/>
          <w:sz w:val="28"/>
          <w:szCs w:val="28"/>
          <w:lang w:val="en-CA" w:eastAsia="en-CA"/>
        </w:rPr>
        <w:t>Objective:</w:t>
      </w:r>
      <w:r w:rsidRPr="004C1F9E">
        <w:rPr>
          <w:rFonts w:eastAsia="Times New Roman"/>
          <w:sz w:val="28"/>
          <w:szCs w:val="28"/>
          <w:lang w:val="en-CA" w:eastAsia="en-CA"/>
        </w:rPr>
        <w:t xml:space="preserve"> Increase supply chain efficiency and optimize stock levels. </w:t>
      </w:r>
    </w:p>
    <w:p w14:paraId="066053C6" w14:textId="77777777" w:rsidR="00105B9D" w:rsidRPr="004C1F9E" w:rsidRDefault="00105B9D" w:rsidP="00105B9D">
      <w:pPr>
        <w:spacing w:line="240" w:lineRule="auto"/>
        <w:rPr>
          <w:rFonts w:eastAsia="Times New Roman"/>
          <w:b/>
          <w:bCs/>
          <w:sz w:val="28"/>
          <w:szCs w:val="28"/>
          <w:lang w:val="en-CA" w:eastAsia="en-CA"/>
        </w:rPr>
      </w:pPr>
      <w:r w:rsidRPr="004C1F9E">
        <w:rPr>
          <w:rFonts w:eastAsia="Times New Roman"/>
          <w:sz w:val="28"/>
          <w:szCs w:val="28"/>
          <w:lang w:val="en-CA" w:eastAsia="en-CA"/>
        </w:rPr>
        <w:br/>
      </w:r>
      <w:r w:rsidRPr="004C1F9E">
        <w:rPr>
          <w:rFonts w:eastAsia="Times New Roman"/>
          <w:b/>
          <w:bCs/>
          <w:sz w:val="28"/>
          <w:szCs w:val="28"/>
          <w:lang w:val="en-CA" w:eastAsia="en-CA"/>
        </w:rPr>
        <w:t xml:space="preserve">Important queries include: </w:t>
      </w:r>
    </w:p>
    <w:p w14:paraId="387A9817"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t xml:space="preserve">• Are inventory levels set up to satisfy demand? </w:t>
      </w:r>
      <w:r w:rsidRPr="004C1F9E">
        <w:rPr>
          <w:rFonts w:eastAsia="Times New Roman"/>
          <w:sz w:val="28"/>
          <w:szCs w:val="28"/>
          <w:lang w:val="en-CA" w:eastAsia="en-CA"/>
        </w:rPr>
        <w:br/>
        <w:t xml:space="preserve">• How well do orders get filled? </w:t>
      </w:r>
    </w:p>
    <w:p w14:paraId="522976EE" w14:textId="77777777" w:rsidR="00105B9D" w:rsidRPr="004C1F9E" w:rsidRDefault="00105B9D" w:rsidP="00105B9D">
      <w:pPr>
        <w:spacing w:line="240" w:lineRule="auto"/>
        <w:rPr>
          <w:rFonts w:eastAsia="Times New Roman"/>
          <w:sz w:val="28"/>
          <w:szCs w:val="28"/>
          <w:lang w:val="en-CA" w:eastAsia="en-CA"/>
        </w:rPr>
      </w:pPr>
      <w:r w:rsidRPr="004C1F9E">
        <w:rPr>
          <w:rFonts w:eastAsia="Times New Roman"/>
          <w:sz w:val="28"/>
          <w:szCs w:val="28"/>
          <w:lang w:val="en-CA" w:eastAsia="en-CA"/>
        </w:rPr>
        <w:br/>
      </w:r>
      <w:r w:rsidRPr="004C1F9E">
        <w:rPr>
          <w:rFonts w:eastAsia="Times New Roman"/>
          <w:b/>
          <w:bCs/>
          <w:sz w:val="28"/>
          <w:szCs w:val="28"/>
          <w:lang w:val="en-CA" w:eastAsia="en-CA"/>
        </w:rPr>
        <w:t>KPIs:</w:t>
      </w:r>
      <w:r w:rsidRPr="004C1F9E">
        <w:rPr>
          <w:rFonts w:eastAsia="Times New Roman"/>
          <w:sz w:val="28"/>
          <w:szCs w:val="28"/>
          <w:lang w:val="en-CA" w:eastAsia="en-CA"/>
        </w:rPr>
        <w:t xml:space="preserve"> </w:t>
      </w:r>
      <w:r w:rsidRPr="004C1F9E">
        <w:rPr>
          <w:rFonts w:eastAsia="Times New Roman"/>
          <w:sz w:val="28"/>
          <w:szCs w:val="28"/>
          <w:lang w:val="en-CA" w:eastAsia="en-CA"/>
        </w:rPr>
        <w:br/>
      </w:r>
      <w:r w:rsidRPr="004C1F9E">
        <w:rPr>
          <w:rFonts w:eastAsia="Times New Roman"/>
          <w:b/>
          <w:bCs/>
          <w:sz w:val="28"/>
          <w:szCs w:val="28"/>
          <w:lang w:val="en-CA" w:eastAsia="en-CA"/>
        </w:rPr>
        <w:t>1) Inventory Turnover Ratio:</w:t>
      </w:r>
      <w:r w:rsidRPr="004C1F9E">
        <w:rPr>
          <w:rFonts w:eastAsia="Times New Roman"/>
          <w:sz w:val="28"/>
          <w:szCs w:val="28"/>
          <w:lang w:val="en-CA" w:eastAsia="en-CA"/>
        </w:rPr>
        <w:t xml:space="preserve"> COGS (cost of goods sold) / average inventory value. </w:t>
      </w:r>
      <w:r w:rsidRPr="004C1F9E">
        <w:rPr>
          <w:rFonts w:eastAsia="Times New Roman"/>
          <w:sz w:val="28"/>
          <w:szCs w:val="28"/>
          <w:lang w:val="en-CA" w:eastAsia="en-CA"/>
        </w:rPr>
        <w:br/>
        <w:t xml:space="preserve">2) </w:t>
      </w:r>
      <w:r w:rsidRPr="004C1F9E">
        <w:rPr>
          <w:rFonts w:eastAsia="Times New Roman"/>
          <w:b/>
          <w:bCs/>
          <w:sz w:val="28"/>
          <w:szCs w:val="28"/>
          <w:lang w:val="en-CA" w:eastAsia="en-CA"/>
        </w:rPr>
        <w:t>Stock-out Rate (%)</w:t>
      </w:r>
      <w:r w:rsidRPr="004C1F9E">
        <w:rPr>
          <w:rFonts w:eastAsia="Times New Roman"/>
          <w:sz w:val="28"/>
          <w:szCs w:val="28"/>
          <w:lang w:val="en-CA" w:eastAsia="en-CA"/>
        </w:rPr>
        <w:t xml:space="preserve"> = (Number of Stock-outs / Total SKU Inventory) * 100. </w:t>
      </w:r>
      <w:r w:rsidRPr="004C1F9E">
        <w:rPr>
          <w:rFonts w:eastAsia="Times New Roman"/>
          <w:sz w:val="28"/>
          <w:szCs w:val="28"/>
          <w:lang w:val="en-CA" w:eastAsia="en-CA"/>
        </w:rPr>
        <w:br/>
        <w:t xml:space="preserve">3) </w:t>
      </w:r>
      <w:r w:rsidRPr="004C1F9E">
        <w:rPr>
          <w:rFonts w:eastAsia="Times New Roman"/>
          <w:b/>
          <w:bCs/>
          <w:sz w:val="28"/>
          <w:szCs w:val="28"/>
          <w:lang w:val="en-CA" w:eastAsia="en-CA"/>
        </w:rPr>
        <w:t>Average order fulfillment time:</w:t>
      </w:r>
      <w:r w:rsidRPr="004C1F9E">
        <w:rPr>
          <w:rFonts w:eastAsia="Times New Roman"/>
          <w:sz w:val="28"/>
          <w:szCs w:val="28"/>
          <w:lang w:val="en-CA" w:eastAsia="en-CA"/>
        </w:rPr>
        <w:t xml:space="preserve"> It is the amount of time between placing an order and having it delivered.  </w:t>
      </w:r>
      <w:r w:rsidRPr="004C1F9E">
        <w:rPr>
          <w:rFonts w:eastAsia="Times New Roman"/>
          <w:sz w:val="28"/>
          <w:szCs w:val="28"/>
          <w:lang w:val="en-CA" w:eastAsia="en-CA"/>
        </w:rPr>
        <w:br/>
        <w:t xml:space="preserve">4) </w:t>
      </w:r>
      <w:r w:rsidRPr="004C1F9E">
        <w:rPr>
          <w:rFonts w:eastAsia="Times New Roman"/>
          <w:b/>
          <w:bCs/>
          <w:sz w:val="28"/>
          <w:szCs w:val="28"/>
          <w:lang w:val="en-CA" w:eastAsia="en-CA"/>
        </w:rPr>
        <w:t>Supplier Reliability Score:</w:t>
      </w:r>
      <w:r w:rsidRPr="004C1F9E">
        <w:rPr>
          <w:rFonts w:eastAsia="Times New Roman"/>
          <w:sz w:val="28"/>
          <w:szCs w:val="28"/>
          <w:lang w:val="en-CA" w:eastAsia="en-CA"/>
        </w:rPr>
        <w:t xml:space="preserve"> The proportion of suppliers' deliveries that arrive on time.</w:t>
      </w:r>
    </w:p>
    <w:p w14:paraId="1BC47ABB" w14:textId="77777777" w:rsidR="00105B9D" w:rsidRPr="004C1F9E" w:rsidRDefault="00105B9D" w:rsidP="00105B9D">
      <w:pPr>
        <w:pStyle w:val="Heading2"/>
        <w:rPr>
          <w:b/>
          <w:bCs/>
        </w:rPr>
      </w:pPr>
      <w:bookmarkStart w:id="9" w:name="_Toc189914987"/>
      <w:r w:rsidRPr="004C1F9E">
        <w:rPr>
          <w:b/>
          <w:bCs/>
        </w:rPr>
        <w:t>Department 4</w:t>
      </w:r>
      <w:bookmarkEnd w:id="9"/>
    </w:p>
    <w:p w14:paraId="5BA50B7C" w14:textId="77777777" w:rsidR="00105B9D" w:rsidRPr="004C1F9E" w:rsidRDefault="00105B9D" w:rsidP="00105B9D">
      <w:pPr>
        <w:rPr>
          <w:b/>
          <w:bCs/>
          <w:sz w:val="28"/>
          <w:szCs w:val="28"/>
          <w:lang w:val="en-CA"/>
        </w:rPr>
      </w:pPr>
      <w:r w:rsidRPr="004C1F9E">
        <w:rPr>
          <w:b/>
          <w:bCs/>
          <w:sz w:val="28"/>
          <w:szCs w:val="28"/>
          <w:lang w:val="en-CA"/>
        </w:rPr>
        <w:t>2.4 Customer Service</w:t>
      </w:r>
      <w:r w:rsidRPr="004C1F9E">
        <w:rPr>
          <w:b/>
          <w:bCs/>
          <w:sz w:val="28"/>
          <w:szCs w:val="28"/>
          <w:lang w:val="en-CA"/>
        </w:rPr>
        <w:br/>
      </w:r>
      <w:r w:rsidRPr="004C1F9E">
        <w:rPr>
          <w:b/>
          <w:bCs/>
          <w:sz w:val="28"/>
          <w:szCs w:val="28"/>
          <w:lang w:val="en-CA"/>
        </w:rPr>
        <w:br/>
        <w:t xml:space="preserve">Objective: </w:t>
      </w:r>
      <w:r w:rsidRPr="009E5834">
        <w:rPr>
          <w:sz w:val="28"/>
          <w:szCs w:val="28"/>
          <w:lang w:val="en-CA"/>
        </w:rPr>
        <w:t>The goal is to evaluate client satisfaction and enhance response times.</w:t>
      </w:r>
      <w:r w:rsidRPr="004C1F9E">
        <w:rPr>
          <w:b/>
          <w:bCs/>
          <w:sz w:val="28"/>
          <w:szCs w:val="28"/>
          <w:lang w:val="en-CA"/>
        </w:rPr>
        <w:br/>
      </w:r>
    </w:p>
    <w:p w14:paraId="65B66CAF" w14:textId="77777777" w:rsidR="00105B9D" w:rsidRPr="004C1F9E" w:rsidRDefault="00105B9D" w:rsidP="00105B9D">
      <w:pPr>
        <w:rPr>
          <w:sz w:val="28"/>
          <w:szCs w:val="28"/>
          <w:lang w:val="en-CA"/>
        </w:rPr>
      </w:pPr>
      <w:r w:rsidRPr="004C1F9E">
        <w:rPr>
          <w:b/>
          <w:bCs/>
          <w:sz w:val="28"/>
          <w:szCs w:val="28"/>
          <w:lang w:val="en-CA"/>
        </w:rPr>
        <w:t xml:space="preserve">Important queries: </w:t>
      </w:r>
      <w:r w:rsidRPr="004C1F9E">
        <w:rPr>
          <w:b/>
          <w:bCs/>
          <w:sz w:val="28"/>
          <w:szCs w:val="28"/>
          <w:lang w:val="en-CA"/>
        </w:rPr>
        <w:br/>
      </w:r>
      <w:r w:rsidRPr="004C1F9E">
        <w:rPr>
          <w:sz w:val="28"/>
          <w:szCs w:val="28"/>
          <w:lang w:val="en-CA"/>
        </w:rPr>
        <w:t xml:space="preserve">• What are the most common reasons why customers complain? </w:t>
      </w:r>
      <w:r w:rsidRPr="004C1F9E">
        <w:rPr>
          <w:sz w:val="28"/>
          <w:szCs w:val="28"/>
          <w:lang w:val="en-CA"/>
        </w:rPr>
        <w:br/>
        <w:t xml:space="preserve">• To what extent do clients find our service satisfactory? </w:t>
      </w:r>
    </w:p>
    <w:p w14:paraId="22747135" w14:textId="77777777" w:rsidR="00105B9D" w:rsidRPr="004C1F9E" w:rsidRDefault="00105B9D" w:rsidP="00105B9D">
      <w:pPr>
        <w:rPr>
          <w:sz w:val="28"/>
          <w:szCs w:val="28"/>
          <w:lang w:val="en-CA"/>
        </w:rPr>
      </w:pPr>
      <w:r w:rsidRPr="004C1F9E">
        <w:rPr>
          <w:b/>
          <w:bCs/>
          <w:sz w:val="28"/>
          <w:szCs w:val="28"/>
          <w:lang w:val="en-CA"/>
        </w:rPr>
        <w:br/>
        <w:t xml:space="preserve">KPIs </w:t>
      </w:r>
      <w:r w:rsidRPr="004C1F9E">
        <w:rPr>
          <w:b/>
          <w:bCs/>
          <w:sz w:val="28"/>
          <w:szCs w:val="28"/>
          <w:lang w:val="en-CA"/>
        </w:rPr>
        <w:br/>
      </w:r>
      <w:r w:rsidRPr="004C1F9E">
        <w:rPr>
          <w:sz w:val="28"/>
          <w:szCs w:val="28"/>
          <w:lang w:val="en-CA"/>
        </w:rPr>
        <w:t xml:space="preserve">1) </w:t>
      </w:r>
      <w:r w:rsidRPr="004C1F9E">
        <w:rPr>
          <w:b/>
          <w:bCs/>
          <w:sz w:val="28"/>
          <w:szCs w:val="28"/>
          <w:lang w:val="en-CA"/>
        </w:rPr>
        <w:t>Customer Satisfaction Score (CSAT):</w:t>
      </w:r>
      <w:r w:rsidRPr="004C1F9E">
        <w:rPr>
          <w:sz w:val="28"/>
          <w:szCs w:val="28"/>
          <w:lang w:val="en-CA"/>
        </w:rPr>
        <w:t xml:space="preserve"> Positive responses ÷ Total responses * 100.</w:t>
      </w:r>
    </w:p>
    <w:p w14:paraId="6827CCDA" w14:textId="77777777" w:rsidR="00105B9D" w:rsidRPr="004C1F9E" w:rsidRDefault="00105B9D" w:rsidP="00105B9D">
      <w:pPr>
        <w:rPr>
          <w:sz w:val="28"/>
          <w:szCs w:val="28"/>
          <w:lang w:val="en-CA"/>
        </w:rPr>
      </w:pPr>
      <w:r w:rsidRPr="004C1F9E">
        <w:rPr>
          <w:sz w:val="28"/>
          <w:szCs w:val="28"/>
          <w:lang w:val="en-CA"/>
        </w:rPr>
        <w:t xml:space="preserve">2) </w:t>
      </w:r>
      <w:r w:rsidRPr="004C1F9E">
        <w:rPr>
          <w:b/>
          <w:bCs/>
          <w:sz w:val="28"/>
          <w:szCs w:val="28"/>
          <w:lang w:val="en-CA"/>
        </w:rPr>
        <w:t>Net Promoter Score (NPS):</w:t>
      </w:r>
      <w:r w:rsidRPr="004C1F9E">
        <w:rPr>
          <w:sz w:val="28"/>
          <w:szCs w:val="28"/>
          <w:lang w:val="en-CA"/>
        </w:rPr>
        <w:t xml:space="preserve"> % Detractors - % Promoters.</w:t>
      </w:r>
    </w:p>
    <w:p w14:paraId="1B67C405" w14:textId="77777777" w:rsidR="006D0CA9" w:rsidRDefault="00105B9D" w:rsidP="00105B9D">
      <w:pPr>
        <w:rPr>
          <w:sz w:val="28"/>
          <w:szCs w:val="28"/>
          <w:lang w:val="en-CA"/>
        </w:rPr>
      </w:pPr>
      <w:r w:rsidRPr="004C1F9E">
        <w:rPr>
          <w:sz w:val="28"/>
          <w:szCs w:val="28"/>
          <w:lang w:val="en-CA"/>
        </w:rPr>
        <w:t xml:space="preserve">3) </w:t>
      </w:r>
      <w:r w:rsidRPr="004C1F9E">
        <w:rPr>
          <w:b/>
          <w:bCs/>
          <w:sz w:val="28"/>
          <w:szCs w:val="28"/>
          <w:lang w:val="en-CA"/>
        </w:rPr>
        <w:t>Average Complaint Resolution Time:</w:t>
      </w:r>
      <w:r w:rsidRPr="004C1F9E">
        <w:rPr>
          <w:sz w:val="28"/>
          <w:szCs w:val="28"/>
          <w:lang w:val="en-CA"/>
        </w:rPr>
        <w:t xml:space="preserve"> Total resolution time ÷ Number of complaints.</w:t>
      </w:r>
    </w:p>
    <w:p w14:paraId="1C4CE41F" w14:textId="141F9A1B" w:rsidR="00105B9D" w:rsidRPr="004C1F9E" w:rsidRDefault="00105B9D" w:rsidP="00105B9D">
      <w:pPr>
        <w:rPr>
          <w:sz w:val="28"/>
          <w:szCs w:val="28"/>
          <w:lang w:val="en-CA"/>
        </w:rPr>
      </w:pPr>
      <w:r w:rsidRPr="004C1F9E">
        <w:rPr>
          <w:sz w:val="28"/>
          <w:szCs w:val="28"/>
          <w:lang w:val="en-CA"/>
        </w:rPr>
        <w:lastRenderedPageBreak/>
        <w:t xml:space="preserve">4) </w:t>
      </w:r>
      <w:r w:rsidRPr="004C1F9E">
        <w:rPr>
          <w:b/>
          <w:bCs/>
          <w:sz w:val="28"/>
          <w:szCs w:val="28"/>
          <w:lang w:val="en-CA"/>
        </w:rPr>
        <w:t>Client Complaints by Category:</w:t>
      </w:r>
      <w:r w:rsidRPr="004C1F9E">
        <w:rPr>
          <w:sz w:val="28"/>
          <w:szCs w:val="28"/>
          <w:lang w:val="en-CA"/>
        </w:rPr>
        <w:t xml:space="preserve"> Count of complaints categorized by type.</w:t>
      </w:r>
    </w:p>
    <w:p w14:paraId="0759134E" w14:textId="77777777" w:rsidR="00931BB9" w:rsidRPr="00105B9D" w:rsidRDefault="00931BB9" w:rsidP="00931BB9">
      <w:pPr>
        <w:rPr>
          <w:lang w:val="en-CA"/>
        </w:rPr>
      </w:pPr>
    </w:p>
    <w:p w14:paraId="65369007" w14:textId="6728949A" w:rsidR="00FF1B0F" w:rsidRDefault="00FF1B0F" w:rsidP="00180302">
      <w:pPr>
        <w:pStyle w:val="Heading1"/>
      </w:pPr>
      <w:bookmarkStart w:id="10" w:name="_Toc126930655"/>
      <w:r>
        <w:t>Dashboard Mockup</w:t>
      </w:r>
      <w:bookmarkEnd w:id="10"/>
    </w:p>
    <w:p w14:paraId="591D663B" w14:textId="77777777" w:rsidR="008A7B47" w:rsidRDefault="008A7B47" w:rsidP="008A7B47">
      <w:pPr>
        <w:rPr>
          <w:noProof/>
        </w:rPr>
      </w:pPr>
    </w:p>
    <w:p w14:paraId="57E7BA7A" w14:textId="3BD4F384" w:rsidR="008A7B47" w:rsidRPr="006D0C3D" w:rsidRDefault="008A7B47" w:rsidP="008A7B47">
      <w:pPr>
        <w:rPr>
          <w:noProof/>
          <w:sz w:val="28"/>
          <w:szCs w:val="28"/>
        </w:rPr>
      </w:pPr>
      <w:r w:rsidRPr="006D0C3D">
        <w:rPr>
          <w:noProof/>
          <w:sz w:val="28"/>
          <w:szCs w:val="28"/>
        </w:rPr>
        <w:t>The ShopFlick Dashboard Mockup aims to provide interactive and real-time data analysis in four business main areas: Sales, Marketing, Inventory &amp; Supply Chain, and Customer Service. It follows that below is a step-by-step breakdown of each area, its most significant metrics, and how they will be presented.</w:t>
      </w:r>
    </w:p>
    <w:p w14:paraId="749FEFD4" w14:textId="7C779367" w:rsidR="008A7B47" w:rsidRPr="006D0C3D" w:rsidRDefault="008A7B47" w:rsidP="008A7B47">
      <w:pPr>
        <w:rPr>
          <w:noProof/>
          <w:sz w:val="28"/>
          <w:szCs w:val="28"/>
        </w:rPr>
      </w:pPr>
    </w:p>
    <w:p w14:paraId="36C09B11" w14:textId="77777777" w:rsidR="008A7B47" w:rsidRPr="006D0C3D" w:rsidRDefault="008A7B47" w:rsidP="008A7B47">
      <w:pPr>
        <w:rPr>
          <w:noProof/>
          <w:sz w:val="28"/>
          <w:szCs w:val="28"/>
        </w:rPr>
      </w:pPr>
    </w:p>
    <w:p w14:paraId="1609A92E" w14:textId="4E7E6D77" w:rsidR="008A7B47" w:rsidRPr="002F6BF6" w:rsidRDefault="008A7B47" w:rsidP="008A7B47">
      <w:pPr>
        <w:rPr>
          <w:b/>
          <w:bCs/>
          <w:noProof/>
          <w:sz w:val="28"/>
          <w:szCs w:val="28"/>
        </w:rPr>
      </w:pPr>
      <w:r w:rsidRPr="002F6BF6">
        <w:rPr>
          <w:b/>
          <w:bCs/>
          <w:noProof/>
          <w:sz w:val="28"/>
          <w:szCs w:val="28"/>
        </w:rPr>
        <w:t>1️</w:t>
      </w:r>
      <w:r w:rsidRPr="002F6BF6">
        <w:rPr>
          <w:rFonts w:ascii="Tahoma" w:hAnsi="Tahoma" w:cs="Tahoma"/>
          <w:b/>
          <w:bCs/>
          <w:noProof/>
          <w:sz w:val="28"/>
          <w:szCs w:val="28"/>
        </w:rPr>
        <w:t>.</w:t>
      </w:r>
      <w:r w:rsidRPr="002F6BF6">
        <w:rPr>
          <w:b/>
          <w:bCs/>
          <w:noProof/>
          <w:sz w:val="28"/>
          <w:szCs w:val="28"/>
        </w:rPr>
        <w:t>Sales Department Mockup</w:t>
      </w:r>
    </w:p>
    <w:p w14:paraId="609E464A" w14:textId="37153132" w:rsidR="008A7B47" w:rsidRPr="002F6BF6" w:rsidRDefault="008A7B47" w:rsidP="008A7B47">
      <w:pPr>
        <w:rPr>
          <w:b/>
          <w:bCs/>
          <w:noProof/>
          <w:sz w:val="28"/>
          <w:szCs w:val="28"/>
        </w:rPr>
      </w:pPr>
      <w:r w:rsidRPr="002F6BF6">
        <w:rPr>
          <w:b/>
          <w:bCs/>
          <w:noProof/>
          <w:sz w:val="28"/>
          <w:szCs w:val="28"/>
        </w:rPr>
        <w:t>Goal:</w:t>
      </w:r>
    </w:p>
    <w:p w14:paraId="32FB64A4" w14:textId="579116BD" w:rsidR="008A7B47" w:rsidRPr="006D0C3D" w:rsidRDefault="008A7B47" w:rsidP="008A7B47">
      <w:pPr>
        <w:rPr>
          <w:noProof/>
          <w:sz w:val="28"/>
          <w:szCs w:val="28"/>
        </w:rPr>
      </w:pPr>
      <w:r w:rsidRPr="006D0C3D">
        <w:rPr>
          <w:noProof/>
          <w:sz w:val="28"/>
          <w:szCs w:val="28"/>
        </w:rPr>
        <w:t>Track product performance, revenue trends, and geographic sales distribution to optimize business strategy.</w:t>
      </w:r>
    </w:p>
    <w:p w14:paraId="42E22E7E" w14:textId="09125852" w:rsidR="008A7B47" w:rsidRPr="002F6BF6" w:rsidRDefault="008A7B47" w:rsidP="008A7B47">
      <w:pPr>
        <w:rPr>
          <w:b/>
          <w:bCs/>
          <w:noProof/>
          <w:sz w:val="28"/>
          <w:szCs w:val="28"/>
        </w:rPr>
      </w:pPr>
      <w:r w:rsidRPr="002F6BF6">
        <w:rPr>
          <w:b/>
          <w:bCs/>
          <w:noProof/>
          <w:sz w:val="28"/>
          <w:szCs w:val="28"/>
        </w:rPr>
        <w:t xml:space="preserve">Key Metrics (KPIs): </w:t>
      </w:r>
    </w:p>
    <w:p w14:paraId="7A1E5D3B" w14:textId="275C7106" w:rsidR="008A7B47" w:rsidRPr="002F6BF6" w:rsidRDefault="008A7B47" w:rsidP="002F6BF6">
      <w:pPr>
        <w:pStyle w:val="ListParagraph"/>
        <w:numPr>
          <w:ilvl w:val="0"/>
          <w:numId w:val="9"/>
        </w:numPr>
        <w:rPr>
          <w:noProof/>
          <w:sz w:val="28"/>
          <w:szCs w:val="28"/>
        </w:rPr>
      </w:pPr>
      <w:r w:rsidRPr="002F6BF6">
        <w:rPr>
          <w:noProof/>
          <w:sz w:val="28"/>
          <w:szCs w:val="28"/>
        </w:rPr>
        <w:t>Total Sales Revenue (Revenue earned in a period)</w:t>
      </w:r>
    </w:p>
    <w:p w14:paraId="79EB88E1" w14:textId="582540D0" w:rsidR="008A7B47" w:rsidRPr="002F6BF6" w:rsidRDefault="008A7B47" w:rsidP="002F6BF6">
      <w:pPr>
        <w:pStyle w:val="ListParagraph"/>
        <w:numPr>
          <w:ilvl w:val="0"/>
          <w:numId w:val="9"/>
        </w:numPr>
        <w:rPr>
          <w:noProof/>
          <w:sz w:val="28"/>
          <w:szCs w:val="28"/>
        </w:rPr>
      </w:pPr>
      <w:r w:rsidRPr="002F6BF6">
        <w:rPr>
          <w:noProof/>
          <w:sz w:val="28"/>
          <w:szCs w:val="28"/>
        </w:rPr>
        <w:t>Top-Selling Products(Which products generate the most revenue?)</w:t>
      </w:r>
    </w:p>
    <w:p w14:paraId="5BEF2808" w14:textId="6AC361EA" w:rsidR="008A7B47" w:rsidRPr="002F6BF6" w:rsidRDefault="008A7B47" w:rsidP="002F6BF6">
      <w:pPr>
        <w:pStyle w:val="ListParagraph"/>
        <w:numPr>
          <w:ilvl w:val="0"/>
          <w:numId w:val="9"/>
        </w:numPr>
        <w:rPr>
          <w:noProof/>
          <w:sz w:val="28"/>
          <w:szCs w:val="28"/>
        </w:rPr>
      </w:pPr>
      <w:r w:rsidRPr="002F6BF6">
        <w:rPr>
          <w:noProof/>
          <w:sz w:val="28"/>
          <w:szCs w:val="28"/>
        </w:rPr>
        <w:t xml:space="preserve">Sales Growth Rate(Month-over-month revenue growth rate) </w:t>
      </w:r>
    </w:p>
    <w:p w14:paraId="00DFA456" w14:textId="1F8CD32B" w:rsidR="008A7B47" w:rsidRPr="002F6BF6" w:rsidRDefault="008A7B47" w:rsidP="002F6BF6">
      <w:pPr>
        <w:pStyle w:val="ListParagraph"/>
        <w:numPr>
          <w:ilvl w:val="0"/>
          <w:numId w:val="9"/>
        </w:numPr>
        <w:rPr>
          <w:noProof/>
          <w:sz w:val="28"/>
          <w:szCs w:val="28"/>
        </w:rPr>
      </w:pPr>
      <w:r w:rsidRPr="002F6BF6">
        <w:rPr>
          <w:noProof/>
          <w:sz w:val="28"/>
          <w:szCs w:val="28"/>
        </w:rPr>
        <w:t>Sales by Region(Revenue per geographic area)</w:t>
      </w:r>
    </w:p>
    <w:p w14:paraId="1EB01A29" w14:textId="706749CF" w:rsidR="008A7B47" w:rsidRPr="002F6BF6" w:rsidRDefault="008A7B47" w:rsidP="002F6BF6">
      <w:pPr>
        <w:pStyle w:val="ListParagraph"/>
        <w:numPr>
          <w:ilvl w:val="0"/>
          <w:numId w:val="9"/>
        </w:numPr>
        <w:rPr>
          <w:noProof/>
          <w:sz w:val="28"/>
          <w:szCs w:val="28"/>
        </w:rPr>
      </w:pPr>
      <w:r w:rsidRPr="002F6BF6">
        <w:rPr>
          <w:noProof/>
          <w:sz w:val="28"/>
          <w:szCs w:val="28"/>
        </w:rPr>
        <w:t>Customer Purchase Trends (What are customers buying the most?)</w:t>
      </w:r>
    </w:p>
    <w:p w14:paraId="422E9102" w14:textId="62726169" w:rsidR="008A7B47" w:rsidRPr="002F6BF6" w:rsidRDefault="008A7B47" w:rsidP="008A7B47">
      <w:pPr>
        <w:rPr>
          <w:b/>
          <w:bCs/>
          <w:noProof/>
          <w:sz w:val="28"/>
          <w:szCs w:val="28"/>
        </w:rPr>
      </w:pPr>
      <w:r w:rsidRPr="002F6BF6">
        <w:rPr>
          <w:b/>
          <w:bCs/>
          <w:noProof/>
          <w:sz w:val="28"/>
          <w:szCs w:val="28"/>
        </w:rPr>
        <w:t>Visual Components:</w:t>
      </w:r>
    </w:p>
    <w:p w14:paraId="0F7DD07F" w14:textId="60424930" w:rsidR="008A7B47" w:rsidRPr="006D0C3D" w:rsidRDefault="008A7B47" w:rsidP="008A7B47">
      <w:pPr>
        <w:rPr>
          <w:noProof/>
          <w:sz w:val="28"/>
          <w:szCs w:val="28"/>
        </w:rPr>
      </w:pPr>
      <w:r w:rsidRPr="006D0C3D">
        <w:rPr>
          <w:noProof/>
          <w:sz w:val="28"/>
          <w:szCs w:val="28"/>
        </w:rPr>
        <w:t xml:space="preserve">- Bar Chart:Sales by Region  </w:t>
      </w:r>
    </w:p>
    <w:p w14:paraId="68B458A6" w14:textId="0BEF4502" w:rsidR="008A7B47" w:rsidRPr="006D0C3D" w:rsidRDefault="008A7B47" w:rsidP="008A7B47">
      <w:pPr>
        <w:rPr>
          <w:noProof/>
          <w:sz w:val="28"/>
          <w:szCs w:val="28"/>
        </w:rPr>
      </w:pPr>
      <w:r w:rsidRPr="006D0C3D">
        <w:rPr>
          <w:noProof/>
          <w:sz w:val="28"/>
          <w:szCs w:val="28"/>
        </w:rPr>
        <w:t xml:space="preserve">- Line Graph: Revenue Trends Over Time  </w:t>
      </w:r>
    </w:p>
    <w:p w14:paraId="69B9C134" w14:textId="157FBD00" w:rsidR="008A7B47" w:rsidRPr="006D0C3D" w:rsidRDefault="008A7B47" w:rsidP="008A7B47">
      <w:pPr>
        <w:rPr>
          <w:noProof/>
          <w:sz w:val="28"/>
          <w:szCs w:val="28"/>
        </w:rPr>
      </w:pPr>
      <w:r w:rsidRPr="006D0C3D">
        <w:rPr>
          <w:noProof/>
          <w:sz w:val="28"/>
          <w:szCs w:val="28"/>
        </w:rPr>
        <w:t xml:space="preserve">- Pie Chart:Product Category Sales Distribution  </w:t>
      </w:r>
    </w:p>
    <w:p w14:paraId="1635CD1F" w14:textId="54E29D6A" w:rsidR="008A7B47" w:rsidRPr="006D0C3D" w:rsidRDefault="008A7B47" w:rsidP="008A7B47">
      <w:pPr>
        <w:rPr>
          <w:noProof/>
          <w:sz w:val="28"/>
          <w:szCs w:val="28"/>
        </w:rPr>
      </w:pPr>
      <w:r w:rsidRPr="006D0C3D">
        <w:rPr>
          <w:noProof/>
          <w:sz w:val="28"/>
          <w:szCs w:val="28"/>
        </w:rPr>
        <w:t xml:space="preserve">- Table:Top 5 Best-Selling Products with Revenue </w:t>
      </w:r>
    </w:p>
    <w:p w14:paraId="2C7DFB0D" w14:textId="77777777" w:rsidR="006D0C3D" w:rsidRPr="002F6BF6" w:rsidRDefault="008A7B47" w:rsidP="008A7B47">
      <w:pPr>
        <w:rPr>
          <w:b/>
          <w:bCs/>
          <w:noProof/>
          <w:sz w:val="28"/>
          <w:szCs w:val="28"/>
        </w:rPr>
      </w:pPr>
      <w:r w:rsidRPr="002F6BF6">
        <w:rPr>
          <w:b/>
          <w:bCs/>
          <w:noProof/>
          <w:sz w:val="28"/>
          <w:szCs w:val="28"/>
        </w:rPr>
        <w:t xml:space="preserve">Filters Applied:  </w:t>
      </w:r>
    </w:p>
    <w:p w14:paraId="2B04BB13" w14:textId="255AEE8A" w:rsidR="008A7B47" w:rsidRPr="006D0C3D" w:rsidRDefault="008A7B47" w:rsidP="008A7B47">
      <w:pPr>
        <w:rPr>
          <w:noProof/>
          <w:sz w:val="28"/>
          <w:szCs w:val="28"/>
        </w:rPr>
      </w:pPr>
      <w:r w:rsidRPr="006D0C3D">
        <w:rPr>
          <w:noProof/>
          <w:sz w:val="28"/>
          <w:szCs w:val="28"/>
        </w:rPr>
        <w:t>Date Range Filter(e.g., last month, last quarter, last year)</w:t>
      </w:r>
    </w:p>
    <w:p w14:paraId="6F899573" w14:textId="5D043091" w:rsidR="008A7B47" w:rsidRPr="006D0C3D" w:rsidRDefault="008A7B47" w:rsidP="008A7B47">
      <w:pPr>
        <w:rPr>
          <w:noProof/>
          <w:sz w:val="28"/>
          <w:szCs w:val="28"/>
        </w:rPr>
      </w:pPr>
      <w:r w:rsidRPr="006D0C3D">
        <w:rPr>
          <w:noProof/>
          <w:sz w:val="28"/>
          <w:szCs w:val="28"/>
        </w:rPr>
        <w:t xml:space="preserve">Region Filter(e.g., North America, Europe, Asia)  </w:t>
      </w:r>
    </w:p>
    <w:p w14:paraId="24F632CD" w14:textId="1A2C3CBD" w:rsidR="008A7B47" w:rsidRDefault="008A7B47" w:rsidP="008A7B47">
      <w:pPr>
        <w:rPr>
          <w:noProof/>
          <w:sz w:val="28"/>
          <w:szCs w:val="28"/>
        </w:rPr>
      </w:pPr>
      <w:r w:rsidRPr="006D0C3D">
        <w:rPr>
          <w:noProof/>
          <w:sz w:val="28"/>
          <w:szCs w:val="28"/>
        </w:rPr>
        <w:t xml:space="preserve">Product Category Filter (e.g., Electronics, Clothing, Furniture)  </w:t>
      </w:r>
    </w:p>
    <w:p w14:paraId="6095C9E4" w14:textId="77777777" w:rsidR="00240624" w:rsidRPr="006D0C3D" w:rsidRDefault="00240624" w:rsidP="008A7B47">
      <w:pPr>
        <w:rPr>
          <w:noProof/>
          <w:sz w:val="28"/>
          <w:szCs w:val="28"/>
        </w:rPr>
      </w:pPr>
    </w:p>
    <w:p w14:paraId="1407A816" w14:textId="77777777" w:rsidR="008A7B47" w:rsidRPr="006D0C3D" w:rsidRDefault="008A7B47" w:rsidP="008A7B47">
      <w:pPr>
        <w:rPr>
          <w:noProof/>
          <w:sz w:val="28"/>
          <w:szCs w:val="28"/>
        </w:rPr>
      </w:pPr>
    </w:p>
    <w:p w14:paraId="43FDD2EE" w14:textId="77777777" w:rsidR="002F6BF6" w:rsidRDefault="008A7B47" w:rsidP="008A7B47">
      <w:pPr>
        <w:rPr>
          <w:b/>
          <w:bCs/>
          <w:noProof/>
          <w:sz w:val="28"/>
          <w:szCs w:val="28"/>
        </w:rPr>
      </w:pPr>
      <w:r w:rsidRPr="002F6BF6">
        <w:rPr>
          <w:b/>
          <w:bCs/>
          <w:noProof/>
          <w:sz w:val="28"/>
          <w:szCs w:val="28"/>
        </w:rPr>
        <w:lastRenderedPageBreak/>
        <w:t>2️</w:t>
      </w:r>
      <w:r w:rsidR="002F6BF6" w:rsidRPr="002F6BF6">
        <w:rPr>
          <w:b/>
          <w:bCs/>
          <w:noProof/>
          <w:sz w:val="28"/>
          <w:szCs w:val="28"/>
        </w:rPr>
        <w:t>.</w:t>
      </w:r>
      <w:r w:rsidRPr="002F6BF6">
        <w:rPr>
          <w:b/>
          <w:bCs/>
          <w:noProof/>
          <w:sz w:val="28"/>
          <w:szCs w:val="28"/>
        </w:rPr>
        <w:t xml:space="preserve">Marketing Department Mockup  </w:t>
      </w:r>
    </w:p>
    <w:p w14:paraId="40E5D26A" w14:textId="17F59911" w:rsidR="008A7B47" w:rsidRPr="002F6BF6" w:rsidRDefault="008A7B47" w:rsidP="008A7B47">
      <w:pPr>
        <w:rPr>
          <w:b/>
          <w:bCs/>
          <w:noProof/>
          <w:sz w:val="28"/>
          <w:szCs w:val="28"/>
        </w:rPr>
      </w:pPr>
      <w:r w:rsidRPr="002F6BF6">
        <w:rPr>
          <w:b/>
          <w:bCs/>
          <w:noProof/>
          <w:sz w:val="28"/>
          <w:szCs w:val="28"/>
        </w:rPr>
        <w:t>Objective:</w:t>
      </w:r>
    </w:p>
    <w:p w14:paraId="4BC61662" w14:textId="0F64BADF" w:rsidR="008A7B47" w:rsidRPr="006D0C3D" w:rsidRDefault="008A7B47" w:rsidP="008A7B47">
      <w:pPr>
        <w:rPr>
          <w:noProof/>
          <w:sz w:val="28"/>
          <w:szCs w:val="28"/>
        </w:rPr>
      </w:pPr>
      <w:r w:rsidRPr="006D0C3D">
        <w:rPr>
          <w:noProof/>
          <w:sz w:val="28"/>
          <w:szCs w:val="28"/>
        </w:rPr>
        <w:t xml:space="preserve">Analyze the effectiveness of marketing campaigns and identify high-performing channels to improve ROI.  </w:t>
      </w:r>
    </w:p>
    <w:p w14:paraId="2F42C25B" w14:textId="29D1F899" w:rsidR="008A7B47" w:rsidRPr="002F6BF6" w:rsidRDefault="008A7B47" w:rsidP="008A7B47">
      <w:pPr>
        <w:rPr>
          <w:b/>
          <w:bCs/>
          <w:noProof/>
          <w:sz w:val="28"/>
          <w:szCs w:val="28"/>
        </w:rPr>
      </w:pPr>
      <w:r w:rsidRPr="002F6BF6">
        <w:rPr>
          <w:b/>
          <w:bCs/>
          <w:noProof/>
          <w:sz w:val="28"/>
          <w:szCs w:val="28"/>
        </w:rPr>
        <w:t>Key Metrics (KPIs):</w:t>
      </w:r>
    </w:p>
    <w:p w14:paraId="2F26EEBB" w14:textId="5B11AC4D" w:rsidR="008A7B47" w:rsidRPr="006D0C3D" w:rsidRDefault="008A7B47" w:rsidP="008A7B47">
      <w:pPr>
        <w:rPr>
          <w:noProof/>
          <w:sz w:val="28"/>
          <w:szCs w:val="28"/>
        </w:rPr>
      </w:pPr>
      <w:r w:rsidRPr="006D0C3D">
        <w:rPr>
          <w:noProof/>
          <w:sz w:val="28"/>
          <w:szCs w:val="28"/>
        </w:rPr>
        <w:t>- Return on Investment (ROI)(Profitability of marketing campaigns)</w:t>
      </w:r>
    </w:p>
    <w:p w14:paraId="03A15554" w14:textId="18762BAB" w:rsidR="008A7B47" w:rsidRPr="006D0C3D" w:rsidRDefault="008A7B47" w:rsidP="008A7B47">
      <w:pPr>
        <w:rPr>
          <w:noProof/>
          <w:sz w:val="28"/>
          <w:szCs w:val="28"/>
        </w:rPr>
      </w:pPr>
      <w:r w:rsidRPr="006D0C3D">
        <w:rPr>
          <w:noProof/>
          <w:sz w:val="28"/>
          <w:szCs w:val="28"/>
        </w:rPr>
        <w:t>- Customer Acquisition Cost (CAC)(What does it cost to acquire a new customer?)</w:t>
      </w:r>
    </w:p>
    <w:p w14:paraId="5F531F60" w14:textId="6EE9BFF6" w:rsidR="008A7B47" w:rsidRPr="006D0C3D" w:rsidRDefault="008A7B47" w:rsidP="008A7B47">
      <w:pPr>
        <w:rPr>
          <w:noProof/>
          <w:sz w:val="28"/>
          <w:szCs w:val="28"/>
        </w:rPr>
      </w:pPr>
      <w:r w:rsidRPr="006D0C3D">
        <w:rPr>
          <w:noProof/>
          <w:sz w:val="28"/>
          <w:szCs w:val="28"/>
        </w:rPr>
        <w:t>- Conversion Rate(How many users take a desired action, e.g., buy, sign up?)</w:t>
      </w:r>
    </w:p>
    <w:p w14:paraId="12E797FE" w14:textId="7299814E" w:rsidR="008A7B47" w:rsidRPr="006D0C3D" w:rsidRDefault="008A7B47" w:rsidP="008A7B47">
      <w:pPr>
        <w:rPr>
          <w:noProof/>
          <w:sz w:val="28"/>
          <w:szCs w:val="28"/>
        </w:rPr>
      </w:pPr>
      <w:r w:rsidRPr="006D0C3D">
        <w:rPr>
          <w:noProof/>
          <w:sz w:val="28"/>
          <w:szCs w:val="28"/>
        </w:rPr>
        <w:t>- Engagement Rate by Channel</w:t>
      </w:r>
      <w:r w:rsidR="002F6BF6">
        <w:rPr>
          <w:noProof/>
          <w:sz w:val="28"/>
          <w:szCs w:val="28"/>
        </w:rPr>
        <w:t xml:space="preserve"> </w:t>
      </w:r>
      <w:r w:rsidRPr="006D0C3D">
        <w:rPr>
          <w:noProof/>
          <w:sz w:val="28"/>
          <w:szCs w:val="28"/>
        </w:rPr>
        <w:t>(Which channels are driving the most traffic?)</w:t>
      </w:r>
    </w:p>
    <w:p w14:paraId="59BEB740" w14:textId="79F590CC" w:rsidR="008A7B47" w:rsidRPr="006D0C3D" w:rsidRDefault="008A7B47" w:rsidP="008A7B47">
      <w:pPr>
        <w:rPr>
          <w:noProof/>
          <w:sz w:val="28"/>
          <w:szCs w:val="28"/>
        </w:rPr>
      </w:pPr>
      <w:r w:rsidRPr="006D0C3D">
        <w:rPr>
          <w:noProof/>
          <w:sz w:val="28"/>
          <w:szCs w:val="28"/>
        </w:rPr>
        <w:t>- Social Media Performance</w:t>
      </w:r>
      <w:r w:rsidR="002F6BF6">
        <w:rPr>
          <w:noProof/>
          <w:sz w:val="28"/>
          <w:szCs w:val="28"/>
        </w:rPr>
        <w:t xml:space="preserve"> </w:t>
      </w:r>
      <w:r w:rsidRPr="006D0C3D">
        <w:rPr>
          <w:noProof/>
          <w:sz w:val="28"/>
          <w:szCs w:val="28"/>
        </w:rPr>
        <w:t>(Clicks, likes, shares, and comments on platforms)</w:t>
      </w:r>
    </w:p>
    <w:p w14:paraId="14E433E0" w14:textId="70956418" w:rsidR="008A7B47" w:rsidRPr="002F6BF6" w:rsidRDefault="008A7B47" w:rsidP="008A7B47">
      <w:pPr>
        <w:rPr>
          <w:b/>
          <w:bCs/>
          <w:noProof/>
          <w:sz w:val="28"/>
          <w:szCs w:val="28"/>
        </w:rPr>
      </w:pPr>
      <w:r w:rsidRPr="002F6BF6">
        <w:rPr>
          <w:b/>
          <w:bCs/>
          <w:noProof/>
          <w:sz w:val="28"/>
          <w:szCs w:val="28"/>
        </w:rPr>
        <w:t>Visual Components:</w:t>
      </w:r>
    </w:p>
    <w:p w14:paraId="11A6C7A8" w14:textId="6D7CF1FB" w:rsidR="008A7B47" w:rsidRPr="006D0C3D" w:rsidRDefault="008A7B47" w:rsidP="008A7B47">
      <w:pPr>
        <w:rPr>
          <w:noProof/>
          <w:sz w:val="28"/>
          <w:szCs w:val="28"/>
        </w:rPr>
      </w:pPr>
      <w:r w:rsidRPr="006D0C3D">
        <w:rPr>
          <w:noProof/>
          <w:sz w:val="28"/>
          <w:szCs w:val="28"/>
        </w:rPr>
        <w:t>Heatmap: Engagement of Customers through Marketing Channel</w:t>
      </w:r>
    </w:p>
    <w:p w14:paraId="4646431C" w14:textId="49B10066" w:rsidR="008A7B47" w:rsidRPr="006D0C3D" w:rsidRDefault="008A7B47" w:rsidP="008A7B47">
      <w:pPr>
        <w:rPr>
          <w:noProof/>
          <w:sz w:val="28"/>
          <w:szCs w:val="28"/>
        </w:rPr>
      </w:pPr>
      <w:r w:rsidRPr="006D0C3D">
        <w:rPr>
          <w:noProof/>
          <w:sz w:val="28"/>
          <w:szCs w:val="28"/>
        </w:rPr>
        <w:t>Bar Chart:Comparison of ROI in Different Campaigns</w:t>
      </w:r>
    </w:p>
    <w:p w14:paraId="1089632A" w14:textId="2C8F5AAB" w:rsidR="008A7B47" w:rsidRPr="006D0C3D" w:rsidRDefault="008A7B47" w:rsidP="008A7B47">
      <w:pPr>
        <w:rPr>
          <w:noProof/>
          <w:sz w:val="28"/>
          <w:szCs w:val="28"/>
        </w:rPr>
      </w:pPr>
      <w:r w:rsidRPr="006D0C3D">
        <w:rPr>
          <w:noProof/>
          <w:sz w:val="28"/>
          <w:szCs w:val="28"/>
        </w:rPr>
        <w:t>Line Graph: Trends in Website Traffic and Conversion of Leads</w:t>
      </w:r>
    </w:p>
    <w:p w14:paraId="01ADFB82" w14:textId="53FE0767" w:rsidR="008A7B47" w:rsidRPr="006D0C3D" w:rsidRDefault="008A7B47" w:rsidP="008A7B47">
      <w:pPr>
        <w:rPr>
          <w:noProof/>
          <w:sz w:val="28"/>
          <w:szCs w:val="28"/>
        </w:rPr>
      </w:pPr>
      <w:r w:rsidRPr="006D0C3D">
        <w:rPr>
          <w:noProof/>
          <w:sz w:val="28"/>
          <w:szCs w:val="28"/>
        </w:rPr>
        <w:t>Funnel Chart:Customer Path from Click to Buying</w:t>
      </w:r>
    </w:p>
    <w:p w14:paraId="44482311" w14:textId="4AD7825F" w:rsidR="008A7B47" w:rsidRPr="002F6BF6" w:rsidRDefault="008A7B47" w:rsidP="008A7B47">
      <w:pPr>
        <w:rPr>
          <w:b/>
          <w:bCs/>
          <w:noProof/>
          <w:sz w:val="28"/>
          <w:szCs w:val="28"/>
        </w:rPr>
      </w:pPr>
      <w:r w:rsidRPr="002F6BF6">
        <w:rPr>
          <w:b/>
          <w:bCs/>
          <w:noProof/>
          <w:sz w:val="28"/>
          <w:szCs w:val="28"/>
        </w:rPr>
        <w:t xml:space="preserve">Filters Applied:  </w:t>
      </w:r>
    </w:p>
    <w:p w14:paraId="1E761EE2" w14:textId="57F0E102" w:rsidR="008A7B47" w:rsidRPr="006D0C3D" w:rsidRDefault="008A7B47" w:rsidP="008A7B47">
      <w:pPr>
        <w:rPr>
          <w:noProof/>
          <w:sz w:val="28"/>
          <w:szCs w:val="28"/>
        </w:rPr>
      </w:pPr>
      <w:r w:rsidRPr="006D0C3D">
        <w:rPr>
          <w:noProof/>
          <w:sz w:val="28"/>
          <w:szCs w:val="28"/>
        </w:rPr>
        <w:t>Marketing Channel Filter (such as Google Ads, Facebook Ads, Instagram)</w:t>
      </w:r>
    </w:p>
    <w:p w14:paraId="348B74E2" w14:textId="3602557E" w:rsidR="008A7B47" w:rsidRPr="006D0C3D" w:rsidRDefault="008A7B47" w:rsidP="008A7B47">
      <w:pPr>
        <w:rPr>
          <w:noProof/>
          <w:sz w:val="28"/>
          <w:szCs w:val="28"/>
        </w:rPr>
      </w:pPr>
      <w:r w:rsidRPr="006D0C3D">
        <w:rPr>
          <w:noProof/>
          <w:sz w:val="28"/>
          <w:szCs w:val="28"/>
        </w:rPr>
        <w:t>Campaign Filter (such as Holiday Sale, Summer Discount)</w:t>
      </w:r>
    </w:p>
    <w:p w14:paraId="5A92EA31" w14:textId="1C08BC49" w:rsidR="008A7B47" w:rsidRPr="006D0C3D" w:rsidRDefault="008A7B47" w:rsidP="008A7B47">
      <w:pPr>
        <w:rPr>
          <w:noProof/>
          <w:sz w:val="28"/>
          <w:szCs w:val="28"/>
        </w:rPr>
      </w:pPr>
      <w:r w:rsidRPr="006D0C3D">
        <w:rPr>
          <w:noProof/>
          <w:sz w:val="28"/>
          <w:szCs w:val="28"/>
        </w:rPr>
        <w:t>Region Filter (Location-based market segmentation)</w:t>
      </w:r>
    </w:p>
    <w:p w14:paraId="512F313E" w14:textId="77777777" w:rsidR="008A7B47" w:rsidRPr="006D0C3D" w:rsidRDefault="008A7B47" w:rsidP="008A7B47">
      <w:pPr>
        <w:rPr>
          <w:noProof/>
          <w:sz w:val="28"/>
          <w:szCs w:val="28"/>
        </w:rPr>
      </w:pPr>
    </w:p>
    <w:p w14:paraId="1A80F064" w14:textId="229E3864" w:rsidR="008A7B47" w:rsidRPr="002F6BF6" w:rsidRDefault="008A7B47" w:rsidP="008A7B47">
      <w:pPr>
        <w:rPr>
          <w:b/>
          <w:bCs/>
          <w:noProof/>
          <w:sz w:val="28"/>
          <w:szCs w:val="28"/>
        </w:rPr>
      </w:pPr>
      <w:r w:rsidRPr="002F6BF6">
        <w:rPr>
          <w:b/>
          <w:bCs/>
          <w:noProof/>
          <w:sz w:val="28"/>
          <w:szCs w:val="28"/>
        </w:rPr>
        <w:t>3️</w:t>
      </w:r>
      <w:r w:rsidR="002F6BF6" w:rsidRPr="002F6BF6">
        <w:rPr>
          <w:rFonts w:ascii="Tahoma" w:hAnsi="Tahoma" w:cs="Tahoma"/>
          <w:b/>
          <w:bCs/>
          <w:noProof/>
          <w:sz w:val="28"/>
          <w:szCs w:val="28"/>
        </w:rPr>
        <w:t>.</w:t>
      </w:r>
      <w:r w:rsidRPr="002F6BF6">
        <w:rPr>
          <w:b/>
          <w:bCs/>
          <w:noProof/>
          <w:sz w:val="28"/>
          <w:szCs w:val="28"/>
        </w:rPr>
        <w:t>Mockup of Inventory &amp; Supply Chain</w:t>
      </w:r>
    </w:p>
    <w:p w14:paraId="5F92F023" w14:textId="77777777" w:rsidR="008A7B47" w:rsidRPr="006D0C3D" w:rsidRDefault="008A7B47" w:rsidP="008A7B47">
      <w:pPr>
        <w:rPr>
          <w:noProof/>
          <w:sz w:val="28"/>
          <w:szCs w:val="28"/>
        </w:rPr>
      </w:pPr>
    </w:p>
    <w:p w14:paraId="23135751" w14:textId="5E3BCCB3" w:rsidR="008A7B47" w:rsidRPr="002F6BF6" w:rsidRDefault="008A7B47" w:rsidP="008A7B47">
      <w:pPr>
        <w:rPr>
          <w:b/>
          <w:bCs/>
          <w:noProof/>
          <w:sz w:val="28"/>
          <w:szCs w:val="28"/>
        </w:rPr>
      </w:pPr>
      <w:r w:rsidRPr="002F6BF6">
        <w:rPr>
          <w:b/>
          <w:bCs/>
          <w:noProof/>
          <w:sz w:val="28"/>
          <w:szCs w:val="28"/>
        </w:rPr>
        <w:t>Objective:</w:t>
      </w:r>
    </w:p>
    <w:p w14:paraId="380987C8" w14:textId="4658E196" w:rsidR="008A7B47" w:rsidRPr="006D0C3D" w:rsidRDefault="008A7B47" w:rsidP="008A7B47">
      <w:pPr>
        <w:rPr>
          <w:noProof/>
          <w:sz w:val="28"/>
          <w:szCs w:val="28"/>
        </w:rPr>
      </w:pPr>
      <w:r w:rsidRPr="006D0C3D">
        <w:rPr>
          <w:noProof/>
          <w:sz w:val="28"/>
          <w:szCs w:val="28"/>
        </w:rPr>
        <w:t>Supply adequate stock levels, reduce shortages, and maximize the supply chain to facilitate effective running.</w:t>
      </w:r>
    </w:p>
    <w:p w14:paraId="15004E52" w14:textId="52FAC92F" w:rsidR="008A7B47" w:rsidRPr="002F6BF6" w:rsidRDefault="008A7B47" w:rsidP="008A7B47">
      <w:pPr>
        <w:rPr>
          <w:b/>
          <w:bCs/>
          <w:noProof/>
          <w:sz w:val="28"/>
          <w:szCs w:val="28"/>
        </w:rPr>
      </w:pPr>
      <w:r w:rsidRPr="002F6BF6">
        <w:rPr>
          <w:b/>
          <w:bCs/>
          <w:noProof/>
          <w:sz w:val="28"/>
          <w:szCs w:val="28"/>
        </w:rPr>
        <w:t>Measures of Main Importance (KPIs):</w:t>
      </w:r>
    </w:p>
    <w:p w14:paraId="47C96852" w14:textId="7B91BF50" w:rsidR="008A7B47" w:rsidRPr="002F6BF6" w:rsidRDefault="008A7B47" w:rsidP="002F6BF6">
      <w:pPr>
        <w:pStyle w:val="ListParagraph"/>
        <w:numPr>
          <w:ilvl w:val="0"/>
          <w:numId w:val="10"/>
        </w:numPr>
        <w:rPr>
          <w:noProof/>
          <w:sz w:val="28"/>
          <w:szCs w:val="28"/>
        </w:rPr>
      </w:pPr>
      <w:r w:rsidRPr="002F6BF6">
        <w:rPr>
          <w:noProof/>
          <w:sz w:val="28"/>
          <w:szCs w:val="28"/>
        </w:rPr>
        <w:t>Stock Availability Rate</w:t>
      </w:r>
      <w:r w:rsidR="002F6BF6" w:rsidRPr="002F6BF6">
        <w:rPr>
          <w:noProof/>
          <w:sz w:val="28"/>
          <w:szCs w:val="28"/>
        </w:rPr>
        <w:t xml:space="preserve"> </w:t>
      </w:r>
      <w:r w:rsidRPr="002F6BF6">
        <w:rPr>
          <w:noProof/>
          <w:sz w:val="28"/>
          <w:szCs w:val="28"/>
        </w:rPr>
        <w:t>(Percent in stock)</w:t>
      </w:r>
    </w:p>
    <w:p w14:paraId="14B3E50A" w14:textId="1ABF9C1B" w:rsidR="008A7B47" w:rsidRPr="002F6BF6" w:rsidRDefault="008A7B47" w:rsidP="002F6BF6">
      <w:pPr>
        <w:pStyle w:val="ListParagraph"/>
        <w:numPr>
          <w:ilvl w:val="0"/>
          <w:numId w:val="10"/>
        </w:numPr>
        <w:rPr>
          <w:noProof/>
          <w:sz w:val="28"/>
          <w:szCs w:val="28"/>
        </w:rPr>
      </w:pPr>
      <w:r w:rsidRPr="002F6BF6">
        <w:rPr>
          <w:noProof/>
          <w:sz w:val="28"/>
          <w:szCs w:val="28"/>
        </w:rPr>
        <w:t>Inventory Turnover Ratio</w:t>
      </w:r>
      <w:r w:rsidR="002F6BF6" w:rsidRPr="002F6BF6">
        <w:rPr>
          <w:noProof/>
          <w:sz w:val="28"/>
          <w:szCs w:val="28"/>
        </w:rPr>
        <w:t>:(</w:t>
      </w:r>
      <w:r w:rsidRPr="002F6BF6">
        <w:rPr>
          <w:noProof/>
          <w:sz w:val="28"/>
          <w:szCs w:val="28"/>
        </w:rPr>
        <w:t>How frequently is inventory sold and restocked within an interval?)</w:t>
      </w:r>
    </w:p>
    <w:p w14:paraId="54665C8A" w14:textId="5155315A" w:rsidR="008A7B47" w:rsidRPr="002F6BF6" w:rsidRDefault="008A7B47" w:rsidP="002F6BF6">
      <w:pPr>
        <w:pStyle w:val="ListParagraph"/>
        <w:numPr>
          <w:ilvl w:val="0"/>
          <w:numId w:val="10"/>
        </w:numPr>
        <w:rPr>
          <w:noProof/>
          <w:sz w:val="28"/>
          <w:szCs w:val="28"/>
        </w:rPr>
      </w:pPr>
      <w:r w:rsidRPr="002F6BF6">
        <w:rPr>
          <w:noProof/>
          <w:sz w:val="28"/>
          <w:szCs w:val="28"/>
        </w:rPr>
        <w:lastRenderedPageBreak/>
        <w:t>Order Fulfillment Time</w:t>
      </w:r>
      <w:r w:rsidR="002F6BF6" w:rsidRPr="002F6BF6">
        <w:rPr>
          <w:noProof/>
          <w:sz w:val="28"/>
          <w:szCs w:val="28"/>
        </w:rPr>
        <w:t>:(</w:t>
      </w:r>
      <w:r w:rsidRPr="002F6BF6">
        <w:rPr>
          <w:noProof/>
          <w:sz w:val="28"/>
          <w:szCs w:val="28"/>
        </w:rPr>
        <w:t xml:space="preserve">Order fulfillment time taken from order entry to delivery) </w:t>
      </w:r>
    </w:p>
    <w:p w14:paraId="75F904E7" w14:textId="4C5320C3" w:rsidR="008A7B47" w:rsidRPr="002F6BF6" w:rsidRDefault="008A7B47" w:rsidP="002F6BF6">
      <w:pPr>
        <w:pStyle w:val="ListParagraph"/>
        <w:numPr>
          <w:ilvl w:val="0"/>
          <w:numId w:val="10"/>
        </w:numPr>
        <w:rPr>
          <w:noProof/>
          <w:sz w:val="28"/>
          <w:szCs w:val="28"/>
        </w:rPr>
      </w:pPr>
      <w:r w:rsidRPr="002F6BF6">
        <w:rPr>
          <w:noProof/>
          <w:sz w:val="28"/>
          <w:szCs w:val="28"/>
        </w:rPr>
        <w:t>Supplier Performance Score</w:t>
      </w:r>
      <w:r w:rsidR="002F6BF6" w:rsidRPr="002F6BF6">
        <w:rPr>
          <w:noProof/>
          <w:sz w:val="28"/>
          <w:szCs w:val="28"/>
        </w:rPr>
        <w:t>:</w:t>
      </w:r>
      <w:r w:rsidRPr="002F6BF6">
        <w:rPr>
          <w:noProof/>
          <w:sz w:val="28"/>
          <w:szCs w:val="28"/>
        </w:rPr>
        <w:t xml:space="preserve">To what extent are suppliers reliable to deliver stock in time?)  </w:t>
      </w:r>
    </w:p>
    <w:p w14:paraId="6D3E0BE6" w14:textId="2C1CB53A" w:rsidR="008A7B47" w:rsidRPr="002F6BF6" w:rsidRDefault="008A7B47" w:rsidP="002F6BF6">
      <w:pPr>
        <w:pStyle w:val="ListParagraph"/>
        <w:numPr>
          <w:ilvl w:val="0"/>
          <w:numId w:val="10"/>
        </w:numPr>
        <w:rPr>
          <w:noProof/>
          <w:sz w:val="28"/>
          <w:szCs w:val="28"/>
        </w:rPr>
      </w:pPr>
      <w:r w:rsidRPr="002F6BF6">
        <w:rPr>
          <w:noProof/>
          <w:sz w:val="28"/>
          <w:szCs w:val="28"/>
        </w:rPr>
        <w:t>Backorder Rate</w:t>
      </w:r>
      <w:r w:rsidR="006D0C3D" w:rsidRPr="002F6BF6">
        <w:rPr>
          <w:noProof/>
          <w:sz w:val="28"/>
          <w:szCs w:val="28"/>
        </w:rPr>
        <w:t xml:space="preserve"> </w:t>
      </w:r>
      <w:r w:rsidRPr="002F6BF6">
        <w:rPr>
          <w:noProof/>
          <w:sz w:val="28"/>
          <w:szCs w:val="28"/>
        </w:rPr>
        <w:t xml:space="preserve">(Product out-of-stock percentage when ordered by customers)  </w:t>
      </w:r>
    </w:p>
    <w:p w14:paraId="4E3E555D" w14:textId="0678EC31" w:rsidR="008A7B47" w:rsidRPr="002F6BF6" w:rsidRDefault="008A7B47" w:rsidP="008A7B47">
      <w:pPr>
        <w:rPr>
          <w:b/>
          <w:bCs/>
          <w:noProof/>
          <w:sz w:val="28"/>
          <w:szCs w:val="28"/>
        </w:rPr>
      </w:pPr>
      <w:r w:rsidRPr="002F6BF6">
        <w:rPr>
          <w:b/>
          <w:bCs/>
          <w:noProof/>
          <w:sz w:val="28"/>
          <w:szCs w:val="28"/>
        </w:rPr>
        <w:t>Visual Components:</w:t>
      </w:r>
    </w:p>
    <w:p w14:paraId="485DAD3F" w14:textId="6313B510" w:rsidR="008A7B47" w:rsidRPr="006D0C3D" w:rsidRDefault="008A7B47" w:rsidP="008A7B47">
      <w:pPr>
        <w:rPr>
          <w:noProof/>
          <w:sz w:val="28"/>
          <w:szCs w:val="28"/>
        </w:rPr>
      </w:pPr>
      <w:r w:rsidRPr="006D0C3D">
        <w:rPr>
          <w:noProof/>
          <w:sz w:val="28"/>
          <w:szCs w:val="28"/>
        </w:rPr>
        <w:t xml:space="preserve">Bar Chart: Top Products' Inventory Levels  </w:t>
      </w:r>
    </w:p>
    <w:p w14:paraId="4CCC37A8" w14:textId="524AA520" w:rsidR="008A7B47" w:rsidRPr="006D0C3D" w:rsidRDefault="008A7B47" w:rsidP="008A7B47">
      <w:pPr>
        <w:rPr>
          <w:noProof/>
          <w:sz w:val="28"/>
          <w:szCs w:val="28"/>
        </w:rPr>
      </w:pPr>
      <w:r w:rsidRPr="006D0C3D">
        <w:rPr>
          <w:noProof/>
          <w:sz w:val="28"/>
          <w:szCs w:val="28"/>
        </w:rPr>
        <w:t>Gauge Chart: Order Fulfillment Efficiency (%)</w:t>
      </w:r>
    </w:p>
    <w:p w14:paraId="518005D7" w14:textId="0AA51ACC" w:rsidR="008A7B47" w:rsidRPr="006D0C3D" w:rsidRDefault="008A7B47" w:rsidP="008A7B47">
      <w:pPr>
        <w:rPr>
          <w:noProof/>
          <w:sz w:val="28"/>
          <w:szCs w:val="28"/>
        </w:rPr>
      </w:pPr>
      <w:r w:rsidRPr="006D0C3D">
        <w:rPr>
          <w:noProof/>
          <w:sz w:val="28"/>
          <w:szCs w:val="28"/>
        </w:rPr>
        <w:t xml:space="preserve">Line Graph: Trends in Stock Availability Over Time  </w:t>
      </w:r>
    </w:p>
    <w:p w14:paraId="376CF2D5" w14:textId="62CEDAAE" w:rsidR="008A7B47" w:rsidRPr="006D0C3D" w:rsidRDefault="008A7B47" w:rsidP="008A7B47">
      <w:pPr>
        <w:rPr>
          <w:noProof/>
          <w:sz w:val="28"/>
          <w:szCs w:val="28"/>
        </w:rPr>
      </w:pPr>
      <w:r w:rsidRPr="006D0C3D">
        <w:rPr>
          <w:noProof/>
          <w:sz w:val="28"/>
          <w:szCs w:val="28"/>
        </w:rPr>
        <w:t xml:space="preserve">Table: Supplier Performance Ratings  </w:t>
      </w:r>
    </w:p>
    <w:p w14:paraId="1CBD17B4" w14:textId="2D5179CE" w:rsidR="008A7B47" w:rsidRPr="002F6BF6" w:rsidRDefault="008A7B47" w:rsidP="008A7B47">
      <w:pPr>
        <w:rPr>
          <w:b/>
          <w:bCs/>
          <w:noProof/>
          <w:sz w:val="28"/>
          <w:szCs w:val="28"/>
        </w:rPr>
      </w:pPr>
      <w:r w:rsidRPr="002F6BF6">
        <w:rPr>
          <w:b/>
          <w:bCs/>
          <w:noProof/>
          <w:sz w:val="28"/>
          <w:szCs w:val="28"/>
        </w:rPr>
        <w:t xml:space="preserve">Filters Applied:  </w:t>
      </w:r>
    </w:p>
    <w:p w14:paraId="1D432551" w14:textId="2447A772" w:rsidR="008A7B47" w:rsidRPr="006D0C3D" w:rsidRDefault="008A7B47" w:rsidP="008A7B47">
      <w:pPr>
        <w:rPr>
          <w:noProof/>
          <w:sz w:val="28"/>
          <w:szCs w:val="28"/>
        </w:rPr>
      </w:pPr>
      <w:r w:rsidRPr="006D0C3D">
        <w:rPr>
          <w:noProof/>
          <w:sz w:val="28"/>
          <w:szCs w:val="28"/>
        </w:rPr>
        <w:t xml:space="preserve">Product Category Filter (e.g., Electronics, Clothing, Accessories)  </w:t>
      </w:r>
    </w:p>
    <w:p w14:paraId="33FB4E7F" w14:textId="7B1BAA71" w:rsidR="008A7B47" w:rsidRPr="006D0C3D" w:rsidRDefault="008A7B47" w:rsidP="008A7B47">
      <w:pPr>
        <w:rPr>
          <w:noProof/>
          <w:sz w:val="28"/>
          <w:szCs w:val="28"/>
        </w:rPr>
      </w:pPr>
      <w:r w:rsidRPr="006D0C3D">
        <w:rPr>
          <w:noProof/>
          <w:sz w:val="28"/>
          <w:szCs w:val="28"/>
        </w:rPr>
        <w:t xml:space="preserve">Supplier Filter (Analyze performance per supplier)  </w:t>
      </w:r>
    </w:p>
    <w:p w14:paraId="4AFF2F35" w14:textId="69BAEE4A" w:rsidR="008A7B47" w:rsidRPr="006D0C3D" w:rsidRDefault="008A7B47" w:rsidP="008A7B47">
      <w:pPr>
        <w:rPr>
          <w:noProof/>
          <w:sz w:val="28"/>
          <w:szCs w:val="28"/>
        </w:rPr>
      </w:pPr>
      <w:r w:rsidRPr="006D0C3D">
        <w:rPr>
          <w:noProof/>
          <w:sz w:val="28"/>
          <w:szCs w:val="28"/>
        </w:rPr>
        <w:t xml:space="preserve">Stock Status Filter (e.g., In Stock, Low Stock, Out of Stock)  </w:t>
      </w:r>
    </w:p>
    <w:p w14:paraId="3AC2F2A0" w14:textId="77777777" w:rsidR="008A7B47" w:rsidRPr="006D0C3D" w:rsidRDefault="008A7B47" w:rsidP="008A7B47">
      <w:pPr>
        <w:rPr>
          <w:noProof/>
          <w:sz w:val="28"/>
          <w:szCs w:val="28"/>
        </w:rPr>
      </w:pPr>
    </w:p>
    <w:p w14:paraId="0A11FBC3" w14:textId="77777777" w:rsidR="008A7B47" w:rsidRPr="006D0C3D" w:rsidRDefault="008A7B47" w:rsidP="008A7B47">
      <w:pPr>
        <w:rPr>
          <w:noProof/>
          <w:sz w:val="28"/>
          <w:szCs w:val="28"/>
        </w:rPr>
      </w:pPr>
    </w:p>
    <w:p w14:paraId="6EF429A0" w14:textId="401CBF93" w:rsidR="008A7B47" w:rsidRPr="002F6BF6" w:rsidRDefault="008A7B47" w:rsidP="008A7B47">
      <w:pPr>
        <w:rPr>
          <w:b/>
          <w:bCs/>
          <w:noProof/>
          <w:sz w:val="28"/>
          <w:szCs w:val="28"/>
        </w:rPr>
      </w:pPr>
      <w:r w:rsidRPr="002F6BF6">
        <w:rPr>
          <w:b/>
          <w:bCs/>
          <w:noProof/>
          <w:sz w:val="28"/>
          <w:szCs w:val="28"/>
        </w:rPr>
        <w:t>4️</w:t>
      </w:r>
      <w:r w:rsidR="006D0C3D" w:rsidRPr="002F6BF6">
        <w:rPr>
          <w:rFonts w:ascii="Tahoma" w:hAnsi="Tahoma" w:cs="Tahoma"/>
          <w:b/>
          <w:bCs/>
          <w:noProof/>
          <w:sz w:val="28"/>
          <w:szCs w:val="28"/>
        </w:rPr>
        <w:t>.</w:t>
      </w:r>
      <w:r w:rsidRPr="002F6BF6">
        <w:rPr>
          <w:b/>
          <w:bCs/>
          <w:noProof/>
          <w:sz w:val="28"/>
          <w:szCs w:val="28"/>
        </w:rPr>
        <w:t xml:space="preserve">Customer Service Mockup </w:t>
      </w:r>
    </w:p>
    <w:p w14:paraId="27EDCB66" w14:textId="77777777" w:rsidR="008A7B47" w:rsidRPr="006D0C3D" w:rsidRDefault="008A7B47" w:rsidP="008A7B47">
      <w:pPr>
        <w:rPr>
          <w:noProof/>
          <w:sz w:val="28"/>
          <w:szCs w:val="28"/>
        </w:rPr>
      </w:pPr>
    </w:p>
    <w:p w14:paraId="68A0CDA9" w14:textId="19F047F2" w:rsidR="008A7B47" w:rsidRPr="002F6BF6" w:rsidRDefault="008A7B47" w:rsidP="008A7B47">
      <w:pPr>
        <w:rPr>
          <w:b/>
          <w:bCs/>
          <w:noProof/>
          <w:sz w:val="28"/>
          <w:szCs w:val="28"/>
        </w:rPr>
      </w:pPr>
      <w:r w:rsidRPr="002F6BF6">
        <w:rPr>
          <w:b/>
          <w:bCs/>
          <w:noProof/>
          <w:sz w:val="28"/>
          <w:szCs w:val="28"/>
        </w:rPr>
        <w:t>Objective:</w:t>
      </w:r>
    </w:p>
    <w:p w14:paraId="7BFEC2C7" w14:textId="77777777" w:rsidR="008A7B47" w:rsidRPr="006D0C3D" w:rsidRDefault="008A7B47" w:rsidP="008A7B47">
      <w:pPr>
        <w:rPr>
          <w:noProof/>
          <w:sz w:val="28"/>
          <w:szCs w:val="28"/>
        </w:rPr>
      </w:pPr>
      <w:r w:rsidRPr="006D0C3D">
        <w:rPr>
          <w:noProof/>
          <w:sz w:val="28"/>
          <w:szCs w:val="28"/>
        </w:rPr>
        <w:t>Measure customer satisfaction, identify frequent complaints, and improve support quality.</w:t>
      </w:r>
    </w:p>
    <w:p w14:paraId="030EF668" w14:textId="18150820" w:rsidR="008A7B47" w:rsidRPr="002F6BF6" w:rsidRDefault="008A7B47" w:rsidP="008A7B47">
      <w:pPr>
        <w:rPr>
          <w:b/>
          <w:bCs/>
          <w:noProof/>
          <w:sz w:val="28"/>
          <w:szCs w:val="28"/>
        </w:rPr>
      </w:pPr>
      <w:r w:rsidRPr="002F6BF6">
        <w:rPr>
          <w:b/>
          <w:bCs/>
          <w:noProof/>
          <w:sz w:val="28"/>
          <w:szCs w:val="28"/>
        </w:rPr>
        <w:t>Key Metrics (KPIs):</w:t>
      </w:r>
    </w:p>
    <w:p w14:paraId="700F97F8" w14:textId="2F98E850" w:rsidR="008A7B47" w:rsidRPr="002F6BF6" w:rsidRDefault="008A7B47" w:rsidP="002F6BF6">
      <w:pPr>
        <w:pStyle w:val="ListParagraph"/>
        <w:numPr>
          <w:ilvl w:val="0"/>
          <w:numId w:val="11"/>
        </w:numPr>
        <w:rPr>
          <w:noProof/>
          <w:sz w:val="28"/>
          <w:szCs w:val="28"/>
        </w:rPr>
      </w:pPr>
      <w:r w:rsidRPr="002F6BF6">
        <w:rPr>
          <w:noProof/>
          <w:sz w:val="28"/>
          <w:szCs w:val="28"/>
        </w:rPr>
        <w:t>Customer Satisfaction Score (CSAT)</w:t>
      </w:r>
      <w:r w:rsidR="006D0C3D" w:rsidRPr="002F6BF6">
        <w:rPr>
          <w:noProof/>
          <w:sz w:val="28"/>
          <w:szCs w:val="28"/>
        </w:rPr>
        <w:t xml:space="preserve">: </w:t>
      </w:r>
      <w:r w:rsidRPr="002F6BF6">
        <w:rPr>
          <w:noProof/>
          <w:sz w:val="28"/>
          <w:szCs w:val="28"/>
        </w:rPr>
        <w:t>Customer feedback ratings between 1 and 5)</w:t>
      </w:r>
    </w:p>
    <w:p w14:paraId="2145FB09" w14:textId="266E0EFC" w:rsidR="008A7B47" w:rsidRPr="002F6BF6" w:rsidRDefault="008A7B47" w:rsidP="002F6BF6">
      <w:pPr>
        <w:pStyle w:val="ListParagraph"/>
        <w:numPr>
          <w:ilvl w:val="0"/>
          <w:numId w:val="11"/>
        </w:numPr>
        <w:rPr>
          <w:noProof/>
          <w:sz w:val="28"/>
          <w:szCs w:val="28"/>
        </w:rPr>
      </w:pPr>
      <w:r w:rsidRPr="002F6BF6">
        <w:rPr>
          <w:noProof/>
          <w:sz w:val="28"/>
          <w:szCs w:val="28"/>
        </w:rPr>
        <w:t>Net Promoter Score (NPS)</w:t>
      </w:r>
      <w:r w:rsidR="006D0C3D" w:rsidRPr="002F6BF6">
        <w:rPr>
          <w:noProof/>
          <w:sz w:val="28"/>
          <w:szCs w:val="28"/>
        </w:rPr>
        <w:t xml:space="preserve">: </w:t>
      </w:r>
      <w:r w:rsidRPr="002F6BF6">
        <w:rPr>
          <w:noProof/>
          <w:sz w:val="28"/>
          <w:szCs w:val="28"/>
        </w:rPr>
        <w:t>Percentage of customers who will recommend the brand to others)</w:t>
      </w:r>
    </w:p>
    <w:p w14:paraId="14BC4F14" w14:textId="0DC07FCA" w:rsidR="008A7B47" w:rsidRPr="002F6BF6" w:rsidRDefault="008A7B47" w:rsidP="002F6BF6">
      <w:pPr>
        <w:pStyle w:val="ListParagraph"/>
        <w:numPr>
          <w:ilvl w:val="0"/>
          <w:numId w:val="11"/>
        </w:numPr>
        <w:rPr>
          <w:noProof/>
          <w:sz w:val="28"/>
          <w:szCs w:val="28"/>
        </w:rPr>
      </w:pPr>
      <w:r w:rsidRPr="002F6BF6">
        <w:rPr>
          <w:noProof/>
          <w:sz w:val="28"/>
          <w:szCs w:val="28"/>
        </w:rPr>
        <w:t>Average Response Time</w:t>
      </w:r>
      <w:r w:rsidR="006D0C3D" w:rsidRPr="002F6BF6">
        <w:rPr>
          <w:noProof/>
          <w:sz w:val="28"/>
          <w:szCs w:val="28"/>
        </w:rPr>
        <w:t>:</w:t>
      </w:r>
      <w:r w:rsidRPr="002F6BF6">
        <w:rPr>
          <w:noProof/>
          <w:sz w:val="28"/>
          <w:szCs w:val="28"/>
        </w:rPr>
        <w:t>How long is it before responding to a customer question?)</w:t>
      </w:r>
    </w:p>
    <w:p w14:paraId="17327EB2" w14:textId="63FFBE20" w:rsidR="008A7B47" w:rsidRPr="002F6BF6" w:rsidRDefault="008A7B47" w:rsidP="002F6BF6">
      <w:pPr>
        <w:pStyle w:val="ListParagraph"/>
        <w:numPr>
          <w:ilvl w:val="0"/>
          <w:numId w:val="11"/>
        </w:numPr>
        <w:rPr>
          <w:noProof/>
          <w:sz w:val="28"/>
          <w:szCs w:val="28"/>
        </w:rPr>
      </w:pPr>
      <w:r w:rsidRPr="002F6BF6">
        <w:rPr>
          <w:noProof/>
          <w:sz w:val="28"/>
          <w:szCs w:val="28"/>
        </w:rPr>
        <w:t>Issue Resolution Rate</w:t>
      </w:r>
      <w:r w:rsidR="006D0C3D" w:rsidRPr="002F6BF6">
        <w:rPr>
          <w:noProof/>
          <w:sz w:val="28"/>
          <w:szCs w:val="28"/>
        </w:rPr>
        <w:t xml:space="preserve"> :</w:t>
      </w:r>
      <w:r w:rsidRPr="002F6BF6">
        <w:rPr>
          <w:noProof/>
          <w:sz w:val="28"/>
          <w:szCs w:val="28"/>
        </w:rPr>
        <w:t xml:space="preserve">Percentage of complaints successfully resolved)*  </w:t>
      </w:r>
    </w:p>
    <w:p w14:paraId="073330A2" w14:textId="4A72CE83" w:rsidR="008A7B47" w:rsidRPr="002F6BF6" w:rsidRDefault="008A7B47" w:rsidP="002F6BF6">
      <w:pPr>
        <w:pStyle w:val="ListParagraph"/>
        <w:numPr>
          <w:ilvl w:val="0"/>
          <w:numId w:val="11"/>
        </w:numPr>
        <w:rPr>
          <w:noProof/>
          <w:sz w:val="28"/>
          <w:szCs w:val="28"/>
        </w:rPr>
      </w:pPr>
      <w:r w:rsidRPr="002F6BF6">
        <w:rPr>
          <w:noProof/>
          <w:sz w:val="28"/>
          <w:szCs w:val="28"/>
        </w:rPr>
        <w:t>Common Complaint Categories</w:t>
      </w:r>
      <w:r w:rsidR="006D0C3D" w:rsidRPr="002F6BF6">
        <w:rPr>
          <w:noProof/>
          <w:sz w:val="28"/>
          <w:szCs w:val="28"/>
        </w:rPr>
        <w:t xml:space="preserve">  :</w:t>
      </w:r>
      <w:r w:rsidRPr="002F6BF6">
        <w:rPr>
          <w:noProof/>
          <w:sz w:val="28"/>
          <w:szCs w:val="28"/>
        </w:rPr>
        <w:t xml:space="preserve">What are the most prevalent customer issues?  </w:t>
      </w:r>
    </w:p>
    <w:p w14:paraId="3783FBD5" w14:textId="50E34EE6" w:rsidR="008A7B47" w:rsidRPr="002F6BF6" w:rsidRDefault="008A7B47" w:rsidP="008A7B47">
      <w:pPr>
        <w:rPr>
          <w:b/>
          <w:bCs/>
          <w:noProof/>
          <w:sz w:val="28"/>
          <w:szCs w:val="28"/>
        </w:rPr>
      </w:pPr>
      <w:r w:rsidRPr="002F6BF6">
        <w:rPr>
          <w:b/>
          <w:bCs/>
          <w:noProof/>
          <w:sz w:val="28"/>
          <w:szCs w:val="28"/>
        </w:rPr>
        <w:t>Visual Elements</w:t>
      </w:r>
      <w:r w:rsidR="006D0C3D" w:rsidRPr="002F6BF6">
        <w:rPr>
          <w:b/>
          <w:bCs/>
          <w:noProof/>
          <w:sz w:val="28"/>
          <w:szCs w:val="28"/>
        </w:rPr>
        <w:t>:</w:t>
      </w:r>
    </w:p>
    <w:p w14:paraId="5D60F6B0" w14:textId="7958D224" w:rsidR="008A7B47" w:rsidRPr="006D0C3D" w:rsidRDefault="008A7B47" w:rsidP="008A7B47">
      <w:pPr>
        <w:rPr>
          <w:noProof/>
          <w:sz w:val="28"/>
          <w:szCs w:val="28"/>
        </w:rPr>
      </w:pPr>
      <w:r w:rsidRPr="006D0C3D">
        <w:rPr>
          <w:noProof/>
          <w:sz w:val="28"/>
          <w:szCs w:val="28"/>
        </w:rPr>
        <w:lastRenderedPageBreak/>
        <w:t xml:space="preserve">Pie Chart: Breakdown of Complaint Categories  </w:t>
      </w:r>
    </w:p>
    <w:p w14:paraId="7AECBC9E" w14:textId="77777777" w:rsidR="002F6BF6" w:rsidRDefault="008A7B47" w:rsidP="008A7B47">
      <w:pPr>
        <w:rPr>
          <w:noProof/>
          <w:sz w:val="28"/>
          <w:szCs w:val="28"/>
        </w:rPr>
      </w:pPr>
      <w:r w:rsidRPr="006D0C3D">
        <w:rPr>
          <w:noProof/>
          <w:sz w:val="28"/>
          <w:szCs w:val="28"/>
        </w:rPr>
        <w:t xml:space="preserve">Bar Chart: Customer Satisfaction Score by Region  </w:t>
      </w:r>
    </w:p>
    <w:p w14:paraId="401D4B3C" w14:textId="531D7908" w:rsidR="008A7B47" w:rsidRPr="006D0C3D" w:rsidRDefault="008A7B47" w:rsidP="008A7B47">
      <w:pPr>
        <w:rPr>
          <w:noProof/>
          <w:sz w:val="28"/>
          <w:szCs w:val="28"/>
        </w:rPr>
      </w:pPr>
      <w:r w:rsidRPr="006D0C3D">
        <w:rPr>
          <w:noProof/>
          <w:sz w:val="28"/>
          <w:szCs w:val="28"/>
        </w:rPr>
        <w:t xml:space="preserve">Line Graph: </w:t>
      </w:r>
      <w:r w:rsidR="00676ECD">
        <w:rPr>
          <w:noProof/>
          <w:sz w:val="28"/>
          <w:szCs w:val="28"/>
        </w:rPr>
        <w:t xml:space="preserve">Avg Resolution </w:t>
      </w:r>
      <w:r w:rsidRPr="006D0C3D">
        <w:rPr>
          <w:noProof/>
          <w:sz w:val="28"/>
          <w:szCs w:val="28"/>
        </w:rPr>
        <w:t xml:space="preserve">Time Trends </w:t>
      </w:r>
      <w:r w:rsidR="00676ECD">
        <w:rPr>
          <w:noProof/>
          <w:sz w:val="28"/>
          <w:szCs w:val="28"/>
        </w:rPr>
        <w:t>by region</w:t>
      </w:r>
      <w:r w:rsidRPr="006D0C3D">
        <w:rPr>
          <w:noProof/>
          <w:sz w:val="28"/>
          <w:szCs w:val="28"/>
        </w:rPr>
        <w:t xml:space="preserve">  </w:t>
      </w:r>
    </w:p>
    <w:p w14:paraId="3EDC1789" w14:textId="48BE504E" w:rsidR="008A7B47" w:rsidRPr="006D0C3D" w:rsidRDefault="00676ECD" w:rsidP="008A7B47">
      <w:pPr>
        <w:rPr>
          <w:noProof/>
          <w:sz w:val="28"/>
          <w:szCs w:val="28"/>
        </w:rPr>
      </w:pPr>
      <w:r>
        <w:rPr>
          <w:noProof/>
          <w:sz w:val="28"/>
          <w:szCs w:val="28"/>
        </w:rPr>
        <w:t>Stacked Column Chart</w:t>
      </w:r>
      <w:r w:rsidR="008A7B47" w:rsidRPr="006D0C3D">
        <w:rPr>
          <w:noProof/>
          <w:sz w:val="28"/>
          <w:szCs w:val="28"/>
        </w:rPr>
        <w:t xml:space="preserve">: </w:t>
      </w:r>
      <w:r>
        <w:rPr>
          <w:noProof/>
          <w:sz w:val="28"/>
          <w:szCs w:val="28"/>
        </w:rPr>
        <w:t>Cus</w:t>
      </w:r>
      <w:r w:rsidR="008A7B47" w:rsidRPr="006D0C3D">
        <w:rPr>
          <w:noProof/>
          <w:sz w:val="28"/>
          <w:szCs w:val="28"/>
        </w:rPr>
        <w:t xml:space="preserve">tomer Complaints with Resolution Status  </w:t>
      </w:r>
    </w:p>
    <w:p w14:paraId="6B42A08A" w14:textId="00442B98" w:rsidR="008A7B47" w:rsidRPr="002F6BF6" w:rsidRDefault="008A7B47" w:rsidP="008A7B47">
      <w:pPr>
        <w:rPr>
          <w:b/>
          <w:bCs/>
          <w:noProof/>
          <w:sz w:val="28"/>
          <w:szCs w:val="28"/>
        </w:rPr>
      </w:pPr>
      <w:r w:rsidRPr="002F6BF6">
        <w:rPr>
          <w:b/>
          <w:bCs/>
          <w:noProof/>
          <w:sz w:val="28"/>
          <w:szCs w:val="28"/>
        </w:rPr>
        <w:t>Filters Applied:</w:t>
      </w:r>
    </w:p>
    <w:p w14:paraId="7615C737" w14:textId="41D8C0DE" w:rsidR="008A7B47" w:rsidRPr="006D0C3D" w:rsidRDefault="008A7B47" w:rsidP="008A7B47">
      <w:pPr>
        <w:rPr>
          <w:noProof/>
          <w:sz w:val="28"/>
          <w:szCs w:val="28"/>
        </w:rPr>
      </w:pPr>
      <w:r w:rsidRPr="006D0C3D">
        <w:rPr>
          <w:noProof/>
          <w:sz w:val="28"/>
          <w:szCs w:val="28"/>
        </w:rPr>
        <w:t>Complaint Type Filter (e.g., Late Delivery, Product Quality, Refund Issues)</w:t>
      </w:r>
    </w:p>
    <w:p w14:paraId="3C887733" w14:textId="7509AE85" w:rsidR="008A7B47" w:rsidRDefault="00676ECD" w:rsidP="008A7B47">
      <w:pPr>
        <w:rPr>
          <w:noProof/>
          <w:sz w:val="28"/>
          <w:szCs w:val="28"/>
        </w:rPr>
      </w:pPr>
      <w:r>
        <w:rPr>
          <w:noProof/>
          <w:sz w:val="28"/>
          <w:szCs w:val="28"/>
        </w:rPr>
        <w:t>Customer Feedback Date Range</w:t>
      </w:r>
    </w:p>
    <w:p w14:paraId="312825EE" w14:textId="27DB5ECA" w:rsidR="00676ECD" w:rsidRDefault="00676ECD" w:rsidP="008A7B47">
      <w:pPr>
        <w:rPr>
          <w:noProof/>
          <w:sz w:val="28"/>
          <w:szCs w:val="28"/>
        </w:rPr>
      </w:pPr>
      <w:r>
        <w:rPr>
          <w:noProof/>
          <w:sz w:val="28"/>
          <w:szCs w:val="28"/>
        </w:rPr>
        <w:t>NPS Score card</w:t>
      </w:r>
    </w:p>
    <w:p w14:paraId="41053880" w14:textId="45D3414A" w:rsidR="00676ECD" w:rsidRPr="006D0C3D" w:rsidRDefault="00676ECD" w:rsidP="008A7B47">
      <w:pPr>
        <w:rPr>
          <w:noProof/>
          <w:sz w:val="28"/>
          <w:szCs w:val="28"/>
        </w:rPr>
      </w:pPr>
      <w:r>
        <w:rPr>
          <w:noProof/>
          <w:sz w:val="28"/>
          <w:szCs w:val="28"/>
        </w:rPr>
        <w:t>Total Complaints card</w:t>
      </w:r>
    </w:p>
    <w:p w14:paraId="5A51C0DC" w14:textId="4C46A49B" w:rsidR="008A7B47" w:rsidRPr="006D0C3D" w:rsidRDefault="008A7B47" w:rsidP="008A7B47">
      <w:pPr>
        <w:rPr>
          <w:noProof/>
          <w:sz w:val="28"/>
          <w:szCs w:val="28"/>
        </w:rPr>
      </w:pPr>
      <w:r w:rsidRPr="006D0C3D">
        <w:rPr>
          <w:noProof/>
          <w:sz w:val="28"/>
          <w:szCs w:val="28"/>
        </w:rPr>
        <w:t>Region Filte (Analyze customer service performance per location)</w:t>
      </w:r>
    </w:p>
    <w:p w14:paraId="0D608FE4" w14:textId="77777777" w:rsidR="008A7B47" w:rsidRPr="006D0C3D" w:rsidRDefault="008A7B47" w:rsidP="008A7B47">
      <w:pPr>
        <w:rPr>
          <w:noProof/>
          <w:sz w:val="28"/>
          <w:szCs w:val="28"/>
        </w:rPr>
      </w:pPr>
    </w:p>
    <w:p w14:paraId="6CE09EB6" w14:textId="77777777" w:rsidR="008A7B47" w:rsidRPr="002F6BF6" w:rsidRDefault="008A7B47" w:rsidP="008A7B47">
      <w:pPr>
        <w:rPr>
          <w:b/>
          <w:bCs/>
          <w:noProof/>
          <w:sz w:val="28"/>
          <w:szCs w:val="28"/>
        </w:rPr>
      </w:pPr>
    </w:p>
    <w:p w14:paraId="00359758" w14:textId="1CFD035F" w:rsidR="008A7B47" w:rsidRPr="002F6BF6" w:rsidRDefault="008A7B47" w:rsidP="008A7B47">
      <w:pPr>
        <w:rPr>
          <w:b/>
          <w:bCs/>
          <w:noProof/>
          <w:sz w:val="28"/>
          <w:szCs w:val="28"/>
        </w:rPr>
      </w:pPr>
      <w:r w:rsidRPr="002F6BF6">
        <w:rPr>
          <w:b/>
          <w:bCs/>
          <w:noProof/>
          <w:sz w:val="28"/>
          <w:szCs w:val="28"/>
        </w:rPr>
        <w:t>How the Mockup Supports Better Decision-Making</w:t>
      </w:r>
    </w:p>
    <w:p w14:paraId="2E5E71BF" w14:textId="6D8C05E8" w:rsidR="008A7B47" w:rsidRPr="006D0C3D" w:rsidRDefault="008A7B47" w:rsidP="008A7B47">
      <w:pPr>
        <w:rPr>
          <w:noProof/>
          <w:sz w:val="28"/>
          <w:szCs w:val="28"/>
        </w:rPr>
      </w:pPr>
      <w:r w:rsidRPr="006D0C3D">
        <w:rPr>
          <w:noProof/>
          <w:sz w:val="28"/>
          <w:szCs w:val="28"/>
        </w:rPr>
        <w:t>The ShopFlick Dashboard is designed to transform complex business data into actionable insights through a structured mockup approach that provides:</w:t>
      </w:r>
    </w:p>
    <w:p w14:paraId="783E68B3" w14:textId="77777777" w:rsidR="008A7B47" w:rsidRPr="006D0C3D" w:rsidRDefault="008A7B47" w:rsidP="008A7B47">
      <w:pPr>
        <w:rPr>
          <w:noProof/>
          <w:sz w:val="28"/>
          <w:szCs w:val="28"/>
        </w:rPr>
      </w:pPr>
    </w:p>
    <w:p w14:paraId="0D43A3B3" w14:textId="11C010EC" w:rsidR="008A7B47" w:rsidRPr="006D0C3D" w:rsidRDefault="008A7B47" w:rsidP="008A7B47">
      <w:pPr>
        <w:rPr>
          <w:noProof/>
          <w:sz w:val="28"/>
          <w:szCs w:val="28"/>
        </w:rPr>
      </w:pPr>
      <w:r w:rsidRPr="006D0C3D">
        <w:rPr>
          <w:noProof/>
          <w:sz w:val="28"/>
          <w:szCs w:val="28"/>
        </w:rPr>
        <w:t>Real-time visibility</w:t>
      </w:r>
      <w:r w:rsidR="006D0C3D">
        <w:rPr>
          <w:noProof/>
          <w:sz w:val="28"/>
          <w:szCs w:val="28"/>
        </w:rPr>
        <w:t xml:space="preserve"> </w:t>
      </w:r>
      <w:r w:rsidRPr="006D0C3D">
        <w:rPr>
          <w:noProof/>
          <w:sz w:val="28"/>
          <w:szCs w:val="28"/>
        </w:rPr>
        <w:t>into performance metrics</w:t>
      </w:r>
    </w:p>
    <w:p w14:paraId="76EBC97D" w14:textId="7BF0BEB5" w:rsidR="008A7B47" w:rsidRPr="006D0C3D" w:rsidRDefault="008A7B47" w:rsidP="008A7B47">
      <w:pPr>
        <w:rPr>
          <w:noProof/>
          <w:sz w:val="28"/>
          <w:szCs w:val="28"/>
        </w:rPr>
      </w:pPr>
      <w:r w:rsidRPr="006D0C3D">
        <w:rPr>
          <w:noProof/>
          <w:sz w:val="28"/>
          <w:szCs w:val="28"/>
        </w:rPr>
        <w:t>Data-driven decision-making across departments</w:t>
      </w:r>
    </w:p>
    <w:p w14:paraId="4E9DBAD8" w14:textId="18A1D3B1" w:rsidR="008A7B47" w:rsidRPr="006D0C3D" w:rsidRDefault="008A7B47" w:rsidP="008A7B47">
      <w:pPr>
        <w:rPr>
          <w:noProof/>
          <w:sz w:val="28"/>
          <w:szCs w:val="28"/>
        </w:rPr>
      </w:pPr>
      <w:r w:rsidRPr="006D0C3D">
        <w:rPr>
          <w:noProof/>
          <w:sz w:val="28"/>
          <w:szCs w:val="28"/>
        </w:rPr>
        <w:t>Identification of growth opportunities &amp; strategy optimization</w:t>
      </w:r>
    </w:p>
    <w:p w14:paraId="1415C2D1" w14:textId="21D09958" w:rsidR="008A7B47" w:rsidRPr="006D0C3D" w:rsidRDefault="008A7B47" w:rsidP="008A7B47">
      <w:pPr>
        <w:rPr>
          <w:noProof/>
          <w:sz w:val="28"/>
          <w:szCs w:val="28"/>
        </w:rPr>
      </w:pPr>
      <w:r w:rsidRPr="006D0C3D">
        <w:rPr>
          <w:noProof/>
          <w:sz w:val="28"/>
          <w:szCs w:val="28"/>
        </w:rPr>
        <w:t>Enhanced monitoring of customer satisfaction and issue resolution</w:t>
      </w:r>
    </w:p>
    <w:p w14:paraId="21DF974E" w14:textId="736F888E" w:rsidR="008A7B47" w:rsidRDefault="008A7B47" w:rsidP="008A7B47">
      <w:pPr>
        <w:rPr>
          <w:noProof/>
          <w:sz w:val="28"/>
          <w:szCs w:val="28"/>
        </w:rPr>
      </w:pPr>
      <w:r w:rsidRPr="006D0C3D">
        <w:rPr>
          <w:noProof/>
          <w:sz w:val="28"/>
          <w:szCs w:val="28"/>
        </w:rPr>
        <w:t>Automated reporting &amp; trend analysis</w:t>
      </w:r>
    </w:p>
    <w:p w14:paraId="70E6D9C8" w14:textId="633DC04B" w:rsidR="00DD4DE0" w:rsidRPr="006D0C3D" w:rsidRDefault="00DD4DE0" w:rsidP="008A7B47">
      <w:pPr>
        <w:rPr>
          <w:noProof/>
          <w:sz w:val="28"/>
          <w:szCs w:val="28"/>
        </w:rPr>
      </w:pPr>
      <w:r>
        <w:rPr>
          <w:noProof/>
          <w:sz w:val="28"/>
          <w:szCs w:val="28"/>
        </w:rPr>
        <w:tab/>
      </w:r>
    </w:p>
    <w:p w14:paraId="1D917F86" w14:textId="77777777" w:rsidR="00CE3303" w:rsidRDefault="00CE3303" w:rsidP="00DD4DE0">
      <w:pPr>
        <w:pStyle w:val="ListParagraph"/>
        <w:numPr>
          <w:ilvl w:val="0"/>
          <w:numId w:val="19"/>
        </w:numPr>
        <w:rPr>
          <w:b/>
          <w:bCs/>
          <w:noProof/>
          <w:sz w:val="28"/>
          <w:szCs w:val="28"/>
        </w:rPr>
      </w:pPr>
      <w:r>
        <w:rPr>
          <w:b/>
          <w:bCs/>
          <w:noProof/>
          <w:sz w:val="28"/>
          <w:szCs w:val="28"/>
        </w:rPr>
        <w:t>Sales Dashboard Mockup:</w:t>
      </w:r>
    </w:p>
    <w:p w14:paraId="19BC5AD6" w14:textId="3B6278E3" w:rsidR="008A7B47" w:rsidRDefault="00CE3303" w:rsidP="00CE3303">
      <w:pPr>
        <w:pStyle w:val="ListParagraph"/>
        <w:rPr>
          <w:b/>
          <w:bCs/>
          <w:noProof/>
          <w:sz w:val="28"/>
          <w:szCs w:val="28"/>
        </w:rPr>
      </w:pPr>
      <w:r>
        <w:rPr>
          <w:b/>
          <w:bCs/>
          <w:noProof/>
          <w:sz w:val="28"/>
          <w:szCs w:val="28"/>
        </w:rPr>
        <w:drawing>
          <wp:inline distT="0" distB="0" distL="0" distR="0" wp14:anchorId="4BC47182" wp14:editId="408FAEB9">
            <wp:extent cx="5410200" cy="2460601"/>
            <wp:effectExtent l="0" t="0" r="0" b="0"/>
            <wp:docPr id="1188915042" name="Picture 3" descr="A close-up of a sales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15042" name="Picture 3" descr="A close-up of a sales depart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3233" cy="2466528"/>
                    </a:xfrm>
                    <a:prstGeom prst="rect">
                      <a:avLst/>
                    </a:prstGeom>
                  </pic:spPr>
                </pic:pic>
              </a:graphicData>
            </a:graphic>
          </wp:inline>
        </w:drawing>
      </w:r>
      <w:r w:rsidR="00DD4DE0" w:rsidRPr="00DD4DE0">
        <w:rPr>
          <w:b/>
          <w:bCs/>
          <w:noProof/>
          <w:sz w:val="28"/>
          <w:szCs w:val="28"/>
        </w:rPr>
        <w:tab/>
      </w:r>
    </w:p>
    <w:p w14:paraId="4289E8B5" w14:textId="68044F0C" w:rsidR="00CE3303" w:rsidRDefault="00CE3303" w:rsidP="00CE3303">
      <w:pPr>
        <w:pStyle w:val="ListParagraph"/>
        <w:numPr>
          <w:ilvl w:val="0"/>
          <w:numId w:val="19"/>
        </w:numPr>
        <w:rPr>
          <w:b/>
          <w:bCs/>
          <w:noProof/>
          <w:sz w:val="28"/>
          <w:szCs w:val="28"/>
        </w:rPr>
      </w:pPr>
      <w:r>
        <w:rPr>
          <w:b/>
          <w:bCs/>
          <w:noProof/>
          <w:sz w:val="28"/>
          <w:szCs w:val="28"/>
        </w:rPr>
        <w:lastRenderedPageBreak/>
        <w:t>Marketing Dashboard Mockup:</w:t>
      </w:r>
    </w:p>
    <w:p w14:paraId="676C4370" w14:textId="0BE4DBD3" w:rsidR="00CE3303" w:rsidRDefault="00CE3303" w:rsidP="00CE3303">
      <w:pPr>
        <w:pStyle w:val="ListParagraph"/>
        <w:rPr>
          <w:b/>
          <w:bCs/>
          <w:noProof/>
          <w:sz w:val="28"/>
          <w:szCs w:val="28"/>
        </w:rPr>
      </w:pPr>
      <w:r>
        <w:rPr>
          <w:noProof/>
        </w:rPr>
        <w:drawing>
          <wp:inline distT="0" distB="0" distL="0" distR="0" wp14:anchorId="4136ABAE" wp14:editId="6D6F09E4">
            <wp:extent cx="5943600" cy="2900680"/>
            <wp:effectExtent l="0" t="0" r="0" b="0"/>
            <wp:docPr id="103794444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44442" name="Picture 4" descr="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00680"/>
                    </a:xfrm>
                    <a:prstGeom prst="rect">
                      <a:avLst/>
                    </a:prstGeom>
                    <a:noFill/>
                    <a:ln>
                      <a:noFill/>
                    </a:ln>
                  </pic:spPr>
                </pic:pic>
              </a:graphicData>
            </a:graphic>
          </wp:inline>
        </w:drawing>
      </w:r>
    </w:p>
    <w:p w14:paraId="2B185CB6" w14:textId="77777777" w:rsidR="00CE3303" w:rsidRDefault="00CE3303" w:rsidP="00CE3303">
      <w:pPr>
        <w:pStyle w:val="ListParagraph"/>
        <w:rPr>
          <w:b/>
          <w:bCs/>
          <w:noProof/>
          <w:sz w:val="28"/>
          <w:szCs w:val="28"/>
        </w:rPr>
      </w:pPr>
    </w:p>
    <w:p w14:paraId="5E016108" w14:textId="1E0AC09A" w:rsidR="00CE3303" w:rsidRPr="00CE3303" w:rsidRDefault="00CE3303" w:rsidP="00CE3303">
      <w:pPr>
        <w:pStyle w:val="ListParagraph"/>
        <w:numPr>
          <w:ilvl w:val="0"/>
          <w:numId w:val="18"/>
        </w:numPr>
        <w:rPr>
          <w:b/>
          <w:bCs/>
          <w:noProof/>
          <w:sz w:val="28"/>
          <w:szCs w:val="28"/>
        </w:rPr>
      </w:pPr>
      <w:r w:rsidRPr="00CE3303">
        <w:rPr>
          <w:b/>
          <w:bCs/>
          <w:noProof/>
          <w:sz w:val="28"/>
          <w:szCs w:val="28"/>
        </w:rPr>
        <w:t>Supply Chain Dashboard Mockup:</w:t>
      </w:r>
    </w:p>
    <w:p w14:paraId="7EA2B7E1" w14:textId="77777777" w:rsidR="00CE3303" w:rsidRDefault="00CE3303" w:rsidP="00CE3303">
      <w:pPr>
        <w:pStyle w:val="ListParagraph"/>
        <w:rPr>
          <w:b/>
          <w:bCs/>
          <w:noProof/>
          <w:sz w:val="28"/>
          <w:szCs w:val="28"/>
        </w:rPr>
      </w:pPr>
    </w:p>
    <w:p w14:paraId="21A04F31" w14:textId="77777777" w:rsidR="00CE3303" w:rsidRDefault="00CE3303" w:rsidP="00CE3303">
      <w:pPr>
        <w:pStyle w:val="ListParagraph"/>
        <w:rPr>
          <w:b/>
          <w:bCs/>
          <w:noProof/>
          <w:sz w:val="28"/>
          <w:szCs w:val="28"/>
        </w:rPr>
      </w:pPr>
    </w:p>
    <w:p w14:paraId="34D0F58D" w14:textId="5095E5DE" w:rsidR="00CE3303" w:rsidRDefault="00CE3303" w:rsidP="00CE3303">
      <w:pPr>
        <w:pStyle w:val="ListParagraph"/>
        <w:rPr>
          <w:b/>
          <w:bCs/>
          <w:noProof/>
          <w:sz w:val="28"/>
          <w:szCs w:val="28"/>
        </w:rPr>
      </w:pPr>
      <w:r w:rsidRPr="00CE3303">
        <w:rPr>
          <w:b/>
          <w:bCs/>
          <w:noProof/>
          <w:sz w:val="28"/>
          <w:szCs w:val="28"/>
        </w:rPr>
        <w:drawing>
          <wp:inline distT="0" distB="0" distL="0" distR="0" wp14:anchorId="2BFCBC06" wp14:editId="3B84285A">
            <wp:extent cx="5943600" cy="3032760"/>
            <wp:effectExtent l="0" t="0" r="0" b="0"/>
            <wp:docPr id="6622738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73802" name="Picture 1" descr="A screenshot of a computer screen&#10;&#10;AI-generated content may be incorrect."/>
                    <pic:cNvPicPr/>
                  </pic:nvPicPr>
                  <pic:blipFill>
                    <a:blip r:embed="rId10"/>
                    <a:stretch>
                      <a:fillRect/>
                    </a:stretch>
                  </pic:blipFill>
                  <pic:spPr>
                    <a:xfrm>
                      <a:off x="0" y="0"/>
                      <a:ext cx="5943600" cy="3032760"/>
                    </a:xfrm>
                    <a:prstGeom prst="rect">
                      <a:avLst/>
                    </a:prstGeom>
                  </pic:spPr>
                </pic:pic>
              </a:graphicData>
            </a:graphic>
          </wp:inline>
        </w:drawing>
      </w:r>
    </w:p>
    <w:p w14:paraId="07FB4CF0" w14:textId="77777777" w:rsidR="00CE3303" w:rsidRDefault="00CE3303" w:rsidP="00CE3303">
      <w:pPr>
        <w:pStyle w:val="ListParagraph"/>
        <w:rPr>
          <w:b/>
          <w:bCs/>
          <w:noProof/>
          <w:sz w:val="28"/>
          <w:szCs w:val="28"/>
        </w:rPr>
      </w:pPr>
    </w:p>
    <w:p w14:paraId="60ECE462" w14:textId="77777777" w:rsidR="00CE3303" w:rsidRDefault="00CE3303" w:rsidP="00CE3303">
      <w:pPr>
        <w:pStyle w:val="ListParagraph"/>
        <w:rPr>
          <w:b/>
          <w:bCs/>
          <w:noProof/>
          <w:sz w:val="28"/>
          <w:szCs w:val="28"/>
        </w:rPr>
      </w:pPr>
    </w:p>
    <w:p w14:paraId="2995D25F" w14:textId="77777777" w:rsidR="00CE3303" w:rsidRDefault="00CE3303" w:rsidP="00CE3303">
      <w:pPr>
        <w:pStyle w:val="ListParagraph"/>
        <w:rPr>
          <w:b/>
          <w:bCs/>
          <w:noProof/>
          <w:sz w:val="28"/>
          <w:szCs w:val="28"/>
        </w:rPr>
      </w:pPr>
    </w:p>
    <w:p w14:paraId="69F82D55" w14:textId="77777777" w:rsidR="00CE3303" w:rsidRPr="00DD4DE0" w:rsidRDefault="00CE3303" w:rsidP="00CE3303">
      <w:pPr>
        <w:pStyle w:val="ListParagraph"/>
        <w:rPr>
          <w:b/>
          <w:bCs/>
          <w:noProof/>
          <w:sz w:val="28"/>
          <w:szCs w:val="28"/>
        </w:rPr>
      </w:pPr>
    </w:p>
    <w:p w14:paraId="684069E8" w14:textId="45CD1F2D" w:rsidR="0075172C" w:rsidRPr="00DD4DE0" w:rsidRDefault="00C05ADE" w:rsidP="00DD4DE0">
      <w:pPr>
        <w:pStyle w:val="ListParagraph"/>
        <w:numPr>
          <w:ilvl w:val="0"/>
          <w:numId w:val="18"/>
        </w:numPr>
        <w:rPr>
          <w:b/>
          <w:bCs/>
          <w:noProof/>
          <w:sz w:val="28"/>
          <w:szCs w:val="28"/>
        </w:rPr>
      </w:pPr>
      <w:r w:rsidRPr="00DD4DE0">
        <w:rPr>
          <w:b/>
          <w:bCs/>
          <w:noProof/>
          <w:sz w:val="28"/>
          <w:szCs w:val="28"/>
        </w:rPr>
        <w:lastRenderedPageBreak/>
        <w:t>Customer service Dashboard Mockup:</w:t>
      </w:r>
    </w:p>
    <w:p w14:paraId="4DA3FA04" w14:textId="26BB5661" w:rsidR="0075172C" w:rsidRDefault="0075172C" w:rsidP="0075172C">
      <w:pPr>
        <w:rPr>
          <w:noProof/>
        </w:rPr>
      </w:pPr>
    </w:p>
    <w:p w14:paraId="7BED826E" w14:textId="64E28855" w:rsidR="0075172C" w:rsidRPr="0075172C" w:rsidRDefault="00DD4DE0" w:rsidP="0075172C">
      <w:pPr>
        <w:tabs>
          <w:tab w:val="left" w:pos="3390"/>
        </w:tabs>
        <w:rPr>
          <w:lang w:val="en-US"/>
        </w:rPr>
      </w:pPr>
      <w:r>
        <w:rPr>
          <w:noProof/>
          <w:lang w:val="en-US"/>
        </w:rPr>
        <w:drawing>
          <wp:inline distT="0" distB="0" distL="0" distR="0" wp14:anchorId="61951F76" wp14:editId="37B0CBEE">
            <wp:extent cx="5943600" cy="1943735"/>
            <wp:effectExtent l="0" t="0" r="0" b="0"/>
            <wp:docPr id="1417322524" name="Picture 2" descr="A close-up of a check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22524" name="Picture 2" descr="A close-up of a check dashboa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43735"/>
                    </a:xfrm>
                    <a:prstGeom prst="rect">
                      <a:avLst/>
                    </a:prstGeom>
                  </pic:spPr>
                </pic:pic>
              </a:graphicData>
            </a:graphic>
          </wp:inline>
        </w:drawing>
      </w:r>
    </w:p>
    <w:p w14:paraId="43B1EFCD" w14:textId="79403867" w:rsidR="00931BB9" w:rsidRDefault="00180302" w:rsidP="00180302">
      <w:pPr>
        <w:pStyle w:val="Heading1"/>
      </w:pPr>
      <w:bookmarkStart w:id="11" w:name="_Toc126930656"/>
      <w:r>
        <w:t>Data Source and Data Model</w:t>
      </w:r>
      <w:bookmarkEnd w:id="11"/>
    </w:p>
    <w:p w14:paraId="3DF5B114" w14:textId="77D68D5A" w:rsidR="0016409A" w:rsidRDefault="00C32BAF" w:rsidP="00931BB9">
      <w:pPr>
        <w:jc w:val="both"/>
      </w:pPr>
      <w:r>
        <w:rPr>
          <w:b/>
          <w:bCs/>
          <w:noProof/>
          <w:sz w:val="28"/>
          <w:szCs w:val="28"/>
        </w:rPr>
        <w:t xml:space="preserve">1) </w:t>
      </w:r>
      <w:r w:rsidRPr="002F6BF6">
        <w:rPr>
          <w:b/>
          <w:bCs/>
          <w:noProof/>
          <w:sz w:val="28"/>
          <w:szCs w:val="28"/>
        </w:rPr>
        <w:t>Sales Department</w:t>
      </w:r>
    </w:p>
    <w:p w14:paraId="01E480E0" w14:textId="6993CB4B" w:rsidR="0016409A" w:rsidRPr="00B13BCF" w:rsidRDefault="0016409A" w:rsidP="0016409A">
      <w:pPr>
        <w:jc w:val="both"/>
        <w:rPr>
          <w:lang w:val="en-US"/>
        </w:rPr>
      </w:pPr>
    </w:p>
    <w:p w14:paraId="4CE12F40" w14:textId="3D0E3957" w:rsidR="0016409A" w:rsidRDefault="00C32BAF" w:rsidP="00931BB9">
      <w:pPr>
        <w:jc w:val="both"/>
      </w:pPr>
      <w:r>
        <w:t>SQL Table Structure:</w:t>
      </w:r>
    </w:p>
    <w:p w14:paraId="1148A56D" w14:textId="77777777" w:rsidR="00C32BAF" w:rsidRDefault="00C32BAF" w:rsidP="00931BB9">
      <w:pPr>
        <w:jc w:val="both"/>
      </w:pPr>
    </w:p>
    <w:p w14:paraId="04560A71"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 SHARED CORE TABLES **************</w:t>
      </w:r>
    </w:p>
    <w:p w14:paraId="73DB481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Customers (</w:t>
      </w:r>
    </w:p>
    <w:p w14:paraId="3E6ABA8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xml:space="preserve"> INT PRIMARY KEY,</w:t>
      </w:r>
    </w:p>
    <w:p w14:paraId="1F81E0C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first_name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50),</w:t>
      </w:r>
    </w:p>
    <w:p w14:paraId="5498D3B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last_name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50),</w:t>
      </w:r>
    </w:p>
    <w:p w14:paraId="05FEC76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email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100) UNIQUE,</w:t>
      </w:r>
    </w:p>
    <w:p w14:paraId="1A34B5E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registered_date</w:t>
      </w:r>
      <w:proofErr w:type="spellEnd"/>
      <w:r w:rsidRPr="00D347D8">
        <w:rPr>
          <w:rFonts w:ascii="Courier New" w:hAnsi="Courier New" w:cs="Courier New"/>
          <w:sz w:val="20"/>
          <w:szCs w:val="20"/>
        </w:rPr>
        <w:t xml:space="preserve"> DATE</w:t>
      </w:r>
    </w:p>
    <w:p w14:paraId="73331F94"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0B4F679B" w14:textId="77777777" w:rsidR="00C32BAF" w:rsidRPr="00D347D8" w:rsidRDefault="00C32BAF" w:rsidP="00C32BAF">
      <w:pPr>
        <w:jc w:val="both"/>
        <w:rPr>
          <w:rFonts w:ascii="Courier New" w:hAnsi="Courier New" w:cs="Courier New"/>
          <w:sz w:val="20"/>
          <w:szCs w:val="20"/>
        </w:rPr>
      </w:pPr>
    </w:p>
    <w:p w14:paraId="00465C1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Products (</w:t>
      </w:r>
    </w:p>
    <w:p w14:paraId="26476301"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xml:space="preserve"> INT PRIMARY KEY,</w:t>
      </w:r>
    </w:p>
    <w:p w14:paraId="1BADDAE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product_name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100) UNIQUE,</w:t>
      </w:r>
    </w:p>
    <w:p w14:paraId="77B2D6D5"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category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50),</w:t>
      </w:r>
    </w:p>
    <w:p w14:paraId="22E89534"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unit_price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10,2),</w:t>
      </w:r>
    </w:p>
    <w:p w14:paraId="4FB0AE0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discontinued BOOLEAN DEFAULT FALSE</w:t>
      </w:r>
    </w:p>
    <w:p w14:paraId="68295594" w14:textId="48121179"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199BA71F" w14:textId="77777777" w:rsidR="00C32BAF" w:rsidRPr="00D347D8" w:rsidRDefault="00C32BAF" w:rsidP="00C32BAF">
      <w:pPr>
        <w:jc w:val="both"/>
        <w:rPr>
          <w:rFonts w:ascii="Courier New" w:hAnsi="Courier New" w:cs="Courier New"/>
          <w:sz w:val="20"/>
          <w:szCs w:val="20"/>
        </w:rPr>
      </w:pPr>
    </w:p>
    <w:p w14:paraId="6AFF5F4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 SALES DEPARTMENT **************</w:t>
      </w:r>
    </w:p>
    <w:p w14:paraId="61F6FF9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Regions (</w:t>
      </w:r>
    </w:p>
    <w:p w14:paraId="5BB94A4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region_id</w:t>
      </w:r>
      <w:proofErr w:type="spellEnd"/>
      <w:r w:rsidRPr="00D347D8">
        <w:rPr>
          <w:rFonts w:ascii="Courier New" w:hAnsi="Courier New" w:cs="Courier New"/>
          <w:sz w:val="20"/>
          <w:szCs w:val="20"/>
        </w:rPr>
        <w:t xml:space="preserve"> INT PRIMARY KEY,</w:t>
      </w:r>
    </w:p>
    <w:p w14:paraId="6E64807A"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region_name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50) UNIQUE,</w:t>
      </w:r>
    </w:p>
    <w:p w14:paraId="20A1C8F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sales_target</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12,2)</w:t>
      </w:r>
    </w:p>
    <w:p w14:paraId="79A7CDA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3589474D" w14:textId="77777777" w:rsidR="00C32BAF" w:rsidRPr="00D347D8" w:rsidRDefault="00C32BAF" w:rsidP="00C32BAF">
      <w:pPr>
        <w:jc w:val="both"/>
        <w:rPr>
          <w:rFonts w:ascii="Courier New" w:hAnsi="Courier New" w:cs="Courier New"/>
          <w:sz w:val="20"/>
          <w:szCs w:val="20"/>
        </w:rPr>
      </w:pPr>
    </w:p>
    <w:p w14:paraId="6E81215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Orders now support multiple products through </w:t>
      </w:r>
      <w:proofErr w:type="spellStart"/>
      <w:r w:rsidRPr="00D347D8">
        <w:rPr>
          <w:rFonts w:ascii="Courier New" w:hAnsi="Courier New" w:cs="Courier New"/>
          <w:sz w:val="20"/>
          <w:szCs w:val="20"/>
        </w:rPr>
        <w:t>Order_Items</w:t>
      </w:r>
      <w:proofErr w:type="spellEnd"/>
    </w:p>
    <w:p w14:paraId="6AE84A83"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Orders (</w:t>
      </w:r>
    </w:p>
    <w:p w14:paraId="6C7F6A04"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lastRenderedPageBreak/>
        <w:t xml:space="preserve">    </w:t>
      </w:r>
      <w:proofErr w:type="spellStart"/>
      <w:r w:rsidRPr="00D347D8">
        <w:rPr>
          <w:rFonts w:ascii="Courier New" w:hAnsi="Courier New" w:cs="Courier New"/>
          <w:sz w:val="20"/>
          <w:szCs w:val="20"/>
        </w:rPr>
        <w:t>order_id</w:t>
      </w:r>
      <w:proofErr w:type="spellEnd"/>
      <w:r w:rsidRPr="00D347D8">
        <w:rPr>
          <w:rFonts w:ascii="Courier New" w:hAnsi="Courier New" w:cs="Courier New"/>
          <w:sz w:val="20"/>
          <w:szCs w:val="20"/>
        </w:rPr>
        <w:t xml:space="preserve"> INT PRIMARY KEY,</w:t>
      </w:r>
    </w:p>
    <w:p w14:paraId="6F1300FA"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xml:space="preserve"> INT NOT NULL,</w:t>
      </w:r>
    </w:p>
    <w:p w14:paraId="47197BD1"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region_id</w:t>
      </w:r>
      <w:proofErr w:type="spellEnd"/>
      <w:r w:rsidRPr="00D347D8">
        <w:rPr>
          <w:rFonts w:ascii="Courier New" w:hAnsi="Courier New" w:cs="Courier New"/>
          <w:sz w:val="20"/>
          <w:szCs w:val="20"/>
        </w:rPr>
        <w:t xml:space="preserve"> INT </w:t>
      </w:r>
      <w:proofErr w:type="gramStart"/>
      <w:r w:rsidRPr="00D347D8">
        <w:rPr>
          <w:rFonts w:ascii="Courier New" w:hAnsi="Courier New" w:cs="Courier New"/>
          <w:sz w:val="20"/>
          <w:szCs w:val="20"/>
        </w:rPr>
        <w:t>NULL,  --</w:t>
      </w:r>
      <w:proofErr w:type="gramEnd"/>
      <w:r w:rsidRPr="00D347D8">
        <w:rPr>
          <w:rFonts w:ascii="Courier New" w:hAnsi="Courier New" w:cs="Courier New"/>
          <w:sz w:val="20"/>
          <w:szCs w:val="20"/>
        </w:rPr>
        <w:t xml:space="preserve"> Fixed: NULL allowed since ON DELETE SET NULL</w:t>
      </w:r>
    </w:p>
    <w:p w14:paraId="37AFEAA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order_date</w:t>
      </w:r>
      <w:proofErr w:type="spellEnd"/>
      <w:r w:rsidRPr="00D347D8">
        <w:rPr>
          <w:rFonts w:ascii="Courier New" w:hAnsi="Courier New" w:cs="Courier New"/>
          <w:sz w:val="20"/>
          <w:szCs w:val="20"/>
        </w:rPr>
        <w:t xml:space="preserve"> DATE,</w:t>
      </w:r>
    </w:p>
    <w:p w14:paraId="72C9C775"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total_amount</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12,2),</w:t>
      </w:r>
    </w:p>
    <w:p w14:paraId="41F5B59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order_status</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20) CHECK (</w:t>
      </w:r>
      <w:proofErr w:type="spellStart"/>
      <w:r w:rsidRPr="00D347D8">
        <w:rPr>
          <w:rFonts w:ascii="Courier New" w:hAnsi="Courier New" w:cs="Courier New"/>
          <w:sz w:val="20"/>
          <w:szCs w:val="20"/>
        </w:rPr>
        <w:t>order_status</w:t>
      </w:r>
      <w:proofErr w:type="spellEnd"/>
      <w:r w:rsidRPr="00D347D8">
        <w:rPr>
          <w:rFonts w:ascii="Courier New" w:hAnsi="Courier New" w:cs="Courier New"/>
          <w:sz w:val="20"/>
          <w:szCs w:val="20"/>
        </w:rPr>
        <w:t xml:space="preserve"> IN ('Pending', 'Shipped', 'Delivered', 'Returned')),</w:t>
      </w:r>
    </w:p>
    <w:p w14:paraId="0A440C7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fk_orders_customer</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REFERENCES Customers(</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ON DELETE CASCADE,</w:t>
      </w:r>
    </w:p>
    <w:p w14:paraId="6F9FFEC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fk_orders_region</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region_id</w:t>
      </w:r>
      <w:proofErr w:type="spellEnd"/>
      <w:r w:rsidRPr="00D347D8">
        <w:rPr>
          <w:rFonts w:ascii="Courier New" w:hAnsi="Courier New" w:cs="Courier New"/>
          <w:sz w:val="20"/>
          <w:szCs w:val="20"/>
        </w:rPr>
        <w:t>) REFERENCES Regions(</w:t>
      </w:r>
      <w:proofErr w:type="spellStart"/>
      <w:r w:rsidRPr="00D347D8">
        <w:rPr>
          <w:rFonts w:ascii="Courier New" w:hAnsi="Courier New" w:cs="Courier New"/>
          <w:sz w:val="20"/>
          <w:szCs w:val="20"/>
        </w:rPr>
        <w:t>region_id</w:t>
      </w:r>
      <w:proofErr w:type="spellEnd"/>
      <w:r w:rsidRPr="00D347D8">
        <w:rPr>
          <w:rFonts w:ascii="Courier New" w:hAnsi="Courier New" w:cs="Courier New"/>
          <w:sz w:val="20"/>
          <w:szCs w:val="20"/>
        </w:rPr>
        <w:t>) ON DELETE SET NULL</w:t>
      </w:r>
    </w:p>
    <w:p w14:paraId="67FF3E83"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460E1669" w14:textId="77777777" w:rsidR="00C32BAF" w:rsidRPr="00D347D8" w:rsidRDefault="00C32BAF" w:rsidP="00C32BAF">
      <w:pPr>
        <w:jc w:val="both"/>
        <w:rPr>
          <w:rFonts w:ascii="Courier New" w:hAnsi="Courier New" w:cs="Courier New"/>
          <w:sz w:val="20"/>
          <w:szCs w:val="20"/>
        </w:rPr>
      </w:pPr>
    </w:p>
    <w:p w14:paraId="257E866C"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CREATE TABLE </w:t>
      </w:r>
      <w:proofErr w:type="spellStart"/>
      <w:r w:rsidRPr="00D347D8">
        <w:rPr>
          <w:rFonts w:ascii="Courier New" w:hAnsi="Courier New" w:cs="Courier New"/>
          <w:sz w:val="20"/>
          <w:szCs w:val="20"/>
        </w:rPr>
        <w:t>Order_Items</w:t>
      </w:r>
      <w:proofErr w:type="spellEnd"/>
      <w:r w:rsidRPr="00D347D8">
        <w:rPr>
          <w:rFonts w:ascii="Courier New" w:hAnsi="Courier New" w:cs="Courier New"/>
          <w:sz w:val="20"/>
          <w:szCs w:val="20"/>
        </w:rPr>
        <w:t xml:space="preserve"> (</w:t>
      </w:r>
    </w:p>
    <w:p w14:paraId="01F7B3A1"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order_item_id</w:t>
      </w:r>
      <w:proofErr w:type="spellEnd"/>
      <w:r w:rsidRPr="00D347D8">
        <w:rPr>
          <w:rFonts w:ascii="Courier New" w:hAnsi="Courier New" w:cs="Courier New"/>
          <w:sz w:val="20"/>
          <w:szCs w:val="20"/>
        </w:rPr>
        <w:t xml:space="preserve"> INT PRIMARY KEY,</w:t>
      </w:r>
    </w:p>
    <w:p w14:paraId="16B2EB8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order_id</w:t>
      </w:r>
      <w:proofErr w:type="spellEnd"/>
      <w:r w:rsidRPr="00D347D8">
        <w:rPr>
          <w:rFonts w:ascii="Courier New" w:hAnsi="Courier New" w:cs="Courier New"/>
          <w:sz w:val="20"/>
          <w:szCs w:val="20"/>
        </w:rPr>
        <w:t xml:space="preserve"> INT NOT NULL,</w:t>
      </w:r>
    </w:p>
    <w:p w14:paraId="69024AD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xml:space="preserve"> INT NOT NULL,</w:t>
      </w:r>
    </w:p>
    <w:p w14:paraId="17FD54A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quantity INT,</w:t>
      </w:r>
    </w:p>
    <w:p w14:paraId="6CA52F88"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unit_price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10,2),</w:t>
      </w:r>
    </w:p>
    <w:p w14:paraId="181D5C5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discount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5,2) DEFAULT 0,</w:t>
      </w:r>
    </w:p>
    <w:p w14:paraId="396C005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fk_order_items_order</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order_id</w:t>
      </w:r>
      <w:proofErr w:type="spellEnd"/>
      <w:r w:rsidRPr="00D347D8">
        <w:rPr>
          <w:rFonts w:ascii="Courier New" w:hAnsi="Courier New" w:cs="Courier New"/>
          <w:sz w:val="20"/>
          <w:szCs w:val="20"/>
        </w:rPr>
        <w:t>) REFERENCES Orders(</w:t>
      </w:r>
      <w:proofErr w:type="spellStart"/>
      <w:r w:rsidRPr="00D347D8">
        <w:rPr>
          <w:rFonts w:ascii="Courier New" w:hAnsi="Courier New" w:cs="Courier New"/>
          <w:sz w:val="20"/>
          <w:szCs w:val="20"/>
        </w:rPr>
        <w:t>order_id</w:t>
      </w:r>
      <w:proofErr w:type="spellEnd"/>
      <w:r w:rsidRPr="00D347D8">
        <w:rPr>
          <w:rFonts w:ascii="Courier New" w:hAnsi="Courier New" w:cs="Courier New"/>
          <w:sz w:val="20"/>
          <w:szCs w:val="20"/>
        </w:rPr>
        <w:t>) ON DELETE CASCADE,</w:t>
      </w:r>
    </w:p>
    <w:p w14:paraId="7F5522A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fk_order_items_product</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REFERENCES Products(</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ON DELETE CASCADE</w:t>
      </w:r>
    </w:p>
    <w:p w14:paraId="4A239034" w14:textId="001F4AD8"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1D416A74" w14:textId="77777777" w:rsidR="00C32BAF" w:rsidRDefault="00C32BAF" w:rsidP="00C32BAF">
      <w:pPr>
        <w:jc w:val="both"/>
      </w:pPr>
    </w:p>
    <w:p w14:paraId="4851FE42" w14:textId="165D19F3" w:rsidR="00C32BAF" w:rsidRDefault="00C32BAF" w:rsidP="00C32BAF">
      <w:pPr>
        <w:jc w:val="both"/>
        <w:rPr>
          <w:b/>
          <w:bCs/>
        </w:rPr>
      </w:pPr>
      <w:r w:rsidRPr="00C32BAF">
        <w:rPr>
          <w:b/>
          <w:bCs/>
        </w:rPr>
        <w:t>ER Diagram</w:t>
      </w:r>
    </w:p>
    <w:p w14:paraId="2F1D4761" w14:textId="77777777" w:rsidR="00594C2F" w:rsidRDefault="00594C2F" w:rsidP="00C32BAF">
      <w:pPr>
        <w:jc w:val="both"/>
        <w:rPr>
          <w:b/>
          <w:bCs/>
        </w:rPr>
      </w:pPr>
    </w:p>
    <w:p w14:paraId="6B22C27A" w14:textId="1B5CD259" w:rsidR="00594C2F" w:rsidRPr="00C32BAF" w:rsidRDefault="00594C2F" w:rsidP="00C32BAF">
      <w:pPr>
        <w:jc w:val="both"/>
        <w:rPr>
          <w:b/>
          <w:bCs/>
        </w:rPr>
      </w:pPr>
      <w:r>
        <w:rPr>
          <w:b/>
          <w:bCs/>
          <w:noProof/>
        </w:rPr>
        <w:drawing>
          <wp:inline distT="0" distB="0" distL="0" distR="0" wp14:anchorId="52FE6C29" wp14:editId="05A0560C">
            <wp:extent cx="3771900" cy="3279913"/>
            <wp:effectExtent l="0" t="0" r="0" b="0"/>
            <wp:docPr id="422285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5964"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781042" cy="3287862"/>
                    </a:xfrm>
                    <a:prstGeom prst="rect">
                      <a:avLst/>
                    </a:prstGeom>
                  </pic:spPr>
                </pic:pic>
              </a:graphicData>
            </a:graphic>
          </wp:inline>
        </w:drawing>
      </w:r>
    </w:p>
    <w:p w14:paraId="3797EAE4" w14:textId="77777777" w:rsidR="00C32BAF" w:rsidRDefault="00C32BAF" w:rsidP="00C32BAF">
      <w:pPr>
        <w:jc w:val="both"/>
      </w:pPr>
    </w:p>
    <w:p w14:paraId="0378C964" w14:textId="291C1E1C" w:rsidR="00C32BAF" w:rsidRDefault="00C32BAF" w:rsidP="00C32BAF">
      <w:pPr>
        <w:jc w:val="both"/>
      </w:pPr>
      <w:r>
        <w:rPr>
          <w:b/>
          <w:bCs/>
          <w:noProof/>
          <w:sz w:val="28"/>
          <w:szCs w:val="28"/>
        </w:rPr>
        <w:lastRenderedPageBreak/>
        <w:t xml:space="preserve">2) Marketing </w:t>
      </w:r>
      <w:r w:rsidRPr="002F6BF6">
        <w:rPr>
          <w:b/>
          <w:bCs/>
          <w:noProof/>
          <w:sz w:val="28"/>
          <w:szCs w:val="28"/>
        </w:rPr>
        <w:t>Department</w:t>
      </w:r>
    </w:p>
    <w:p w14:paraId="575D7C81" w14:textId="77777777" w:rsidR="00C32BAF" w:rsidRDefault="00C32BAF" w:rsidP="00C32BAF">
      <w:pPr>
        <w:jc w:val="both"/>
      </w:pPr>
    </w:p>
    <w:p w14:paraId="24C7320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Campaigns (</w:t>
      </w:r>
    </w:p>
    <w:p w14:paraId="08D6ECF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campaign_id</w:t>
      </w:r>
      <w:proofErr w:type="spellEnd"/>
      <w:r w:rsidRPr="00D347D8">
        <w:rPr>
          <w:rFonts w:ascii="Courier New" w:hAnsi="Courier New" w:cs="Courier New"/>
          <w:sz w:val="20"/>
          <w:szCs w:val="20"/>
        </w:rPr>
        <w:t xml:space="preserve"> INT PRIMARY KEY,</w:t>
      </w:r>
    </w:p>
    <w:p w14:paraId="384CAE7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campaign_name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100) UNIQUE,</w:t>
      </w:r>
    </w:p>
    <w:p w14:paraId="70CD1D88"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campaign_type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30),</w:t>
      </w:r>
    </w:p>
    <w:p w14:paraId="07F2ED9C"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cost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12,2),</w:t>
      </w:r>
    </w:p>
    <w:p w14:paraId="0D922F40"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revenue_generated</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12,2),</w:t>
      </w:r>
    </w:p>
    <w:p w14:paraId="3C2B58DB"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start_date</w:t>
      </w:r>
      <w:proofErr w:type="spellEnd"/>
      <w:r w:rsidRPr="00D347D8">
        <w:rPr>
          <w:rFonts w:ascii="Courier New" w:hAnsi="Courier New" w:cs="Courier New"/>
          <w:sz w:val="20"/>
          <w:szCs w:val="20"/>
        </w:rPr>
        <w:t xml:space="preserve"> DATE,</w:t>
      </w:r>
    </w:p>
    <w:p w14:paraId="65FCA2A5"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end_date</w:t>
      </w:r>
      <w:proofErr w:type="spellEnd"/>
      <w:r w:rsidRPr="00D347D8">
        <w:rPr>
          <w:rFonts w:ascii="Courier New" w:hAnsi="Courier New" w:cs="Courier New"/>
          <w:sz w:val="20"/>
          <w:szCs w:val="20"/>
        </w:rPr>
        <w:t xml:space="preserve"> DATE</w:t>
      </w:r>
    </w:p>
    <w:p w14:paraId="27F8930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062D030F" w14:textId="77777777" w:rsidR="00C32BAF" w:rsidRPr="00D347D8" w:rsidRDefault="00C32BAF" w:rsidP="00C32BAF">
      <w:pPr>
        <w:jc w:val="both"/>
        <w:rPr>
          <w:rFonts w:ascii="Courier New" w:hAnsi="Courier New" w:cs="Courier New"/>
          <w:sz w:val="20"/>
          <w:szCs w:val="20"/>
        </w:rPr>
      </w:pPr>
    </w:p>
    <w:p w14:paraId="07DAFA9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CREATE TABLE </w:t>
      </w:r>
      <w:proofErr w:type="spellStart"/>
      <w:r w:rsidRPr="00D347D8">
        <w:rPr>
          <w:rFonts w:ascii="Courier New" w:hAnsi="Courier New" w:cs="Courier New"/>
          <w:sz w:val="20"/>
          <w:szCs w:val="20"/>
        </w:rPr>
        <w:t>Lead_Sources</w:t>
      </w:r>
      <w:proofErr w:type="spellEnd"/>
      <w:r w:rsidRPr="00D347D8">
        <w:rPr>
          <w:rFonts w:ascii="Courier New" w:hAnsi="Courier New" w:cs="Courier New"/>
          <w:sz w:val="20"/>
          <w:szCs w:val="20"/>
        </w:rPr>
        <w:t xml:space="preserve"> (</w:t>
      </w:r>
    </w:p>
    <w:p w14:paraId="76CB554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lead_source_id</w:t>
      </w:r>
      <w:proofErr w:type="spellEnd"/>
      <w:r w:rsidRPr="00D347D8">
        <w:rPr>
          <w:rFonts w:ascii="Courier New" w:hAnsi="Courier New" w:cs="Courier New"/>
          <w:sz w:val="20"/>
          <w:szCs w:val="20"/>
        </w:rPr>
        <w:t xml:space="preserve"> INT PRIMARY KEY,</w:t>
      </w:r>
    </w:p>
    <w:p w14:paraId="7193855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source_name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50) UNIQUE</w:t>
      </w:r>
    </w:p>
    <w:p w14:paraId="43705BA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48794D9E" w14:textId="77777777" w:rsidR="00C32BAF" w:rsidRPr="00D347D8" w:rsidRDefault="00C32BAF" w:rsidP="00C32BAF">
      <w:pPr>
        <w:jc w:val="both"/>
        <w:rPr>
          <w:rFonts w:ascii="Courier New" w:hAnsi="Courier New" w:cs="Courier New"/>
          <w:sz w:val="20"/>
          <w:szCs w:val="20"/>
        </w:rPr>
      </w:pPr>
    </w:p>
    <w:p w14:paraId="70A37D7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Leads (</w:t>
      </w:r>
    </w:p>
    <w:p w14:paraId="4B111A9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lead_id</w:t>
      </w:r>
      <w:proofErr w:type="spellEnd"/>
      <w:r w:rsidRPr="00D347D8">
        <w:rPr>
          <w:rFonts w:ascii="Courier New" w:hAnsi="Courier New" w:cs="Courier New"/>
          <w:sz w:val="20"/>
          <w:szCs w:val="20"/>
        </w:rPr>
        <w:t xml:space="preserve"> INT PRIMARY KEY,</w:t>
      </w:r>
    </w:p>
    <w:p w14:paraId="6A36F7E3"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campaign_id</w:t>
      </w:r>
      <w:proofErr w:type="spellEnd"/>
      <w:r w:rsidRPr="00D347D8">
        <w:rPr>
          <w:rFonts w:ascii="Courier New" w:hAnsi="Courier New" w:cs="Courier New"/>
          <w:sz w:val="20"/>
          <w:szCs w:val="20"/>
        </w:rPr>
        <w:t xml:space="preserve"> INT,</w:t>
      </w:r>
    </w:p>
    <w:p w14:paraId="59D0AD2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lead_source_id</w:t>
      </w:r>
      <w:proofErr w:type="spellEnd"/>
      <w:r w:rsidRPr="00D347D8">
        <w:rPr>
          <w:rFonts w:ascii="Courier New" w:hAnsi="Courier New" w:cs="Courier New"/>
          <w:sz w:val="20"/>
          <w:szCs w:val="20"/>
        </w:rPr>
        <w:t xml:space="preserve"> INT,</w:t>
      </w:r>
    </w:p>
    <w:p w14:paraId="358FD4B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xml:space="preserve"> INT,</w:t>
      </w:r>
    </w:p>
    <w:p w14:paraId="69E11E24"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status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20) CHECK (status IN ('New', 'Contacted', 'Converted', '</w:t>
      </w:r>
      <w:proofErr w:type="gramStart"/>
      <w:r w:rsidRPr="00D347D8">
        <w:rPr>
          <w:rFonts w:ascii="Courier New" w:hAnsi="Courier New" w:cs="Courier New"/>
          <w:sz w:val="20"/>
          <w:szCs w:val="20"/>
        </w:rPr>
        <w:t>Lost')</w:t>
      </w:r>
      <w:proofErr w:type="gramEnd"/>
      <w:r w:rsidRPr="00D347D8">
        <w:rPr>
          <w:rFonts w:ascii="Courier New" w:hAnsi="Courier New" w:cs="Courier New"/>
          <w:sz w:val="20"/>
          <w:szCs w:val="20"/>
        </w:rPr>
        <w:t>),</w:t>
      </w:r>
    </w:p>
    <w:p w14:paraId="7C4E2FDA"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fk_leads_campaign</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campaign_id</w:t>
      </w:r>
      <w:proofErr w:type="spellEnd"/>
      <w:r w:rsidRPr="00D347D8">
        <w:rPr>
          <w:rFonts w:ascii="Courier New" w:hAnsi="Courier New" w:cs="Courier New"/>
          <w:sz w:val="20"/>
          <w:szCs w:val="20"/>
        </w:rPr>
        <w:t>) REFERENCES Campaigns(</w:t>
      </w:r>
      <w:proofErr w:type="spellStart"/>
      <w:r w:rsidRPr="00D347D8">
        <w:rPr>
          <w:rFonts w:ascii="Courier New" w:hAnsi="Courier New" w:cs="Courier New"/>
          <w:sz w:val="20"/>
          <w:szCs w:val="20"/>
        </w:rPr>
        <w:t>campaign_id</w:t>
      </w:r>
      <w:proofErr w:type="spellEnd"/>
      <w:r w:rsidRPr="00D347D8">
        <w:rPr>
          <w:rFonts w:ascii="Courier New" w:hAnsi="Courier New" w:cs="Courier New"/>
          <w:sz w:val="20"/>
          <w:szCs w:val="20"/>
        </w:rPr>
        <w:t>) ON DELETE SET NULL,</w:t>
      </w:r>
    </w:p>
    <w:p w14:paraId="5E8ECA2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fk_leads_source</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lead_source_id</w:t>
      </w:r>
      <w:proofErr w:type="spellEnd"/>
      <w:r w:rsidRPr="00D347D8">
        <w:rPr>
          <w:rFonts w:ascii="Courier New" w:hAnsi="Courier New" w:cs="Courier New"/>
          <w:sz w:val="20"/>
          <w:szCs w:val="20"/>
        </w:rPr>
        <w:t xml:space="preserve">) REFERENCES </w:t>
      </w:r>
      <w:proofErr w:type="spellStart"/>
      <w:r w:rsidRPr="00D347D8">
        <w:rPr>
          <w:rFonts w:ascii="Courier New" w:hAnsi="Courier New" w:cs="Courier New"/>
          <w:sz w:val="20"/>
          <w:szCs w:val="20"/>
        </w:rPr>
        <w:t>Lead_Sources</w:t>
      </w:r>
      <w:proofErr w:type="spellEnd"/>
      <w:r w:rsidRPr="00D347D8">
        <w:rPr>
          <w:rFonts w:ascii="Courier New" w:hAnsi="Courier New" w:cs="Courier New"/>
          <w:sz w:val="20"/>
          <w:szCs w:val="20"/>
        </w:rPr>
        <w:t>(</w:t>
      </w:r>
      <w:proofErr w:type="spellStart"/>
      <w:r w:rsidRPr="00D347D8">
        <w:rPr>
          <w:rFonts w:ascii="Courier New" w:hAnsi="Courier New" w:cs="Courier New"/>
          <w:sz w:val="20"/>
          <w:szCs w:val="20"/>
        </w:rPr>
        <w:t>lead_source_id</w:t>
      </w:r>
      <w:proofErr w:type="spellEnd"/>
      <w:r w:rsidRPr="00D347D8">
        <w:rPr>
          <w:rFonts w:ascii="Courier New" w:hAnsi="Courier New" w:cs="Courier New"/>
          <w:sz w:val="20"/>
          <w:szCs w:val="20"/>
        </w:rPr>
        <w:t>) ON DELETE SET NULL,</w:t>
      </w:r>
    </w:p>
    <w:p w14:paraId="26EE6C6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fk_leads_customer</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REFERENCES Customers(</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ON DELETE CASCADE</w:t>
      </w:r>
    </w:p>
    <w:p w14:paraId="26716E71" w14:textId="23C249CC"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61DCDEE7" w14:textId="77777777" w:rsidR="00C32BAF" w:rsidRDefault="00C32BAF" w:rsidP="00C32BAF">
      <w:pPr>
        <w:jc w:val="both"/>
      </w:pPr>
    </w:p>
    <w:p w14:paraId="51CED21A" w14:textId="294A574B" w:rsidR="00C32BAF" w:rsidRDefault="00C32BAF" w:rsidP="00C32BAF">
      <w:pPr>
        <w:jc w:val="both"/>
        <w:rPr>
          <w:b/>
          <w:bCs/>
        </w:rPr>
      </w:pPr>
      <w:r w:rsidRPr="00C32BAF">
        <w:rPr>
          <w:b/>
          <w:bCs/>
        </w:rPr>
        <w:t>ER Diagram</w:t>
      </w:r>
    </w:p>
    <w:p w14:paraId="589ADDE7" w14:textId="77777777" w:rsidR="00594C2F" w:rsidRDefault="00594C2F" w:rsidP="00C32BAF">
      <w:pPr>
        <w:jc w:val="both"/>
        <w:rPr>
          <w:b/>
          <w:bCs/>
        </w:rPr>
      </w:pPr>
    </w:p>
    <w:p w14:paraId="509926BC" w14:textId="43F34B55" w:rsidR="00594C2F" w:rsidRPr="00C32BAF" w:rsidRDefault="00594C2F" w:rsidP="00C32BAF">
      <w:pPr>
        <w:jc w:val="both"/>
        <w:rPr>
          <w:b/>
          <w:bCs/>
        </w:rPr>
      </w:pPr>
      <w:r>
        <w:rPr>
          <w:b/>
          <w:bCs/>
          <w:noProof/>
        </w:rPr>
        <w:drawing>
          <wp:inline distT="0" distB="0" distL="0" distR="0" wp14:anchorId="679DE7B3" wp14:editId="5664116E">
            <wp:extent cx="2567421" cy="2430780"/>
            <wp:effectExtent l="0" t="0" r="4445" b="7620"/>
            <wp:docPr id="9516278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7883"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84840" cy="2447272"/>
                    </a:xfrm>
                    <a:prstGeom prst="rect">
                      <a:avLst/>
                    </a:prstGeom>
                  </pic:spPr>
                </pic:pic>
              </a:graphicData>
            </a:graphic>
          </wp:inline>
        </w:drawing>
      </w:r>
    </w:p>
    <w:p w14:paraId="0BF321A3" w14:textId="2A4A2504" w:rsidR="00C32BAF" w:rsidRDefault="00C32BAF" w:rsidP="00C32BAF">
      <w:pPr>
        <w:jc w:val="both"/>
        <w:rPr>
          <w:b/>
          <w:bCs/>
          <w:noProof/>
          <w:sz w:val="28"/>
          <w:szCs w:val="28"/>
        </w:rPr>
      </w:pPr>
      <w:r>
        <w:rPr>
          <w:b/>
          <w:bCs/>
          <w:noProof/>
          <w:sz w:val="28"/>
          <w:szCs w:val="28"/>
        </w:rPr>
        <w:lastRenderedPageBreak/>
        <w:t>3) Inventory</w:t>
      </w:r>
      <w:r w:rsidRPr="00C32BAF">
        <w:rPr>
          <w:b/>
          <w:bCs/>
          <w:noProof/>
          <w:sz w:val="28"/>
          <w:szCs w:val="28"/>
        </w:rPr>
        <w:t xml:space="preserve"> &amp; </w:t>
      </w:r>
      <w:r>
        <w:rPr>
          <w:b/>
          <w:bCs/>
          <w:noProof/>
          <w:sz w:val="28"/>
          <w:szCs w:val="28"/>
        </w:rPr>
        <w:t>Supply Chain Department</w:t>
      </w:r>
    </w:p>
    <w:p w14:paraId="0002E4C4" w14:textId="77777777" w:rsidR="00C32BAF" w:rsidRDefault="00C32BAF" w:rsidP="00C32BAF">
      <w:pPr>
        <w:jc w:val="both"/>
      </w:pPr>
    </w:p>
    <w:p w14:paraId="13D002A1"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Suppliers (</w:t>
      </w:r>
    </w:p>
    <w:p w14:paraId="2E0196A8"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supplier_id</w:t>
      </w:r>
      <w:proofErr w:type="spellEnd"/>
      <w:r w:rsidRPr="00D347D8">
        <w:rPr>
          <w:rFonts w:ascii="Courier New" w:hAnsi="Courier New" w:cs="Courier New"/>
          <w:sz w:val="20"/>
          <w:szCs w:val="20"/>
        </w:rPr>
        <w:t xml:space="preserve"> INT PRIMARY KEY,</w:t>
      </w:r>
    </w:p>
    <w:p w14:paraId="0DFD7F6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supplier_name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100) UNIQUE,</w:t>
      </w:r>
    </w:p>
    <w:p w14:paraId="510D5A20"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reliability_rating</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3,2)</w:t>
      </w:r>
    </w:p>
    <w:p w14:paraId="084750F3"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32F92D28" w14:textId="77777777" w:rsidR="00C32BAF" w:rsidRPr="00D347D8" w:rsidRDefault="00C32BAF" w:rsidP="00C32BAF">
      <w:pPr>
        <w:jc w:val="both"/>
        <w:rPr>
          <w:rFonts w:ascii="Courier New" w:hAnsi="Courier New" w:cs="Courier New"/>
          <w:sz w:val="20"/>
          <w:szCs w:val="20"/>
        </w:rPr>
      </w:pPr>
    </w:p>
    <w:p w14:paraId="1C4617D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Inventory (</w:t>
      </w:r>
    </w:p>
    <w:p w14:paraId="480CA74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inventory_id</w:t>
      </w:r>
      <w:proofErr w:type="spellEnd"/>
      <w:r w:rsidRPr="00D347D8">
        <w:rPr>
          <w:rFonts w:ascii="Courier New" w:hAnsi="Courier New" w:cs="Courier New"/>
          <w:sz w:val="20"/>
          <w:szCs w:val="20"/>
        </w:rPr>
        <w:t xml:space="preserve"> INT PRIMARY KEY,</w:t>
      </w:r>
    </w:p>
    <w:p w14:paraId="287A66C0"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xml:space="preserve"> INT NOT NULL,</w:t>
      </w:r>
    </w:p>
    <w:p w14:paraId="7AC4954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stock_quantity</w:t>
      </w:r>
      <w:proofErr w:type="spellEnd"/>
      <w:r w:rsidRPr="00D347D8">
        <w:rPr>
          <w:rFonts w:ascii="Courier New" w:hAnsi="Courier New" w:cs="Courier New"/>
          <w:sz w:val="20"/>
          <w:szCs w:val="20"/>
        </w:rPr>
        <w:t xml:space="preserve"> INT,</w:t>
      </w:r>
    </w:p>
    <w:p w14:paraId="62A0F56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reorder_threshold</w:t>
      </w:r>
      <w:proofErr w:type="spellEnd"/>
      <w:r w:rsidRPr="00D347D8">
        <w:rPr>
          <w:rFonts w:ascii="Courier New" w:hAnsi="Courier New" w:cs="Courier New"/>
          <w:sz w:val="20"/>
          <w:szCs w:val="20"/>
        </w:rPr>
        <w:t xml:space="preserve"> INT,</w:t>
      </w:r>
    </w:p>
    <w:p w14:paraId="53F44F0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last_restock_date</w:t>
      </w:r>
      <w:proofErr w:type="spellEnd"/>
      <w:r w:rsidRPr="00D347D8">
        <w:rPr>
          <w:rFonts w:ascii="Courier New" w:hAnsi="Courier New" w:cs="Courier New"/>
          <w:sz w:val="20"/>
          <w:szCs w:val="20"/>
        </w:rPr>
        <w:t xml:space="preserve"> DATE,</w:t>
      </w:r>
    </w:p>
    <w:p w14:paraId="5E87D598"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fk_inventory_product</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REFERENCES Products(</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ON DELETE CASCADE</w:t>
      </w:r>
    </w:p>
    <w:p w14:paraId="1C1A0834"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2DB98085" w14:textId="77777777" w:rsidR="00C32BAF" w:rsidRPr="00D347D8" w:rsidRDefault="00C32BAF" w:rsidP="00C32BAF">
      <w:pPr>
        <w:jc w:val="both"/>
        <w:rPr>
          <w:rFonts w:ascii="Courier New" w:hAnsi="Courier New" w:cs="Courier New"/>
          <w:sz w:val="20"/>
          <w:szCs w:val="20"/>
        </w:rPr>
      </w:pPr>
    </w:p>
    <w:p w14:paraId="408428B0"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CREATE TABLE </w:t>
      </w:r>
      <w:proofErr w:type="spellStart"/>
      <w:r w:rsidRPr="00D347D8">
        <w:rPr>
          <w:rFonts w:ascii="Courier New" w:hAnsi="Courier New" w:cs="Courier New"/>
          <w:sz w:val="20"/>
          <w:szCs w:val="20"/>
        </w:rPr>
        <w:t>Purchase_Orders</w:t>
      </w:r>
      <w:proofErr w:type="spellEnd"/>
      <w:r w:rsidRPr="00D347D8">
        <w:rPr>
          <w:rFonts w:ascii="Courier New" w:hAnsi="Courier New" w:cs="Courier New"/>
          <w:sz w:val="20"/>
          <w:szCs w:val="20"/>
        </w:rPr>
        <w:t xml:space="preserve"> (</w:t>
      </w:r>
    </w:p>
    <w:p w14:paraId="2919AE8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po_id</w:t>
      </w:r>
      <w:proofErr w:type="spellEnd"/>
      <w:r w:rsidRPr="00D347D8">
        <w:rPr>
          <w:rFonts w:ascii="Courier New" w:hAnsi="Courier New" w:cs="Courier New"/>
          <w:sz w:val="20"/>
          <w:szCs w:val="20"/>
        </w:rPr>
        <w:t xml:space="preserve"> INT PRIMARY KEY,</w:t>
      </w:r>
    </w:p>
    <w:p w14:paraId="59490233"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supplier_id</w:t>
      </w:r>
      <w:proofErr w:type="spellEnd"/>
      <w:r w:rsidRPr="00D347D8">
        <w:rPr>
          <w:rFonts w:ascii="Courier New" w:hAnsi="Courier New" w:cs="Courier New"/>
          <w:sz w:val="20"/>
          <w:szCs w:val="20"/>
        </w:rPr>
        <w:t xml:space="preserve"> INT </w:t>
      </w:r>
      <w:proofErr w:type="gramStart"/>
      <w:r w:rsidRPr="00D347D8">
        <w:rPr>
          <w:rFonts w:ascii="Courier New" w:hAnsi="Courier New" w:cs="Courier New"/>
          <w:sz w:val="20"/>
          <w:szCs w:val="20"/>
        </w:rPr>
        <w:t>NULL,  --</w:t>
      </w:r>
      <w:proofErr w:type="gramEnd"/>
      <w:r w:rsidRPr="00D347D8">
        <w:rPr>
          <w:rFonts w:ascii="Courier New" w:hAnsi="Courier New" w:cs="Courier New"/>
          <w:sz w:val="20"/>
          <w:szCs w:val="20"/>
        </w:rPr>
        <w:t xml:space="preserve"> Fixed: Allows NULL values when supplier is deleted</w:t>
      </w:r>
    </w:p>
    <w:p w14:paraId="60E64F38"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order_date</w:t>
      </w:r>
      <w:proofErr w:type="spellEnd"/>
      <w:r w:rsidRPr="00D347D8">
        <w:rPr>
          <w:rFonts w:ascii="Courier New" w:hAnsi="Courier New" w:cs="Courier New"/>
          <w:sz w:val="20"/>
          <w:szCs w:val="20"/>
        </w:rPr>
        <w:t xml:space="preserve"> DATE,</w:t>
      </w:r>
    </w:p>
    <w:p w14:paraId="7E79F85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total_cost</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12,2),</w:t>
      </w:r>
    </w:p>
    <w:p w14:paraId="283A5D55"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delivery_status</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20) CHECK (</w:t>
      </w:r>
      <w:proofErr w:type="spellStart"/>
      <w:r w:rsidRPr="00D347D8">
        <w:rPr>
          <w:rFonts w:ascii="Courier New" w:hAnsi="Courier New" w:cs="Courier New"/>
          <w:sz w:val="20"/>
          <w:szCs w:val="20"/>
        </w:rPr>
        <w:t>delivery_status</w:t>
      </w:r>
      <w:proofErr w:type="spellEnd"/>
      <w:r w:rsidRPr="00D347D8">
        <w:rPr>
          <w:rFonts w:ascii="Courier New" w:hAnsi="Courier New" w:cs="Courier New"/>
          <w:sz w:val="20"/>
          <w:szCs w:val="20"/>
        </w:rPr>
        <w:t xml:space="preserve"> IN ('Ordered', 'Shipped', 'Received')),</w:t>
      </w:r>
    </w:p>
    <w:p w14:paraId="621B536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fk_purchase_orders_supplier</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supplier_id</w:t>
      </w:r>
      <w:proofErr w:type="spellEnd"/>
      <w:r w:rsidRPr="00D347D8">
        <w:rPr>
          <w:rFonts w:ascii="Courier New" w:hAnsi="Courier New" w:cs="Courier New"/>
          <w:sz w:val="20"/>
          <w:szCs w:val="20"/>
        </w:rPr>
        <w:t>) REFERENCES Suppliers(</w:t>
      </w:r>
      <w:proofErr w:type="spellStart"/>
      <w:r w:rsidRPr="00D347D8">
        <w:rPr>
          <w:rFonts w:ascii="Courier New" w:hAnsi="Courier New" w:cs="Courier New"/>
          <w:sz w:val="20"/>
          <w:szCs w:val="20"/>
        </w:rPr>
        <w:t>supplier_id</w:t>
      </w:r>
      <w:proofErr w:type="spellEnd"/>
      <w:r w:rsidRPr="00D347D8">
        <w:rPr>
          <w:rFonts w:ascii="Courier New" w:hAnsi="Courier New" w:cs="Courier New"/>
          <w:sz w:val="20"/>
          <w:szCs w:val="20"/>
        </w:rPr>
        <w:t>) ON DELETE SET NULL</w:t>
      </w:r>
    </w:p>
    <w:p w14:paraId="4D5C7CB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7029B645" w14:textId="77777777" w:rsidR="00C32BAF" w:rsidRPr="00D347D8" w:rsidRDefault="00C32BAF" w:rsidP="00C32BAF">
      <w:pPr>
        <w:jc w:val="both"/>
        <w:rPr>
          <w:rFonts w:ascii="Courier New" w:hAnsi="Courier New" w:cs="Courier New"/>
          <w:sz w:val="20"/>
          <w:szCs w:val="20"/>
        </w:rPr>
      </w:pPr>
    </w:p>
    <w:p w14:paraId="0B4278F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CREATE TABLE </w:t>
      </w:r>
      <w:proofErr w:type="spellStart"/>
      <w:r w:rsidRPr="00D347D8">
        <w:rPr>
          <w:rFonts w:ascii="Courier New" w:hAnsi="Courier New" w:cs="Courier New"/>
          <w:sz w:val="20"/>
          <w:szCs w:val="20"/>
        </w:rPr>
        <w:t>PO_Items</w:t>
      </w:r>
      <w:proofErr w:type="spellEnd"/>
      <w:r w:rsidRPr="00D347D8">
        <w:rPr>
          <w:rFonts w:ascii="Courier New" w:hAnsi="Courier New" w:cs="Courier New"/>
          <w:sz w:val="20"/>
          <w:szCs w:val="20"/>
        </w:rPr>
        <w:t xml:space="preserve"> (</w:t>
      </w:r>
    </w:p>
    <w:p w14:paraId="10268368"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po_item_id</w:t>
      </w:r>
      <w:proofErr w:type="spellEnd"/>
      <w:r w:rsidRPr="00D347D8">
        <w:rPr>
          <w:rFonts w:ascii="Courier New" w:hAnsi="Courier New" w:cs="Courier New"/>
          <w:sz w:val="20"/>
          <w:szCs w:val="20"/>
        </w:rPr>
        <w:t xml:space="preserve"> INT PRIMARY KEY,</w:t>
      </w:r>
    </w:p>
    <w:p w14:paraId="308BD5B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po_id</w:t>
      </w:r>
      <w:proofErr w:type="spellEnd"/>
      <w:r w:rsidRPr="00D347D8">
        <w:rPr>
          <w:rFonts w:ascii="Courier New" w:hAnsi="Courier New" w:cs="Courier New"/>
          <w:sz w:val="20"/>
          <w:szCs w:val="20"/>
        </w:rPr>
        <w:t xml:space="preserve"> INT NOT NULL,</w:t>
      </w:r>
    </w:p>
    <w:p w14:paraId="7F91C7E1"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xml:space="preserve"> INT NOT NULL,</w:t>
      </w:r>
    </w:p>
    <w:p w14:paraId="16AE081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quantity INT,</w:t>
      </w:r>
    </w:p>
    <w:p w14:paraId="2D7A004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unit_cost</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DECIMAL(</w:t>
      </w:r>
      <w:proofErr w:type="gramEnd"/>
      <w:r w:rsidRPr="00D347D8">
        <w:rPr>
          <w:rFonts w:ascii="Courier New" w:hAnsi="Courier New" w:cs="Courier New"/>
          <w:sz w:val="20"/>
          <w:szCs w:val="20"/>
        </w:rPr>
        <w:t>10,2),</w:t>
      </w:r>
    </w:p>
    <w:p w14:paraId="3C6A538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fk_po_items_po</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po_id</w:t>
      </w:r>
      <w:proofErr w:type="spellEnd"/>
      <w:r w:rsidRPr="00D347D8">
        <w:rPr>
          <w:rFonts w:ascii="Courier New" w:hAnsi="Courier New" w:cs="Courier New"/>
          <w:sz w:val="20"/>
          <w:szCs w:val="20"/>
        </w:rPr>
        <w:t xml:space="preserve">) REFERENCES </w:t>
      </w:r>
      <w:proofErr w:type="spellStart"/>
      <w:r w:rsidRPr="00D347D8">
        <w:rPr>
          <w:rFonts w:ascii="Courier New" w:hAnsi="Courier New" w:cs="Courier New"/>
          <w:sz w:val="20"/>
          <w:szCs w:val="20"/>
        </w:rPr>
        <w:t>Purchase_Orders</w:t>
      </w:r>
      <w:proofErr w:type="spellEnd"/>
      <w:r w:rsidRPr="00D347D8">
        <w:rPr>
          <w:rFonts w:ascii="Courier New" w:hAnsi="Courier New" w:cs="Courier New"/>
          <w:sz w:val="20"/>
          <w:szCs w:val="20"/>
        </w:rPr>
        <w:t>(</w:t>
      </w:r>
      <w:proofErr w:type="spellStart"/>
      <w:r w:rsidRPr="00D347D8">
        <w:rPr>
          <w:rFonts w:ascii="Courier New" w:hAnsi="Courier New" w:cs="Courier New"/>
          <w:sz w:val="20"/>
          <w:szCs w:val="20"/>
        </w:rPr>
        <w:t>po_id</w:t>
      </w:r>
      <w:proofErr w:type="spellEnd"/>
      <w:r w:rsidRPr="00D347D8">
        <w:rPr>
          <w:rFonts w:ascii="Courier New" w:hAnsi="Courier New" w:cs="Courier New"/>
          <w:sz w:val="20"/>
          <w:szCs w:val="20"/>
        </w:rPr>
        <w:t>) ON DELETE CASCADE,</w:t>
      </w:r>
    </w:p>
    <w:p w14:paraId="5614304C"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fk_po_items_product</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REFERENCES Products(</w:t>
      </w:r>
      <w:proofErr w:type="spellStart"/>
      <w:r w:rsidRPr="00D347D8">
        <w:rPr>
          <w:rFonts w:ascii="Courier New" w:hAnsi="Courier New" w:cs="Courier New"/>
          <w:sz w:val="20"/>
          <w:szCs w:val="20"/>
        </w:rPr>
        <w:t>product_id</w:t>
      </w:r>
      <w:proofErr w:type="spellEnd"/>
      <w:r w:rsidRPr="00D347D8">
        <w:rPr>
          <w:rFonts w:ascii="Courier New" w:hAnsi="Courier New" w:cs="Courier New"/>
          <w:sz w:val="20"/>
          <w:szCs w:val="20"/>
        </w:rPr>
        <w:t>) ON DELETE CASCADE</w:t>
      </w:r>
    </w:p>
    <w:p w14:paraId="419DFC50" w14:textId="5F8DB8E9"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6DBC401B" w14:textId="77777777" w:rsidR="00C32BAF" w:rsidRDefault="00C32BAF" w:rsidP="00C32BAF">
      <w:pPr>
        <w:jc w:val="both"/>
      </w:pPr>
    </w:p>
    <w:p w14:paraId="35B6C28E" w14:textId="633DDA26" w:rsidR="00C32BAF" w:rsidRDefault="00C32BAF" w:rsidP="00C32BAF">
      <w:pPr>
        <w:jc w:val="both"/>
        <w:rPr>
          <w:b/>
          <w:bCs/>
        </w:rPr>
      </w:pPr>
      <w:r w:rsidRPr="00C32BAF">
        <w:rPr>
          <w:b/>
          <w:bCs/>
        </w:rPr>
        <w:t>ER Diagram</w:t>
      </w:r>
    </w:p>
    <w:p w14:paraId="5BA10CC7" w14:textId="77777777" w:rsidR="00594C2F" w:rsidRDefault="00594C2F" w:rsidP="00C32BAF">
      <w:pPr>
        <w:jc w:val="both"/>
        <w:rPr>
          <w:b/>
          <w:bCs/>
        </w:rPr>
      </w:pPr>
    </w:p>
    <w:p w14:paraId="1D40114E" w14:textId="093D3791" w:rsidR="00594C2F" w:rsidRPr="00C32BAF" w:rsidRDefault="00594C2F" w:rsidP="00C32BAF">
      <w:pPr>
        <w:jc w:val="both"/>
        <w:rPr>
          <w:b/>
          <w:bCs/>
        </w:rPr>
      </w:pPr>
      <w:r>
        <w:rPr>
          <w:b/>
          <w:bCs/>
          <w:noProof/>
        </w:rPr>
        <w:lastRenderedPageBreak/>
        <w:drawing>
          <wp:inline distT="0" distB="0" distL="0" distR="0" wp14:anchorId="0C8978D1" wp14:editId="3BE1DD69">
            <wp:extent cx="5229225" cy="3409950"/>
            <wp:effectExtent l="0" t="0" r="9525" b="0"/>
            <wp:docPr id="9355802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80235"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29225" cy="3409950"/>
                    </a:xfrm>
                    <a:prstGeom prst="rect">
                      <a:avLst/>
                    </a:prstGeom>
                  </pic:spPr>
                </pic:pic>
              </a:graphicData>
            </a:graphic>
          </wp:inline>
        </w:drawing>
      </w:r>
    </w:p>
    <w:p w14:paraId="6FBAF571" w14:textId="77777777" w:rsidR="00C32BAF" w:rsidRDefault="00C32BAF" w:rsidP="00C32BAF">
      <w:pPr>
        <w:jc w:val="both"/>
      </w:pPr>
    </w:p>
    <w:p w14:paraId="788C9A53" w14:textId="38985AFA" w:rsidR="00C32BAF" w:rsidRDefault="00C32BAF" w:rsidP="00C32BAF">
      <w:pPr>
        <w:jc w:val="both"/>
        <w:rPr>
          <w:b/>
          <w:bCs/>
          <w:noProof/>
          <w:sz w:val="28"/>
          <w:szCs w:val="28"/>
        </w:rPr>
      </w:pPr>
      <w:r>
        <w:rPr>
          <w:b/>
          <w:bCs/>
          <w:noProof/>
          <w:sz w:val="28"/>
          <w:szCs w:val="28"/>
        </w:rPr>
        <w:t>4) Customer Service Department</w:t>
      </w:r>
    </w:p>
    <w:p w14:paraId="72AE58D6" w14:textId="77777777" w:rsidR="00C32BAF" w:rsidRDefault="00C32BAF" w:rsidP="00C32BAF">
      <w:pPr>
        <w:jc w:val="both"/>
      </w:pPr>
    </w:p>
    <w:p w14:paraId="74AAC49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CREATE TABLE </w:t>
      </w:r>
      <w:proofErr w:type="spellStart"/>
      <w:r w:rsidRPr="00D347D8">
        <w:rPr>
          <w:rFonts w:ascii="Courier New" w:hAnsi="Courier New" w:cs="Courier New"/>
          <w:sz w:val="20"/>
          <w:szCs w:val="20"/>
        </w:rPr>
        <w:t>Complaint_Types</w:t>
      </w:r>
      <w:proofErr w:type="spellEnd"/>
      <w:r w:rsidRPr="00D347D8">
        <w:rPr>
          <w:rFonts w:ascii="Courier New" w:hAnsi="Courier New" w:cs="Courier New"/>
          <w:sz w:val="20"/>
          <w:szCs w:val="20"/>
        </w:rPr>
        <w:t xml:space="preserve"> (</w:t>
      </w:r>
    </w:p>
    <w:p w14:paraId="5645C79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type_id</w:t>
      </w:r>
      <w:proofErr w:type="spellEnd"/>
      <w:r w:rsidRPr="00D347D8">
        <w:rPr>
          <w:rFonts w:ascii="Courier New" w:hAnsi="Courier New" w:cs="Courier New"/>
          <w:sz w:val="20"/>
          <w:szCs w:val="20"/>
        </w:rPr>
        <w:t xml:space="preserve"> INT PRIMARY KEY,</w:t>
      </w:r>
    </w:p>
    <w:p w14:paraId="4E072F7E"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type_name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50) UNIQUE</w:t>
      </w:r>
    </w:p>
    <w:p w14:paraId="04B5D8BB"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4F483D3F" w14:textId="77777777" w:rsidR="00C32BAF" w:rsidRPr="00D347D8" w:rsidRDefault="00C32BAF" w:rsidP="00C32BAF">
      <w:pPr>
        <w:jc w:val="both"/>
        <w:rPr>
          <w:rFonts w:ascii="Courier New" w:hAnsi="Courier New" w:cs="Courier New"/>
          <w:sz w:val="20"/>
          <w:szCs w:val="20"/>
        </w:rPr>
      </w:pPr>
    </w:p>
    <w:p w14:paraId="21628663"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CREATE TABLE Complaints (</w:t>
      </w:r>
    </w:p>
    <w:p w14:paraId="5BCA380A"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complaint_id</w:t>
      </w:r>
      <w:proofErr w:type="spellEnd"/>
      <w:r w:rsidRPr="00D347D8">
        <w:rPr>
          <w:rFonts w:ascii="Courier New" w:hAnsi="Courier New" w:cs="Courier New"/>
          <w:sz w:val="20"/>
          <w:szCs w:val="20"/>
        </w:rPr>
        <w:t xml:space="preserve"> INT PRIMARY KEY,</w:t>
      </w:r>
    </w:p>
    <w:p w14:paraId="77D4BAA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xml:space="preserve"> INT NOT NULL,</w:t>
      </w:r>
    </w:p>
    <w:p w14:paraId="370AD0B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order_id</w:t>
      </w:r>
      <w:proofErr w:type="spellEnd"/>
      <w:r w:rsidRPr="00D347D8">
        <w:rPr>
          <w:rFonts w:ascii="Courier New" w:hAnsi="Courier New" w:cs="Courier New"/>
          <w:sz w:val="20"/>
          <w:szCs w:val="20"/>
        </w:rPr>
        <w:t xml:space="preserve"> INT,</w:t>
      </w:r>
    </w:p>
    <w:p w14:paraId="34F61A81"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type_id</w:t>
      </w:r>
      <w:proofErr w:type="spellEnd"/>
      <w:r w:rsidRPr="00D347D8">
        <w:rPr>
          <w:rFonts w:ascii="Courier New" w:hAnsi="Courier New" w:cs="Courier New"/>
          <w:sz w:val="20"/>
          <w:szCs w:val="20"/>
        </w:rPr>
        <w:t xml:space="preserve"> INT,</w:t>
      </w:r>
    </w:p>
    <w:p w14:paraId="6063A3C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description</w:t>
      </w:r>
      <w:proofErr w:type="gramEnd"/>
      <w:r w:rsidRPr="00D347D8">
        <w:rPr>
          <w:rFonts w:ascii="Courier New" w:hAnsi="Courier New" w:cs="Courier New"/>
          <w:sz w:val="20"/>
          <w:szCs w:val="20"/>
        </w:rPr>
        <w:t xml:space="preserve"> TEXT,</w:t>
      </w:r>
    </w:p>
    <w:p w14:paraId="698EC5C2"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resolution_time</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INT,  --</w:t>
      </w:r>
      <w:proofErr w:type="gramEnd"/>
      <w:r w:rsidRPr="00D347D8">
        <w:rPr>
          <w:rFonts w:ascii="Courier New" w:hAnsi="Courier New" w:cs="Courier New"/>
          <w:sz w:val="20"/>
          <w:szCs w:val="20"/>
        </w:rPr>
        <w:t xml:space="preserve"> In hours</w:t>
      </w:r>
    </w:p>
    <w:p w14:paraId="254593B9"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fk_complaints_customer</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REFERENCES Customers(</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ON DELETE CASCADE,</w:t>
      </w:r>
    </w:p>
    <w:p w14:paraId="7940D76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fk_complaints_order</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order_id</w:t>
      </w:r>
      <w:proofErr w:type="spellEnd"/>
      <w:r w:rsidRPr="00D347D8">
        <w:rPr>
          <w:rFonts w:ascii="Courier New" w:hAnsi="Courier New" w:cs="Courier New"/>
          <w:sz w:val="20"/>
          <w:szCs w:val="20"/>
        </w:rPr>
        <w:t>) REFERENCES Orders(</w:t>
      </w:r>
      <w:proofErr w:type="spellStart"/>
      <w:r w:rsidRPr="00D347D8">
        <w:rPr>
          <w:rFonts w:ascii="Courier New" w:hAnsi="Courier New" w:cs="Courier New"/>
          <w:sz w:val="20"/>
          <w:szCs w:val="20"/>
        </w:rPr>
        <w:t>order_id</w:t>
      </w:r>
      <w:proofErr w:type="spellEnd"/>
      <w:r w:rsidRPr="00D347D8">
        <w:rPr>
          <w:rFonts w:ascii="Courier New" w:hAnsi="Courier New" w:cs="Courier New"/>
          <w:sz w:val="20"/>
          <w:szCs w:val="20"/>
        </w:rPr>
        <w:t>) ON DELETE SET NULL,</w:t>
      </w:r>
    </w:p>
    <w:p w14:paraId="47956BC8"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fk_complaints_type</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type_id</w:t>
      </w:r>
      <w:proofErr w:type="spellEnd"/>
      <w:r w:rsidRPr="00D347D8">
        <w:rPr>
          <w:rFonts w:ascii="Courier New" w:hAnsi="Courier New" w:cs="Courier New"/>
          <w:sz w:val="20"/>
          <w:szCs w:val="20"/>
        </w:rPr>
        <w:t xml:space="preserve">) REFERENCES </w:t>
      </w:r>
      <w:proofErr w:type="spellStart"/>
      <w:r w:rsidRPr="00D347D8">
        <w:rPr>
          <w:rFonts w:ascii="Courier New" w:hAnsi="Courier New" w:cs="Courier New"/>
          <w:sz w:val="20"/>
          <w:szCs w:val="20"/>
        </w:rPr>
        <w:t>Complaint_Types</w:t>
      </w:r>
      <w:proofErr w:type="spellEnd"/>
      <w:r w:rsidRPr="00D347D8">
        <w:rPr>
          <w:rFonts w:ascii="Courier New" w:hAnsi="Courier New" w:cs="Courier New"/>
          <w:sz w:val="20"/>
          <w:szCs w:val="20"/>
        </w:rPr>
        <w:t>(</w:t>
      </w:r>
      <w:proofErr w:type="spellStart"/>
      <w:r w:rsidRPr="00D347D8">
        <w:rPr>
          <w:rFonts w:ascii="Courier New" w:hAnsi="Courier New" w:cs="Courier New"/>
          <w:sz w:val="20"/>
          <w:szCs w:val="20"/>
        </w:rPr>
        <w:t>type_id</w:t>
      </w:r>
      <w:proofErr w:type="spellEnd"/>
      <w:r w:rsidRPr="00D347D8">
        <w:rPr>
          <w:rFonts w:ascii="Courier New" w:hAnsi="Courier New" w:cs="Courier New"/>
          <w:sz w:val="20"/>
          <w:szCs w:val="20"/>
        </w:rPr>
        <w:t>) ON DELETE SET NULL</w:t>
      </w:r>
    </w:p>
    <w:p w14:paraId="4A54A2C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2BF6C028" w14:textId="77777777" w:rsidR="00C32BAF" w:rsidRPr="00D347D8" w:rsidRDefault="00C32BAF" w:rsidP="00C32BAF">
      <w:pPr>
        <w:jc w:val="both"/>
        <w:rPr>
          <w:rFonts w:ascii="Courier New" w:hAnsi="Courier New" w:cs="Courier New"/>
          <w:sz w:val="20"/>
          <w:szCs w:val="20"/>
        </w:rPr>
      </w:pPr>
    </w:p>
    <w:p w14:paraId="34369A05"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CREATE TABLE </w:t>
      </w:r>
      <w:proofErr w:type="spellStart"/>
      <w:r w:rsidRPr="00D347D8">
        <w:rPr>
          <w:rFonts w:ascii="Courier New" w:hAnsi="Courier New" w:cs="Courier New"/>
          <w:sz w:val="20"/>
          <w:szCs w:val="20"/>
        </w:rPr>
        <w:t>NPS_Surveys</w:t>
      </w:r>
      <w:proofErr w:type="spellEnd"/>
      <w:r w:rsidRPr="00D347D8">
        <w:rPr>
          <w:rFonts w:ascii="Courier New" w:hAnsi="Courier New" w:cs="Courier New"/>
          <w:sz w:val="20"/>
          <w:szCs w:val="20"/>
        </w:rPr>
        <w:t xml:space="preserve"> (</w:t>
      </w:r>
    </w:p>
    <w:p w14:paraId="2DBF8357"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survey_id</w:t>
      </w:r>
      <w:proofErr w:type="spellEnd"/>
      <w:r w:rsidRPr="00D347D8">
        <w:rPr>
          <w:rFonts w:ascii="Courier New" w:hAnsi="Courier New" w:cs="Courier New"/>
          <w:sz w:val="20"/>
          <w:szCs w:val="20"/>
        </w:rPr>
        <w:t xml:space="preserve"> INT PRIMARY KEY,</w:t>
      </w:r>
    </w:p>
    <w:p w14:paraId="271E6C0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xml:space="preserve"> INT,</w:t>
      </w:r>
    </w:p>
    <w:p w14:paraId="552451EA"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score INT CHECK (score BETWEEN 0 AND 10),</w:t>
      </w:r>
    </w:p>
    <w:p w14:paraId="6D676F5F"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w:t>
      </w:r>
      <w:proofErr w:type="spellStart"/>
      <w:r w:rsidRPr="00D347D8">
        <w:rPr>
          <w:rFonts w:ascii="Courier New" w:hAnsi="Courier New" w:cs="Courier New"/>
          <w:sz w:val="20"/>
          <w:szCs w:val="20"/>
        </w:rPr>
        <w:t>survey_date</w:t>
      </w:r>
      <w:proofErr w:type="spellEnd"/>
      <w:r w:rsidRPr="00D347D8">
        <w:rPr>
          <w:rFonts w:ascii="Courier New" w:hAnsi="Courier New" w:cs="Courier New"/>
          <w:sz w:val="20"/>
          <w:szCs w:val="20"/>
        </w:rPr>
        <w:t xml:space="preserve"> DATE,</w:t>
      </w:r>
    </w:p>
    <w:p w14:paraId="342888E6"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lastRenderedPageBreak/>
        <w:t xml:space="preserve">    </w:t>
      </w:r>
      <w:proofErr w:type="spellStart"/>
      <w:r w:rsidRPr="00D347D8">
        <w:rPr>
          <w:rFonts w:ascii="Courier New" w:hAnsi="Courier New" w:cs="Courier New"/>
          <w:sz w:val="20"/>
          <w:szCs w:val="20"/>
        </w:rPr>
        <w:t>feedback_category</w:t>
      </w:r>
      <w:proofErr w:type="spellEnd"/>
      <w:r w:rsidRPr="00D347D8">
        <w:rPr>
          <w:rFonts w:ascii="Courier New" w:hAnsi="Courier New" w:cs="Courier New"/>
          <w:sz w:val="20"/>
          <w:szCs w:val="20"/>
        </w:rPr>
        <w:t xml:space="preserve"> </w:t>
      </w:r>
      <w:proofErr w:type="gramStart"/>
      <w:r w:rsidRPr="00D347D8">
        <w:rPr>
          <w:rFonts w:ascii="Courier New" w:hAnsi="Courier New" w:cs="Courier New"/>
          <w:sz w:val="20"/>
          <w:szCs w:val="20"/>
        </w:rPr>
        <w:t>VARCHAR(</w:t>
      </w:r>
      <w:proofErr w:type="gramEnd"/>
      <w:r w:rsidRPr="00D347D8">
        <w:rPr>
          <w:rFonts w:ascii="Courier New" w:hAnsi="Courier New" w:cs="Courier New"/>
          <w:sz w:val="20"/>
          <w:szCs w:val="20"/>
        </w:rPr>
        <w:t>20),</w:t>
      </w:r>
    </w:p>
    <w:p w14:paraId="12189CED" w14:textId="77777777" w:rsidR="00C32BAF" w:rsidRPr="00D347D8" w:rsidRDefault="00C32BAF" w:rsidP="00C32BAF">
      <w:pPr>
        <w:jc w:val="both"/>
        <w:rPr>
          <w:rFonts w:ascii="Courier New" w:hAnsi="Courier New" w:cs="Courier New"/>
          <w:sz w:val="20"/>
          <w:szCs w:val="20"/>
        </w:rPr>
      </w:pPr>
      <w:r w:rsidRPr="00D347D8">
        <w:rPr>
          <w:rFonts w:ascii="Courier New" w:hAnsi="Courier New" w:cs="Courier New"/>
          <w:sz w:val="20"/>
          <w:szCs w:val="20"/>
        </w:rPr>
        <w:t xml:space="preserve">    CONSTRAINT </w:t>
      </w:r>
      <w:proofErr w:type="spellStart"/>
      <w:r w:rsidRPr="00D347D8">
        <w:rPr>
          <w:rFonts w:ascii="Courier New" w:hAnsi="Courier New" w:cs="Courier New"/>
          <w:sz w:val="20"/>
          <w:szCs w:val="20"/>
        </w:rPr>
        <w:t>fk_nps_surveys_customer</w:t>
      </w:r>
      <w:proofErr w:type="spellEnd"/>
      <w:r w:rsidRPr="00D347D8">
        <w:rPr>
          <w:rFonts w:ascii="Courier New" w:hAnsi="Courier New" w:cs="Courier New"/>
          <w:sz w:val="20"/>
          <w:szCs w:val="20"/>
        </w:rPr>
        <w:t xml:space="preserve"> FOREIGN KEY (</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REFERENCES Customers(</w:t>
      </w:r>
      <w:proofErr w:type="spellStart"/>
      <w:r w:rsidRPr="00D347D8">
        <w:rPr>
          <w:rFonts w:ascii="Courier New" w:hAnsi="Courier New" w:cs="Courier New"/>
          <w:sz w:val="20"/>
          <w:szCs w:val="20"/>
        </w:rPr>
        <w:t>customer_id</w:t>
      </w:r>
      <w:proofErr w:type="spellEnd"/>
      <w:r w:rsidRPr="00D347D8">
        <w:rPr>
          <w:rFonts w:ascii="Courier New" w:hAnsi="Courier New" w:cs="Courier New"/>
          <w:sz w:val="20"/>
          <w:szCs w:val="20"/>
        </w:rPr>
        <w:t>) ON DELETE CASCADE</w:t>
      </w:r>
    </w:p>
    <w:p w14:paraId="0B07CE78" w14:textId="5548DA82" w:rsidR="00C32BAF" w:rsidRDefault="00C32BAF" w:rsidP="00C32BAF">
      <w:pPr>
        <w:jc w:val="both"/>
        <w:rPr>
          <w:rFonts w:ascii="Courier New" w:hAnsi="Courier New" w:cs="Courier New"/>
          <w:sz w:val="20"/>
          <w:szCs w:val="20"/>
        </w:rPr>
      </w:pPr>
      <w:r w:rsidRPr="00D347D8">
        <w:rPr>
          <w:rFonts w:ascii="Courier New" w:hAnsi="Courier New" w:cs="Courier New"/>
          <w:sz w:val="20"/>
          <w:szCs w:val="20"/>
        </w:rPr>
        <w:t>);</w:t>
      </w:r>
    </w:p>
    <w:p w14:paraId="3CEC88DB" w14:textId="77777777" w:rsidR="00FF4ED2" w:rsidRDefault="00FF4ED2" w:rsidP="00C32BAF">
      <w:pPr>
        <w:jc w:val="both"/>
        <w:rPr>
          <w:rFonts w:ascii="Courier New" w:hAnsi="Courier New" w:cs="Courier New"/>
          <w:sz w:val="20"/>
          <w:szCs w:val="20"/>
        </w:rPr>
      </w:pPr>
    </w:p>
    <w:p w14:paraId="1C66E622" w14:textId="77777777" w:rsidR="00FF4ED2" w:rsidRPr="00FF4ED2" w:rsidRDefault="00FF4ED2" w:rsidP="00FF4ED2">
      <w:pPr>
        <w:jc w:val="both"/>
        <w:rPr>
          <w:rFonts w:ascii="Courier New" w:hAnsi="Courier New" w:cs="Courier New"/>
          <w:sz w:val="20"/>
          <w:szCs w:val="20"/>
        </w:rPr>
      </w:pPr>
      <w:r w:rsidRPr="00FF4ED2">
        <w:rPr>
          <w:rFonts w:ascii="Courier New" w:hAnsi="Courier New" w:cs="Courier New"/>
          <w:sz w:val="20"/>
          <w:szCs w:val="20"/>
        </w:rPr>
        <w:t xml:space="preserve">CREATE TABLE </w:t>
      </w:r>
      <w:proofErr w:type="spellStart"/>
      <w:r w:rsidRPr="00FF4ED2">
        <w:rPr>
          <w:rFonts w:ascii="Courier New" w:hAnsi="Courier New" w:cs="Courier New"/>
          <w:sz w:val="20"/>
          <w:szCs w:val="20"/>
        </w:rPr>
        <w:t>Customer_Dimension</w:t>
      </w:r>
      <w:proofErr w:type="spellEnd"/>
      <w:r w:rsidRPr="00FF4ED2">
        <w:rPr>
          <w:rFonts w:ascii="Courier New" w:hAnsi="Courier New" w:cs="Courier New"/>
          <w:sz w:val="20"/>
          <w:szCs w:val="20"/>
        </w:rPr>
        <w:t xml:space="preserve"> (</w:t>
      </w:r>
    </w:p>
    <w:p w14:paraId="3297593B" w14:textId="77777777" w:rsidR="00FF4ED2" w:rsidRPr="00FF4ED2" w:rsidRDefault="00FF4ED2" w:rsidP="00FF4ED2">
      <w:pPr>
        <w:jc w:val="both"/>
        <w:rPr>
          <w:rFonts w:ascii="Courier New" w:hAnsi="Courier New" w:cs="Courier New"/>
          <w:sz w:val="20"/>
          <w:szCs w:val="20"/>
        </w:rPr>
      </w:pPr>
      <w:r w:rsidRPr="00FF4ED2">
        <w:rPr>
          <w:rFonts w:ascii="Courier New" w:hAnsi="Courier New" w:cs="Courier New"/>
          <w:sz w:val="20"/>
          <w:szCs w:val="20"/>
        </w:rPr>
        <w:t xml:space="preserve">    </w:t>
      </w:r>
      <w:proofErr w:type="spellStart"/>
      <w:r w:rsidRPr="00FF4ED2">
        <w:rPr>
          <w:rFonts w:ascii="Courier New" w:hAnsi="Courier New" w:cs="Courier New"/>
          <w:sz w:val="20"/>
          <w:szCs w:val="20"/>
        </w:rPr>
        <w:t>customer_id</w:t>
      </w:r>
      <w:proofErr w:type="spellEnd"/>
      <w:r w:rsidRPr="00FF4ED2">
        <w:rPr>
          <w:rFonts w:ascii="Courier New" w:hAnsi="Courier New" w:cs="Courier New"/>
          <w:sz w:val="20"/>
          <w:szCs w:val="20"/>
        </w:rPr>
        <w:t xml:space="preserve"> INT PRIMARY KEY,</w:t>
      </w:r>
    </w:p>
    <w:p w14:paraId="7346ECB8" w14:textId="77777777" w:rsidR="00FF4ED2" w:rsidRPr="00FF4ED2" w:rsidRDefault="00FF4ED2" w:rsidP="00FF4ED2">
      <w:pPr>
        <w:jc w:val="both"/>
        <w:rPr>
          <w:rFonts w:ascii="Courier New" w:hAnsi="Courier New" w:cs="Courier New"/>
          <w:sz w:val="20"/>
          <w:szCs w:val="20"/>
        </w:rPr>
      </w:pPr>
      <w:r w:rsidRPr="00FF4ED2">
        <w:rPr>
          <w:rFonts w:ascii="Courier New" w:hAnsi="Courier New" w:cs="Courier New"/>
          <w:sz w:val="20"/>
          <w:szCs w:val="20"/>
        </w:rPr>
        <w:t xml:space="preserve">    region </w:t>
      </w:r>
      <w:proofErr w:type="gramStart"/>
      <w:r w:rsidRPr="00FF4ED2">
        <w:rPr>
          <w:rFonts w:ascii="Courier New" w:hAnsi="Courier New" w:cs="Courier New"/>
          <w:sz w:val="20"/>
          <w:szCs w:val="20"/>
        </w:rPr>
        <w:t>VARCHAR(</w:t>
      </w:r>
      <w:proofErr w:type="gramEnd"/>
      <w:r w:rsidRPr="00FF4ED2">
        <w:rPr>
          <w:rFonts w:ascii="Courier New" w:hAnsi="Courier New" w:cs="Courier New"/>
          <w:sz w:val="20"/>
          <w:szCs w:val="20"/>
        </w:rPr>
        <w:t>50)</w:t>
      </w:r>
    </w:p>
    <w:p w14:paraId="2D5CC273" w14:textId="02F44935" w:rsidR="00FF4ED2" w:rsidRPr="00D347D8" w:rsidRDefault="00FF4ED2" w:rsidP="00FF4ED2">
      <w:pPr>
        <w:jc w:val="both"/>
        <w:rPr>
          <w:rFonts w:ascii="Courier New" w:hAnsi="Courier New" w:cs="Courier New"/>
          <w:sz w:val="20"/>
          <w:szCs w:val="20"/>
        </w:rPr>
      </w:pPr>
      <w:r w:rsidRPr="00FF4ED2">
        <w:rPr>
          <w:rFonts w:ascii="Courier New" w:hAnsi="Courier New" w:cs="Courier New"/>
          <w:sz w:val="20"/>
          <w:szCs w:val="20"/>
        </w:rPr>
        <w:t>);</w:t>
      </w:r>
    </w:p>
    <w:p w14:paraId="2677B586" w14:textId="77777777" w:rsidR="00C32BAF" w:rsidRDefault="00C32BAF" w:rsidP="00C32BAF">
      <w:pPr>
        <w:jc w:val="both"/>
      </w:pPr>
    </w:p>
    <w:p w14:paraId="0B9BDFB1" w14:textId="77777777" w:rsidR="00C32BAF" w:rsidRDefault="00C32BAF" w:rsidP="00C32BAF">
      <w:pPr>
        <w:jc w:val="both"/>
        <w:rPr>
          <w:b/>
          <w:bCs/>
        </w:rPr>
      </w:pPr>
      <w:r w:rsidRPr="00C32BAF">
        <w:rPr>
          <w:b/>
          <w:bCs/>
        </w:rPr>
        <w:t>ER Diagram</w:t>
      </w:r>
    </w:p>
    <w:p w14:paraId="5ADBD396" w14:textId="77777777" w:rsidR="00594C2F" w:rsidRDefault="00594C2F" w:rsidP="00C32BAF">
      <w:pPr>
        <w:jc w:val="both"/>
        <w:rPr>
          <w:b/>
          <w:bCs/>
        </w:rPr>
      </w:pPr>
    </w:p>
    <w:p w14:paraId="4783F27C" w14:textId="2BE7CCED" w:rsidR="00594C2F" w:rsidRDefault="0002722B" w:rsidP="00C32BAF">
      <w:pPr>
        <w:jc w:val="both"/>
        <w:rPr>
          <w:b/>
          <w:bCs/>
        </w:rPr>
      </w:pPr>
      <w:r>
        <w:rPr>
          <w:b/>
          <w:bCs/>
          <w:noProof/>
        </w:rPr>
        <w:drawing>
          <wp:inline distT="0" distB="0" distL="0" distR="0" wp14:anchorId="76AD65EE" wp14:editId="6906D1AE">
            <wp:extent cx="3562350" cy="3314700"/>
            <wp:effectExtent l="0" t="0" r="0" b="0"/>
            <wp:docPr id="142033880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38801"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62350" cy="3314700"/>
                    </a:xfrm>
                    <a:prstGeom prst="rect">
                      <a:avLst/>
                    </a:prstGeom>
                  </pic:spPr>
                </pic:pic>
              </a:graphicData>
            </a:graphic>
          </wp:inline>
        </w:drawing>
      </w:r>
    </w:p>
    <w:p w14:paraId="2FB4179E" w14:textId="77777777" w:rsidR="0002722B" w:rsidRDefault="0002722B" w:rsidP="00C32BAF">
      <w:pPr>
        <w:jc w:val="both"/>
        <w:rPr>
          <w:b/>
          <w:bCs/>
        </w:rPr>
      </w:pPr>
    </w:p>
    <w:p w14:paraId="6043410F" w14:textId="77777777" w:rsidR="0002722B" w:rsidRDefault="0002722B" w:rsidP="00C32BAF">
      <w:pPr>
        <w:jc w:val="both"/>
        <w:rPr>
          <w:b/>
          <w:bCs/>
        </w:rPr>
      </w:pPr>
    </w:p>
    <w:p w14:paraId="25BD968B" w14:textId="48D0AB31" w:rsidR="00594C2F" w:rsidRDefault="00594C2F" w:rsidP="00C32BAF">
      <w:pPr>
        <w:jc w:val="both"/>
        <w:rPr>
          <w:b/>
          <w:bCs/>
          <w:noProof/>
          <w:sz w:val="28"/>
          <w:szCs w:val="28"/>
        </w:rPr>
      </w:pPr>
      <w:r>
        <w:rPr>
          <w:b/>
          <w:bCs/>
          <w:noProof/>
          <w:sz w:val="28"/>
          <w:szCs w:val="28"/>
        </w:rPr>
        <w:t>Final ER Diagram</w:t>
      </w:r>
    </w:p>
    <w:p w14:paraId="78AEBD54" w14:textId="77F6DF03" w:rsidR="00594C2F" w:rsidRDefault="0002722B" w:rsidP="00C32BAF">
      <w:pPr>
        <w:jc w:val="both"/>
        <w:rPr>
          <w:b/>
          <w:bCs/>
          <w:noProof/>
          <w:sz w:val="28"/>
          <w:szCs w:val="28"/>
        </w:rPr>
      </w:pPr>
      <w:r>
        <w:rPr>
          <w:noProof/>
        </w:rPr>
        <w:lastRenderedPageBreak/>
        <w:drawing>
          <wp:inline distT="0" distB="0" distL="0" distR="0" wp14:anchorId="41B6B39E" wp14:editId="5B40C599">
            <wp:extent cx="3412490" cy="8229600"/>
            <wp:effectExtent l="0" t="0" r="0" b="0"/>
            <wp:docPr id="70204530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5303" name="Picture 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2490" cy="8229600"/>
                    </a:xfrm>
                    <a:prstGeom prst="rect">
                      <a:avLst/>
                    </a:prstGeom>
                    <a:noFill/>
                    <a:ln>
                      <a:noFill/>
                    </a:ln>
                  </pic:spPr>
                </pic:pic>
              </a:graphicData>
            </a:graphic>
          </wp:inline>
        </w:drawing>
      </w:r>
    </w:p>
    <w:p w14:paraId="26AF7798" w14:textId="77F6DF03" w:rsidR="003445F3" w:rsidRDefault="0002722B" w:rsidP="003445F3">
      <w:pPr>
        <w:pStyle w:val="Heading1"/>
      </w:pPr>
      <w:bookmarkStart w:id="12" w:name="_Toc126930657"/>
      <w:r>
        <w:lastRenderedPageBreak/>
        <w:t>T</w:t>
      </w:r>
      <w:r w:rsidR="003445F3">
        <w:t>ool Selection</w:t>
      </w:r>
      <w:bookmarkEnd w:id="12"/>
    </w:p>
    <w:p w14:paraId="5103913D" w14:textId="77777777" w:rsidR="005078B8" w:rsidRDefault="003445F3" w:rsidP="005078B8">
      <w:pPr>
        <w:rPr>
          <w:rFonts w:eastAsia="Times New Roman"/>
          <w:sz w:val="28"/>
          <w:szCs w:val="28"/>
          <w:lang w:val="en-CA" w:eastAsia="en-CA"/>
        </w:rPr>
      </w:pPr>
      <w:r>
        <w:tab/>
      </w:r>
      <w:r w:rsidR="005078B8" w:rsidRPr="005078B8">
        <w:rPr>
          <w:rFonts w:eastAsia="Times New Roman"/>
          <w:sz w:val="28"/>
          <w:szCs w:val="28"/>
          <w:lang w:val="en-CA" w:eastAsia="en-CA"/>
        </w:rPr>
        <w:t xml:space="preserve">Our primary tool for creating the dashboard for this project is </w:t>
      </w:r>
      <w:r w:rsidR="005078B8" w:rsidRPr="002977C6">
        <w:rPr>
          <w:rFonts w:eastAsia="Times New Roman"/>
          <w:b/>
          <w:bCs/>
          <w:sz w:val="28"/>
          <w:szCs w:val="28"/>
          <w:lang w:val="en-CA" w:eastAsia="en-CA"/>
        </w:rPr>
        <w:t>Microsoft Power BI</w:t>
      </w:r>
      <w:r w:rsidR="005078B8" w:rsidRPr="005078B8">
        <w:rPr>
          <w:rFonts w:eastAsia="Times New Roman"/>
          <w:sz w:val="28"/>
          <w:szCs w:val="28"/>
          <w:lang w:val="en-CA" w:eastAsia="en-CA"/>
        </w:rPr>
        <w:t>. The well-known and potent business intelligence application Power BI facilitates the creation of dynamic and interactive data representations. Here's why we chose it:</w:t>
      </w:r>
    </w:p>
    <w:p w14:paraId="72F8A8D0" w14:textId="77777777" w:rsidR="00D47CCA" w:rsidRPr="005078B8" w:rsidRDefault="00D47CCA" w:rsidP="005078B8">
      <w:pPr>
        <w:rPr>
          <w:rFonts w:eastAsia="Times New Roman"/>
          <w:sz w:val="28"/>
          <w:szCs w:val="28"/>
          <w:lang w:val="en-CA" w:eastAsia="en-CA"/>
        </w:rPr>
      </w:pPr>
    </w:p>
    <w:p w14:paraId="7135A55B" w14:textId="77777777" w:rsidR="00386BD7" w:rsidRPr="00386BD7" w:rsidRDefault="00386BD7" w:rsidP="00386BD7">
      <w:pPr>
        <w:pStyle w:val="ListParagraph"/>
        <w:numPr>
          <w:ilvl w:val="0"/>
          <w:numId w:val="12"/>
        </w:numPr>
        <w:rPr>
          <w:rFonts w:eastAsia="Times New Roman"/>
          <w:sz w:val="28"/>
          <w:szCs w:val="28"/>
          <w:lang w:val="en-CA" w:eastAsia="en-CA"/>
        </w:rPr>
      </w:pPr>
      <w:bookmarkStart w:id="13" w:name="_Toc126930658"/>
      <w:r w:rsidRPr="00386BD7">
        <w:rPr>
          <w:rFonts w:eastAsia="Times New Roman"/>
          <w:b/>
          <w:bCs/>
          <w:sz w:val="28"/>
          <w:szCs w:val="28"/>
          <w:lang w:val="en-CA" w:eastAsia="en-CA"/>
        </w:rPr>
        <w:t>Industry Wide Usage</w:t>
      </w:r>
      <w:r w:rsidRPr="00386BD7">
        <w:rPr>
          <w:rFonts w:eastAsia="Times New Roman"/>
          <w:sz w:val="28"/>
          <w:szCs w:val="28"/>
          <w:lang w:val="en-CA" w:eastAsia="en-CA"/>
        </w:rPr>
        <w:t xml:space="preserve">: Power BI finds widespread usage in numerous </w:t>
      </w:r>
      <w:proofErr w:type="gramStart"/>
      <w:r w:rsidRPr="00386BD7">
        <w:rPr>
          <w:rFonts w:eastAsia="Times New Roman"/>
          <w:sz w:val="28"/>
          <w:szCs w:val="28"/>
          <w:lang w:val="en-CA" w:eastAsia="en-CA"/>
        </w:rPr>
        <w:t>industries,</w:t>
      </w:r>
      <w:proofErr w:type="gramEnd"/>
      <w:r w:rsidRPr="00386BD7">
        <w:rPr>
          <w:rFonts w:eastAsia="Times New Roman"/>
          <w:sz w:val="28"/>
          <w:szCs w:val="28"/>
          <w:lang w:val="en-CA" w:eastAsia="en-CA"/>
        </w:rPr>
        <w:t xml:space="preserve"> thus it is an excellent tool to master and implement practically.</w:t>
      </w:r>
    </w:p>
    <w:p w14:paraId="32157D7C" w14:textId="77777777" w:rsidR="00386BD7" w:rsidRPr="00386BD7" w:rsidRDefault="00386BD7" w:rsidP="00386BD7">
      <w:pPr>
        <w:pStyle w:val="ListParagraph"/>
        <w:numPr>
          <w:ilvl w:val="0"/>
          <w:numId w:val="12"/>
        </w:numPr>
        <w:rPr>
          <w:rFonts w:eastAsia="Times New Roman"/>
          <w:sz w:val="28"/>
          <w:szCs w:val="28"/>
          <w:lang w:val="en-CA" w:eastAsia="en-CA"/>
        </w:rPr>
      </w:pPr>
      <w:r w:rsidRPr="00386BD7">
        <w:rPr>
          <w:rFonts w:eastAsia="Times New Roman"/>
          <w:sz w:val="28"/>
          <w:szCs w:val="28"/>
          <w:lang w:val="en-CA" w:eastAsia="en-CA"/>
        </w:rPr>
        <w:t>Connecting to Multiple Data Sources: It provides seamless data integration by drawing out data from databases, cloud, and spreadsheet sources.</w:t>
      </w:r>
    </w:p>
    <w:p w14:paraId="7D7BC766" w14:textId="77777777" w:rsidR="00386BD7" w:rsidRPr="00386BD7" w:rsidRDefault="00386BD7" w:rsidP="00386BD7">
      <w:pPr>
        <w:pStyle w:val="ListParagraph"/>
        <w:numPr>
          <w:ilvl w:val="0"/>
          <w:numId w:val="12"/>
        </w:numPr>
        <w:rPr>
          <w:rFonts w:eastAsia="Times New Roman"/>
          <w:sz w:val="28"/>
          <w:szCs w:val="28"/>
          <w:lang w:val="en-CA" w:eastAsia="en-CA"/>
        </w:rPr>
      </w:pPr>
      <w:r w:rsidRPr="00386BD7">
        <w:rPr>
          <w:rFonts w:eastAsia="Times New Roman"/>
          <w:b/>
          <w:bCs/>
          <w:sz w:val="28"/>
          <w:szCs w:val="28"/>
          <w:lang w:val="en-CA" w:eastAsia="en-CA"/>
        </w:rPr>
        <w:t>Excellent for Data Visualization</w:t>
      </w:r>
      <w:r w:rsidRPr="00386BD7">
        <w:rPr>
          <w:rFonts w:eastAsia="Times New Roman"/>
          <w:sz w:val="28"/>
          <w:szCs w:val="28"/>
          <w:lang w:val="en-CA" w:eastAsia="en-CA"/>
        </w:rPr>
        <w:t>: Power BI is a great tool that has so many interactive reports, charts, and graphs. They are very user friendly and easy to understand</w:t>
      </w:r>
    </w:p>
    <w:p w14:paraId="109D8D97" w14:textId="77777777" w:rsidR="00386BD7" w:rsidRPr="00386BD7" w:rsidRDefault="00386BD7" w:rsidP="00386BD7">
      <w:pPr>
        <w:pStyle w:val="ListParagraph"/>
        <w:numPr>
          <w:ilvl w:val="0"/>
          <w:numId w:val="12"/>
        </w:numPr>
        <w:rPr>
          <w:rFonts w:eastAsia="Times New Roman"/>
          <w:sz w:val="28"/>
          <w:szCs w:val="28"/>
          <w:lang w:val="en-CA" w:eastAsia="en-CA"/>
        </w:rPr>
      </w:pPr>
      <w:r w:rsidRPr="00386BD7">
        <w:rPr>
          <w:rFonts w:eastAsia="Times New Roman"/>
          <w:b/>
          <w:bCs/>
          <w:sz w:val="28"/>
          <w:szCs w:val="28"/>
          <w:lang w:val="en-CA" w:eastAsia="en-CA"/>
        </w:rPr>
        <w:t>Automatic Updates</w:t>
      </w:r>
      <w:r w:rsidRPr="00386BD7">
        <w:rPr>
          <w:rFonts w:eastAsia="Times New Roman"/>
          <w:sz w:val="28"/>
          <w:szCs w:val="28"/>
          <w:lang w:val="en-CA" w:eastAsia="en-CA"/>
        </w:rPr>
        <w:t xml:space="preserve">: One of the most important </w:t>
      </w:r>
      <w:proofErr w:type="gramStart"/>
      <w:r w:rsidRPr="00386BD7">
        <w:rPr>
          <w:rFonts w:eastAsia="Times New Roman"/>
          <w:sz w:val="28"/>
          <w:szCs w:val="28"/>
          <w:lang w:val="en-CA" w:eastAsia="en-CA"/>
        </w:rPr>
        <w:t>feature</w:t>
      </w:r>
      <w:proofErr w:type="gramEnd"/>
      <w:r w:rsidRPr="00386BD7">
        <w:rPr>
          <w:rFonts w:eastAsia="Times New Roman"/>
          <w:sz w:val="28"/>
          <w:szCs w:val="28"/>
          <w:lang w:val="en-CA" w:eastAsia="en-CA"/>
        </w:rPr>
        <w:t xml:space="preserve"> of power BI is that it gets automatic updates and its </w:t>
      </w:r>
      <w:proofErr w:type="gramStart"/>
      <w:r w:rsidRPr="00386BD7">
        <w:rPr>
          <w:rFonts w:eastAsia="Times New Roman"/>
          <w:sz w:val="28"/>
          <w:szCs w:val="28"/>
          <w:lang w:val="en-CA" w:eastAsia="en-CA"/>
        </w:rPr>
        <w:t>really easy</w:t>
      </w:r>
      <w:proofErr w:type="gramEnd"/>
      <w:r w:rsidRPr="00386BD7">
        <w:rPr>
          <w:rFonts w:eastAsia="Times New Roman"/>
          <w:sz w:val="28"/>
          <w:szCs w:val="28"/>
          <w:lang w:val="en-CA" w:eastAsia="en-CA"/>
        </w:rPr>
        <w:t xml:space="preserve"> to update the dashboards</w:t>
      </w:r>
    </w:p>
    <w:p w14:paraId="074DA550" w14:textId="77777777" w:rsidR="00386BD7" w:rsidRPr="00386BD7" w:rsidRDefault="00386BD7" w:rsidP="00386BD7">
      <w:pPr>
        <w:pStyle w:val="ListParagraph"/>
        <w:numPr>
          <w:ilvl w:val="0"/>
          <w:numId w:val="12"/>
        </w:numPr>
        <w:rPr>
          <w:rFonts w:eastAsia="Times New Roman"/>
          <w:sz w:val="28"/>
          <w:szCs w:val="28"/>
          <w:lang w:val="en-CA" w:eastAsia="en-CA"/>
        </w:rPr>
      </w:pPr>
      <w:r w:rsidRPr="00386BD7">
        <w:rPr>
          <w:rFonts w:eastAsia="Times New Roman"/>
          <w:b/>
          <w:bCs/>
          <w:sz w:val="28"/>
          <w:szCs w:val="28"/>
          <w:lang w:val="en-CA" w:eastAsia="en-CA"/>
        </w:rPr>
        <w:t>Easy to Use</w:t>
      </w:r>
      <w:r w:rsidRPr="00386BD7">
        <w:rPr>
          <w:rFonts w:eastAsia="Times New Roman"/>
          <w:sz w:val="28"/>
          <w:szCs w:val="28"/>
          <w:lang w:val="en-CA" w:eastAsia="en-CA"/>
        </w:rPr>
        <w:t>: Its drag-and-drop interface makes it simple for even novices to create and edit reports.</w:t>
      </w:r>
    </w:p>
    <w:p w14:paraId="332451F5" w14:textId="48CB9E2B" w:rsidR="00A51938" w:rsidRPr="00386BD7" w:rsidRDefault="00386BD7" w:rsidP="00386BD7">
      <w:pPr>
        <w:pStyle w:val="ListParagraph"/>
        <w:numPr>
          <w:ilvl w:val="0"/>
          <w:numId w:val="12"/>
        </w:numPr>
        <w:rPr>
          <w:rFonts w:eastAsia="Times New Roman"/>
          <w:sz w:val="28"/>
          <w:szCs w:val="28"/>
          <w:lang w:val="en-CA" w:eastAsia="en-CA"/>
        </w:rPr>
      </w:pPr>
      <w:r w:rsidRPr="00386BD7">
        <w:rPr>
          <w:rFonts w:eastAsia="Times New Roman"/>
          <w:b/>
          <w:bCs/>
          <w:sz w:val="28"/>
          <w:szCs w:val="28"/>
          <w:lang w:val="en-CA" w:eastAsia="en-CA"/>
        </w:rPr>
        <w:t>Scalable &amp; Secure</w:t>
      </w:r>
      <w:r w:rsidRPr="00386BD7">
        <w:rPr>
          <w:rFonts w:eastAsia="Times New Roman"/>
          <w:sz w:val="28"/>
          <w:szCs w:val="28"/>
          <w:lang w:val="en-CA" w:eastAsia="en-CA"/>
        </w:rPr>
        <w:t>: It provides security measures to limit data access and is suitable for companies of any size.</w:t>
      </w:r>
    </w:p>
    <w:p w14:paraId="298EA726" w14:textId="77777777" w:rsidR="00386BD7" w:rsidRDefault="00386BD7" w:rsidP="00386BD7">
      <w:pPr>
        <w:rPr>
          <w:lang w:val="en-CA" w:eastAsia="en-CA"/>
        </w:rPr>
      </w:pPr>
    </w:p>
    <w:p w14:paraId="39898B10" w14:textId="150BCCCD" w:rsidR="00A51938" w:rsidRPr="00A51938" w:rsidRDefault="00A51938" w:rsidP="00A51938">
      <w:pPr>
        <w:rPr>
          <w:sz w:val="28"/>
          <w:szCs w:val="28"/>
          <w:lang w:val="en-CA" w:eastAsia="en-CA"/>
        </w:rPr>
      </w:pPr>
      <w:r w:rsidRPr="00A51938">
        <w:rPr>
          <w:sz w:val="28"/>
          <w:szCs w:val="28"/>
          <w:lang w:val="en-CA" w:eastAsia="en-CA"/>
        </w:rPr>
        <w:t xml:space="preserve">Using Power BI for our </w:t>
      </w:r>
      <w:proofErr w:type="spellStart"/>
      <w:r w:rsidRPr="00A51938">
        <w:rPr>
          <w:sz w:val="28"/>
          <w:szCs w:val="28"/>
          <w:lang w:val="en-CA" w:eastAsia="en-CA"/>
        </w:rPr>
        <w:t>ShopFlick</w:t>
      </w:r>
      <w:proofErr w:type="spellEnd"/>
      <w:r w:rsidRPr="00A51938">
        <w:rPr>
          <w:sz w:val="28"/>
          <w:szCs w:val="28"/>
          <w:lang w:val="en-CA" w:eastAsia="en-CA"/>
        </w:rPr>
        <w:t xml:space="preserve"> Dashboard guarantees that we can make well-informed decisions, analyze data efficiently, and get practical experience with a leading industry technology.</w:t>
      </w:r>
    </w:p>
    <w:p w14:paraId="4FCAEF84" w14:textId="3336C4E5" w:rsidR="00A001AE" w:rsidRDefault="003445F3" w:rsidP="005078B8">
      <w:pPr>
        <w:pStyle w:val="Heading1"/>
      </w:pPr>
      <w:r>
        <w:t>Update/Refresh Plan</w:t>
      </w:r>
      <w:bookmarkEnd w:id="13"/>
    </w:p>
    <w:p w14:paraId="3A05CA7E" w14:textId="77777777" w:rsidR="00AD380B" w:rsidRPr="00AD380B" w:rsidRDefault="00AD380B" w:rsidP="00AD380B">
      <w:pPr>
        <w:spacing w:line="240" w:lineRule="auto"/>
        <w:rPr>
          <w:rFonts w:eastAsia="Times New Roman"/>
          <w:sz w:val="28"/>
          <w:szCs w:val="28"/>
          <w:lang w:val="en-CA" w:eastAsia="en-CA"/>
        </w:rPr>
      </w:pPr>
      <w:bookmarkStart w:id="14" w:name="_Toc126930659"/>
      <w:r w:rsidRPr="00AD380B">
        <w:rPr>
          <w:rFonts w:eastAsia="Times New Roman"/>
          <w:sz w:val="28"/>
          <w:szCs w:val="28"/>
          <w:lang w:val="en-CA" w:eastAsia="en-CA"/>
        </w:rPr>
        <w:t>Every week, the dashboard will be refreshed to make sure the data is up to date.</w:t>
      </w:r>
      <w:r w:rsidRPr="00AD380B">
        <w:rPr>
          <w:rFonts w:eastAsia="Times New Roman"/>
          <w:sz w:val="28"/>
          <w:szCs w:val="28"/>
          <w:lang w:val="en-CA" w:eastAsia="en-CA"/>
        </w:rPr>
        <w:br/>
      </w:r>
      <w:r w:rsidRPr="00AD380B">
        <w:rPr>
          <w:rFonts w:eastAsia="Times New Roman"/>
          <w:sz w:val="28"/>
          <w:szCs w:val="28"/>
          <w:lang w:val="en-CA" w:eastAsia="en-CA"/>
        </w:rPr>
        <w:br/>
        <w:t>The amount of manual labor will be reduced when we employ automated scripts to retrieve the most recent data from linked sources.</w:t>
      </w:r>
      <w:r w:rsidRPr="00AD380B">
        <w:rPr>
          <w:rFonts w:eastAsia="Times New Roman"/>
          <w:sz w:val="28"/>
          <w:szCs w:val="28"/>
          <w:lang w:val="en-CA" w:eastAsia="en-CA"/>
        </w:rPr>
        <w:br/>
      </w:r>
      <w:r w:rsidRPr="00AD380B">
        <w:rPr>
          <w:rFonts w:eastAsia="Times New Roman"/>
          <w:sz w:val="28"/>
          <w:szCs w:val="28"/>
          <w:lang w:val="en-CA" w:eastAsia="en-CA"/>
        </w:rPr>
        <w:br/>
      </w:r>
      <w:r w:rsidRPr="00AD380B">
        <w:rPr>
          <w:rFonts w:eastAsia="Times New Roman"/>
          <w:sz w:val="28"/>
          <w:szCs w:val="28"/>
          <w:lang w:val="en-CA" w:eastAsia="en-CA"/>
        </w:rPr>
        <w:lastRenderedPageBreak/>
        <w:t>The dashboard will be carefully updated whenever new datasets are added to ensure that all the data is correct and current.</w:t>
      </w:r>
    </w:p>
    <w:p w14:paraId="0898F753" w14:textId="7192ADC9" w:rsidR="0075172C" w:rsidRPr="0075172C" w:rsidRDefault="003445F3" w:rsidP="0075172C">
      <w:pPr>
        <w:pStyle w:val="Heading1"/>
      </w:pPr>
      <w:r>
        <w:t>Testing Strategy</w:t>
      </w:r>
      <w:bookmarkEnd w:id="14"/>
    </w:p>
    <w:p w14:paraId="6F54CED1" w14:textId="77777777" w:rsidR="0075172C" w:rsidRPr="0075172C" w:rsidRDefault="0075172C" w:rsidP="0075172C">
      <w:pPr>
        <w:pStyle w:val="ListParagraph"/>
        <w:jc w:val="both"/>
        <w:rPr>
          <w:b/>
          <w:bCs/>
          <w:lang w:val="en-US"/>
        </w:rPr>
      </w:pPr>
    </w:p>
    <w:p w14:paraId="238F1373" w14:textId="77777777" w:rsidR="0075172C" w:rsidRPr="0075172C" w:rsidRDefault="0075172C" w:rsidP="0075172C">
      <w:pPr>
        <w:jc w:val="both"/>
        <w:rPr>
          <w:b/>
          <w:bCs/>
          <w:sz w:val="28"/>
          <w:szCs w:val="28"/>
          <w:lang w:val="en-US"/>
        </w:rPr>
      </w:pPr>
      <w:r w:rsidRPr="0075172C">
        <w:rPr>
          <w:b/>
          <w:bCs/>
          <w:sz w:val="28"/>
          <w:szCs w:val="28"/>
          <w:lang w:val="en-US"/>
        </w:rPr>
        <w:t>Functional Testing:</w:t>
      </w:r>
    </w:p>
    <w:p w14:paraId="29A0E82E" w14:textId="77777777" w:rsidR="00386BD7" w:rsidRPr="00B719C9" w:rsidRDefault="00386BD7" w:rsidP="00B719C9">
      <w:pPr>
        <w:jc w:val="both"/>
        <w:rPr>
          <w:lang w:val="en-US"/>
        </w:rPr>
      </w:pPr>
    </w:p>
    <w:p w14:paraId="1CF7FE03" w14:textId="77777777" w:rsidR="00386BD7" w:rsidRPr="00386BD7" w:rsidRDefault="00386BD7" w:rsidP="00386BD7">
      <w:pPr>
        <w:jc w:val="both"/>
        <w:rPr>
          <w:sz w:val="28"/>
          <w:szCs w:val="28"/>
          <w:lang w:val="en-US"/>
        </w:rPr>
      </w:pPr>
      <w:r w:rsidRPr="00386BD7">
        <w:rPr>
          <w:b/>
          <w:bCs/>
          <w:sz w:val="28"/>
          <w:szCs w:val="28"/>
          <w:lang w:val="en-US"/>
        </w:rPr>
        <w:t>Data Validation</w:t>
      </w:r>
      <w:r w:rsidRPr="00386BD7">
        <w:rPr>
          <w:sz w:val="28"/>
          <w:szCs w:val="28"/>
          <w:lang w:val="en-US"/>
        </w:rPr>
        <w:t>: process ensures consistency between raw datasets (e.g., sales transactions, marketing campaign logs) and dashboard reports. For instance, sales revenue figures on the dashboard must be equal to aggregated figures from source systems, and marketing ROI calculations must be equal to CRM records. Edge cases, i.e., missing inventory records or negative customer feedback scores, are tested to make sure the system displays "N/A" or flags discrepancies instead of crashing.</w:t>
      </w:r>
    </w:p>
    <w:p w14:paraId="70D86FA3" w14:textId="77777777" w:rsidR="00386BD7" w:rsidRPr="00386BD7" w:rsidRDefault="00386BD7" w:rsidP="00386BD7">
      <w:pPr>
        <w:pStyle w:val="ListParagraph"/>
        <w:jc w:val="both"/>
        <w:rPr>
          <w:sz w:val="28"/>
          <w:szCs w:val="28"/>
          <w:lang w:val="en-US"/>
        </w:rPr>
      </w:pPr>
    </w:p>
    <w:p w14:paraId="3A3FA30C" w14:textId="77777777" w:rsidR="00386BD7" w:rsidRPr="00386BD7" w:rsidRDefault="00386BD7" w:rsidP="00386BD7">
      <w:pPr>
        <w:jc w:val="both"/>
        <w:rPr>
          <w:sz w:val="28"/>
          <w:szCs w:val="28"/>
          <w:lang w:val="en-US"/>
        </w:rPr>
      </w:pPr>
      <w:r w:rsidRPr="00386BD7">
        <w:rPr>
          <w:b/>
          <w:bCs/>
          <w:sz w:val="28"/>
          <w:szCs w:val="28"/>
          <w:lang w:val="en-US"/>
        </w:rPr>
        <w:t>Formula accuracy</w:t>
      </w:r>
      <w:r w:rsidRPr="00386BD7">
        <w:rPr>
          <w:sz w:val="28"/>
          <w:szCs w:val="28"/>
          <w:lang w:val="en-US"/>
        </w:rPr>
        <w:t>: prioritizes validation of KPIs that are critical to department decision-making. For example, the Sales Growth Rate formula [(Current Revenue – Past Revenue) / Past Revenue] is validated across time periods (monthly/quarterly) to match financial reports. Similarly, the Inventory Turnover Ratio (COGS / Average Inventory) is cross-checked with supply chain databases to prevent mismatches. Automated scripts simulate scenarios like zero-value marketing costs to validate CAC calculations are always accurate.</w:t>
      </w:r>
    </w:p>
    <w:p w14:paraId="365ECD51" w14:textId="77777777" w:rsidR="00386BD7" w:rsidRPr="00386BD7" w:rsidRDefault="00386BD7" w:rsidP="00386BD7">
      <w:pPr>
        <w:pStyle w:val="ListParagraph"/>
        <w:jc w:val="both"/>
        <w:rPr>
          <w:sz w:val="28"/>
          <w:szCs w:val="28"/>
          <w:lang w:val="en-US"/>
        </w:rPr>
      </w:pPr>
    </w:p>
    <w:p w14:paraId="455C3019" w14:textId="217C10B2" w:rsidR="00386BD7" w:rsidRDefault="00386BD7" w:rsidP="00386BD7">
      <w:pPr>
        <w:jc w:val="both"/>
        <w:rPr>
          <w:sz w:val="28"/>
          <w:szCs w:val="28"/>
          <w:lang w:val="en-US"/>
        </w:rPr>
      </w:pPr>
      <w:r w:rsidRPr="00386BD7">
        <w:rPr>
          <w:b/>
          <w:bCs/>
          <w:sz w:val="28"/>
          <w:szCs w:val="28"/>
          <w:lang w:val="en-US"/>
        </w:rPr>
        <w:t>Filter and trigger behavior</w:t>
      </w:r>
      <w:r w:rsidRPr="00386BD7">
        <w:rPr>
          <w:sz w:val="28"/>
          <w:szCs w:val="28"/>
          <w:lang w:val="en-US"/>
        </w:rPr>
        <w:t xml:space="preserve">: It is checked to ensure interactive elements work together in tandem. Date range filters on the Sales dashboard should update revenue trends in line charts dynamically, while regional filters should update bar charts and regional sales tables. Triggers like hover over "Top 5 Products" should reveal accurate tooltips, while multi-select filters (like marketing channels) should update </w:t>
      </w:r>
      <w:proofErr w:type="gramStart"/>
      <w:r w:rsidRPr="00386BD7">
        <w:rPr>
          <w:sz w:val="28"/>
          <w:szCs w:val="28"/>
          <w:lang w:val="en-US"/>
        </w:rPr>
        <w:t>heatmaps</w:t>
      </w:r>
      <w:proofErr w:type="gramEnd"/>
      <w:r w:rsidRPr="00386BD7">
        <w:rPr>
          <w:sz w:val="28"/>
          <w:szCs w:val="28"/>
          <w:lang w:val="en-US"/>
        </w:rPr>
        <w:t xml:space="preserve"> promptly with no lag.</w:t>
      </w:r>
    </w:p>
    <w:p w14:paraId="62B1CAAF" w14:textId="77777777" w:rsidR="005F7DAE" w:rsidRDefault="005F7DAE" w:rsidP="00386BD7">
      <w:pPr>
        <w:jc w:val="both"/>
        <w:rPr>
          <w:sz w:val="28"/>
          <w:szCs w:val="28"/>
          <w:lang w:val="en-US"/>
        </w:rPr>
      </w:pPr>
    </w:p>
    <w:p w14:paraId="3A9DD7E5" w14:textId="77777777" w:rsidR="005F7DAE" w:rsidRDefault="005F7DAE" w:rsidP="00386BD7">
      <w:pPr>
        <w:jc w:val="both"/>
        <w:rPr>
          <w:sz w:val="28"/>
          <w:szCs w:val="28"/>
          <w:lang w:val="en-US"/>
        </w:rPr>
      </w:pPr>
    </w:p>
    <w:p w14:paraId="73A2C269" w14:textId="77777777" w:rsidR="005F7DAE" w:rsidRPr="00386BD7" w:rsidRDefault="005F7DAE" w:rsidP="00386BD7">
      <w:pPr>
        <w:jc w:val="both"/>
        <w:rPr>
          <w:sz w:val="28"/>
          <w:szCs w:val="28"/>
          <w:lang w:val="en-US"/>
        </w:rPr>
      </w:pPr>
    </w:p>
    <w:p w14:paraId="7CADFAAE" w14:textId="77777777" w:rsidR="00386BD7" w:rsidRPr="00386BD7" w:rsidRDefault="00386BD7" w:rsidP="00386BD7">
      <w:pPr>
        <w:pStyle w:val="ListParagraph"/>
        <w:jc w:val="both"/>
        <w:rPr>
          <w:sz w:val="28"/>
          <w:szCs w:val="28"/>
          <w:lang w:val="en-US"/>
        </w:rPr>
      </w:pPr>
    </w:p>
    <w:p w14:paraId="3976EFFB" w14:textId="77777777" w:rsidR="00386BD7" w:rsidRDefault="00386BD7" w:rsidP="00386BD7">
      <w:pPr>
        <w:jc w:val="both"/>
        <w:rPr>
          <w:b/>
          <w:bCs/>
          <w:sz w:val="28"/>
          <w:szCs w:val="28"/>
          <w:lang w:val="en-US"/>
        </w:rPr>
      </w:pPr>
      <w:r w:rsidRPr="00386BD7">
        <w:rPr>
          <w:b/>
          <w:bCs/>
          <w:sz w:val="28"/>
          <w:szCs w:val="28"/>
          <w:lang w:val="en-US"/>
        </w:rPr>
        <w:lastRenderedPageBreak/>
        <w:t>Non-Functional Testing</w:t>
      </w:r>
    </w:p>
    <w:p w14:paraId="2778F178" w14:textId="77777777" w:rsidR="00386BD7" w:rsidRPr="00386BD7" w:rsidRDefault="00386BD7" w:rsidP="00386BD7">
      <w:pPr>
        <w:jc w:val="both"/>
        <w:rPr>
          <w:b/>
          <w:bCs/>
          <w:sz w:val="28"/>
          <w:szCs w:val="28"/>
          <w:lang w:val="en-US"/>
        </w:rPr>
      </w:pPr>
    </w:p>
    <w:p w14:paraId="22E132F2" w14:textId="77777777" w:rsidR="00386BD7" w:rsidRPr="00386BD7" w:rsidRDefault="00386BD7" w:rsidP="00386BD7">
      <w:pPr>
        <w:jc w:val="both"/>
        <w:rPr>
          <w:sz w:val="28"/>
          <w:szCs w:val="28"/>
          <w:lang w:val="en-US"/>
        </w:rPr>
      </w:pPr>
      <w:r w:rsidRPr="00386BD7">
        <w:rPr>
          <w:b/>
          <w:bCs/>
          <w:sz w:val="28"/>
          <w:szCs w:val="28"/>
          <w:lang w:val="en-US"/>
        </w:rPr>
        <w:t>User interface</w:t>
      </w:r>
      <w:r w:rsidRPr="00386BD7">
        <w:rPr>
          <w:sz w:val="28"/>
          <w:szCs w:val="28"/>
          <w:lang w:val="en-US"/>
        </w:rPr>
        <w:t xml:space="preserve">: This testing ensures the dashboard is responsive on devices. For example, the Customer Service pie chart (complaint types) must be readable on mobile screens, whereas marketing funnel charts are to avoid label </w:t>
      </w:r>
      <w:proofErr w:type="gramStart"/>
      <w:r w:rsidRPr="00386BD7">
        <w:rPr>
          <w:sz w:val="28"/>
          <w:szCs w:val="28"/>
          <w:lang w:val="en-US"/>
        </w:rPr>
        <w:t>overlap</w:t>
      </w:r>
      <w:proofErr w:type="gramEnd"/>
      <w:r w:rsidRPr="00386BD7">
        <w:rPr>
          <w:sz w:val="28"/>
          <w:szCs w:val="28"/>
          <w:lang w:val="en-US"/>
        </w:rPr>
        <w:t xml:space="preserve"> on tablets. Large data sets such as 10,000+ inventory records are tested to load tables and supplier performance gauges within 2–3 seconds without layout distortion.</w:t>
      </w:r>
    </w:p>
    <w:p w14:paraId="346C41AF" w14:textId="77777777" w:rsidR="00386BD7" w:rsidRPr="00386BD7" w:rsidRDefault="00386BD7" w:rsidP="00386BD7">
      <w:pPr>
        <w:pStyle w:val="ListParagraph"/>
        <w:jc w:val="both"/>
        <w:rPr>
          <w:sz w:val="28"/>
          <w:szCs w:val="28"/>
          <w:lang w:val="en-US"/>
        </w:rPr>
      </w:pPr>
    </w:p>
    <w:p w14:paraId="3820B343" w14:textId="77777777" w:rsidR="00386BD7" w:rsidRPr="00386BD7" w:rsidRDefault="00386BD7" w:rsidP="00386BD7">
      <w:pPr>
        <w:jc w:val="both"/>
        <w:rPr>
          <w:sz w:val="28"/>
          <w:szCs w:val="28"/>
          <w:lang w:val="en-US"/>
        </w:rPr>
      </w:pPr>
      <w:r w:rsidRPr="00386BD7">
        <w:rPr>
          <w:b/>
          <w:bCs/>
          <w:sz w:val="28"/>
          <w:szCs w:val="28"/>
          <w:lang w:val="en-US"/>
        </w:rPr>
        <w:t>Compatibility testing</w:t>
      </w:r>
      <w:r w:rsidRPr="00386BD7">
        <w:rPr>
          <w:sz w:val="28"/>
          <w:szCs w:val="28"/>
          <w:lang w:val="en-US"/>
        </w:rPr>
        <w:t>: It encompasses browser-specific behavior: Chrome and Safari must render Sales region filters identically, and iOS devices must be touch-friendly for zooming into marketing heatmaps. Fonts and colors utilized in the CSAT score charts are tested for consistency between Windows (Edge) and macOS (Safari) for brand consistency.</w:t>
      </w:r>
    </w:p>
    <w:p w14:paraId="5989DF44" w14:textId="77777777" w:rsidR="00386BD7" w:rsidRPr="00386BD7" w:rsidRDefault="00386BD7" w:rsidP="00386BD7">
      <w:pPr>
        <w:pStyle w:val="ListParagraph"/>
        <w:jc w:val="both"/>
        <w:rPr>
          <w:sz w:val="28"/>
          <w:szCs w:val="28"/>
          <w:lang w:val="en-US"/>
        </w:rPr>
      </w:pPr>
    </w:p>
    <w:p w14:paraId="41E54D69" w14:textId="0F7A1682" w:rsidR="00524560" w:rsidRDefault="00386BD7" w:rsidP="00386BD7">
      <w:pPr>
        <w:pStyle w:val="ListParagraph"/>
        <w:ind w:left="0"/>
        <w:jc w:val="both"/>
        <w:rPr>
          <w:sz w:val="28"/>
          <w:szCs w:val="28"/>
          <w:lang w:val="en-US"/>
        </w:rPr>
      </w:pPr>
      <w:r w:rsidRPr="00386BD7">
        <w:rPr>
          <w:b/>
          <w:bCs/>
          <w:sz w:val="28"/>
          <w:szCs w:val="28"/>
          <w:lang w:val="en-US"/>
        </w:rPr>
        <w:t>Performance</w:t>
      </w:r>
      <w:r>
        <w:rPr>
          <w:b/>
          <w:bCs/>
          <w:sz w:val="28"/>
          <w:szCs w:val="28"/>
          <w:lang w:val="en-US"/>
        </w:rPr>
        <w:t xml:space="preserve"> </w:t>
      </w:r>
      <w:r w:rsidRPr="00386BD7">
        <w:rPr>
          <w:b/>
          <w:bCs/>
          <w:sz w:val="28"/>
          <w:szCs w:val="28"/>
          <w:lang w:val="en-US"/>
        </w:rPr>
        <w:t>testing</w:t>
      </w:r>
      <w:r w:rsidRPr="00386BD7">
        <w:rPr>
          <w:sz w:val="28"/>
          <w:szCs w:val="28"/>
          <w:lang w:val="en-US"/>
        </w:rPr>
        <w:t xml:space="preserve">: the purpose of this testing is to make sure that everything is loading on </w:t>
      </w:r>
      <w:proofErr w:type="gramStart"/>
      <w:r w:rsidRPr="00386BD7">
        <w:rPr>
          <w:sz w:val="28"/>
          <w:szCs w:val="28"/>
          <w:lang w:val="en-US"/>
        </w:rPr>
        <w:t>time</w:t>
      </w:r>
      <w:proofErr w:type="gramEnd"/>
      <w:r w:rsidRPr="00386BD7">
        <w:rPr>
          <w:sz w:val="28"/>
          <w:szCs w:val="28"/>
          <w:lang w:val="en-US"/>
        </w:rPr>
        <w:t xml:space="preserve"> and </w:t>
      </w:r>
      <w:proofErr w:type="gramStart"/>
      <w:r w:rsidRPr="00386BD7">
        <w:rPr>
          <w:sz w:val="28"/>
          <w:szCs w:val="28"/>
          <w:lang w:val="en-US"/>
        </w:rPr>
        <w:t>user</w:t>
      </w:r>
      <w:proofErr w:type="gramEnd"/>
      <w:r w:rsidRPr="00386BD7">
        <w:rPr>
          <w:sz w:val="28"/>
          <w:szCs w:val="28"/>
          <w:lang w:val="en-US"/>
        </w:rPr>
        <w:t xml:space="preserve"> does have to wait longer for the results. For </w:t>
      </w:r>
      <w:proofErr w:type="gramStart"/>
      <w:r w:rsidRPr="00386BD7">
        <w:rPr>
          <w:sz w:val="28"/>
          <w:szCs w:val="28"/>
          <w:lang w:val="en-US"/>
        </w:rPr>
        <w:t>example</w:t>
      </w:r>
      <w:proofErr w:type="gramEnd"/>
      <w:r w:rsidRPr="00386BD7">
        <w:rPr>
          <w:sz w:val="28"/>
          <w:szCs w:val="28"/>
          <w:lang w:val="en-US"/>
        </w:rPr>
        <w:t xml:space="preserve"> If we get more traffic </w:t>
      </w:r>
      <w:proofErr w:type="spellStart"/>
      <w:r w:rsidRPr="00386BD7">
        <w:rPr>
          <w:sz w:val="28"/>
          <w:szCs w:val="28"/>
          <w:lang w:val="en-US"/>
        </w:rPr>
        <w:t>then</w:t>
      </w:r>
      <w:proofErr w:type="spellEnd"/>
      <w:r w:rsidRPr="00386BD7">
        <w:rPr>
          <w:sz w:val="28"/>
          <w:szCs w:val="28"/>
          <w:lang w:val="en-US"/>
        </w:rPr>
        <w:t xml:space="preserve"> it should be able to handle. Since this is a </w:t>
      </w:r>
      <w:proofErr w:type="gramStart"/>
      <w:r w:rsidRPr="00386BD7">
        <w:rPr>
          <w:sz w:val="28"/>
          <w:szCs w:val="28"/>
          <w:lang w:val="en-US"/>
        </w:rPr>
        <w:t>dashboard</w:t>
      </w:r>
      <w:proofErr w:type="gramEnd"/>
      <w:r w:rsidRPr="00386BD7">
        <w:rPr>
          <w:sz w:val="28"/>
          <w:szCs w:val="28"/>
          <w:lang w:val="en-US"/>
        </w:rPr>
        <w:t xml:space="preserve"> we need to make sure that dashboard is not bloated with unnecessary things and is loading on time.</w:t>
      </w:r>
    </w:p>
    <w:p w14:paraId="5082E406" w14:textId="77777777" w:rsidR="00897759" w:rsidRDefault="00897759" w:rsidP="00386BD7">
      <w:pPr>
        <w:pStyle w:val="ListParagraph"/>
        <w:ind w:left="0"/>
        <w:jc w:val="both"/>
        <w:rPr>
          <w:sz w:val="28"/>
          <w:szCs w:val="28"/>
          <w:lang w:val="en-US"/>
        </w:rPr>
      </w:pPr>
    </w:p>
    <w:p w14:paraId="6F8E2B03" w14:textId="77777777" w:rsidR="00897759" w:rsidRDefault="00897759" w:rsidP="00386BD7">
      <w:pPr>
        <w:pStyle w:val="ListParagraph"/>
        <w:ind w:left="0"/>
        <w:jc w:val="both"/>
        <w:rPr>
          <w:sz w:val="28"/>
          <w:szCs w:val="28"/>
          <w:lang w:val="en-US"/>
        </w:rPr>
      </w:pPr>
    </w:p>
    <w:p w14:paraId="43BE2232" w14:textId="77777777" w:rsidR="00897759" w:rsidRDefault="00897759" w:rsidP="00386BD7">
      <w:pPr>
        <w:pStyle w:val="ListParagraph"/>
        <w:ind w:left="0"/>
        <w:jc w:val="both"/>
        <w:rPr>
          <w:sz w:val="28"/>
          <w:szCs w:val="28"/>
          <w:lang w:val="en-US"/>
        </w:rPr>
      </w:pPr>
    </w:p>
    <w:p w14:paraId="400A27BB" w14:textId="77777777" w:rsidR="00897759" w:rsidRDefault="00897759" w:rsidP="00386BD7">
      <w:pPr>
        <w:pStyle w:val="ListParagraph"/>
        <w:ind w:left="0"/>
        <w:jc w:val="both"/>
        <w:rPr>
          <w:sz w:val="28"/>
          <w:szCs w:val="28"/>
          <w:lang w:val="en-US"/>
        </w:rPr>
      </w:pPr>
    </w:p>
    <w:p w14:paraId="20EE62A3" w14:textId="77777777" w:rsidR="00897759" w:rsidRDefault="00897759" w:rsidP="00386BD7">
      <w:pPr>
        <w:pStyle w:val="ListParagraph"/>
        <w:ind w:left="0"/>
        <w:jc w:val="both"/>
        <w:rPr>
          <w:sz w:val="28"/>
          <w:szCs w:val="28"/>
          <w:lang w:val="en-US"/>
        </w:rPr>
      </w:pPr>
    </w:p>
    <w:p w14:paraId="5F16875E" w14:textId="77777777" w:rsidR="00897759" w:rsidRDefault="00897759" w:rsidP="00386BD7">
      <w:pPr>
        <w:pStyle w:val="ListParagraph"/>
        <w:ind w:left="0"/>
        <w:jc w:val="both"/>
        <w:rPr>
          <w:sz w:val="28"/>
          <w:szCs w:val="28"/>
          <w:lang w:val="en-US"/>
        </w:rPr>
      </w:pPr>
    </w:p>
    <w:p w14:paraId="3DD96B24" w14:textId="77777777" w:rsidR="00897759" w:rsidRDefault="00897759" w:rsidP="00386BD7">
      <w:pPr>
        <w:pStyle w:val="ListParagraph"/>
        <w:ind w:left="0"/>
        <w:jc w:val="both"/>
        <w:rPr>
          <w:sz w:val="28"/>
          <w:szCs w:val="28"/>
          <w:lang w:val="en-US"/>
        </w:rPr>
      </w:pPr>
    </w:p>
    <w:p w14:paraId="291F213B" w14:textId="77777777" w:rsidR="00897759" w:rsidRDefault="00897759" w:rsidP="00386BD7">
      <w:pPr>
        <w:pStyle w:val="ListParagraph"/>
        <w:ind w:left="0"/>
        <w:jc w:val="both"/>
        <w:rPr>
          <w:sz w:val="28"/>
          <w:szCs w:val="28"/>
          <w:lang w:val="en-US"/>
        </w:rPr>
      </w:pPr>
    </w:p>
    <w:p w14:paraId="47444266" w14:textId="77777777" w:rsidR="00897759" w:rsidRDefault="00897759" w:rsidP="00386BD7">
      <w:pPr>
        <w:pStyle w:val="ListParagraph"/>
        <w:ind w:left="0"/>
        <w:jc w:val="both"/>
        <w:rPr>
          <w:sz w:val="28"/>
          <w:szCs w:val="28"/>
          <w:lang w:val="en-US"/>
        </w:rPr>
      </w:pPr>
    </w:p>
    <w:p w14:paraId="484F0CC7" w14:textId="77777777" w:rsidR="00305AE1" w:rsidRDefault="00305AE1" w:rsidP="00386BD7">
      <w:pPr>
        <w:pStyle w:val="ListParagraph"/>
        <w:ind w:left="0"/>
        <w:jc w:val="both"/>
        <w:rPr>
          <w:sz w:val="28"/>
          <w:szCs w:val="28"/>
          <w:lang w:val="en-US"/>
        </w:rPr>
      </w:pPr>
    </w:p>
    <w:p w14:paraId="62AB2D2E" w14:textId="77777777" w:rsidR="00305AE1" w:rsidRDefault="00305AE1" w:rsidP="00386BD7">
      <w:pPr>
        <w:pStyle w:val="ListParagraph"/>
        <w:ind w:left="0"/>
        <w:jc w:val="both"/>
        <w:rPr>
          <w:sz w:val="28"/>
          <w:szCs w:val="28"/>
          <w:lang w:val="en-US"/>
        </w:rPr>
      </w:pPr>
    </w:p>
    <w:p w14:paraId="4E4629AF" w14:textId="77777777" w:rsidR="00305AE1" w:rsidRDefault="00305AE1" w:rsidP="00386BD7">
      <w:pPr>
        <w:pStyle w:val="ListParagraph"/>
        <w:ind w:left="0"/>
        <w:jc w:val="both"/>
        <w:rPr>
          <w:sz w:val="28"/>
          <w:szCs w:val="28"/>
          <w:lang w:val="en-US"/>
        </w:rPr>
      </w:pPr>
    </w:p>
    <w:p w14:paraId="1CF79222" w14:textId="77777777" w:rsidR="00305AE1" w:rsidRDefault="00305AE1" w:rsidP="00386BD7">
      <w:pPr>
        <w:pStyle w:val="ListParagraph"/>
        <w:ind w:left="0"/>
        <w:jc w:val="both"/>
        <w:rPr>
          <w:sz w:val="28"/>
          <w:szCs w:val="28"/>
          <w:lang w:val="en-US"/>
        </w:rPr>
      </w:pPr>
    </w:p>
    <w:p w14:paraId="07897C59" w14:textId="77777777" w:rsidR="00305AE1" w:rsidRDefault="00305AE1" w:rsidP="00386BD7">
      <w:pPr>
        <w:pStyle w:val="ListParagraph"/>
        <w:ind w:left="0"/>
        <w:jc w:val="both"/>
        <w:rPr>
          <w:sz w:val="28"/>
          <w:szCs w:val="28"/>
          <w:lang w:val="en-US"/>
        </w:rPr>
      </w:pPr>
    </w:p>
    <w:p w14:paraId="3FA0C171" w14:textId="77777777" w:rsidR="00305AE1" w:rsidRDefault="00305AE1" w:rsidP="00386BD7">
      <w:pPr>
        <w:pStyle w:val="ListParagraph"/>
        <w:ind w:left="0"/>
        <w:jc w:val="both"/>
        <w:rPr>
          <w:sz w:val="28"/>
          <w:szCs w:val="28"/>
          <w:lang w:val="en-US"/>
        </w:rPr>
      </w:pPr>
    </w:p>
    <w:p w14:paraId="030931A4" w14:textId="0BE06BA7" w:rsidR="00305AE1" w:rsidRDefault="00305AE1" w:rsidP="00386BD7">
      <w:pPr>
        <w:pStyle w:val="ListParagraph"/>
        <w:ind w:left="0"/>
        <w:jc w:val="both"/>
        <w:rPr>
          <w:b/>
          <w:bCs/>
          <w:sz w:val="28"/>
          <w:szCs w:val="28"/>
          <w:lang w:val="en-US"/>
        </w:rPr>
      </w:pPr>
      <w:r w:rsidRPr="00305AE1">
        <w:rPr>
          <w:b/>
          <w:bCs/>
          <w:sz w:val="28"/>
          <w:szCs w:val="28"/>
          <w:lang w:val="en-US"/>
        </w:rPr>
        <w:lastRenderedPageBreak/>
        <w:t>Dashboard Visuals:</w:t>
      </w:r>
    </w:p>
    <w:p w14:paraId="684575BB" w14:textId="77777777" w:rsidR="00305AE1" w:rsidRPr="00305AE1" w:rsidRDefault="00305AE1" w:rsidP="00386BD7">
      <w:pPr>
        <w:pStyle w:val="ListParagraph"/>
        <w:ind w:left="0"/>
        <w:jc w:val="both"/>
        <w:rPr>
          <w:b/>
          <w:bCs/>
          <w:sz w:val="28"/>
          <w:szCs w:val="28"/>
          <w:lang w:val="en-US"/>
        </w:rPr>
      </w:pPr>
    </w:p>
    <w:p w14:paraId="686C25E4" w14:textId="679A3C84" w:rsidR="00305AE1" w:rsidRDefault="00305AE1" w:rsidP="00305AE1">
      <w:pPr>
        <w:pStyle w:val="ListParagraph"/>
        <w:ind w:left="0"/>
        <w:jc w:val="center"/>
        <w:rPr>
          <w:sz w:val="28"/>
          <w:szCs w:val="28"/>
          <w:lang w:val="en-US"/>
        </w:rPr>
      </w:pPr>
      <w:r w:rsidRPr="00305AE1">
        <w:rPr>
          <w:sz w:val="28"/>
          <w:szCs w:val="28"/>
          <w:lang w:val="en-US"/>
        </w:rPr>
        <w:drawing>
          <wp:inline distT="0" distB="0" distL="0" distR="0" wp14:anchorId="23108ED6" wp14:editId="377EBE5B">
            <wp:extent cx="6550660" cy="3604088"/>
            <wp:effectExtent l="0" t="0" r="2540" b="0"/>
            <wp:docPr id="1813594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4231" name="Picture 1" descr="A screenshot of a computer&#10;&#10;AI-generated content may be incorrect."/>
                    <pic:cNvPicPr/>
                  </pic:nvPicPr>
                  <pic:blipFill>
                    <a:blip r:embed="rId17"/>
                    <a:stretch>
                      <a:fillRect/>
                    </a:stretch>
                  </pic:blipFill>
                  <pic:spPr>
                    <a:xfrm>
                      <a:off x="0" y="0"/>
                      <a:ext cx="6566684" cy="3612904"/>
                    </a:xfrm>
                    <a:prstGeom prst="rect">
                      <a:avLst/>
                    </a:prstGeom>
                  </pic:spPr>
                </pic:pic>
              </a:graphicData>
            </a:graphic>
          </wp:inline>
        </w:drawing>
      </w:r>
    </w:p>
    <w:p w14:paraId="62490EF1" w14:textId="77777777" w:rsidR="00897759" w:rsidRDefault="00897759" w:rsidP="00386BD7">
      <w:pPr>
        <w:pStyle w:val="ListParagraph"/>
        <w:ind w:left="0"/>
        <w:jc w:val="both"/>
        <w:rPr>
          <w:sz w:val="28"/>
          <w:szCs w:val="28"/>
          <w:lang w:val="en-US"/>
        </w:rPr>
      </w:pPr>
    </w:p>
    <w:p w14:paraId="00C15BA6" w14:textId="7A389857" w:rsidR="00305AE1" w:rsidRDefault="00305AE1" w:rsidP="00386BD7">
      <w:pPr>
        <w:pStyle w:val="ListParagraph"/>
        <w:ind w:left="0"/>
        <w:jc w:val="both"/>
        <w:rPr>
          <w:sz w:val="28"/>
          <w:szCs w:val="28"/>
          <w:lang w:val="en-US"/>
        </w:rPr>
      </w:pPr>
      <w:r w:rsidRPr="00305AE1">
        <w:rPr>
          <w:sz w:val="28"/>
          <w:szCs w:val="28"/>
          <w:lang w:val="en-US"/>
        </w:rPr>
        <w:drawing>
          <wp:inline distT="0" distB="0" distL="0" distR="0" wp14:anchorId="6839318C" wp14:editId="7CC16FF0">
            <wp:extent cx="6570980" cy="3825240"/>
            <wp:effectExtent l="0" t="0" r="1270" b="3810"/>
            <wp:docPr id="1742239750"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39750" name="Picture 1" descr="A screenshot of a computer dashboard&#10;&#10;AI-generated content may be incorrect."/>
                    <pic:cNvPicPr/>
                  </pic:nvPicPr>
                  <pic:blipFill>
                    <a:blip r:embed="rId18"/>
                    <a:stretch>
                      <a:fillRect/>
                    </a:stretch>
                  </pic:blipFill>
                  <pic:spPr>
                    <a:xfrm>
                      <a:off x="0" y="0"/>
                      <a:ext cx="6583096" cy="3832293"/>
                    </a:xfrm>
                    <a:prstGeom prst="rect">
                      <a:avLst/>
                    </a:prstGeom>
                  </pic:spPr>
                </pic:pic>
              </a:graphicData>
            </a:graphic>
          </wp:inline>
        </w:drawing>
      </w:r>
    </w:p>
    <w:p w14:paraId="11AD7816" w14:textId="22C3A520" w:rsidR="00897759" w:rsidRDefault="00305AE1" w:rsidP="00386BD7">
      <w:pPr>
        <w:pStyle w:val="ListParagraph"/>
        <w:ind w:left="0"/>
        <w:jc w:val="both"/>
        <w:rPr>
          <w:sz w:val="28"/>
          <w:szCs w:val="28"/>
          <w:lang w:val="en-US"/>
        </w:rPr>
      </w:pPr>
      <w:r w:rsidRPr="00305AE1">
        <w:rPr>
          <w:sz w:val="28"/>
          <w:szCs w:val="28"/>
          <w:lang w:val="en-US"/>
        </w:rPr>
        <w:lastRenderedPageBreak/>
        <w:drawing>
          <wp:inline distT="0" distB="0" distL="0" distR="0" wp14:anchorId="46A283F5" wp14:editId="6F45F029">
            <wp:extent cx="6580333" cy="3688080"/>
            <wp:effectExtent l="0" t="0" r="0" b="7620"/>
            <wp:docPr id="19587731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73188" name="Picture 1" descr="A screenshot of a computer screen&#10;&#10;AI-generated content may be incorrect."/>
                    <pic:cNvPicPr/>
                  </pic:nvPicPr>
                  <pic:blipFill>
                    <a:blip r:embed="rId19"/>
                    <a:stretch>
                      <a:fillRect/>
                    </a:stretch>
                  </pic:blipFill>
                  <pic:spPr>
                    <a:xfrm>
                      <a:off x="0" y="0"/>
                      <a:ext cx="6596621" cy="3697209"/>
                    </a:xfrm>
                    <a:prstGeom prst="rect">
                      <a:avLst/>
                    </a:prstGeom>
                  </pic:spPr>
                </pic:pic>
              </a:graphicData>
            </a:graphic>
          </wp:inline>
        </w:drawing>
      </w:r>
    </w:p>
    <w:p w14:paraId="5726C2A4" w14:textId="77777777" w:rsidR="00305AE1" w:rsidRDefault="00305AE1" w:rsidP="00386BD7">
      <w:pPr>
        <w:pStyle w:val="ListParagraph"/>
        <w:ind w:left="0"/>
        <w:jc w:val="both"/>
        <w:rPr>
          <w:sz w:val="28"/>
          <w:szCs w:val="28"/>
          <w:lang w:val="en-US"/>
        </w:rPr>
      </w:pPr>
    </w:p>
    <w:p w14:paraId="4F521C9E" w14:textId="640DC6A1" w:rsidR="00305AE1" w:rsidRDefault="00305AE1" w:rsidP="00386BD7">
      <w:pPr>
        <w:pStyle w:val="ListParagraph"/>
        <w:ind w:left="0"/>
        <w:jc w:val="both"/>
        <w:rPr>
          <w:sz w:val="28"/>
          <w:szCs w:val="28"/>
          <w:lang w:val="en-US"/>
        </w:rPr>
      </w:pPr>
      <w:r w:rsidRPr="00305AE1">
        <w:rPr>
          <w:sz w:val="28"/>
          <w:szCs w:val="28"/>
          <w:lang w:val="en-US"/>
        </w:rPr>
        <w:drawing>
          <wp:inline distT="0" distB="0" distL="0" distR="0" wp14:anchorId="7F8A05FF" wp14:editId="7DA60D64">
            <wp:extent cx="6563360" cy="4213860"/>
            <wp:effectExtent l="0" t="0" r="8890" b="0"/>
            <wp:docPr id="572076402"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76402" name="Picture 1" descr="A screenshot of a computer dashboard&#10;&#10;AI-generated content may be incorrect."/>
                    <pic:cNvPicPr/>
                  </pic:nvPicPr>
                  <pic:blipFill>
                    <a:blip r:embed="rId20"/>
                    <a:stretch>
                      <a:fillRect/>
                    </a:stretch>
                  </pic:blipFill>
                  <pic:spPr>
                    <a:xfrm>
                      <a:off x="0" y="0"/>
                      <a:ext cx="6572518" cy="4219740"/>
                    </a:xfrm>
                    <a:prstGeom prst="rect">
                      <a:avLst/>
                    </a:prstGeom>
                  </pic:spPr>
                </pic:pic>
              </a:graphicData>
            </a:graphic>
          </wp:inline>
        </w:drawing>
      </w:r>
    </w:p>
    <w:p w14:paraId="2753E10C" w14:textId="77777777" w:rsidR="00524560" w:rsidRDefault="00524560" w:rsidP="00524560">
      <w:pPr>
        <w:pStyle w:val="Heading1"/>
      </w:pPr>
      <w:bookmarkStart w:id="15" w:name="_Toc129862954"/>
      <w:bookmarkStart w:id="16" w:name="_Hlk194110995"/>
      <w:r>
        <w:lastRenderedPageBreak/>
        <w:t>Guidelines/Instructions and Users Guide</w:t>
      </w:r>
      <w:bookmarkEnd w:id="15"/>
    </w:p>
    <w:bookmarkEnd w:id="16"/>
    <w:p w14:paraId="5040A3C9" w14:textId="2DBCB4F1" w:rsidR="008A3A4F" w:rsidRPr="008A3A4F" w:rsidRDefault="00524560" w:rsidP="008A3A4F">
      <w:pPr>
        <w:spacing w:line="240" w:lineRule="auto"/>
        <w:rPr>
          <w:sz w:val="28"/>
          <w:szCs w:val="28"/>
        </w:rPr>
      </w:pPr>
      <w:r>
        <w:tab/>
      </w:r>
      <w:r w:rsidRPr="008A3A4F">
        <w:rPr>
          <w:sz w:val="28"/>
          <w:szCs w:val="28"/>
        </w:rPr>
        <w:t xml:space="preserve">Welcome to the </w:t>
      </w:r>
      <w:proofErr w:type="spellStart"/>
      <w:r w:rsidRPr="008A3A4F">
        <w:rPr>
          <w:sz w:val="28"/>
          <w:szCs w:val="28"/>
        </w:rPr>
        <w:t>ShopFlick</w:t>
      </w:r>
      <w:proofErr w:type="spellEnd"/>
      <w:r w:rsidRPr="008A3A4F">
        <w:rPr>
          <w:sz w:val="28"/>
          <w:szCs w:val="28"/>
        </w:rPr>
        <w:t xml:space="preserve"> Business Intelligence Dashboard, </w:t>
      </w:r>
      <w:r w:rsidR="008A3A4F" w:rsidRPr="008A3A4F">
        <w:rPr>
          <w:sz w:val="28"/>
          <w:szCs w:val="28"/>
        </w:rPr>
        <w:t>Sales, marketing, supply chain &amp; inventory, and customer service are the four primary business categories that may be explored using the powerful and dynamic Business Intelligence Dashboard.</w:t>
      </w:r>
    </w:p>
    <w:p w14:paraId="5AD82897" w14:textId="77777777" w:rsidR="008A3A4F" w:rsidRPr="008A3A4F" w:rsidRDefault="008A3A4F" w:rsidP="008A3A4F">
      <w:pPr>
        <w:spacing w:line="240" w:lineRule="auto"/>
        <w:rPr>
          <w:sz w:val="28"/>
          <w:szCs w:val="28"/>
        </w:rPr>
      </w:pPr>
    </w:p>
    <w:p w14:paraId="319A0924" w14:textId="77777777" w:rsidR="008A3A4F" w:rsidRPr="008A3A4F" w:rsidRDefault="008A3A4F" w:rsidP="008A3A4F">
      <w:pPr>
        <w:spacing w:line="240" w:lineRule="auto"/>
        <w:rPr>
          <w:sz w:val="28"/>
          <w:szCs w:val="28"/>
        </w:rPr>
      </w:pPr>
      <w:r w:rsidRPr="008A3A4F">
        <w:rPr>
          <w:sz w:val="28"/>
          <w:szCs w:val="28"/>
        </w:rPr>
        <w:t>This guide will show you how to use the dashboard, interact with its features, and confidently interpret the visual insights, whether you're a manager keeping an eye on trends, a team member assessing the success of a campaign, or a student examining KPIs.</w:t>
      </w:r>
    </w:p>
    <w:p w14:paraId="7D5D6D36" w14:textId="77777777" w:rsidR="008A3A4F" w:rsidRPr="008A3A4F" w:rsidRDefault="008A3A4F" w:rsidP="008A3A4F">
      <w:pPr>
        <w:spacing w:line="240" w:lineRule="auto"/>
        <w:rPr>
          <w:sz w:val="28"/>
          <w:szCs w:val="28"/>
        </w:rPr>
      </w:pPr>
    </w:p>
    <w:p w14:paraId="31226993" w14:textId="0433A73C" w:rsidR="00FF4ED2" w:rsidRPr="008A3A4F" w:rsidRDefault="008A3A4F" w:rsidP="008A3A4F">
      <w:pPr>
        <w:spacing w:line="240" w:lineRule="auto"/>
        <w:rPr>
          <w:sz w:val="28"/>
          <w:szCs w:val="28"/>
        </w:rPr>
      </w:pPr>
      <w:r w:rsidRPr="008A3A4F">
        <w:rPr>
          <w:sz w:val="28"/>
          <w:szCs w:val="28"/>
        </w:rPr>
        <w:t>The dashboard is user-friendly, robust, and full of useful business data, even if you have never used it before.</w:t>
      </w:r>
    </w:p>
    <w:p w14:paraId="76948B7C" w14:textId="77777777" w:rsidR="00FF4ED2" w:rsidRPr="00524560" w:rsidRDefault="00FF4ED2" w:rsidP="00524560">
      <w:pPr>
        <w:jc w:val="both"/>
        <w:rPr>
          <w:sz w:val="28"/>
          <w:szCs w:val="28"/>
        </w:rPr>
      </w:pPr>
    </w:p>
    <w:p w14:paraId="0B0E5747" w14:textId="77777777" w:rsidR="00524560" w:rsidRPr="00524560" w:rsidRDefault="00524560" w:rsidP="00524560">
      <w:pPr>
        <w:jc w:val="both"/>
        <w:rPr>
          <w:b/>
          <w:bCs/>
          <w:sz w:val="28"/>
          <w:szCs w:val="28"/>
        </w:rPr>
      </w:pPr>
    </w:p>
    <w:p w14:paraId="0F8C649C" w14:textId="249A859D" w:rsidR="00524560" w:rsidRPr="00524560" w:rsidRDefault="00524560" w:rsidP="00524560">
      <w:pPr>
        <w:jc w:val="both"/>
        <w:rPr>
          <w:b/>
          <w:bCs/>
          <w:sz w:val="28"/>
          <w:szCs w:val="28"/>
          <w:lang w:val="en-CA"/>
        </w:rPr>
      </w:pPr>
      <w:r w:rsidRPr="00524560">
        <w:rPr>
          <w:b/>
          <w:bCs/>
          <w:sz w:val="28"/>
          <w:szCs w:val="28"/>
          <w:lang w:val="en-CA"/>
        </w:rPr>
        <w:t>Navigating the Dashboard</w:t>
      </w:r>
    </w:p>
    <w:p w14:paraId="3288BF5B" w14:textId="77777777" w:rsidR="00EF4E3B" w:rsidRPr="00EF4E3B" w:rsidRDefault="00EF4E3B" w:rsidP="00EF4E3B">
      <w:pPr>
        <w:jc w:val="both"/>
        <w:rPr>
          <w:rFonts w:eastAsia="Times New Roman"/>
          <w:sz w:val="28"/>
          <w:szCs w:val="28"/>
          <w:lang w:val="en-CA" w:eastAsia="en-CA"/>
        </w:rPr>
      </w:pPr>
      <w:r w:rsidRPr="00EF4E3B">
        <w:rPr>
          <w:rFonts w:eastAsia="Times New Roman"/>
          <w:sz w:val="28"/>
          <w:szCs w:val="28"/>
          <w:lang w:val="en-CA" w:eastAsia="en-CA"/>
        </w:rPr>
        <w:t>Each of the dashboard's four main tabs corresponds to a different company department:</w:t>
      </w:r>
    </w:p>
    <w:p w14:paraId="01A35BB8" w14:textId="7FDDC7A1" w:rsidR="00EF4E3B" w:rsidRPr="00EF4E3B" w:rsidRDefault="00EF4E3B" w:rsidP="00EF4E3B">
      <w:pPr>
        <w:pStyle w:val="ListParagraph"/>
        <w:numPr>
          <w:ilvl w:val="0"/>
          <w:numId w:val="34"/>
        </w:numPr>
        <w:spacing w:line="240" w:lineRule="auto"/>
        <w:jc w:val="both"/>
        <w:rPr>
          <w:sz w:val="28"/>
          <w:szCs w:val="28"/>
          <w:lang w:val="en-CA"/>
        </w:rPr>
      </w:pPr>
      <w:r w:rsidRPr="00EF4E3B">
        <w:rPr>
          <w:sz w:val="28"/>
          <w:szCs w:val="28"/>
          <w:lang w:val="en-CA"/>
        </w:rPr>
        <w:t>Sales</w:t>
      </w:r>
    </w:p>
    <w:p w14:paraId="38CFBC26" w14:textId="475D3267" w:rsidR="00EF4E3B" w:rsidRPr="00EF4E3B" w:rsidRDefault="00EF4E3B" w:rsidP="00EF4E3B">
      <w:pPr>
        <w:pStyle w:val="ListParagraph"/>
        <w:numPr>
          <w:ilvl w:val="0"/>
          <w:numId w:val="34"/>
        </w:numPr>
        <w:spacing w:line="240" w:lineRule="auto"/>
        <w:jc w:val="both"/>
        <w:rPr>
          <w:sz w:val="28"/>
          <w:szCs w:val="28"/>
          <w:lang w:val="en-CA"/>
        </w:rPr>
      </w:pPr>
      <w:r w:rsidRPr="00EF4E3B">
        <w:rPr>
          <w:sz w:val="28"/>
          <w:szCs w:val="28"/>
          <w:lang w:val="en-CA"/>
        </w:rPr>
        <w:t>Marketing</w:t>
      </w:r>
    </w:p>
    <w:p w14:paraId="6C2BC07A" w14:textId="4D4725FB" w:rsidR="00EF4E3B" w:rsidRPr="00EF4E3B" w:rsidRDefault="00EF4E3B" w:rsidP="00EF4E3B">
      <w:pPr>
        <w:pStyle w:val="ListParagraph"/>
        <w:numPr>
          <w:ilvl w:val="0"/>
          <w:numId w:val="34"/>
        </w:numPr>
        <w:spacing w:line="240" w:lineRule="auto"/>
        <w:jc w:val="both"/>
        <w:rPr>
          <w:sz w:val="28"/>
          <w:szCs w:val="28"/>
          <w:lang w:val="en-CA"/>
        </w:rPr>
      </w:pPr>
      <w:r w:rsidRPr="00EF4E3B">
        <w:rPr>
          <w:sz w:val="28"/>
          <w:szCs w:val="28"/>
          <w:lang w:val="en-CA"/>
        </w:rPr>
        <w:t>Supply Chain &amp; Inventory</w:t>
      </w:r>
    </w:p>
    <w:p w14:paraId="685FA49C" w14:textId="6583F44A" w:rsidR="00524560" w:rsidRDefault="00EF4E3B" w:rsidP="00EF4E3B">
      <w:pPr>
        <w:pStyle w:val="ListParagraph"/>
        <w:numPr>
          <w:ilvl w:val="0"/>
          <w:numId w:val="34"/>
        </w:numPr>
        <w:spacing w:line="240" w:lineRule="auto"/>
        <w:jc w:val="both"/>
        <w:rPr>
          <w:sz w:val="28"/>
          <w:szCs w:val="28"/>
          <w:lang w:val="en-CA"/>
        </w:rPr>
      </w:pPr>
      <w:r w:rsidRPr="00EF4E3B">
        <w:rPr>
          <w:sz w:val="28"/>
          <w:szCs w:val="28"/>
          <w:lang w:val="en-CA"/>
        </w:rPr>
        <w:t>Customer Service</w:t>
      </w:r>
    </w:p>
    <w:p w14:paraId="465155D6" w14:textId="77777777" w:rsidR="00EF4E3B" w:rsidRDefault="00EF4E3B" w:rsidP="00EF4E3B">
      <w:pPr>
        <w:spacing w:line="240" w:lineRule="auto"/>
        <w:jc w:val="both"/>
        <w:rPr>
          <w:sz w:val="28"/>
          <w:szCs w:val="28"/>
          <w:lang w:val="en-CA"/>
        </w:rPr>
      </w:pPr>
    </w:p>
    <w:p w14:paraId="0F3CB35C" w14:textId="77777777" w:rsidR="00EF4E3B" w:rsidRPr="00EF4E3B" w:rsidRDefault="00EF4E3B" w:rsidP="00EF4E3B">
      <w:pPr>
        <w:spacing w:line="240" w:lineRule="auto"/>
        <w:rPr>
          <w:sz w:val="28"/>
          <w:szCs w:val="28"/>
          <w:lang w:val="en-CA"/>
        </w:rPr>
      </w:pPr>
      <w:r w:rsidRPr="00EF4E3B">
        <w:rPr>
          <w:sz w:val="28"/>
          <w:szCs w:val="28"/>
          <w:lang w:val="en-CA"/>
        </w:rPr>
        <w:t>The top or side panel can be used for navigation, depending on your screen or version. Visual components including charts, graphs, KPI cards, and slicers are included in each tab and are all customized to meet the unique requirements of that department.</w:t>
      </w:r>
    </w:p>
    <w:p w14:paraId="26B99BF4" w14:textId="77777777" w:rsidR="00EF4E3B" w:rsidRPr="00EF4E3B" w:rsidRDefault="00EF4E3B" w:rsidP="00EF4E3B">
      <w:pPr>
        <w:spacing w:line="240" w:lineRule="auto"/>
        <w:rPr>
          <w:sz w:val="28"/>
          <w:szCs w:val="28"/>
          <w:lang w:val="en-CA"/>
        </w:rPr>
      </w:pPr>
    </w:p>
    <w:p w14:paraId="39A096B7" w14:textId="77777777" w:rsidR="00EF4E3B" w:rsidRPr="00EF4E3B" w:rsidRDefault="00EF4E3B" w:rsidP="00EF4E3B">
      <w:pPr>
        <w:spacing w:line="240" w:lineRule="auto"/>
        <w:rPr>
          <w:sz w:val="28"/>
          <w:szCs w:val="28"/>
          <w:lang w:val="en-CA"/>
        </w:rPr>
      </w:pPr>
      <w:r w:rsidRPr="00EF4E3B">
        <w:rPr>
          <w:sz w:val="28"/>
          <w:szCs w:val="28"/>
          <w:lang w:val="en-CA"/>
        </w:rPr>
        <w:t>You can easily explore real-time trends and insights with these visualizations, which automatically refresh when you interact with the filters.</w:t>
      </w:r>
    </w:p>
    <w:p w14:paraId="16F1848E" w14:textId="77777777" w:rsidR="00EF4E3B" w:rsidRPr="00EF4E3B" w:rsidRDefault="00EF4E3B" w:rsidP="00EF4E3B">
      <w:pPr>
        <w:spacing w:line="240" w:lineRule="auto"/>
        <w:jc w:val="both"/>
        <w:rPr>
          <w:sz w:val="28"/>
          <w:szCs w:val="28"/>
          <w:lang w:val="en-CA"/>
        </w:rPr>
      </w:pPr>
    </w:p>
    <w:p w14:paraId="56771B0E" w14:textId="77777777" w:rsidR="00EF4E3B" w:rsidRDefault="00EF4E3B" w:rsidP="00EF4E3B">
      <w:pPr>
        <w:spacing w:line="240" w:lineRule="auto"/>
        <w:rPr>
          <w:rFonts w:eastAsia="Times New Roman"/>
          <w:b/>
          <w:bCs/>
          <w:sz w:val="28"/>
          <w:szCs w:val="28"/>
          <w:lang w:val="en-CA" w:eastAsia="en-CA"/>
        </w:rPr>
      </w:pPr>
    </w:p>
    <w:p w14:paraId="22F14540" w14:textId="77777777" w:rsidR="00EF4E3B" w:rsidRDefault="00EF4E3B" w:rsidP="00EF4E3B">
      <w:pPr>
        <w:spacing w:line="240" w:lineRule="auto"/>
        <w:rPr>
          <w:rFonts w:eastAsia="Times New Roman"/>
          <w:b/>
          <w:bCs/>
          <w:sz w:val="28"/>
          <w:szCs w:val="28"/>
          <w:lang w:val="en-CA" w:eastAsia="en-CA"/>
        </w:rPr>
      </w:pPr>
    </w:p>
    <w:p w14:paraId="780E5C06" w14:textId="3255DC4D" w:rsidR="00EF4E3B" w:rsidRDefault="00524560" w:rsidP="00EF4E3B">
      <w:pPr>
        <w:spacing w:line="240" w:lineRule="auto"/>
        <w:rPr>
          <w:rFonts w:eastAsia="Times New Roman"/>
          <w:sz w:val="28"/>
          <w:szCs w:val="28"/>
          <w:lang w:val="en-CA" w:eastAsia="en-CA"/>
        </w:rPr>
      </w:pPr>
      <w:r w:rsidRPr="00524560">
        <w:rPr>
          <w:rFonts w:eastAsia="Times New Roman"/>
          <w:b/>
          <w:bCs/>
          <w:sz w:val="28"/>
          <w:szCs w:val="28"/>
          <w:lang w:val="en-CA" w:eastAsia="en-CA"/>
        </w:rPr>
        <w:t>The Effective Use of Filters</w:t>
      </w:r>
      <w:r w:rsidRPr="00524560">
        <w:rPr>
          <w:rFonts w:eastAsia="Times New Roman"/>
          <w:sz w:val="28"/>
          <w:szCs w:val="28"/>
          <w:lang w:val="en-CA" w:eastAsia="en-CA"/>
        </w:rPr>
        <w:br/>
      </w:r>
      <w:r w:rsidR="00EF4E3B" w:rsidRPr="00EF4E3B">
        <w:rPr>
          <w:rFonts w:eastAsia="Times New Roman"/>
          <w:sz w:val="28"/>
          <w:szCs w:val="28"/>
          <w:lang w:val="en-CA" w:eastAsia="en-CA"/>
        </w:rPr>
        <w:t>One of this dashboard's most potent features is the filter. They help you focus on important patterns and prevent information overload by enabling you to narrow down on material that is pertinent to your investigation.</w:t>
      </w:r>
      <w:r w:rsidR="00EF4E3B" w:rsidRPr="00EF4E3B">
        <w:rPr>
          <w:rFonts w:eastAsia="Times New Roman"/>
          <w:sz w:val="28"/>
          <w:szCs w:val="28"/>
          <w:lang w:val="en-CA" w:eastAsia="en-CA"/>
        </w:rPr>
        <w:br/>
      </w:r>
      <w:r w:rsidR="00EF4E3B" w:rsidRPr="00EF4E3B">
        <w:rPr>
          <w:rFonts w:eastAsia="Times New Roman"/>
          <w:sz w:val="28"/>
          <w:szCs w:val="28"/>
          <w:lang w:val="en-CA" w:eastAsia="en-CA"/>
        </w:rPr>
        <w:br/>
      </w:r>
      <w:r w:rsidR="00EF4E3B" w:rsidRPr="00EF4E3B">
        <w:rPr>
          <w:rFonts w:eastAsia="Times New Roman"/>
          <w:sz w:val="28"/>
          <w:szCs w:val="28"/>
          <w:lang w:val="en-CA" w:eastAsia="en-CA"/>
        </w:rPr>
        <w:lastRenderedPageBreak/>
        <w:t>Throughout the dashboard, the following are the most popular filters:</w:t>
      </w:r>
      <w:r w:rsidR="00EF4E3B" w:rsidRPr="00EF4E3B">
        <w:rPr>
          <w:rFonts w:eastAsia="Times New Roman"/>
          <w:sz w:val="28"/>
          <w:szCs w:val="28"/>
          <w:lang w:val="en-CA" w:eastAsia="en-CA"/>
        </w:rPr>
        <w:br/>
      </w:r>
      <w:r w:rsidR="00EF4E3B" w:rsidRPr="00EF4E3B">
        <w:rPr>
          <w:rFonts w:eastAsia="Times New Roman"/>
          <w:sz w:val="28"/>
          <w:szCs w:val="28"/>
          <w:lang w:val="en-CA" w:eastAsia="en-CA"/>
        </w:rPr>
        <w:br/>
        <w:t>Date Range: Examine data from particular time periods, such as the latest 30 days, a quarter, or a fiscal year.</w:t>
      </w:r>
      <w:r w:rsidR="00EF4E3B" w:rsidRPr="00EF4E3B">
        <w:rPr>
          <w:rFonts w:eastAsia="Times New Roman"/>
          <w:sz w:val="28"/>
          <w:szCs w:val="28"/>
          <w:lang w:val="en-CA" w:eastAsia="en-CA"/>
        </w:rPr>
        <w:br/>
      </w:r>
      <w:r w:rsidR="00EF4E3B" w:rsidRPr="00EF4E3B">
        <w:rPr>
          <w:rFonts w:eastAsia="Times New Roman"/>
          <w:sz w:val="28"/>
          <w:szCs w:val="28"/>
          <w:lang w:val="en-CA" w:eastAsia="en-CA"/>
        </w:rPr>
        <w:br/>
        <w:t>Region: Pay attention to geographical performance (e.g., North America, Asia, Europe).</w:t>
      </w:r>
      <w:r w:rsidR="00EF4E3B" w:rsidRPr="00EF4E3B">
        <w:rPr>
          <w:rFonts w:eastAsia="Times New Roman"/>
          <w:sz w:val="28"/>
          <w:szCs w:val="28"/>
          <w:lang w:val="en-CA" w:eastAsia="en-CA"/>
        </w:rPr>
        <w:br/>
      </w:r>
      <w:r w:rsidR="00EF4E3B" w:rsidRPr="00EF4E3B">
        <w:rPr>
          <w:rFonts w:eastAsia="Times New Roman"/>
          <w:sz w:val="28"/>
          <w:szCs w:val="28"/>
          <w:lang w:val="en-CA" w:eastAsia="en-CA"/>
        </w:rPr>
        <w:br/>
        <w:t>Product Category: Sorts items by categories, such as apparel or electronics, on the Sales and Inventory tabs.</w:t>
      </w:r>
      <w:r w:rsidR="00EF4E3B" w:rsidRPr="00EF4E3B">
        <w:rPr>
          <w:rFonts w:eastAsia="Times New Roman"/>
          <w:sz w:val="28"/>
          <w:szCs w:val="28"/>
          <w:lang w:val="en-CA" w:eastAsia="en-CA"/>
        </w:rPr>
        <w:br/>
      </w:r>
      <w:r w:rsidR="00EF4E3B" w:rsidRPr="00EF4E3B">
        <w:rPr>
          <w:rFonts w:eastAsia="Times New Roman"/>
          <w:sz w:val="28"/>
          <w:szCs w:val="28"/>
          <w:lang w:val="en-CA" w:eastAsia="en-CA"/>
        </w:rPr>
        <w:br/>
        <w:t>The Marketing tab's Campaign Type/Marketing Channel feature is used to separate campaign efficacy by channel, such as social media, TV, and email.</w:t>
      </w:r>
    </w:p>
    <w:p w14:paraId="4CA0749A" w14:textId="77777777" w:rsidR="00EF4E3B" w:rsidRDefault="00EF4E3B" w:rsidP="00EF4E3B">
      <w:pPr>
        <w:spacing w:line="240" w:lineRule="auto"/>
        <w:rPr>
          <w:rFonts w:eastAsia="Times New Roman"/>
          <w:sz w:val="28"/>
          <w:szCs w:val="28"/>
          <w:lang w:val="en-CA" w:eastAsia="en-CA"/>
        </w:rPr>
      </w:pPr>
    </w:p>
    <w:p w14:paraId="5023AB5F" w14:textId="77777777" w:rsidR="00EF4E3B" w:rsidRPr="00EF4E3B" w:rsidRDefault="00EF4E3B" w:rsidP="00EF4E3B">
      <w:pPr>
        <w:spacing w:line="240" w:lineRule="auto"/>
        <w:rPr>
          <w:rFonts w:eastAsia="Times New Roman"/>
          <w:sz w:val="28"/>
          <w:szCs w:val="28"/>
          <w:lang w:val="en-CA" w:eastAsia="en-CA"/>
        </w:rPr>
      </w:pPr>
      <w:r w:rsidRPr="00EF4E3B">
        <w:rPr>
          <w:rFonts w:eastAsia="Times New Roman"/>
          <w:sz w:val="28"/>
          <w:szCs w:val="28"/>
          <w:lang w:val="en-CA" w:eastAsia="en-CA"/>
        </w:rPr>
        <w:t>Type of Customer Complaint: This feature allows you to investigate problems like poor service, delayed deliveries, or defective products under the Customer Service page.</w:t>
      </w:r>
    </w:p>
    <w:p w14:paraId="03724AA2" w14:textId="77777777" w:rsidR="00EF4E3B" w:rsidRPr="00EF4E3B" w:rsidRDefault="00EF4E3B" w:rsidP="00EF4E3B">
      <w:pPr>
        <w:spacing w:line="240" w:lineRule="auto"/>
        <w:rPr>
          <w:rFonts w:eastAsia="Times New Roman"/>
          <w:sz w:val="28"/>
          <w:szCs w:val="28"/>
          <w:lang w:val="en-CA" w:eastAsia="en-CA"/>
        </w:rPr>
      </w:pPr>
    </w:p>
    <w:p w14:paraId="79DC887B" w14:textId="52A5EAA3" w:rsidR="00EF4E3B" w:rsidRPr="00EF4E3B" w:rsidRDefault="00EF4E3B" w:rsidP="00EF4E3B">
      <w:pPr>
        <w:spacing w:line="240" w:lineRule="auto"/>
        <w:rPr>
          <w:rFonts w:eastAsia="Times New Roman"/>
          <w:sz w:val="28"/>
          <w:szCs w:val="28"/>
          <w:lang w:val="en-CA" w:eastAsia="en-CA"/>
        </w:rPr>
      </w:pPr>
      <w:r w:rsidRPr="00EF4E3B">
        <w:rPr>
          <w:rFonts w:eastAsia="Times New Roman"/>
          <w:sz w:val="28"/>
          <w:szCs w:val="28"/>
          <w:lang w:val="en-CA" w:eastAsia="en-CA"/>
        </w:rPr>
        <w:t>Every filter helps you obtain insight without requiring you to work with spreadsheets or raw data by dynamically updating all related charts and graphics.</w:t>
      </w:r>
    </w:p>
    <w:p w14:paraId="7E1EB7B4" w14:textId="59ED4C89" w:rsidR="009737BE" w:rsidRPr="00524560" w:rsidRDefault="009737BE" w:rsidP="00524560">
      <w:pPr>
        <w:spacing w:line="240" w:lineRule="auto"/>
        <w:rPr>
          <w:rFonts w:eastAsia="Times New Roman"/>
          <w:sz w:val="28"/>
          <w:szCs w:val="28"/>
          <w:lang w:val="en-CA" w:eastAsia="en-CA"/>
        </w:rPr>
      </w:pPr>
    </w:p>
    <w:p w14:paraId="63D7D502" w14:textId="77777777" w:rsidR="00F22C5A" w:rsidRDefault="00897236" w:rsidP="00897236">
      <w:pPr>
        <w:spacing w:line="240" w:lineRule="auto"/>
        <w:rPr>
          <w:rFonts w:eastAsia="Times New Roman"/>
          <w:b/>
          <w:bCs/>
          <w:sz w:val="28"/>
          <w:szCs w:val="28"/>
          <w:lang w:val="en-CA" w:eastAsia="en-CA"/>
        </w:rPr>
      </w:pPr>
      <w:r w:rsidRPr="00897236">
        <w:rPr>
          <w:rFonts w:eastAsia="Times New Roman"/>
          <w:b/>
          <w:bCs/>
          <w:sz w:val="28"/>
          <w:szCs w:val="28"/>
          <w:lang w:val="en-CA" w:eastAsia="en-CA"/>
        </w:rPr>
        <w:t>An Overview of Each Department and How to Use It</w:t>
      </w:r>
    </w:p>
    <w:p w14:paraId="784F0153" w14:textId="78481EA5" w:rsidR="00D4422F" w:rsidRDefault="00897236" w:rsidP="00897236">
      <w:pPr>
        <w:spacing w:line="240" w:lineRule="auto"/>
        <w:rPr>
          <w:rFonts w:eastAsia="Times New Roman"/>
          <w:sz w:val="28"/>
          <w:szCs w:val="28"/>
          <w:lang w:val="en-CA" w:eastAsia="en-CA"/>
        </w:rPr>
      </w:pPr>
      <w:r w:rsidRPr="00897236">
        <w:rPr>
          <w:rFonts w:ascii="Times New Roman" w:eastAsia="Times New Roman" w:hAnsi="Times New Roman" w:cs="Times New Roman"/>
          <w:sz w:val="24"/>
          <w:szCs w:val="24"/>
          <w:lang w:val="en-CA" w:eastAsia="en-CA"/>
        </w:rPr>
        <w:br/>
      </w:r>
      <w:r w:rsidRPr="00897236">
        <w:rPr>
          <w:rFonts w:eastAsia="Times New Roman"/>
          <w:b/>
          <w:bCs/>
          <w:sz w:val="28"/>
          <w:szCs w:val="28"/>
          <w:lang w:val="en-CA" w:eastAsia="en-CA"/>
        </w:rPr>
        <w:t xml:space="preserve">1. </w:t>
      </w:r>
      <w:r w:rsidRPr="001E5D55">
        <w:rPr>
          <w:rFonts w:eastAsia="Times New Roman"/>
          <w:b/>
          <w:bCs/>
          <w:sz w:val="28"/>
          <w:szCs w:val="28"/>
          <w:lang w:val="en-CA" w:eastAsia="en-CA"/>
        </w:rPr>
        <w:t>S</w:t>
      </w:r>
      <w:r w:rsidRPr="00897236">
        <w:rPr>
          <w:rFonts w:eastAsia="Times New Roman"/>
          <w:b/>
          <w:bCs/>
          <w:sz w:val="28"/>
          <w:szCs w:val="28"/>
          <w:lang w:val="en-CA" w:eastAsia="en-CA"/>
        </w:rPr>
        <w:t>ales</w:t>
      </w:r>
      <w:r w:rsidRPr="001E5D55">
        <w:rPr>
          <w:rFonts w:eastAsia="Times New Roman"/>
          <w:b/>
          <w:bCs/>
          <w:sz w:val="28"/>
          <w:szCs w:val="28"/>
          <w:lang w:val="en-CA" w:eastAsia="en-CA"/>
        </w:rPr>
        <w:t xml:space="preserve"> </w:t>
      </w:r>
      <w:r w:rsidRPr="001E5D55">
        <w:rPr>
          <w:b/>
          <w:bCs/>
          <w:sz w:val="28"/>
          <w:szCs w:val="28"/>
        </w:rPr>
        <w:t>Dashboard</w:t>
      </w:r>
      <w:r w:rsidRPr="00897236">
        <w:rPr>
          <w:rFonts w:eastAsia="Times New Roman"/>
          <w:sz w:val="28"/>
          <w:szCs w:val="28"/>
          <w:lang w:val="en-CA" w:eastAsia="en-CA"/>
        </w:rPr>
        <w:br/>
      </w:r>
      <w:r w:rsidRPr="00897236">
        <w:rPr>
          <w:rFonts w:eastAsia="Times New Roman"/>
          <w:b/>
          <w:bCs/>
          <w:sz w:val="28"/>
          <w:szCs w:val="28"/>
          <w:lang w:val="en-CA" w:eastAsia="en-CA"/>
        </w:rPr>
        <w:t>Goal:</w:t>
      </w:r>
      <w:r w:rsidRPr="00897236">
        <w:rPr>
          <w:rFonts w:eastAsia="Times New Roman"/>
          <w:sz w:val="28"/>
          <w:szCs w:val="28"/>
          <w:lang w:val="en-CA" w:eastAsia="en-CA"/>
        </w:rPr>
        <w:t xml:space="preserve"> </w:t>
      </w:r>
      <w:r w:rsidR="004E5ABB">
        <w:rPr>
          <w:rFonts w:eastAsia="Times New Roman"/>
          <w:sz w:val="28"/>
          <w:szCs w:val="28"/>
          <w:lang w:val="en-CA" w:eastAsia="en-CA"/>
        </w:rPr>
        <w:t>T</w:t>
      </w:r>
      <w:r w:rsidR="004E5ABB" w:rsidRPr="004E5ABB">
        <w:rPr>
          <w:rFonts w:eastAsia="Times New Roman"/>
          <w:sz w:val="28"/>
          <w:szCs w:val="28"/>
          <w:lang w:val="en-CA" w:eastAsia="en-CA"/>
        </w:rPr>
        <w:t>o track sales by region, discover best-selling products, analyze trends over time, and keep an eye on overall sales success.</w:t>
      </w:r>
      <w:r w:rsidRPr="00897236">
        <w:rPr>
          <w:rFonts w:eastAsia="Times New Roman"/>
          <w:sz w:val="28"/>
          <w:szCs w:val="28"/>
          <w:lang w:val="en-CA" w:eastAsia="en-CA"/>
        </w:rPr>
        <w:br/>
      </w:r>
    </w:p>
    <w:p w14:paraId="5A8424C5" w14:textId="77777777" w:rsidR="00F93E62" w:rsidRDefault="00D4422F" w:rsidP="004E5ABB">
      <w:pPr>
        <w:spacing w:line="240" w:lineRule="auto"/>
        <w:rPr>
          <w:b/>
          <w:bCs/>
          <w:sz w:val="28"/>
          <w:szCs w:val="28"/>
        </w:rPr>
      </w:pPr>
      <w:r w:rsidRPr="001E383A">
        <w:rPr>
          <w:b/>
          <w:bCs/>
          <w:sz w:val="28"/>
          <w:szCs w:val="28"/>
        </w:rPr>
        <w:t>Key Features:</w:t>
      </w:r>
    </w:p>
    <w:p w14:paraId="3D5665BA" w14:textId="273939A4" w:rsidR="00F93E62" w:rsidRDefault="00F93E62" w:rsidP="00C232CA">
      <w:pPr>
        <w:pStyle w:val="ListParagraph"/>
        <w:numPr>
          <w:ilvl w:val="0"/>
          <w:numId w:val="23"/>
        </w:numPr>
        <w:spacing w:line="240" w:lineRule="auto"/>
        <w:rPr>
          <w:rFonts w:eastAsia="Times New Roman"/>
          <w:sz w:val="28"/>
          <w:szCs w:val="28"/>
          <w:lang w:val="en-CA" w:eastAsia="en-CA"/>
        </w:rPr>
      </w:pPr>
      <w:r w:rsidRPr="00F93E62">
        <w:rPr>
          <w:rFonts w:eastAsia="Times New Roman"/>
          <w:b/>
          <w:bCs/>
          <w:sz w:val="28"/>
          <w:szCs w:val="28"/>
          <w:lang w:val="en-CA" w:eastAsia="en-CA"/>
        </w:rPr>
        <w:t>Top-Selling Products (Bar Chart)</w:t>
      </w:r>
      <w:r w:rsidRPr="00F93E62">
        <w:rPr>
          <w:rFonts w:eastAsia="Times New Roman"/>
          <w:sz w:val="28"/>
          <w:szCs w:val="28"/>
          <w:lang w:val="en-CA" w:eastAsia="en-CA"/>
        </w:rPr>
        <w:t>:</w:t>
      </w:r>
      <w:r w:rsidRPr="00F93E62">
        <w:rPr>
          <w:rFonts w:eastAsia="Times New Roman"/>
          <w:sz w:val="28"/>
          <w:szCs w:val="28"/>
          <w:lang w:val="en-CA" w:eastAsia="en-CA"/>
        </w:rPr>
        <w:br/>
      </w:r>
      <w:r w:rsidR="007D7373">
        <w:rPr>
          <w:rFonts w:eastAsia="Times New Roman"/>
          <w:sz w:val="28"/>
          <w:szCs w:val="28"/>
          <w:lang w:val="en-CA" w:eastAsia="en-CA"/>
        </w:rPr>
        <w:t xml:space="preserve">It </w:t>
      </w:r>
      <w:r w:rsidRPr="004E5ABB">
        <w:rPr>
          <w:rFonts w:eastAsia="Times New Roman"/>
          <w:sz w:val="28"/>
          <w:szCs w:val="28"/>
          <w:lang w:val="en-CA" w:eastAsia="en-CA"/>
        </w:rPr>
        <w:t>Shows the top-selling items according to overall sales. aids in determining popular products and provides information for marketing or inventory choices</w:t>
      </w:r>
      <w:r>
        <w:rPr>
          <w:rFonts w:eastAsia="Times New Roman"/>
          <w:sz w:val="28"/>
          <w:szCs w:val="28"/>
          <w:lang w:val="en-CA" w:eastAsia="en-CA"/>
        </w:rPr>
        <w:t>.</w:t>
      </w:r>
    </w:p>
    <w:p w14:paraId="3579CEB8" w14:textId="77777777" w:rsidR="00F93E62" w:rsidRDefault="00F93E62" w:rsidP="00882743">
      <w:pPr>
        <w:pStyle w:val="ListParagraph"/>
        <w:numPr>
          <w:ilvl w:val="0"/>
          <w:numId w:val="23"/>
        </w:numPr>
        <w:spacing w:line="240" w:lineRule="auto"/>
        <w:rPr>
          <w:rFonts w:eastAsia="Times New Roman"/>
          <w:sz w:val="28"/>
          <w:szCs w:val="28"/>
          <w:lang w:val="en-CA" w:eastAsia="en-CA"/>
        </w:rPr>
      </w:pPr>
      <w:r w:rsidRPr="00F93E62">
        <w:rPr>
          <w:rFonts w:eastAsia="Times New Roman"/>
          <w:b/>
          <w:bCs/>
          <w:sz w:val="28"/>
          <w:szCs w:val="28"/>
          <w:lang w:val="en-CA" w:eastAsia="en-CA"/>
        </w:rPr>
        <w:t>Total Sales &amp; Total Orders (KPI Cards)</w:t>
      </w:r>
      <w:r w:rsidRPr="00F93E62">
        <w:rPr>
          <w:rFonts w:eastAsia="Times New Roman"/>
          <w:sz w:val="28"/>
          <w:szCs w:val="28"/>
          <w:lang w:val="en-CA" w:eastAsia="en-CA"/>
        </w:rPr>
        <w:t>:</w:t>
      </w:r>
      <w:r w:rsidRPr="00F93E62">
        <w:rPr>
          <w:rFonts w:eastAsia="Times New Roman"/>
          <w:sz w:val="28"/>
          <w:szCs w:val="28"/>
          <w:lang w:val="en-CA" w:eastAsia="en-CA"/>
        </w:rPr>
        <w:br/>
      </w:r>
      <w:r w:rsidRPr="004E5ABB">
        <w:rPr>
          <w:rFonts w:eastAsia="Times New Roman"/>
          <w:sz w:val="28"/>
          <w:szCs w:val="28"/>
          <w:lang w:val="en-CA" w:eastAsia="en-CA"/>
        </w:rPr>
        <w:t>Provides a concise, high-level overview of the quantity of orders and income produced in the chosen period and area.</w:t>
      </w:r>
    </w:p>
    <w:p w14:paraId="07697C4E" w14:textId="77777777" w:rsidR="00F93E62" w:rsidRDefault="00F93E62" w:rsidP="00DC12B8">
      <w:pPr>
        <w:pStyle w:val="ListParagraph"/>
        <w:numPr>
          <w:ilvl w:val="0"/>
          <w:numId w:val="23"/>
        </w:numPr>
        <w:spacing w:line="240" w:lineRule="auto"/>
        <w:rPr>
          <w:rFonts w:eastAsia="Times New Roman"/>
          <w:sz w:val="28"/>
          <w:szCs w:val="28"/>
          <w:lang w:val="en-CA" w:eastAsia="en-CA"/>
        </w:rPr>
      </w:pPr>
      <w:r w:rsidRPr="00F93E62">
        <w:rPr>
          <w:rFonts w:eastAsia="Times New Roman"/>
          <w:b/>
          <w:bCs/>
          <w:sz w:val="28"/>
          <w:szCs w:val="28"/>
          <w:lang w:val="en-CA" w:eastAsia="en-CA"/>
        </w:rPr>
        <w:t>Sales Distribution by Region (Map Visual)</w:t>
      </w:r>
      <w:r w:rsidRPr="00F93E62">
        <w:rPr>
          <w:rFonts w:eastAsia="Times New Roman"/>
          <w:sz w:val="28"/>
          <w:szCs w:val="28"/>
          <w:lang w:val="en-CA" w:eastAsia="en-CA"/>
        </w:rPr>
        <w:t>:</w:t>
      </w:r>
      <w:r w:rsidRPr="00F93E62">
        <w:rPr>
          <w:rFonts w:eastAsia="Times New Roman"/>
          <w:sz w:val="28"/>
          <w:szCs w:val="28"/>
          <w:lang w:val="en-CA" w:eastAsia="en-CA"/>
        </w:rPr>
        <w:br/>
      </w:r>
      <w:r w:rsidRPr="004E5ABB">
        <w:rPr>
          <w:rFonts w:eastAsia="Times New Roman"/>
          <w:sz w:val="28"/>
          <w:szCs w:val="28"/>
          <w:lang w:val="en-CA" w:eastAsia="en-CA"/>
        </w:rPr>
        <w:t>Shows the locations of your customers' purchases, emphasizing the global sales concentration.</w:t>
      </w:r>
    </w:p>
    <w:p w14:paraId="63FCD949" w14:textId="77777777" w:rsidR="00F93E62" w:rsidRDefault="00F93E62" w:rsidP="007448CD">
      <w:pPr>
        <w:pStyle w:val="ListParagraph"/>
        <w:numPr>
          <w:ilvl w:val="0"/>
          <w:numId w:val="23"/>
        </w:numPr>
        <w:spacing w:line="240" w:lineRule="auto"/>
        <w:rPr>
          <w:rFonts w:eastAsia="Times New Roman"/>
          <w:sz w:val="28"/>
          <w:szCs w:val="28"/>
          <w:lang w:val="en-CA" w:eastAsia="en-CA"/>
        </w:rPr>
      </w:pPr>
      <w:r w:rsidRPr="00F93E62">
        <w:rPr>
          <w:rFonts w:eastAsia="Times New Roman"/>
          <w:b/>
          <w:bCs/>
          <w:sz w:val="28"/>
          <w:szCs w:val="28"/>
          <w:lang w:val="en-CA" w:eastAsia="en-CA"/>
        </w:rPr>
        <w:lastRenderedPageBreak/>
        <w:t>Total Sales by Year (Line Graph)</w:t>
      </w:r>
      <w:r w:rsidRPr="00F93E62">
        <w:rPr>
          <w:rFonts w:eastAsia="Times New Roman"/>
          <w:sz w:val="28"/>
          <w:szCs w:val="28"/>
          <w:lang w:val="en-CA" w:eastAsia="en-CA"/>
        </w:rPr>
        <w:t>:</w:t>
      </w:r>
      <w:r w:rsidRPr="00F93E62">
        <w:rPr>
          <w:rFonts w:eastAsia="Times New Roman"/>
          <w:sz w:val="28"/>
          <w:szCs w:val="28"/>
          <w:lang w:val="en-CA" w:eastAsia="en-CA"/>
        </w:rPr>
        <w:br/>
      </w:r>
      <w:r w:rsidRPr="004E5ABB">
        <w:rPr>
          <w:rFonts w:eastAsia="Times New Roman"/>
          <w:sz w:val="28"/>
          <w:szCs w:val="28"/>
          <w:lang w:val="en-CA" w:eastAsia="en-CA"/>
        </w:rPr>
        <w:t xml:space="preserve">You may see increases, dips, or seasonality over time with the help of this </w:t>
      </w:r>
      <w:r>
        <w:rPr>
          <w:rFonts w:eastAsia="Times New Roman"/>
          <w:sz w:val="28"/>
          <w:szCs w:val="28"/>
          <w:lang w:val="en-CA" w:eastAsia="en-CA"/>
        </w:rPr>
        <w:t>chart</w:t>
      </w:r>
      <w:r w:rsidRPr="004E5ABB">
        <w:rPr>
          <w:rFonts w:eastAsia="Times New Roman"/>
          <w:sz w:val="28"/>
          <w:szCs w:val="28"/>
          <w:lang w:val="en-CA" w:eastAsia="en-CA"/>
        </w:rPr>
        <w:t>, which displays the annual sales performance.</w:t>
      </w:r>
    </w:p>
    <w:p w14:paraId="3862B7CF" w14:textId="77777777" w:rsidR="00F93E62" w:rsidRDefault="00F93E62" w:rsidP="00E4311C">
      <w:pPr>
        <w:pStyle w:val="ListParagraph"/>
        <w:numPr>
          <w:ilvl w:val="0"/>
          <w:numId w:val="23"/>
        </w:numPr>
        <w:spacing w:line="240" w:lineRule="auto"/>
        <w:rPr>
          <w:rFonts w:eastAsia="Times New Roman"/>
          <w:sz w:val="28"/>
          <w:szCs w:val="28"/>
          <w:lang w:val="en-CA" w:eastAsia="en-CA"/>
        </w:rPr>
      </w:pPr>
      <w:r w:rsidRPr="00F93E62">
        <w:rPr>
          <w:rFonts w:eastAsia="Times New Roman"/>
          <w:b/>
          <w:bCs/>
          <w:sz w:val="28"/>
          <w:szCs w:val="28"/>
          <w:lang w:val="en-CA" w:eastAsia="en-CA"/>
        </w:rPr>
        <w:t>Sales by Category (Pie Chart)</w:t>
      </w:r>
      <w:r w:rsidRPr="00F93E62">
        <w:rPr>
          <w:rFonts w:eastAsia="Times New Roman"/>
          <w:sz w:val="28"/>
          <w:szCs w:val="28"/>
          <w:lang w:val="en-CA" w:eastAsia="en-CA"/>
        </w:rPr>
        <w:t>:</w:t>
      </w:r>
      <w:r w:rsidRPr="00F93E62">
        <w:rPr>
          <w:rFonts w:eastAsia="Times New Roman"/>
          <w:sz w:val="28"/>
          <w:szCs w:val="28"/>
          <w:lang w:val="en-CA" w:eastAsia="en-CA"/>
        </w:rPr>
        <w:br/>
      </w:r>
      <w:r w:rsidRPr="004E5ABB">
        <w:rPr>
          <w:rFonts w:eastAsia="Times New Roman"/>
          <w:sz w:val="28"/>
          <w:szCs w:val="28"/>
          <w:lang w:val="en-CA" w:eastAsia="en-CA"/>
        </w:rPr>
        <w:t>Dissects overall sales by product category, including sports, electronics, home goods, and apparel.</w:t>
      </w:r>
    </w:p>
    <w:p w14:paraId="60FD8A36" w14:textId="0A4A6FA3" w:rsidR="00F93E62" w:rsidRPr="00F93E62" w:rsidRDefault="00F93E62" w:rsidP="00E4311C">
      <w:pPr>
        <w:pStyle w:val="ListParagraph"/>
        <w:numPr>
          <w:ilvl w:val="0"/>
          <w:numId w:val="23"/>
        </w:numPr>
        <w:spacing w:line="240" w:lineRule="auto"/>
        <w:rPr>
          <w:rFonts w:eastAsia="Times New Roman"/>
          <w:sz w:val="28"/>
          <w:szCs w:val="28"/>
          <w:lang w:val="en-CA" w:eastAsia="en-CA"/>
        </w:rPr>
      </w:pPr>
      <w:r w:rsidRPr="00F93E62">
        <w:rPr>
          <w:rFonts w:eastAsia="Times New Roman"/>
          <w:b/>
          <w:bCs/>
          <w:sz w:val="28"/>
          <w:szCs w:val="28"/>
          <w:lang w:val="en-CA" w:eastAsia="en-CA"/>
        </w:rPr>
        <w:t>Order Status Breakdown (Donut Chart)</w:t>
      </w:r>
      <w:r w:rsidRPr="00F93E62">
        <w:rPr>
          <w:rFonts w:eastAsia="Times New Roman"/>
          <w:sz w:val="28"/>
          <w:szCs w:val="28"/>
          <w:lang w:val="en-CA" w:eastAsia="en-CA"/>
        </w:rPr>
        <w:t>:</w:t>
      </w:r>
      <w:r w:rsidRPr="00F93E62">
        <w:rPr>
          <w:rFonts w:eastAsia="Times New Roman"/>
          <w:sz w:val="28"/>
          <w:szCs w:val="28"/>
          <w:lang w:val="en-CA" w:eastAsia="en-CA"/>
        </w:rPr>
        <w:br/>
      </w:r>
      <w:r w:rsidR="007D7373" w:rsidRPr="004E5ABB">
        <w:rPr>
          <w:rFonts w:eastAsia="Times New Roman"/>
          <w:sz w:val="28"/>
          <w:szCs w:val="28"/>
          <w:lang w:val="en-CA" w:eastAsia="en-CA"/>
        </w:rPr>
        <w:t>To</w:t>
      </w:r>
      <w:r w:rsidRPr="004E5ABB">
        <w:rPr>
          <w:rFonts w:eastAsia="Times New Roman"/>
          <w:sz w:val="28"/>
          <w:szCs w:val="28"/>
          <w:lang w:val="en-CA" w:eastAsia="en-CA"/>
        </w:rPr>
        <w:t xml:space="preserve"> evaluate fulfillment and delivery concerns,</w:t>
      </w:r>
      <w:r>
        <w:rPr>
          <w:rFonts w:eastAsia="Times New Roman"/>
          <w:sz w:val="28"/>
          <w:szCs w:val="28"/>
          <w:lang w:val="en-CA" w:eastAsia="en-CA"/>
        </w:rPr>
        <w:t xml:space="preserve"> it </w:t>
      </w:r>
      <w:r w:rsidRPr="004E5ABB">
        <w:rPr>
          <w:rFonts w:eastAsia="Times New Roman"/>
          <w:sz w:val="28"/>
          <w:szCs w:val="28"/>
          <w:lang w:val="en-CA" w:eastAsia="en-CA"/>
        </w:rPr>
        <w:t>shows the current order status across the following categories: Delivered, Shipped, Pending, and Returned.</w:t>
      </w:r>
    </w:p>
    <w:p w14:paraId="3FFBFDBD" w14:textId="7A57B57F" w:rsidR="00897236" w:rsidRPr="00897236" w:rsidRDefault="00897236" w:rsidP="00897236">
      <w:pPr>
        <w:spacing w:line="240" w:lineRule="auto"/>
        <w:rPr>
          <w:rFonts w:eastAsia="Times New Roman"/>
          <w:sz w:val="28"/>
          <w:szCs w:val="28"/>
          <w:lang w:val="en-CA" w:eastAsia="en-CA"/>
        </w:rPr>
      </w:pPr>
      <w:r w:rsidRPr="00897236">
        <w:rPr>
          <w:rFonts w:eastAsia="Times New Roman"/>
          <w:sz w:val="28"/>
          <w:szCs w:val="28"/>
          <w:lang w:val="en-CA" w:eastAsia="en-CA"/>
        </w:rPr>
        <w:br/>
      </w:r>
      <w:r w:rsidRPr="00897236">
        <w:rPr>
          <w:rFonts w:eastAsia="Times New Roman"/>
          <w:b/>
          <w:bCs/>
          <w:sz w:val="28"/>
          <w:szCs w:val="28"/>
          <w:lang w:val="en-CA" w:eastAsia="en-CA"/>
        </w:rPr>
        <w:t>How to Use It</w:t>
      </w:r>
      <w:r w:rsidRPr="00897236">
        <w:rPr>
          <w:rFonts w:eastAsia="Times New Roman"/>
          <w:sz w:val="28"/>
          <w:szCs w:val="28"/>
          <w:lang w:val="en-CA" w:eastAsia="en-CA"/>
        </w:rPr>
        <w:t xml:space="preserve">: </w:t>
      </w:r>
    </w:p>
    <w:p w14:paraId="14FDEC5C" w14:textId="55A269A2" w:rsidR="00E2350D" w:rsidRDefault="00E2350D" w:rsidP="00E2350D">
      <w:pPr>
        <w:pStyle w:val="ListParagraph"/>
        <w:numPr>
          <w:ilvl w:val="0"/>
          <w:numId w:val="20"/>
        </w:numPr>
        <w:spacing w:line="240" w:lineRule="auto"/>
        <w:rPr>
          <w:rFonts w:eastAsia="Times New Roman"/>
          <w:sz w:val="28"/>
          <w:szCs w:val="28"/>
          <w:lang w:val="en-CA" w:eastAsia="en-CA"/>
        </w:rPr>
      </w:pPr>
      <w:r w:rsidRPr="00E2350D">
        <w:rPr>
          <w:rFonts w:eastAsia="Times New Roman"/>
          <w:sz w:val="28"/>
          <w:szCs w:val="28"/>
          <w:lang w:val="en-CA" w:eastAsia="en-CA"/>
        </w:rPr>
        <w:t xml:space="preserve">To concentrate on </w:t>
      </w:r>
      <w:r w:rsidR="007D7373" w:rsidRPr="00E2350D">
        <w:rPr>
          <w:rFonts w:eastAsia="Times New Roman"/>
          <w:sz w:val="28"/>
          <w:szCs w:val="28"/>
          <w:lang w:val="en-CA" w:eastAsia="en-CA"/>
        </w:rPr>
        <w:t>nations</w:t>
      </w:r>
      <w:r w:rsidRPr="00E2350D">
        <w:rPr>
          <w:rFonts w:eastAsia="Times New Roman"/>
          <w:sz w:val="28"/>
          <w:szCs w:val="28"/>
          <w:lang w:val="en-CA" w:eastAsia="en-CA"/>
        </w:rPr>
        <w:t xml:space="preserve"> and time periods, use the Region Name and Order Date filters at the top.</w:t>
      </w:r>
    </w:p>
    <w:p w14:paraId="2E47509C" w14:textId="77777777" w:rsidR="00E2350D" w:rsidRDefault="00E2350D" w:rsidP="00E2350D">
      <w:pPr>
        <w:pStyle w:val="ListParagraph"/>
        <w:numPr>
          <w:ilvl w:val="0"/>
          <w:numId w:val="20"/>
        </w:numPr>
        <w:spacing w:line="240" w:lineRule="auto"/>
        <w:rPr>
          <w:rFonts w:eastAsia="Times New Roman"/>
          <w:sz w:val="28"/>
          <w:szCs w:val="28"/>
          <w:lang w:val="en-CA" w:eastAsia="en-CA"/>
        </w:rPr>
      </w:pPr>
      <w:r w:rsidRPr="00E2350D">
        <w:rPr>
          <w:rFonts w:eastAsia="Times New Roman"/>
          <w:sz w:val="28"/>
          <w:szCs w:val="28"/>
          <w:lang w:val="en-CA" w:eastAsia="en-CA"/>
        </w:rPr>
        <w:t>To find out which products are doing the best, look at the Top-Selling Products bar chart.</w:t>
      </w:r>
    </w:p>
    <w:p w14:paraId="24956D98" w14:textId="177D2467" w:rsidR="00E2350D" w:rsidRDefault="007D7373" w:rsidP="00E2350D">
      <w:pPr>
        <w:pStyle w:val="ListParagraph"/>
        <w:numPr>
          <w:ilvl w:val="0"/>
          <w:numId w:val="20"/>
        </w:numPr>
        <w:spacing w:line="240" w:lineRule="auto"/>
        <w:rPr>
          <w:rFonts w:eastAsia="Times New Roman"/>
          <w:sz w:val="28"/>
          <w:szCs w:val="28"/>
          <w:lang w:val="en-CA" w:eastAsia="en-CA"/>
        </w:rPr>
      </w:pPr>
      <w:r>
        <w:rPr>
          <w:rFonts w:eastAsia="Times New Roman"/>
          <w:sz w:val="28"/>
          <w:szCs w:val="28"/>
          <w:lang w:val="en-CA" w:eastAsia="en-CA"/>
        </w:rPr>
        <w:t>The</w:t>
      </w:r>
      <w:r w:rsidR="00E2350D" w:rsidRPr="00E2350D">
        <w:rPr>
          <w:rFonts w:eastAsia="Times New Roman"/>
          <w:sz w:val="28"/>
          <w:szCs w:val="28"/>
          <w:lang w:val="en-CA" w:eastAsia="en-CA"/>
        </w:rPr>
        <w:t xml:space="preserve"> brief overview of overall performance can be obtained by viewing the Total Sales and Total Orders cards.</w:t>
      </w:r>
    </w:p>
    <w:p w14:paraId="1AC6F042" w14:textId="654D60CA" w:rsidR="00E2350D" w:rsidRDefault="00E2350D" w:rsidP="00E2350D">
      <w:pPr>
        <w:pStyle w:val="ListParagraph"/>
        <w:numPr>
          <w:ilvl w:val="0"/>
          <w:numId w:val="20"/>
        </w:numPr>
        <w:spacing w:line="240" w:lineRule="auto"/>
        <w:rPr>
          <w:rFonts w:eastAsia="Times New Roman"/>
          <w:sz w:val="28"/>
          <w:szCs w:val="28"/>
          <w:lang w:val="en-CA" w:eastAsia="en-CA"/>
        </w:rPr>
      </w:pPr>
      <w:r w:rsidRPr="00E2350D">
        <w:rPr>
          <w:rFonts w:eastAsia="Times New Roman"/>
          <w:sz w:val="28"/>
          <w:szCs w:val="28"/>
          <w:lang w:val="en-CA" w:eastAsia="en-CA"/>
        </w:rPr>
        <w:t xml:space="preserve">To </w:t>
      </w:r>
      <w:r w:rsidR="007D7373">
        <w:rPr>
          <w:rFonts w:eastAsia="Times New Roman"/>
          <w:sz w:val="28"/>
          <w:szCs w:val="28"/>
          <w:lang w:val="en-CA" w:eastAsia="en-CA"/>
        </w:rPr>
        <w:t>identify</w:t>
      </w:r>
      <w:r w:rsidRPr="00E2350D">
        <w:rPr>
          <w:rFonts w:eastAsia="Times New Roman"/>
          <w:sz w:val="28"/>
          <w:szCs w:val="28"/>
          <w:lang w:val="en-CA" w:eastAsia="en-CA"/>
        </w:rPr>
        <w:t xml:space="preserve"> where </w:t>
      </w:r>
      <w:proofErr w:type="gramStart"/>
      <w:r w:rsidRPr="00E2350D">
        <w:rPr>
          <w:rFonts w:eastAsia="Times New Roman"/>
          <w:sz w:val="28"/>
          <w:szCs w:val="28"/>
          <w:lang w:val="en-CA" w:eastAsia="en-CA"/>
        </w:rPr>
        <w:t>the majority of</w:t>
      </w:r>
      <w:proofErr w:type="gramEnd"/>
      <w:r w:rsidRPr="00E2350D">
        <w:rPr>
          <w:rFonts w:eastAsia="Times New Roman"/>
          <w:sz w:val="28"/>
          <w:szCs w:val="28"/>
          <w:lang w:val="en-CA" w:eastAsia="en-CA"/>
        </w:rPr>
        <w:t xml:space="preserve"> sales are coming from worldwide, look at the map.</w:t>
      </w:r>
    </w:p>
    <w:p w14:paraId="578F828B" w14:textId="003DC0D1" w:rsidR="00E2350D" w:rsidRDefault="007D7373" w:rsidP="00E2350D">
      <w:pPr>
        <w:pStyle w:val="ListParagraph"/>
        <w:numPr>
          <w:ilvl w:val="0"/>
          <w:numId w:val="20"/>
        </w:numPr>
        <w:spacing w:line="240" w:lineRule="auto"/>
        <w:rPr>
          <w:rFonts w:eastAsia="Times New Roman"/>
          <w:sz w:val="28"/>
          <w:szCs w:val="28"/>
          <w:lang w:val="en-CA" w:eastAsia="en-CA"/>
        </w:rPr>
      </w:pPr>
      <w:r>
        <w:rPr>
          <w:rFonts w:eastAsia="Times New Roman"/>
          <w:sz w:val="28"/>
          <w:szCs w:val="28"/>
          <w:lang w:val="en-CA" w:eastAsia="en-CA"/>
        </w:rPr>
        <w:t>To</w:t>
      </w:r>
      <w:r w:rsidR="00E2350D" w:rsidRPr="00E2350D">
        <w:rPr>
          <w:rFonts w:eastAsia="Times New Roman"/>
          <w:sz w:val="28"/>
          <w:szCs w:val="28"/>
          <w:lang w:val="en-CA" w:eastAsia="en-CA"/>
        </w:rPr>
        <w:t xml:space="preserve"> monitor changes in sales from year to year, use the Line Chart.</w:t>
      </w:r>
    </w:p>
    <w:p w14:paraId="0CE900D9" w14:textId="77777777" w:rsidR="00E2350D" w:rsidRDefault="00E2350D" w:rsidP="00E2350D">
      <w:pPr>
        <w:pStyle w:val="ListParagraph"/>
        <w:numPr>
          <w:ilvl w:val="0"/>
          <w:numId w:val="20"/>
        </w:numPr>
        <w:spacing w:line="240" w:lineRule="auto"/>
        <w:rPr>
          <w:rFonts w:eastAsia="Times New Roman"/>
          <w:sz w:val="28"/>
          <w:szCs w:val="28"/>
          <w:lang w:val="en-CA" w:eastAsia="en-CA"/>
        </w:rPr>
      </w:pPr>
      <w:r w:rsidRPr="00E2350D">
        <w:rPr>
          <w:rFonts w:eastAsia="Times New Roman"/>
          <w:sz w:val="28"/>
          <w:szCs w:val="28"/>
          <w:lang w:val="en-CA" w:eastAsia="en-CA"/>
        </w:rPr>
        <w:t>To compare sales across various product categories, use the pie chart.</w:t>
      </w:r>
    </w:p>
    <w:p w14:paraId="1C0D15F1" w14:textId="5124D415" w:rsidR="00E2350D" w:rsidRPr="00E2350D" w:rsidRDefault="00E2350D" w:rsidP="00E2350D">
      <w:pPr>
        <w:pStyle w:val="ListParagraph"/>
        <w:numPr>
          <w:ilvl w:val="0"/>
          <w:numId w:val="20"/>
        </w:numPr>
        <w:spacing w:line="240" w:lineRule="auto"/>
        <w:rPr>
          <w:rFonts w:eastAsia="Times New Roman"/>
          <w:sz w:val="28"/>
          <w:szCs w:val="28"/>
          <w:lang w:val="en-CA" w:eastAsia="en-CA"/>
        </w:rPr>
      </w:pPr>
      <w:r w:rsidRPr="00E2350D">
        <w:rPr>
          <w:rFonts w:eastAsia="Times New Roman"/>
          <w:sz w:val="28"/>
          <w:szCs w:val="28"/>
          <w:lang w:val="en-CA" w:eastAsia="en-CA"/>
        </w:rPr>
        <w:t>To find out how many orders are shipped, returned, pending, or delivered, view the Donut Chart.</w:t>
      </w:r>
    </w:p>
    <w:p w14:paraId="7ED66272" w14:textId="77777777" w:rsidR="00F22C5A" w:rsidRDefault="00F22C5A" w:rsidP="00897236">
      <w:pPr>
        <w:spacing w:line="240" w:lineRule="auto"/>
        <w:rPr>
          <w:rFonts w:eastAsia="Times New Roman"/>
          <w:sz w:val="28"/>
          <w:szCs w:val="28"/>
          <w:lang w:val="en-CA" w:eastAsia="en-CA"/>
        </w:rPr>
      </w:pPr>
    </w:p>
    <w:p w14:paraId="4B521A6A" w14:textId="77777777" w:rsidR="001E5D55" w:rsidRDefault="001E5D55" w:rsidP="00897236">
      <w:pPr>
        <w:spacing w:line="240" w:lineRule="auto"/>
        <w:rPr>
          <w:rFonts w:eastAsia="Times New Roman"/>
          <w:sz w:val="28"/>
          <w:szCs w:val="28"/>
          <w:lang w:val="en-CA" w:eastAsia="en-CA"/>
        </w:rPr>
      </w:pPr>
    </w:p>
    <w:p w14:paraId="4ECEFE67" w14:textId="67F039D7" w:rsidR="00F93E62" w:rsidRPr="00F93E62" w:rsidRDefault="001E5D55" w:rsidP="00F93E62">
      <w:pPr>
        <w:spacing w:line="240" w:lineRule="auto"/>
        <w:rPr>
          <w:rFonts w:eastAsia="Times New Roman"/>
          <w:sz w:val="28"/>
          <w:szCs w:val="28"/>
          <w:lang w:val="en-CA" w:eastAsia="en-CA"/>
        </w:rPr>
      </w:pPr>
      <w:r w:rsidRPr="001E5D55">
        <w:rPr>
          <w:rFonts w:eastAsia="Times New Roman"/>
          <w:b/>
          <w:bCs/>
          <w:sz w:val="28"/>
          <w:szCs w:val="28"/>
          <w:lang w:val="en-CA" w:eastAsia="en-CA"/>
        </w:rPr>
        <w:t>2. Marketing Dashboard</w:t>
      </w:r>
      <w:r w:rsidRPr="001E5D55">
        <w:rPr>
          <w:rFonts w:eastAsia="Times New Roman"/>
          <w:sz w:val="28"/>
          <w:szCs w:val="28"/>
          <w:lang w:val="en-CA" w:eastAsia="en-CA"/>
        </w:rPr>
        <w:br/>
      </w:r>
      <w:r w:rsidRPr="001E5D55">
        <w:rPr>
          <w:rFonts w:eastAsia="Times New Roman"/>
          <w:b/>
          <w:bCs/>
          <w:sz w:val="28"/>
          <w:szCs w:val="28"/>
          <w:lang w:val="en-CA" w:eastAsia="en-CA"/>
        </w:rPr>
        <w:t>Goal:</w:t>
      </w:r>
      <w:r w:rsidRPr="001E5D55">
        <w:rPr>
          <w:rFonts w:eastAsia="Times New Roman"/>
          <w:sz w:val="28"/>
          <w:szCs w:val="28"/>
          <w:lang w:val="en-CA" w:eastAsia="en-CA"/>
        </w:rPr>
        <w:t xml:space="preserve"> </w:t>
      </w:r>
      <w:r w:rsidR="00F93E62">
        <w:rPr>
          <w:rFonts w:eastAsia="Times New Roman"/>
          <w:sz w:val="28"/>
          <w:szCs w:val="28"/>
          <w:lang w:val="en-CA" w:eastAsia="en-CA"/>
        </w:rPr>
        <w:t>T</w:t>
      </w:r>
      <w:r w:rsidR="00F93E62" w:rsidRPr="00F93E62">
        <w:rPr>
          <w:rFonts w:eastAsia="Times New Roman"/>
          <w:sz w:val="28"/>
          <w:szCs w:val="28"/>
          <w:lang w:val="en-CA" w:eastAsia="en-CA"/>
        </w:rPr>
        <w:t>o monitor client acquisition expenses, assess conversions and income across several channels, and assess the efficacy of marketing initiatives.</w:t>
      </w:r>
    </w:p>
    <w:p w14:paraId="1C6615FA" w14:textId="77777777" w:rsidR="00F93E62" w:rsidRPr="00F93E62" w:rsidRDefault="001E5D55" w:rsidP="00F93E62">
      <w:pPr>
        <w:spacing w:line="240" w:lineRule="auto"/>
        <w:rPr>
          <w:rFonts w:eastAsia="Times New Roman"/>
          <w:sz w:val="28"/>
          <w:szCs w:val="28"/>
          <w:lang w:val="en-CA" w:eastAsia="en-CA"/>
        </w:rPr>
      </w:pPr>
      <w:r w:rsidRPr="00F93E62">
        <w:rPr>
          <w:b/>
          <w:bCs/>
          <w:sz w:val="28"/>
          <w:szCs w:val="28"/>
        </w:rPr>
        <w:t>Key Features:</w:t>
      </w:r>
      <w:r w:rsidR="00F93E62" w:rsidRPr="00F93E62">
        <w:rPr>
          <w:b/>
          <w:bCs/>
          <w:sz w:val="28"/>
          <w:szCs w:val="28"/>
        </w:rPr>
        <w:t xml:space="preserve"> </w:t>
      </w:r>
    </w:p>
    <w:p w14:paraId="5D368C2E" w14:textId="77777777" w:rsidR="00663937" w:rsidRDefault="00F93E62" w:rsidP="001232F9">
      <w:pPr>
        <w:pStyle w:val="ListParagraph"/>
        <w:numPr>
          <w:ilvl w:val="0"/>
          <w:numId w:val="21"/>
        </w:numPr>
        <w:spacing w:line="240" w:lineRule="auto"/>
        <w:rPr>
          <w:rFonts w:eastAsia="Times New Roman"/>
          <w:sz w:val="28"/>
          <w:szCs w:val="28"/>
          <w:lang w:val="en-CA" w:eastAsia="en-CA"/>
        </w:rPr>
      </w:pPr>
      <w:r w:rsidRPr="00663937">
        <w:rPr>
          <w:rFonts w:eastAsia="Times New Roman"/>
          <w:b/>
          <w:bCs/>
          <w:sz w:val="28"/>
          <w:szCs w:val="28"/>
          <w:lang w:val="en-CA" w:eastAsia="en-CA"/>
        </w:rPr>
        <w:t>Customer Acquisition Cost &amp; Average Revenue (KPI Cards)</w:t>
      </w:r>
      <w:r w:rsidRPr="00663937">
        <w:rPr>
          <w:rFonts w:eastAsia="Times New Roman"/>
          <w:sz w:val="28"/>
          <w:szCs w:val="28"/>
          <w:lang w:val="en-CA" w:eastAsia="en-CA"/>
        </w:rPr>
        <w:t>:</w:t>
      </w:r>
      <w:r w:rsidRPr="00663937">
        <w:rPr>
          <w:rFonts w:eastAsia="Times New Roman"/>
          <w:sz w:val="28"/>
          <w:szCs w:val="28"/>
          <w:lang w:val="en-CA" w:eastAsia="en-CA"/>
        </w:rPr>
        <w:br/>
      </w:r>
      <w:r w:rsidR="00663937" w:rsidRPr="00663937">
        <w:rPr>
          <w:rFonts w:eastAsia="Times New Roman"/>
          <w:sz w:val="28"/>
          <w:szCs w:val="28"/>
          <w:lang w:val="en-CA" w:eastAsia="en-CA"/>
        </w:rPr>
        <w:t>A high-level perspective of marketing effectiveness is provided by KPI Cards, which show the average income per campaign and the cost to acquire a customer.</w:t>
      </w:r>
    </w:p>
    <w:p w14:paraId="6956B148" w14:textId="77777777" w:rsidR="00663937" w:rsidRDefault="00F93E62" w:rsidP="00104201">
      <w:pPr>
        <w:pStyle w:val="ListParagraph"/>
        <w:numPr>
          <w:ilvl w:val="0"/>
          <w:numId w:val="21"/>
        </w:numPr>
        <w:spacing w:line="240" w:lineRule="auto"/>
        <w:rPr>
          <w:rFonts w:eastAsia="Times New Roman"/>
          <w:sz w:val="28"/>
          <w:szCs w:val="28"/>
          <w:lang w:val="en-CA" w:eastAsia="en-CA"/>
        </w:rPr>
      </w:pPr>
      <w:r w:rsidRPr="00F93E62">
        <w:rPr>
          <w:rFonts w:eastAsia="Times New Roman"/>
          <w:b/>
          <w:bCs/>
          <w:sz w:val="28"/>
          <w:szCs w:val="28"/>
          <w:lang w:val="en-CA" w:eastAsia="en-CA"/>
        </w:rPr>
        <w:t>ROI by Campaign Name (Bar Chart)</w:t>
      </w:r>
      <w:r w:rsidRPr="00F93E62">
        <w:rPr>
          <w:rFonts w:eastAsia="Times New Roman"/>
          <w:sz w:val="28"/>
          <w:szCs w:val="28"/>
          <w:lang w:val="en-CA" w:eastAsia="en-CA"/>
        </w:rPr>
        <w:t>:</w:t>
      </w:r>
      <w:r w:rsidRPr="00F93E62">
        <w:rPr>
          <w:rFonts w:eastAsia="Times New Roman"/>
          <w:sz w:val="28"/>
          <w:szCs w:val="28"/>
          <w:lang w:val="en-CA" w:eastAsia="en-CA"/>
        </w:rPr>
        <w:br/>
      </w:r>
      <w:r w:rsidR="00663937" w:rsidRPr="00663937">
        <w:rPr>
          <w:rFonts w:eastAsia="Times New Roman"/>
          <w:sz w:val="28"/>
          <w:szCs w:val="28"/>
          <w:lang w:val="en-CA" w:eastAsia="en-CA"/>
        </w:rPr>
        <w:t>This helps you determine which campaigns yielded the most return on investment.</w:t>
      </w:r>
    </w:p>
    <w:p w14:paraId="483721E7" w14:textId="77777777" w:rsidR="00663937" w:rsidRDefault="00F93E62" w:rsidP="00B00F0E">
      <w:pPr>
        <w:pStyle w:val="ListParagraph"/>
        <w:numPr>
          <w:ilvl w:val="0"/>
          <w:numId w:val="21"/>
        </w:numPr>
        <w:spacing w:line="240" w:lineRule="auto"/>
        <w:rPr>
          <w:rFonts w:eastAsia="Times New Roman"/>
          <w:sz w:val="28"/>
          <w:szCs w:val="28"/>
          <w:lang w:val="en-CA" w:eastAsia="en-CA"/>
        </w:rPr>
      </w:pPr>
      <w:r w:rsidRPr="00F93E62">
        <w:rPr>
          <w:rFonts w:eastAsia="Times New Roman"/>
          <w:b/>
          <w:bCs/>
          <w:sz w:val="28"/>
          <w:szCs w:val="28"/>
          <w:lang w:val="en-CA" w:eastAsia="en-CA"/>
        </w:rPr>
        <w:lastRenderedPageBreak/>
        <w:t>Customer Acquisition Cost by Year and Quarter (Line Graph)</w:t>
      </w:r>
      <w:r w:rsidRPr="00F93E62">
        <w:rPr>
          <w:rFonts w:eastAsia="Times New Roman"/>
          <w:sz w:val="28"/>
          <w:szCs w:val="28"/>
          <w:lang w:val="en-CA" w:eastAsia="en-CA"/>
        </w:rPr>
        <w:t>:</w:t>
      </w:r>
      <w:r w:rsidRPr="00F93E62">
        <w:rPr>
          <w:rFonts w:eastAsia="Times New Roman"/>
          <w:sz w:val="28"/>
          <w:szCs w:val="28"/>
          <w:lang w:val="en-CA" w:eastAsia="en-CA"/>
        </w:rPr>
        <w:br/>
      </w:r>
      <w:r w:rsidR="00663937" w:rsidRPr="00663937">
        <w:rPr>
          <w:rFonts w:eastAsia="Times New Roman"/>
          <w:sz w:val="28"/>
          <w:szCs w:val="28"/>
          <w:lang w:val="en-CA" w:eastAsia="en-CA"/>
        </w:rPr>
        <w:t>Shows trends or peaks that might require more investigation by tracking the evolution of acquisition expenses over time.</w:t>
      </w:r>
    </w:p>
    <w:p w14:paraId="5949B769" w14:textId="77777777" w:rsidR="00663937" w:rsidRDefault="00F93E62" w:rsidP="00FC1E0D">
      <w:pPr>
        <w:pStyle w:val="ListParagraph"/>
        <w:numPr>
          <w:ilvl w:val="0"/>
          <w:numId w:val="21"/>
        </w:numPr>
        <w:spacing w:line="240" w:lineRule="auto"/>
        <w:rPr>
          <w:rFonts w:eastAsia="Times New Roman"/>
          <w:sz w:val="28"/>
          <w:szCs w:val="28"/>
          <w:lang w:val="en-CA" w:eastAsia="en-CA"/>
        </w:rPr>
      </w:pPr>
      <w:r w:rsidRPr="00F93E62">
        <w:rPr>
          <w:rFonts w:eastAsia="Times New Roman"/>
          <w:b/>
          <w:bCs/>
          <w:sz w:val="28"/>
          <w:szCs w:val="28"/>
          <w:lang w:val="en-CA" w:eastAsia="en-CA"/>
        </w:rPr>
        <w:t>Conversion Rate by Social Media Platform (Bar Chart)</w:t>
      </w:r>
      <w:r w:rsidRPr="00F93E62">
        <w:rPr>
          <w:rFonts w:eastAsia="Times New Roman"/>
          <w:sz w:val="28"/>
          <w:szCs w:val="28"/>
          <w:lang w:val="en-CA" w:eastAsia="en-CA"/>
        </w:rPr>
        <w:t>:</w:t>
      </w:r>
      <w:r w:rsidRPr="00F93E62">
        <w:rPr>
          <w:rFonts w:eastAsia="Times New Roman"/>
          <w:sz w:val="28"/>
          <w:szCs w:val="28"/>
          <w:lang w:val="en-CA" w:eastAsia="en-CA"/>
        </w:rPr>
        <w:br/>
      </w:r>
      <w:r w:rsidR="00663937" w:rsidRPr="00663937">
        <w:rPr>
          <w:rFonts w:eastAsia="Times New Roman"/>
          <w:sz w:val="28"/>
          <w:szCs w:val="28"/>
          <w:lang w:val="en-CA" w:eastAsia="en-CA"/>
        </w:rPr>
        <w:t>Evaluates the effectiveness of various platforms (such as Google, Instagram, and TikTok) in turning leads into paying consumers.</w:t>
      </w:r>
    </w:p>
    <w:p w14:paraId="08750F15" w14:textId="77777777" w:rsidR="00663937" w:rsidRDefault="00F93E62" w:rsidP="004C3724">
      <w:pPr>
        <w:pStyle w:val="ListParagraph"/>
        <w:numPr>
          <w:ilvl w:val="0"/>
          <w:numId w:val="21"/>
        </w:numPr>
        <w:spacing w:line="240" w:lineRule="auto"/>
        <w:rPr>
          <w:rFonts w:eastAsia="Times New Roman"/>
          <w:sz w:val="28"/>
          <w:szCs w:val="28"/>
          <w:lang w:val="en-CA" w:eastAsia="en-CA"/>
        </w:rPr>
      </w:pPr>
      <w:r w:rsidRPr="00F93E62">
        <w:rPr>
          <w:rFonts w:eastAsia="Times New Roman"/>
          <w:b/>
          <w:bCs/>
          <w:sz w:val="28"/>
          <w:szCs w:val="28"/>
          <w:lang w:val="en-CA" w:eastAsia="en-CA"/>
        </w:rPr>
        <w:t>Revenue by Marketing Channel (Pie Chart)</w:t>
      </w:r>
      <w:r w:rsidRPr="00F93E62">
        <w:rPr>
          <w:rFonts w:eastAsia="Times New Roman"/>
          <w:sz w:val="28"/>
          <w:szCs w:val="28"/>
          <w:lang w:val="en-CA" w:eastAsia="en-CA"/>
        </w:rPr>
        <w:t>:</w:t>
      </w:r>
      <w:r w:rsidRPr="00F93E62">
        <w:rPr>
          <w:rFonts w:eastAsia="Times New Roman"/>
          <w:sz w:val="28"/>
          <w:szCs w:val="28"/>
          <w:lang w:val="en-CA" w:eastAsia="en-CA"/>
        </w:rPr>
        <w:br/>
      </w:r>
      <w:r w:rsidR="00663937" w:rsidRPr="00663937">
        <w:rPr>
          <w:rFonts w:eastAsia="Times New Roman"/>
          <w:sz w:val="28"/>
          <w:szCs w:val="28"/>
          <w:lang w:val="en-CA" w:eastAsia="en-CA"/>
        </w:rPr>
        <w:t>Insight into performance distribution is provided by this pie chart, which breaks down revenue contributions from channels such as TV, email, and social media.</w:t>
      </w:r>
    </w:p>
    <w:p w14:paraId="499C62D0" w14:textId="78DE6FD4" w:rsidR="00F93E62" w:rsidRPr="00F93E62" w:rsidRDefault="00F93E62" w:rsidP="004C3724">
      <w:pPr>
        <w:pStyle w:val="ListParagraph"/>
        <w:numPr>
          <w:ilvl w:val="0"/>
          <w:numId w:val="21"/>
        </w:numPr>
        <w:spacing w:line="240" w:lineRule="auto"/>
        <w:rPr>
          <w:rFonts w:eastAsia="Times New Roman"/>
          <w:sz w:val="28"/>
          <w:szCs w:val="28"/>
          <w:lang w:val="en-CA" w:eastAsia="en-CA"/>
        </w:rPr>
      </w:pPr>
      <w:r w:rsidRPr="00F93E62">
        <w:rPr>
          <w:rFonts w:eastAsia="Times New Roman"/>
          <w:b/>
          <w:bCs/>
          <w:sz w:val="28"/>
          <w:szCs w:val="28"/>
          <w:lang w:val="en-CA" w:eastAsia="en-CA"/>
        </w:rPr>
        <w:t>Filters</w:t>
      </w:r>
      <w:r w:rsidRPr="00F93E62">
        <w:rPr>
          <w:rFonts w:eastAsia="Times New Roman"/>
          <w:sz w:val="28"/>
          <w:szCs w:val="28"/>
          <w:lang w:val="en-CA" w:eastAsia="en-CA"/>
        </w:rPr>
        <w:t>:</w:t>
      </w:r>
    </w:p>
    <w:p w14:paraId="0F87ABB1" w14:textId="63A25CA2" w:rsidR="00F93E62" w:rsidRPr="00F93E62" w:rsidRDefault="00F93E62" w:rsidP="00F93E62">
      <w:pPr>
        <w:numPr>
          <w:ilvl w:val="1"/>
          <w:numId w:val="21"/>
        </w:numPr>
        <w:spacing w:line="240" w:lineRule="auto"/>
        <w:rPr>
          <w:rFonts w:eastAsia="Times New Roman"/>
          <w:sz w:val="28"/>
          <w:szCs w:val="28"/>
          <w:lang w:val="en-CA" w:eastAsia="en-CA"/>
        </w:rPr>
      </w:pPr>
      <w:r w:rsidRPr="00F93E62">
        <w:rPr>
          <w:rFonts w:eastAsia="Times New Roman"/>
          <w:b/>
          <w:bCs/>
          <w:sz w:val="28"/>
          <w:szCs w:val="28"/>
          <w:lang w:val="en-CA" w:eastAsia="en-CA"/>
        </w:rPr>
        <w:t>Marketing Channel</w:t>
      </w:r>
      <w:r w:rsidRPr="00F93E62">
        <w:rPr>
          <w:rFonts w:eastAsia="Times New Roman"/>
          <w:sz w:val="28"/>
          <w:szCs w:val="28"/>
          <w:lang w:val="en-CA" w:eastAsia="en-CA"/>
        </w:rPr>
        <w:t xml:space="preserve"> </w:t>
      </w:r>
      <w:r w:rsidR="00663937" w:rsidRPr="00663937">
        <w:rPr>
          <w:rFonts w:eastAsia="Times New Roman"/>
          <w:sz w:val="28"/>
          <w:szCs w:val="28"/>
          <w:lang w:val="en-CA" w:eastAsia="en-CA"/>
        </w:rPr>
        <w:t xml:space="preserve">filter enables you to concentrate on </w:t>
      </w:r>
      <w:r w:rsidR="00B634B8" w:rsidRPr="00663937">
        <w:rPr>
          <w:rFonts w:eastAsia="Times New Roman"/>
          <w:sz w:val="28"/>
          <w:szCs w:val="28"/>
          <w:lang w:val="en-CA" w:eastAsia="en-CA"/>
        </w:rPr>
        <w:t>platforms</w:t>
      </w:r>
      <w:r w:rsidR="00663937" w:rsidRPr="00663937">
        <w:rPr>
          <w:rFonts w:eastAsia="Times New Roman"/>
          <w:sz w:val="28"/>
          <w:szCs w:val="28"/>
          <w:lang w:val="en-CA" w:eastAsia="en-CA"/>
        </w:rPr>
        <w:t>.</w:t>
      </w:r>
    </w:p>
    <w:p w14:paraId="62D26EE1" w14:textId="2282A530" w:rsidR="00F93E62" w:rsidRPr="00F93E62" w:rsidRDefault="00F93E62" w:rsidP="00F93E62">
      <w:pPr>
        <w:numPr>
          <w:ilvl w:val="1"/>
          <w:numId w:val="21"/>
        </w:numPr>
        <w:spacing w:line="240" w:lineRule="auto"/>
        <w:rPr>
          <w:rFonts w:eastAsia="Times New Roman"/>
          <w:sz w:val="28"/>
          <w:szCs w:val="28"/>
          <w:lang w:val="en-CA" w:eastAsia="en-CA"/>
        </w:rPr>
      </w:pPr>
      <w:r w:rsidRPr="00F93E62">
        <w:rPr>
          <w:rFonts w:eastAsia="Times New Roman"/>
          <w:b/>
          <w:bCs/>
          <w:sz w:val="28"/>
          <w:szCs w:val="28"/>
          <w:lang w:val="en-CA" w:eastAsia="en-CA"/>
        </w:rPr>
        <w:t>Date Range</w:t>
      </w:r>
      <w:r w:rsidRPr="00F93E62">
        <w:rPr>
          <w:rFonts w:eastAsia="Times New Roman"/>
          <w:sz w:val="28"/>
          <w:szCs w:val="28"/>
          <w:lang w:val="en-CA" w:eastAsia="en-CA"/>
        </w:rPr>
        <w:t xml:space="preserve"> </w:t>
      </w:r>
      <w:r w:rsidR="00663937">
        <w:rPr>
          <w:rFonts w:eastAsia="Times New Roman"/>
          <w:sz w:val="28"/>
          <w:szCs w:val="28"/>
          <w:lang w:val="en-CA" w:eastAsia="en-CA"/>
        </w:rPr>
        <w:t>filter a</w:t>
      </w:r>
      <w:r w:rsidR="00663937" w:rsidRPr="00663937">
        <w:rPr>
          <w:rFonts w:eastAsia="Times New Roman"/>
          <w:sz w:val="28"/>
          <w:szCs w:val="28"/>
          <w:lang w:val="en-CA" w:eastAsia="en-CA"/>
        </w:rPr>
        <w:t xml:space="preserve">nalysis can be limited to any </w:t>
      </w:r>
      <w:proofErr w:type="gramStart"/>
      <w:r w:rsidR="00663937" w:rsidRPr="00663937">
        <w:rPr>
          <w:rFonts w:eastAsia="Times New Roman"/>
          <w:sz w:val="28"/>
          <w:szCs w:val="28"/>
          <w:lang w:val="en-CA" w:eastAsia="en-CA"/>
        </w:rPr>
        <w:t>time period</w:t>
      </w:r>
      <w:proofErr w:type="gramEnd"/>
      <w:r w:rsidRPr="00F93E62">
        <w:rPr>
          <w:rFonts w:eastAsia="Times New Roman"/>
          <w:sz w:val="28"/>
          <w:szCs w:val="28"/>
          <w:lang w:val="en-CA" w:eastAsia="en-CA"/>
        </w:rPr>
        <w:t>.</w:t>
      </w:r>
    </w:p>
    <w:p w14:paraId="3850BFD7" w14:textId="77777777" w:rsidR="002F0B9C" w:rsidRDefault="002F0B9C" w:rsidP="002F0B9C">
      <w:pPr>
        <w:spacing w:line="240" w:lineRule="auto"/>
        <w:rPr>
          <w:rFonts w:eastAsia="Times New Roman"/>
          <w:b/>
          <w:bCs/>
          <w:sz w:val="28"/>
          <w:szCs w:val="28"/>
          <w:lang w:val="en-CA" w:eastAsia="en-CA"/>
        </w:rPr>
      </w:pPr>
    </w:p>
    <w:p w14:paraId="5F07429B" w14:textId="07E35C18" w:rsidR="002F0B9C" w:rsidRPr="002F0B9C" w:rsidRDefault="001E5D55" w:rsidP="002F0B9C">
      <w:pPr>
        <w:spacing w:line="240" w:lineRule="auto"/>
        <w:rPr>
          <w:rFonts w:eastAsia="Times New Roman"/>
          <w:sz w:val="28"/>
          <w:szCs w:val="28"/>
          <w:lang w:val="en-CA" w:eastAsia="en-CA"/>
        </w:rPr>
      </w:pPr>
      <w:r w:rsidRPr="002F0B9C">
        <w:rPr>
          <w:rFonts w:eastAsia="Times New Roman"/>
          <w:b/>
          <w:bCs/>
          <w:sz w:val="28"/>
          <w:szCs w:val="28"/>
          <w:lang w:val="en-CA" w:eastAsia="en-CA"/>
        </w:rPr>
        <w:t>How to Use It:</w:t>
      </w:r>
      <w:r w:rsidRPr="002F0B9C">
        <w:rPr>
          <w:rFonts w:eastAsia="Times New Roman"/>
          <w:sz w:val="28"/>
          <w:szCs w:val="28"/>
          <w:lang w:val="en-CA" w:eastAsia="en-CA"/>
        </w:rPr>
        <w:t xml:space="preserve"> </w:t>
      </w:r>
    </w:p>
    <w:p w14:paraId="07AC9D4F" w14:textId="322BE889" w:rsidR="002F0B9C" w:rsidRDefault="002F0B9C" w:rsidP="002F0B9C">
      <w:pPr>
        <w:pStyle w:val="ListParagraph"/>
        <w:numPr>
          <w:ilvl w:val="0"/>
          <w:numId w:val="24"/>
        </w:numPr>
        <w:spacing w:line="240" w:lineRule="auto"/>
        <w:rPr>
          <w:rFonts w:eastAsia="Times New Roman"/>
          <w:sz w:val="28"/>
          <w:szCs w:val="28"/>
          <w:lang w:val="en-CA" w:eastAsia="en-CA"/>
        </w:rPr>
      </w:pPr>
      <w:r w:rsidRPr="002F0B9C">
        <w:rPr>
          <w:rFonts w:eastAsia="Times New Roman"/>
          <w:sz w:val="28"/>
          <w:szCs w:val="28"/>
          <w:lang w:val="en-CA" w:eastAsia="en-CA"/>
        </w:rPr>
        <w:t xml:space="preserve">Utilize the Date and Marketing Channel filters to concentrate on </w:t>
      </w:r>
      <w:r w:rsidRPr="002F0B9C">
        <w:rPr>
          <w:rFonts w:eastAsia="Times New Roman"/>
          <w:sz w:val="28"/>
          <w:szCs w:val="28"/>
          <w:lang w:val="en-CA" w:eastAsia="en-CA"/>
        </w:rPr>
        <w:t>platforms</w:t>
      </w:r>
      <w:r w:rsidRPr="002F0B9C">
        <w:rPr>
          <w:rFonts w:eastAsia="Times New Roman"/>
          <w:sz w:val="28"/>
          <w:szCs w:val="28"/>
          <w:lang w:val="en-CA" w:eastAsia="en-CA"/>
        </w:rPr>
        <w:t xml:space="preserve"> or campaign times.</w:t>
      </w:r>
    </w:p>
    <w:p w14:paraId="2D8CCAC4" w14:textId="77777777" w:rsidR="002F0B9C" w:rsidRDefault="002F0B9C" w:rsidP="002F0B9C">
      <w:pPr>
        <w:pStyle w:val="ListParagraph"/>
        <w:numPr>
          <w:ilvl w:val="0"/>
          <w:numId w:val="24"/>
        </w:numPr>
        <w:spacing w:line="240" w:lineRule="auto"/>
        <w:rPr>
          <w:rFonts w:eastAsia="Times New Roman"/>
          <w:sz w:val="28"/>
          <w:szCs w:val="28"/>
          <w:lang w:val="en-CA" w:eastAsia="en-CA"/>
        </w:rPr>
      </w:pPr>
      <w:r w:rsidRPr="002F0B9C">
        <w:rPr>
          <w:rFonts w:eastAsia="Times New Roman"/>
          <w:sz w:val="28"/>
          <w:szCs w:val="28"/>
          <w:lang w:val="en-CA" w:eastAsia="en-CA"/>
        </w:rPr>
        <w:t>To learn about the cost per customer and total campaign efficiency, look at the KPI cards.</w:t>
      </w:r>
      <w:r w:rsidRPr="002F0B9C">
        <w:rPr>
          <w:rFonts w:eastAsia="Times New Roman"/>
          <w:sz w:val="28"/>
          <w:szCs w:val="28"/>
          <w:lang w:val="en-CA" w:eastAsia="en-CA"/>
        </w:rPr>
        <w:br/>
      </w:r>
    </w:p>
    <w:p w14:paraId="0DD9D516" w14:textId="77777777" w:rsidR="002F0B9C" w:rsidRDefault="002F0B9C" w:rsidP="002F0B9C">
      <w:pPr>
        <w:pStyle w:val="ListParagraph"/>
        <w:numPr>
          <w:ilvl w:val="0"/>
          <w:numId w:val="24"/>
        </w:numPr>
        <w:spacing w:line="240" w:lineRule="auto"/>
        <w:rPr>
          <w:rFonts w:eastAsia="Times New Roman"/>
          <w:sz w:val="28"/>
          <w:szCs w:val="28"/>
          <w:lang w:val="en-CA" w:eastAsia="en-CA"/>
        </w:rPr>
      </w:pPr>
      <w:r w:rsidRPr="002F0B9C">
        <w:rPr>
          <w:rFonts w:eastAsia="Times New Roman"/>
          <w:sz w:val="28"/>
          <w:szCs w:val="28"/>
          <w:lang w:val="en-CA" w:eastAsia="en-CA"/>
        </w:rPr>
        <w:t>Examine the ROI bar chart to evaluate the effectiveness of different campaigns.</w:t>
      </w:r>
    </w:p>
    <w:p w14:paraId="5B4529A1" w14:textId="77777777" w:rsidR="002F0B9C" w:rsidRDefault="002F0B9C" w:rsidP="002F0B9C">
      <w:pPr>
        <w:pStyle w:val="ListParagraph"/>
        <w:numPr>
          <w:ilvl w:val="0"/>
          <w:numId w:val="24"/>
        </w:numPr>
        <w:spacing w:line="240" w:lineRule="auto"/>
        <w:rPr>
          <w:rFonts w:eastAsia="Times New Roman"/>
          <w:sz w:val="28"/>
          <w:szCs w:val="28"/>
          <w:lang w:val="en-CA" w:eastAsia="en-CA"/>
        </w:rPr>
      </w:pPr>
      <w:r w:rsidRPr="002F0B9C">
        <w:rPr>
          <w:rFonts w:eastAsia="Times New Roman"/>
          <w:sz w:val="28"/>
          <w:szCs w:val="28"/>
          <w:lang w:val="en-CA" w:eastAsia="en-CA"/>
        </w:rPr>
        <w:t>To observe the trend of acquisition expenses over time, use the line chart.</w:t>
      </w:r>
    </w:p>
    <w:p w14:paraId="716C363B" w14:textId="77777777" w:rsidR="002F0B9C" w:rsidRDefault="002F0B9C" w:rsidP="002F0B9C">
      <w:pPr>
        <w:pStyle w:val="ListParagraph"/>
        <w:numPr>
          <w:ilvl w:val="0"/>
          <w:numId w:val="24"/>
        </w:numPr>
        <w:spacing w:line="240" w:lineRule="auto"/>
        <w:rPr>
          <w:rFonts w:eastAsia="Times New Roman"/>
          <w:sz w:val="28"/>
          <w:szCs w:val="28"/>
          <w:lang w:val="en-CA" w:eastAsia="en-CA"/>
        </w:rPr>
      </w:pPr>
      <w:r w:rsidRPr="002F0B9C">
        <w:rPr>
          <w:rFonts w:eastAsia="Times New Roman"/>
          <w:sz w:val="28"/>
          <w:szCs w:val="28"/>
          <w:lang w:val="en-CA" w:eastAsia="en-CA"/>
        </w:rPr>
        <w:t>Examine the conversion bar chart to determine the most effective social media channels</w:t>
      </w:r>
      <w:r>
        <w:rPr>
          <w:rFonts w:eastAsia="Times New Roman"/>
          <w:sz w:val="28"/>
          <w:szCs w:val="28"/>
          <w:lang w:val="en-CA" w:eastAsia="en-CA"/>
        </w:rPr>
        <w:t>.</w:t>
      </w:r>
    </w:p>
    <w:p w14:paraId="3D4BD4D1" w14:textId="1010D947" w:rsidR="002F0B9C" w:rsidRPr="002F0B9C" w:rsidRDefault="002F0B9C" w:rsidP="002F0B9C">
      <w:pPr>
        <w:pStyle w:val="ListParagraph"/>
        <w:numPr>
          <w:ilvl w:val="0"/>
          <w:numId w:val="24"/>
        </w:numPr>
        <w:spacing w:line="240" w:lineRule="auto"/>
        <w:rPr>
          <w:rFonts w:eastAsia="Times New Roman"/>
          <w:sz w:val="28"/>
          <w:szCs w:val="28"/>
          <w:lang w:val="en-CA" w:eastAsia="en-CA"/>
        </w:rPr>
      </w:pPr>
      <w:r w:rsidRPr="002F0B9C">
        <w:rPr>
          <w:rFonts w:eastAsia="Times New Roman"/>
          <w:sz w:val="28"/>
          <w:szCs w:val="28"/>
          <w:lang w:val="en-CA" w:eastAsia="en-CA"/>
        </w:rPr>
        <w:t>View the pie chart to determine which marketing channels are bringing in the most money.</w:t>
      </w:r>
    </w:p>
    <w:p w14:paraId="614E44A7" w14:textId="77777777" w:rsidR="001E5D55" w:rsidRDefault="001E5D55" w:rsidP="00897236">
      <w:pPr>
        <w:spacing w:line="240" w:lineRule="auto"/>
        <w:rPr>
          <w:rFonts w:eastAsia="Times New Roman"/>
          <w:sz w:val="28"/>
          <w:szCs w:val="28"/>
          <w:lang w:val="en-CA" w:eastAsia="en-CA"/>
        </w:rPr>
      </w:pPr>
    </w:p>
    <w:p w14:paraId="69070D01" w14:textId="0AB75E5A" w:rsidR="00C055CE" w:rsidRDefault="00C055CE" w:rsidP="00C055CE">
      <w:pPr>
        <w:spacing w:line="240" w:lineRule="auto"/>
        <w:rPr>
          <w:rFonts w:eastAsia="Times New Roman"/>
          <w:sz w:val="28"/>
          <w:szCs w:val="28"/>
          <w:lang w:val="en-CA" w:eastAsia="en-CA"/>
        </w:rPr>
      </w:pPr>
      <w:r w:rsidRPr="00C055CE">
        <w:rPr>
          <w:rFonts w:eastAsia="Times New Roman"/>
          <w:b/>
          <w:bCs/>
          <w:sz w:val="28"/>
          <w:szCs w:val="28"/>
          <w:lang w:val="en-CA" w:eastAsia="en-CA"/>
        </w:rPr>
        <w:t xml:space="preserve">3. Supply Chain &amp; Inventory Dashboard </w:t>
      </w:r>
      <w:r w:rsidRPr="00C055CE">
        <w:rPr>
          <w:rFonts w:eastAsia="Times New Roman"/>
          <w:sz w:val="28"/>
          <w:szCs w:val="28"/>
          <w:lang w:val="en-CA" w:eastAsia="en-CA"/>
        </w:rPr>
        <w:br/>
      </w:r>
      <w:r w:rsidRPr="001E5D55">
        <w:rPr>
          <w:rFonts w:eastAsia="Times New Roman"/>
          <w:sz w:val="28"/>
          <w:szCs w:val="28"/>
          <w:lang w:val="en-CA" w:eastAsia="en-CA"/>
        </w:rPr>
        <w:t>Goal:</w:t>
      </w:r>
      <w:r w:rsidRPr="00C055CE">
        <w:rPr>
          <w:rFonts w:eastAsia="Times New Roman"/>
          <w:sz w:val="28"/>
          <w:szCs w:val="28"/>
          <w:lang w:val="en-CA" w:eastAsia="en-CA"/>
        </w:rPr>
        <w:t xml:space="preserve"> </w:t>
      </w:r>
      <w:r>
        <w:rPr>
          <w:rFonts w:eastAsia="Times New Roman"/>
          <w:sz w:val="28"/>
          <w:szCs w:val="28"/>
          <w:lang w:val="en-CA" w:eastAsia="en-CA"/>
        </w:rPr>
        <w:t>I</w:t>
      </w:r>
      <w:r w:rsidRPr="00C055CE">
        <w:rPr>
          <w:rFonts w:eastAsia="Times New Roman"/>
          <w:sz w:val="28"/>
          <w:szCs w:val="28"/>
          <w:lang w:val="en-CA" w:eastAsia="en-CA"/>
        </w:rPr>
        <w:t>s to keep an eye on supplier performance and maintain ideal stock levels.</w:t>
      </w:r>
    </w:p>
    <w:p w14:paraId="3B155F0D" w14:textId="502F09F6" w:rsidR="00F22C5A" w:rsidRDefault="00F22C5A" w:rsidP="00C055CE">
      <w:pPr>
        <w:spacing w:line="240" w:lineRule="auto"/>
        <w:rPr>
          <w:rFonts w:eastAsia="Times New Roman"/>
          <w:sz w:val="28"/>
          <w:szCs w:val="28"/>
          <w:lang w:val="en-CA" w:eastAsia="en-CA"/>
        </w:rPr>
      </w:pPr>
    </w:p>
    <w:p w14:paraId="3C4AA2A7" w14:textId="77777777" w:rsidR="00255738" w:rsidRPr="00255738" w:rsidRDefault="00F22C5A" w:rsidP="00255738">
      <w:pPr>
        <w:spacing w:line="240" w:lineRule="auto"/>
        <w:rPr>
          <w:b/>
          <w:bCs/>
          <w:sz w:val="28"/>
          <w:szCs w:val="28"/>
        </w:rPr>
      </w:pPr>
      <w:r w:rsidRPr="00255738">
        <w:rPr>
          <w:b/>
          <w:bCs/>
          <w:sz w:val="28"/>
          <w:szCs w:val="28"/>
        </w:rPr>
        <w:t>Key Features:</w:t>
      </w:r>
    </w:p>
    <w:p w14:paraId="532B3237" w14:textId="77777777" w:rsidR="008E1C00" w:rsidRDefault="00255738" w:rsidP="005A5C15">
      <w:pPr>
        <w:pStyle w:val="ListParagraph"/>
        <w:numPr>
          <w:ilvl w:val="0"/>
          <w:numId w:val="27"/>
        </w:numPr>
        <w:spacing w:line="240" w:lineRule="auto"/>
        <w:rPr>
          <w:rFonts w:eastAsia="Times New Roman"/>
          <w:sz w:val="28"/>
          <w:szCs w:val="28"/>
          <w:lang w:val="en-CA" w:eastAsia="en-CA"/>
        </w:rPr>
      </w:pPr>
      <w:r w:rsidRPr="008E1C00">
        <w:rPr>
          <w:rFonts w:eastAsia="Times New Roman"/>
          <w:b/>
          <w:bCs/>
          <w:sz w:val="28"/>
          <w:szCs w:val="28"/>
          <w:lang w:val="en-CA" w:eastAsia="en-CA"/>
        </w:rPr>
        <w:t>S</w:t>
      </w:r>
      <w:r w:rsidRPr="008E1C00">
        <w:rPr>
          <w:rFonts w:eastAsia="Times New Roman"/>
          <w:b/>
          <w:bCs/>
          <w:sz w:val="28"/>
          <w:szCs w:val="28"/>
          <w:lang w:val="en-CA" w:eastAsia="en-CA"/>
        </w:rPr>
        <w:t>tock, Orders, Cost &amp; Rating (KPI Cards):</w:t>
      </w:r>
      <w:r w:rsidRPr="008E1C00">
        <w:rPr>
          <w:rFonts w:eastAsia="Times New Roman"/>
          <w:sz w:val="28"/>
          <w:szCs w:val="28"/>
          <w:lang w:val="en-CA" w:eastAsia="en-CA"/>
        </w:rPr>
        <w:br/>
      </w:r>
      <w:r w:rsidR="008E1C00" w:rsidRPr="008E1C00">
        <w:rPr>
          <w:rFonts w:eastAsia="Times New Roman"/>
          <w:sz w:val="28"/>
          <w:szCs w:val="28"/>
          <w:lang w:val="en-CA" w:eastAsia="en-CA"/>
        </w:rPr>
        <w:t>Provides a high-level overview of supply chain performance by showing the overall amount of stock, the number of buy orders, the total cost of procurement, the orders that are pending, and the average supplier rating.</w:t>
      </w:r>
    </w:p>
    <w:p w14:paraId="14BD2B85" w14:textId="77777777" w:rsidR="008E1C00" w:rsidRDefault="00255738" w:rsidP="0065342A">
      <w:pPr>
        <w:pStyle w:val="ListParagraph"/>
        <w:numPr>
          <w:ilvl w:val="0"/>
          <w:numId w:val="27"/>
        </w:numPr>
        <w:spacing w:line="240" w:lineRule="auto"/>
        <w:rPr>
          <w:rFonts w:eastAsia="Times New Roman"/>
          <w:sz w:val="28"/>
          <w:szCs w:val="28"/>
          <w:lang w:val="en-CA" w:eastAsia="en-CA"/>
        </w:rPr>
      </w:pPr>
      <w:r w:rsidRPr="00255738">
        <w:rPr>
          <w:rFonts w:eastAsia="Times New Roman"/>
          <w:b/>
          <w:bCs/>
          <w:sz w:val="28"/>
          <w:szCs w:val="28"/>
          <w:lang w:val="en-CA" w:eastAsia="en-CA"/>
        </w:rPr>
        <w:lastRenderedPageBreak/>
        <w:t>Sum of Stock Quantity by Supplier Name (Pie Chart):</w:t>
      </w:r>
      <w:r w:rsidRPr="00255738">
        <w:rPr>
          <w:rFonts w:eastAsia="Times New Roman"/>
          <w:sz w:val="28"/>
          <w:szCs w:val="28"/>
          <w:lang w:val="en-CA" w:eastAsia="en-CA"/>
        </w:rPr>
        <w:br/>
      </w:r>
      <w:r w:rsidR="008E1C00" w:rsidRPr="008E1C00">
        <w:rPr>
          <w:rFonts w:eastAsia="Times New Roman"/>
          <w:sz w:val="28"/>
          <w:szCs w:val="28"/>
          <w:lang w:val="en-CA" w:eastAsia="en-CA"/>
        </w:rPr>
        <w:t>Helps determine stock share and supplier contribution by displaying the distribution of inventory across several providers.</w:t>
      </w:r>
    </w:p>
    <w:p w14:paraId="78656F85" w14:textId="77777777" w:rsidR="008E1C00" w:rsidRDefault="00255738" w:rsidP="00B10668">
      <w:pPr>
        <w:pStyle w:val="ListParagraph"/>
        <w:numPr>
          <w:ilvl w:val="0"/>
          <w:numId w:val="27"/>
        </w:numPr>
        <w:spacing w:line="240" w:lineRule="auto"/>
        <w:rPr>
          <w:rFonts w:eastAsia="Times New Roman"/>
          <w:sz w:val="28"/>
          <w:szCs w:val="28"/>
          <w:lang w:val="en-CA" w:eastAsia="en-CA"/>
        </w:rPr>
      </w:pPr>
      <w:r w:rsidRPr="00255738">
        <w:rPr>
          <w:rFonts w:eastAsia="Times New Roman"/>
          <w:b/>
          <w:bCs/>
          <w:sz w:val="28"/>
          <w:szCs w:val="28"/>
          <w:lang w:val="en-CA" w:eastAsia="en-CA"/>
        </w:rPr>
        <w:t>Order Count by Suppliers (Bar Chart):</w:t>
      </w:r>
      <w:r w:rsidRPr="00255738">
        <w:rPr>
          <w:rFonts w:eastAsia="Times New Roman"/>
          <w:sz w:val="28"/>
          <w:szCs w:val="28"/>
          <w:lang w:val="en-CA" w:eastAsia="en-CA"/>
        </w:rPr>
        <w:br/>
      </w:r>
      <w:r w:rsidR="008E1C00" w:rsidRPr="008E1C00">
        <w:rPr>
          <w:rFonts w:eastAsia="Times New Roman"/>
          <w:sz w:val="28"/>
          <w:szCs w:val="28"/>
          <w:lang w:val="en-CA" w:eastAsia="en-CA"/>
        </w:rPr>
        <w:t>Shows the number of orders that each supplier has completed; this is helpful for evaluating the dependability and activity of vendors.</w:t>
      </w:r>
    </w:p>
    <w:p w14:paraId="31EAC6F2" w14:textId="7C46D02E" w:rsidR="00255738" w:rsidRPr="00255738" w:rsidRDefault="00255738" w:rsidP="00B10668">
      <w:pPr>
        <w:pStyle w:val="ListParagraph"/>
        <w:numPr>
          <w:ilvl w:val="0"/>
          <w:numId w:val="27"/>
        </w:numPr>
        <w:spacing w:line="240" w:lineRule="auto"/>
        <w:rPr>
          <w:rFonts w:eastAsia="Times New Roman"/>
          <w:sz w:val="28"/>
          <w:szCs w:val="28"/>
          <w:lang w:val="en-CA" w:eastAsia="en-CA"/>
        </w:rPr>
      </w:pPr>
      <w:r w:rsidRPr="00255738">
        <w:rPr>
          <w:rFonts w:eastAsia="Times New Roman"/>
          <w:b/>
          <w:bCs/>
          <w:sz w:val="28"/>
          <w:szCs w:val="28"/>
          <w:lang w:val="en-CA" w:eastAsia="en-CA"/>
        </w:rPr>
        <w:t>Total Cost by Month (Line Chart):</w:t>
      </w:r>
      <w:r w:rsidRPr="00255738">
        <w:rPr>
          <w:rFonts w:eastAsia="Times New Roman"/>
          <w:sz w:val="28"/>
          <w:szCs w:val="28"/>
          <w:lang w:val="en-CA" w:eastAsia="en-CA"/>
        </w:rPr>
        <w:br/>
      </w:r>
      <w:r w:rsidR="008E1C00" w:rsidRPr="008E1C00">
        <w:rPr>
          <w:rFonts w:eastAsia="Times New Roman"/>
          <w:sz w:val="28"/>
          <w:szCs w:val="28"/>
          <w:lang w:val="en-CA" w:eastAsia="en-CA"/>
        </w:rPr>
        <w:t>Monitors monthly procurement expenses to spot trends in spending, peak seasons, or overspending.</w:t>
      </w:r>
    </w:p>
    <w:p w14:paraId="16DEF474" w14:textId="77777777" w:rsidR="00255738" w:rsidRPr="00255738" w:rsidRDefault="00255738" w:rsidP="00255738">
      <w:pPr>
        <w:spacing w:line="240" w:lineRule="auto"/>
        <w:rPr>
          <w:rFonts w:eastAsia="Times New Roman"/>
          <w:sz w:val="28"/>
          <w:szCs w:val="28"/>
          <w:lang w:val="en-CA" w:eastAsia="en-CA"/>
        </w:rPr>
      </w:pPr>
      <w:r w:rsidRPr="00255738">
        <w:rPr>
          <w:rFonts w:eastAsia="Times New Roman"/>
          <w:b/>
          <w:bCs/>
          <w:sz w:val="28"/>
          <w:szCs w:val="28"/>
          <w:lang w:val="en-CA" w:eastAsia="en-CA"/>
        </w:rPr>
        <w:t>Filters:</w:t>
      </w:r>
    </w:p>
    <w:p w14:paraId="0254C502" w14:textId="564FDF02" w:rsidR="00255738" w:rsidRPr="00255738" w:rsidRDefault="008E1C00" w:rsidP="00255738">
      <w:pPr>
        <w:numPr>
          <w:ilvl w:val="0"/>
          <w:numId w:val="25"/>
        </w:numPr>
        <w:spacing w:line="240" w:lineRule="auto"/>
        <w:rPr>
          <w:rFonts w:eastAsia="Times New Roman"/>
          <w:sz w:val="28"/>
          <w:szCs w:val="28"/>
          <w:lang w:val="en-CA" w:eastAsia="en-CA"/>
        </w:rPr>
      </w:pPr>
      <w:r w:rsidRPr="008E1C00">
        <w:rPr>
          <w:rFonts w:eastAsia="Times New Roman"/>
          <w:sz w:val="28"/>
          <w:szCs w:val="28"/>
          <w:lang w:val="en-CA" w:eastAsia="en-CA"/>
        </w:rPr>
        <w:t>You can concentrate on specific vendors by using the Supplier Filter.</w:t>
      </w:r>
    </w:p>
    <w:p w14:paraId="0916A06B" w14:textId="3C2BDC54" w:rsidR="00255738" w:rsidRPr="00255738" w:rsidRDefault="008E1C00" w:rsidP="00255738">
      <w:pPr>
        <w:numPr>
          <w:ilvl w:val="0"/>
          <w:numId w:val="25"/>
        </w:numPr>
        <w:spacing w:line="240" w:lineRule="auto"/>
        <w:rPr>
          <w:rFonts w:eastAsia="Times New Roman"/>
          <w:sz w:val="28"/>
          <w:szCs w:val="28"/>
          <w:lang w:val="en-CA" w:eastAsia="en-CA"/>
        </w:rPr>
      </w:pPr>
      <w:r w:rsidRPr="008E1C00">
        <w:rPr>
          <w:rFonts w:eastAsia="Times New Roman"/>
          <w:sz w:val="28"/>
          <w:szCs w:val="28"/>
          <w:lang w:val="en-CA" w:eastAsia="en-CA"/>
        </w:rPr>
        <w:t xml:space="preserve">If used, the Date Range Filter can assist in limiting cost and stock data to </w:t>
      </w:r>
      <w:proofErr w:type="gramStart"/>
      <w:r w:rsidRPr="008E1C00">
        <w:rPr>
          <w:rFonts w:eastAsia="Times New Roman"/>
          <w:sz w:val="28"/>
          <w:szCs w:val="28"/>
          <w:lang w:val="en-CA" w:eastAsia="en-CA"/>
        </w:rPr>
        <w:t>particular time</w:t>
      </w:r>
      <w:proofErr w:type="gramEnd"/>
      <w:r w:rsidRPr="008E1C00">
        <w:rPr>
          <w:rFonts w:eastAsia="Times New Roman"/>
          <w:sz w:val="28"/>
          <w:szCs w:val="28"/>
          <w:lang w:val="en-CA" w:eastAsia="en-CA"/>
        </w:rPr>
        <w:t xml:space="preserve"> frames.</w:t>
      </w:r>
    </w:p>
    <w:p w14:paraId="40B0076A" w14:textId="77777777" w:rsidR="00120842" w:rsidRDefault="00120842" w:rsidP="00120842">
      <w:pPr>
        <w:spacing w:line="240" w:lineRule="auto"/>
        <w:ind w:left="360"/>
        <w:rPr>
          <w:rFonts w:eastAsia="Times New Roman"/>
          <w:b/>
          <w:bCs/>
          <w:sz w:val="28"/>
          <w:szCs w:val="28"/>
          <w:lang w:val="en-CA" w:eastAsia="en-CA"/>
        </w:rPr>
      </w:pPr>
    </w:p>
    <w:p w14:paraId="04C2AC3C" w14:textId="2A41FDBD" w:rsidR="00120842" w:rsidRPr="00120842" w:rsidRDefault="00C055CE" w:rsidP="00120842">
      <w:pPr>
        <w:spacing w:line="240" w:lineRule="auto"/>
        <w:ind w:left="360"/>
        <w:rPr>
          <w:rFonts w:eastAsia="Times New Roman"/>
          <w:sz w:val="28"/>
          <w:szCs w:val="28"/>
          <w:lang w:val="en-CA" w:eastAsia="en-CA"/>
        </w:rPr>
      </w:pPr>
      <w:r w:rsidRPr="00120842">
        <w:rPr>
          <w:rFonts w:eastAsia="Times New Roman"/>
          <w:b/>
          <w:bCs/>
          <w:sz w:val="28"/>
          <w:szCs w:val="28"/>
          <w:lang w:val="en-CA" w:eastAsia="en-CA"/>
        </w:rPr>
        <w:t xml:space="preserve">How to </w:t>
      </w:r>
      <w:r w:rsidR="001E383A" w:rsidRPr="00120842">
        <w:rPr>
          <w:rFonts w:eastAsia="Times New Roman"/>
          <w:b/>
          <w:bCs/>
          <w:sz w:val="28"/>
          <w:szCs w:val="28"/>
          <w:lang w:val="en-CA" w:eastAsia="en-CA"/>
        </w:rPr>
        <w:t>Use</w:t>
      </w:r>
      <w:r w:rsidRPr="00120842">
        <w:rPr>
          <w:rFonts w:eastAsia="Times New Roman"/>
          <w:b/>
          <w:bCs/>
          <w:sz w:val="28"/>
          <w:szCs w:val="28"/>
          <w:lang w:val="en-CA" w:eastAsia="en-CA"/>
        </w:rPr>
        <w:t xml:space="preserve"> It:</w:t>
      </w:r>
    </w:p>
    <w:p w14:paraId="5A9E32D3" w14:textId="77777777" w:rsidR="00120842" w:rsidRDefault="00120842" w:rsidP="00120842">
      <w:pPr>
        <w:pStyle w:val="ListParagraph"/>
        <w:numPr>
          <w:ilvl w:val="0"/>
          <w:numId w:val="28"/>
        </w:numPr>
        <w:spacing w:line="240" w:lineRule="auto"/>
        <w:rPr>
          <w:rFonts w:eastAsia="Times New Roman"/>
          <w:sz w:val="28"/>
          <w:szCs w:val="28"/>
          <w:lang w:val="en-CA" w:eastAsia="en-CA"/>
        </w:rPr>
      </w:pPr>
      <w:r w:rsidRPr="00120842">
        <w:rPr>
          <w:rFonts w:eastAsia="Times New Roman"/>
          <w:sz w:val="28"/>
          <w:szCs w:val="28"/>
          <w:lang w:val="en-CA" w:eastAsia="en-CA"/>
        </w:rPr>
        <w:t xml:space="preserve">To see the performance and stock contributions of </w:t>
      </w:r>
      <w:proofErr w:type="gramStart"/>
      <w:r w:rsidRPr="00120842">
        <w:rPr>
          <w:rFonts w:eastAsia="Times New Roman"/>
          <w:sz w:val="28"/>
          <w:szCs w:val="28"/>
          <w:lang w:val="en-CA" w:eastAsia="en-CA"/>
        </w:rPr>
        <w:t>particular vendors</w:t>
      </w:r>
      <w:proofErr w:type="gramEnd"/>
      <w:r w:rsidRPr="00120842">
        <w:rPr>
          <w:rFonts w:eastAsia="Times New Roman"/>
          <w:sz w:val="28"/>
          <w:szCs w:val="28"/>
          <w:lang w:val="en-CA" w:eastAsia="en-CA"/>
        </w:rPr>
        <w:t>, use the Supplier filter.</w:t>
      </w:r>
    </w:p>
    <w:p w14:paraId="0A667E87" w14:textId="77777777" w:rsidR="00120842" w:rsidRDefault="00120842" w:rsidP="00120842">
      <w:pPr>
        <w:pStyle w:val="ListParagraph"/>
        <w:numPr>
          <w:ilvl w:val="0"/>
          <w:numId w:val="28"/>
        </w:numPr>
        <w:spacing w:line="240" w:lineRule="auto"/>
        <w:rPr>
          <w:rFonts w:eastAsia="Times New Roman"/>
          <w:sz w:val="28"/>
          <w:szCs w:val="28"/>
          <w:lang w:val="en-CA" w:eastAsia="en-CA"/>
        </w:rPr>
      </w:pPr>
      <w:r w:rsidRPr="00120842">
        <w:rPr>
          <w:rFonts w:eastAsia="Times New Roman"/>
          <w:sz w:val="28"/>
          <w:szCs w:val="28"/>
          <w:lang w:val="en-CA" w:eastAsia="en-CA"/>
        </w:rPr>
        <w:t>For a brief overview of stock levels, order activity, and overall expenses, see the KPI cards</w:t>
      </w:r>
      <w:r>
        <w:rPr>
          <w:rFonts w:eastAsia="Times New Roman"/>
          <w:sz w:val="28"/>
          <w:szCs w:val="28"/>
          <w:lang w:val="en-CA" w:eastAsia="en-CA"/>
        </w:rPr>
        <w:t>.</w:t>
      </w:r>
    </w:p>
    <w:p w14:paraId="3086D86A" w14:textId="77777777" w:rsidR="00120842" w:rsidRDefault="00120842" w:rsidP="00120842">
      <w:pPr>
        <w:pStyle w:val="ListParagraph"/>
        <w:numPr>
          <w:ilvl w:val="0"/>
          <w:numId w:val="28"/>
        </w:numPr>
        <w:spacing w:line="240" w:lineRule="auto"/>
        <w:rPr>
          <w:rFonts w:eastAsia="Times New Roman"/>
          <w:sz w:val="28"/>
          <w:szCs w:val="28"/>
          <w:lang w:val="en-CA" w:eastAsia="en-CA"/>
        </w:rPr>
      </w:pPr>
      <w:r w:rsidRPr="00120842">
        <w:rPr>
          <w:rFonts w:eastAsia="Times New Roman"/>
          <w:sz w:val="28"/>
          <w:szCs w:val="28"/>
          <w:lang w:val="en-CA" w:eastAsia="en-CA"/>
        </w:rPr>
        <w:t>To discover which suppliers are making the most contributions to inventories, consult the pie chart.</w:t>
      </w:r>
    </w:p>
    <w:p w14:paraId="157A79E5" w14:textId="77777777" w:rsidR="00120842" w:rsidRDefault="00120842" w:rsidP="00120842">
      <w:pPr>
        <w:pStyle w:val="ListParagraph"/>
        <w:numPr>
          <w:ilvl w:val="0"/>
          <w:numId w:val="28"/>
        </w:numPr>
        <w:spacing w:line="240" w:lineRule="auto"/>
        <w:rPr>
          <w:rFonts w:eastAsia="Times New Roman"/>
          <w:sz w:val="28"/>
          <w:szCs w:val="28"/>
          <w:lang w:val="en-CA" w:eastAsia="en-CA"/>
        </w:rPr>
      </w:pPr>
      <w:r w:rsidRPr="00120842">
        <w:rPr>
          <w:rFonts w:eastAsia="Times New Roman"/>
          <w:sz w:val="28"/>
          <w:szCs w:val="28"/>
          <w:lang w:val="en-CA" w:eastAsia="en-CA"/>
        </w:rPr>
        <w:t>Examine the bar chart to see how many orders each provider has.</w:t>
      </w:r>
    </w:p>
    <w:p w14:paraId="25A4DFB4" w14:textId="77777777" w:rsidR="00120842" w:rsidRDefault="00120842" w:rsidP="00120842">
      <w:pPr>
        <w:pStyle w:val="ListParagraph"/>
        <w:numPr>
          <w:ilvl w:val="0"/>
          <w:numId w:val="28"/>
        </w:numPr>
        <w:spacing w:line="240" w:lineRule="auto"/>
        <w:rPr>
          <w:rFonts w:eastAsia="Times New Roman"/>
          <w:sz w:val="28"/>
          <w:szCs w:val="28"/>
          <w:lang w:val="en-CA" w:eastAsia="en-CA"/>
        </w:rPr>
      </w:pPr>
      <w:r w:rsidRPr="00120842">
        <w:rPr>
          <w:rFonts w:eastAsia="Times New Roman"/>
          <w:sz w:val="28"/>
          <w:szCs w:val="28"/>
          <w:lang w:val="en-CA" w:eastAsia="en-CA"/>
        </w:rPr>
        <w:t>Track the monthly variations in procurement expenses with the line chart.</w:t>
      </w:r>
    </w:p>
    <w:p w14:paraId="14E0AE17" w14:textId="07A6D0CC" w:rsidR="00120842" w:rsidRPr="00120842" w:rsidRDefault="00120842" w:rsidP="00120842">
      <w:pPr>
        <w:pStyle w:val="ListParagraph"/>
        <w:numPr>
          <w:ilvl w:val="0"/>
          <w:numId w:val="28"/>
        </w:numPr>
        <w:spacing w:line="240" w:lineRule="auto"/>
        <w:rPr>
          <w:rFonts w:eastAsia="Times New Roman"/>
          <w:sz w:val="28"/>
          <w:szCs w:val="28"/>
          <w:lang w:val="en-CA" w:eastAsia="en-CA"/>
        </w:rPr>
      </w:pPr>
      <w:r w:rsidRPr="00120842">
        <w:rPr>
          <w:rFonts w:eastAsia="Times New Roman"/>
          <w:sz w:val="28"/>
          <w:szCs w:val="28"/>
          <w:lang w:val="en-CA" w:eastAsia="en-CA"/>
        </w:rPr>
        <w:t>This dashboard assists in making sure you're maintaining ideal inventory levels, working with reputable suppliers, and efficiently controlling expenditures.</w:t>
      </w:r>
    </w:p>
    <w:p w14:paraId="3B16A6AE" w14:textId="0A8356BD" w:rsidR="009F03B7" w:rsidRDefault="009F03B7" w:rsidP="00C055CE">
      <w:pPr>
        <w:spacing w:line="240" w:lineRule="auto"/>
        <w:rPr>
          <w:rFonts w:eastAsia="Times New Roman"/>
          <w:sz w:val="28"/>
          <w:szCs w:val="28"/>
          <w:lang w:val="en-CA" w:eastAsia="en-CA"/>
        </w:rPr>
      </w:pPr>
    </w:p>
    <w:p w14:paraId="4F79CA0C" w14:textId="77777777" w:rsidR="00161D02" w:rsidRPr="00161D02" w:rsidRDefault="009F03B7" w:rsidP="00161D02">
      <w:pPr>
        <w:spacing w:line="240" w:lineRule="auto"/>
        <w:rPr>
          <w:rFonts w:eastAsia="Times New Roman"/>
          <w:sz w:val="28"/>
          <w:szCs w:val="28"/>
          <w:lang w:val="en-CA" w:eastAsia="en-CA"/>
        </w:rPr>
      </w:pPr>
      <w:r w:rsidRPr="009F03B7">
        <w:rPr>
          <w:rFonts w:eastAsia="Times New Roman"/>
          <w:b/>
          <w:bCs/>
          <w:sz w:val="28"/>
          <w:szCs w:val="28"/>
          <w:lang w:val="en-CA" w:eastAsia="en-CA"/>
        </w:rPr>
        <w:t>4. C</w:t>
      </w:r>
      <w:r w:rsidR="00F85353" w:rsidRPr="00F85353">
        <w:rPr>
          <w:rFonts w:eastAsia="Times New Roman"/>
          <w:b/>
          <w:bCs/>
          <w:sz w:val="28"/>
          <w:szCs w:val="28"/>
          <w:lang w:val="en-CA" w:eastAsia="en-CA"/>
        </w:rPr>
        <w:t>ustomer Service</w:t>
      </w:r>
      <w:r w:rsidRPr="009F03B7">
        <w:rPr>
          <w:rFonts w:eastAsia="Times New Roman"/>
          <w:b/>
          <w:bCs/>
          <w:sz w:val="28"/>
          <w:szCs w:val="28"/>
          <w:lang w:val="en-CA" w:eastAsia="en-CA"/>
        </w:rPr>
        <w:t xml:space="preserve"> </w:t>
      </w:r>
      <w:r w:rsidR="00F85353" w:rsidRPr="00F85353">
        <w:rPr>
          <w:rFonts w:eastAsia="Times New Roman"/>
          <w:b/>
          <w:bCs/>
          <w:sz w:val="28"/>
          <w:szCs w:val="28"/>
          <w:lang w:val="en-CA" w:eastAsia="en-CA"/>
        </w:rPr>
        <w:t>D</w:t>
      </w:r>
      <w:r w:rsidRPr="009F03B7">
        <w:rPr>
          <w:rFonts w:eastAsia="Times New Roman"/>
          <w:b/>
          <w:bCs/>
          <w:sz w:val="28"/>
          <w:szCs w:val="28"/>
          <w:lang w:val="en-CA" w:eastAsia="en-CA"/>
        </w:rPr>
        <w:t>ashboard</w:t>
      </w:r>
      <w:r w:rsidRPr="009F03B7">
        <w:rPr>
          <w:rFonts w:eastAsia="Times New Roman"/>
          <w:sz w:val="28"/>
          <w:szCs w:val="28"/>
          <w:lang w:val="en-CA" w:eastAsia="en-CA"/>
        </w:rPr>
        <w:t xml:space="preserve"> </w:t>
      </w:r>
      <w:r w:rsidRPr="009F03B7">
        <w:rPr>
          <w:rFonts w:eastAsia="Times New Roman"/>
          <w:sz w:val="28"/>
          <w:szCs w:val="28"/>
          <w:lang w:val="en-CA" w:eastAsia="en-CA"/>
        </w:rPr>
        <w:br/>
      </w:r>
      <w:r w:rsidRPr="009F03B7">
        <w:rPr>
          <w:rFonts w:eastAsia="Times New Roman"/>
          <w:b/>
          <w:bCs/>
          <w:sz w:val="28"/>
          <w:szCs w:val="28"/>
          <w:lang w:val="en-CA" w:eastAsia="en-CA"/>
        </w:rPr>
        <w:t>Goals:</w:t>
      </w:r>
      <w:r w:rsidRPr="009F03B7">
        <w:rPr>
          <w:rFonts w:eastAsia="Times New Roman"/>
          <w:sz w:val="28"/>
          <w:szCs w:val="28"/>
          <w:lang w:val="en-CA" w:eastAsia="en-CA"/>
        </w:rPr>
        <w:t xml:space="preserve"> </w:t>
      </w:r>
      <w:r w:rsidR="00161D02" w:rsidRPr="00161D02">
        <w:rPr>
          <w:rFonts w:eastAsia="Times New Roman"/>
          <w:sz w:val="28"/>
          <w:szCs w:val="28"/>
          <w:lang w:val="en-CA" w:eastAsia="en-CA"/>
        </w:rPr>
        <w:t>Track resolution timelines, identify recurring complaints, and evaluate customer satisfaction.</w:t>
      </w:r>
    </w:p>
    <w:p w14:paraId="74064069" w14:textId="77777777" w:rsidR="00161D02" w:rsidRDefault="009F03B7" w:rsidP="00161D02">
      <w:pPr>
        <w:spacing w:line="240" w:lineRule="auto"/>
        <w:rPr>
          <w:b/>
          <w:bCs/>
          <w:sz w:val="28"/>
          <w:szCs w:val="28"/>
        </w:rPr>
      </w:pPr>
      <w:r w:rsidRPr="00161D02">
        <w:rPr>
          <w:rFonts w:eastAsia="Times New Roman"/>
          <w:sz w:val="28"/>
          <w:szCs w:val="28"/>
          <w:lang w:val="en-CA" w:eastAsia="en-CA"/>
        </w:rPr>
        <w:br/>
      </w:r>
      <w:r w:rsidRPr="00161D02">
        <w:rPr>
          <w:b/>
          <w:bCs/>
          <w:sz w:val="28"/>
          <w:szCs w:val="28"/>
        </w:rPr>
        <w:t>Key Features:</w:t>
      </w:r>
    </w:p>
    <w:p w14:paraId="3CE95C4E" w14:textId="77777777" w:rsidR="00161D02" w:rsidRDefault="00161D02" w:rsidP="00161D02">
      <w:pPr>
        <w:pStyle w:val="ListParagraph"/>
        <w:numPr>
          <w:ilvl w:val="0"/>
          <w:numId w:val="33"/>
        </w:numPr>
        <w:spacing w:line="240" w:lineRule="auto"/>
        <w:rPr>
          <w:rFonts w:eastAsia="Times New Roman"/>
          <w:sz w:val="28"/>
          <w:szCs w:val="28"/>
          <w:lang w:val="en-CA" w:eastAsia="en-CA"/>
        </w:rPr>
      </w:pPr>
      <w:r w:rsidRPr="00161D02">
        <w:rPr>
          <w:rFonts w:eastAsia="Times New Roman"/>
          <w:b/>
          <w:bCs/>
          <w:sz w:val="28"/>
          <w:szCs w:val="28"/>
          <w:lang w:val="en-CA" w:eastAsia="en-CA"/>
        </w:rPr>
        <w:t>NPS Score &amp; Total Complaints (KPI Cards):</w:t>
      </w:r>
      <w:r w:rsidRPr="00161D02">
        <w:rPr>
          <w:rFonts w:eastAsia="Times New Roman"/>
          <w:sz w:val="28"/>
          <w:szCs w:val="28"/>
          <w:lang w:val="en-CA" w:eastAsia="en-CA"/>
        </w:rPr>
        <w:br/>
        <w:t>Provides an immediate performance overview by displaying the total number of complaints received and the Net Promoter Score (NPS), which measures overall customer mood.</w:t>
      </w:r>
    </w:p>
    <w:p w14:paraId="3851AB06" w14:textId="77777777" w:rsidR="00161D02" w:rsidRDefault="00161D02" w:rsidP="00161D02">
      <w:pPr>
        <w:pStyle w:val="ListParagraph"/>
        <w:numPr>
          <w:ilvl w:val="0"/>
          <w:numId w:val="33"/>
        </w:numPr>
        <w:spacing w:line="240" w:lineRule="auto"/>
        <w:rPr>
          <w:rFonts w:eastAsia="Times New Roman"/>
          <w:sz w:val="28"/>
          <w:szCs w:val="28"/>
          <w:lang w:val="en-CA" w:eastAsia="en-CA"/>
        </w:rPr>
      </w:pPr>
      <w:r w:rsidRPr="00161D02">
        <w:rPr>
          <w:rFonts w:eastAsia="Times New Roman"/>
          <w:b/>
          <w:bCs/>
          <w:sz w:val="28"/>
          <w:szCs w:val="28"/>
          <w:lang w:val="en-CA" w:eastAsia="en-CA"/>
        </w:rPr>
        <w:lastRenderedPageBreak/>
        <w:t>Customer Satisfaction Score by Region (Bar Chart):</w:t>
      </w:r>
      <w:r w:rsidRPr="00161D02">
        <w:rPr>
          <w:rFonts w:eastAsia="Times New Roman"/>
          <w:sz w:val="28"/>
          <w:szCs w:val="28"/>
          <w:lang w:val="en-CA" w:eastAsia="en-CA"/>
        </w:rPr>
        <w:br/>
        <w:t>Shows satisfaction levels in different parts of the world to show where service quality is good or needs work.</w:t>
      </w:r>
    </w:p>
    <w:p w14:paraId="386C98D4" w14:textId="77777777" w:rsidR="00161D02" w:rsidRDefault="00161D02" w:rsidP="00161D02">
      <w:pPr>
        <w:pStyle w:val="ListParagraph"/>
        <w:numPr>
          <w:ilvl w:val="0"/>
          <w:numId w:val="33"/>
        </w:numPr>
        <w:spacing w:line="240" w:lineRule="auto"/>
        <w:rPr>
          <w:rFonts w:eastAsia="Times New Roman"/>
          <w:sz w:val="28"/>
          <w:szCs w:val="28"/>
          <w:lang w:val="en-CA" w:eastAsia="en-CA"/>
        </w:rPr>
      </w:pPr>
      <w:r w:rsidRPr="00161D02">
        <w:rPr>
          <w:rFonts w:eastAsia="Times New Roman"/>
          <w:b/>
          <w:bCs/>
          <w:sz w:val="28"/>
          <w:szCs w:val="28"/>
          <w:lang w:val="en-CA" w:eastAsia="en-CA"/>
        </w:rPr>
        <w:t>Complaint Breakdown (Donut Chart):</w:t>
      </w:r>
      <w:r w:rsidRPr="00161D02">
        <w:rPr>
          <w:rFonts w:eastAsia="Times New Roman"/>
          <w:sz w:val="28"/>
          <w:szCs w:val="28"/>
          <w:lang w:val="en-CA" w:eastAsia="en-CA"/>
        </w:rPr>
        <w:br/>
        <w:t>Shows the proportion of complaints by category, such as Delivery Delay, Wrong Item, or Poor Service, to identify reoccurring problems.</w:t>
      </w:r>
    </w:p>
    <w:p w14:paraId="71998230" w14:textId="77777777" w:rsidR="00161D02" w:rsidRDefault="00161D02" w:rsidP="00161D02">
      <w:pPr>
        <w:pStyle w:val="ListParagraph"/>
        <w:numPr>
          <w:ilvl w:val="0"/>
          <w:numId w:val="33"/>
        </w:numPr>
        <w:spacing w:line="240" w:lineRule="auto"/>
        <w:rPr>
          <w:rFonts w:eastAsia="Times New Roman"/>
          <w:sz w:val="28"/>
          <w:szCs w:val="28"/>
          <w:lang w:val="en-CA" w:eastAsia="en-CA"/>
        </w:rPr>
      </w:pPr>
      <w:r w:rsidRPr="00161D02">
        <w:rPr>
          <w:rFonts w:eastAsia="Times New Roman"/>
          <w:b/>
          <w:bCs/>
          <w:sz w:val="28"/>
          <w:szCs w:val="28"/>
          <w:lang w:val="en-CA" w:eastAsia="en-CA"/>
        </w:rPr>
        <w:t>R</w:t>
      </w:r>
      <w:r w:rsidRPr="00161D02">
        <w:rPr>
          <w:rFonts w:eastAsia="Times New Roman"/>
          <w:b/>
          <w:bCs/>
          <w:sz w:val="28"/>
          <w:szCs w:val="28"/>
          <w:lang w:val="en-CA" w:eastAsia="en-CA"/>
        </w:rPr>
        <w:t>esolved vs Unresolved Complaints by Type (Stacked Bar Chart):</w:t>
      </w:r>
      <w:r w:rsidRPr="00161D02">
        <w:rPr>
          <w:rFonts w:eastAsia="Times New Roman"/>
          <w:sz w:val="28"/>
          <w:szCs w:val="28"/>
          <w:lang w:val="en-CA" w:eastAsia="en-CA"/>
        </w:rPr>
        <w:t xml:space="preserve"> Sorts complaints by type and compares the number of resolved versus unsolved complaints to track service effectiveness.</w:t>
      </w:r>
    </w:p>
    <w:p w14:paraId="63DF6AE0" w14:textId="494EDDA3" w:rsidR="00161D02" w:rsidRPr="00161D02" w:rsidRDefault="00161D02" w:rsidP="00161D02">
      <w:pPr>
        <w:pStyle w:val="ListParagraph"/>
        <w:numPr>
          <w:ilvl w:val="0"/>
          <w:numId w:val="33"/>
        </w:numPr>
        <w:spacing w:line="240" w:lineRule="auto"/>
        <w:rPr>
          <w:rFonts w:eastAsia="Times New Roman"/>
          <w:sz w:val="28"/>
          <w:szCs w:val="28"/>
          <w:lang w:val="en-CA" w:eastAsia="en-CA"/>
        </w:rPr>
      </w:pPr>
      <w:r w:rsidRPr="00161D02">
        <w:rPr>
          <w:rFonts w:eastAsia="Times New Roman"/>
          <w:b/>
          <w:bCs/>
          <w:sz w:val="28"/>
          <w:szCs w:val="28"/>
          <w:lang w:val="en-CA" w:eastAsia="en-CA"/>
        </w:rPr>
        <w:t>Average Resolution Time by Region (Line Chart):</w:t>
      </w:r>
      <w:r w:rsidRPr="00161D02">
        <w:rPr>
          <w:rFonts w:eastAsia="Times New Roman"/>
          <w:sz w:val="28"/>
          <w:szCs w:val="28"/>
          <w:lang w:val="en-CA" w:eastAsia="en-CA"/>
        </w:rPr>
        <w:br/>
        <w:t>Assists in identifying delays in customer care response by displaying the typical time required to address complaints in each region.</w:t>
      </w:r>
    </w:p>
    <w:p w14:paraId="0D13F143" w14:textId="77777777" w:rsidR="00161D02" w:rsidRPr="00161D02" w:rsidRDefault="00161D02" w:rsidP="00161D02">
      <w:pPr>
        <w:spacing w:line="240" w:lineRule="auto"/>
        <w:rPr>
          <w:rFonts w:eastAsia="Times New Roman"/>
          <w:sz w:val="28"/>
          <w:szCs w:val="28"/>
          <w:lang w:val="en-CA" w:eastAsia="en-CA"/>
        </w:rPr>
      </w:pPr>
      <w:r w:rsidRPr="00161D02">
        <w:rPr>
          <w:rFonts w:eastAsia="Times New Roman"/>
          <w:b/>
          <w:bCs/>
          <w:sz w:val="28"/>
          <w:szCs w:val="28"/>
          <w:lang w:val="en-CA" w:eastAsia="en-CA"/>
        </w:rPr>
        <w:t>Filters:</w:t>
      </w:r>
    </w:p>
    <w:p w14:paraId="3D2B71B4" w14:textId="0211A7AC" w:rsidR="00161D02" w:rsidRPr="00161D02" w:rsidRDefault="00161D02" w:rsidP="00161D02">
      <w:pPr>
        <w:numPr>
          <w:ilvl w:val="0"/>
          <w:numId w:val="29"/>
        </w:numPr>
        <w:spacing w:line="240" w:lineRule="auto"/>
        <w:rPr>
          <w:rFonts w:eastAsia="Times New Roman"/>
          <w:sz w:val="28"/>
          <w:szCs w:val="28"/>
          <w:lang w:val="en-CA" w:eastAsia="en-CA"/>
        </w:rPr>
      </w:pPr>
      <w:r w:rsidRPr="00161D02">
        <w:rPr>
          <w:rFonts w:eastAsia="Times New Roman"/>
          <w:sz w:val="28"/>
          <w:szCs w:val="28"/>
          <w:lang w:val="en-CA" w:eastAsia="en-CA"/>
        </w:rPr>
        <w:t xml:space="preserve">The Complaint Type Filter aids in limiting the display to </w:t>
      </w:r>
      <w:proofErr w:type="gramStart"/>
      <w:r w:rsidRPr="00161D02">
        <w:rPr>
          <w:rFonts w:eastAsia="Times New Roman"/>
          <w:sz w:val="28"/>
          <w:szCs w:val="28"/>
          <w:lang w:val="en-CA" w:eastAsia="en-CA"/>
        </w:rPr>
        <w:t>particular complaint</w:t>
      </w:r>
      <w:proofErr w:type="gramEnd"/>
      <w:r w:rsidRPr="00161D02">
        <w:rPr>
          <w:rFonts w:eastAsia="Times New Roman"/>
          <w:sz w:val="28"/>
          <w:szCs w:val="28"/>
          <w:lang w:val="en-CA" w:eastAsia="en-CA"/>
        </w:rPr>
        <w:t xml:space="preserve"> types</w:t>
      </w:r>
      <w:r>
        <w:rPr>
          <w:rFonts w:eastAsia="Times New Roman"/>
          <w:sz w:val="28"/>
          <w:szCs w:val="28"/>
          <w:lang w:val="en-CA" w:eastAsia="en-CA"/>
        </w:rPr>
        <w:t>.</w:t>
      </w:r>
    </w:p>
    <w:p w14:paraId="56FDE92D" w14:textId="77777777" w:rsidR="00161D02" w:rsidRDefault="00161D02" w:rsidP="0002771F">
      <w:pPr>
        <w:numPr>
          <w:ilvl w:val="0"/>
          <w:numId w:val="29"/>
        </w:numPr>
        <w:spacing w:line="240" w:lineRule="auto"/>
        <w:rPr>
          <w:rFonts w:eastAsia="Times New Roman"/>
          <w:sz w:val="28"/>
          <w:szCs w:val="28"/>
          <w:lang w:val="en-CA" w:eastAsia="en-CA"/>
        </w:rPr>
      </w:pPr>
      <w:r w:rsidRPr="00161D02">
        <w:rPr>
          <w:rFonts w:eastAsia="Times New Roman"/>
          <w:sz w:val="28"/>
          <w:szCs w:val="28"/>
          <w:lang w:val="en-CA" w:eastAsia="en-CA"/>
        </w:rPr>
        <w:t>Users can access data across a chosen customer feedback period by using the Date Range Filter.</w:t>
      </w:r>
    </w:p>
    <w:p w14:paraId="7DC9E7E3" w14:textId="2627914C" w:rsidR="00161D02" w:rsidRPr="00161D02" w:rsidRDefault="00161D02" w:rsidP="0002771F">
      <w:pPr>
        <w:numPr>
          <w:ilvl w:val="0"/>
          <w:numId w:val="29"/>
        </w:numPr>
        <w:spacing w:line="240" w:lineRule="auto"/>
        <w:rPr>
          <w:rFonts w:eastAsia="Times New Roman"/>
          <w:sz w:val="28"/>
          <w:szCs w:val="28"/>
          <w:lang w:val="en-CA" w:eastAsia="en-CA"/>
        </w:rPr>
      </w:pPr>
      <w:r w:rsidRPr="00161D02">
        <w:rPr>
          <w:rFonts w:eastAsia="Times New Roman"/>
          <w:sz w:val="28"/>
          <w:szCs w:val="28"/>
          <w:lang w:val="en-CA" w:eastAsia="en-CA"/>
        </w:rPr>
        <w:t xml:space="preserve">The Region Filter modifies images to highlight </w:t>
      </w:r>
      <w:proofErr w:type="gramStart"/>
      <w:r w:rsidRPr="00161D02">
        <w:rPr>
          <w:rFonts w:eastAsia="Times New Roman"/>
          <w:sz w:val="28"/>
          <w:szCs w:val="28"/>
          <w:lang w:val="en-CA" w:eastAsia="en-CA"/>
        </w:rPr>
        <w:t>particular geographic</w:t>
      </w:r>
      <w:proofErr w:type="gramEnd"/>
      <w:r w:rsidRPr="00161D02">
        <w:rPr>
          <w:rFonts w:eastAsia="Times New Roman"/>
          <w:sz w:val="28"/>
          <w:szCs w:val="28"/>
          <w:lang w:val="en-CA" w:eastAsia="en-CA"/>
        </w:rPr>
        <w:t xml:space="preserve"> areas.</w:t>
      </w:r>
    </w:p>
    <w:p w14:paraId="7D084676" w14:textId="77777777" w:rsidR="00161D02" w:rsidRDefault="00161D02" w:rsidP="00161D02">
      <w:pPr>
        <w:spacing w:line="240" w:lineRule="auto"/>
        <w:ind w:left="360"/>
        <w:rPr>
          <w:rFonts w:eastAsia="Times New Roman"/>
          <w:sz w:val="28"/>
          <w:szCs w:val="28"/>
          <w:lang w:val="en-CA" w:eastAsia="en-CA"/>
        </w:rPr>
      </w:pPr>
    </w:p>
    <w:p w14:paraId="63D17481" w14:textId="77777777" w:rsidR="00161D02" w:rsidRPr="00161D02" w:rsidRDefault="009F03B7" w:rsidP="00161D02">
      <w:pPr>
        <w:spacing w:line="240" w:lineRule="auto"/>
        <w:rPr>
          <w:rFonts w:eastAsia="Times New Roman"/>
          <w:sz w:val="28"/>
          <w:szCs w:val="28"/>
          <w:lang w:val="en-CA" w:eastAsia="en-CA"/>
        </w:rPr>
      </w:pPr>
      <w:r w:rsidRPr="00161D02">
        <w:rPr>
          <w:rFonts w:eastAsia="Times New Roman"/>
          <w:b/>
          <w:bCs/>
          <w:sz w:val="28"/>
          <w:szCs w:val="28"/>
          <w:lang w:val="en-CA" w:eastAsia="en-CA"/>
        </w:rPr>
        <w:t xml:space="preserve">How to </w:t>
      </w:r>
      <w:r w:rsidR="001E383A" w:rsidRPr="00161D02">
        <w:rPr>
          <w:rFonts w:eastAsia="Times New Roman"/>
          <w:b/>
          <w:bCs/>
          <w:sz w:val="28"/>
          <w:szCs w:val="28"/>
          <w:lang w:val="en-CA" w:eastAsia="en-CA"/>
        </w:rPr>
        <w:t>Use</w:t>
      </w:r>
      <w:r w:rsidRPr="00161D02">
        <w:rPr>
          <w:rFonts w:eastAsia="Times New Roman"/>
          <w:b/>
          <w:bCs/>
          <w:sz w:val="28"/>
          <w:szCs w:val="28"/>
          <w:lang w:val="en-CA" w:eastAsia="en-CA"/>
        </w:rPr>
        <w:t xml:space="preserve"> It:</w:t>
      </w:r>
    </w:p>
    <w:p w14:paraId="1EBE80DA" w14:textId="77777777" w:rsidR="00161D02" w:rsidRDefault="00161D02" w:rsidP="00161D02">
      <w:pPr>
        <w:pStyle w:val="ListParagraph"/>
        <w:numPr>
          <w:ilvl w:val="0"/>
          <w:numId w:val="32"/>
        </w:numPr>
        <w:spacing w:line="240" w:lineRule="auto"/>
        <w:rPr>
          <w:rFonts w:eastAsia="Times New Roman"/>
          <w:sz w:val="28"/>
          <w:szCs w:val="28"/>
          <w:lang w:val="en-CA" w:eastAsia="en-CA"/>
        </w:rPr>
      </w:pPr>
      <w:r w:rsidRPr="00161D02">
        <w:rPr>
          <w:rFonts w:eastAsia="Times New Roman"/>
          <w:sz w:val="28"/>
          <w:szCs w:val="28"/>
          <w:lang w:val="en-CA" w:eastAsia="en-CA"/>
        </w:rPr>
        <w:t>To narrow down your analysis, use the Complaint Type, Date, and Region filters.</w:t>
      </w:r>
    </w:p>
    <w:p w14:paraId="720BF1CA" w14:textId="77777777" w:rsidR="00161D02" w:rsidRDefault="00161D02" w:rsidP="00161D02">
      <w:pPr>
        <w:pStyle w:val="ListParagraph"/>
        <w:numPr>
          <w:ilvl w:val="0"/>
          <w:numId w:val="32"/>
        </w:numPr>
        <w:spacing w:line="240" w:lineRule="auto"/>
        <w:rPr>
          <w:rFonts w:eastAsia="Times New Roman"/>
          <w:sz w:val="28"/>
          <w:szCs w:val="28"/>
          <w:lang w:val="en-CA" w:eastAsia="en-CA"/>
        </w:rPr>
      </w:pPr>
      <w:r w:rsidRPr="00161D02">
        <w:rPr>
          <w:rFonts w:eastAsia="Times New Roman"/>
          <w:sz w:val="28"/>
          <w:szCs w:val="28"/>
          <w:lang w:val="en-CA" w:eastAsia="en-CA"/>
        </w:rPr>
        <w:t>To find out how many complaints were filed and the general customer attitude (NPS), look at the KPI cards.</w:t>
      </w:r>
    </w:p>
    <w:p w14:paraId="5E548E1D" w14:textId="77777777" w:rsidR="00161D02" w:rsidRDefault="00161D02" w:rsidP="00161D02">
      <w:pPr>
        <w:pStyle w:val="ListParagraph"/>
        <w:numPr>
          <w:ilvl w:val="0"/>
          <w:numId w:val="32"/>
        </w:numPr>
        <w:spacing w:line="240" w:lineRule="auto"/>
        <w:rPr>
          <w:rFonts w:eastAsia="Times New Roman"/>
          <w:sz w:val="28"/>
          <w:szCs w:val="28"/>
          <w:lang w:val="en-CA" w:eastAsia="en-CA"/>
        </w:rPr>
      </w:pPr>
      <w:r w:rsidRPr="00161D02">
        <w:rPr>
          <w:rFonts w:eastAsia="Times New Roman"/>
          <w:sz w:val="28"/>
          <w:szCs w:val="28"/>
          <w:lang w:val="en-CA" w:eastAsia="en-CA"/>
        </w:rPr>
        <w:t xml:space="preserve">To determine which </w:t>
      </w:r>
      <w:proofErr w:type="gramStart"/>
      <w:r w:rsidRPr="00161D02">
        <w:rPr>
          <w:rFonts w:eastAsia="Times New Roman"/>
          <w:sz w:val="28"/>
          <w:szCs w:val="28"/>
          <w:lang w:val="en-CA" w:eastAsia="en-CA"/>
        </w:rPr>
        <w:t>regions</w:t>
      </w:r>
      <w:proofErr w:type="gramEnd"/>
      <w:r w:rsidRPr="00161D02">
        <w:rPr>
          <w:rFonts w:eastAsia="Times New Roman"/>
          <w:sz w:val="28"/>
          <w:szCs w:val="28"/>
          <w:lang w:val="en-CA" w:eastAsia="en-CA"/>
        </w:rPr>
        <w:t xml:space="preserve"> have high or low satisfaction scores, look at the bar chart.</w:t>
      </w:r>
    </w:p>
    <w:p w14:paraId="3A5AB6E1" w14:textId="77777777" w:rsidR="00161D02" w:rsidRDefault="00161D02" w:rsidP="00161D02">
      <w:pPr>
        <w:pStyle w:val="ListParagraph"/>
        <w:numPr>
          <w:ilvl w:val="0"/>
          <w:numId w:val="32"/>
        </w:numPr>
        <w:spacing w:line="240" w:lineRule="auto"/>
        <w:rPr>
          <w:rFonts w:eastAsia="Times New Roman"/>
          <w:sz w:val="28"/>
          <w:szCs w:val="28"/>
          <w:lang w:val="en-CA" w:eastAsia="en-CA"/>
        </w:rPr>
      </w:pPr>
      <w:r w:rsidRPr="00161D02">
        <w:rPr>
          <w:rFonts w:eastAsia="Times New Roman"/>
          <w:sz w:val="28"/>
          <w:szCs w:val="28"/>
          <w:lang w:val="en-CA" w:eastAsia="en-CA"/>
        </w:rPr>
        <w:t>To learn about the most typical complaint types, consult the donut chart.</w:t>
      </w:r>
    </w:p>
    <w:p w14:paraId="2A03CBDF" w14:textId="77777777" w:rsidR="00161D02" w:rsidRDefault="00161D02" w:rsidP="00161D02">
      <w:pPr>
        <w:pStyle w:val="ListParagraph"/>
        <w:numPr>
          <w:ilvl w:val="0"/>
          <w:numId w:val="32"/>
        </w:numPr>
        <w:spacing w:line="240" w:lineRule="auto"/>
        <w:rPr>
          <w:rFonts w:eastAsia="Times New Roman"/>
          <w:sz w:val="28"/>
          <w:szCs w:val="28"/>
          <w:lang w:val="en-CA" w:eastAsia="en-CA"/>
        </w:rPr>
      </w:pPr>
      <w:r w:rsidRPr="00161D02">
        <w:rPr>
          <w:rFonts w:eastAsia="Times New Roman"/>
          <w:sz w:val="28"/>
          <w:szCs w:val="28"/>
          <w:lang w:val="en-CA" w:eastAsia="en-CA"/>
        </w:rPr>
        <w:t>To monitor how effectively your team is handling each kind of complaint, use the stacked bar chart.</w:t>
      </w:r>
    </w:p>
    <w:p w14:paraId="5B29D964" w14:textId="285D9AAE" w:rsidR="00161D02" w:rsidRPr="00161D02" w:rsidRDefault="00161D02" w:rsidP="00161D02">
      <w:pPr>
        <w:pStyle w:val="ListParagraph"/>
        <w:numPr>
          <w:ilvl w:val="0"/>
          <w:numId w:val="32"/>
        </w:numPr>
        <w:spacing w:line="240" w:lineRule="auto"/>
        <w:rPr>
          <w:rFonts w:eastAsia="Times New Roman"/>
          <w:sz w:val="28"/>
          <w:szCs w:val="28"/>
          <w:lang w:val="en-CA" w:eastAsia="en-CA"/>
        </w:rPr>
      </w:pPr>
      <w:r w:rsidRPr="00161D02">
        <w:rPr>
          <w:rFonts w:eastAsia="Times New Roman"/>
          <w:sz w:val="28"/>
          <w:szCs w:val="28"/>
          <w:lang w:val="en-CA" w:eastAsia="en-CA"/>
        </w:rPr>
        <w:t>To see which areas have quicker or slower complaint resolution times, look at the line chart.</w:t>
      </w:r>
    </w:p>
    <w:p w14:paraId="5118C0DE" w14:textId="6F85BCD9" w:rsidR="009F03B7" w:rsidRPr="00161D02" w:rsidRDefault="009F03B7" w:rsidP="00161D02">
      <w:pPr>
        <w:spacing w:line="240" w:lineRule="auto"/>
        <w:ind w:left="360"/>
        <w:rPr>
          <w:rFonts w:eastAsia="Times New Roman"/>
          <w:sz w:val="28"/>
          <w:szCs w:val="28"/>
          <w:lang w:val="en-CA" w:eastAsia="en-CA"/>
        </w:rPr>
      </w:pPr>
    </w:p>
    <w:p w14:paraId="367DB5FB" w14:textId="77777777" w:rsidR="009F03B7" w:rsidRDefault="009F03B7" w:rsidP="00C055CE">
      <w:pPr>
        <w:spacing w:line="240" w:lineRule="auto"/>
        <w:rPr>
          <w:rFonts w:eastAsia="Times New Roman"/>
          <w:sz w:val="28"/>
          <w:szCs w:val="28"/>
          <w:lang w:val="en-CA" w:eastAsia="en-CA"/>
        </w:rPr>
      </w:pPr>
    </w:p>
    <w:p w14:paraId="0859AD85" w14:textId="77777777" w:rsidR="00B45636" w:rsidRPr="00B45636" w:rsidRDefault="00B45636" w:rsidP="00B45636">
      <w:pPr>
        <w:spacing w:line="240" w:lineRule="auto"/>
        <w:rPr>
          <w:rFonts w:eastAsia="Times New Roman"/>
          <w:b/>
          <w:bCs/>
          <w:sz w:val="28"/>
          <w:szCs w:val="28"/>
          <w:lang w:val="en-CA" w:eastAsia="en-CA"/>
        </w:rPr>
      </w:pPr>
      <w:r w:rsidRPr="00B45636">
        <w:rPr>
          <w:rFonts w:eastAsia="Times New Roman"/>
          <w:b/>
          <w:bCs/>
          <w:sz w:val="28"/>
          <w:szCs w:val="28"/>
          <w:lang w:val="en-CA" w:eastAsia="en-CA"/>
        </w:rPr>
        <w:t>Data Refresh &amp; Updates:</w:t>
      </w:r>
    </w:p>
    <w:p w14:paraId="5052687A" w14:textId="22C19C5B" w:rsidR="00B45636" w:rsidRPr="00B45636" w:rsidRDefault="00B45636" w:rsidP="00B45636">
      <w:pPr>
        <w:spacing w:line="240" w:lineRule="auto"/>
        <w:rPr>
          <w:rFonts w:eastAsia="Times New Roman"/>
          <w:sz w:val="28"/>
          <w:szCs w:val="28"/>
          <w:lang w:val="en-CA" w:eastAsia="en-CA"/>
        </w:rPr>
      </w:pPr>
      <w:r w:rsidRPr="00B45636">
        <w:rPr>
          <w:rFonts w:eastAsia="Times New Roman"/>
          <w:sz w:val="28"/>
          <w:szCs w:val="28"/>
          <w:lang w:val="en-CA" w:eastAsia="en-CA"/>
        </w:rPr>
        <w:t xml:space="preserve">Automated scripts that retrieve data from underlying SQL databases are used to update the dashboard once a week. Unless new data sources are added, all changes are automatically reflected, negating the need for manual intervention. </w:t>
      </w:r>
      <w:r w:rsidRPr="00B45636">
        <w:rPr>
          <w:rFonts w:eastAsia="Times New Roman"/>
          <w:sz w:val="28"/>
          <w:szCs w:val="28"/>
          <w:lang w:val="en-CA" w:eastAsia="en-CA"/>
        </w:rPr>
        <w:br/>
      </w:r>
      <w:r w:rsidRPr="00B45636">
        <w:rPr>
          <w:rFonts w:eastAsia="Times New Roman"/>
          <w:sz w:val="28"/>
          <w:szCs w:val="28"/>
          <w:lang w:val="en-CA" w:eastAsia="en-CA"/>
        </w:rPr>
        <w:lastRenderedPageBreak/>
        <w:br/>
        <w:t xml:space="preserve">The team's data analyst </w:t>
      </w:r>
      <w:r w:rsidR="00E277DE" w:rsidRPr="00B45636">
        <w:rPr>
          <w:rFonts w:eastAsia="Times New Roman"/>
          <w:sz w:val="28"/>
          <w:szCs w:val="28"/>
          <w:lang w:val="en-CA" w:eastAsia="en-CA"/>
        </w:rPr>
        <w:t>oversees</w:t>
      </w:r>
      <w:r w:rsidRPr="00B45636">
        <w:rPr>
          <w:rFonts w:eastAsia="Times New Roman"/>
          <w:sz w:val="28"/>
          <w:szCs w:val="28"/>
          <w:lang w:val="en-CA" w:eastAsia="en-CA"/>
        </w:rPr>
        <w:t xml:space="preserve"> organizing updates and refresh schedules. </w:t>
      </w:r>
    </w:p>
    <w:p w14:paraId="090FEA27" w14:textId="77777777" w:rsidR="00B45636" w:rsidRPr="00C055CE" w:rsidRDefault="00B45636" w:rsidP="00C055CE">
      <w:pPr>
        <w:spacing w:line="240" w:lineRule="auto"/>
        <w:rPr>
          <w:rFonts w:eastAsia="Times New Roman"/>
          <w:sz w:val="28"/>
          <w:szCs w:val="28"/>
          <w:lang w:val="en-CA" w:eastAsia="en-CA"/>
        </w:rPr>
      </w:pPr>
    </w:p>
    <w:p w14:paraId="1A3F6BFD" w14:textId="77777777" w:rsidR="00BC7E77" w:rsidRDefault="00BC7E77" w:rsidP="00524560">
      <w:pPr>
        <w:jc w:val="both"/>
        <w:rPr>
          <w:lang w:val="en-CA"/>
        </w:rPr>
      </w:pPr>
    </w:p>
    <w:p w14:paraId="314A24C5" w14:textId="4AEA0DC7" w:rsidR="00BC7E77" w:rsidRPr="00F11F46" w:rsidRDefault="00BC7E77" w:rsidP="00BC7E77">
      <w:pPr>
        <w:spacing w:line="240" w:lineRule="auto"/>
        <w:rPr>
          <w:rFonts w:eastAsia="Times New Roman"/>
          <w:b/>
          <w:bCs/>
          <w:sz w:val="28"/>
          <w:szCs w:val="28"/>
          <w:lang w:val="en-CA" w:eastAsia="en-CA"/>
        </w:rPr>
      </w:pPr>
      <w:r w:rsidRPr="00F11F46">
        <w:rPr>
          <w:b/>
          <w:bCs/>
          <w:sz w:val="28"/>
          <w:szCs w:val="28"/>
        </w:rPr>
        <w:t>Tips for First-Time Users</w:t>
      </w:r>
      <w:r w:rsidRPr="00BC7E77">
        <w:rPr>
          <w:rFonts w:eastAsia="Times New Roman"/>
          <w:b/>
          <w:bCs/>
          <w:sz w:val="28"/>
          <w:szCs w:val="28"/>
          <w:lang w:val="en-CA" w:eastAsia="en-CA"/>
        </w:rPr>
        <w:t xml:space="preserve">: </w:t>
      </w:r>
    </w:p>
    <w:p w14:paraId="770A355E" w14:textId="51C92250" w:rsidR="00BC7E77" w:rsidRPr="00BC7E77" w:rsidRDefault="00BC7E77" w:rsidP="00BC7E77">
      <w:pPr>
        <w:pStyle w:val="ListParagraph"/>
        <w:numPr>
          <w:ilvl w:val="0"/>
          <w:numId w:val="14"/>
        </w:numPr>
        <w:spacing w:line="240" w:lineRule="auto"/>
        <w:rPr>
          <w:rFonts w:eastAsia="Times New Roman"/>
          <w:sz w:val="28"/>
          <w:szCs w:val="28"/>
          <w:lang w:val="en-CA" w:eastAsia="en-CA"/>
        </w:rPr>
      </w:pPr>
      <w:r w:rsidRPr="00BC7E77">
        <w:rPr>
          <w:rFonts w:eastAsia="Times New Roman"/>
          <w:sz w:val="28"/>
          <w:szCs w:val="28"/>
          <w:lang w:val="en-CA" w:eastAsia="en-CA"/>
        </w:rPr>
        <w:t>To view tooltips and detailed values, hover over any chart.</w:t>
      </w:r>
    </w:p>
    <w:p w14:paraId="609AB290" w14:textId="77777777" w:rsidR="00BC7E77" w:rsidRPr="00BC7E77" w:rsidRDefault="00BC7E77" w:rsidP="00BC7E77">
      <w:pPr>
        <w:pStyle w:val="ListParagraph"/>
        <w:numPr>
          <w:ilvl w:val="0"/>
          <w:numId w:val="14"/>
        </w:numPr>
        <w:spacing w:line="240" w:lineRule="auto"/>
        <w:rPr>
          <w:rFonts w:eastAsia="Times New Roman"/>
          <w:sz w:val="28"/>
          <w:szCs w:val="28"/>
          <w:lang w:val="en-CA" w:eastAsia="en-CA"/>
        </w:rPr>
      </w:pPr>
      <w:r w:rsidRPr="00BC7E77">
        <w:rPr>
          <w:rFonts w:eastAsia="Times New Roman"/>
          <w:sz w:val="28"/>
          <w:szCs w:val="28"/>
          <w:lang w:val="en-CA" w:eastAsia="en-CA"/>
        </w:rPr>
        <w:t>To drill down into a particular bar or pie segment, click on it.</w:t>
      </w:r>
    </w:p>
    <w:p w14:paraId="101ADB3D" w14:textId="77777777" w:rsidR="00BC7E77" w:rsidRPr="00BC7E77" w:rsidRDefault="00BC7E77" w:rsidP="00BC7E77">
      <w:pPr>
        <w:pStyle w:val="ListParagraph"/>
        <w:numPr>
          <w:ilvl w:val="0"/>
          <w:numId w:val="14"/>
        </w:numPr>
        <w:spacing w:line="240" w:lineRule="auto"/>
        <w:rPr>
          <w:rFonts w:eastAsia="Times New Roman"/>
          <w:sz w:val="28"/>
          <w:szCs w:val="28"/>
          <w:lang w:val="en-CA" w:eastAsia="en-CA"/>
        </w:rPr>
      </w:pPr>
      <w:r w:rsidRPr="00BC7E77">
        <w:rPr>
          <w:rFonts w:eastAsia="Times New Roman"/>
          <w:sz w:val="28"/>
          <w:szCs w:val="28"/>
          <w:lang w:val="en-CA" w:eastAsia="en-CA"/>
        </w:rPr>
        <w:t>"Reset Filters" should be used if the images appear erratic or blank.</w:t>
      </w:r>
    </w:p>
    <w:p w14:paraId="0D02E76C" w14:textId="77777777" w:rsidR="00BC7E77" w:rsidRPr="00BC7E77" w:rsidRDefault="00BC7E77" w:rsidP="00BC7E77">
      <w:pPr>
        <w:pStyle w:val="ListParagraph"/>
        <w:numPr>
          <w:ilvl w:val="0"/>
          <w:numId w:val="14"/>
        </w:numPr>
        <w:spacing w:line="240" w:lineRule="auto"/>
        <w:rPr>
          <w:rFonts w:eastAsia="Times New Roman"/>
          <w:sz w:val="28"/>
          <w:szCs w:val="28"/>
          <w:lang w:val="en-CA" w:eastAsia="en-CA"/>
        </w:rPr>
      </w:pPr>
      <w:r w:rsidRPr="00BC7E77">
        <w:rPr>
          <w:rFonts w:eastAsia="Times New Roman"/>
          <w:sz w:val="28"/>
          <w:szCs w:val="28"/>
          <w:lang w:val="en-CA" w:eastAsia="en-CA"/>
        </w:rPr>
        <w:t>To avoid blank results, don't apply too many filters at once.</w:t>
      </w:r>
    </w:p>
    <w:p w14:paraId="1EEE612F" w14:textId="77777777" w:rsidR="00BC7E77" w:rsidRPr="00BC7E77" w:rsidRDefault="00BC7E77" w:rsidP="00BC7E77">
      <w:pPr>
        <w:spacing w:line="240" w:lineRule="auto"/>
        <w:jc w:val="both"/>
        <w:rPr>
          <w:rFonts w:eastAsia="Times New Roman"/>
          <w:sz w:val="28"/>
          <w:szCs w:val="28"/>
          <w:lang w:val="en-CA" w:eastAsia="en-CA"/>
        </w:rPr>
      </w:pPr>
    </w:p>
    <w:p w14:paraId="63C210F3" w14:textId="77777777" w:rsidR="00BC7E77" w:rsidRPr="00F11F46" w:rsidRDefault="00BC7E77" w:rsidP="00BC7E77">
      <w:pPr>
        <w:spacing w:line="240" w:lineRule="auto"/>
        <w:rPr>
          <w:rFonts w:eastAsia="Times New Roman"/>
          <w:b/>
          <w:bCs/>
          <w:sz w:val="28"/>
          <w:szCs w:val="28"/>
          <w:lang w:val="en-CA" w:eastAsia="en-CA"/>
        </w:rPr>
      </w:pPr>
      <w:r w:rsidRPr="00F11F46">
        <w:rPr>
          <w:b/>
          <w:bCs/>
          <w:sz w:val="28"/>
          <w:szCs w:val="28"/>
        </w:rPr>
        <w:t>Compatibility Notes</w:t>
      </w:r>
      <w:r w:rsidRPr="00F11F46">
        <w:rPr>
          <w:rFonts w:eastAsia="Times New Roman"/>
          <w:b/>
          <w:bCs/>
          <w:sz w:val="28"/>
          <w:szCs w:val="28"/>
          <w:lang w:val="en-CA" w:eastAsia="en-CA"/>
        </w:rPr>
        <w:t>: </w:t>
      </w:r>
    </w:p>
    <w:p w14:paraId="66987F27" w14:textId="77777777" w:rsidR="00BC7E77" w:rsidRPr="00BC7E77" w:rsidRDefault="00BC7E77" w:rsidP="00BC7E77">
      <w:pPr>
        <w:pStyle w:val="ListParagraph"/>
        <w:numPr>
          <w:ilvl w:val="0"/>
          <w:numId w:val="15"/>
        </w:numPr>
        <w:spacing w:line="240" w:lineRule="auto"/>
        <w:rPr>
          <w:rFonts w:eastAsia="Times New Roman"/>
          <w:sz w:val="28"/>
          <w:szCs w:val="28"/>
          <w:lang w:val="en-CA" w:eastAsia="en-CA"/>
        </w:rPr>
      </w:pPr>
      <w:r w:rsidRPr="00BC7E77">
        <w:rPr>
          <w:rFonts w:eastAsia="Times New Roman"/>
          <w:sz w:val="28"/>
          <w:szCs w:val="28"/>
          <w:lang w:val="en-CA" w:eastAsia="en-CA"/>
        </w:rPr>
        <w:t>For the best experience, view on a desktop computer or laptop.</w:t>
      </w:r>
    </w:p>
    <w:p w14:paraId="2EC878F3" w14:textId="77777777" w:rsidR="00BC7E77" w:rsidRPr="00BC7E77" w:rsidRDefault="00BC7E77" w:rsidP="00BC7E77">
      <w:pPr>
        <w:pStyle w:val="ListParagraph"/>
        <w:numPr>
          <w:ilvl w:val="0"/>
          <w:numId w:val="15"/>
        </w:numPr>
        <w:spacing w:line="240" w:lineRule="auto"/>
        <w:rPr>
          <w:rFonts w:eastAsia="Times New Roman"/>
          <w:sz w:val="28"/>
          <w:szCs w:val="28"/>
          <w:lang w:val="en-CA" w:eastAsia="en-CA"/>
        </w:rPr>
      </w:pPr>
      <w:r w:rsidRPr="00BC7E77">
        <w:rPr>
          <w:rFonts w:eastAsia="Times New Roman"/>
          <w:sz w:val="28"/>
          <w:szCs w:val="28"/>
          <w:lang w:val="en-CA" w:eastAsia="en-CA"/>
        </w:rPr>
        <w:t>There is compatibility for mobile and tablet versions, although the visual spacing may differ.</w:t>
      </w:r>
    </w:p>
    <w:p w14:paraId="53676713" w14:textId="77777777" w:rsidR="00BC7E77" w:rsidRPr="00BC7E77" w:rsidRDefault="00BC7E77" w:rsidP="00BC7E77">
      <w:pPr>
        <w:pStyle w:val="ListParagraph"/>
        <w:numPr>
          <w:ilvl w:val="0"/>
          <w:numId w:val="15"/>
        </w:numPr>
        <w:spacing w:line="240" w:lineRule="auto"/>
        <w:rPr>
          <w:rFonts w:eastAsia="Times New Roman"/>
          <w:sz w:val="28"/>
          <w:szCs w:val="28"/>
          <w:lang w:val="en-CA" w:eastAsia="en-CA"/>
        </w:rPr>
      </w:pPr>
      <w:r w:rsidRPr="00BC7E77">
        <w:rPr>
          <w:rFonts w:eastAsia="Times New Roman"/>
          <w:sz w:val="28"/>
          <w:szCs w:val="28"/>
          <w:lang w:val="en-CA" w:eastAsia="en-CA"/>
        </w:rPr>
        <w:t>Microsoft Edge or Google Chrome are the best options.</w:t>
      </w:r>
    </w:p>
    <w:p w14:paraId="4C4C5F7B" w14:textId="77777777" w:rsidR="002D1931" w:rsidRDefault="002D1931" w:rsidP="00BC7E77">
      <w:pPr>
        <w:pStyle w:val="ListParagraph"/>
        <w:spacing w:line="240" w:lineRule="auto"/>
        <w:rPr>
          <w:rFonts w:ascii="Times New Roman" w:eastAsia="Times New Roman" w:hAnsi="Times New Roman" w:cs="Times New Roman"/>
          <w:sz w:val="24"/>
          <w:szCs w:val="24"/>
          <w:lang w:val="en-CA" w:eastAsia="en-CA"/>
        </w:rPr>
      </w:pPr>
    </w:p>
    <w:p w14:paraId="438A1966" w14:textId="77777777" w:rsidR="002D1931" w:rsidRDefault="002D1931" w:rsidP="00BC7E77">
      <w:pPr>
        <w:pStyle w:val="ListParagraph"/>
        <w:spacing w:line="240" w:lineRule="auto"/>
        <w:rPr>
          <w:rFonts w:ascii="Times New Roman" w:eastAsia="Times New Roman" w:hAnsi="Times New Roman" w:cs="Times New Roman"/>
          <w:sz w:val="24"/>
          <w:szCs w:val="24"/>
          <w:lang w:val="en-CA" w:eastAsia="en-CA"/>
        </w:rPr>
      </w:pPr>
    </w:p>
    <w:p w14:paraId="4EB71214" w14:textId="77777777" w:rsidR="00847ECD" w:rsidRDefault="002D1931" w:rsidP="002D1931">
      <w:pPr>
        <w:spacing w:line="240" w:lineRule="auto"/>
        <w:rPr>
          <w:rFonts w:eastAsia="Times New Roman"/>
          <w:sz w:val="28"/>
          <w:szCs w:val="28"/>
          <w:lang w:val="en-CA" w:eastAsia="en-CA"/>
        </w:rPr>
      </w:pPr>
      <w:r w:rsidRPr="002D1931">
        <w:rPr>
          <w:rFonts w:eastAsia="Times New Roman"/>
          <w:b/>
          <w:bCs/>
          <w:sz w:val="28"/>
          <w:szCs w:val="28"/>
          <w:lang w:val="en-CA" w:eastAsia="en-CA"/>
        </w:rPr>
        <w:t>Do You Need Assistance</w:t>
      </w:r>
      <w:r w:rsidRPr="002D1931">
        <w:rPr>
          <w:rFonts w:eastAsia="Times New Roman"/>
          <w:sz w:val="28"/>
          <w:szCs w:val="28"/>
          <w:lang w:val="en-CA" w:eastAsia="en-CA"/>
        </w:rPr>
        <w:t xml:space="preserve">? </w:t>
      </w:r>
    </w:p>
    <w:p w14:paraId="382EACC1" w14:textId="4B531E1D" w:rsidR="002D1931" w:rsidRPr="002D1931" w:rsidRDefault="002D1931" w:rsidP="002D1931">
      <w:pPr>
        <w:spacing w:line="240" w:lineRule="auto"/>
        <w:rPr>
          <w:rFonts w:eastAsia="Times New Roman"/>
          <w:sz w:val="28"/>
          <w:szCs w:val="28"/>
          <w:lang w:val="en-CA" w:eastAsia="en-CA"/>
        </w:rPr>
      </w:pPr>
      <w:r w:rsidRPr="002D1931">
        <w:rPr>
          <w:rFonts w:eastAsia="Times New Roman"/>
          <w:sz w:val="28"/>
          <w:szCs w:val="28"/>
          <w:lang w:val="en-CA" w:eastAsia="en-CA"/>
        </w:rPr>
        <w:br/>
        <w:t>If you run into problems or have inquiries concerning the figures, computations, or data:</w:t>
      </w:r>
    </w:p>
    <w:p w14:paraId="30FF433E" w14:textId="02D9ECFB" w:rsidR="002D1931" w:rsidRPr="002D1931" w:rsidRDefault="00827741" w:rsidP="002D1931">
      <w:pPr>
        <w:pStyle w:val="ListParagraph"/>
        <w:numPr>
          <w:ilvl w:val="0"/>
          <w:numId w:val="16"/>
        </w:numPr>
        <w:spacing w:line="240" w:lineRule="auto"/>
        <w:rPr>
          <w:rFonts w:eastAsia="Times New Roman"/>
          <w:sz w:val="28"/>
          <w:szCs w:val="28"/>
          <w:lang w:val="en-CA" w:eastAsia="en-CA"/>
        </w:rPr>
      </w:pPr>
      <w:r w:rsidRPr="00F02D8F">
        <w:rPr>
          <w:rFonts w:eastAsia="Times New Roman"/>
          <w:sz w:val="28"/>
          <w:szCs w:val="28"/>
          <w:lang w:eastAsia="en-CA"/>
        </w:rPr>
        <w:t xml:space="preserve">Sarvanan </w:t>
      </w:r>
      <w:proofErr w:type="spellStart"/>
      <w:r w:rsidRPr="00F02D8F">
        <w:rPr>
          <w:rFonts w:eastAsia="Times New Roman"/>
          <w:sz w:val="28"/>
          <w:szCs w:val="28"/>
          <w:lang w:eastAsia="en-CA"/>
        </w:rPr>
        <w:t>Nadanasabesan</w:t>
      </w:r>
      <w:proofErr w:type="spellEnd"/>
      <w:r w:rsidR="002D1931" w:rsidRPr="002D1931">
        <w:rPr>
          <w:rFonts w:eastAsia="Times New Roman"/>
          <w:sz w:val="28"/>
          <w:szCs w:val="28"/>
          <w:lang w:val="en-CA" w:eastAsia="en-CA"/>
        </w:rPr>
        <w:t xml:space="preserve"> is the dashboard developer (Power BI logic and visuals).</w:t>
      </w:r>
    </w:p>
    <w:p w14:paraId="456086D4" w14:textId="77777777" w:rsidR="002D1931" w:rsidRDefault="002D1931" w:rsidP="002D1931">
      <w:pPr>
        <w:pStyle w:val="ListParagraph"/>
        <w:numPr>
          <w:ilvl w:val="0"/>
          <w:numId w:val="16"/>
        </w:numPr>
        <w:spacing w:line="240" w:lineRule="auto"/>
        <w:rPr>
          <w:rFonts w:eastAsia="Times New Roman"/>
          <w:sz w:val="28"/>
          <w:szCs w:val="28"/>
          <w:lang w:val="en-CA" w:eastAsia="en-CA"/>
        </w:rPr>
      </w:pPr>
      <w:r w:rsidRPr="002D1931">
        <w:rPr>
          <w:rFonts w:eastAsia="Times New Roman"/>
          <w:sz w:val="28"/>
          <w:szCs w:val="28"/>
          <w:lang w:val="en-CA" w:eastAsia="en-CA"/>
        </w:rPr>
        <w:t xml:space="preserve">Shivam </w:t>
      </w:r>
      <w:proofErr w:type="spellStart"/>
      <w:r w:rsidRPr="002D1931">
        <w:rPr>
          <w:rFonts w:eastAsia="Times New Roman"/>
          <w:sz w:val="28"/>
          <w:szCs w:val="28"/>
          <w:lang w:val="en-CA" w:eastAsia="en-CA"/>
        </w:rPr>
        <w:t>Kumraa</w:t>
      </w:r>
      <w:proofErr w:type="spellEnd"/>
      <w:r w:rsidRPr="002D1931">
        <w:rPr>
          <w:rFonts w:eastAsia="Times New Roman"/>
          <w:sz w:val="28"/>
          <w:szCs w:val="28"/>
          <w:lang w:val="en-CA" w:eastAsia="en-CA"/>
        </w:rPr>
        <w:t xml:space="preserve">, a data analyst (data queries, SQL, and computations) </w:t>
      </w:r>
    </w:p>
    <w:p w14:paraId="311AD16F" w14:textId="77777777" w:rsidR="00847ECD" w:rsidRPr="002D1931" w:rsidRDefault="00847ECD" w:rsidP="00847ECD">
      <w:pPr>
        <w:pStyle w:val="ListParagraph"/>
        <w:spacing w:line="240" w:lineRule="auto"/>
        <w:rPr>
          <w:rFonts w:eastAsia="Times New Roman"/>
          <w:sz w:val="28"/>
          <w:szCs w:val="28"/>
          <w:lang w:val="en-CA" w:eastAsia="en-CA"/>
        </w:rPr>
      </w:pPr>
    </w:p>
    <w:p w14:paraId="7708A760" w14:textId="634E13F5" w:rsidR="002D1931" w:rsidRPr="002D1931" w:rsidRDefault="002D1931" w:rsidP="002D1931">
      <w:pPr>
        <w:spacing w:line="240" w:lineRule="auto"/>
        <w:rPr>
          <w:rFonts w:eastAsia="Times New Roman"/>
          <w:sz w:val="28"/>
          <w:szCs w:val="28"/>
          <w:lang w:val="en-CA" w:eastAsia="en-CA"/>
        </w:rPr>
      </w:pPr>
      <w:r w:rsidRPr="002D1931">
        <w:rPr>
          <w:rFonts w:eastAsia="Times New Roman"/>
          <w:sz w:val="28"/>
          <w:szCs w:val="28"/>
          <w:lang w:val="en-CA" w:eastAsia="en-CA"/>
        </w:rPr>
        <w:t>They can help with questions about data or technical problems.</w:t>
      </w:r>
    </w:p>
    <w:p w14:paraId="44E9C153" w14:textId="77777777" w:rsidR="001F09FF" w:rsidRDefault="001F09FF" w:rsidP="00BC7E77">
      <w:pPr>
        <w:pStyle w:val="ListParagraph"/>
        <w:spacing w:line="240" w:lineRule="auto"/>
        <w:rPr>
          <w:rFonts w:ascii="Times New Roman" w:eastAsia="Times New Roman" w:hAnsi="Times New Roman" w:cs="Times New Roman"/>
          <w:sz w:val="24"/>
          <w:szCs w:val="24"/>
          <w:lang w:val="en-CA" w:eastAsia="en-CA"/>
        </w:rPr>
      </w:pPr>
    </w:p>
    <w:p w14:paraId="10528D35" w14:textId="77777777" w:rsidR="00A05714" w:rsidRDefault="00A05714" w:rsidP="00BC7E77">
      <w:pPr>
        <w:pStyle w:val="ListParagraph"/>
        <w:spacing w:line="240" w:lineRule="auto"/>
        <w:rPr>
          <w:rFonts w:ascii="Times New Roman" w:eastAsia="Times New Roman" w:hAnsi="Times New Roman" w:cs="Times New Roman"/>
          <w:sz w:val="24"/>
          <w:szCs w:val="24"/>
          <w:lang w:val="en-CA" w:eastAsia="en-CA"/>
        </w:rPr>
      </w:pPr>
    </w:p>
    <w:p w14:paraId="19690FE0" w14:textId="77777777" w:rsidR="00A05714" w:rsidRPr="00A05714" w:rsidRDefault="00A05714" w:rsidP="00A05714">
      <w:pPr>
        <w:spacing w:line="240" w:lineRule="auto"/>
        <w:rPr>
          <w:rFonts w:eastAsia="Times New Roman"/>
          <w:sz w:val="28"/>
          <w:szCs w:val="28"/>
          <w:lang w:val="en-CA" w:eastAsia="en-CA"/>
        </w:rPr>
      </w:pPr>
      <w:r w:rsidRPr="00A05714">
        <w:rPr>
          <w:rFonts w:eastAsia="Times New Roman"/>
          <w:sz w:val="28"/>
          <w:szCs w:val="28"/>
          <w:lang w:val="en-CA" w:eastAsia="en-CA"/>
        </w:rPr>
        <w:t xml:space="preserve">The following guide will help users explore valuable insights, engage with the </w:t>
      </w:r>
      <w:proofErr w:type="spellStart"/>
      <w:r w:rsidRPr="00A05714">
        <w:rPr>
          <w:rFonts w:eastAsia="Times New Roman"/>
          <w:sz w:val="28"/>
          <w:szCs w:val="28"/>
          <w:lang w:val="en-CA" w:eastAsia="en-CA"/>
        </w:rPr>
        <w:t>ShopFlick</w:t>
      </w:r>
      <w:proofErr w:type="spellEnd"/>
      <w:r w:rsidRPr="00A05714">
        <w:rPr>
          <w:rFonts w:eastAsia="Times New Roman"/>
          <w:sz w:val="28"/>
          <w:szCs w:val="28"/>
          <w:lang w:val="en-CA" w:eastAsia="en-CA"/>
        </w:rPr>
        <w:t xml:space="preserve"> dashboard with confidence, and support better business decisions. Regardless of your role—stakeholder, peer reviewer, or end-user—the dashboard is designed to be clear, precise, and informative.</w:t>
      </w:r>
    </w:p>
    <w:p w14:paraId="762C94A6" w14:textId="77777777" w:rsidR="00A05714" w:rsidRDefault="00A05714" w:rsidP="00BC7E77">
      <w:pPr>
        <w:pStyle w:val="ListParagraph"/>
        <w:spacing w:line="240" w:lineRule="auto"/>
        <w:rPr>
          <w:rFonts w:ascii="Times New Roman" w:eastAsia="Times New Roman" w:hAnsi="Times New Roman" w:cs="Times New Roman"/>
          <w:sz w:val="24"/>
          <w:szCs w:val="24"/>
          <w:lang w:val="en-CA" w:eastAsia="en-CA"/>
        </w:rPr>
      </w:pPr>
    </w:p>
    <w:p w14:paraId="4593513C" w14:textId="715BDD5F" w:rsidR="00BC7E77" w:rsidRPr="00BC7E77" w:rsidRDefault="00BC7E77" w:rsidP="00BC7E77">
      <w:pPr>
        <w:spacing w:line="240" w:lineRule="auto"/>
        <w:jc w:val="both"/>
        <w:rPr>
          <w:lang w:val="en-CA"/>
        </w:rPr>
      </w:pPr>
      <w:r w:rsidRPr="00BC7E77">
        <w:rPr>
          <w:rFonts w:ascii="Times New Roman" w:eastAsia="Times New Roman" w:hAnsi="Times New Roman" w:cs="Times New Roman"/>
          <w:sz w:val="24"/>
          <w:szCs w:val="24"/>
          <w:lang w:val="en-CA" w:eastAsia="en-CA"/>
        </w:rPr>
        <w:br/>
      </w:r>
    </w:p>
    <w:p w14:paraId="6BFBFE68" w14:textId="628FC5E6" w:rsidR="00A001AE" w:rsidRDefault="00A001AE" w:rsidP="00A001AE">
      <w:pPr>
        <w:pStyle w:val="Heading1"/>
      </w:pPr>
      <w:bookmarkStart w:id="17" w:name="_Toc126930660"/>
      <w:r>
        <w:lastRenderedPageBreak/>
        <w:t>Proposed Allocation Project Team Roles</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2246"/>
        <w:gridCol w:w="3406"/>
        <w:gridCol w:w="2140"/>
      </w:tblGrid>
      <w:tr w:rsidR="00FF5871" w:rsidRPr="004C1F9E" w14:paraId="30D5AFC2" w14:textId="77777777" w:rsidTr="00016DAC">
        <w:trPr>
          <w:tblHeader/>
          <w:tblCellSpacing w:w="15" w:type="dxa"/>
        </w:trPr>
        <w:tc>
          <w:tcPr>
            <w:tcW w:w="1513" w:type="dxa"/>
            <w:shd w:val="clear" w:color="auto" w:fill="FFFF00"/>
            <w:vAlign w:val="center"/>
            <w:hideMark/>
          </w:tcPr>
          <w:p w14:paraId="1E9A2B11" w14:textId="77777777" w:rsidR="00FF5871" w:rsidRPr="004C1F9E" w:rsidRDefault="00FF5871" w:rsidP="00016DAC">
            <w:pPr>
              <w:spacing w:line="240" w:lineRule="auto"/>
              <w:jc w:val="center"/>
              <w:rPr>
                <w:rFonts w:eastAsia="Times New Roman"/>
                <w:b/>
                <w:bCs/>
                <w:color w:val="000000" w:themeColor="text1"/>
                <w:sz w:val="28"/>
                <w:szCs w:val="28"/>
                <w:lang w:eastAsia="en-CA"/>
              </w:rPr>
            </w:pPr>
            <w:r w:rsidRPr="004C1F9E">
              <w:rPr>
                <w:rFonts w:eastAsia="Times New Roman"/>
                <w:b/>
                <w:bCs/>
                <w:color w:val="000000" w:themeColor="text1"/>
                <w:sz w:val="28"/>
                <w:szCs w:val="28"/>
                <w:lang w:eastAsia="en-CA"/>
              </w:rPr>
              <w:t>Role</w:t>
            </w:r>
          </w:p>
        </w:tc>
        <w:tc>
          <w:tcPr>
            <w:tcW w:w="2216" w:type="dxa"/>
            <w:shd w:val="clear" w:color="auto" w:fill="FFFF00"/>
          </w:tcPr>
          <w:p w14:paraId="1B72F176" w14:textId="77777777" w:rsidR="00FF5871" w:rsidRPr="004C1F9E" w:rsidRDefault="00FF5871" w:rsidP="00016DAC">
            <w:pPr>
              <w:spacing w:line="240" w:lineRule="auto"/>
              <w:jc w:val="center"/>
              <w:rPr>
                <w:rFonts w:eastAsia="Times New Roman"/>
                <w:b/>
                <w:bCs/>
                <w:color w:val="000000" w:themeColor="text1"/>
                <w:sz w:val="28"/>
                <w:szCs w:val="28"/>
                <w:lang w:eastAsia="en-CA"/>
              </w:rPr>
            </w:pPr>
            <w:r>
              <w:rPr>
                <w:rFonts w:eastAsia="Times New Roman"/>
                <w:b/>
                <w:bCs/>
                <w:color w:val="000000" w:themeColor="text1"/>
                <w:sz w:val="28"/>
                <w:szCs w:val="28"/>
                <w:lang w:eastAsia="en-CA"/>
              </w:rPr>
              <w:t>Name</w:t>
            </w:r>
          </w:p>
        </w:tc>
        <w:tc>
          <w:tcPr>
            <w:tcW w:w="3376" w:type="dxa"/>
            <w:shd w:val="clear" w:color="auto" w:fill="FFFF00"/>
            <w:vAlign w:val="center"/>
            <w:hideMark/>
          </w:tcPr>
          <w:p w14:paraId="23A5FDE2" w14:textId="77777777" w:rsidR="00FF5871" w:rsidRPr="004C1F9E" w:rsidRDefault="00FF5871" w:rsidP="00016DAC">
            <w:pPr>
              <w:spacing w:line="240" w:lineRule="auto"/>
              <w:jc w:val="center"/>
              <w:rPr>
                <w:rFonts w:eastAsia="Times New Roman"/>
                <w:b/>
                <w:bCs/>
                <w:color w:val="000000" w:themeColor="text1"/>
                <w:sz w:val="28"/>
                <w:szCs w:val="28"/>
                <w:lang w:eastAsia="en-CA"/>
              </w:rPr>
            </w:pPr>
            <w:r w:rsidRPr="004C1F9E">
              <w:rPr>
                <w:rFonts w:eastAsia="Times New Roman"/>
                <w:b/>
                <w:bCs/>
                <w:color w:val="000000" w:themeColor="text1"/>
                <w:sz w:val="28"/>
                <w:szCs w:val="28"/>
                <w:lang w:eastAsia="en-CA"/>
              </w:rPr>
              <w:t>Responsibilities</w:t>
            </w:r>
          </w:p>
        </w:tc>
        <w:tc>
          <w:tcPr>
            <w:tcW w:w="2095" w:type="dxa"/>
            <w:shd w:val="clear" w:color="auto" w:fill="FFFF00"/>
          </w:tcPr>
          <w:p w14:paraId="32097B8D" w14:textId="77777777" w:rsidR="00FF5871" w:rsidRPr="004C1F9E" w:rsidRDefault="00FF5871" w:rsidP="00016DAC">
            <w:pPr>
              <w:spacing w:line="240" w:lineRule="auto"/>
              <w:jc w:val="center"/>
              <w:rPr>
                <w:rFonts w:eastAsia="Times New Roman"/>
                <w:b/>
                <w:bCs/>
                <w:color w:val="000000" w:themeColor="text1"/>
                <w:sz w:val="28"/>
                <w:szCs w:val="28"/>
                <w:lang w:eastAsia="en-CA"/>
              </w:rPr>
            </w:pPr>
            <w:r>
              <w:rPr>
                <w:rFonts w:eastAsia="Times New Roman"/>
                <w:b/>
                <w:bCs/>
                <w:color w:val="000000" w:themeColor="text1"/>
                <w:sz w:val="28"/>
                <w:szCs w:val="28"/>
                <w:lang w:eastAsia="en-CA"/>
              </w:rPr>
              <w:t>Department</w:t>
            </w:r>
          </w:p>
        </w:tc>
      </w:tr>
      <w:tr w:rsidR="00FF5871" w:rsidRPr="004C1F9E" w14:paraId="214A02B5" w14:textId="77777777" w:rsidTr="00016DAC">
        <w:trPr>
          <w:tblCellSpacing w:w="15" w:type="dxa"/>
        </w:trPr>
        <w:tc>
          <w:tcPr>
            <w:tcW w:w="1513" w:type="dxa"/>
            <w:vAlign w:val="center"/>
            <w:hideMark/>
          </w:tcPr>
          <w:p w14:paraId="10C46FA9" w14:textId="77777777" w:rsidR="00FF5871" w:rsidRPr="004C1F9E" w:rsidRDefault="00FF5871" w:rsidP="00016DAC">
            <w:pPr>
              <w:spacing w:line="240" w:lineRule="auto"/>
              <w:rPr>
                <w:rFonts w:eastAsia="Times New Roman"/>
                <w:sz w:val="28"/>
                <w:szCs w:val="28"/>
                <w:lang w:eastAsia="en-CA"/>
              </w:rPr>
            </w:pPr>
            <w:r w:rsidRPr="004C1F9E">
              <w:rPr>
                <w:rFonts w:eastAsia="Times New Roman"/>
                <w:b/>
                <w:bCs/>
                <w:sz w:val="28"/>
                <w:szCs w:val="28"/>
                <w:lang w:eastAsia="en-CA"/>
              </w:rPr>
              <w:t>Project Manager</w:t>
            </w:r>
          </w:p>
        </w:tc>
        <w:tc>
          <w:tcPr>
            <w:tcW w:w="2216" w:type="dxa"/>
          </w:tcPr>
          <w:p w14:paraId="5AFC5320" w14:textId="77777777" w:rsidR="00FF5871" w:rsidRPr="004C1F9E" w:rsidRDefault="00FF5871" w:rsidP="00016DAC">
            <w:pPr>
              <w:spacing w:line="240" w:lineRule="auto"/>
              <w:rPr>
                <w:rFonts w:eastAsia="Times New Roman"/>
                <w:sz w:val="28"/>
                <w:szCs w:val="28"/>
                <w:lang w:eastAsia="en-CA"/>
              </w:rPr>
            </w:pPr>
            <w:r w:rsidRPr="00F02D8F">
              <w:rPr>
                <w:rFonts w:eastAsia="Times New Roman"/>
                <w:sz w:val="28"/>
                <w:szCs w:val="28"/>
                <w:lang w:eastAsia="en-CA"/>
              </w:rPr>
              <w:t>Anjali Sharma</w:t>
            </w:r>
          </w:p>
        </w:tc>
        <w:tc>
          <w:tcPr>
            <w:tcW w:w="3376" w:type="dxa"/>
            <w:vAlign w:val="center"/>
            <w:hideMark/>
          </w:tcPr>
          <w:p w14:paraId="1D0DDD53" w14:textId="77777777" w:rsidR="00FF5871" w:rsidRPr="004C1F9E" w:rsidRDefault="00FF5871" w:rsidP="00016DAC">
            <w:pPr>
              <w:spacing w:line="240" w:lineRule="auto"/>
              <w:rPr>
                <w:rFonts w:eastAsia="Times New Roman"/>
                <w:sz w:val="28"/>
                <w:szCs w:val="28"/>
                <w:lang w:eastAsia="en-CA"/>
              </w:rPr>
            </w:pPr>
            <w:r w:rsidRPr="004C1F9E">
              <w:rPr>
                <w:rFonts w:eastAsia="Times New Roman"/>
                <w:sz w:val="28"/>
                <w:szCs w:val="28"/>
                <w:lang w:eastAsia="en-CA"/>
              </w:rPr>
              <w:t>Oversees project execution ensures timely completion.</w:t>
            </w:r>
          </w:p>
        </w:tc>
        <w:tc>
          <w:tcPr>
            <w:tcW w:w="2095" w:type="dxa"/>
          </w:tcPr>
          <w:p w14:paraId="37F085CE" w14:textId="77777777" w:rsidR="00FF5871" w:rsidRPr="004C1F9E" w:rsidRDefault="00FF5871" w:rsidP="00016DAC">
            <w:pPr>
              <w:spacing w:line="240" w:lineRule="auto"/>
              <w:rPr>
                <w:rFonts w:eastAsia="Times New Roman"/>
                <w:sz w:val="28"/>
                <w:szCs w:val="28"/>
                <w:lang w:eastAsia="en-CA"/>
              </w:rPr>
            </w:pPr>
            <w:r w:rsidRPr="00EF4B64">
              <w:rPr>
                <w:rFonts w:eastAsia="Times New Roman"/>
                <w:sz w:val="28"/>
                <w:szCs w:val="28"/>
                <w:lang w:eastAsia="en-CA"/>
              </w:rPr>
              <w:t>Sales</w:t>
            </w:r>
          </w:p>
        </w:tc>
      </w:tr>
      <w:tr w:rsidR="00FF5871" w:rsidRPr="004C1F9E" w14:paraId="4171A7DE" w14:textId="77777777" w:rsidTr="00016DAC">
        <w:trPr>
          <w:tblCellSpacing w:w="15" w:type="dxa"/>
        </w:trPr>
        <w:tc>
          <w:tcPr>
            <w:tcW w:w="1513" w:type="dxa"/>
            <w:vAlign w:val="center"/>
            <w:hideMark/>
          </w:tcPr>
          <w:p w14:paraId="2F56AF8C" w14:textId="77777777" w:rsidR="00FF5871" w:rsidRPr="004C1F9E" w:rsidRDefault="00FF5871" w:rsidP="00016DAC">
            <w:pPr>
              <w:spacing w:line="240" w:lineRule="auto"/>
              <w:rPr>
                <w:rFonts w:eastAsia="Times New Roman"/>
                <w:sz w:val="28"/>
                <w:szCs w:val="28"/>
                <w:lang w:eastAsia="en-CA"/>
              </w:rPr>
            </w:pPr>
            <w:r w:rsidRPr="004C1F9E">
              <w:rPr>
                <w:rFonts w:eastAsia="Times New Roman"/>
                <w:b/>
                <w:bCs/>
                <w:sz w:val="28"/>
                <w:szCs w:val="28"/>
                <w:lang w:eastAsia="en-CA"/>
              </w:rPr>
              <w:t>Data Analyst</w:t>
            </w:r>
          </w:p>
        </w:tc>
        <w:tc>
          <w:tcPr>
            <w:tcW w:w="2216" w:type="dxa"/>
          </w:tcPr>
          <w:p w14:paraId="2B9966E0" w14:textId="77777777" w:rsidR="00FF5871" w:rsidRPr="004C1F9E" w:rsidRDefault="00FF5871" w:rsidP="00016DAC">
            <w:pPr>
              <w:spacing w:line="240" w:lineRule="auto"/>
              <w:rPr>
                <w:rFonts w:eastAsia="Times New Roman"/>
                <w:sz w:val="28"/>
                <w:szCs w:val="28"/>
                <w:lang w:eastAsia="en-CA"/>
              </w:rPr>
            </w:pPr>
            <w:r w:rsidRPr="00F02D8F">
              <w:rPr>
                <w:rFonts w:eastAsia="Times New Roman"/>
                <w:sz w:val="28"/>
                <w:szCs w:val="28"/>
                <w:lang w:eastAsia="en-CA"/>
              </w:rPr>
              <w:t xml:space="preserve">Shivam </w:t>
            </w:r>
            <w:proofErr w:type="spellStart"/>
            <w:r w:rsidRPr="00F02D8F">
              <w:rPr>
                <w:rFonts w:eastAsia="Times New Roman"/>
                <w:sz w:val="28"/>
                <w:szCs w:val="28"/>
                <w:lang w:eastAsia="en-CA"/>
              </w:rPr>
              <w:t>Kumraa</w:t>
            </w:r>
            <w:proofErr w:type="spellEnd"/>
          </w:p>
        </w:tc>
        <w:tc>
          <w:tcPr>
            <w:tcW w:w="3376" w:type="dxa"/>
            <w:vAlign w:val="center"/>
            <w:hideMark/>
          </w:tcPr>
          <w:p w14:paraId="370C711F" w14:textId="77777777" w:rsidR="00FF5871" w:rsidRPr="004C1F9E" w:rsidRDefault="00FF5871" w:rsidP="00016DAC">
            <w:pPr>
              <w:spacing w:line="240" w:lineRule="auto"/>
              <w:rPr>
                <w:rFonts w:eastAsia="Times New Roman"/>
                <w:sz w:val="28"/>
                <w:szCs w:val="28"/>
                <w:lang w:eastAsia="en-CA"/>
              </w:rPr>
            </w:pPr>
            <w:r w:rsidRPr="004C1F9E">
              <w:rPr>
                <w:rFonts w:eastAsia="Times New Roman"/>
                <w:sz w:val="28"/>
                <w:szCs w:val="28"/>
                <w:lang w:eastAsia="en-CA"/>
              </w:rPr>
              <w:t>Gathers, cleans, and structures data for visualization.</w:t>
            </w:r>
          </w:p>
        </w:tc>
        <w:tc>
          <w:tcPr>
            <w:tcW w:w="2095" w:type="dxa"/>
          </w:tcPr>
          <w:p w14:paraId="735C929E" w14:textId="77777777" w:rsidR="00FF5871" w:rsidRPr="004C1F9E" w:rsidRDefault="00FF5871" w:rsidP="00016DAC">
            <w:pPr>
              <w:spacing w:line="240" w:lineRule="auto"/>
              <w:rPr>
                <w:rFonts w:eastAsia="Times New Roman"/>
                <w:sz w:val="28"/>
                <w:szCs w:val="28"/>
                <w:lang w:eastAsia="en-CA"/>
              </w:rPr>
            </w:pPr>
            <w:r w:rsidRPr="00EF4B64">
              <w:rPr>
                <w:rFonts w:eastAsia="Times New Roman"/>
                <w:sz w:val="28"/>
                <w:szCs w:val="28"/>
                <w:lang w:eastAsia="en-CA"/>
              </w:rPr>
              <w:t>Marketing</w:t>
            </w:r>
          </w:p>
        </w:tc>
      </w:tr>
      <w:tr w:rsidR="00FF5871" w:rsidRPr="004C1F9E" w14:paraId="7DE1FB97" w14:textId="77777777" w:rsidTr="00016DAC">
        <w:trPr>
          <w:tblCellSpacing w:w="15" w:type="dxa"/>
        </w:trPr>
        <w:tc>
          <w:tcPr>
            <w:tcW w:w="1513" w:type="dxa"/>
            <w:vAlign w:val="center"/>
            <w:hideMark/>
          </w:tcPr>
          <w:p w14:paraId="4041BBDA" w14:textId="77777777" w:rsidR="00FF5871" w:rsidRPr="004C1F9E" w:rsidRDefault="00FF5871" w:rsidP="00016DAC">
            <w:pPr>
              <w:spacing w:line="240" w:lineRule="auto"/>
              <w:rPr>
                <w:rFonts w:eastAsia="Times New Roman"/>
                <w:sz w:val="28"/>
                <w:szCs w:val="28"/>
                <w:lang w:eastAsia="en-CA"/>
              </w:rPr>
            </w:pPr>
            <w:r w:rsidRPr="004C1F9E">
              <w:rPr>
                <w:rFonts w:eastAsia="Times New Roman"/>
                <w:b/>
                <w:bCs/>
                <w:sz w:val="28"/>
                <w:szCs w:val="28"/>
                <w:lang w:eastAsia="en-CA"/>
              </w:rPr>
              <w:t>Dashboard Developer</w:t>
            </w:r>
          </w:p>
        </w:tc>
        <w:tc>
          <w:tcPr>
            <w:tcW w:w="2216" w:type="dxa"/>
          </w:tcPr>
          <w:p w14:paraId="34D0699F" w14:textId="388C34C3" w:rsidR="00FF5871" w:rsidRPr="004C1F9E" w:rsidRDefault="001F09FF" w:rsidP="00016DAC">
            <w:pPr>
              <w:spacing w:line="240" w:lineRule="auto"/>
              <w:rPr>
                <w:rFonts w:eastAsia="Times New Roman"/>
                <w:sz w:val="28"/>
                <w:szCs w:val="28"/>
                <w:lang w:eastAsia="en-CA"/>
              </w:rPr>
            </w:pPr>
            <w:r w:rsidRPr="00F02D8F">
              <w:rPr>
                <w:rFonts w:eastAsia="Times New Roman"/>
                <w:sz w:val="28"/>
                <w:szCs w:val="28"/>
                <w:lang w:eastAsia="en-CA"/>
              </w:rPr>
              <w:t xml:space="preserve">Sarvanan </w:t>
            </w:r>
            <w:proofErr w:type="spellStart"/>
            <w:r w:rsidRPr="00F02D8F">
              <w:rPr>
                <w:rFonts w:eastAsia="Times New Roman"/>
                <w:sz w:val="28"/>
                <w:szCs w:val="28"/>
                <w:lang w:eastAsia="en-CA"/>
              </w:rPr>
              <w:t>Nadanasabesan</w:t>
            </w:r>
            <w:proofErr w:type="spellEnd"/>
          </w:p>
        </w:tc>
        <w:tc>
          <w:tcPr>
            <w:tcW w:w="3376" w:type="dxa"/>
            <w:vAlign w:val="center"/>
            <w:hideMark/>
          </w:tcPr>
          <w:p w14:paraId="3A70C0EB" w14:textId="0FCD991D" w:rsidR="00FF5871" w:rsidRPr="004C1F9E" w:rsidRDefault="00FF5871" w:rsidP="00016DAC">
            <w:pPr>
              <w:spacing w:line="240" w:lineRule="auto"/>
              <w:rPr>
                <w:rFonts w:eastAsia="Times New Roman"/>
                <w:sz w:val="28"/>
                <w:szCs w:val="28"/>
                <w:lang w:eastAsia="en-CA"/>
              </w:rPr>
            </w:pPr>
            <w:r w:rsidRPr="004C1F9E">
              <w:rPr>
                <w:rFonts w:eastAsia="Times New Roman"/>
                <w:sz w:val="28"/>
                <w:szCs w:val="28"/>
                <w:lang w:eastAsia="en-CA"/>
              </w:rPr>
              <w:t>Develops the dashboard using Power BI.</w:t>
            </w:r>
          </w:p>
        </w:tc>
        <w:tc>
          <w:tcPr>
            <w:tcW w:w="2095" w:type="dxa"/>
          </w:tcPr>
          <w:p w14:paraId="12A5CE24" w14:textId="57D85DD7" w:rsidR="00FF5871" w:rsidRPr="004C1F9E" w:rsidRDefault="001E3F8C" w:rsidP="00016DAC">
            <w:pPr>
              <w:spacing w:line="240" w:lineRule="auto"/>
              <w:rPr>
                <w:rFonts w:eastAsia="Times New Roman"/>
                <w:sz w:val="28"/>
                <w:szCs w:val="28"/>
                <w:lang w:eastAsia="en-CA"/>
              </w:rPr>
            </w:pPr>
            <w:r w:rsidRPr="00EF4B64">
              <w:rPr>
                <w:rFonts w:eastAsia="Times New Roman"/>
                <w:sz w:val="28"/>
                <w:szCs w:val="28"/>
                <w:lang w:eastAsia="en-CA"/>
              </w:rPr>
              <w:t>Customer Service</w:t>
            </w:r>
          </w:p>
        </w:tc>
      </w:tr>
      <w:tr w:rsidR="00FF5871" w:rsidRPr="004C1F9E" w14:paraId="3ABB9030" w14:textId="77777777" w:rsidTr="00016DAC">
        <w:trPr>
          <w:tblCellSpacing w:w="15" w:type="dxa"/>
        </w:trPr>
        <w:tc>
          <w:tcPr>
            <w:tcW w:w="1513" w:type="dxa"/>
            <w:vAlign w:val="center"/>
            <w:hideMark/>
          </w:tcPr>
          <w:p w14:paraId="617DB8C1" w14:textId="77777777" w:rsidR="00FF5871" w:rsidRPr="004C1F9E" w:rsidRDefault="00FF5871" w:rsidP="00016DAC">
            <w:pPr>
              <w:spacing w:line="240" w:lineRule="auto"/>
              <w:rPr>
                <w:rFonts w:eastAsia="Times New Roman"/>
                <w:sz w:val="28"/>
                <w:szCs w:val="28"/>
                <w:lang w:eastAsia="en-CA"/>
              </w:rPr>
            </w:pPr>
            <w:r w:rsidRPr="004C1F9E">
              <w:rPr>
                <w:rFonts w:eastAsia="Times New Roman"/>
                <w:b/>
                <w:bCs/>
                <w:sz w:val="28"/>
                <w:szCs w:val="28"/>
                <w:lang w:eastAsia="en-CA"/>
              </w:rPr>
              <w:t>Report Writer</w:t>
            </w:r>
          </w:p>
        </w:tc>
        <w:tc>
          <w:tcPr>
            <w:tcW w:w="2216" w:type="dxa"/>
          </w:tcPr>
          <w:p w14:paraId="2F25A958" w14:textId="3191919E" w:rsidR="00FF5871" w:rsidRPr="004C1F9E" w:rsidRDefault="001F09FF" w:rsidP="00016DAC">
            <w:pPr>
              <w:spacing w:line="240" w:lineRule="auto"/>
              <w:rPr>
                <w:rFonts w:eastAsia="Times New Roman"/>
                <w:sz w:val="28"/>
                <w:szCs w:val="28"/>
                <w:lang w:eastAsia="en-CA"/>
              </w:rPr>
            </w:pPr>
            <w:r w:rsidRPr="00F02D8F">
              <w:rPr>
                <w:rFonts w:eastAsia="Times New Roman"/>
                <w:sz w:val="28"/>
                <w:szCs w:val="28"/>
                <w:lang w:eastAsia="en-CA"/>
              </w:rPr>
              <w:t>Khushboo Joshi</w:t>
            </w:r>
          </w:p>
        </w:tc>
        <w:tc>
          <w:tcPr>
            <w:tcW w:w="3376" w:type="dxa"/>
            <w:vAlign w:val="center"/>
            <w:hideMark/>
          </w:tcPr>
          <w:p w14:paraId="52DE57A7" w14:textId="77777777" w:rsidR="00FF5871" w:rsidRPr="004C1F9E" w:rsidRDefault="00FF5871" w:rsidP="00016DAC">
            <w:pPr>
              <w:spacing w:line="240" w:lineRule="auto"/>
              <w:rPr>
                <w:rFonts w:eastAsia="Times New Roman"/>
                <w:sz w:val="28"/>
                <w:szCs w:val="28"/>
                <w:lang w:eastAsia="en-CA"/>
              </w:rPr>
            </w:pPr>
            <w:r w:rsidRPr="004C1F9E">
              <w:rPr>
                <w:rFonts w:eastAsia="Times New Roman"/>
                <w:sz w:val="28"/>
                <w:szCs w:val="28"/>
                <w:lang w:eastAsia="en-CA"/>
              </w:rPr>
              <w:t>Documents insights, analysis, and business recommendations.</w:t>
            </w:r>
          </w:p>
        </w:tc>
        <w:tc>
          <w:tcPr>
            <w:tcW w:w="2095" w:type="dxa"/>
          </w:tcPr>
          <w:p w14:paraId="36D594D5" w14:textId="2294EC8E" w:rsidR="00FF5871" w:rsidRPr="004C1F9E" w:rsidRDefault="001E3F8C" w:rsidP="00016DAC">
            <w:pPr>
              <w:spacing w:line="240" w:lineRule="auto"/>
              <w:rPr>
                <w:rFonts w:eastAsia="Times New Roman"/>
                <w:sz w:val="28"/>
                <w:szCs w:val="28"/>
                <w:lang w:eastAsia="en-CA"/>
              </w:rPr>
            </w:pPr>
            <w:r w:rsidRPr="00EF4B64">
              <w:rPr>
                <w:rFonts w:eastAsia="Times New Roman"/>
                <w:sz w:val="28"/>
                <w:szCs w:val="28"/>
                <w:lang w:eastAsia="en-CA"/>
              </w:rPr>
              <w:t>Supply Chain &amp; Inventory</w:t>
            </w:r>
          </w:p>
        </w:tc>
      </w:tr>
    </w:tbl>
    <w:p w14:paraId="48974EFD" w14:textId="77777777" w:rsidR="00FF5871" w:rsidRPr="004C1F9E" w:rsidRDefault="00FF5871" w:rsidP="00FF5871">
      <w:pPr>
        <w:spacing w:before="100" w:beforeAutospacing="1" w:after="100" w:afterAutospacing="1" w:line="240" w:lineRule="auto"/>
        <w:rPr>
          <w:rFonts w:eastAsia="Times New Roman"/>
          <w:b/>
          <w:bCs/>
          <w:sz w:val="28"/>
          <w:szCs w:val="28"/>
          <w:lang w:eastAsia="en-CA"/>
        </w:rPr>
      </w:pPr>
    </w:p>
    <w:p w14:paraId="6FBE19AC" w14:textId="77777777" w:rsidR="00FF5871" w:rsidRPr="004C1F9E" w:rsidRDefault="00FF5871" w:rsidP="00FF5871">
      <w:pPr>
        <w:spacing w:before="100" w:beforeAutospacing="1" w:after="100" w:afterAutospacing="1" w:line="240" w:lineRule="auto"/>
        <w:rPr>
          <w:rFonts w:eastAsia="Times New Roman"/>
          <w:sz w:val="28"/>
          <w:szCs w:val="28"/>
          <w:lang w:eastAsia="en-CA"/>
        </w:rPr>
      </w:pPr>
      <w:r w:rsidRPr="004C1F9E">
        <w:rPr>
          <w:rFonts w:eastAsia="Times New Roman"/>
          <w:b/>
          <w:bCs/>
          <w:sz w:val="28"/>
          <w:szCs w:val="28"/>
          <w:lang w:eastAsia="en-CA"/>
        </w:rPr>
        <w:t>Meeting Frequency:</w:t>
      </w:r>
      <w:r w:rsidRPr="004C1F9E">
        <w:rPr>
          <w:rFonts w:eastAsia="Times New Roman"/>
          <w:sz w:val="28"/>
          <w:szCs w:val="28"/>
          <w:lang w:eastAsia="en-CA"/>
        </w:rPr>
        <w:t xml:space="preserve"> Weekly team meetings will be conducted via online collaboration tools to ensure consistent progress.</w:t>
      </w:r>
    </w:p>
    <w:p w14:paraId="25051D93" w14:textId="504C5749" w:rsidR="00DD6E16" w:rsidRDefault="00DD6E16" w:rsidP="00A001AE">
      <w:pPr>
        <w:ind w:firstLine="720"/>
        <w:jc w:val="both"/>
      </w:pPr>
    </w:p>
    <w:p w14:paraId="2CDED540" w14:textId="6D9341EF" w:rsidR="00DD6E16" w:rsidRPr="00D236EC" w:rsidRDefault="00DD6E16" w:rsidP="00D236EC">
      <w:pPr>
        <w:pStyle w:val="Heading1"/>
      </w:pPr>
      <w:bookmarkStart w:id="18" w:name="_Toc126930661"/>
      <w:r>
        <w:t>Project Timeline</w:t>
      </w:r>
      <w:bookmarkEnd w:id="18"/>
    </w:p>
    <w:p w14:paraId="16BB952F" w14:textId="77777777" w:rsidR="00DD6E16" w:rsidRDefault="00DD6E16" w:rsidP="00DD6E16">
      <w:pPr>
        <w:ind w:firstLine="720"/>
        <w:jc w:val="both"/>
        <w:rPr>
          <w:lang w:val="en-US"/>
        </w:rPr>
      </w:pPr>
    </w:p>
    <w:tbl>
      <w:tblPr>
        <w:tblStyle w:val="TableGrid"/>
        <w:tblW w:w="0" w:type="auto"/>
        <w:tblLook w:val="04A0" w:firstRow="1" w:lastRow="0" w:firstColumn="1" w:lastColumn="0" w:noHBand="0" w:noVBand="1"/>
      </w:tblPr>
      <w:tblGrid>
        <w:gridCol w:w="1271"/>
        <w:gridCol w:w="4962"/>
        <w:gridCol w:w="3117"/>
      </w:tblGrid>
      <w:tr w:rsidR="00DD6E16" w:rsidRPr="003C4113" w14:paraId="1B9A0E62" w14:textId="77777777" w:rsidTr="001637BB">
        <w:tc>
          <w:tcPr>
            <w:tcW w:w="1271" w:type="dxa"/>
          </w:tcPr>
          <w:p w14:paraId="7BA7CC51" w14:textId="77777777" w:rsidR="00DD6E16" w:rsidRPr="004D0EAC" w:rsidRDefault="00DD6E16" w:rsidP="001637BB">
            <w:pPr>
              <w:jc w:val="both"/>
              <w:rPr>
                <w:rFonts w:ascii="Arial" w:hAnsi="Arial" w:cs="Arial"/>
                <w:b/>
                <w:bCs/>
                <w:sz w:val="24"/>
                <w:szCs w:val="24"/>
                <w:lang w:val="en-US"/>
              </w:rPr>
            </w:pPr>
            <w:r w:rsidRPr="004D0EAC">
              <w:rPr>
                <w:rFonts w:ascii="Arial" w:hAnsi="Arial" w:cs="Arial"/>
                <w:b/>
                <w:bCs/>
                <w:sz w:val="24"/>
                <w:szCs w:val="24"/>
                <w:lang w:val="en-US"/>
              </w:rPr>
              <w:t>Date</w:t>
            </w:r>
          </w:p>
        </w:tc>
        <w:tc>
          <w:tcPr>
            <w:tcW w:w="4962" w:type="dxa"/>
          </w:tcPr>
          <w:p w14:paraId="6F5637FC" w14:textId="77777777" w:rsidR="00DD6E16" w:rsidRPr="004D0EAC" w:rsidRDefault="00DD6E16" w:rsidP="001637BB">
            <w:pPr>
              <w:jc w:val="both"/>
              <w:rPr>
                <w:rFonts w:ascii="Arial" w:hAnsi="Arial" w:cs="Arial"/>
                <w:b/>
                <w:bCs/>
                <w:sz w:val="24"/>
                <w:szCs w:val="24"/>
                <w:lang w:val="en-US"/>
              </w:rPr>
            </w:pPr>
            <w:r w:rsidRPr="004D0EAC">
              <w:rPr>
                <w:rFonts w:ascii="Arial" w:hAnsi="Arial" w:cs="Arial"/>
                <w:b/>
                <w:bCs/>
                <w:sz w:val="24"/>
                <w:szCs w:val="24"/>
                <w:lang w:val="en-US"/>
              </w:rPr>
              <w:t>Deliverable</w:t>
            </w:r>
          </w:p>
        </w:tc>
        <w:tc>
          <w:tcPr>
            <w:tcW w:w="3117" w:type="dxa"/>
          </w:tcPr>
          <w:p w14:paraId="59AEA26D" w14:textId="77777777" w:rsidR="00DD6E16" w:rsidRPr="004D0EAC" w:rsidRDefault="00DD6E16" w:rsidP="001637BB">
            <w:pPr>
              <w:jc w:val="both"/>
              <w:rPr>
                <w:rFonts w:ascii="Arial" w:hAnsi="Arial" w:cs="Arial"/>
                <w:b/>
                <w:bCs/>
                <w:sz w:val="24"/>
                <w:szCs w:val="24"/>
                <w:lang w:val="en-US"/>
              </w:rPr>
            </w:pPr>
            <w:r w:rsidRPr="004D0EAC">
              <w:rPr>
                <w:rFonts w:ascii="Arial" w:hAnsi="Arial" w:cs="Arial"/>
                <w:b/>
                <w:bCs/>
                <w:sz w:val="24"/>
                <w:szCs w:val="24"/>
                <w:lang w:val="en-US"/>
              </w:rPr>
              <w:t>Responsible</w:t>
            </w:r>
          </w:p>
        </w:tc>
      </w:tr>
      <w:tr w:rsidR="00DD6E16" w:rsidRPr="003C4113" w14:paraId="3E59A7E0" w14:textId="77777777" w:rsidTr="001637BB">
        <w:tc>
          <w:tcPr>
            <w:tcW w:w="1271" w:type="dxa"/>
          </w:tcPr>
          <w:p w14:paraId="002696D4" w14:textId="7E570D1E"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FEB 25</w:t>
            </w:r>
          </w:p>
        </w:tc>
        <w:tc>
          <w:tcPr>
            <w:tcW w:w="4962" w:type="dxa"/>
          </w:tcPr>
          <w:p w14:paraId="6374F298" w14:textId="77777777" w:rsidR="00DD6E16" w:rsidRPr="004D0EAC" w:rsidRDefault="00DD6E16" w:rsidP="001637BB">
            <w:pPr>
              <w:jc w:val="both"/>
              <w:rPr>
                <w:rFonts w:ascii="Arial" w:hAnsi="Arial" w:cs="Arial"/>
                <w:sz w:val="24"/>
                <w:szCs w:val="24"/>
                <w:lang w:val="en-US"/>
              </w:rPr>
            </w:pPr>
            <w:r w:rsidRPr="004D0EAC">
              <w:rPr>
                <w:rFonts w:ascii="Arial" w:hAnsi="Arial" w:cs="Arial"/>
                <w:sz w:val="24"/>
                <w:szCs w:val="24"/>
                <w:lang w:val="en-US"/>
              </w:rPr>
              <w:t>Data Collected and planned</w:t>
            </w:r>
          </w:p>
        </w:tc>
        <w:tc>
          <w:tcPr>
            <w:tcW w:w="3117" w:type="dxa"/>
          </w:tcPr>
          <w:p w14:paraId="188B982D" w14:textId="0C5A16AF" w:rsidR="00DD6E16" w:rsidRPr="004D0EAC" w:rsidRDefault="004D0EAC" w:rsidP="001637BB">
            <w:pPr>
              <w:jc w:val="both"/>
              <w:rPr>
                <w:rFonts w:ascii="Arial" w:hAnsi="Arial" w:cs="Arial"/>
                <w:sz w:val="24"/>
                <w:szCs w:val="24"/>
                <w:lang w:val="en-US"/>
              </w:rPr>
            </w:pPr>
            <w:r w:rsidRPr="004D0EAC">
              <w:rPr>
                <w:rFonts w:ascii="Arial" w:eastAsia="Times New Roman" w:hAnsi="Arial" w:cs="Arial"/>
                <w:sz w:val="24"/>
                <w:szCs w:val="24"/>
                <w:lang w:eastAsia="en-CA"/>
              </w:rPr>
              <w:t xml:space="preserve">Shivam </w:t>
            </w:r>
            <w:proofErr w:type="spellStart"/>
            <w:r w:rsidRPr="004D0EAC">
              <w:rPr>
                <w:rFonts w:ascii="Arial" w:eastAsia="Times New Roman" w:hAnsi="Arial" w:cs="Arial"/>
                <w:sz w:val="24"/>
                <w:szCs w:val="24"/>
                <w:lang w:eastAsia="en-CA"/>
              </w:rPr>
              <w:t>Kumraa</w:t>
            </w:r>
            <w:proofErr w:type="spellEnd"/>
          </w:p>
        </w:tc>
      </w:tr>
      <w:tr w:rsidR="00DD6E16" w:rsidRPr="003C4113" w14:paraId="5A65F95D" w14:textId="77777777" w:rsidTr="001637BB">
        <w:tc>
          <w:tcPr>
            <w:tcW w:w="1271" w:type="dxa"/>
          </w:tcPr>
          <w:p w14:paraId="108A18B1" w14:textId="7231C599"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MAR 5</w:t>
            </w:r>
          </w:p>
        </w:tc>
        <w:tc>
          <w:tcPr>
            <w:tcW w:w="4962" w:type="dxa"/>
          </w:tcPr>
          <w:p w14:paraId="1CE1E963" w14:textId="5C5A7A6A" w:rsidR="00DD6E16" w:rsidRPr="004D0EAC" w:rsidRDefault="00DD6E16" w:rsidP="001637BB">
            <w:pPr>
              <w:jc w:val="both"/>
              <w:rPr>
                <w:rFonts w:ascii="Arial" w:hAnsi="Arial" w:cs="Arial"/>
                <w:sz w:val="24"/>
                <w:szCs w:val="24"/>
                <w:lang w:val="en-US"/>
              </w:rPr>
            </w:pPr>
            <w:r w:rsidRPr="004D0EAC">
              <w:rPr>
                <w:rFonts w:ascii="Arial" w:hAnsi="Arial" w:cs="Arial"/>
                <w:sz w:val="24"/>
                <w:szCs w:val="24"/>
                <w:lang w:val="en-US"/>
              </w:rPr>
              <w:t>1</w:t>
            </w:r>
            <w:r w:rsidRPr="004D0EAC">
              <w:rPr>
                <w:rFonts w:ascii="Arial" w:hAnsi="Arial" w:cs="Arial"/>
                <w:sz w:val="24"/>
                <w:szCs w:val="24"/>
                <w:vertAlign w:val="superscript"/>
                <w:lang w:val="en-US"/>
              </w:rPr>
              <w:t>st</w:t>
            </w:r>
            <w:r w:rsidRPr="004D0EAC">
              <w:rPr>
                <w:rFonts w:ascii="Arial" w:hAnsi="Arial" w:cs="Arial"/>
                <w:sz w:val="24"/>
                <w:szCs w:val="24"/>
                <w:lang w:val="en-US"/>
              </w:rPr>
              <w:t xml:space="preserve"> Draft</w:t>
            </w:r>
            <w:r w:rsidR="004D0EAC" w:rsidRPr="004D0EAC">
              <w:rPr>
                <w:rFonts w:ascii="Arial" w:hAnsi="Arial" w:cs="Arial"/>
                <w:sz w:val="24"/>
                <w:szCs w:val="24"/>
                <w:lang w:val="en-US"/>
              </w:rPr>
              <w:t xml:space="preserve"> </w:t>
            </w:r>
            <w:r w:rsidRPr="004D0EAC">
              <w:rPr>
                <w:rFonts w:ascii="Arial" w:hAnsi="Arial" w:cs="Arial"/>
                <w:sz w:val="24"/>
                <w:szCs w:val="24"/>
                <w:lang w:val="en-US"/>
              </w:rPr>
              <w:t>of Dashboard Circulated to Team</w:t>
            </w:r>
          </w:p>
        </w:tc>
        <w:tc>
          <w:tcPr>
            <w:tcW w:w="3117" w:type="dxa"/>
          </w:tcPr>
          <w:p w14:paraId="21C33F74" w14:textId="4BE5BA4A" w:rsidR="00DD6E16" w:rsidRPr="004D0EAC" w:rsidRDefault="004D0EAC" w:rsidP="001637BB">
            <w:pPr>
              <w:jc w:val="both"/>
              <w:rPr>
                <w:rFonts w:ascii="Arial" w:hAnsi="Arial" w:cs="Arial"/>
                <w:sz w:val="24"/>
                <w:szCs w:val="24"/>
                <w:lang w:val="en-US"/>
              </w:rPr>
            </w:pPr>
            <w:r w:rsidRPr="004D0EAC">
              <w:rPr>
                <w:rFonts w:ascii="Arial" w:eastAsia="Times New Roman" w:hAnsi="Arial" w:cs="Arial"/>
                <w:sz w:val="24"/>
                <w:szCs w:val="24"/>
                <w:lang w:eastAsia="en-CA"/>
              </w:rPr>
              <w:t>Khushboo Joshi</w:t>
            </w:r>
          </w:p>
        </w:tc>
      </w:tr>
      <w:tr w:rsidR="00DD6E16" w:rsidRPr="003C4113" w14:paraId="69A44387" w14:textId="77777777" w:rsidTr="001637BB">
        <w:tc>
          <w:tcPr>
            <w:tcW w:w="1271" w:type="dxa"/>
          </w:tcPr>
          <w:p w14:paraId="151C55C8" w14:textId="7D01D56F"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MAR 10</w:t>
            </w:r>
          </w:p>
        </w:tc>
        <w:tc>
          <w:tcPr>
            <w:tcW w:w="4962" w:type="dxa"/>
          </w:tcPr>
          <w:p w14:paraId="7B1389D5" w14:textId="77777777" w:rsidR="00DD6E16" w:rsidRPr="004D0EAC" w:rsidRDefault="00DD6E16" w:rsidP="001637BB">
            <w:pPr>
              <w:jc w:val="both"/>
              <w:rPr>
                <w:rFonts w:ascii="Arial" w:hAnsi="Arial" w:cs="Arial"/>
                <w:sz w:val="24"/>
                <w:szCs w:val="24"/>
                <w:lang w:val="en-US"/>
              </w:rPr>
            </w:pPr>
            <w:r w:rsidRPr="004D0EAC">
              <w:rPr>
                <w:rFonts w:ascii="Arial" w:hAnsi="Arial" w:cs="Arial"/>
                <w:sz w:val="24"/>
                <w:szCs w:val="24"/>
                <w:lang w:val="en-US"/>
              </w:rPr>
              <w:t>1</w:t>
            </w:r>
            <w:r w:rsidRPr="004D0EAC">
              <w:rPr>
                <w:rFonts w:ascii="Arial" w:hAnsi="Arial" w:cs="Arial"/>
                <w:sz w:val="24"/>
                <w:szCs w:val="24"/>
                <w:vertAlign w:val="superscript"/>
                <w:lang w:val="en-US"/>
              </w:rPr>
              <w:t>st</w:t>
            </w:r>
            <w:r w:rsidRPr="004D0EAC">
              <w:rPr>
                <w:rFonts w:ascii="Arial" w:hAnsi="Arial" w:cs="Arial"/>
                <w:sz w:val="24"/>
                <w:szCs w:val="24"/>
                <w:lang w:val="en-US"/>
              </w:rPr>
              <w:t xml:space="preserve"> Draft of Presentation Circulated</w:t>
            </w:r>
          </w:p>
        </w:tc>
        <w:tc>
          <w:tcPr>
            <w:tcW w:w="3117" w:type="dxa"/>
          </w:tcPr>
          <w:p w14:paraId="379BA8B7" w14:textId="5AC51D61"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T</w:t>
            </w:r>
            <w:r w:rsidR="004D0EAC" w:rsidRPr="004D0EAC">
              <w:rPr>
                <w:rFonts w:ascii="Arial" w:hAnsi="Arial" w:cs="Arial"/>
                <w:sz w:val="24"/>
                <w:szCs w:val="24"/>
                <w:lang w:val="en-US"/>
              </w:rPr>
              <w:t>eam</w:t>
            </w:r>
          </w:p>
        </w:tc>
      </w:tr>
      <w:tr w:rsidR="00DD6E16" w:rsidRPr="003C4113" w14:paraId="63C21882" w14:textId="77777777" w:rsidTr="001637BB">
        <w:tc>
          <w:tcPr>
            <w:tcW w:w="1271" w:type="dxa"/>
          </w:tcPr>
          <w:p w14:paraId="5DBF8415" w14:textId="056914D6"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MAR 15</w:t>
            </w:r>
          </w:p>
        </w:tc>
        <w:tc>
          <w:tcPr>
            <w:tcW w:w="4962" w:type="dxa"/>
          </w:tcPr>
          <w:p w14:paraId="173B0501" w14:textId="07148BE3" w:rsidR="00DD6E16" w:rsidRPr="004D0EAC" w:rsidRDefault="00BE03A2" w:rsidP="00BE03A2">
            <w:pPr>
              <w:rPr>
                <w:rFonts w:ascii="Arial" w:eastAsia="Times New Roman" w:hAnsi="Arial" w:cs="Arial"/>
                <w:sz w:val="24"/>
                <w:szCs w:val="24"/>
                <w:lang w:eastAsia="en-CA"/>
              </w:rPr>
            </w:pPr>
            <w:r w:rsidRPr="00BE03A2">
              <w:rPr>
                <w:rFonts w:ascii="Arial" w:eastAsia="Times New Roman" w:hAnsi="Arial" w:cs="Arial"/>
                <w:sz w:val="24"/>
                <w:szCs w:val="24"/>
                <w:lang w:eastAsia="en-CA"/>
              </w:rPr>
              <w:t>Errors and improvements were found through team user testing.</w:t>
            </w:r>
            <w:r w:rsidR="00DD6E16" w:rsidRPr="004D0EAC">
              <w:rPr>
                <w:rFonts w:ascii="Arial" w:hAnsi="Arial" w:cs="Arial"/>
                <w:sz w:val="24"/>
                <w:szCs w:val="24"/>
                <w:lang w:val="en-US"/>
              </w:rPr>
              <w:t xml:space="preserve"> </w:t>
            </w:r>
          </w:p>
        </w:tc>
        <w:tc>
          <w:tcPr>
            <w:tcW w:w="3117" w:type="dxa"/>
          </w:tcPr>
          <w:p w14:paraId="4E3BB601" w14:textId="2043F36D"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A</w:t>
            </w:r>
            <w:r w:rsidR="004D0EAC" w:rsidRPr="004D0EAC">
              <w:rPr>
                <w:rFonts w:ascii="Arial" w:hAnsi="Arial" w:cs="Arial"/>
                <w:sz w:val="24"/>
                <w:szCs w:val="24"/>
                <w:lang w:val="en-US"/>
              </w:rPr>
              <w:t>ll</w:t>
            </w:r>
            <w:r w:rsidRPr="004D0EAC">
              <w:rPr>
                <w:rFonts w:ascii="Arial" w:hAnsi="Arial" w:cs="Arial"/>
                <w:sz w:val="24"/>
                <w:szCs w:val="24"/>
                <w:lang w:val="en-US"/>
              </w:rPr>
              <w:t xml:space="preserve"> M</w:t>
            </w:r>
            <w:r w:rsidR="004D0EAC" w:rsidRPr="004D0EAC">
              <w:rPr>
                <w:rFonts w:ascii="Arial" w:hAnsi="Arial" w:cs="Arial"/>
                <w:sz w:val="24"/>
                <w:szCs w:val="24"/>
                <w:lang w:val="en-US"/>
              </w:rPr>
              <w:t>embers</w:t>
            </w:r>
          </w:p>
        </w:tc>
      </w:tr>
      <w:tr w:rsidR="00DD6E16" w:rsidRPr="003C4113" w14:paraId="74B5F31B" w14:textId="77777777" w:rsidTr="00D236EC">
        <w:trPr>
          <w:trHeight w:val="70"/>
        </w:trPr>
        <w:tc>
          <w:tcPr>
            <w:tcW w:w="1271" w:type="dxa"/>
          </w:tcPr>
          <w:p w14:paraId="28330C65" w14:textId="36FC6F52"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MAR 20</w:t>
            </w:r>
          </w:p>
        </w:tc>
        <w:tc>
          <w:tcPr>
            <w:tcW w:w="4962" w:type="dxa"/>
          </w:tcPr>
          <w:p w14:paraId="496F3803" w14:textId="77777777" w:rsidR="00DD6E16" w:rsidRPr="004D0EAC" w:rsidRDefault="00DD6E16" w:rsidP="001637BB">
            <w:pPr>
              <w:jc w:val="both"/>
              <w:rPr>
                <w:rFonts w:ascii="Arial" w:hAnsi="Arial" w:cs="Arial"/>
                <w:sz w:val="24"/>
                <w:szCs w:val="24"/>
                <w:lang w:val="en-US"/>
              </w:rPr>
            </w:pPr>
            <w:r w:rsidRPr="004D0EAC">
              <w:rPr>
                <w:rFonts w:ascii="Arial" w:hAnsi="Arial" w:cs="Arial"/>
                <w:sz w:val="24"/>
                <w:szCs w:val="24"/>
                <w:lang w:val="en-US"/>
              </w:rPr>
              <w:t>Final Adjustments made and checked</w:t>
            </w:r>
          </w:p>
        </w:tc>
        <w:tc>
          <w:tcPr>
            <w:tcW w:w="3117" w:type="dxa"/>
          </w:tcPr>
          <w:p w14:paraId="4AC4A335" w14:textId="3056ED24" w:rsidR="00DD6E16" w:rsidRPr="004D0EAC" w:rsidRDefault="004D0EAC" w:rsidP="001637BB">
            <w:pPr>
              <w:jc w:val="both"/>
              <w:rPr>
                <w:rFonts w:ascii="Arial" w:hAnsi="Arial" w:cs="Arial"/>
                <w:sz w:val="24"/>
                <w:szCs w:val="24"/>
                <w:lang w:val="en-US"/>
              </w:rPr>
            </w:pPr>
            <w:r w:rsidRPr="004D0EAC">
              <w:rPr>
                <w:rFonts w:ascii="Arial" w:eastAsia="Times New Roman" w:hAnsi="Arial" w:cs="Arial"/>
                <w:sz w:val="24"/>
                <w:szCs w:val="24"/>
                <w:lang w:eastAsia="en-CA"/>
              </w:rPr>
              <w:t>Anjali Sharma</w:t>
            </w:r>
          </w:p>
        </w:tc>
      </w:tr>
      <w:tr w:rsidR="00DD6E16" w:rsidRPr="003C4113" w14:paraId="61A85546" w14:textId="77777777" w:rsidTr="001637BB">
        <w:tc>
          <w:tcPr>
            <w:tcW w:w="1271" w:type="dxa"/>
          </w:tcPr>
          <w:p w14:paraId="033C3E43" w14:textId="7AECC895" w:rsidR="00DD6E16" w:rsidRPr="004D0EAC" w:rsidRDefault="00D236EC" w:rsidP="001637BB">
            <w:pPr>
              <w:jc w:val="both"/>
              <w:rPr>
                <w:rFonts w:ascii="Arial" w:hAnsi="Arial" w:cs="Arial"/>
                <w:sz w:val="24"/>
                <w:szCs w:val="24"/>
                <w:lang w:val="en-US"/>
              </w:rPr>
            </w:pPr>
            <w:r w:rsidRPr="004D0EAC">
              <w:rPr>
                <w:rFonts w:ascii="Arial" w:hAnsi="Arial" w:cs="Arial"/>
                <w:sz w:val="24"/>
                <w:szCs w:val="24"/>
                <w:lang w:val="en-US"/>
              </w:rPr>
              <w:t>MAR 2</w:t>
            </w:r>
            <w:r w:rsidR="0003388A">
              <w:rPr>
                <w:rFonts w:ascii="Arial" w:hAnsi="Arial" w:cs="Arial"/>
                <w:sz w:val="24"/>
                <w:szCs w:val="24"/>
                <w:lang w:val="en-US"/>
              </w:rPr>
              <w:t>9</w:t>
            </w:r>
          </w:p>
        </w:tc>
        <w:tc>
          <w:tcPr>
            <w:tcW w:w="4962" w:type="dxa"/>
          </w:tcPr>
          <w:p w14:paraId="392D2FBC" w14:textId="157D6393" w:rsidR="00DD6E16" w:rsidRPr="004D0EAC" w:rsidRDefault="00DD6E16" w:rsidP="001637BB">
            <w:pPr>
              <w:jc w:val="both"/>
              <w:rPr>
                <w:rFonts w:ascii="Arial" w:hAnsi="Arial" w:cs="Arial"/>
                <w:sz w:val="24"/>
                <w:szCs w:val="24"/>
                <w:lang w:val="en-US"/>
              </w:rPr>
            </w:pPr>
            <w:r w:rsidRPr="004D0EAC">
              <w:rPr>
                <w:rFonts w:ascii="Arial" w:hAnsi="Arial" w:cs="Arial"/>
                <w:sz w:val="24"/>
                <w:szCs w:val="24"/>
                <w:lang w:val="en-US"/>
              </w:rPr>
              <w:t>Dashboard and Report Due at 1</w:t>
            </w:r>
            <w:r w:rsidR="0003388A">
              <w:rPr>
                <w:rFonts w:ascii="Arial" w:hAnsi="Arial" w:cs="Arial"/>
                <w:sz w:val="24"/>
                <w:szCs w:val="24"/>
                <w:lang w:val="en-US"/>
              </w:rPr>
              <w:t>1.59</w:t>
            </w:r>
            <w:r w:rsidRPr="004D0EAC">
              <w:rPr>
                <w:rFonts w:ascii="Arial" w:hAnsi="Arial" w:cs="Arial"/>
                <w:sz w:val="24"/>
                <w:szCs w:val="24"/>
                <w:lang w:val="en-US"/>
              </w:rPr>
              <w:t>pm</w:t>
            </w:r>
          </w:p>
        </w:tc>
        <w:tc>
          <w:tcPr>
            <w:tcW w:w="3117" w:type="dxa"/>
          </w:tcPr>
          <w:p w14:paraId="158D1D43" w14:textId="2E6DD139" w:rsidR="0003388A" w:rsidRPr="0003388A" w:rsidRDefault="004D0EAC" w:rsidP="001637BB">
            <w:pPr>
              <w:jc w:val="both"/>
              <w:rPr>
                <w:rFonts w:ascii="Arial" w:eastAsia="Times New Roman" w:hAnsi="Arial" w:cs="Arial"/>
                <w:sz w:val="24"/>
                <w:szCs w:val="24"/>
                <w:lang w:eastAsia="en-CA"/>
              </w:rPr>
            </w:pPr>
            <w:r w:rsidRPr="004D0EAC">
              <w:rPr>
                <w:rFonts w:ascii="Arial" w:eastAsia="Times New Roman" w:hAnsi="Arial" w:cs="Arial"/>
                <w:sz w:val="24"/>
                <w:szCs w:val="24"/>
                <w:lang w:eastAsia="en-CA"/>
              </w:rPr>
              <w:t xml:space="preserve">Sarvanan </w:t>
            </w:r>
            <w:proofErr w:type="spellStart"/>
            <w:r w:rsidRPr="004D0EAC">
              <w:rPr>
                <w:rFonts w:ascii="Arial" w:eastAsia="Times New Roman" w:hAnsi="Arial" w:cs="Arial"/>
                <w:sz w:val="24"/>
                <w:szCs w:val="24"/>
                <w:lang w:eastAsia="en-CA"/>
              </w:rPr>
              <w:t>Nadanasabesan</w:t>
            </w:r>
            <w:proofErr w:type="spellEnd"/>
          </w:p>
        </w:tc>
      </w:tr>
      <w:tr w:rsidR="0003388A" w:rsidRPr="003C4113" w14:paraId="2649FEF9" w14:textId="77777777" w:rsidTr="001637BB">
        <w:tc>
          <w:tcPr>
            <w:tcW w:w="1271" w:type="dxa"/>
          </w:tcPr>
          <w:p w14:paraId="64DE7F63" w14:textId="5EFE8FB6" w:rsidR="0003388A" w:rsidRPr="0003388A" w:rsidRDefault="0003388A" w:rsidP="001637BB">
            <w:pPr>
              <w:jc w:val="both"/>
              <w:rPr>
                <w:rFonts w:ascii="Arial" w:hAnsi="Arial" w:cs="Arial"/>
                <w:sz w:val="24"/>
                <w:szCs w:val="24"/>
                <w:lang w:val="en-US"/>
              </w:rPr>
            </w:pPr>
            <w:r w:rsidRPr="0003388A">
              <w:rPr>
                <w:rFonts w:ascii="Arial" w:hAnsi="Arial" w:cs="Arial"/>
                <w:sz w:val="24"/>
                <w:szCs w:val="24"/>
                <w:lang w:val="en-US"/>
              </w:rPr>
              <w:t>APR 04</w:t>
            </w:r>
          </w:p>
        </w:tc>
        <w:tc>
          <w:tcPr>
            <w:tcW w:w="4962" w:type="dxa"/>
          </w:tcPr>
          <w:p w14:paraId="46C9EB3B" w14:textId="7C905B53" w:rsidR="0003388A" w:rsidRPr="004D0EAC" w:rsidRDefault="0003388A" w:rsidP="0003388A">
            <w:pPr>
              <w:rPr>
                <w:sz w:val="24"/>
                <w:szCs w:val="24"/>
                <w:lang w:val="en-US"/>
              </w:rPr>
            </w:pPr>
            <w:r w:rsidRPr="0003388A">
              <w:rPr>
                <w:rFonts w:ascii="Arial" w:hAnsi="Arial" w:cs="Arial"/>
                <w:sz w:val="24"/>
                <w:szCs w:val="24"/>
                <w:lang w:val="en-US"/>
              </w:rPr>
              <w:t>Project Presentation</w:t>
            </w:r>
          </w:p>
        </w:tc>
        <w:tc>
          <w:tcPr>
            <w:tcW w:w="3117" w:type="dxa"/>
          </w:tcPr>
          <w:p w14:paraId="4B521059" w14:textId="152BBE6A" w:rsidR="0003388A" w:rsidRPr="004D0EAC" w:rsidRDefault="0003388A" w:rsidP="001637BB">
            <w:pPr>
              <w:jc w:val="both"/>
              <w:rPr>
                <w:rFonts w:eastAsia="Times New Roman"/>
                <w:sz w:val="24"/>
                <w:szCs w:val="24"/>
                <w:lang w:eastAsia="en-CA"/>
              </w:rPr>
            </w:pPr>
            <w:r w:rsidRPr="004D0EAC">
              <w:rPr>
                <w:rFonts w:ascii="Arial" w:hAnsi="Arial" w:cs="Arial"/>
                <w:sz w:val="24"/>
                <w:szCs w:val="24"/>
                <w:lang w:val="en-US"/>
              </w:rPr>
              <w:t>All Members</w:t>
            </w:r>
          </w:p>
        </w:tc>
      </w:tr>
      <w:tr w:rsidR="0003388A" w:rsidRPr="003C4113" w14:paraId="6F1C9639" w14:textId="77777777" w:rsidTr="001637BB">
        <w:tc>
          <w:tcPr>
            <w:tcW w:w="1271" w:type="dxa"/>
          </w:tcPr>
          <w:p w14:paraId="7A9308B7" w14:textId="012C3D5D" w:rsidR="0003388A" w:rsidRPr="0003388A" w:rsidRDefault="0003388A" w:rsidP="0003388A">
            <w:pPr>
              <w:jc w:val="both"/>
              <w:rPr>
                <w:rFonts w:ascii="Arial" w:hAnsi="Arial" w:cs="Arial"/>
                <w:sz w:val="24"/>
                <w:szCs w:val="24"/>
                <w:lang w:val="en-US"/>
              </w:rPr>
            </w:pPr>
            <w:r w:rsidRPr="0003388A">
              <w:rPr>
                <w:rFonts w:ascii="Arial" w:hAnsi="Arial" w:cs="Arial"/>
                <w:sz w:val="24"/>
                <w:szCs w:val="24"/>
                <w:lang w:val="en-US"/>
              </w:rPr>
              <w:t>APR 07</w:t>
            </w:r>
          </w:p>
        </w:tc>
        <w:tc>
          <w:tcPr>
            <w:tcW w:w="4962" w:type="dxa"/>
          </w:tcPr>
          <w:p w14:paraId="75C2597A" w14:textId="3E6735DD" w:rsidR="0003388A" w:rsidRPr="0003388A" w:rsidRDefault="0003388A" w:rsidP="0003388A">
            <w:pPr>
              <w:rPr>
                <w:rFonts w:ascii="Arial" w:hAnsi="Arial" w:cs="Arial"/>
                <w:sz w:val="24"/>
                <w:szCs w:val="24"/>
                <w:lang w:val="en-US"/>
              </w:rPr>
            </w:pPr>
            <w:r w:rsidRPr="0003388A">
              <w:rPr>
                <w:rFonts w:ascii="Arial" w:hAnsi="Arial" w:cs="Arial"/>
                <w:sz w:val="24"/>
                <w:szCs w:val="24"/>
                <w:lang w:val="en-US"/>
              </w:rPr>
              <w:t>End User Commentary</w:t>
            </w:r>
          </w:p>
        </w:tc>
        <w:tc>
          <w:tcPr>
            <w:tcW w:w="3117" w:type="dxa"/>
          </w:tcPr>
          <w:p w14:paraId="3BEF870B" w14:textId="60DF2245" w:rsidR="0003388A" w:rsidRPr="0003388A" w:rsidRDefault="0003388A" w:rsidP="0003388A">
            <w:pPr>
              <w:jc w:val="both"/>
              <w:rPr>
                <w:rFonts w:ascii="Arial" w:hAnsi="Arial" w:cs="Arial"/>
                <w:sz w:val="24"/>
                <w:szCs w:val="24"/>
                <w:lang w:val="en-US"/>
              </w:rPr>
            </w:pPr>
            <w:r w:rsidRPr="0003388A">
              <w:rPr>
                <w:rFonts w:ascii="Arial" w:hAnsi="Arial" w:cs="Arial"/>
                <w:sz w:val="24"/>
                <w:szCs w:val="24"/>
                <w:lang w:val="en-US"/>
              </w:rPr>
              <w:t>All Members</w:t>
            </w:r>
          </w:p>
        </w:tc>
      </w:tr>
      <w:tr w:rsidR="0003388A" w:rsidRPr="003C4113" w14:paraId="19D53DB6" w14:textId="77777777" w:rsidTr="001637BB">
        <w:tc>
          <w:tcPr>
            <w:tcW w:w="1271" w:type="dxa"/>
          </w:tcPr>
          <w:p w14:paraId="66D953A4" w14:textId="1E329122" w:rsidR="0003388A" w:rsidRPr="0003388A" w:rsidRDefault="0003388A" w:rsidP="0003388A">
            <w:pPr>
              <w:jc w:val="both"/>
              <w:rPr>
                <w:rFonts w:ascii="Arial" w:hAnsi="Arial" w:cs="Arial"/>
                <w:sz w:val="24"/>
                <w:szCs w:val="24"/>
                <w:lang w:val="en-US"/>
              </w:rPr>
            </w:pPr>
            <w:r w:rsidRPr="0003388A">
              <w:rPr>
                <w:rFonts w:ascii="Arial" w:hAnsi="Arial" w:cs="Arial"/>
                <w:sz w:val="24"/>
                <w:szCs w:val="24"/>
                <w:lang w:val="en-US"/>
              </w:rPr>
              <w:t>APR 10</w:t>
            </w:r>
          </w:p>
        </w:tc>
        <w:tc>
          <w:tcPr>
            <w:tcW w:w="4962" w:type="dxa"/>
          </w:tcPr>
          <w:p w14:paraId="3A6AA919" w14:textId="0CB13075" w:rsidR="0003388A" w:rsidRPr="0003388A" w:rsidRDefault="0003388A" w:rsidP="0003388A">
            <w:pPr>
              <w:tabs>
                <w:tab w:val="left" w:pos="996"/>
              </w:tabs>
              <w:rPr>
                <w:rFonts w:ascii="Arial" w:hAnsi="Arial" w:cs="Arial"/>
                <w:sz w:val="24"/>
                <w:szCs w:val="24"/>
                <w:lang w:val="en-US"/>
              </w:rPr>
            </w:pPr>
            <w:r w:rsidRPr="0003388A">
              <w:rPr>
                <w:rFonts w:ascii="Arial" w:hAnsi="Arial" w:cs="Arial"/>
                <w:sz w:val="24"/>
                <w:szCs w:val="24"/>
                <w:lang w:val="en-US"/>
              </w:rPr>
              <w:t>Revisions</w:t>
            </w:r>
          </w:p>
        </w:tc>
        <w:tc>
          <w:tcPr>
            <w:tcW w:w="3117" w:type="dxa"/>
          </w:tcPr>
          <w:p w14:paraId="28E5FADA" w14:textId="39444D99" w:rsidR="0003388A" w:rsidRPr="0003388A" w:rsidRDefault="0003388A" w:rsidP="0003388A">
            <w:pPr>
              <w:jc w:val="both"/>
              <w:rPr>
                <w:rFonts w:ascii="Arial" w:hAnsi="Arial" w:cs="Arial"/>
                <w:sz w:val="24"/>
                <w:szCs w:val="24"/>
                <w:lang w:val="en-US"/>
              </w:rPr>
            </w:pPr>
            <w:r w:rsidRPr="0003388A">
              <w:rPr>
                <w:rFonts w:ascii="Arial" w:hAnsi="Arial" w:cs="Arial"/>
                <w:sz w:val="24"/>
                <w:szCs w:val="24"/>
                <w:lang w:val="en-US"/>
              </w:rPr>
              <w:t>All Members</w:t>
            </w:r>
          </w:p>
        </w:tc>
      </w:tr>
    </w:tbl>
    <w:p w14:paraId="479529AE" w14:textId="77777777" w:rsidR="001D740D" w:rsidRDefault="001D740D">
      <w:pPr>
        <w:rPr>
          <w:sz w:val="40"/>
          <w:szCs w:val="40"/>
        </w:rPr>
      </w:pPr>
      <w:bookmarkStart w:id="19" w:name="_Toc126930662"/>
      <w:r>
        <w:br w:type="page"/>
      </w:r>
    </w:p>
    <w:p w14:paraId="1B73A1E8" w14:textId="15BE7B84" w:rsidR="00A001AE" w:rsidRDefault="00A001AE" w:rsidP="00A001AE">
      <w:pPr>
        <w:pStyle w:val="Heading1"/>
      </w:pPr>
      <w:r>
        <w:lastRenderedPageBreak/>
        <w:t>Bibliography</w:t>
      </w:r>
      <w:bookmarkEnd w:id="19"/>
    </w:p>
    <w:p w14:paraId="2997F056" w14:textId="77777777" w:rsidR="001D740D" w:rsidRPr="003C33B8" w:rsidRDefault="001D740D" w:rsidP="00563951">
      <w:pPr>
        <w:rPr>
          <w:sz w:val="28"/>
          <w:szCs w:val="28"/>
        </w:rPr>
      </w:pPr>
    </w:p>
    <w:p w14:paraId="3DCC1839" w14:textId="7D5C2E10" w:rsidR="001D740D" w:rsidRPr="003C33B8" w:rsidRDefault="001D740D" w:rsidP="00563951">
      <w:pPr>
        <w:pStyle w:val="ListParagraph"/>
        <w:numPr>
          <w:ilvl w:val="0"/>
          <w:numId w:val="13"/>
        </w:numPr>
        <w:rPr>
          <w:sz w:val="28"/>
          <w:szCs w:val="28"/>
        </w:rPr>
      </w:pPr>
      <w:r w:rsidRPr="003C33B8">
        <w:rPr>
          <w:sz w:val="28"/>
          <w:szCs w:val="28"/>
        </w:rPr>
        <w:t>Ferrari, A., &amp; Russo, M. (2016). Introducing Microsoft Power BI. Microsoft Press.</w:t>
      </w:r>
    </w:p>
    <w:p w14:paraId="3B904331" w14:textId="2F4437B3" w:rsidR="001D740D" w:rsidRPr="003C33B8" w:rsidRDefault="001D740D" w:rsidP="00563951">
      <w:pPr>
        <w:pStyle w:val="ListParagraph"/>
        <w:numPr>
          <w:ilvl w:val="0"/>
          <w:numId w:val="13"/>
        </w:numPr>
        <w:rPr>
          <w:sz w:val="28"/>
          <w:szCs w:val="28"/>
        </w:rPr>
      </w:pPr>
      <w:r w:rsidRPr="003C33B8">
        <w:rPr>
          <w:sz w:val="28"/>
          <w:szCs w:val="28"/>
        </w:rPr>
        <w:t xml:space="preserve">Kumar, S. M., &amp; </w:t>
      </w:r>
      <w:proofErr w:type="spellStart"/>
      <w:r w:rsidRPr="003C33B8">
        <w:rPr>
          <w:sz w:val="28"/>
          <w:szCs w:val="28"/>
        </w:rPr>
        <w:t>Belwal</w:t>
      </w:r>
      <w:proofErr w:type="spellEnd"/>
      <w:r w:rsidRPr="003C33B8">
        <w:rPr>
          <w:sz w:val="28"/>
          <w:szCs w:val="28"/>
        </w:rPr>
        <w:t>, M. (2017, August). Performance dashboard: Cutting-edge business intelligence and data visualization. In 2017 (pp. 1201-1207). IEEE.</w:t>
      </w:r>
    </w:p>
    <w:p w14:paraId="2D957E51" w14:textId="0716F5EA" w:rsidR="00D236EC" w:rsidRPr="003C33B8" w:rsidRDefault="001D740D" w:rsidP="00563951">
      <w:pPr>
        <w:pStyle w:val="NormalWeb"/>
        <w:numPr>
          <w:ilvl w:val="0"/>
          <w:numId w:val="13"/>
        </w:numPr>
        <w:spacing w:before="0" w:beforeAutospacing="0" w:line="276" w:lineRule="auto"/>
        <w:rPr>
          <w:rFonts w:ascii="Arial" w:hAnsi="Arial" w:cs="Arial"/>
          <w:sz w:val="28"/>
          <w:szCs w:val="28"/>
        </w:rPr>
      </w:pPr>
      <w:r w:rsidRPr="003C33B8">
        <w:rPr>
          <w:rFonts w:ascii="Arial" w:hAnsi="Arial" w:cs="Arial"/>
          <w:sz w:val="28"/>
          <w:szCs w:val="28"/>
        </w:rPr>
        <w:t>Planning a Data Visualization Project -https://guides.lib.udel.edu/</w:t>
      </w:r>
      <w:proofErr w:type="spellStart"/>
      <w:r w:rsidRPr="003C33B8">
        <w:rPr>
          <w:rFonts w:ascii="Arial" w:hAnsi="Arial" w:cs="Arial"/>
          <w:sz w:val="28"/>
          <w:szCs w:val="28"/>
        </w:rPr>
        <w:t>dataviz</w:t>
      </w:r>
      <w:proofErr w:type="spellEnd"/>
      <w:r w:rsidRPr="003C33B8">
        <w:rPr>
          <w:rFonts w:ascii="Arial" w:hAnsi="Arial" w:cs="Arial"/>
          <w:sz w:val="28"/>
          <w:szCs w:val="28"/>
        </w:rPr>
        <w:t>/home</w:t>
      </w:r>
    </w:p>
    <w:p w14:paraId="52FEA8A8" w14:textId="31E5FFFE" w:rsidR="001D740D" w:rsidRPr="003C33B8" w:rsidRDefault="001D740D" w:rsidP="00563951">
      <w:pPr>
        <w:pStyle w:val="NormalWeb"/>
        <w:numPr>
          <w:ilvl w:val="0"/>
          <w:numId w:val="13"/>
        </w:numPr>
        <w:spacing w:before="0" w:beforeAutospacing="0" w:line="276" w:lineRule="auto"/>
        <w:rPr>
          <w:rFonts w:ascii="Arial" w:hAnsi="Arial" w:cs="Arial"/>
          <w:sz w:val="28"/>
          <w:szCs w:val="28"/>
        </w:rPr>
      </w:pPr>
      <w:r w:rsidRPr="003C33B8">
        <w:rPr>
          <w:rFonts w:ascii="Arial" w:hAnsi="Arial" w:cs="Arial"/>
          <w:sz w:val="28"/>
          <w:szCs w:val="28"/>
        </w:rPr>
        <w:t>College C. (</w:t>
      </w:r>
      <w:proofErr w:type="spellStart"/>
      <w:r w:rsidRPr="003C33B8">
        <w:rPr>
          <w:rFonts w:ascii="Arial" w:hAnsi="Arial" w:cs="Arial"/>
          <w:sz w:val="28"/>
          <w:szCs w:val="28"/>
        </w:rPr>
        <w:t>n.d</w:t>
      </w:r>
      <w:proofErr w:type="spellEnd"/>
      <w:r w:rsidRPr="003C33B8">
        <w:rPr>
          <w:rFonts w:ascii="Arial" w:hAnsi="Arial" w:cs="Arial"/>
          <w:sz w:val="28"/>
          <w:szCs w:val="28"/>
        </w:rPr>
        <w:t xml:space="preserve">). Week 6 PROG8630-L06b-23F1 [PowerPoint slides]. </w:t>
      </w:r>
      <w:proofErr w:type="spellStart"/>
      <w:r w:rsidRPr="003C33B8">
        <w:rPr>
          <w:rFonts w:ascii="Arial" w:hAnsi="Arial" w:cs="Arial"/>
          <w:sz w:val="28"/>
          <w:szCs w:val="28"/>
        </w:rPr>
        <w:t>eConestoga</w:t>
      </w:r>
      <w:proofErr w:type="spellEnd"/>
      <w:r w:rsidRPr="003C33B8">
        <w:rPr>
          <w:rFonts w:ascii="Arial" w:hAnsi="Arial" w:cs="Arial"/>
          <w:sz w:val="28"/>
          <w:szCs w:val="28"/>
        </w:rPr>
        <w:t>.</w:t>
      </w:r>
    </w:p>
    <w:p w14:paraId="0B0A5C4F" w14:textId="27840277" w:rsidR="001F06DC" w:rsidRDefault="001F06DC" w:rsidP="001F06DC">
      <w:pPr>
        <w:jc w:val="both"/>
        <w:rPr>
          <w:rStyle w:val="Hyperlink"/>
        </w:rPr>
      </w:pPr>
    </w:p>
    <w:sectPr w:rsidR="001F06DC">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F9092" w14:textId="77777777" w:rsidR="006B4019" w:rsidRDefault="006B4019">
      <w:pPr>
        <w:spacing w:line="240" w:lineRule="auto"/>
      </w:pPr>
      <w:r>
        <w:separator/>
      </w:r>
    </w:p>
  </w:endnote>
  <w:endnote w:type="continuationSeparator" w:id="0">
    <w:p w14:paraId="4DFADDA5" w14:textId="77777777" w:rsidR="006B4019" w:rsidRDefault="006B40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135409C4" w:rsidR="00307286" w:rsidRPr="0016409A" w:rsidRDefault="0016409A" w:rsidP="0016409A">
    <w:pPr>
      <w:pBdr>
        <w:top w:val="single" w:sz="4" w:space="1" w:color="auto"/>
      </w:pBdr>
      <w:jc w:val="right"/>
      <w:rPr>
        <w:rFonts w:asciiTheme="majorHAnsi" w:hAnsiTheme="majorHAnsi" w:cstheme="majorHAnsi"/>
        <w:sz w:val="20"/>
        <w:szCs w:val="20"/>
      </w:rPr>
    </w:pPr>
    <w:r w:rsidRPr="0016409A">
      <w:rPr>
        <w:rFonts w:asciiTheme="majorHAnsi" w:hAnsiTheme="majorHAnsi" w:cstheme="majorHAnsi"/>
        <w:sz w:val="20"/>
        <w:szCs w:val="20"/>
      </w:rPr>
      <w:t>PROG8630 Design and Specifications</w:t>
    </w:r>
    <w:r w:rsidRPr="0016409A">
      <w:rPr>
        <w:rFonts w:asciiTheme="majorHAnsi" w:hAnsiTheme="majorHAnsi" w:cstheme="majorHAnsi"/>
        <w:sz w:val="20"/>
        <w:szCs w:val="20"/>
      </w:rPr>
      <w:ptab w:relativeTo="margin" w:alignment="right" w:leader="none"/>
    </w:r>
    <w:r w:rsidRPr="0016409A">
      <w:rPr>
        <w:rFonts w:asciiTheme="majorHAnsi" w:hAnsiTheme="majorHAnsi" w:cstheme="majorHAnsi"/>
        <w:sz w:val="20"/>
        <w:szCs w:val="20"/>
      </w:rPr>
      <w:fldChar w:fldCharType="begin"/>
    </w:r>
    <w:r w:rsidRPr="0016409A">
      <w:rPr>
        <w:rFonts w:asciiTheme="majorHAnsi" w:hAnsiTheme="majorHAnsi" w:cstheme="majorHAnsi"/>
        <w:sz w:val="20"/>
        <w:szCs w:val="20"/>
      </w:rPr>
      <w:instrText xml:space="preserve"> PAGE   \* MERGEFORMAT </w:instrText>
    </w:r>
    <w:r w:rsidRPr="0016409A">
      <w:rPr>
        <w:rFonts w:asciiTheme="majorHAnsi" w:hAnsiTheme="majorHAnsi" w:cstheme="majorHAnsi"/>
        <w:sz w:val="20"/>
        <w:szCs w:val="20"/>
      </w:rPr>
      <w:fldChar w:fldCharType="separate"/>
    </w:r>
    <w:r w:rsidRPr="0016409A">
      <w:rPr>
        <w:rFonts w:asciiTheme="majorHAnsi" w:hAnsiTheme="majorHAnsi" w:cstheme="majorHAnsi"/>
        <w:noProof/>
        <w:sz w:val="20"/>
        <w:szCs w:val="20"/>
      </w:rPr>
      <w:t>4</w:t>
    </w:r>
    <w:r w:rsidRPr="0016409A">
      <w:rPr>
        <w:rFonts w:asciiTheme="majorHAnsi" w:hAnsiTheme="majorHAnsi" w:cstheme="majorHAns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273A9" w14:textId="77777777" w:rsidR="006B4019" w:rsidRDefault="006B4019">
      <w:pPr>
        <w:spacing w:line="240" w:lineRule="auto"/>
      </w:pPr>
      <w:r>
        <w:separator/>
      </w:r>
    </w:p>
  </w:footnote>
  <w:footnote w:type="continuationSeparator" w:id="0">
    <w:p w14:paraId="36729399" w14:textId="77777777" w:rsidR="006B4019" w:rsidRDefault="006B40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949"/>
    <w:multiLevelType w:val="hybridMultilevel"/>
    <w:tmpl w:val="3A1CB7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44D2A9C"/>
    <w:multiLevelType w:val="multilevel"/>
    <w:tmpl w:val="BAAC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3741D"/>
    <w:multiLevelType w:val="hybridMultilevel"/>
    <w:tmpl w:val="B52A7EC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ED4B70"/>
    <w:multiLevelType w:val="hybridMultilevel"/>
    <w:tmpl w:val="A9383E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642378"/>
    <w:multiLevelType w:val="multilevel"/>
    <w:tmpl w:val="F4EEDA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107D7B"/>
    <w:multiLevelType w:val="hybridMultilevel"/>
    <w:tmpl w:val="3B3E32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0077F8C"/>
    <w:multiLevelType w:val="multilevel"/>
    <w:tmpl w:val="DE4E0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8483E"/>
    <w:multiLevelType w:val="multilevel"/>
    <w:tmpl w:val="BE82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E6C9F"/>
    <w:multiLevelType w:val="hybridMultilevel"/>
    <w:tmpl w:val="FA9AAB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14654"/>
    <w:multiLevelType w:val="hybridMultilevel"/>
    <w:tmpl w:val="ACDAAA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6FA1C57"/>
    <w:multiLevelType w:val="hybridMultilevel"/>
    <w:tmpl w:val="EDDEEB1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7095CE6"/>
    <w:multiLevelType w:val="multilevel"/>
    <w:tmpl w:val="4FE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A1264"/>
    <w:multiLevelType w:val="hybridMultilevel"/>
    <w:tmpl w:val="8EA83F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EDF7954"/>
    <w:multiLevelType w:val="hybridMultilevel"/>
    <w:tmpl w:val="A17EEA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FD27CA3"/>
    <w:multiLevelType w:val="hybridMultilevel"/>
    <w:tmpl w:val="AA74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A18A4"/>
    <w:multiLevelType w:val="hybridMultilevel"/>
    <w:tmpl w:val="10886D6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165460E"/>
    <w:multiLevelType w:val="hybridMultilevel"/>
    <w:tmpl w:val="76200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45071"/>
    <w:multiLevelType w:val="hybridMultilevel"/>
    <w:tmpl w:val="CB66BB6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8C63F32"/>
    <w:multiLevelType w:val="hybridMultilevel"/>
    <w:tmpl w:val="3E42C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A8B2A0C"/>
    <w:multiLevelType w:val="multilevel"/>
    <w:tmpl w:val="4FE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156E8"/>
    <w:multiLevelType w:val="hybridMultilevel"/>
    <w:tmpl w:val="AD0C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1C6C2C"/>
    <w:multiLevelType w:val="hybridMultilevel"/>
    <w:tmpl w:val="63F071B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FFB3DC7"/>
    <w:multiLevelType w:val="multilevel"/>
    <w:tmpl w:val="B7ACF7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5D3A6B"/>
    <w:multiLevelType w:val="hybridMultilevel"/>
    <w:tmpl w:val="D30AC18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44D7067"/>
    <w:multiLevelType w:val="hybridMultilevel"/>
    <w:tmpl w:val="FAAC303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4D753E2B"/>
    <w:multiLevelType w:val="hybridMultilevel"/>
    <w:tmpl w:val="539E2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67B0212"/>
    <w:multiLevelType w:val="hybridMultilevel"/>
    <w:tmpl w:val="8B083F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EF46B5"/>
    <w:multiLevelType w:val="hybridMultilevel"/>
    <w:tmpl w:val="B21098A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C8F2BFD"/>
    <w:multiLevelType w:val="multilevel"/>
    <w:tmpl w:val="1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9" w15:restartNumberingAfterBreak="0">
    <w:nsid w:val="61EE3A69"/>
    <w:multiLevelType w:val="hybridMultilevel"/>
    <w:tmpl w:val="39F490D2"/>
    <w:lvl w:ilvl="0" w:tplc="1009000F">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2163AB5"/>
    <w:multiLevelType w:val="hybridMultilevel"/>
    <w:tmpl w:val="F42243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9192664"/>
    <w:multiLevelType w:val="hybridMultilevel"/>
    <w:tmpl w:val="F7AADB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236983"/>
    <w:multiLevelType w:val="hybridMultilevel"/>
    <w:tmpl w:val="1AFC86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5E81674"/>
    <w:multiLevelType w:val="hybridMultilevel"/>
    <w:tmpl w:val="2B76C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4619851">
    <w:abstractNumId w:val="4"/>
  </w:num>
  <w:num w:numId="2" w16cid:durableId="1684353392">
    <w:abstractNumId w:val="8"/>
  </w:num>
  <w:num w:numId="3" w16cid:durableId="36663182">
    <w:abstractNumId w:val="31"/>
  </w:num>
  <w:num w:numId="4" w16cid:durableId="1506089918">
    <w:abstractNumId w:val="5"/>
  </w:num>
  <w:num w:numId="5" w16cid:durableId="654798030">
    <w:abstractNumId w:val="28"/>
  </w:num>
  <w:num w:numId="6" w16cid:durableId="1225947292">
    <w:abstractNumId w:val="6"/>
  </w:num>
  <w:num w:numId="7" w16cid:durableId="243999403">
    <w:abstractNumId w:val="1"/>
  </w:num>
  <w:num w:numId="8" w16cid:durableId="1464155013">
    <w:abstractNumId w:val="22"/>
  </w:num>
  <w:num w:numId="9" w16cid:durableId="477651937">
    <w:abstractNumId w:val="14"/>
  </w:num>
  <w:num w:numId="10" w16cid:durableId="1559240289">
    <w:abstractNumId w:val="16"/>
  </w:num>
  <w:num w:numId="11" w16cid:durableId="1831017702">
    <w:abstractNumId w:val="20"/>
  </w:num>
  <w:num w:numId="12" w16cid:durableId="225383651">
    <w:abstractNumId w:val="33"/>
  </w:num>
  <w:num w:numId="13" w16cid:durableId="1868518868">
    <w:abstractNumId w:val="30"/>
  </w:num>
  <w:num w:numId="14" w16cid:durableId="1011100615">
    <w:abstractNumId w:val="17"/>
  </w:num>
  <w:num w:numId="15" w16cid:durableId="1953630335">
    <w:abstractNumId w:val="10"/>
  </w:num>
  <w:num w:numId="16" w16cid:durableId="1970548954">
    <w:abstractNumId w:val="27"/>
  </w:num>
  <w:num w:numId="17" w16cid:durableId="755829045">
    <w:abstractNumId w:val="3"/>
  </w:num>
  <w:num w:numId="18" w16cid:durableId="1630165460">
    <w:abstractNumId w:val="29"/>
  </w:num>
  <w:num w:numId="19" w16cid:durableId="83650208">
    <w:abstractNumId w:val="26"/>
  </w:num>
  <w:num w:numId="20" w16cid:durableId="1368069686">
    <w:abstractNumId w:val="21"/>
  </w:num>
  <w:num w:numId="21" w16cid:durableId="1158038311">
    <w:abstractNumId w:val="7"/>
  </w:num>
  <w:num w:numId="22" w16cid:durableId="1055855501">
    <w:abstractNumId w:val="18"/>
  </w:num>
  <w:num w:numId="23" w16cid:durableId="1280840698">
    <w:abstractNumId w:val="9"/>
  </w:num>
  <w:num w:numId="24" w16cid:durableId="1341591522">
    <w:abstractNumId w:val="2"/>
  </w:num>
  <w:num w:numId="25" w16cid:durableId="980423162">
    <w:abstractNumId w:val="11"/>
  </w:num>
  <w:num w:numId="26" w16cid:durableId="624045491">
    <w:abstractNumId w:val="32"/>
  </w:num>
  <w:num w:numId="27" w16cid:durableId="1984651003">
    <w:abstractNumId w:val="0"/>
  </w:num>
  <w:num w:numId="28" w16cid:durableId="1211379635">
    <w:abstractNumId w:val="13"/>
  </w:num>
  <w:num w:numId="29" w16cid:durableId="1036276065">
    <w:abstractNumId w:val="19"/>
  </w:num>
  <w:num w:numId="30" w16cid:durableId="380709951">
    <w:abstractNumId w:val="15"/>
  </w:num>
  <w:num w:numId="31" w16cid:durableId="814837999">
    <w:abstractNumId w:val="23"/>
  </w:num>
  <w:num w:numId="32" w16cid:durableId="884297040">
    <w:abstractNumId w:val="24"/>
  </w:num>
  <w:num w:numId="33" w16cid:durableId="373241567">
    <w:abstractNumId w:val="25"/>
  </w:num>
  <w:num w:numId="34" w16cid:durableId="70988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286"/>
    <w:rsid w:val="00023993"/>
    <w:rsid w:val="0002722B"/>
    <w:rsid w:val="0003388A"/>
    <w:rsid w:val="00037CE3"/>
    <w:rsid w:val="00043ACC"/>
    <w:rsid w:val="001032D0"/>
    <w:rsid w:val="00105B9D"/>
    <w:rsid w:val="0011605A"/>
    <w:rsid w:val="00120842"/>
    <w:rsid w:val="001359A8"/>
    <w:rsid w:val="00144375"/>
    <w:rsid w:val="00151C3A"/>
    <w:rsid w:val="00161D02"/>
    <w:rsid w:val="0016409A"/>
    <w:rsid w:val="00167D17"/>
    <w:rsid w:val="00180302"/>
    <w:rsid w:val="001B02E5"/>
    <w:rsid w:val="001D740D"/>
    <w:rsid w:val="001E383A"/>
    <w:rsid w:val="001E3F8C"/>
    <w:rsid w:val="001E5D55"/>
    <w:rsid w:val="001F06DC"/>
    <w:rsid w:val="001F09FF"/>
    <w:rsid w:val="002137C9"/>
    <w:rsid w:val="00240624"/>
    <w:rsid w:val="00255007"/>
    <w:rsid w:val="00255738"/>
    <w:rsid w:val="002572F7"/>
    <w:rsid w:val="002935AD"/>
    <w:rsid w:val="002977C6"/>
    <w:rsid w:val="002C459B"/>
    <w:rsid w:val="002C7416"/>
    <w:rsid w:val="002D1474"/>
    <w:rsid w:val="002D1931"/>
    <w:rsid w:val="002F0B9C"/>
    <w:rsid w:val="002F6BF6"/>
    <w:rsid w:val="00305AE1"/>
    <w:rsid w:val="00307286"/>
    <w:rsid w:val="003445F3"/>
    <w:rsid w:val="00356B88"/>
    <w:rsid w:val="003726A7"/>
    <w:rsid w:val="00386BD7"/>
    <w:rsid w:val="00390E8C"/>
    <w:rsid w:val="003911A1"/>
    <w:rsid w:val="003C33B8"/>
    <w:rsid w:val="003C4113"/>
    <w:rsid w:val="003D3F45"/>
    <w:rsid w:val="00406CD9"/>
    <w:rsid w:val="004779B7"/>
    <w:rsid w:val="004D0EAC"/>
    <w:rsid w:val="004E5ABB"/>
    <w:rsid w:val="005078B8"/>
    <w:rsid w:val="00524560"/>
    <w:rsid w:val="00563951"/>
    <w:rsid w:val="00594C2F"/>
    <w:rsid w:val="005A757B"/>
    <w:rsid w:val="005F7DAE"/>
    <w:rsid w:val="00663937"/>
    <w:rsid w:val="00664002"/>
    <w:rsid w:val="00667B2E"/>
    <w:rsid w:val="00676ECD"/>
    <w:rsid w:val="006822CD"/>
    <w:rsid w:val="00682307"/>
    <w:rsid w:val="006B4019"/>
    <w:rsid w:val="006C73F7"/>
    <w:rsid w:val="006D0C3D"/>
    <w:rsid w:val="006D0CA9"/>
    <w:rsid w:val="00750647"/>
    <w:rsid w:val="0075172C"/>
    <w:rsid w:val="007567B4"/>
    <w:rsid w:val="00767043"/>
    <w:rsid w:val="007C4F0E"/>
    <w:rsid w:val="007D7373"/>
    <w:rsid w:val="007E2D6F"/>
    <w:rsid w:val="00822B46"/>
    <w:rsid w:val="0082377E"/>
    <w:rsid w:val="00827741"/>
    <w:rsid w:val="00847ECD"/>
    <w:rsid w:val="008659AF"/>
    <w:rsid w:val="00886CD5"/>
    <w:rsid w:val="00897236"/>
    <w:rsid w:val="00897759"/>
    <w:rsid w:val="008A3A4F"/>
    <w:rsid w:val="008A7B47"/>
    <w:rsid w:val="008C7344"/>
    <w:rsid w:val="008E1C00"/>
    <w:rsid w:val="009038FD"/>
    <w:rsid w:val="009101CD"/>
    <w:rsid w:val="00931BB9"/>
    <w:rsid w:val="00966CEA"/>
    <w:rsid w:val="009737BE"/>
    <w:rsid w:val="0098061F"/>
    <w:rsid w:val="009E5662"/>
    <w:rsid w:val="009F03B7"/>
    <w:rsid w:val="00A001AE"/>
    <w:rsid w:val="00A05714"/>
    <w:rsid w:val="00A07A69"/>
    <w:rsid w:val="00A3123D"/>
    <w:rsid w:val="00A51938"/>
    <w:rsid w:val="00AB58F5"/>
    <w:rsid w:val="00AC3AB6"/>
    <w:rsid w:val="00AD380B"/>
    <w:rsid w:val="00B14ABF"/>
    <w:rsid w:val="00B45636"/>
    <w:rsid w:val="00B634B8"/>
    <w:rsid w:val="00B719C9"/>
    <w:rsid w:val="00B726C6"/>
    <w:rsid w:val="00B7405B"/>
    <w:rsid w:val="00B76A64"/>
    <w:rsid w:val="00B873CF"/>
    <w:rsid w:val="00BA726E"/>
    <w:rsid w:val="00BC7E77"/>
    <w:rsid w:val="00BD158A"/>
    <w:rsid w:val="00BE03A2"/>
    <w:rsid w:val="00C055CE"/>
    <w:rsid w:val="00C05ADE"/>
    <w:rsid w:val="00C32BAF"/>
    <w:rsid w:val="00CA5AAF"/>
    <w:rsid w:val="00CE3303"/>
    <w:rsid w:val="00D236EC"/>
    <w:rsid w:val="00D347D8"/>
    <w:rsid w:val="00D4422F"/>
    <w:rsid w:val="00D47CCA"/>
    <w:rsid w:val="00D628C3"/>
    <w:rsid w:val="00D916D9"/>
    <w:rsid w:val="00D95560"/>
    <w:rsid w:val="00D9576C"/>
    <w:rsid w:val="00DB6CC3"/>
    <w:rsid w:val="00DC156E"/>
    <w:rsid w:val="00DD1A52"/>
    <w:rsid w:val="00DD4DE0"/>
    <w:rsid w:val="00DD6E16"/>
    <w:rsid w:val="00DE45CB"/>
    <w:rsid w:val="00DF6C4F"/>
    <w:rsid w:val="00E17D70"/>
    <w:rsid w:val="00E2350D"/>
    <w:rsid w:val="00E277DE"/>
    <w:rsid w:val="00E33564"/>
    <w:rsid w:val="00E35389"/>
    <w:rsid w:val="00E55F1A"/>
    <w:rsid w:val="00E63936"/>
    <w:rsid w:val="00EB29F3"/>
    <w:rsid w:val="00EB3649"/>
    <w:rsid w:val="00EB5D02"/>
    <w:rsid w:val="00EC106A"/>
    <w:rsid w:val="00EC7814"/>
    <w:rsid w:val="00EF4E3B"/>
    <w:rsid w:val="00F11F46"/>
    <w:rsid w:val="00F22C5A"/>
    <w:rsid w:val="00F26C76"/>
    <w:rsid w:val="00F75BED"/>
    <w:rsid w:val="00F85353"/>
    <w:rsid w:val="00F93E62"/>
    <w:rsid w:val="00FD4785"/>
    <w:rsid w:val="00FE371C"/>
    <w:rsid w:val="00FF1B0F"/>
    <w:rsid w:val="00FF469D"/>
    <w:rsid w:val="00FF4ED2"/>
    <w:rsid w:val="00FF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D633F"/>
  <w15:docId w15:val="{BC8D4F88-D9AA-4CC5-A86E-B1212226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95560"/>
    <w:rPr>
      <w:color w:val="0000FF"/>
      <w:u w:val="single"/>
    </w:rPr>
  </w:style>
  <w:style w:type="character" w:styleId="UnresolvedMention">
    <w:name w:val="Unresolved Mention"/>
    <w:basedOn w:val="DefaultParagraphFont"/>
    <w:uiPriority w:val="99"/>
    <w:semiHidden/>
    <w:unhideWhenUsed/>
    <w:rsid w:val="00B14ABF"/>
    <w:rPr>
      <w:color w:val="605E5C"/>
      <w:shd w:val="clear" w:color="auto" w:fill="E1DFDD"/>
    </w:rPr>
  </w:style>
  <w:style w:type="paragraph" w:styleId="ListParagraph">
    <w:name w:val="List Paragraph"/>
    <w:basedOn w:val="Normal"/>
    <w:uiPriority w:val="34"/>
    <w:qFormat/>
    <w:rsid w:val="00BA726E"/>
    <w:pPr>
      <w:ind w:left="720"/>
      <w:contextualSpacing/>
    </w:pPr>
  </w:style>
  <w:style w:type="paragraph" w:styleId="TOCHeading">
    <w:name w:val="TOC Heading"/>
    <w:basedOn w:val="Heading1"/>
    <w:next w:val="Normal"/>
    <w:uiPriority w:val="39"/>
    <w:unhideWhenUsed/>
    <w:qFormat/>
    <w:rsid w:val="00E3538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E35389"/>
    <w:pPr>
      <w:spacing w:after="100"/>
      <w:ind w:left="220"/>
    </w:pPr>
  </w:style>
  <w:style w:type="paragraph" w:styleId="TOC1">
    <w:name w:val="toc 1"/>
    <w:basedOn w:val="Normal"/>
    <w:next w:val="Normal"/>
    <w:autoRedefine/>
    <w:uiPriority w:val="39"/>
    <w:unhideWhenUsed/>
    <w:rsid w:val="00E35389"/>
    <w:pPr>
      <w:spacing w:after="100"/>
    </w:pPr>
  </w:style>
  <w:style w:type="character" w:styleId="PlaceholderText">
    <w:name w:val="Placeholder Text"/>
    <w:basedOn w:val="DefaultParagraphFont"/>
    <w:uiPriority w:val="99"/>
    <w:semiHidden/>
    <w:rsid w:val="00180302"/>
    <w:rPr>
      <w:color w:val="808080"/>
    </w:rPr>
  </w:style>
  <w:style w:type="paragraph" w:styleId="Header">
    <w:name w:val="header"/>
    <w:basedOn w:val="Normal"/>
    <w:link w:val="HeaderChar"/>
    <w:uiPriority w:val="99"/>
    <w:unhideWhenUsed/>
    <w:rsid w:val="0016409A"/>
    <w:pPr>
      <w:tabs>
        <w:tab w:val="center" w:pos="4680"/>
        <w:tab w:val="right" w:pos="9360"/>
      </w:tabs>
      <w:spacing w:line="240" w:lineRule="auto"/>
    </w:pPr>
  </w:style>
  <w:style w:type="character" w:customStyle="1" w:styleId="HeaderChar">
    <w:name w:val="Header Char"/>
    <w:basedOn w:val="DefaultParagraphFont"/>
    <w:link w:val="Header"/>
    <w:uiPriority w:val="99"/>
    <w:rsid w:val="0016409A"/>
  </w:style>
  <w:style w:type="paragraph" w:styleId="Footer">
    <w:name w:val="footer"/>
    <w:basedOn w:val="Normal"/>
    <w:link w:val="FooterChar"/>
    <w:uiPriority w:val="99"/>
    <w:unhideWhenUsed/>
    <w:rsid w:val="0016409A"/>
    <w:pPr>
      <w:tabs>
        <w:tab w:val="center" w:pos="4680"/>
        <w:tab w:val="right" w:pos="9360"/>
      </w:tabs>
      <w:spacing w:line="240" w:lineRule="auto"/>
    </w:pPr>
  </w:style>
  <w:style w:type="character" w:customStyle="1" w:styleId="FooterChar">
    <w:name w:val="Footer Char"/>
    <w:basedOn w:val="DefaultParagraphFont"/>
    <w:link w:val="Footer"/>
    <w:uiPriority w:val="99"/>
    <w:rsid w:val="0016409A"/>
  </w:style>
  <w:style w:type="table" w:styleId="TableGrid">
    <w:name w:val="Table Grid"/>
    <w:basedOn w:val="TableNormal"/>
    <w:uiPriority w:val="39"/>
    <w:rsid w:val="00DD6E16"/>
    <w:pPr>
      <w:spacing w:line="240" w:lineRule="auto"/>
    </w:pPr>
    <w:rPr>
      <w:rFonts w:asciiTheme="minorHAnsi" w:eastAsiaTheme="minorHAnsi" w:hAnsiTheme="minorHAnsi" w:cstheme="minorBidi"/>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236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517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312">
      <w:bodyDiv w:val="1"/>
      <w:marLeft w:val="0"/>
      <w:marRight w:val="0"/>
      <w:marTop w:val="0"/>
      <w:marBottom w:val="0"/>
      <w:divBdr>
        <w:top w:val="none" w:sz="0" w:space="0" w:color="auto"/>
        <w:left w:val="none" w:sz="0" w:space="0" w:color="auto"/>
        <w:bottom w:val="none" w:sz="0" w:space="0" w:color="auto"/>
        <w:right w:val="none" w:sz="0" w:space="0" w:color="auto"/>
      </w:divBdr>
    </w:div>
    <w:div w:id="23409962">
      <w:bodyDiv w:val="1"/>
      <w:marLeft w:val="0"/>
      <w:marRight w:val="0"/>
      <w:marTop w:val="0"/>
      <w:marBottom w:val="0"/>
      <w:divBdr>
        <w:top w:val="none" w:sz="0" w:space="0" w:color="auto"/>
        <w:left w:val="none" w:sz="0" w:space="0" w:color="auto"/>
        <w:bottom w:val="none" w:sz="0" w:space="0" w:color="auto"/>
        <w:right w:val="none" w:sz="0" w:space="0" w:color="auto"/>
      </w:divBdr>
    </w:div>
    <w:div w:id="34618567">
      <w:bodyDiv w:val="1"/>
      <w:marLeft w:val="0"/>
      <w:marRight w:val="0"/>
      <w:marTop w:val="0"/>
      <w:marBottom w:val="0"/>
      <w:divBdr>
        <w:top w:val="none" w:sz="0" w:space="0" w:color="auto"/>
        <w:left w:val="none" w:sz="0" w:space="0" w:color="auto"/>
        <w:bottom w:val="none" w:sz="0" w:space="0" w:color="auto"/>
        <w:right w:val="none" w:sz="0" w:space="0" w:color="auto"/>
      </w:divBdr>
    </w:div>
    <w:div w:id="38601822">
      <w:bodyDiv w:val="1"/>
      <w:marLeft w:val="0"/>
      <w:marRight w:val="0"/>
      <w:marTop w:val="0"/>
      <w:marBottom w:val="0"/>
      <w:divBdr>
        <w:top w:val="none" w:sz="0" w:space="0" w:color="auto"/>
        <w:left w:val="none" w:sz="0" w:space="0" w:color="auto"/>
        <w:bottom w:val="none" w:sz="0" w:space="0" w:color="auto"/>
        <w:right w:val="none" w:sz="0" w:space="0" w:color="auto"/>
      </w:divBdr>
    </w:div>
    <w:div w:id="95561773">
      <w:bodyDiv w:val="1"/>
      <w:marLeft w:val="0"/>
      <w:marRight w:val="0"/>
      <w:marTop w:val="0"/>
      <w:marBottom w:val="0"/>
      <w:divBdr>
        <w:top w:val="none" w:sz="0" w:space="0" w:color="auto"/>
        <w:left w:val="none" w:sz="0" w:space="0" w:color="auto"/>
        <w:bottom w:val="none" w:sz="0" w:space="0" w:color="auto"/>
        <w:right w:val="none" w:sz="0" w:space="0" w:color="auto"/>
      </w:divBdr>
    </w:div>
    <w:div w:id="261768893">
      <w:bodyDiv w:val="1"/>
      <w:marLeft w:val="0"/>
      <w:marRight w:val="0"/>
      <w:marTop w:val="0"/>
      <w:marBottom w:val="0"/>
      <w:divBdr>
        <w:top w:val="none" w:sz="0" w:space="0" w:color="auto"/>
        <w:left w:val="none" w:sz="0" w:space="0" w:color="auto"/>
        <w:bottom w:val="none" w:sz="0" w:space="0" w:color="auto"/>
        <w:right w:val="none" w:sz="0" w:space="0" w:color="auto"/>
      </w:divBdr>
    </w:div>
    <w:div w:id="264074641">
      <w:bodyDiv w:val="1"/>
      <w:marLeft w:val="0"/>
      <w:marRight w:val="0"/>
      <w:marTop w:val="0"/>
      <w:marBottom w:val="0"/>
      <w:divBdr>
        <w:top w:val="none" w:sz="0" w:space="0" w:color="auto"/>
        <w:left w:val="none" w:sz="0" w:space="0" w:color="auto"/>
        <w:bottom w:val="none" w:sz="0" w:space="0" w:color="auto"/>
        <w:right w:val="none" w:sz="0" w:space="0" w:color="auto"/>
      </w:divBdr>
    </w:div>
    <w:div w:id="282883757">
      <w:bodyDiv w:val="1"/>
      <w:marLeft w:val="0"/>
      <w:marRight w:val="0"/>
      <w:marTop w:val="0"/>
      <w:marBottom w:val="0"/>
      <w:divBdr>
        <w:top w:val="none" w:sz="0" w:space="0" w:color="auto"/>
        <w:left w:val="none" w:sz="0" w:space="0" w:color="auto"/>
        <w:bottom w:val="none" w:sz="0" w:space="0" w:color="auto"/>
        <w:right w:val="none" w:sz="0" w:space="0" w:color="auto"/>
      </w:divBdr>
    </w:div>
    <w:div w:id="286352759">
      <w:bodyDiv w:val="1"/>
      <w:marLeft w:val="0"/>
      <w:marRight w:val="0"/>
      <w:marTop w:val="0"/>
      <w:marBottom w:val="0"/>
      <w:divBdr>
        <w:top w:val="none" w:sz="0" w:space="0" w:color="auto"/>
        <w:left w:val="none" w:sz="0" w:space="0" w:color="auto"/>
        <w:bottom w:val="none" w:sz="0" w:space="0" w:color="auto"/>
        <w:right w:val="none" w:sz="0" w:space="0" w:color="auto"/>
      </w:divBdr>
    </w:div>
    <w:div w:id="321586900">
      <w:bodyDiv w:val="1"/>
      <w:marLeft w:val="0"/>
      <w:marRight w:val="0"/>
      <w:marTop w:val="0"/>
      <w:marBottom w:val="0"/>
      <w:divBdr>
        <w:top w:val="none" w:sz="0" w:space="0" w:color="auto"/>
        <w:left w:val="none" w:sz="0" w:space="0" w:color="auto"/>
        <w:bottom w:val="none" w:sz="0" w:space="0" w:color="auto"/>
        <w:right w:val="none" w:sz="0" w:space="0" w:color="auto"/>
      </w:divBdr>
    </w:div>
    <w:div w:id="338239946">
      <w:bodyDiv w:val="1"/>
      <w:marLeft w:val="0"/>
      <w:marRight w:val="0"/>
      <w:marTop w:val="0"/>
      <w:marBottom w:val="0"/>
      <w:divBdr>
        <w:top w:val="none" w:sz="0" w:space="0" w:color="auto"/>
        <w:left w:val="none" w:sz="0" w:space="0" w:color="auto"/>
        <w:bottom w:val="none" w:sz="0" w:space="0" w:color="auto"/>
        <w:right w:val="none" w:sz="0" w:space="0" w:color="auto"/>
      </w:divBdr>
    </w:div>
    <w:div w:id="368147661">
      <w:bodyDiv w:val="1"/>
      <w:marLeft w:val="0"/>
      <w:marRight w:val="0"/>
      <w:marTop w:val="0"/>
      <w:marBottom w:val="0"/>
      <w:divBdr>
        <w:top w:val="none" w:sz="0" w:space="0" w:color="auto"/>
        <w:left w:val="none" w:sz="0" w:space="0" w:color="auto"/>
        <w:bottom w:val="none" w:sz="0" w:space="0" w:color="auto"/>
        <w:right w:val="none" w:sz="0" w:space="0" w:color="auto"/>
      </w:divBdr>
    </w:div>
    <w:div w:id="406001466">
      <w:bodyDiv w:val="1"/>
      <w:marLeft w:val="0"/>
      <w:marRight w:val="0"/>
      <w:marTop w:val="0"/>
      <w:marBottom w:val="0"/>
      <w:divBdr>
        <w:top w:val="none" w:sz="0" w:space="0" w:color="auto"/>
        <w:left w:val="none" w:sz="0" w:space="0" w:color="auto"/>
        <w:bottom w:val="none" w:sz="0" w:space="0" w:color="auto"/>
        <w:right w:val="none" w:sz="0" w:space="0" w:color="auto"/>
      </w:divBdr>
    </w:div>
    <w:div w:id="425342145">
      <w:bodyDiv w:val="1"/>
      <w:marLeft w:val="0"/>
      <w:marRight w:val="0"/>
      <w:marTop w:val="0"/>
      <w:marBottom w:val="0"/>
      <w:divBdr>
        <w:top w:val="none" w:sz="0" w:space="0" w:color="auto"/>
        <w:left w:val="none" w:sz="0" w:space="0" w:color="auto"/>
        <w:bottom w:val="none" w:sz="0" w:space="0" w:color="auto"/>
        <w:right w:val="none" w:sz="0" w:space="0" w:color="auto"/>
      </w:divBdr>
    </w:div>
    <w:div w:id="427968899">
      <w:bodyDiv w:val="1"/>
      <w:marLeft w:val="0"/>
      <w:marRight w:val="0"/>
      <w:marTop w:val="0"/>
      <w:marBottom w:val="0"/>
      <w:divBdr>
        <w:top w:val="none" w:sz="0" w:space="0" w:color="auto"/>
        <w:left w:val="none" w:sz="0" w:space="0" w:color="auto"/>
        <w:bottom w:val="none" w:sz="0" w:space="0" w:color="auto"/>
        <w:right w:val="none" w:sz="0" w:space="0" w:color="auto"/>
      </w:divBdr>
    </w:div>
    <w:div w:id="438332390">
      <w:bodyDiv w:val="1"/>
      <w:marLeft w:val="0"/>
      <w:marRight w:val="0"/>
      <w:marTop w:val="0"/>
      <w:marBottom w:val="0"/>
      <w:divBdr>
        <w:top w:val="none" w:sz="0" w:space="0" w:color="auto"/>
        <w:left w:val="none" w:sz="0" w:space="0" w:color="auto"/>
        <w:bottom w:val="none" w:sz="0" w:space="0" w:color="auto"/>
        <w:right w:val="none" w:sz="0" w:space="0" w:color="auto"/>
      </w:divBdr>
    </w:div>
    <w:div w:id="452947379">
      <w:bodyDiv w:val="1"/>
      <w:marLeft w:val="0"/>
      <w:marRight w:val="0"/>
      <w:marTop w:val="0"/>
      <w:marBottom w:val="0"/>
      <w:divBdr>
        <w:top w:val="none" w:sz="0" w:space="0" w:color="auto"/>
        <w:left w:val="none" w:sz="0" w:space="0" w:color="auto"/>
        <w:bottom w:val="none" w:sz="0" w:space="0" w:color="auto"/>
        <w:right w:val="none" w:sz="0" w:space="0" w:color="auto"/>
      </w:divBdr>
    </w:div>
    <w:div w:id="457838355">
      <w:bodyDiv w:val="1"/>
      <w:marLeft w:val="0"/>
      <w:marRight w:val="0"/>
      <w:marTop w:val="0"/>
      <w:marBottom w:val="0"/>
      <w:divBdr>
        <w:top w:val="none" w:sz="0" w:space="0" w:color="auto"/>
        <w:left w:val="none" w:sz="0" w:space="0" w:color="auto"/>
        <w:bottom w:val="none" w:sz="0" w:space="0" w:color="auto"/>
        <w:right w:val="none" w:sz="0" w:space="0" w:color="auto"/>
      </w:divBdr>
    </w:div>
    <w:div w:id="458500854">
      <w:bodyDiv w:val="1"/>
      <w:marLeft w:val="0"/>
      <w:marRight w:val="0"/>
      <w:marTop w:val="0"/>
      <w:marBottom w:val="0"/>
      <w:divBdr>
        <w:top w:val="none" w:sz="0" w:space="0" w:color="auto"/>
        <w:left w:val="none" w:sz="0" w:space="0" w:color="auto"/>
        <w:bottom w:val="none" w:sz="0" w:space="0" w:color="auto"/>
        <w:right w:val="none" w:sz="0" w:space="0" w:color="auto"/>
      </w:divBdr>
    </w:div>
    <w:div w:id="463739315">
      <w:bodyDiv w:val="1"/>
      <w:marLeft w:val="0"/>
      <w:marRight w:val="0"/>
      <w:marTop w:val="0"/>
      <w:marBottom w:val="0"/>
      <w:divBdr>
        <w:top w:val="none" w:sz="0" w:space="0" w:color="auto"/>
        <w:left w:val="none" w:sz="0" w:space="0" w:color="auto"/>
        <w:bottom w:val="none" w:sz="0" w:space="0" w:color="auto"/>
        <w:right w:val="none" w:sz="0" w:space="0" w:color="auto"/>
      </w:divBdr>
    </w:div>
    <w:div w:id="521434824">
      <w:bodyDiv w:val="1"/>
      <w:marLeft w:val="0"/>
      <w:marRight w:val="0"/>
      <w:marTop w:val="0"/>
      <w:marBottom w:val="0"/>
      <w:divBdr>
        <w:top w:val="none" w:sz="0" w:space="0" w:color="auto"/>
        <w:left w:val="none" w:sz="0" w:space="0" w:color="auto"/>
        <w:bottom w:val="none" w:sz="0" w:space="0" w:color="auto"/>
        <w:right w:val="none" w:sz="0" w:space="0" w:color="auto"/>
      </w:divBdr>
    </w:div>
    <w:div w:id="521863438">
      <w:bodyDiv w:val="1"/>
      <w:marLeft w:val="0"/>
      <w:marRight w:val="0"/>
      <w:marTop w:val="0"/>
      <w:marBottom w:val="0"/>
      <w:divBdr>
        <w:top w:val="none" w:sz="0" w:space="0" w:color="auto"/>
        <w:left w:val="none" w:sz="0" w:space="0" w:color="auto"/>
        <w:bottom w:val="none" w:sz="0" w:space="0" w:color="auto"/>
        <w:right w:val="none" w:sz="0" w:space="0" w:color="auto"/>
      </w:divBdr>
    </w:div>
    <w:div w:id="531113631">
      <w:bodyDiv w:val="1"/>
      <w:marLeft w:val="0"/>
      <w:marRight w:val="0"/>
      <w:marTop w:val="0"/>
      <w:marBottom w:val="0"/>
      <w:divBdr>
        <w:top w:val="none" w:sz="0" w:space="0" w:color="auto"/>
        <w:left w:val="none" w:sz="0" w:space="0" w:color="auto"/>
        <w:bottom w:val="none" w:sz="0" w:space="0" w:color="auto"/>
        <w:right w:val="none" w:sz="0" w:space="0" w:color="auto"/>
      </w:divBdr>
    </w:div>
    <w:div w:id="538325710">
      <w:bodyDiv w:val="1"/>
      <w:marLeft w:val="0"/>
      <w:marRight w:val="0"/>
      <w:marTop w:val="0"/>
      <w:marBottom w:val="0"/>
      <w:divBdr>
        <w:top w:val="none" w:sz="0" w:space="0" w:color="auto"/>
        <w:left w:val="none" w:sz="0" w:space="0" w:color="auto"/>
        <w:bottom w:val="none" w:sz="0" w:space="0" w:color="auto"/>
        <w:right w:val="none" w:sz="0" w:space="0" w:color="auto"/>
      </w:divBdr>
    </w:div>
    <w:div w:id="562954325">
      <w:bodyDiv w:val="1"/>
      <w:marLeft w:val="0"/>
      <w:marRight w:val="0"/>
      <w:marTop w:val="0"/>
      <w:marBottom w:val="0"/>
      <w:divBdr>
        <w:top w:val="none" w:sz="0" w:space="0" w:color="auto"/>
        <w:left w:val="none" w:sz="0" w:space="0" w:color="auto"/>
        <w:bottom w:val="none" w:sz="0" w:space="0" w:color="auto"/>
        <w:right w:val="none" w:sz="0" w:space="0" w:color="auto"/>
      </w:divBdr>
    </w:div>
    <w:div w:id="579488816">
      <w:bodyDiv w:val="1"/>
      <w:marLeft w:val="0"/>
      <w:marRight w:val="0"/>
      <w:marTop w:val="0"/>
      <w:marBottom w:val="0"/>
      <w:divBdr>
        <w:top w:val="none" w:sz="0" w:space="0" w:color="auto"/>
        <w:left w:val="none" w:sz="0" w:space="0" w:color="auto"/>
        <w:bottom w:val="none" w:sz="0" w:space="0" w:color="auto"/>
        <w:right w:val="none" w:sz="0" w:space="0" w:color="auto"/>
      </w:divBdr>
    </w:div>
    <w:div w:id="631137693">
      <w:bodyDiv w:val="1"/>
      <w:marLeft w:val="0"/>
      <w:marRight w:val="0"/>
      <w:marTop w:val="0"/>
      <w:marBottom w:val="0"/>
      <w:divBdr>
        <w:top w:val="none" w:sz="0" w:space="0" w:color="auto"/>
        <w:left w:val="none" w:sz="0" w:space="0" w:color="auto"/>
        <w:bottom w:val="none" w:sz="0" w:space="0" w:color="auto"/>
        <w:right w:val="none" w:sz="0" w:space="0" w:color="auto"/>
      </w:divBdr>
    </w:div>
    <w:div w:id="637027740">
      <w:bodyDiv w:val="1"/>
      <w:marLeft w:val="0"/>
      <w:marRight w:val="0"/>
      <w:marTop w:val="0"/>
      <w:marBottom w:val="0"/>
      <w:divBdr>
        <w:top w:val="none" w:sz="0" w:space="0" w:color="auto"/>
        <w:left w:val="none" w:sz="0" w:space="0" w:color="auto"/>
        <w:bottom w:val="none" w:sz="0" w:space="0" w:color="auto"/>
        <w:right w:val="none" w:sz="0" w:space="0" w:color="auto"/>
      </w:divBdr>
    </w:div>
    <w:div w:id="702289992">
      <w:bodyDiv w:val="1"/>
      <w:marLeft w:val="0"/>
      <w:marRight w:val="0"/>
      <w:marTop w:val="0"/>
      <w:marBottom w:val="0"/>
      <w:divBdr>
        <w:top w:val="none" w:sz="0" w:space="0" w:color="auto"/>
        <w:left w:val="none" w:sz="0" w:space="0" w:color="auto"/>
        <w:bottom w:val="none" w:sz="0" w:space="0" w:color="auto"/>
        <w:right w:val="none" w:sz="0" w:space="0" w:color="auto"/>
      </w:divBdr>
    </w:div>
    <w:div w:id="728843892">
      <w:bodyDiv w:val="1"/>
      <w:marLeft w:val="0"/>
      <w:marRight w:val="0"/>
      <w:marTop w:val="0"/>
      <w:marBottom w:val="0"/>
      <w:divBdr>
        <w:top w:val="none" w:sz="0" w:space="0" w:color="auto"/>
        <w:left w:val="none" w:sz="0" w:space="0" w:color="auto"/>
        <w:bottom w:val="none" w:sz="0" w:space="0" w:color="auto"/>
        <w:right w:val="none" w:sz="0" w:space="0" w:color="auto"/>
      </w:divBdr>
    </w:div>
    <w:div w:id="797072541">
      <w:bodyDiv w:val="1"/>
      <w:marLeft w:val="0"/>
      <w:marRight w:val="0"/>
      <w:marTop w:val="0"/>
      <w:marBottom w:val="0"/>
      <w:divBdr>
        <w:top w:val="none" w:sz="0" w:space="0" w:color="auto"/>
        <w:left w:val="none" w:sz="0" w:space="0" w:color="auto"/>
        <w:bottom w:val="none" w:sz="0" w:space="0" w:color="auto"/>
        <w:right w:val="none" w:sz="0" w:space="0" w:color="auto"/>
      </w:divBdr>
    </w:div>
    <w:div w:id="847212351">
      <w:bodyDiv w:val="1"/>
      <w:marLeft w:val="0"/>
      <w:marRight w:val="0"/>
      <w:marTop w:val="0"/>
      <w:marBottom w:val="0"/>
      <w:divBdr>
        <w:top w:val="none" w:sz="0" w:space="0" w:color="auto"/>
        <w:left w:val="none" w:sz="0" w:space="0" w:color="auto"/>
        <w:bottom w:val="none" w:sz="0" w:space="0" w:color="auto"/>
        <w:right w:val="none" w:sz="0" w:space="0" w:color="auto"/>
      </w:divBdr>
    </w:div>
    <w:div w:id="853807520">
      <w:bodyDiv w:val="1"/>
      <w:marLeft w:val="0"/>
      <w:marRight w:val="0"/>
      <w:marTop w:val="0"/>
      <w:marBottom w:val="0"/>
      <w:divBdr>
        <w:top w:val="none" w:sz="0" w:space="0" w:color="auto"/>
        <w:left w:val="none" w:sz="0" w:space="0" w:color="auto"/>
        <w:bottom w:val="none" w:sz="0" w:space="0" w:color="auto"/>
        <w:right w:val="none" w:sz="0" w:space="0" w:color="auto"/>
      </w:divBdr>
    </w:div>
    <w:div w:id="868879822">
      <w:bodyDiv w:val="1"/>
      <w:marLeft w:val="0"/>
      <w:marRight w:val="0"/>
      <w:marTop w:val="0"/>
      <w:marBottom w:val="0"/>
      <w:divBdr>
        <w:top w:val="none" w:sz="0" w:space="0" w:color="auto"/>
        <w:left w:val="none" w:sz="0" w:space="0" w:color="auto"/>
        <w:bottom w:val="none" w:sz="0" w:space="0" w:color="auto"/>
        <w:right w:val="none" w:sz="0" w:space="0" w:color="auto"/>
      </w:divBdr>
    </w:div>
    <w:div w:id="874774608">
      <w:bodyDiv w:val="1"/>
      <w:marLeft w:val="0"/>
      <w:marRight w:val="0"/>
      <w:marTop w:val="0"/>
      <w:marBottom w:val="0"/>
      <w:divBdr>
        <w:top w:val="none" w:sz="0" w:space="0" w:color="auto"/>
        <w:left w:val="none" w:sz="0" w:space="0" w:color="auto"/>
        <w:bottom w:val="none" w:sz="0" w:space="0" w:color="auto"/>
        <w:right w:val="none" w:sz="0" w:space="0" w:color="auto"/>
      </w:divBdr>
    </w:div>
    <w:div w:id="929773761">
      <w:bodyDiv w:val="1"/>
      <w:marLeft w:val="0"/>
      <w:marRight w:val="0"/>
      <w:marTop w:val="0"/>
      <w:marBottom w:val="0"/>
      <w:divBdr>
        <w:top w:val="none" w:sz="0" w:space="0" w:color="auto"/>
        <w:left w:val="none" w:sz="0" w:space="0" w:color="auto"/>
        <w:bottom w:val="none" w:sz="0" w:space="0" w:color="auto"/>
        <w:right w:val="none" w:sz="0" w:space="0" w:color="auto"/>
      </w:divBdr>
    </w:div>
    <w:div w:id="972099439">
      <w:bodyDiv w:val="1"/>
      <w:marLeft w:val="0"/>
      <w:marRight w:val="0"/>
      <w:marTop w:val="0"/>
      <w:marBottom w:val="0"/>
      <w:divBdr>
        <w:top w:val="none" w:sz="0" w:space="0" w:color="auto"/>
        <w:left w:val="none" w:sz="0" w:space="0" w:color="auto"/>
        <w:bottom w:val="none" w:sz="0" w:space="0" w:color="auto"/>
        <w:right w:val="none" w:sz="0" w:space="0" w:color="auto"/>
      </w:divBdr>
    </w:div>
    <w:div w:id="972369844">
      <w:bodyDiv w:val="1"/>
      <w:marLeft w:val="0"/>
      <w:marRight w:val="0"/>
      <w:marTop w:val="0"/>
      <w:marBottom w:val="0"/>
      <w:divBdr>
        <w:top w:val="none" w:sz="0" w:space="0" w:color="auto"/>
        <w:left w:val="none" w:sz="0" w:space="0" w:color="auto"/>
        <w:bottom w:val="none" w:sz="0" w:space="0" w:color="auto"/>
        <w:right w:val="none" w:sz="0" w:space="0" w:color="auto"/>
      </w:divBdr>
    </w:div>
    <w:div w:id="1000045200">
      <w:bodyDiv w:val="1"/>
      <w:marLeft w:val="0"/>
      <w:marRight w:val="0"/>
      <w:marTop w:val="0"/>
      <w:marBottom w:val="0"/>
      <w:divBdr>
        <w:top w:val="none" w:sz="0" w:space="0" w:color="auto"/>
        <w:left w:val="none" w:sz="0" w:space="0" w:color="auto"/>
        <w:bottom w:val="none" w:sz="0" w:space="0" w:color="auto"/>
        <w:right w:val="none" w:sz="0" w:space="0" w:color="auto"/>
      </w:divBdr>
    </w:div>
    <w:div w:id="1014720667">
      <w:bodyDiv w:val="1"/>
      <w:marLeft w:val="0"/>
      <w:marRight w:val="0"/>
      <w:marTop w:val="0"/>
      <w:marBottom w:val="0"/>
      <w:divBdr>
        <w:top w:val="none" w:sz="0" w:space="0" w:color="auto"/>
        <w:left w:val="none" w:sz="0" w:space="0" w:color="auto"/>
        <w:bottom w:val="none" w:sz="0" w:space="0" w:color="auto"/>
        <w:right w:val="none" w:sz="0" w:space="0" w:color="auto"/>
      </w:divBdr>
    </w:div>
    <w:div w:id="1030910980">
      <w:bodyDiv w:val="1"/>
      <w:marLeft w:val="0"/>
      <w:marRight w:val="0"/>
      <w:marTop w:val="0"/>
      <w:marBottom w:val="0"/>
      <w:divBdr>
        <w:top w:val="none" w:sz="0" w:space="0" w:color="auto"/>
        <w:left w:val="none" w:sz="0" w:space="0" w:color="auto"/>
        <w:bottom w:val="none" w:sz="0" w:space="0" w:color="auto"/>
        <w:right w:val="none" w:sz="0" w:space="0" w:color="auto"/>
      </w:divBdr>
    </w:div>
    <w:div w:id="1050806383">
      <w:bodyDiv w:val="1"/>
      <w:marLeft w:val="0"/>
      <w:marRight w:val="0"/>
      <w:marTop w:val="0"/>
      <w:marBottom w:val="0"/>
      <w:divBdr>
        <w:top w:val="none" w:sz="0" w:space="0" w:color="auto"/>
        <w:left w:val="none" w:sz="0" w:space="0" w:color="auto"/>
        <w:bottom w:val="none" w:sz="0" w:space="0" w:color="auto"/>
        <w:right w:val="none" w:sz="0" w:space="0" w:color="auto"/>
      </w:divBdr>
    </w:div>
    <w:div w:id="1059398628">
      <w:bodyDiv w:val="1"/>
      <w:marLeft w:val="0"/>
      <w:marRight w:val="0"/>
      <w:marTop w:val="0"/>
      <w:marBottom w:val="0"/>
      <w:divBdr>
        <w:top w:val="none" w:sz="0" w:space="0" w:color="auto"/>
        <w:left w:val="none" w:sz="0" w:space="0" w:color="auto"/>
        <w:bottom w:val="none" w:sz="0" w:space="0" w:color="auto"/>
        <w:right w:val="none" w:sz="0" w:space="0" w:color="auto"/>
      </w:divBdr>
    </w:div>
    <w:div w:id="1094471174">
      <w:bodyDiv w:val="1"/>
      <w:marLeft w:val="0"/>
      <w:marRight w:val="0"/>
      <w:marTop w:val="0"/>
      <w:marBottom w:val="0"/>
      <w:divBdr>
        <w:top w:val="none" w:sz="0" w:space="0" w:color="auto"/>
        <w:left w:val="none" w:sz="0" w:space="0" w:color="auto"/>
        <w:bottom w:val="none" w:sz="0" w:space="0" w:color="auto"/>
        <w:right w:val="none" w:sz="0" w:space="0" w:color="auto"/>
      </w:divBdr>
    </w:div>
    <w:div w:id="1120219612">
      <w:bodyDiv w:val="1"/>
      <w:marLeft w:val="0"/>
      <w:marRight w:val="0"/>
      <w:marTop w:val="0"/>
      <w:marBottom w:val="0"/>
      <w:divBdr>
        <w:top w:val="none" w:sz="0" w:space="0" w:color="auto"/>
        <w:left w:val="none" w:sz="0" w:space="0" w:color="auto"/>
        <w:bottom w:val="none" w:sz="0" w:space="0" w:color="auto"/>
        <w:right w:val="none" w:sz="0" w:space="0" w:color="auto"/>
      </w:divBdr>
    </w:div>
    <w:div w:id="1142817165">
      <w:bodyDiv w:val="1"/>
      <w:marLeft w:val="0"/>
      <w:marRight w:val="0"/>
      <w:marTop w:val="0"/>
      <w:marBottom w:val="0"/>
      <w:divBdr>
        <w:top w:val="none" w:sz="0" w:space="0" w:color="auto"/>
        <w:left w:val="none" w:sz="0" w:space="0" w:color="auto"/>
        <w:bottom w:val="none" w:sz="0" w:space="0" w:color="auto"/>
        <w:right w:val="none" w:sz="0" w:space="0" w:color="auto"/>
      </w:divBdr>
    </w:div>
    <w:div w:id="1199394207">
      <w:bodyDiv w:val="1"/>
      <w:marLeft w:val="0"/>
      <w:marRight w:val="0"/>
      <w:marTop w:val="0"/>
      <w:marBottom w:val="0"/>
      <w:divBdr>
        <w:top w:val="none" w:sz="0" w:space="0" w:color="auto"/>
        <w:left w:val="none" w:sz="0" w:space="0" w:color="auto"/>
        <w:bottom w:val="none" w:sz="0" w:space="0" w:color="auto"/>
        <w:right w:val="none" w:sz="0" w:space="0" w:color="auto"/>
      </w:divBdr>
    </w:div>
    <w:div w:id="1201626673">
      <w:bodyDiv w:val="1"/>
      <w:marLeft w:val="0"/>
      <w:marRight w:val="0"/>
      <w:marTop w:val="0"/>
      <w:marBottom w:val="0"/>
      <w:divBdr>
        <w:top w:val="none" w:sz="0" w:space="0" w:color="auto"/>
        <w:left w:val="none" w:sz="0" w:space="0" w:color="auto"/>
        <w:bottom w:val="none" w:sz="0" w:space="0" w:color="auto"/>
        <w:right w:val="none" w:sz="0" w:space="0" w:color="auto"/>
      </w:divBdr>
    </w:div>
    <w:div w:id="1202279950">
      <w:bodyDiv w:val="1"/>
      <w:marLeft w:val="0"/>
      <w:marRight w:val="0"/>
      <w:marTop w:val="0"/>
      <w:marBottom w:val="0"/>
      <w:divBdr>
        <w:top w:val="none" w:sz="0" w:space="0" w:color="auto"/>
        <w:left w:val="none" w:sz="0" w:space="0" w:color="auto"/>
        <w:bottom w:val="none" w:sz="0" w:space="0" w:color="auto"/>
        <w:right w:val="none" w:sz="0" w:space="0" w:color="auto"/>
      </w:divBdr>
    </w:div>
    <w:div w:id="1219055376">
      <w:bodyDiv w:val="1"/>
      <w:marLeft w:val="0"/>
      <w:marRight w:val="0"/>
      <w:marTop w:val="0"/>
      <w:marBottom w:val="0"/>
      <w:divBdr>
        <w:top w:val="none" w:sz="0" w:space="0" w:color="auto"/>
        <w:left w:val="none" w:sz="0" w:space="0" w:color="auto"/>
        <w:bottom w:val="none" w:sz="0" w:space="0" w:color="auto"/>
        <w:right w:val="none" w:sz="0" w:space="0" w:color="auto"/>
      </w:divBdr>
    </w:div>
    <w:div w:id="1235164801">
      <w:bodyDiv w:val="1"/>
      <w:marLeft w:val="0"/>
      <w:marRight w:val="0"/>
      <w:marTop w:val="0"/>
      <w:marBottom w:val="0"/>
      <w:divBdr>
        <w:top w:val="none" w:sz="0" w:space="0" w:color="auto"/>
        <w:left w:val="none" w:sz="0" w:space="0" w:color="auto"/>
        <w:bottom w:val="none" w:sz="0" w:space="0" w:color="auto"/>
        <w:right w:val="none" w:sz="0" w:space="0" w:color="auto"/>
      </w:divBdr>
    </w:div>
    <w:div w:id="1264142836">
      <w:bodyDiv w:val="1"/>
      <w:marLeft w:val="0"/>
      <w:marRight w:val="0"/>
      <w:marTop w:val="0"/>
      <w:marBottom w:val="0"/>
      <w:divBdr>
        <w:top w:val="none" w:sz="0" w:space="0" w:color="auto"/>
        <w:left w:val="none" w:sz="0" w:space="0" w:color="auto"/>
        <w:bottom w:val="none" w:sz="0" w:space="0" w:color="auto"/>
        <w:right w:val="none" w:sz="0" w:space="0" w:color="auto"/>
      </w:divBdr>
    </w:div>
    <w:div w:id="1286619178">
      <w:bodyDiv w:val="1"/>
      <w:marLeft w:val="0"/>
      <w:marRight w:val="0"/>
      <w:marTop w:val="0"/>
      <w:marBottom w:val="0"/>
      <w:divBdr>
        <w:top w:val="none" w:sz="0" w:space="0" w:color="auto"/>
        <w:left w:val="none" w:sz="0" w:space="0" w:color="auto"/>
        <w:bottom w:val="none" w:sz="0" w:space="0" w:color="auto"/>
        <w:right w:val="none" w:sz="0" w:space="0" w:color="auto"/>
      </w:divBdr>
    </w:div>
    <w:div w:id="1372027053">
      <w:bodyDiv w:val="1"/>
      <w:marLeft w:val="0"/>
      <w:marRight w:val="0"/>
      <w:marTop w:val="0"/>
      <w:marBottom w:val="0"/>
      <w:divBdr>
        <w:top w:val="none" w:sz="0" w:space="0" w:color="auto"/>
        <w:left w:val="none" w:sz="0" w:space="0" w:color="auto"/>
        <w:bottom w:val="none" w:sz="0" w:space="0" w:color="auto"/>
        <w:right w:val="none" w:sz="0" w:space="0" w:color="auto"/>
      </w:divBdr>
    </w:div>
    <w:div w:id="1406536565">
      <w:bodyDiv w:val="1"/>
      <w:marLeft w:val="0"/>
      <w:marRight w:val="0"/>
      <w:marTop w:val="0"/>
      <w:marBottom w:val="0"/>
      <w:divBdr>
        <w:top w:val="none" w:sz="0" w:space="0" w:color="auto"/>
        <w:left w:val="none" w:sz="0" w:space="0" w:color="auto"/>
        <w:bottom w:val="none" w:sz="0" w:space="0" w:color="auto"/>
        <w:right w:val="none" w:sz="0" w:space="0" w:color="auto"/>
      </w:divBdr>
    </w:div>
    <w:div w:id="1413626745">
      <w:bodyDiv w:val="1"/>
      <w:marLeft w:val="0"/>
      <w:marRight w:val="0"/>
      <w:marTop w:val="0"/>
      <w:marBottom w:val="0"/>
      <w:divBdr>
        <w:top w:val="none" w:sz="0" w:space="0" w:color="auto"/>
        <w:left w:val="none" w:sz="0" w:space="0" w:color="auto"/>
        <w:bottom w:val="none" w:sz="0" w:space="0" w:color="auto"/>
        <w:right w:val="none" w:sz="0" w:space="0" w:color="auto"/>
      </w:divBdr>
    </w:div>
    <w:div w:id="1428499306">
      <w:bodyDiv w:val="1"/>
      <w:marLeft w:val="0"/>
      <w:marRight w:val="0"/>
      <w:marTop w:val="0"/>
      <w:marBottom w:val="0"/>
      <w:divBdr>
        <w:top w:val="none" w:sz="0" w:space="0" w:color="auto"/>
        <w:left w:val="none" w:sz="0" w:space="0" w:color="auto"/>
        <w:bottom w:val="none" w:sz="0" w:space="0" w:color="auto"/>
        <w:right w:val="none" w:sz="0" w:space="0" w:color="auto"/>
      </w:divBdr>
    </w:div>
    <w:div w:id="1439132221">
      <w:bodyDiv w:val="1"/>
      <w:marLeft w:val="0"/>
      <w:marRight w:val="0"/>
      <w:marTop w:val="0"/>
      <w:marBottom w:val="0"/>
      <w:divBdr>
        <w:top w:val="none" w:sz="0" w:space="0" w:color="auto"/>
        <w:left w:val="none" w:sz="0" w:space="0" w:color="auto"/>
        <w:bottom w:val="none" w:sz="0" w:space="0" w:color="auto"/>
        <w:right w:val="none" w:sz="0" w:space="0" w:color="auto"/>
      </w:divBdr>
    </w:div>
    <w:div w:id="1450658562">
      <w:bodyDiv w:val="1"/>
      <w:marLeft w:val="0"/>
      <w:marRight w:val="0"/>
      <w:marTop w:val="0"/>
      <w:marBottom w:val="0"/>
      <w:divBdr>
        <w:top w:val="none" w:sz="0" w:space="0" w:color="auto"/>
        <w:left w:val="none" w:sz="0" w:space="0" w:color="auto"/>
        <w:bottom w:val="none" w:sz="0" w:space="0" w:color="auto"/>
        <w:right w:val="none" w:sz="0" w:space="0" w:color="auto"/>
      </w:divBdr>
    </w:div>
    <w:div w:id="1454712462">
      <w:bodyDiv w:val="1"/>
      <w:marLeft w:val="0"/>
      <w:marRight w:val="0"/>
      <w:marTop w:val="0"/>
      <w:marBottom w:val="0"/>
      <w:divBdr>
        <w:top w:val="none" w:sz="0" w:space="0" w:color="auto"/>
        <w:left w:val="none" w:sz="0" w:space="0" w:color="auto"/>
        <w:bottom w:val="none" w:sz="0" w:space="0" w:color="auto"/>
        <w:right w:val="none" w:sz="0" w:space="0" w:color="auto"/>
      </w:divBdr>
    </w:div>
    <w:div w:id="1480224762">
      <w:bodyDiv w:val="1"/>
      <w:marLeft w:val="0"/>
      <w:marRight w:val="0"/>
      <w:marTop w:val="0"/>
      <w:marBottom w:val="0"/>
      <w:divBdr>
        <w:top w:val="none" w:sz="0" w:space="0" w:color="auto"/>
        <w:left w:val="none" w:sz="0" w:space="0" w:color="auto"/>
        <w:bottom w:val="none" w:sz="0" w:space="0" w:color="auto"/>
        <w:right w:val="none" w:sz="0" w:space="0" w:color="auto"/>
      </w:divBdr>
    </w:div>
    <w:div w:id="1483232718">
      <w:bodyDiv w:val="1"/>
      <w:marLeft w:val="0"/>
      <w:marRight w:val="0"/>
      <w:marTop w:val="0"/>
      <w:marBottom w:val="0"/>
      <w:divBdr>
        <w:top w:val="none" w:sz="0" w:space="0" w:color="auto"/>
        <w:left w:val="none" w:sz="0" w:space="0" w:color="auto"/>
        <w:bottom w:val="none" w:sz="0" w:space="0" w:color="auto"/>
        <w:right w:val="none" w:sz="0" w:space="0" w:color="auto"/>
      </w:divBdr>
    </w:div>
    <w:div w:id="1503080052">
      <w:bodyDiv w:val="1"/>
      <w:marLeft w:val="0"/>
      <w:marRight w:val="0"/>
      <w:marTop w:val="0"/>
      <w:marBottom w:val="0"/>
      <w:divBdr>
        <w:top w:val="none" w:sz="0" w:space="0" w:color="auto"/>
        <w:left w:val="none" w:sz="0" w:space="0" w:color="auto"/>
        <w:bottom w:val="none" w:sz="0" w:space="0" w:color="auto"/>
        <w:right w:val="none" w:sz="0" w:space="0" w:color="auto"/>
      </w:divBdr>
    </w:div>
    <w:div w:id="1522740781">
      <w:bodyDiv w:val="1"/>
      <w:marLeft w:val="0"/>
      <w:marRight w:val="0"/>
      <w:marTop w:val="0"/>
      <w:marBottom w:val="0"/>
      <w:divBdr>
        <w:top w:val="none" w:sz="0" w:space="0" w:color="auto"/>
        <w:left w:val="none" w:sz="0" w:space="0" w:color="auto"/>
        <w:bottom w:val="none" w:sz="0" w:space="0" w:color="auto"/>
        <w:right w:val="none" w:sz="0" w:space="0" w:color="auto"/>
      </w:divBdr>
    </w:div>
    <w:div w:id="1528175321">
      <w:bodyDiv w:val="1"/>
      <w:marLeft w:val="0"/>
      <w:marRight w:val="0"/>
      <w:marTop w:val="0"/>
      <w:marBottom w:val="0"/>
      <w:divBdr>
        <w:top w:val="none" w:sz="0" w:space="0" w:color="auto"/>
        <w:left w:val="none" w:sz="0" w:space="0" w:color="auto"/>
        <w:bottom w:val="none" w:sz="0" w:space="0" w:color="auto"/>
        <w:right w:val="none" w:sz="0" w:space="0" w:color="auto"/>
      </w:divBdr>
    </w:div>
    <w:div w:id="1551649169">
      <w:bodyDiv w:val="1"/>
      <w:marLeft w:val="0"/>
      <w:marRight w:val="0"/>
      <w:marTop w:val="0"/>
      <w:marBottom w:val="0"/>
      <w:divBdr>
        <w:top w:val="none" w:sz="0" w:space="0" w:color="auto"/>
        <w:left w:val="none" w:sz="0" w:space="0" w:color="auto"/>
        <w:bottom w:val="none" w:sz="0" w:space="0" w:color="auto"/>
        <w:right w:val="none" w:sz="0" w:space="0" w:color="auto"/>
      </w:divBdr>
    </w:div>
    <w:div w:id="1635326827">
      <w:bodyDiv w:val="1"/>
      <w:marLeft w:val="0"/>
      <w:marRight w:val="0"/>
      <w:marTop w:val="0"/>
      <w:marBottom w:val="0"/>
      <w:divBdr>
        <w:top w:val="none" w:sz="0" w:space="0" w:color="auto"/>
        <w:left w:val="none" w:sz="0" w:space="0" w:color="auto"/>
        <w:bottom w:val="none" w:sz="0" w:space="0" w:color="auto"/>
        <w:right w:val="none" w:sz="0" w:space="0" w:color="auto"/>
      </w:divBdr>
    </w:div>
    <w:div w:id="1638022865">
      <w:bodyDiv w:val="1"/>
      <w:marLeft w:val="0"/>
      <w:marRight w:val="0"/>
      <w:marTop w:val="0"/>
      <w:marBottom w:val="0"/>
      <w:divBdr>
        <w:top w:val="none" w:sz="0" w:space="0" w:color="auto"/>
        <w:left w:val="none" w:sz="0" w:space="0" w:color="auto"/>
        <w:bottom w:val="none" w:sz="0" w:space="0" w:color="auto"/>
        <w:right w:val="none" w:sz="0" w:space="0" w:color="auto"/>
      </w:divBdr>
    </w:div>
    <w:div w:id="1685013639">
      <w:bodyDiv w:val="1"/>
      <w:marLeft w:val="0"/>
      <w:marRight w:val="0"/>
      <w:marTop w:val="0"/>
      <w:marBottom w:val="0"/>
      <w:divBdr>
        <w:top w:val="none" w:sz="0" w:space="0" w:color="auto"/>
        <w:left w:val="none" w:sz="0" w:space="0" w:color="auto"/>
        <w:bottom w:val="none" w:sz="0" w:space="0" w:color="auto"/>
        <w:right w:val="none" w:sz="0" w:space="0" w:color="auto"/>
      </w:divBdr>
    </w:div>
    <w:div w:id="1709144089">
      <w:bodyDiv w:val="1"/>
      <w:marLeft w:val="0"/>
      <w:marRight w:val="0"/>
      <w:marTop w:val="0"/>
      <w:marBottom w:val="0"/>
      <w:divBdr>
        <w:top w:val="none" w:sz="0" w:space="0" w:color="auto"/>
        <w:left w:val="none" w:sz="0" w:space="0" w:color="auto"/>
        <w:bottom w:val="none" w:sz="0" w:space="0" w:color="auto"/>
        <w:right w:val="none" w:sz="0" w:space="0" w:color="auto"/>
      </w:divBdr>
    </w:div>
    <w:div w:id="1715810135">
      <w:bodyDiv w:val="1"/>
      <w:marLeft w:val="0"/>
      <w:marRight w:val="0"/>
      <w:marTop w:val="0"/>
      <w:marBottom w:val="0"/>
      <w:divBdr>
        <w:top w:val="none" w:sz="0" w:space="0" w:color="auto"/>
        <w:left w:val="none" w:sz="0" w:space="0" w:color="auto"/>
        <w:bottom w:val="none" w:sz="0" w:space="0" w:color="auto"/>
        <w:right w:val="none" w:sz="0" w:space="0" w:color="auto"/>
      </w:divBdr>
    </w:div>
    <w:div w:id="1717777130">
      <w:bodyDiv w:val="1"/>
      <w:marLeft w:val="0"/>
      <w:marRight w:val="0"/>
      <w:marTop w:val="0"/>
      <w:marBottom w:val="0"/>
      <w:divBdr>
        <w:top w:val="none" w:sz="0" w:space="0" w:color="auto"/>
        <w:left w:val="none" w:sz="0" w:space="0" w:color="auto"/>
        <w:bottom w:val="none" w:sz="0" w:space="0" w:color="auto"/>
        <w:right w:val="none" w:sz="0" w:space="0" w:color="auto"/>
      </w:divBdr>
    </w:div>
    <w:div w:id="1736659383">
      <w:bodyDiv w:val="1"/>
      <w:marLeft w:val="0"/>
      <w:marRight w:val="0"/>
      <w:marTop w:val="0"/>
      <w:marBottom w:val="0"/>
      <w:divBdr>
        <w:top w:val="none" w:sz="0" w:space="0" w:color="auto"/>
        <w:left w:val="none" w:sz="0" w:space="0" w:color="auto"/>
        <w:bottom w:val="none" w:sz="0" w:space="0" w:color="auto"/>
        <w:right w:val="none" w:sz="0" w:space="0" w:color="auto"/>
      </w:divBdr>
    </w:div>
    <w:div w:id="1739016479">
      <w:bodyDiv w:val="1"/>
      <w:marLeft w:val="0"/>
      <w:marRight w:val="0"/>
      <w:marTop w:val="0"/>
      <w:marBottom w:val="0"/>
      <w:divBdr>
        <w:top w:val="none" w:sz="0" w:space="0" w:color="auto"/>
        <w:left w:val="none" w:sz="0" w:space="0" w:color="auto"/>
        <w:bottom w:val="none" w:sz="0" w:space="0" w:color="auto"/>
        <w:right w:val="none" w:sz="0" w:space="0" w:color="auto"/>
      </w:divBdr>
    </w:div>
    <w:div w:id="1761871275">
      <w:bodyDiv w:val="1"/>
      <w:marLeft w:val="0"/>
      <w:marRight w:val="0"/>
      <w:marTop w:val="0"/>
      <w:marBottom w:val="0"/>
      <w:divBdr>
        <w:top w:val="none" w:sz="0" w:space="0" w:color="auto"/>
        <w:left w:val="none" w:sz="0" w:space="0" w:color="auto"/>
        <w:bottom w:val="none" w:sz="0" w:space="0" w:color="auto"/>
        <w:right w:val="none" w:sz="0" w:space="0" w:color="auto"/>
      </w:divBdr>
    </w:div>
    <w:div w:id="1767269203">
      <w:bodyDiv w:val="1"/>
      <w:marLeft w:val="0"/>
      <w:marRight w:val="0"/>
      <w:marTop w:val="0"/>
      <w:marBottom w:val="0"/>
      <w:divBdr>
        <w:top w:val="none" w:sz="0" w:space="0" w:color="auto"/>
        <w:left w:val="none" w:sz="0" w:space="0" w:color="auto"/>
        <w:bottom w:val="none" w:sz="0" w:space="0" w:color="auto"/>
        <w:right w:val="none" w:sz="0" w:space="0" w:color="auto"/>
      </w:divBdr>
    </w:div>
    <w:div w:id="1812286375">
      <w:bodyDiv w:val="1"/>
      <w:marLeft w:val="0"/>
      <w:marRight w:val="0"/>
      <w:marTop w:val="0"/>
      <w:marBottom w:val="0"/>
      <w:divBdr>
        <w:top w:val="none" w:sz="0" w:space="0" w:color="auto"/>
        <w:left w:val="none" w:sz="0" w:space="0" w:color="auto"/>
        <w:bottom w:val="none" w:sz="0" w:space="0" w:color="auto"/>
        <w:right w:val="none" w:sz="0" w:space="0" w:color="auto"/>
      </w:divBdr>
    </w:div>
    <w:div w:id="1859847212">
      <w:bodyDiv w:val="1"/>
      <w:marLeft w:val="0"/>
      <w:marRight w:val="0"/>
      <w:marTop w:val="0"/>
      <w:marBottom w:val="0"/>
      <w:divBdr>
        <w:top w:val="none" w:sz="0" w:space="0" w:color="auto"/>
        <w:left w:val="none" w:sz="0" w:space="0" w:color="auto"/>
        <w:bottom w:val="none" w:sz="0" w:space="0" w:color="auto"/>
        <w:right w:val="none" w:sz="0" w:space="0" w:color="auto"/>
      </w:divBdr>
    </w:div>
    <w:div w:id="1883053964">
      <w:bodyDiv w:val="1"/>
      <w:marLeft w:val="0"/>
      <w:marRight w:val="0"/>
      <w:marTop w:val="0"/>
      <w:marBottom w:val="0"/>
      <w:divBdr>
        <w:top w:val="none" w:sz="0" w:space="0" w:color="auto"/>
        <w:left w:val="none" w:sz="0" w:space="0" w:color="auto"/>
        <w:bottom w:val="none" w:sz="0" w:space="0" w:color="auto"/>
        <w:right w:val="none" w:sz="0" w:space="0" w:color="auto"/>
      </w:divBdr>
    </w:div>
    <w:div w:id="1933581349">
      <w:bodyDiv w:val="1"/>
      <w:marLeft w:val="0"/>
      <w:marRight w:val="0"/>
      <w:marTop w:val="0"/>
      <w:marBottom w:val="0"/>
      <w:divBdr>
        <w:top w:val="none" w:sz="0" w:space="0" w:color="auto"/>
        <w:left w:val="none" w:sz="0" w:space="0" w:color="auto"/>
        <w:bottom w:val="none" w:sz="0" w:space="0" w:color="auto"/>
        <w:right w:val="none" w:sz="0" w:space="0" w:color="auto"/>
      </w:divBdr>
    </w:div>
    <w:div w:id="1947884758">
      <w:bodyDiv w:val="1"/>
      <w:marLeft w:val="0"/>
      <w:marRight w:val="0"/>
      <w:marTop w:val="0"/>
      <w:marBottom w:val="0"/>
      <w:divBdr>
        <w:top w:val="none" w:sz="0" w:space="0" w:color="auto"/>
        <w:left w:val="none" w:sz="0" w:space="0" w:color="auto"/>
        <w:bottom w:val="none" w:sz="0" w:space="0" w:color="auto"/>
        <w:right w:val="none" w:sz="0" w:space="0" w:color="auto"/>
      </w:divBdr>
    </w:div>
    <w:div w:id="1991204040">
      <w:bodyDiv w:val="1"/>
      <w:marLeft w:val="0"/>
      <w:marRight w:val="0"/>
      <w:marTop w:val="0"/>
      <w:marBottom w:val="0"/>
      <w:divBdr>
        <w:top w:val="none" w:sz="0" w:space="0" w:color="auto"/>
        <w:left w:val="none" w:sz="0" w:space="0" w:color="auto"/>
        <w:bottom w:val="none" w:sz="0" w:space="0" w:color="auto"/>
        <w:right w:val="none" w:sz="0" w:space="0" w:color="auto"/>
      </w:divBdr>
    </w:div>
    <w:div w:id="2052613469">
      <w:bodyDiv w:val="1"/>
      <w:marLeft w:val="0"/>
      <w:marRight w:val="0"/>
      <w:marTop w:val="0"/>
      <w:marBottom w:val="0"/>
      <w:divBdr>
        <w:top w:val="none" w:sz="0" w:space="0" w:color="auto"/>
        <w:left w:val="none" w:sz="0" w:space="0" w:color="auto"/>
        <w:bottom w:val="none" w:sz="0" w:space="0" w:color="auto"/>
        <w:right w:val="none" w:sz="0" w:space="0" w:color="auto"/>
      </w:divBdr>
    </w:div>
    <w:div w:id="2053384263">
      <w:bodyDiv w:val="1"/>
      <w:marLeft w:val="0"/>
      <w:marRight w:val="0"/>
      <w:marTop w:val="0"/>
      <w:marBottom w:val="0"/>
      <w:divBdr>
        <w:top w:val="none" w:sz="0" w:space="0" w:color="auto"/>
        <w:left w:val="none" w:sz="0" w:space="0" w:color="auto"/>
        <w:bottom w:val="none" w:sz="0" w:space="0" w:color="auto"/>
        <w:right w:val="none" w:sz="0" w:space="0" w:color="auto"/>
      </w:divBdr>
    </w:div>
    <w:div w:id="2057394168">
      <w:bodyDiv w:val="1"/>
      <w:marLeft w:val="0"/>
      <w:marRight w:val="0"/>
      <w:marTop w:val="0"/>
      <w:marBottom w:val="0"/>
      <w:divBdr>
        <w:top w:val="none" w:sz="0" w:space="0" w:color="auto"/>
        <w:left w:val="none" w:sz="0" w:space="0" w:color="auto"/>
        <w:bottom w:val="none" w:sz="0" w:space="0" w:color="auto"/>
        <w:right w:val="none" w:sz="0" w:space="0" w:color="auto"/>
      </w:divBdr>
    </w:div>
    <w:div w:id="2057773856">
      <w:bodyDiv w:val="1"/>
      <w:marLeft w:val="0"/>
      <w:marRight w:val="0"/>
      <w:marTop w:val="0"/>
      <w:marBottom w:val="0"/>
      <w:divBdr>
        <w:top w:val="none" w:sz="0" w:space="0" w:color="auto"/>
        <w:left w:val="none" w:sz="0" w:space="0" w:color="auto"/>
        <w:bottom w:val="none" w:sz="0" w:space="0" w:color="auto"/>
        <w:right w:val="none" w:sz="0" w:space="0" w:color="auto"/>
      </w:divBdr>
    </w:div>
    <w:div w:id="2062436162">
      <w:bodyDiv w:val="1"/>
      <w:marLeft w:val="0"/>
      <w:marRight w:val="0"/>
      <w:marTop w:val="0"/>
      <w:marBottom w:val="0"/>
      <w:divBdr>
        <w:top w:val="none" w:sz="0" w:space="0" w:color="auto"/>
        <w:left w:val="none" w:sz="0" w:space="0" w:color="auto"/>
        <w:bottom w:val="none" w:sz="0" w:space="0" w:color="auto"/>
        <w:right w:val="none" w:sz="0" w:space="0" w:color="auto"/>
      </w:divBdr>
    </w:div>
    <w:div w:id="2088533531">
      <w:bodyDiv w:val="1"/>
      <w:marLeft w:val="0"/>
      <w:marRight w:val="0"/>
      <w:marTop w:val="0"/>
      <w:marBottom w:val="0"/>
      <w:divBdr>
        <w:top w:val="none" w:sz="0" w:space="0" w:color="auto"/>
        <w:left w:val="none" w:sz="0" w:space="0" w:color="auto"/>
        <w:bottom w:val="none" w:sz="0" w:space="0" w:color="auto"/>
        <w:right w:val="none" w:sz="0" w:space="0" w:color="auto"/>
      </w:divBdr>
    </w:div>
    <w:div w:id="2089035763">
      <w:bodyDiv w:val="1"/>
      <w:marLeft w:val="0"/>
      <w:marRight w:val="0"/>
      <w:marTop w:val="0"/>
      <w:marBottom w:val="0"/>
      <w:divBdr>
        <w:top w:val="none" w:sz="0" w:space="0" w:color="auto"/>
        <w:left w:val="none" w:sz="0" w:space="0" w:color="auto"/>
        <w:bottom w:val="none" w:sz="0" w:space="0" w:color="auto"/>
        <w:right w:val="none" w:sz="0" w:space="0" w:color="auto"/>
      </w:divBdr>
    </w:div>
    <w:div w:id="2091341459">
      <w:bodyDiv w:val="1"/>
      <w:marLeft w:val="0"/>
      <w:marRight w:val="0"/>
      <w:marTop w:val="0"/>
      <w:marBottom w:val="0"/>
      <w:divBdr>
        <w:top w:val="none" w:sz="0" w:space="0" w:color="auto"/>
        <w:left w:val="none" w:sz="0" w:space="0" w:color="auto"/>
        <w:bottom w:val="none" w:sz="0" w:space="0" w:color="auto"/>
        <w:right w:val="none" w:sz="0" w:space="0" w:color="auto"/>
      </w:divBdr>
    </w:div>
    <w:div w:id="2092964176">
      <w:bodyDiv w:val="1"/>
      <w:marLeft w:val="0"/>
      <w:marRight w:val="0"/>
      <w:marTop w:val="0"/>
      <w:marBottom w:val="0"/>
      <w:divBdr>
        <w:top w:val="none" w:sz="0" w:space="0" w:color="auto"/>
        <w:left w:val="none" w:sz="0" w:space="0" w:color="auto"/>
        <w:bottom w:val="none" w:sz="0" w:space="0" w:color="auto"/>
        <w:right w:val="none" w:sz="0" w:space="0" w:color="auto"/>
      </w:divBdr>
    </w:div>
    <w:div w:id="2095516841">
      <w:bodyDiv w:val="1"/>
      <w:marLeft w:val="0"/>
      <w:marRight w:val="0"/>
      <w:marTop w:val="0"/>
      <w:marBottom w:val="0"/>
      <w:divBdr>
        <w:top w:val="none" w:sz="0" w:space="0" w:color="auto"/>
        <w:left w:val="none" w:sz="0" w:space="0" w:color="auto"/>
        <w:bottom w:val="none" w:sz="0" w:space="0" w:color="auto"/>
        <w:right w:val="none" w:sz="0" w:space="0" w:color="auto"/>
      </w:divBdr>
    </w:div>
    <w:div w:id="2101291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B4AE1-4EB6-4348-9B8A-898740B2C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32</Pages>
  <Words>4953</Words>
  <Characters>28234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dc:creator>
  <cp:lastModifiedBy>saravana sabesan</cp:lastModifiedBy>
  <cp:revision>40</cp:revision>
  <dcterms:created xsi:type="dcterms:W3CDTF">2025-03-25T22:55:00Z</dcterms:created>
  <dcterms:modified xsi:type="dcterms:W3CDTF">2025-03-29T21:00:00Z</dcterms:modified>
</cp:coreProperties>
</file>