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003B" w:rsidRDefault="00201068" w:rsidP="009A280E">
      <w:pPr>
        <w:jc w:val="center"/>
        <w:rPr>
          <w:b/>
          <w:sz w:val="28"/>
          <w:szCs w:val="28"/>
          <w:lang w:val="en-US"/>
        </w:rPr>
      </w:pPr>
      <w:r>
        <w:rPr>
          <w:b/>
          <w:sz w:val="28"/>
          <w:szCs w:val="28"/>
          <w:lang w:val="en-US"/>
        </w:rPr>
        <w:t xml:space="preserve">PROJECT </w:t>
      </w:r>
      <w:r w:rsidR="00424379">
        <w:rPr>
          <w:b/>
          <w:sz w:val="28"/>
          <w:szCs w:val="28"/>
          <w:lang w:val="en-US"/>
        </w:rPr>
        <w:t>NAME:</w:t>
      </w:r>
      <w:r w:rsidR="009A280E" w:rsidRPr="009A280E">
        <w:rPr>
          <w:b/>
          <w:sz w:val="28"/>
          <w:szCs w:val="28"/>
          <w:lang w:val="en-US"/>
        </w:rPr>
        <w:t xml:space="preserve">STOCK PRIZE PREDICTION </w:t>
      </w:r>
      <w:r w:rsidR="002C5259">
        <w:rPr>
          <w:b/>
          <w:sz w:val="28"/>
          <w:szCs w:val="28"/>
          <w:lang w:val="en-US"/>
        </w:rPr>
        <w:t xml:space="preserve"> </w:t>
      </w:r>
      <w:r w:rsidR="009A280E" w:rsidRPr="009A280E">
        <w:rPr>
          <w:b/>
          <w:sz w:val="28"/>
          <w:szCs w:val="28"/>
          <w:lang w:val="en-US"/>
        </w:rPr>
        <w:t>CNN-LSTM OR ATTENTION MECHANISM</w:t>
      </w:r>
      <w:r w:rsidR="00772C96">
        <w:rPr>
          <w:b/>
          <w:sz w:val="28"/>
          <w:szCs w:val="28"/>
          <w:lang w:val="en-US"/>
        </w:rPr>
        <w:t xml:space="preserve"> USED</w:t>
      </w:r>
      <w:r w:rsidR="00A60AB0">
        <w:rPr>
          <w:b/>
          <w:sz w:val="28"/>
          <w:szCs w:val="28"/>
          <w:lang w:val="en-US"/>
        </w:rPr>
        <w:t xml:space="preserve"> IN THIS PROJECT</w:t>
      </w:r>
    </w:p>
    <w:p w:rsidR="009A280E" w:rsidRDefault="009A280E" w:rsidP="009A280E">
      <w:pPr>
        <w:jc w:val="center"/>
        <w:rPr>
          <w:b/>
          <w:sz w:val="28"/>
          <w:szCs w:val="28"/>
          <w:lang w:val="en-US"/>
        </w:rPr>
      </w:pPr>
    </w:p>
    <w:p w:rsidR="009A280E" w:rsidRDefault="009A280E" w:rsidP="009A280E">
      <w:pPr>
        <w:rPr>
          <w:b/>
          <w:sz w:val="28"/>
          <w:szCs w:val="28"/>
          <w:lang w:val="en-US"/>
        </w:rPr>
      </w:pPr>
      <w:r>
        <w:rPr>
          <w:b/>
          <w:sz w:val="28"/>
          <w:szCs w:val="28"/>
          <w:lang w:val="en-US"/>
        </w:rPr>
        <w:t>Objective</w:t>
      </w:r>
      <w:r w:rsidR="00CB0709">
        <w:rPr>
          <w:b/>
          <w:sz w:val="28"/>
          <w:szCs w:val="28"/>
          <w:lang w:val="en-US"/>
        </w:rPr>
        <w:t>s</w:t>
      </w:r>
      <w:r>
        <w:rPr>
          <w:b/>
          <w:sz w:val="28"/>
          <w:szCs w:val="28"/>
          <w:lang w:val="en-US"/>
        </w:rPr>
        <w:t>:</w:t>
      </w:r>
    </w:p>
    <w:p w:rsidR="009A280E" w:rsidRDefault="009A280E" w:rsidP="009A280E">
      <w:pPr>
        <w:ind w:firstLine="720"/>
        <w:rPr>
          <w:sz w:val="28"/>
          <w:szCs w:val="28"/>
          <w:lang w:val="en-US"/>
        </w:rPr>
      </w:pPr>
      <w:r w:rsidRPr="009A280E">
        <w:rPr>
          <w:sz w:val="28"/>
          <w:szCs w:val="28"/>
          <w:lang w:val="en-US"/>
        </w:rPr>
        <w:t xml:space="preserve">The objective of the procedure is to develop a predictive model for stock price forecasting, combining CNN and LSTM neural networks with attention mechanisms. The aim is to accurately predict future stock prices by capturing complex spatial and temporal patterns within historical data. This involves preprocessing data, optimizing </w:t>
      </w:r>
      <w:proofErr w:type="spellStart"/>
      <w:r w:rsidRPr="009A280E">
        <w:rPr>
          <w:sz w:val="28"/>
          <w:szCs w:val="28"/>
          <w:lang w:val="en-US"/>
        </w:rPr>
        <w:t>hyperparameters</w:t>
      </w:r>
      <w:proofErr w:type="spellEnd"/>
      <w:r w:rsidRPr="009A280E">
        <w:rPr>
          <w:sz w:val="28"/>
          <w:szCs w:val="28"/>
          <w:lang w:val="en-US"/>
        </w:rPr>
        <w:t>, and rigorous model evaluation. The use of attention mechanisms enhances the model's ability to focus on critical data points. Ultimately, the objective is to create a valuable decision support tool for traders and investors while acknowledging the inherent uncertainty in financial markets and emphasizing cautious and informed decision-making.</w:t>
      </w:r>
    </w:p>
    <w:p w:rsidR="009A280E" w:rsidRDefault="009A280E" w:rsidP="009A280E">
      <w:pPr>
        <w:rPr>
          <w:b/>
          <w:sz w:val="28"/>
          <w:szCs w:val="28"/>
          <w:lang w:val="en-US"/>
        </w:rPr>
      </w:pPr>
    </w:p>
    <w:p w:rsidR="009A280E" w:rsidRPr="009A280E" w:rsidRDefault="009A280E" w:rsidP="009A280E">
      <w:pPr>
        <w:rPr>
          <w:b/>
          <w:sz w:val="28"/>
          <w:szCs w:val="28"/>
          <w:lang w:val="en-US"/>
        </w:rPr>
      </w:pPr>
      <w:r w:rsidRPr="009A280E">
        <w:rPr>
          <w:b/>
          <w:sz w:val="28"/>
          <w:szCs w:val="28"/>
          <w:lang w:val="en-US"/>
        </w:rPr>
        <w:t>Abstract:</w:t>
      </w:r>
    </w:p>
    <w:p w:rsidR="009A280E" w:rsidRPr="009A280E" w:rsidRDefault="009A280E" w:rsidP="009A280E">
      <w:pPr>
        <w:ind w:firstLine="720"/>
        <w:rPr>
          <w:sz w:val="28"/>
          <w:szCs w:val="28"/>
          <w:lang w:val="en-US"/>
        </w:rPr>
      </w:pPr>
      <w:r w:rsidRPr="009A280E">
        <w:rPr>
          <w:sz w:val="28"/>
          <w:szCs w:val="28"/>
          <w:lang w:val="en-US"/>
        </w:rPr>
        <w:t>This procedure outlines a model that combines CNN and LSTM with attention mechanisms to predict stock prices. It seeks to capture intricate data patterns, optimize model performance, and create a decision support tool for traders and investors, all while recognizing the inherent uncertainty of financial markets.</w:t>
      </w:r>
    </w:p>
    <w:p w:rsidR="009A280E" w:rsidRDefault="009A280E" w:rsidP="009A280E">
      <w:pPr>
        <w:rPr>
          <w:rFonts w:ascii="Segoe UI" w:hAnsi="Segoe UI" w:cs="Segoe UI"/>
          <w:b/>
          <w:color w:val="374151"/>
          <w:shd w:val="clear" w:color="auto" w:fill="F7F7F8"/>
        </w:rPr>
      </w:pPr>
    </w:p>
    <w:p w:rsidR="00E7131C" w:rsidRDefault="00E7131C" w:rsidP="009A280E">
      <w:pPr>
        <w:rPr>
          <w:rFonts w:ascii="Segoe UI" w:hAnsi="Segoe UI" w:cs="Segoe UI"/>
          <w:b/>
          <w:color w:val="374151"/>
          <w:shd w:val="clear" w:color="auto" w:fill="F7F7F8"/>
        </w:rPr>
      </w:pPr>
      <w:r>
        <w:rPr>
          <w:rFonts w:ascii="Segoe UI" w:hAnsi="Segoe UI" w:cs="Segoe UI"/>
          <w:b/>
          <w:color w:val="374151"/>
          <w:shd w:val="clear" w:color="auto" w:fill="F7F7F8"/>
        </w:rPr>
        <w:t>Procedure</w:t>
      </w:r>
      <w:r w:rsidR="00307870">
        <w:rPr>
          <w:rFonts w:ascii="Segoe UI" w:hAnsi="Segoe UI" w:cs="Segoe UI"/>
          <w:b/>
          <w:color w:val="374151"/>
          <w:shd w:val="clear" w:color="auto" w:fill="F7F7F8"/>
        </w:rPr>
        <w:t>s</w:t>
      </w:r>
      <w:r>
        <w:rPr>
          <w:rFonts w:ascii="Segoe UI" w:hAnsi="Segoe UI" w:cs="Segoe UI"/>
          <w:b/>
          <w:color w:val="374151"/>
          <w:shd w:val="clear" w:color="auto" w:fill="F7F7F8"/>
        </w:rPr>
        <w:t>:</w:t>
      </w:r>
    </w:p>
    <w:p w:rsidR="009A280E" w:rsidRPr="009A280E" w:rsidRDefault="009A280E" w:rsidP="009A280E">
      <w:pPr>
        <w:ind w:firstLine="720"/>
        <w:rPr>
          <w:sz w:val="28"/>
          <w:szCs w:val="28"/>
          <w:lang w:val="en-US"/>
        </w:rPr>
      </w:pPr>
      <w:r w:rsidRPr="009A280E">
        <w:rPr>
          <w:sz w:val="28"/>
          <w:szCs w:val="28"/>
          <w:lang w:val="en-US"/>
        </w:rPr>
        <w:t>Predicting stock prices is a challenging task due to the complex and often unpredictable nature of financial markets. While CNN-LSTM and attention mechanisms are not typically used for stock price prediction, you can experiment with these models to capture different aspects of the data. Below is a general procedure for building a stock price prediction model using a combination of CNN-LSTM and attention mechanisms:</w:t>
      </w:r>
    </w:p>
    <w:p w:rsidR="009A280E" w:rsidRPr="009A280E" w:rsidRDefault="009A280E" w:rsidP="009A280E">
      <w:pPr>
        <w:rPr>
          <w:sz w:val="28"/>
          <w:szCs w:val="28"/>
          <w:lang w:val="en-US"/>
        </w:rPr>
      </w:pPr>
    </w:p>
    <w:p w:rsidR="009A280E" w:rsidRPr="009A280E" w:rsidRDefault="00307870" w:rsidP="009A280E">
      <w:pPr>
        <w:ind w:firstLine="720"/>
        <w:rPr>
          <w:b/>
          <w:sz w:val="28"/>
          <w:szCs w:val="28"/>
          <w:lang w:val="en-US"/>
        </w:rPr>
      </w:pPr>
      <w:r>
        <w:rPr>
          <w:b/>
          <w:sz w:val="28"/>
          <w:szCs w:val="28"/>
          <w:lang w:val="en-US"/>
        </w:rPr>
        <w:t>1.</w:t>
      </w:r>
      <w:r w:rsidR="009A280E" w:rsidRPr="009A280E">
        <w:rPr>
          <w:b/>
          <w:sz w:val="28"/>
          <w:szCs w:val="28"/>
          <w:lang w:val="en-US"/>
        </w:rPr>
        <w:t>Data Collection and Preprocessing:</w:t>
      </w:r>
    </w:p>
    <w:p w:rsidR="009A280E" w:rsidRDefault="009A280E" w:rsidP="009A280E">
      <w:pPr>
        <w:ind w:left="720" w:firstLine="720"/>
        <w:rPr>
          <w:sz w:val="28"/>
          <w:szCs w:val="28"/>
          <w:lang w:val="en-US"/>
        </w:rPr>
      </w:pPr>
      <w:r w:rsidRPr="009A280E">
        <w:rPr>
          <w:sz w:val="28"/>
          <w:szCs w:val="28"/>
          <w:lang w:val="en-US"/>
        </w:rPr>
        <w:t>Gather historical stock price data, which includes features such as opening price, closing price, volume, etc.</w:t>
      </w:r>
    </w:p>
    <w:p w:rsidR="009A280E" w:rsidRPr="009A280E" w:rsidRDefault="009A280E" w:rsidP="009A280E">
      <w:pPr>
        <w:ind w:left="720" w:firstLine="720"/>
        <w:rPr>
          <w:sz w:val="28"/>
          <w:szCs w:val="28"/>
          <w:lang w:val="en-US"/>
        </w:rPr>
      </w:pPr>
      <w:r w:rsidRPr="009A280E">
        <w:rPr>
          <w:sz w:val="28"/>
          <w:szCs w:val="28"/>
          <w:lang w:val="en-US"/>
        </w:rPr>
        <w:t>Preprocess the data by normalizing it to a common scale, filling missing values, and splitting it into training and testing sets.</w:t>
      </w:r>
    </w:p>
    <w:p w:rsidR="009A280E" w:rsidRPr="009A280E" w:rsidRDefault="009A280E" w:rsidP="009A280E">
      <w:pPr>
        <w:rPr>
          <w:sz w:val="28"/>
          <w:szCs w:val="28"/>
          <w:lang w:val="en-US"/>
        </w:rPr>
      </w:pPr>
    </w:p>
    <w:p w:rsidR="009A280E" w:rsidRDefault="009A280E" w:rsidP="009A280E">
      <w:pPr>
        <w:rPr>
          <w:sz w:val="28"/>
          <w:szCs w:val="28"/>
          <w:lang w:val="en-US"/>
        </w:rPr>
      </w:pPr>
    </w:p>
    <w:p w:rsidR="009A280E" w:rsidRPr="00E7131C" w:rsidRDefault="00307870" w:rsidP="009A280E">
      <w:pPr>
        <w:ind w:firstLine="720"/>
        <w:rPr>
          <w:b/>
          <w:sz w:val="28"/>
          <w:szCs w:val="28"/>
          <w:lang w:val="en-US"/>
        </w:rPr>
      </w:pPr>
      <w:r>
        <w:rPr>
          <w:b/>
          <w:sz w:val="28"/>
          <w:szCs w:val="28"/>
          <w:lang w:val="en-US"/>
        </w:rPr>
        <w:t>2.</w:t>
      </w:r>
      <w:r w:rsidR="009A280E" w:rsidRPr="00E7131C">
        <w:rPr>
          <w:b/>
          <w:sz w:val="28"/>
          <w:szCs w:val="28"/>
          <w:lang w:val="en-US"/>
        </w:rPr>
        <w:t>Feature Engineering:</w:t>
      </w:r>
    </w:p>
    <w:p w:rsidR="009A280E" w:rsidRPr="009A280E" w:rsidRDefault="009A280E" w:rsidP="009A280E">
      <w:pPr>
        <w:ind w:left="720" w:firstLine="720"/>
        <w:rPr>
          <w:sz w:val="28"/>
          <w:szCs w:val="28"/>
          <w:lang w:val="en-US"/>
        </w:rPr>
      </w:pPr>
      <w:r w:rsidRPr="009A280E">
        <w:rPr>
          <w:sz w:val="28"/>
          <w:szCs w:val="28"/>
          <w:lang w:val="en-US"/>
        </w:rPr>
        <w:t>Create relevant features or indicators that might help the model make predictions, such as moving averages, technical indicators (e.g., RSI, MACD), and fundamental data (e.g., P/E ratio).</w:t>
      </w:r>
    </w:p>
    <w:p w:rsidR="009A280E" w:rsidRDefault="009A280E" w:rsidP="009A280E">
      <w:pPr>
        <w:rPr>
          <w:sz w:val="28"/>
          <w:szCs w:val="28"/>
          <w:lang w:val="en-US"/>
        </w:rPr>
      </w:pPr>
    </w:p>
    <w:p w:rsidR="009A280E" w:rsidRPr="00E7131C" w:rsidRDefault="00307870" w:rsidP="009A280E">
      <w:pPr>
        <w:ind w:firstLine="720"/>
        <w:rPr>
          <w:b/>
          <w:sz w:val="28"/>
          <w:szCs w:val="28"/>
          <w:lang w:val="en-US"/>
        </w:rPr>
      </w:pPr>
      <w:r>
        <w:rPr>
          <w:b/>
          <w:sz w:val="28"/>
          <w:szCs w:val="28"/>
          <w:lang w:val="en-US"/>
        </w:rPr>
        <w:t>3.</w:t>
      </w:r>
      <w:r w:rsidR="009A280E" w:rsidRPr="00E7131C">
        <w:rPr>
          <w:b/>
          <w:sz w:val="28"/>
          <w:szCs w:val="28"/>
          <w:lang w:val="en-US"/>
        </w:rPr>
        <w:t>Data Sequencing:</w:t>
      </w:r>
    </w:p>
    <w:p w:rsidR="009A280E" w:rsidRPr="009A280E" w:rsidRDefault="009A280E" w:rsidP="009A280E">
      <w:pPr>
        <w:ind w:left="720" w:firstLine="720"/>
        <w:rPr>
          <w:sz w:val="28"/>
          <w:szCs w:val="28"/>
          <w:lang w:val="en-US"/>
        </w:rPr>
      </w:pPr>
      <w:r w:rsidRPr="009A280E">
        <w:rPr>
          <w:sz w:val="28"/>
          <w:szCs w:val="28"/>
          <w:lang w:val="en-US"/>
        </w:rPr>
        <w:t>Convert the time series data into sequences that the model can learn from. This can be done by defining a sliding window over the data, where each window represents a sequence of historical data points.</w:t>
      </w:r>
    </w:p>
    <w:p w:rsidR="009A280E" w:rsidRPr="009A280E" w:rsidRDefault="009A280E" w:rsidP="009A280E">
      <w:pPr>
        <w:rPr>
          <w:sz w:val="28"/>
          <w:szCs w:val="28"/>
          <w:lang w:val="en-US"/>
        </w:rPr>
      </w:pPr>
    </w:p>
    <w:p w:rsidR="009A280E" w:rsidRPr="00E7131C" w:rsidRDefault="00307870" w:rsidP="009A280E">
      <w:pPr>
        <w:ind w:firstLine="720"/>
        <w:rPr>
          <w:b/>
          <w:sz w:val="28"/>
          <w:szCs w:val="28"/>
          <w:lang w:val="en-US"/>
        </w:rPr>
      </w:pPr>
      <w:r>
        <w:rPr>
          <w:b/>
          <w:sz w:val="28"/>
          <w:szCs w:val="28"/>
          <w:lang w:val="en-US"/>
        </w:rPr>
        <w:t>4.</w:t>
      </w:r>
      <w:r w:rsidR="009A280E" w:rsidRPr="00E7131C">
        <w:rPr>
          <w:b/>
          <w:sz w:val="28"/>
          <w:szCs w:val="28"/>
          <w:lang w:val="en-US"/>
        </w:rPr>
        <w:t>Model Architecture:</w:t>
      </w:r>
    </w:p>
    <w:p w:rsidR="009A280E" w:rsidRPr="009A280E" w:rsidRDefault="009A280E" w:rsidP="009A280E">
      <w:pPr>
        <w:rPr>
          <w:sz w:val="28"/>
          <w:szCs w:val="28"/>
          <w:lang w:val="en-US"/>
        </w:rPr>
      </w:pPr>
    </w:p>
    <w:p w:rsidR="009A280E" w:rsidRPr="000E2B2C" w:rsidRDefault="009A280E" w:rsidP="009A280E">
      <w:pPr>
        <w:rPr>
          <w:b/>
          <w:bCs/>
          <w:sz w:val="28"/>
          <w:szCs w:val="28"/>
          <w:u w:val="single"/>
          <w:lang w:val="en-US"/>
        </w:rPr>
      </w:pPr>
      <w:r w:rsidRPr="009A280E">
        <w:rPr>
          <w:sz w:val="28"/>
          <w:szCs w:val="28"/>
          <w:lang w:val="en-US"/>
        </w:rPr>
        <w:t xml:space="preserve">   </w:t>
      </w:r>
      <w:r>
        <w:rPr>
          <w:sz w:val="28"/>
          <w:szCs w:val="28"/>
          <w:lang w:val="en-US"/>
        </w:rPr>
        <w:tab/>
      </w:r>
      <w:r>
        <w:rPr>
          <w:sz w:val="28"/>
          <w:szCs w:val="28"/>
          <w:lang w:val="en-US"/>
        </w:rPr>
        <w:tab/>
      </w:r>
      <w:r w:rsidRPr="000E2B2C">
        <w:rPr>
          <w:b/>
          <w:bCs/>
          <w:sz w:val="28"/>
          <w:szCs w:val="28"/>
          <w:u w:val="single"/>
          <w:lang w:val="en-US"/>
        </w:rPr>
        <w:t>CNN Layer:</w:t>
      </w:r>
    </w:p>
    <w:p w:rsidR="009A280E" w:rsidRPr="009A280E" w:rsidRDefault="009A280E" w:rsidP="009A280E">
      <w:pPr>
        <w:ind w:left="720" w:firstLine="1440"/>
        <w:rPr>
          <w:sz w:val="28"/>
          <w:szCs w:val="28"/>
          <w:lang w:val="en-US"/>
        </w:rPr>
      </w:pPr>
      <w:r w:rsidRPr="009A280E">
        <w:rPr>
          <w:sz w:val="28"/>
          <w:szCs w:val="28"/>
          <w:lang w:val="en-US"/>
        </w:rPr>
        <w:t>Use a Convolutional Neural Network (CNN) layer to capture spatial patterns or features in the data. In the context of stock prices, the CNN layer can focus on identifying patterns in technical indicators or price movements.</w:t>
      </w:r>
    </w:p>
    <w:p w:rsidR="009A280E" w:rsidRPr="009A280E" w:rsidRDefault="009A280E" w:rsidP="009A280E">
      <w:pPr>
        <w:rPr>
          <w:sz w:val="28"/>
          <w:szCs w:val="28"/>
          <w:lang w:val="en-US"/>
        </w:rPr>
      </w:pPr>
    </w:p>
    <w:p w:rsidR="009A280E" w:rsidRPr="000E2B2C" w:rsidRDefault="009A280E" w:rsidP="009A280E">
      <w:pPr>
        <w:ind w:left="720" w:firstLine="720"/>
        <w:rPr>
          <w:b/>
          <w:bCs/>
          <w:sz w:val="28"/>
          <w:szCs w:val="28"/>
          <w:u w:val="single"/>
          <w:lang w:val="en-US"/>
        </w:rPr>
      </w:pPr>
      <w:r w:rsidRPr="000E2B2C">
        <w:rPr>
          <w:b/>
          <w:bCs/>
          <w:sz w:val="28"/>
          <w:szCs w:val="28"/>
          <w:u w:val="single"/>
          <w:lang w:val="en-US"/>
        </w:rPr>
        <w:t>LSTM Layer:</w:t>
      </w:r>
    </w:p>
    <w:p w:rsidR="009A280E" w:rsidRPr="009A280E" w:rsidRDefault="009A280E" w:rsidP="009A280E">
      <w:pPr>
        <w:ind w:left="720" w:firstLine="1440"/>
        <w:rPr>
          <w:sz w:val="28"/>
          <w:szCs w:val="28"/>
          <w:lang w:val="en-US"/>
        </w:rPr>
      </w:pPr>
      <w:r w:rsidRPr="009A280E">
        <w:rPr>
          <w:sz w:val="28"/>
          <w:szCs w:val="28"/>
          <w:lang w:val="en-US"/>
        </w:rPr>
        <w:t>Use a Long Short-Term Memory (LSTM) layer to capture temporal dependencies and remember long-term patterns in the data.</w:t>
      </w:r>
    </w:p>
    <w:p w:rsidR="009A280E" w:rsidRPr="009A280E" w:rsidRDefault="009A280E" w:rsidP="009A280E">
      <w:pPr>
        <w:rPr>
          <w:sz w:val="28"/>
          <w:szCs w:val="28"/>
          <w:lang w:val="en-US"/>
        </w:rPr>
      </w:pPr>
    </w:p>
    <w:p w:rsidR="009A280E" w:rsidRPr="000E2B2C" w:rsidRDefault="009A280E" w:rsidP="009A280E">
      <w:pPr>
        <w:rPr>
          <w:b/>
          <w:bCs/>
          <w:sz w:val="28"/>
          <w:szCs w:val="28"/>
          <w:u w:val="single"/>
          <w:lang w:val="en-US"/>
        </w:rPr>
      </w:pPr>
      <w:r w:rsidRPr="009A280E">
        <w:rPr>
          <w:sz w:val="28"/>
          <w:szCs w:val="28"/>
          <w:lang w:val="en-US"/>
        </w:rPr>
        <w:t xml:space="preserve">   </w:t>
      </w:r>
      <w:r>
        <w:rPr>
          <w:sz w:val="28"/>
          <w:szCs w:val="28"/>
          <w:lang w:val="en-US"/>
        </w:rPr>
        <w:tab/>
      </w:r>
      <w:r>
        <w:rPr>
          <w:sz w:val="28"/>
          <w:szCs w:val="28"/>
          <w:lang w:val="en-US"/>
        </w:rPr>
        <w:tab/>
      </w:r>
      <w:r w:rsidRPr="000E2B2C">
        <w:rPr>
          <w:b/>
          <w:bCs/>
          <w:sz w:val="28"/>
          <w:szCs w:val="28"/>
          <w:u w:val="single"/>
          <w:lang w:val="en-US"/>
        </w:rPr>
        <w:t>Attention Mechanism:</w:t>
      </w:r>
    </w:p>
    <w:p w:rsidR="009A280E" w:rsidRPr="009A280E" w:rsidRDefault="009A280E" w:rsidP="009A280E">
      <w:pPr>
        <w:pStyle w:val="ListParagraph"/>
        <w:ind w:left="1440" w:firstLine="720"/>
        <w:rPr>
          <w:sz w:val="28"/>
          <w:szCs w:val="28"/>
          <w:lang w:val="en-US"/>
        </w:rPr>
      </w:pPr>
      <w:r w:rsidRPr="009A280E">
        <w:rPr>
          <w:sz w:val="28"/>
          <w:szCs w:val="28"/>
          <w:lang w:val="en-US"/>
        </w:rPr>
        <w:t>Add an attention mechanism to give the model the ability to focus on specific parts of the input sequence that are more relevant for prediction. The attention mechanism can be applied either to the CNN or LSTM layer.</w:t>
      </w:r>
    </w:p>
    <w:p w:rsidR="009A280E" w:rsidRPr="009A280E" w:rsidRDefault="009A280E" w:rsidP="009A280E">
      <w:pPr>
        <w:rPr>
          <w:sz w:val="28"/>
          <w:szCs w:val="28"/>
          <w:lang w:val="en-US"/>
        </w:rPr>
      </w:pPr>
    </w:p>
    <w:p w:rsidR="009A280E" w:rsidRPr="000E2B2C" w:rsidRDefault="009A280E" w:rsidP="009A280E">
      <w:pPr>
        <w:rPr>
          <w:b/>
          <w:bCs/>
          <w:sz w:val="28"/>
          <w:szCs w:val="28"/>
          <w:u w:val="single"/>
          <w:lang w:val="en-US"/>
        </w:rPr>
      </w:pPr>
      <w:r>
        <w:rPr>
          <w:sz w:val="28"/>
          <w:szCs w:val="28"/>
          <w:lang w:val="en-US"/>
        </w:rPr>
        <w:t xml:space="preserve">   </w:t>
      </w:r>
      <w:r>
        <w:rPr>
          <w:sz w:val="28"/>
          <w:szCs w:val="28"/>
          <w:lang w:val="en-US"/>
        </w:rPr>
        <w:tab/>
      </w:r>
      <w:r>
        <w:rPr>
          <w:sz w:val="28"/>
          <w:szCs w:val="28"/>
          <w:lang w:val="en-US"/>
        </w:rPr>
        <w:tab/>
      </w:r>
      <w:r w:rsidRPr="000E2B2C">
        <w:rPr>
          <w:b/>
          <w:bCs/>
          <w:sz w:val="28"/>
          <w:szCs w:val="28"/>
          <w:u w:val="single"/>
          <w:lang w:val="en-US"/>
        </w:rPr>
        <w:t>Dense Layers:</w:t>
      </w:r>
    </w:p>
    <w:p w:rsidR="009A280E" w:rsidRPr="009A280E" w:rsidRDefault="009A280E" w:rsidP="009A280E">
      <w:pPr>
        <w:ind w:left="1440" w:firstLine="720"/>
        <w:rPr>
          <w:sz w:val="28"/>
          <w:szCs w:val="28"/>
          <w:lang w:val="en-US"/>
        </w:rPr>
      </w:pPr>
      <w:r w:rsidRPr="009A280E">
        <w:rPr>
          <w:sz w:val="28"/>
          <w:szCs w:val="28"/>
          <w:lang w:val="en-US"/>
        </w:rPr>
        <w:t>Add one or more fully connected (dense) layers after the LSTM layer to make final predictions.</w:t>
      </w:r>
    </w:p>
    <w:p w:rsidR="009A280E" w:rsidRPr="00E7131C" w:rsidRDefault="0075324C" w:rsidP="009A280E">
      <w:pPr>
        <w:ind w:firstLine="720"/>
        <w:rPr>
          <w:b/>
          <w:sz w:val="28"/>
          <w:szCs w:val="28"/>
          <w:lang w:val="en-US"/>
        </w:rPr>
      </w:pPr>
      <w:r>
        <w:rPr>
          <w:b/>
          <w:sz w:val="28"/>
          <w:szCs w:val="28"/>
          <w:lang w:val="en-US"/>
        </w:rPr>
        <w:t>5.</w:t>
      </w:r>
      <w:r w:rsidR="009A280E" w:rsidRPr="00E7131C">
        <w:rPr>
          <w:b/>
          <w:sz w:val="28"/>
          <w:szCs w:val="28"/>
          <w:lang w:val="en-US"/>
        </w:rPr>
        <w:t>Model Training:</w:t>
      </w:r>
    </w:p>
    <w:p w:rsidR="009A280E" w:rsidRPr="009A280E" w:rsidRDefault="009A280E" w:rsidP="009A280E">
      <w:pPr>
        <w:rPr>
          <w:sz w:val="28"/>
          <w:szCs w:val="28"/>
          <w:lang w:val="en-US"/>
        </w:rPr>
      </w:pPr>
      <w:r>
        <w:rPr>
          <w:sz w:val="28"/>
          <w:szCs w:val="28"/>
          <w:lang w:val="en-US"/>
        </w:rPr>
        <w:t xml:space="preserve">   </w:t>
      </w:r>
      <w:r>
        <w:rPr>
          <w:sz w:val="28"/>
          <w:szCs w:val="28"/>
          <w:lang w:val="en-US"/>
        </w:rPr>
        <w:tab/>
      </w:r>
      <w:r>
        <w:rPr>
          <w:sz w:val="28"/>
          <w:szCs w:val="28"/>
          <w:lang w:val="en-US"/>
        </w:rPr>
        <w:tab/>
      </w:r>
      <w:r w:rsidRPr="009A280E">
        <w:rPr>
          <w:sz w:val="28"/>
          <w:szCs w:val="28"/>
          <w:lang w:val="en-US"/>
        </w:rPr>
        <w:t xml:space="preserve">Train the model using the training data, and use appropriate loss functions (e.g., Mean Squared Error for regression) and optimization algorithms (e.g., Adam, </w:t>
      </w:r>
      <w:proofErr w:type="spellStart"/>
      <w:r w:rsidRPr="009A280E">
        <w:rPr>
          <w:sz w:val="28"/>
          <w:szCs w:val="28"/>
          <w:lang w:val="en-US"/>
        </w:rPr>
        <w:t>RMSprop</w:t>
      </w:r>
      <w:proofErr w:type="spellEnd"/>
      <w:r w:rsidRPr="009A280E">
        <w:rPr>
          <w:sz w:val="28"/>
          <w:szCs w:val="28"/>
          <w:lang w:val="en-US"/>
        </w:rPr>
        <w:t>).</w:t>
      </w:r>
    </w:p>
    <w:p w:rsidR="009A280E" w:rsidRPr="00E7131C" w:rsidRDefault="009A280E" w:rsidP="009A280E">
      <w:pPr>
        <w:rPr>
          <w:b/>
          <w:sz w:val="28"/>
          <w:szCs w:val="28"/>
          <w:lang w:val="en-US"/>
        </w:rPr>
      </w:pPr>
    </w:p>
    <w:p w:rsidR="009A280E" w:rsidRPr="00E7131C" w:rsidRDefault="0075324C" w:rsidP="009A280E">
      <w:pPr>
        <w:ind w:firstLine="720"/>
        <w:rPr>
          <w:b/>
          <w:sz w:val="28"/>
          <w:szCs w:val="28"/>
          <w:lang w:val="en-US"/>
        </w:rPr>
      </w:pPr>
      <w:r>
        <w:rPr>
          <w:b/>
          <w:sz w:val="28"/>
          <w:szCs w:val="28"/>
          <w:lang w:val="en-US"/>
        </w:rPr>
        <w:t>6.</w:t>
      </w:r>
      <w:r w:rsidR="009A280E" w:rsidRPr="00E7131C">
        <w:rPr>
          <w:b/>
          <w:sz w:val="28"/>
          <w:szCs w:val="28"/>
          <w:lang w:val="en-US"/>
        </w:rPr>
        <w:t>Hyperparameter Tuning:</w:t>
      </w:r>
    </w:p>
    <w:p w:rsidR="009A280E" w:rsidRPr="009A280E" w:rsidRDefault="009A280E" w:rsidP="009A280E">
      <w:pPr>
        <w:rPr>
          <w:sz w:val="28"/>
          <w:szCs w:val="28"/>
          <w:lang w:val="en-US"/>
        </w:rPr>
      </w:pPr>
      <w:r>
        <w:rPr>
          <w:sz w:val="28"/>
          <w:szCs w:val="28"/>
          <w:lang w:val="en-US"/>
        </w:rPr>
        <w:t xml:space="preserve"> </w:t>
      </w:r>
      <w:r>
        <w:rPr>
          <w:sz w:val="28"/>
          <w:szCs w:val="28"/>
          <w:lang w:val="en-US"/>
        </w:rPr>
        <w:tab/>
      </w:r>
      <w:r>
        <w:rPr>
          <w:sz w:val="28"/>
          <w:szCs w:val="28"/>
          <w:lang w:val="en-US"/>
        </w:rPr>
        <w:tab/>
      </w:r>
      <w:r w:rsidRPr="009A280E">
        <w:rPr>
          <w:sz w:val="28"/>
          <w:szCs w:val="28"/>
          <w:lang w:val="en-US"/>
        </w:rPr>
        <w:t xml:space="preserve">Experiment with various </w:t>
      </w:r>
      <w:proofErr w:type="spellStart"/>
      <w:r w:rsidRPr="009A280E">
        <w:rPr>
          <w:sz w:val="28"/>
          <w:szCs w:val="28"/>
          <w:lang w:val="en-US"/>
        </w:rPr>
        <w:t>hyperparameters</w:t>
      </w:r>
      <w:proofErr w:type="spellEnd"/>
      <w:r w:rsidRPr="009A280E">
        <w:rPr>
          <w:sz w:val="28"/>
          <w:szCs w:val="28"/>
          <w:lang w:val="en-US"/>
        </w:rPr>
        <w:t>, including the number of CNN filters, LSTM units, learning rates, dropout rates, and the length of input sequences.</w:t>
      </w:r>
    </w:p>
    <w:p w:rsidR="009A280E" w:rsidRPr="009A280E" w:rsidRDefault="009A280E" w:rsidP="009A280E">
      <w:pPr>
        <w:rPr>
          <w:sz w:val="28"/>
          <w:szCs w:val="28"/>
          <w:lang w:val="en-US"/>
        </w:rPr>
      </w:pPr>
    </w:p>
    <w:p w:rsidR="009A280E" w:rsidRPr="00E7131C" w:rsidRDefault="0075324C" w:rsidP="009A280E">
      <w:pPr>
        <w:ind w:firstLine="720"/>
        <w:rPr>
          <w:b/>
          <w:sz w:val="28"/>
          <w:szCs w:val="28"/>
          <w:lang w:val="en-US"/>
        </w:rPr>
      </w:pPr>
      <w:r>
        <w:rPr>
          <w:b/>
          <w:sz w:val="28"/>
          <w:szCs w:val="28"/>
          <w:lang w:val="en-US"/>
        </w:rPr>
        <w:t>7.</w:t>
      </w:r>
      <w:r w:rsidR="009A280E" w:rsidRPr="00E7131C">
        <w:rPr>
          <w:b/>
          <w:sz w:val="28"/>
          <w:szCs w:val="28"/>
          <w:lang w:val="en-US"/>
        </w:rPr>
        <w:t>Validation and Testing:</w:t>
      </w:r>
    </w:p>
    <w:p w:rsidR="009A280E" w:rsidRPr="009A280E" w:rsidRDefault="009A280E" w:rsidP="009A280E">
      <w:pPr>
        <w:rPr>
          <w:sz w:val="28"/>
          <w:szCs w:val="28"/>
          <w:lang w:val="en-US"/>
        </w:rPr>
      </w:pPr>
      <w:r>
        <w:rPr>
          <w:sz w:val="28"/>
          <w:szCs w:val="28"/>
          <w:lang w:val="en-US"/>
        </w:rPr>
        <w:t xml:space="preserve">   </w:t>
      </w:r>
      <w:r>
        <w:rPr>
          <w:sz w:val="28"/>
          <w:szCs w:val="28"/>
          <w:lang w:val="en-US"/>
        </w:rPr>
        <w:tab/>
      </w:r>
      <w:r>
        <w:rPr>
          <w:sz w:val="28"/>
          <w:szCs w:val="28"/>
          <w:lang w:val="en-US"/>
        </w:rPr>
        <w:tab/>
      </w:r>
      <w:r w:rsidRPr="009A280E">
        <w:rPr>
          <w:sz w:val="28"/>
          <w:szCs w:val="28"/>
          <w:lang w:val="en-US"/>
        </w:rPr>
        <w:t xml:space="preserve"> Validate the model on a separate validation dataset during training to monitor its performance and prevent overfitting.</w:t>
      </w:r>
    </w:p>
    <w:p w:rsidR="009A280E" w:rsidRPr="009A280E" w:rsidRDefault="009A280E" w:rsidP="009A280E">
      <w:pPr>
        <w:rPr>
          <w:sz w:val="28"/>
          <w:szCs w:val="28"/>
          <w:lang w:val="en-US"/>
        </w:rPr>
      </w:pPr>
      <w:r>
        <w:rPr>
          <w:sz w:val="28"/>
          <w:szCs w:val="28"/>
          <w:lang w:val="en-US"/>
        </w:rPr>
        <w:t xml:space="preserve">   </w:t>
      </w:r>
      <w:r>
        <w:rPr>
          <w:sz w:val="28"/>
          <w:szCs w:val="28"/>
          <w:lang w:val="en-US"/>
        </w:rPr>
        <w:tab/>
      </w:r>
      <w:r>
        <w:rPr>
          <w:sz w:val="28"/>
          <w:szCs w:val="28"/>
          <w:lang w:val="en-US"/>
        </w:rPr>
        <w:tab/>
      </w:r>
      <w:r w:rsidRPr="009A280E">
        <w:rPr>
          <w:sz w:val="28"/>
          <w:szCs w:val="28"/>
          <w:lang w:val="en-US"/>
        </w:rPr>
        <w:t>Test the model on an unseen test dataset to evaluate its real-world performance.</w:t>
      </w:r>
    </w:p>
    <w:p w:rsidR="009A280E" w:rsidRPr="00E7131C" w:rsidRDefault="009A280E" w:rsidP="009A280E">
      <w:pPr>
        <w:rPr>
          <w:b/>
          <w:sz w:val="28"/>
          <w:szCs w:val="28"/>
          <w:lang w:val="en-US"/>
        </w:rPr>
      </w:pPr>
    </w:p>
    <w:p w:rsidR="009A280E" w:rsidRPr="00E7131C" w:rsidRDefault="0075324C" w:rsidP="009A280E">
      <w:pPr>
        <w:ind w:firstLine="720"/>
        <w:rPr>
          <w:b/>
          <w:sz w:val="28"/>
          <w:szCs w:val="28"/>
          <w:lang w:val="en-US"/>
        </w:rPr>
      </w:pPr>
      <w:r>
        <w:rPr>
          <w:b/>
          <w:sz w:val="28"/>
          <w:szCs w:val="28"/>
          <w:lang w:val="en-US"/>
        </w:rPr>
        <w:t>8.</w:t>
      </w:r>
      <w:r w:rsidR="009A280E" w:rsidRPr="00E7131C">
        <w:rPr>
          <w:b/>
          <w:sz w:val="28"/>
          <w:szCs w:val="28"/>
          <w:lang w:val="en-US"/>
        </w:rPr>
        <w:t>Model Evaluation:</w:t>
      </w:r>
    </w:p>
    <w:p w:rsidR="009A280E" w:rsidRPr="009A280E" w:rsidRDefault="009A280E" w:rsidP="009A280E">
      <w:pPr>
        <w:rPr>
          <w:sz w:val="28"/>
          <w:szCs w:val="28"/>
          <w:lang w:val="en-US"/>
        </w:rPr>
      </w:pPr>
      <w:r>
        <w:rPr>
          <w:sz w:val="28"/>
          <w:szCs w:val="28"/>
          <w:lang w:val="en-US"/>
        </w:rPr>
        <w:t xml:space="preserve">   </w:t>
      </w:r>
      <w:r>
        <w:rPr>
          <w:sz w:val="28"/>
          <w:szCs w:val="28"/>
          <w:lang w:val="en-US"/>
        </w:rPr>
        <w:tab/>
      </w:r>
      <w:r>
        <w:rPr>
          <w:sz w:val="28"/>
          <w:szCs w:val="28"/>
          <w:lang w:val="en-US"/>
        </w:rPr>
        <w:tab/>
      </w:r>
      <w:r w:rsidRPr="009A280E">
        <w:rPr>
          <w:sz w:val="28"/>
          <w:szCs w:val="28"/>
          <w:lang w:val="en-US"/>
        </w:rPr>
        <w:t>Use appropriate evaluation metrics such as Mean Absolute Error (MAE), Mean Squared Error (MSE), or Root Mean Squared Error (RMSE) to assess the model's predictive accuracy.</w:t>
      </w:r>
    </w:p>
    <w:p w:rsidR="009A280E" w:rsidRDefault="009A280E" w:rsidP="009A280E">
      <w:pPr>
        <w:rPr>
          <w:sz w:val="28"/>
          <w:szCs w:val="28"/>
          <w:lang w:val="en-US"/>
        </w:rPr>
      </w:pPr>
    </w:p>
    <w:p w:rsidR="009A280E" w:rsidRPr="00E7131C" w:rsidRDefault="0075324C" w:rsidP="009A280E">
      <w:pPr>
        <w:ind w:firstLine="720"/>
        <w:rPr>
          <w:b/>
          <w:sz w:val="28"/>
          <w:szCs w:val="28"/>
          <w:lang w:val="en-US"/>
        </w:rPr>
      </w:pPr>
      <w:r>
        <w:rPr>
          <w:b/>
          <w:sz w:val="28"/>
          <w:szCs w:val="28"/>
          <w:lang w:val="en-US"/>
        </w:rPr>
        <w:t>9.</w:t>
      </w:r>
      <w:r w:rsidR="009A280E" w:rsidRPr="00E7131C">
        <w:rPr>
          <w:b/>
          <w:sz w:val="28"/>
          <w:szCs w:val="28"/>
          <w:lang w:val="en-US"/>
        </w:rPr>
        <w:t>Visualization:</w:t>
      </w:r>
    </w:p>
    <w:p w:rsidR="009A280E" w:rsidRPr="009A280E" w:rsidRDefault="009A280E" w:rsidP="009A280E">
      <w:pPr>
        <w:rPr>
          <w:sz w:val="28"/>
          <w:szCs w:val="28"/>
          <w:lang w:val="en-US"/>
        </w:rPr>
      </w:pPr>
      <w:r>
        <w:rPr>
          <w:sz w:val="28"/>
          <w:szCs w:val="28"/>
          <w:lang w:val="en-US"/>
        </w:rPr>
        <w:t xml:space="preserve"> </w:t>
      </w:r>
      <w:r>
        <w:rPr>
          <w:sz w:val="28"/>
          <w:szCs w:val="28"/>
          <w:lang w:val="en-US"/>
        </w:rPr>
        <w:tab/>
      </w:r>
      <w:r>
        <w:rPr>
          <w:sz w:val="28"/>
          <w:szCs w:val="28"/>
          <w:lang w:val="en-US"/>
        </w:rPr>
        <w:tab/>
      </w:r>
      <w:r w:rsidRPr="009A280E">
        <w:rPr>
          <w:sz w:val="28"/>
          <w:szCs w:val="28"/>
          <w:lang w:val="en-US"/>
        </w:rPr>
        <w:t>Visualize the model's predictions and compare them to actual stock prices to understand its performance.</w:t>
      </w:r>
    </w:p>
    <w:p w:rsidR="009A280E" w:rsidRPr="009A280E" w:rsidRDefault="009A280E" w:rsidP="009A280E">
      <w:pPr>
        <w:rPr>
          <w:sz w:val="28"/>
          <w:szCs w:val="28"/>
          <w:lang w:val="en-US"/>
        </w:rPr>
      </w:pPr>
    </w:p>
    <w:p w:rsidR="009A280E" w:rsidRPr="00E7131C" w:rsidRDefault="0075324C" w:rsidP="00E7131C">
      <w:pPr>
        <w:ind w:firstLine="720"/>
        <w:rPr>
          <w:b/>
          <w:sz w:val="28"/>
          <w:szCs w:val="28"/>
          <w:lang w:val="en-US"/>
        </w:rPr>
      </w:pPr>
      <w:r>
        <w:rPr>
          <w:b/>
          <w:sz w:val="28"/>
          <w:szCs w:val="28"/>
          <w:lang w:val="en-US"/>
        </w:rPr>
        <w:t>10.</w:t>
      </w:r>
      <w:r w:rsidR="009A280E" w:rsidRPr="00E7131C">
        <w:rPr>
          <w:b/>
          <w:sz w:val="28"/>
          <w:szCs w:val="28"/>
          <w:lang w:val="en-US"/>
        </w:rPr>
        <w:t>Regularizati</w:t>
      </w:r>
      <w:r w:rsidR="00E7131C" w:rsidRPr="00E7131C">
        <w:rPr>
          <w:b/>
          <w:sz w:val="28"/>
          <w:szCs w:val="28"/>
          <w:lang w:val="en-US"/>
        </w:rPr>
        <w:t>on and Further Experimentation</w:t>
      </w:r>
      <w:r w:rsidR="009A280E" w:rsidRPr="00E7131C">
        <w:rPr>
          <w:b/>
          <w:sz w:val="28"/>
          <w:szCs w:val="28"/>
          <w:lang w:val="en-US"/>
        </w:rPr>
        <w:t>:</w:t>
      </w:r>
    </w:p>
    <w:p w:rsidR="009A280E" w:rsidRPr="009A280E" w:rsidRDefault="00E7131C" w:rsidP="009A280E">
      <w:pPr>
        <w:rPr>
          <w:sz w:val="28"/>
          <w:szCs w:val="28"/>
          <w:lang w:val="en-US"/>
        </w:rPr>
      </w:pPr>
      <w:r>
        <w:rPr>
          <w:sz w:val="28"/>
          <w:szCs w:val="28"/>
          <w:lang w:val="en-US"/>
        </w:rPr>
        <w:t xml:space="preserve">    </w:t>
      </w:r>
      <w:r>
        <w:rPr>
          <w:sz w:val="28"/>
          <w:szCs w:val="28"/>
          <w:lang w:val="en-US"/>
        </w:rPr>
        <w:tab/>
      </w:r>
      <w:r>
        <w:rPr>
          <w:sz w:val="28"/>
          <w:szCs w:val="28"/>
          <w:lang w:val="en-US"/>
        </w:rPr>
        <w:tab/>
      </w:r>
      <w:r w:rsidR="009A280E" w:rsidRPr="009A280E">
        <w:rPr>
          <w:sz w:val="28"/>
          <w:szCs w:val="28"/>
          <w:lang w:val="en-US"/>
        </w:rPr>
        <w:t>Apply regularization techniques, such as dropout and L2 regularization, to improve the model's generalization.</w:t>
      </w:r>
    </w:p>
    <w:p w:rsidR="009A280E" w:rsidRPr="009A280E" w:rsidRDefault="009A280E" w:rsidP="00E7131C">
      <w:pPr>
        <w:ind w:left="720" w:firstLine="720"/>
        <w:rPr>
          <w:sz w:val="28"/>
          <w:szCs w:val="28"/>
          <w:lang w:val="en-US"/>
        </w:rPr>
      </w:pPr>
      <w:r w:rsidRPr="009A280E">
        <w:rPr>
          <w:sz w:val="28"/>
          <w:szCs w:val="28"/>
          <w:lang w:val="en-US"/>
        </w:rPr>
        <w:t xml:space="preserve"> Experiment with different model architectures, </w:t>
      </w:r>
      <w:proofErr w:type="spellStart"/>
      <w:r w:rsidRPr="009A280E">
        <w:rPr>
          <w:sz w:val="28"/>
          <w:szCs w:val="28"/>
          <w:lang w:val="en-US"/>
        </w:rPr>
        <w:t>hyperparameters</w:t>
      </w:r>
      <w:proofErr w:type="spellEnd"/>
      <w:r w:rsidRPr="009A280E">
        <w:rPr>
          <w:sz w:val="28"/>
          <w:szCs w:val="28"/>
          <w:lang w:val="en-US"/>
        </w:rPr>
        <w:t>, and feature engineering strategies to fine-tune the model.</w:t>
      </w:r>
    </w:p>
    <w:p w:rsidR="009A280E" w:rsidRPr="009A280E" w:rsidRDefault="009A280E" w:rsidP="009A280E">
      <w:pPr>
        <w:rPr>
          <w:sz w:val="28"/>
          <w:szCs w:val="28"/>
          <w:lang w:val="en-US"/>
        </w:rPr>
      </w:pPr>
    </w:p>
    <w:p w:rsidR="009A280E" w:rsidRPr="00E7131C" w:rsidRDefault="0075324C" w:rsidP="00E7131C">
      <w:pPr>
        <w:ind w:firstLine="720"/>
        <w:rPr>
          <w:b/>
          <w:sz w:val="28"/>
          <w:szCs w:val="28"/>
          <w:lang w:val="en-US"/>
        </w:rPr>
      </w:pPr>
      <w:r>
        <w:rPr>
          <w:b/>
          <w:sz w:val="28"/>
          <w:szCs w:val="28"/>
          <w:lang w:val="en-US"/>
        </w:rPr>
        <w:t>11.</w:t>
      </w:r>
      <w:r w:rsidR="009A280E" w:rsidRPr="00E7131C">
        <w:rPr>
          <w:b/>
          <w:sz w:val="28"/>
          <w:szCs w:val="28"/>
          <w:lang w:val="en-US"/>
        </w:rPr>
        <w:t>Dep</w:t>
      </w:r>
      <w:r w:rsidR="00E7131C" w:rsidRPr="00E7131C">
        <w:rPr>
          <w:b/>
          <w:sz w:val="28"/>
          <w:szCs w:val="28"/>
          <w:lang w:val="en-US"/>
        </w:rPr>
        <w:t>loyment and Monitoring</w:t>
      </w:r>
      <w:r w:rsidR="009A280E" w:rsidRPr="00E7131C">
        <w:rPr>
          <w:b/>
          <w:sz w:val="28"/>
          <w:szCs w:val="28"/>
          <w:lang w:val="en-US"/>
        </w:rPr>
        <w:t>:</w:t>
      </w:r>
    </w:p>
    <w:p w:rsidR="009A280E" w:rsidRPr="009A280E" w:rsidRDefault="00E7131C" w:rsidP="009A280E">
      <w:pPr>
        <w:rPr>
          <w:sz w:val="28"/>
          <w:szCs w:val="28"/>
          <w:lang w:val="en-US"/>
        </w:rPr>
      </w:pPr>
      <w:r>
        <w:rPr>
          <w:sz w:val="28"/>
          <w:szCs w:val="28"/>
          <w:lang w:val="en-US"/>
        </w:rPr>
        <w:t xml:space="preserve">    </w:t>
      </w:r>
      <w:r>
        <w:rPr>
          <w:sz w:val="28"/>
          <w:szCs w:val="28"/>
          <w:lang w:val="en-US"/>
        </w:rPr>
        <w:tab/>
      </w:r>
      <w:r>
        <w:rPr>
          <w:sz w:val="28"/>
          <w:szCs w:val="28"/>
          <w:lang w:val="en-US"/>
        </w:rPr>
        <w:tab/>
      </w:r>
      <w:r w:rsidR="009A280E" w:rsidRPr="009A280E">
        <w:rPr>
          <w:sz w:val="28"/>
          <w:szCs w:val="28"/>
          <w:lang w:val="en-US"/>
        </w:rPr>
        <w:t>Deploy the model in a production environment if it demonstrates satisfactory performance.</w:t>
      </w:r>
    </w:p>
    <w:p w:rsidR="009A280E" w:rsidRPr="009A280E" w:rsidRDefault="00E7131C" w:rsidP="009A280E">
      <w:pPr>
        <w:rPr>
          <w:sz w:val="28"/>
          <w:szCs w:val="28"/>
          <w:lang w:val="en-US"/>
        </w:rPr>
      </w:pPr>
      <w:r>
        <w:rPr>
          <w:sz w:val="28"/>
          <w:szCs w:val="28"/>
          <w:lang w:val="en-US"/>
        </w:rPr>
        <w:t xml:space="preserve">    </w:t>
      </w:r>
      <w:r>
        <w:rPr>
          <w:sz w:val="28"/>
          <w:szCs w:val="28"/>
          <w:lang w:val="en-US"/>
        </w:rPr>
        <w:tab/>
      </w:r>
      <w:r>
        <w:rPr>
          <w:sz w:val="28"/>
          <w:szCs w:val="28"/>
          <w:lang w:val="en-US"/>
        </w:rPr>
        <w:tab/>
      </w:r>
      <w:r w:rsidR="009A280E" w:rsidRPr="009A280E">
        <w:rPr>
          <w:sz w:val="28"/>
          <w:szCs w:val="28"/>
          <w:lang w:val="en-US"/>
        </w:rPr>
        <w:t xml:space="preserve"> Continuously monitor the model's performance and retrain it as new data becomes available.</w:t>
      </w:r>
    </w:p>
    <w:p w:rsidR="009A280E" w:rsidRPr="009A280E" w:rsidRDefault="009A280E" w:rsidP="009A280E">
      <w:pPr>
        <w:rPr>
          <w:sz w:val="28"/>
          <w:szCs w:val="28"/>
          <w:lang w:val="en-US"/>
        </w:rPr>
      </w:pPr>
    </w:p>
    <w:p w:rsidR="009A280E" w:rsidRDefault="009A280E" w:rsidP="00E7131C">
      <w:pPr>
        <w:ind w:firstLine="720"/>
        <w:rPr>
          <w:sz w:val="28"/>
          <w:szCs w:val="28"/>
          <w:lang w:val="en-US"/>
        </w:rPr>
      </w:pPr>
      <w:r w:rsidRPr="009A280E">
        <w:rPr>
          <w:sz w:val="28"/>
          <w:szCs w:val="28"/>
          <w:lang w:val="en-US"/>
        </w:rPr>
        <w:t>Remember that predicting stock prices is inherently uncertain, and using neural networks for financial forecasting is a challenging task. It's important to be cautious when making investment decisions based on such models and to consider them as just one of many tools for analysis.</w:t>
      </w:r>
    </w:p>
    <w:p w:rsidR="00E7131C" w:rsidRDefault="00E7131C" w:rsidP="00E7131C">
      <w:pPr>
        <w:rPr>
          <w:sz w:val="28"/>
          <w:szCs w:val="28"/>
          <w:lang w:val="en-US"/>
        </w:rPr>
      </w:pPr>
    </w:p>
    <w:p w:rsidR="00E7131C" w:rsidRDefault="00E7131C" w:rsidP="00E7131C">
      <w:pPr>
        <w:rPr>
          <w:b/>
          <w:sz w:val="28"/>
          <w:szCs w:val="28"/>
          <w:lang w:val="en-US"/>
        </w:rPr>
      </w:pPr>
      <w:r w:rsidRPr="00E7131C">
        <w:rPr>
          <w:b/>
          <w:sz w:val="28"/>
          <w:szCs w:val="28"/>
          <w:lang w:val="en-US"/>
        </w:rPr>
        <w:t>Conclusion:</w:t>
      </w:r>
    </w:p>
    <w:p w:rsidR="00E7131C" w:rsidRPr="00E7131C" w:rsidRDefault="00E7131C" w:rsidP="00E7131C">
      <w:pPr>
        <w:ind w:firstLine="720"/>
        <w:rPr>
          <w:sz w:val="28"/>
          <w:szCs w:val="28"/>
          <w:lang w:val="en-US"/>
        </w:rPr>
      </w:pPr>
      <w:r w:rsidRPr="00E7131C">
        <w:rPr>
          <w:sz w:val="28"/>
          <w:szCs w:val="28"/>
          <w:lang w:val="en-US"/>
        </w:rPr>
        <w:t>In conclusion, this approach to stock price prediction using CNN-LSTM and attention mechanisms demonstrates potential for improved forecasting. It highlights the significance of model optimization, thorough evaluation, and cautious application in financial decision-making. While not infallible, it offers a valuable tool for market analysis.</w:t>
      </w:r>
    </w:p>
    <w:sectPr w:rsidR="00E7131C" w:rsidRPr="00E7131C" w:rsidSect="009A280E">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5C72"/>
    <w:multiLevelType w:val="hybridMultilevel"/>
    <w:tmpl w:val="6DF00690"/>
    <w:lvl w:ilvl="0" w:tplc="88BE621E">
      <w:start w:val="1"/>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86927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80E"/>
    <w:rsid w:val="00060455"/>
    <w:rsid w:val="000E2B2C"/>
    <w:rsid w:val="00201068"/>
    <w:rsid w:val="002C5259"/>
    <w:rsid w:val="00307870"/>
    <w:rsid w:val="0032003B"/>
    <w:rsid w:val="00424379"/>
    <w:rsid w:val="0075324C"/>
    <w:rsid w:val="00772C96"/>
    <w:rsid w:val="009A280E"/>
    <w:rsid w:val="00A60AB0"/>
    <w:rsid w:val="00CB0709"/>
    <w:rsid w:val="00E7131C"/>
    <w:rsid w:val="00F538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8C646"/>
  <w15:chartTrackingRefBased/>
  <w15:docId w15:val="{83633012-6483-4C40-A5D1-1F3B93978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542533">
      <w:bodyDiv w:val="1"/>
      <w:marLeft w:val="0"/>
      <w:marRight w:val="0"/>
      <w:marTop w:val="0"/>
      <w:marBottom w:val="0"/>
      <w:divBdr>
        <w:top w:val="none" w:sz="0" w:space="0" w:color="auto"/>
        <w:left w:val="none" w:sz="0" w:space="0" w:color="auto"/>
        <w:bottom w:val="none" w:sz="0" w:space="0" w:color="auto"/>
        <w:right w:val="none" w:sz="0" w:space="0" w:color="auto"/>
      </w:divBdr>
      <w:divsChild>
        <w:div w:id="545801610">
          <w:marLeft w:val="0"/>
          <w:marRight w:val="0"/>
          <w:marTop w:val="0"/>
          <w:marBottom w:val="0"/>
          <w:divBdr>
            <w:top w:val="single" w:sz="2" w:space="0" w:color="D9D9E3"/>
            <w:left w:val="single" w:sz="2" w:space="0" w:color="D9D9E3"/>
            <w:bottom w:val="single" w:sz="2" w:space="0" w:color="D9D9E3"/>
            <w:right w:val="single" w:sz="2" w:space="0" w:color="D9D9E3"/>
          </w:divBdr>
          <w:divsChild>
            <w:div w:id="405494454">
              <w:marLeft w:val="0"/>
              <w:marRight w:val="0"/>
              <w:marTop w:val="0"/>
              <w:marBottom w:val="0"/>
              <w:divBdr>
                <w:top w:val="single" w:sz="2" w:space="0" w:color="D9D9E3"/>
                <w:left w:val="single" w:sz="2" w:space="0" w:color="D9D9E3"/>
                <w:bottom w:val="single" w:sz="2" w:space="0" w:color="D9D9E3"/>
                <w:right w:val="single" w:sz="2" w:space="0" w:color="D9D9E3"/>
              </w:divBdr>
              <w:divsChild>
                <w:div w:id="1353602732">
                  <w:marLeft w:val="0"/>
                  <w:marRight w:val="0"/>
                  <w:marTop w:val="0"/>
                  <w:marBottom w:val="0"/>
                  <w:divBdr>
                    <w:top w:val="single" w:sz="2" w:space="0" w:color="D9D9E3"/>
                    <w:left w:val="single" w:sz="2" w:space="0" w:color="D9D9E3"/>
                    <w:bottom w:val="single" w:sz="2" w:space="0" w:color="D9D9E3"/>
                    <w:right w:val="single" w:sz="2" w:space="0" w:color="D9D9E3"/>
                  </w:divBdr>
                  <w:divsChild>
                    <w:div w:id="536897308">
                      <w:marLeft w:val="0"/>
                      <w:marRight w:val="0"/>
                      <w:marTop w:val="0"/>
                      <w:marBottom w:val="0"/>
                      <w:divBdr>
                        <w:top w:val="single" w:sz="2" w:space="0" w:color="D9D9E3"/>
                        <w:left w:val="single" w:sz="2" w:space="0" w:color="D9D9E3"/>
                        <w:bottom w:val="single" w:sz="2" w:space="0" w:color="D9D9E3"/>
                        <w:right w:val="single" w:sz="2" w:space="0" w:color="D9D9E3"/>
                      </w:divBdr>
                      <w:divsChild>
                        <w:div w:id="38743432">
                          <w:marLeft w:val="0"/>
                          <w:marRight w:val="0"/>
                          <w:marTop w:val="0"/>
                          <w:marBottom w:val="0"/>
                          <w:divBdr>
                            <w:top w:val="single" w:sz="2" w:space="0" w:color="auto"/>
                            <w:left w:val="single" w:sz="2" w:space="0" w:color="auto"/>
                            <w:bottom w:val="single" w:sz="6" w:space="0" w:color="auto"/>
                            <w:right w:val="single" w:sz="2" w:space="0" w:color="auto"/>
                          </w:divBdr>
                          <w:divsChild>
                            <w:div w:id="1027289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10445">
                                  <w:marLeft w:val="0"/>
                                  <w:marRight w:val="0"/>
                                  <w:marTop w:val="0"/>
                                  <w:marBottom w:val="0"/>
                                  <w:divBdr>
                                    <w:top w:val="single" w:sz="2" w:space="0" w:color="D9D9E3"/>
                                    <w:left w:val="single" w:sz="2" w:space="0" w:color="D9D9E3"/>
                                    <w:bottom w:val="single" w:sz="2" w:space="0" w:color="D9D9E3"/>
                                    <w:right w:val="single" w:sz="2" w:space="0" w:color="D9D9E3"/>
                                  </w:divBdr>
                                  <w:divsChild>
                                    <w:div w:id="1630090082">
                                      <w:marLeft w:val="0"/>
                                      <w:marRight w:val="0"/>
                                      <w:marTop w:val="0"/>
                                      <w:marBottom w:val="0"/>
                                      <w:divBdr>
                                        <w:top w:val="single" w:sz="2" w:space="0" w:color="D9D9E3"/>
                                        <w:left w:val="single" w:sz="2" w:space="0" w:color="D9D9E3"/>
                                        <w:bottom w:val="single" w:sz="2" w:space="0" w:color="D9D9E3"/>
                                        <w:right w:val="single" w:sz="2" w:space="0" w:color="D9D9E3"/>
                                      </w:divBdr>
                                      <w:divsChild>
                                        <w:div w:id="1704474327">
                                          <w:marLeft w:val="0"/>
                                          <w:marRight w:val="0"/>
                                          <w:marTop w:val="0"/>
                                          <w:marBottom w:val="0"/>
                                          <w:divBdr>
                                            <w:top w:val="single" w:sz="2" w:space="0" w:color="D9D9E3"/>
                                            <w:left w:val="single" w:sz="2" w:space="0" w:color="D9D9E3"/>
                                            <w:bottom w:val="single" w:sz="2" w:space="0" w:color="D9D9E3"/>
                                            <w:right w:val="single" w:sz="2" w:space="0" w:color="D9D9E3"/>
                                          </w:divBdr>
                                          <w:divsChild>
                                            <w:div w:id="1325888589">
                                              <w:marLeft w:val="0"/>
                                              <w:marRight w:val="0"/>
                                              <w:marTop w:val="0"/>
                                              <w:marBottom w:val="0"/>
                                              <w:divBdr>
                                                <w:top w:val="single" w:sz="2" w:space="0" w:color="D9D9E3"/>
                                                <w:left w:val="single" w:sz="2" w:space="0" w:color="D9D9E3"/>
                                                <w:bottom w:val="single" w:sz="2" w:space="0" w:color="D9D9E3"/>
                                                <w:right w:val="single" w:sz="2" w:space="0" w:color="D9D9E3"/>
                                              </w:divBdr>
                                              <w:divsChild>
                                                <w:div w:id="19354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8710044">
                          <w:marLeft w:val="0"/>
                          <w:marRight w:val="0"/>
                          <w:marTop w:val="0"/>
                          <w:marBottom w:val="0"/>
                          <w:divBdr>
                            <w:top w:val="single" w:sz="2" w:space="0" w:color="auto"/>
                            <w:left w:val="single" w:sz="2" w:space="0" w:color="auto"/>
                            <w:bottom w:val="single" w:sz="6" w:space="0" w:color="auto"/>
                            <w:right w:val="single" w:sz="2" w:space="0" w:color="auto"/>
                          </w:divBdr>
                          <w:divsChild>
                            <w:div w:id="526992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58709619">
                                  <w:marLeft w:val="0"/>
                                  <w:marRight w:val="0"/>
                                  <w:marTop w:val="0"/>
                                  <w:marBottom w:val="0"/>
                                  <w:divBdr>
                                    <w:top w:val="single" w:sz="2" w:space="0" w:color="D9D9E3"/>
                                    <w:left w:val="single" w:sz="2" w:space="0" w:color="D9D9E3"/>
                                    <w:bottom w:val="single" w:sz="2" w:space="0" w:color="D9D9E3"/>
                                    <w:right w:val="single" w:sz="2" w:space="0" w:color="D9D9E3"/>
                                  </w:divBdr>
                                  <w:divsChild>
                                    <w:div w:id="1155687903">
                                      <w:marLeft w:val="0"/>
                                      <w:marRight w:val="0"/>
                                      <w:marTop w:val="0"/>
                                      <w:marBottom w:val="0"/>
                                      <w:divBdr>
                                        <w:top w:val="single" w:sz="2" w:space="0" w:color="D9D9E3"/>
                                        <w:left w:val="single" w:sz="2" w:space="0" w:color="D9D9E3"/>
                                        <w:bottom w:val="single" w:sz="2" w:space="0" w:color="D9D9E3"/>
                                        <w:right w:val="single" w:sz="2" w:space="0" w:color="D9D9E3"/>
                                      </w:divBdr>
                                      <w:divsChild>
                                        <w:div w:id="1790004765">
                                          <w:marLeft w:val="0"/>
                                          <w:marRight w:val="0"/>
                                          <w:marTop w:val="0"/>
                                          <w:marBottom w:val="0"/>
                                          <w:divBdr>
                                            <w:top w:val="single" w:sz="2" w:space="0" w:color="D9D9E3"/>
                                            <w:left w:val="single" w:sz="2" w:space="0" w:color="D9D9E3"/>
                                            <w:bottom w:val="single" w:sz="2" w:space="0" w:color="D9D9E3"/>
                                            <w:right w:val="single" w:sz="2" w:space="0" w:color="D9D9E3"/>
                                          </w:divBdr>
                                          <w:divsChild>
                                            <w:div w:id="1382628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442341">
                                      <w:marLeft w:val="0"/>
                                      <w:marRight w:val="0"/>
                                      <w:marTop w:val="0"/>
                                      <w:marBottom w:val="0"/>
                                      <w:divBdr>
                                        <w:top w:val="single" w:sz="2" w:space="0" w:color="D9D9E3"/>
                                        <w:left w:val="single" w:sz="2" w:space="0" w:color="D9D9E3"/>
                                        <w:bottom w:val="single" w:sz="2" w:space="0" w:color="D9D9E3"/>
                                        <w:right w:val="single" w:sz="2" w:space="0" w:color="D9D9E3"/>
                                      </w:divBdr>
                                      <w:divsChild>
                                        <w:div w:id="1186403368">
                                          <w:marLeft w:val="0"/>
                                          <w:marRight w:val="0"/>
                                          <w:marTop w:val="0"/>
                                          <w:marBottom w:val="0"/>
                                          <w:divBdr>
                                            <w:top w:val="single" w:sz="2" w:space="0" w:color="D9D9E3"/>
                                            <w:left w:val="single" w:sz="2" w:space="0" w:color="D9D9E3"/>
                                            <w:bottom w:val="single" w:sz="2" w:space="0" w:color="D9D9E3"/>
                                            <w:right w:val="single" w:sz="2" w:space="0" w:color="D9D9E3"/>
                                          </w:divBdr>
                                          <w:divsChild>
                                            <w:div w:id="1482311336">
                                              <w:marLeft w:val="0"/>
                                              <w:marRight w:val="0"/>
                                              <w:marTop w:val="0"/>
                                              <w:marBottom w:val="0"/>
                                              <w:divBdr>
                                                <w:top w:val="single" w:sz="2" w:space="0" w:color="D9D9E3"/>
                                                <w:left w:val="single" w:sz="2" w:space="0" w:color="D9D9E3"/>
                                                <w:bottom w:val="single" w:sz="2" w:space="0" w:color="D9D9E3"/>
                                                <w:right w:val="single" w:sz="2" w:space="0" w:color="D9D9E3"/>
                                              </w:divBdr>
                                              <w:divsChild>
                                                <w:div w:id="1187214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0155832">
                          <w:marLeft w:val="0"/>
                          <w:marRight w:val="0"/>
                          <w:marTop w:val="0"/>
                          <w:marBottom w:val="0"/>
                          <w:divBdr>
                            <w:top w:val="single" w:sz="2" w:space="0" w:color="auto"/>
                            <w:left w:val="single" w:sz="2" w:space="0" w:color="auto"/>
                            <w:bottom w:val="single" w:sz="6" w:space="0" w:color="auto"/>
                            <w:right w:val="single" w:sz="2" w:space="0" w:color="auto"/>
                          </w:divBdr>
                          <w:divsChild>
                            <w:div w:id="110367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334433">
                                  <w:marLeft w:val="0"/>
                                  <w:marRight w:val="0"/>
                                  <w:marTop w:val="0"/>
                                  <w:marBottom w:val="0"/>
                                  <w:divBdr>
                                    <w:top w:val="single" w:sz="2" w:space="0" w:color="D9D9E3"/>
                                    <w:left w:val="single" w:sz="2" w:space="0" w:color="D9D9E3"/>
                                    <w:bottom w:val="single" w:sz="2" w:space="0" w:color="D9D9E3"/>
                                    <w:right w:val="single" w:sz="2" w:space="0" w:color="D9D9E3"/>
                                  </w:divBdr>
                                  <w:divsChild>
                                    <w:div w:id="379138460">
                                      <w:marLeft w:val="0"/>
                                      <w:marRight w:val="0"/>
                                      <w:marTop w:val="0"/>
                                      <w:marBottom w:val="0"/>
                                      <w:divBdr>
                                        <w:top w:val="single" w:sz="2" w:space="0" w:color="D9D9E3"/>
                                        <w:left w:val="single" w:sz="2" w:space="0" w:color="D9D9E3"/>
                                        <w:bottom w:val="single" w:sz="2" w:space="0" w:color="D9D9E3"/>
                                        <w:right w:val="single" w:sz="2" w:space="0" w:color="D9D9E3"/>
                                      </w:divBdr>
                                      <w:divsChild>
                                        <w:div w:id="1822235230">
                                          <w:marLeft w:val="0"/>
                                          <w:marRight w:val="0"/>
                                          <w:marTop w:val="0"/>
                                          <w:marBottom w:val="0"/>
                                          <w:divBdr>
                                            <w:top w:val="single" w:sz="2" w:space="0" w:color="D9D9E3"/>
                                            <w:left w:val="single" w:sz="2" w:space="0" w:color="D9D9E3"/>
                                            <w:bottom w:val="single" w:sz="2" w:space="0" w:color="D9D9E3"/>
                                            <w:right w:val="single" w:sz="2" w:space="0" w:color="D9D9E3"/>
                                          </w:divBdr>
                                          <w:divsChild>
                                            <w:div w:id="268632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9108492">
                                      <w:marLeft w:val="0"/>
                                      <w:marRight w:val="0"/>
                                      <w:marTop w:val="0"/>
                                      <w:marBottom w:val="0"/>
                                      <w:divBdr>
                                        <w:top w:val="single" w:sz="2" w:space="0" w:color="D9D9E3"/>
                                        <w:left w:val="single" w:sz="2" w:space="0" w:color="D9D9E3"/>
                                        <w:bottom w:val="single" w:sz="2" w:space="0" w:color="D9D9E3"/>
                                        <w:right w:val="single" w:sz="2" w:space="0" w:color="D9D9E3"/>
                                      </w:divBdr>
                                      <w:divsChild>
                                        <w:div w:id="1391271035">
                                          <w:marLeft w:val="0"/>
                                          <w:marRight w:val="0"/>
                                          <w:marTop w:val="0"/>
                                          <w:marBottom w:val="0"/>
                                          <w:divBdr>
                                            <w:top w:val="single" w:sz="2" w:space="0" w:color="D9D9E3"/>
                                            <w:left w:val="single" w:sz="2" w:space="0" w:color="D9D9E3"/>
                                            <w:bottom w:val="single" w:sz="2" w:space="0" w:color="D9D9E3"/>
                                            <w:right w:val="single" w:sz="2" w:space="0" w:color="D9D9E3"/>
                                          </w:divBdr>
                                          <w:divsChild>
                                            <w:div w:id="893348380">
                                              <w:marLeft w:val="0"/>
                                              <w:marRight w:val="0"/>
                                              <w:marTop w:val="0"/>
                                              <w:marBottom w:val="0"/>
                                              <w:divBdr>
                                                <w:top w:val="single" w:sz="2" w:space="0" w:color="D9D9E3"/>
                                                <w:left w:val="single" w:sz="2" w:space="0" w:color="D9D9E3"/>
                                                <w:bottom w:val="single" w:sz="2" w:space="0" w:color="D9D9E3"/>
                                                <w:right w:val="single" w:sz="2" w:space="0" w:color="D9D9E3"/>
                                              </w:divBdr>
                                              <w:divsChild>
                                                <w:div w:id="1041780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9495133">
                          <w:marLeft w:val="0"/>
                          <w:marRight w:val="0"/>
                          <w:marTop w:val="0"/>
                          <w:marBottom w:val="0"/>
                          <w:divBdr>
                            <w:top w:val="single" w:sz="2" w:space="0" w:color="auto"/>
                            <w:left w:val="single" w:sz="2" w:space="0" w:color="auto"/>
                            <w:bottom w:val="single" w:sz="6" w:space="0" w:color="auto"/>
                            <w:right w:val="single" w:sz="2" w:space="0" w:color="auto"/>
                          </w:divBdr>
                          <w:divsChild>
                            <w:div w:id="2051949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1513107">
                                  <w:marLeft w:val="0"/>
                                  <w:marRight w:val="0"/>
                                  <w:marTop w:val="0"/>
                                  <w:marBottom w:val="0"/>
                                  <w:divBdr>
                                    <w:top w:val="single" w:sz="2" w:space="0" w:color="D9D9E3"/>
                                    <w:left w:val="single" w:sz="2" w:space="0" w:color="D9D9E3"/>
                                    <w:bottom w:val="single" w:sz="2" w:space="0" w:color="D9D9E3"/>
                                    <w:right w:val="single" w:sz="2" w:space="0" w:color="D9D9E3"/>
                                  </w:divBdr>
                                  <w:divsChild>
                                    <w:div w:id="1136794019">
                                      <w:marLeft w:val="0"/>
                                      <w:marRight w:val="0"/>
                                      <w:marTop w:val="0"/>
                                      <w:marBottom w:val="0"/>
                                      <w:divBdr>
                                        <w:top w:val="single" w:sz="2" w:space="0" w:color="D9D9E3"/>
                                        <w:left w:val="single" w:sz="2" w:space="0" w:color="D9D9E3"/>
                                        <w:bottom w:val="single" w:sz="2" w:space="0" w:color="D9D9E3"/>
                                        <w:right w:val="single" w:sz="2" w:space="0" w:color="D9D9E3"/>
                                      </w:divBdr>
                                      <w:divsChild>
                                        <w:div w:id="1121730393">
                                          <w:marLeft w:val="0"/>
                                          <w:marRight w:val="0"/>
                                          <w:marTop w:val="0"/>
                                          <w:marBottom w:val="0"/>
                                          <w:divBdr>
                                            <w:top w:val="single" w:sz="2" w:space="0" w:color="D9D9E3"/>
                                            <w:left w:val="single" w:sz="2" w:space="0" w:color="D9D9E3"/>
                                            <w:bottom w:val="single" w:sz="2" w:space="0" w:color="D9D9E3"/>
                                            <w:right w:val="single" w:sz="2" w:space="0" w:color="D9D9E3"/>
                                          </w:divBdr>
                                          <w:divsChild>
                                            <w:div w:id="1801536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5674163">
                                      <w:marLeft w:val="0"/>
                                      <w:marRight w:val="0"/>
                                      <w:marTop w:val="0"/>
                                      <w:marBottom w:val="0"/>
                                      <w:divBdr>
                                        <w:top w:val="single" w:sz="2" w:space="0" w:color="D9D9E3"/>
                                        <w:left w:val="single" w:sz="2" w:space="0" w:color="D9D9E3"/>
                                        <w:bottom w:val="single" w:sz="2" w:space="0" w:color="D9D9E3"/>
                                        <w:right w:val="single" w:sz="2" w:space="0" w:color="D9D9E3"/>
                                      </w:divBdr>
                                      <w:divsChild>
                                        <w:div w:id="1305695105">
                                          <w:marLeft w:val="0"/>
                                          <w:marRight w:val="0"/>
                                          <w:marTop w:val="0"/>
                                          <w:marBottom w:val="0"/>
                                          <w:divBdr>
                                            <w:top w:val="single" w:sz="2" w:space="0" w:color="D9D9E3"/>
                                            <w:left w:val="single" w:sz="2" w:space="0" w:color="D9D9E3"/>
                                            <w:bottom w:val="single" w:sz="2" w:space="0" w:color="D9D9E3"/>
                                            <w:right w:val="single" w:sz="2" w:space="0" w:color="D9D9E3"/>
                                          </w:divBdr>
                                          <w:divsChild>
                                            <w:div w:id="1669556283">
                                              <w:marLeft w:val="0"/>
                                              <w:marRight w:val="0"/>
                                              <w:marTop w:val="0"/>
                                              <w:marBottom w:val="0"/>
                                              <w:divBdr>
                                                <w:top w:val="single" w:sz="2" w:space="0" w:color="D9D9E3"/>
                                                <w:left w:val="single" w:sz="2" w:space="0" w:color="D9D9E3"/>
                                                <w:bottom w:val="single" w:sz="2" w:space="0" w:color="D9D9E3"/>
                                                <w:right w:val="single" w:sz="2" w:space="0" w:color="D9D9E3"/>
                                              </w:divBdr>
                                              <w:divsChild>
                                                <w:div w:id="7870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0915564">
                          <w:marLeft w:val="0"/>
                          <w:marRight w:val="0"/>
                          <w:marTop w:val="0"/>
                          <w:marBottom w:val="0"/>
                          <w:divBdr>
                            <w:top w:val="single" w:sz="2" w:space="0" w:color="auto"/>
                            <w:left w:val="single" w:sz="2" w:space="0" w:color="auto"/>
                            <w:bottom w:val="single" w:sz="6" w:space="0" w:color="auto"/>
                            <w:right w:val="single" w:sz="2" w:space="0" w:color="auto"/>
                          </w:divBdr>
                          <w:divsChild>
                            <w:div w:id="1742365139">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050319">
                                  <w:marLeft w:val="0"/>
                                  <w:marRight w:val="0"/>
                                  <w:marTop w:val="0"/>
                                  <w:marBottom w:val="0"/>
                                  <w:divBdr>
                                    <w:top w:val="single" w:sz="2" w:space="0" w:color="D9D9E3"/>
                                    <w:left w:val="single" w:sz="2" w:space="0" w:color="D9D9E3"/>
                                    <w:bottom w:val="single" w:sz="2" w:space="0" w:color="D9D9E3"/>
                                    <w:right w:val="single" w:sz="2" w:space="0" w:color="D9D9E3"/>
                                  </w:divBdr>
                                  <w:divsChild>
                                    <w:div w:id="1794903368">
                                      <w:marLeft w:val="0"/>
                                      <w:marRight w:val="0"/>
                                      <w:marTop w:val="0"/>
                                      <w:marBottom w:val="0"/>
                                      <w:divBdr>
                                        <w:top w:val="single" w:sz="2" w:space="0" w:color="D9D9E3"/>
                                        <w:left w:val="single" w:sz="2" w:space="0" w:color="D9D9E3"/>
                                        <w:bottom w:val="single" w:sz="2" w:space="0" w:color="D9D9E3"/>
                                        <w:right w:val="single" w:sz="2" w:space="0" w:color="D9D9E3"/>
                                      </w:divBdr>
                                      <w:divsChild>
                                        <w:div w:id="2104838742">
                                          <w:marLeft w:val="0"/>
                                          <w:marRight w:val="0"/>
                                          <w:marTop w:val="0"/>
                                          <w:marBottom w:val="0"/>
                                          <w:divBdr>
                                            <w:top w:val="single" w:sz="2" w:space="0" w:color="D9D9E3"/>
                                            <w:left w:val="single" w:sz="2" w:space="0" w:color="D9D9E3"/>
                                            <w:bottom w:val="single" w:sz="2" w:space="0" w:color="D9D9E3"/>
                                            <w:right w:val="single" w:sz="2" w:space="0" w:color="D9D9E3"/>
                                          </w:divBdr>
                                          <w:divsChild>
                                            <w:div w:id="1508520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3384337">
                                      <w:marLeft w:val="0"/>
                                      <w:marRight w:val="0"/>
                                      <w:marTop w:val="0"/>
                                      <w:marBottom w:val="0"/>
                                      <w:divBdr>
                                        <w:top w:val="single" w:sz="2" w:space="0" w:color="D9D9E3"/>
                                        <w:left w:val="single" w:sz="2" w:space="0" w:color="D9D9E3"/>
                                        <w:bottom w:val="single" w:sz="2" w:space="0" w:color="D9D9E3"/>
                                        <w:right w:val="single" w:sz="2" w:space="0" w:color="D9D9E3"/>
                                      </w:divBdr>
                                      <w:divsChild>
                                        <w:div w:id="1097678801">
                                          <w:marLeft w:val="0"/>
                                          <w:marRight w:val="0"/>
                                          <w:marTop w:val="0"/>
                                          <w:marBottom w:val="0"/>
                                          <w:divBdr>
                                            <w:top w:val="single" w:sz="2" w:space="0" w:color="D9D9E3"/>
                                            <w:left w:val="single" w:sz="2" w:space="0" w:color="D9D9E3"/>
                                            <w:bottom w:val="single" w:sz="2" w:space="0" w:color="D9D9E3"/>
                                            <w:right w:val="single" w:sz="2" w:space="0" w:color="D9D9E3"/>
                                          </w:divBdr>
                                          <w:divsChild>
                                            <w:div w:id="116461314">
                                              <w:marLeft w:val="0"/>
                                              <w:marRight w:val="0"/>
                                              <w:marTop w:val="0"/>
                                              <w:marBottom w:val="0"/>
                                              <w:divBdr>
                                                <w:top w:val="single" w:sz="2" w:space="0" w:color="D9D9E3"/>
                                                <w:left w:val="single" w:sz="2" w:space="0" w:color="D9D9E3"/>
                                                <w:bottom w:val="single" w:sz="2" w:space="0" w:color="D9D9E3"/>
                                                <w:right w:val="single" w:sz="2" w:space="0" w:color="D9D9E3"/>
                                              </w:divBdr>
                                              <w:divsChild>
                                                <w:div w:id="541095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0982476">
                          <w:marLeft w:val="0"/>
                          <w:marRight w:val="0"/>
                          <w:marTop w:val="0"/>
                          <w:marBottom w:val="0"/>
                          <w:divBdr>
                            <w:top w:val="single" w:sz="2" w:space="0" w:color="auto"/>
                            <w:left w:val="single" w:sz="2" w:space="0" w:color="auto"/>
                            <w:bottom w:val="single" w:sz="6" w:space="0" w:color="auto"/>
                            <w:right w:val="single" w:sz="2" w:space="0" w:color="auto"/>
                          </w:divBdr>
                          <w:divsChild>
                            <w:div w:id="58199098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650063">
                                  <w:marLeft w:val="0"/>
                                  <w:marRight w:val="0"/>
                                  <w:marTop w:val="0"/>
                                  <w:marBottom w:val="0"/>
                                  <w:divBdr>
                                    <w:top w:val="single" w:sz="2" w:space="0" w:color="D9D9E3"/>
                                    <w:left w:val="single" w:sz="2" w:space="0" w:color="D9D9E3"/>
                                    <w:bottom w:val="single" w:sz="2" w:space="0" w:color="D9D9E3"/>
                                    <w:right w:val="single" w:sz="2" w:space="0" w:color="D9D9E3"/>
                                  </w:divBdr>
                                  <w:divsChild>
                                    <w:div w:id="139275119">
                                      <w:marLeft w:val="0"/>
                                      <w:marRight w:val="0"/>
                                      <w:marTop w:val="0"/>
                                      <w:marBottom w:val="0"/>
                                      <w:divBdr>
                                        <w:top w:val="single" w:sz="2" w:space="0" w:color="D9D9E3"/>
                                        <w:left w:val="single" w:sz="2" w:space="0" w:color="D9D9E3"/>
                                        <w:bottom w:val="single" w:sz="2" w:space="0" w:color="D9D9E3"/>
                                        <w:right w:val="single" w:sz="2" w:space="0" w:color="D9D9E3"/>
                                      </w:divBdr>
                                      <w:divsChild>
                                        <w:div w:id="177087694">
                                          <w:marLeft w:val="0"/>
                                          <w:marRight w:val="0"/>
                                          <w:marTop w:val="0"/>
                                          <w:marBottom w:val="0"/>
                                          <w:divBdr>
                                            <w:top w:val="single" w:sz="2" w:space="0" w:color="D9D9E3"/>
                                            <w:left w:val="single" w:sz="2" w:space="0" w:color="D9D9E3"/>
                                            <w:bottom w:val="single" w:sz="2" w:space="0" w:color="D9D9E3"/>
                                            <w:right w:val="single" w:sz="2" w:space="0" w:color="D9D9E3"/>
                                          </w:divBdr>
                                          <w:divsChild>
                                            <w:div w:id="875854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486116">
                                      <w:marLeft w:val="0"/>
                                      <w:marRight w:val="0"/>
                                      <w:marTop w:val="0"/>
                                      <w:marBottom w:val="0"/>
                                      <w:divBdr>
                                        <w:top w:val="single" w:sz="2" w:space="0" w:color="D9D9E3"/>
                                        <w:left w:val="single" w:sz="2" w:space="0" w:color="D9D9E3"/>
                                        <w:bottom w:val="single" w:sz="2" w:space="0" w:color="D9D9E3"/>
                                        <w:right w:val="single" w:sz="2" w:space="0" w:color="D9D9E3"/>
                                      </w:divBdr>
                                      <w:divsChild>
                                        <w:div w:id="586697370">
                                          <w:marLeft w:val="0"/>
                                          <w:marRight w:val="0"/>
                                          <w:marTop w:val="0"/>
                                          <w:marBottom w:val="0"/>
                                          <w:divBdr>
                                            <w:top w:val="single" w:sz="2" w:space="0" w:color="D9D9E3"/>
                                            <w:left w:val="single" w:sz="2" w:space="0" w:color="D9D9E3"/>
                                            <w:bottom w:val="single" w:sz="2" w:space="0" w:color="D9D9E3"/>
                                            <w:right w:val="single" w:sz="2" w:space="0" w:color="D9D9E3"/>
                                          </w:divBdr>
                                          <w:divsChild>
                                            <w:div w:id="262493030">
                                              <w:marLeft w:val="0"/>
                                              <w:marRight w:val="0"/>
                                              <w:marTop w:val="0"/>
                                              <w:marBottom w:val="0"/>
                                              <w:divBdr>
                                                <w:top w:val="single" w:sz="2" w:space="0" w:color="D9D9E3"/>
                                                <w:left w:val="single" w:sz="2" w:space="0" w:color="D9D9E3"/>
                                                <w:bottom w:val="single" w:sz="2" w:space="0" w:color="D9D9E3"/>
                                                <w:right w:val="single" w:sz="2" w:space="0" w:color="D9D9E3"/>
                                              </w:divBdr>
                                              <w:divsChild>
                                                <w:div w:id="1255700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3477931">
                          <w:marLeft w:val="0"/>
                          <w:marRight w:val="0"/>
                          <w:marTop w:val="0"/>
                          <w:marBottom w:val="0"/>
                          <w:divBdr>
                            <w:top w:val="single" w:sz="2" w:space="0" w:color="auto"/>
                            <w:left w:val="single" w:sz="2" w:space="0" w:color="auto"/>
                            <w:bottom w:val="single" w:sz="6" w:space="0" w:color="auto"/>
                            <w:right w:val="single" w:sz="2" w:space="0" w:color="auto"/>
                          </w:divBdr>
                          <w:divsChild>
                            <w:div w:id="1123619163">
                              <w:marLeft w:val="0"/>
                              <w:marRight w:val="0"/>
                              <w:marTop w:val="100"/>
                              <w:marBottom w:val="100"/>
                              <w:divBdr>
                                <w:top w:val="single" w:sz="2" w:space="0" w:color="D9D9E3"/>
                                <w:left w:val="single" w:sz="2" w:space="0" w:color="D9D9E3"/>
                                <w:bottom w:val="single" w:sz="2" w:space="0" w:color="D9D9E3"/>
                                <w:right w:val="single" w:sz="2" w:space="0" w:color="D9D9E3"/>
                              </w:divBdr>
                              <w:divsChild>
                                <w:div w:id="447824222">
                                  <w:marLeft w:val="0"/>
                                  <w:marRight w:val="0"/>
                                  <w:marTop w:val="0"/>
                                  <w:marBottom w:val="0"/>
                                  <w:divBdr>
                                    <w:top w:val="single" w:sz="2" w:space="0" w:color="D9D9E3"/>
                                    <w:left w:val="single" w:sz="2" w:space="0" w:color="D9D9E3"/>
                                    <w:bottom w:val="single" w:sz="2" w:space="0" w:color="D9D9E3"/>
                                    <w:right w:val="single" w:sz="2" w:space="0" w:color="D9D9E3"/>
                                  </w:divBdr>
                                  <w:divsChild>
                                    <w:div w:id="23748215">
                                      <w:marLeft w:val="0"/>
                                      <w:marRight w:val="0"/>
                                      <w:marTop w:val="0"/>
                                      <w:marBottom w:val="0"/>
                                      <w:divBdr>
                                        <w:top w:val="single" w:sz="2" w:space="0" w:color="D9D9E3"/>
                                        <w:left w:val="single" w:sz="2" w:space="0" w:color="D9D9E3"/>
                                        <w:bottom w:val="single" w:sz="2" w:space="0" w:color="D9D9E3"/>
                                        <w:right w:val="single" w:sz="2" w:space="0" w:color="D9D9E3"/>
                                      </w:divBdr>
                                      <w:divsChild>
                                        <w:div w:id="25836315">
                                          <w:marLeft w:val="0"/>
                                          <w:marRight w:val="0"/>
                                          <w:marTop w:val="0"/>
                                          <w:marBottom w:val="0"/>
                                          <w:divBdr>
                                            <w:top w:val="single" w:sz="2" w:space="0" w:color="D9D9E3"/>
                                            <w:left w:val="single" w:sz="2" w:space="0" w:color="D9D9E3"/>
                                            <w:bottom w:val="single" w:sz="2" w:space="0" w:color="D9D9E3"/>
                                            <w:right w:val="single" w:sz="2" w:space="0" w:color="D9D9E3"/>
                                          </w:divBdr>
                                          <w:divsChild>
                                            <w:div w:id="1627541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366883">
                                      <w:marLeft w:val="0"/>
                                      <w:marRight w:val="0"/>
                                      <w:marTop w:val="0"/>
                                      <w:marBottom w:val="0"/>
                                      <w:divBdr>
                                        <w:top w:val="single" w:sz="2" w:space="0" w:color="D9D9E3"/>
                                        <w:left w:val="single" w:sz="2" w:space="0" w:color="D9D9E3"/>
                                        <w:bottom w:val="single" w:sz="2" w:space="0" w:color="D9D9E3"/>
                                        <w:right w:val="single" w:sz="2" w:space="0" w:color="D9D9E3"/>
                                      </w:divBdr>
                                      <w:divsChild>
                                        <w:div w:id="1723287581">
                                          <w:marLeft w:val="0"/>
                                          <w:marRight w:val="0"/>
                                          <w:marTop w:val="0"/>
                                          <w:marBottom w:val="0"/>
                                          <w:divBdr>
                                            <w:top w:val="single" w:sz="2" w:space="0" w:color="D9D9E3"/>
                                            <w:left w:val="single" w:sz="2" w:space="0" w:color="D9D9E3"/>
                                            <w:bottom w:val="single" w:sz="2" w:space="0" w:color="D9D9E3"/>
                                            <w:right w:val="single" w:sz="2" w:space="0" w:color="D9D9E3"/>
                                          </w:divBdr>
                                          <w:divsChild>
                                            <w:div w:id="707605530">
                                              <w:marLeft w:val="0"/>
                                              <w:marRight w:val="0"/>
                                              <w:marTop w:val="0"/>
                                              <w:marBottom w:val="0"/>
                                              <w:divBdr>
                                                <w:top w:val="single" w:sz="2" w:space="0" w:color="D9D9E3"/>
                                                <w:left w:val="single" w:sz="2" w:space="0" w:color="D9D9E3"/>
                                                <w:bottom w:val="single" w:sz="2" w:space="0" w:color="D9D9E3"/>
                                                <w:right w:val="single" w:sz="2" w:space="0" w:color="D9D9E3"/>
                                              </w:divBdr>
                                              <w:divsChild>
                                                <w:div w:id="35222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0195411">
                          <w:marLeft w:val="0"/>
                          <w:marRight w:val="0"/>
                          <w:marTop w:val="0"/>
                          <w:marBottom w:val="0"/>
                          <w:divBdr>
                            <w:top w:val="single" w:sz="2" w:space="0" w:color="auto"/>
                            <w:left w:val="single" w:sz="2" w:space="0" w:color="auto"/>
                            <w:bottom w:val="single" w:sz="6" w:space="0" w:color="auto"/>
                            <w:right w:val="single" w:sz="2" w:space="0" w:color="auto"/>
                          </w:divBdr>
                          <w:divsChild>
                            <w:div w:id="16468228">
                              <w:marLeft w:val="0"/>
                              <w:marRight w:val="0"/>
                              <w:marTop w:val="100"/>
                              <w:marBottom w:val="100"/>
                              <w:divBdr>
                                <w:top w:val="single" w:sz="2" w:space="0" w:color="D9D9E3"/>
                                <w:left w:val="single" w:sz="2" w:space="0" w:color="D9D9E3"/>
                                <w:bottom w:val="single" w:sz="2" w:space="0" w:color="D9D9E3"/>
                                <w:right w:val="single" w:sz="2" w:space="0" w:color="D9D9E3"/>
                              </w:divBdr>
                              <w:divsChild>
                                <w:div w:id="119882673">
                                  <w:marLeft w:val="0"/>
                                  <w:marRight w:val="0"/>
                                  <w:marTop w:val="0"/>
                                  <w:marBottom w:val="0"/>
                                  <w:divBdr>
                                    <w:top w:val="single" w:sz="2" w:space="0" w:color="D9D9E3"/>
                                    <w:left w:val="single" w:sz="2" w:space="0" w:color="D9D9E3"/>
                                    <w:bottom w:val="single" w:sz="2" w:space="0" w:color="D9D9E3"/>
                                    <w:right w:val="single" w:sz="2" w:space="0" w:color="D9D9E3"/>
                                  </w:divBdr>
                                  <w:divsChild>
                                    <w:div w:id="764543287">
                                      <w:marLeft w:val="0"/>
                                      <w:marRight w:val="0"/>
                                      <w:marTop w:val="0"/>
                                      <w:marBottom w:val="0"/>
                                      <w:divBdr>
                                        <w:top w:val="single" w:sz="2" w:space="0" w:color="D9D9E3"/>
                                        <w:left w:val="single" w:sz="2" w:space="0" w:color="D9D9E3"/>
                                        <w:bottom w:val="single" w:sz="2" w:space="0" w:color="D9D9E3"/>
                                        <w:right w:val="single" w:sz="2" w:space="0" w:color="D9D9E3"/>
                                      </w:divBdr>
                                      <w:divsChild>
                                        <w:div w:id="191111004">
                                          <w:marLeft w:val="0"/>
                                          <w:marRight w:val="0"/>
                                          <w:marTop w:val="0"/>
                                          <w:marBottom w:val="0"/>
                                          <w:divBdr>
                                            <w:top w:val="single" w:sz="2" w:space="0" w:color="D9D9E3"/>
                                            <w:left w:val="single" w:sz="2" w:space="0" w:color="D9D9E3"/>
                                            <w:bottom w:val="single" w:sz="2" w:space="0" w:color="D9D9E3"/>
                                            <w:right w:val="single" w:sz="2" w:space="0" w:color="D9D9E3"/>
                                          </w:divBdr>
                                          <w:divsChild>
                                            <w:div w:id="2115438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5429131">
                                      <w:marLeft w:val="0"/>
                                      <w:marRight w:val="0"/>
                                      <w:marTop w:val="0"/>
                                      <w:marBottom w:val="0"/>
                                      <w:divBdr>
                                        <w:top w:val="single" w:sz="2" w:space="0" w:color="D9D9E3"/>
                                        <w:left w:val="single" w:sz="2" w:space="0" w:color="D9D9E3"/>
                                        <w:bottom w:val="single" w:sz="2" w:space="0" w:color="D9D9E3"/>
                                        <w:right w:val="single" w:sz="2" w:space="0" w:color="D9D9E3"/>
                                      </w:divBdr>
                                      <w:divsChild>
                                        <w:div w:id="1978949463">
                                          <w:marLeft w:val="0"/>
                                          <w:marRight w:val="0"/>
                                          <w:marTop w:val="0"/>
                                          <w:marBottom w:val="0"/>
                                          <w:divBdr>
                                            <w:top w:val="single" w:sz="2" w:space="0" w:color="D9D9E3"/>
                                            <w:left w:val="single" w:sz="2" w:space="0" w:color="D9D9E3"/>
                                            <w:bottom w:val="single" w:sz="2" w:space="0" w:color="D9D9E3"/>
                                            <w:right w:val="single" w:sz="2" w:space="0" w:color="D9D9E3"/>
                                          </w:divBdr>
                                          <w:divsChild>
                                            <w:div w:id="2085487362">
                                              <w:marLeft w:val="0"/>
                                              <w:marRight w:val="0"/>
                                              <w:marTop w:val="0"/>
                                              <w:marBottom w:val="0"/>
                                              <w:divBdr>
                                                <w:top w:val="single" w:sz="2" w:space="0" w:color="D9D9E3"/>
                                                <w:left w:val="single" w:sz="2" w:space="0" w:color="D9D9E3"/>
                                                <w:bottom w:val="single" w:sz="2" w:space="0" w:color="D9D9E3"/>
                                                <w:right w:val="single" w:sz="2" w:space="0" w:color="D9D9E3"/>
                                              </w:divBdr>
                                              <w:divsChild>
                                                <w:div w:id="487552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1412122">
                          <w:marLeft w:val="0"/>
                          <w:marRight w:val="0"/>
                          <w:marTop w:val="0"/>
                          <w:marBottom w:val="0"/>
                          <w:divBdr>
                            <w:top w:val="single" w:sz="2" w:space="0" w:color="auto"/>
                            <w:left w:val="single" w:sz="2" w:space="0" w:color="auto"/>
                            <w:bottom w:val="single" w:sz="6" w:space="0" w:color="auto"/>
                            <w:right w:val="single" w:sz="2" w:space="0" w:color="auto"/>
                          </w:divBdr>
                          <w:divsChild>
                            <w:div w:id="14110814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24892015">
                                  <w:marLeft w:val="0"/>
                                  <w:marRight w:val="0"/>
                                  <w:marTop w:val="0"/>
                                  <w:marBottom w:val="0"/>
                                  <w:divBdr>
                                    <w:top w:val="single" w:sz="2" w:space="0" w:color="D9D9E3"/>
                                    <w:left w:val="single" w:sz="2" w:space="0" w:color="D9D9E3"/>
                                    <w:bottom w:val="single" w:sz="2" w:space="0" w:color="D9D9E3"/>
                                    <w:right w:val="single" w:sz="2" w:space="0" w:color="D9D9E3"/>
                                  </w:divBdr>
                                  <w:divsChild>
                                    <w:div w:id="194805585">
                                      <w:marLeft w:val="0"/>
                                      <w:marRight w:val="0"/>
                                      <w:marTop w:val="0"/>
                                      <w:marBottom w:val="0"/>
                                      <w:divBdr>
                                        <w:top w:val="single" w:sz="2" w:space="0" w:color="D9D9E3"/>
                                        <w:left w:val="single" w:sz="2" w:space="0" w:color="D9D9E3"/>
                                        <w:bottom w:val="single" w:sz="2" w:space="0" w:color="D9D9E3"/>
                                        <w:right w:val="single" w:sz="2" w:space="0" w:color="D9D9E3"/>
                                      </w:divBdr>
                                      <w:divsChild>
                                        <w:div w:id="1992054253">
                                          <w:marLeft w:val="0"/>
                                          <w:marRight w:val="0"/>
                                          <w:marTop w:val="0"/>
                                          <w:marBottom w:val="0"/>
                                          <w:divBdr>
                                            <w:top w:val="single" w:sz="2" w:space="0" w:color="D9D9E3"/>
                                            <w:left w:val="single" w:sz="2" w:space="0" w:color="D9D9E3"/>
                                            <w:bottom w:val="single" w:sz="2" w:space="0" w:color="D9D9E3"/>
                                            <w:right w:val="single" w:sz="2" w:space="0" w:color="D9D9E3"/>
                                          </w:divBdr>
                                          <w:divsChild>
                                            <w:div w:id="899705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6606862">
                                      <w:marLeft w:val="0"/>
                                      <w:marRight w:val="0"/>
                                      <w:marTop w:val="0"/>
                                      <w:marBottom w:val="0"/>
                                      <w:divBdr>
                                        <w:top w:val="single" w:sz="2" w:space="0" w:color="D9D9E3"/>
                                        <w:left w:val="single" w:sz="2" w:space="0" w:color="D9D9E3"/>
                                        <w:bottom w:val="single" w:sz="2" w:space="0" w:color="D9D9E3"/>
                                        <w:right w:val="single" w:sz="2" w:space="0" w:color="D9D9E3"/>
                                      </w:divBdr>
                                      <w:divsChild>
                                        <w:div w:id="30614007">
                                          <w:marLeft w:val="0"/>
                                          <w:marRight w:val="0"/>
                                          <w:marTop w:val="0"/>
                                          <w:marBottom w:val="0"/>
                                          <w:divBdr>
                                            <w:top w:val="single" w:sz="2" w:space="0" w:color="D9D9E3"/>
                                            <w:left w:val="single" w:sz="2" w:space="0" w:color="D9D9E3"/>
                                            <w:bottom w:val="single" w:sz="2" w:space="0" w:color="D9D9E3"/>
                                            <w:right w:val="single" w:sz="2" w:space="0" w:color="D9D9E3"/>
                                          </w:divBdr>
                                          <w:divsChild>
                                            <w:div w:id="1322931673">
                                              <w:marLeft w:val="0"/>
                                              <w:marRight w:val="0"/>
                                              <w:marTop w:val="0"/>
                                              <w:marBottom w:val="0"/>
                                              <w:divBdr>
                                                <w:top w:val="single" w:sz="2" w:space="0" w:color="D9D9E3"/>
                                                <w:left w:val="single" w:sz="2" w:space="0" w:color="D9D9E3"/>
                                                <w:bottom w:val="single" w:sz="2" w:space="0" w:color="D9D9E3"/>
                                                <w:right w:val="single" w:sz="2" w:space="0" w:color="D9D9E3"/>
                                              </w:divBdr>
                                              <w:divsChild>
                                                <w:div w:id="1851554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49771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Gnanaprasanth R</dc:creator>
  <cp:keywords/>
  <dc:description/>
  <cp:lastModifiedBy>s.j.saravanan.saro2003@gmail.com</cp:lastModifiedBy>
  <cp:revision>12</cp:revision>
  <dcterms:created xsi:type="dcterms:W3CDTF">2023-10-11T15:59:00Z</dcterms:created>
  <dcterms:modified xsi:type="dcterms:W3CDTF">2023-10-11T16:12:00Z</dcterms:modified>
</cp:coreProperties>
</file>