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B4F59" w14:textId="77777777" w:rsidR="00515C5D" w:rsidRPr="00515C5D" w:rsidRDefault="00515C5D" w:rsidP="00515C5D">
      <w:pPr>
        <w:rPr>
          <w:b/>
          <w:bCs/>
        </w:rPr>
      </w:pPr>
      <w:r w:rsidRPr="00515C5D">
        <w:rPr>
          <w:b/>
          <w:bCs/>
        </w:rPr>
        <w:t>Azure VPN Gateway – Detailed Explanation</w:t>
      </w:r>
    </w:p>
    <w:p w14:paraId="76FFC81E" w14:textId="77777777" w:rsidR="00515C5D" w:rsidRPr="00515C5D" w:rsidRDefault="00515C5D" w:rsidP="00515C5D">
      <w:pPr>
        <w:rPr>
          <w:b/>
          <w:bCs/>
        </w:rPr>
      </w:pPr>
      <w:r w:rsidRPr="00515C5D">
        <w:rPr>
          <w:b/>
          <w:bCs/>
        </w:rPr>
        <w:t>What is Azure VPN Gateway?</w:t>
      </w:r>
    </w:p>
    <w:p w14:paraId="4DAD2F58" w14:textId="77777777" w:rsidR="00515C5D" w:rsidRPr="00515C5D" w:rsidRDefault="00515C5D" w:rsidP="00515C5D">
      <w:r w:rsidRPr="00515C5D">
        <w:t xml:space="preserve">Azure </w:t>
      </w:r>
      <w:r w:rsidRPr="00515C5D">
        <w:rPr>
          <w:b/>
          <w:bCs/>
        </w:rPr>
        <w:t>VPN Gateway</w:t>
      </w:r>
      <w:r w:rsidRPr="00515C5D">
        <w:t xml:space="preserve"> is a networking service that allows you to establish a </w:t>
      </w:r>
      <w:r w:rsidRPr="00515C5D">
        <w:rPr>
          <w:b/>
          <w:bCs/>
        </w:rPr>
        <w:t>secure, encrypted connection</w:t>
      </w:r>
      <w:r w:rsidRPr="00515C5D">
        <w:t xml:space="preserve"> between your </w:t>
      </w:r>
      <w:r w:rsidRPr="00515C5D">
        <w:rPr>
          <w:b/>
          <w:bCs/>
        </w:rPr>
        <w:t>on-premises network</w:t>
      </w:r>
      <w:r w:rsidRPr="00515C5D">
        <w:t xml:space="preserve"> and </w:t>
      </w:r>
      <w:r w:rsidRPr="00515C5D">
        <w:rPr>
          <w:b/>
          <w:bCs/>
        </w:rPr>
        <w:t>Azure Virtual Network (</w:t>
      </w:r>
      <w:proofErr w:type="spellStart"/>
      <w:r w:rsidRPr="00515C5D">
        <w:rPr>
          <w:b/>
          <w:bCs/>
        </w:rPr>
        <w:t>VNet</w:t>
      </w:r>
      <w:proofErr w:type="spellEnd"/>
      <w:r w:rsidRPr="00515C5D">
        <w:rPr>
          <w:b/>
          <w:bCs/>
        </w:rPr>
        <w:t>)</w:t>
      </w:r>
      <w:r w:rsidRPr="00515C5D">
        <w:t xml:space="preserve"> over the </w:t>
      </w:r>
      <w:r w:rsidRPr="00515C5D">
        <w:rPr>
          <w:b/>
          <w:bCs/>
        </w:rPr>
        <w:t>public internet</w:t>
      </w:r>
      <w:r w:rsidRPr="00515C5D">
        <w:t xml:space="preserve"> using a </w:t>
      </w:r>
      <w:r w:rsidRPr="00515C5D">
        <w:rPr>
          <w:b/>
          <w:bCs/>
        </w:rPr>
        <w:t>VPN tunnel</w:t>
      </w:r>
      <w:r w:rsidRPr="00515C5D">
        <w:t xml:space="preserve">. It enables </w:t>
      </w:r>
      <w:r w:rsidRPr="00515C5D">
        <w:rPr>
          <w:b/>
          <w:bCs/>
        </w:rPr>
        <w:t>hybrid connectivity</w:t>
      </w:r>
      <w:r w:rsidRPr="00515C5D">
        <w:t xml:space="preserve"> by allowing on-premises workloads to securely communicate with Azure resources.</w:t>
      </w:r>
    </w:p>
    <w:p w14:paraId="07FE13F8" w14:textId="77777777" w:rsidR="00515C5D" w:rsidRPr="00515C5D" w:rsidRDefault="00000000" w:rsidP="00515C5D">
      <w:r>
        <w:pict w14:anchorId="2CE66D33">
          <v:rect id="_x0000_i1025" style="width:0;height:1.5pt" o:hralign="center" o:hrstd="t" o:hr="t" fillcolor="#a0a0a0" stroked="f"/>
        </w:pict>
      </w:r>
    </w:p>
    <w:p w14:paraId="3950D222" w14:textId="77777777" w:rsidR="00515C5D" w:rsidRPr="00515C5D" w:rsidRDefault="00515C5D" w:rsidP="00515C5D">
      <w:pPr>
        <w:rPr>
          <w:b/>
          <w:bCs/>
        </w:rPr>
      </w:pPr>
      <w:r w:rsidRPr="00515C5D">
        <w:rPr>
          <w:b/>
          <w:bCs/>
        </w:rPr>
        <w:t>How Azure VPN Gateway Works</w:t>
      </w:r>
    </w:p>
    <w:p w14:paraId="6C9A2F4D" w14:textId="77777777" w:rsidR="00515C5D" w:rsidRPr="00515C5D" w:rsidRDefault="00515C5D" w:rsidP="00515C5D">
      <w:r w:rsidRPr="00515C5D">
        <w:t xml:space="preserve">Azure </w:t>
      </w:r>
      <w:r w:rsidRPr="00515C5D">
        <w:rPr>
          <w:b/>
          <w:bCs/>
        </w:rPr>
        <w:t>VPN Gateway</w:t>
      </w:r>
      <w:r w:rsidRPr="00515C5D">
        <w:t xml:space="preserve"> consists of two key components:</w:t>
      </w:r>
    </w:p>
    <w:p w14:paraId="72158BB7" w14:textId="77777777" w:rsidR="00515C5D" w:rsidRPr="00515C5D" w:rsidRDefault="00515C5D" w:rsidP="00515C5D">
      <w:pPr>
        <w:numPr>
          <w:ilvl w:val="0"/>
          <w:numId w:val="1"/>
        </w:numPr>
      </w:pPr>
      <w:r w:rsidRPr="00515C5D">
        <w:rPr>
          <w:b/>
          <w:bCs/>
        </w:rPr>
        <w:t>Virtual Network Gateway</w:t>
      </w:r>
      <w:r w:rsidRPr="00515C5D">
        <w:t xml:space="preserve"> – A logical gateway that connects an Azure Virtual Network (</w:t>
      </w:r>
      <w:proofErr w:type="spellStart"/>
      <w:r w:rsidRPr="00515C5D">
        <w:t>VNet</w:t>
      </w:r>
      <w:proofErr w:type="spellEnd"/>
      <w:r w:rsidRPr="00515C5D">
        <w:t>) to an on-premises network via VPN.</w:t>
      </w:r>
    </w:p>
    <w:p w14:paraId="3F9DD74D" w14:textId="77777777" w:rsidR="00515C5D" w:rsidRPr="00515C5D" w:rsidRDefault="00515C5D" w:rsidP="00515C5D">
      <w:pPr>
        <w:numPr>
          <w:ilvl w:val="0"/>
          <w:numId w:val="1"/>
        </w:numPr>
      </w:pPr>
      <w:r w:rsidRPr="00515C5D">
        <w:rPr>
          <w:b/>
          <w:bCs/>
        </w:rPr>
        <w:t>Gateway Subnet</w:t>
      </w:r>
      <w:r w:rsidRPr="00515C5D">
        <w:t xml:space="preserve"> – A dedicated subnet within the </w:t>
      </w:r>
      <w:proofErr w:type="spellStart"/>
      <w:r w:rsidRPr="00515C5D">
        <w:t>VNet</w:t>
      </w:r>
      <w:proofErr w:type="spellEnd"/>
      <w:r w:rsidRPr="00515C5D">
        <w:t xml:space="preserve"> that hosts the VPN Gateway.</w:t>
      </w:r>
    </w:p>
    <w:p w14:paraId="25598D80" w14:textId="77777777" w:rsidR="00515C5D" w:rsidRPr="00515C5D" w:rsidRDefault="00515C5D" w:rsidP="00515C5D">
      <w:r w:rsidRPr="00515C5D">
        <w:t>When a VPN connection is established:</w:t>
      </w:r>
    </w:p>
    <w:p w14:paraId="779629E2" w14:textId="77777777" w:rsidR="00515C5D" w:rsidRPr="00515C5D" w:rsidRDefault="00515C5D" w:rsidP="00515C5D">
      <w:pPr>
        <w:numPr>
          <w:ilvl w:val="0"/>
          <w:numId w:val="2"/>
        </w:numPr>
      </w:pPr>
      <w:r w:rsidRPr="00515C5D">
        <w:t xml:space="preserve">Traffic is </w:t>
      </w:r>
      <w:r w:rsidRPr="00515C5D">
        <w:rPr>
          <w:b/>
          <w:bCs/>
        </w:rPr>
        <w:t>encrypted</w:t>
      </w:r>
      <w:r w:rsidRPr="00515C5D">
        <w:t xml:space="preserve"> using protocols like </w:t>
      </w:r>
      <w:r w:rsidRPr="00515C5D">
        <w:rPr>
          <w:b/>
          <w:bCs/>
        </w:rPr>
        <w:t>IPsec/IKE</w:t>
      </w:r>
      <w:r w:rsidRPr="00515C5D">
        <w:t>.</w:t>
      </w:r>
    </w:p>
    <w:p w14:paraId="56D1C0C1" w14:textId="77777777" w:rsidR="00515C5D" w:rsidRPr="00515C5D" w:rsidRDefault="00515C5D" w:rsidP="00515C5D">
      <w:pPr>
        <w:numPr>
          <w:ilvl w:val="0"/>
          <w:numId w:val="2"/>
        </w:numPr>
      </w:pPr>
      <w:r w:rsidRPr="00515C5D">
        <w:t xml:space="preserve">Data flows through a secure </w:t>
      </w:r>
      <w:r w:rsidRPr="00515C5D">
        <w:rPr>
          <w:b/>
          <w:bCs/>
        </w:rPr>
        <w:t>VPN tunnel</w:t>
      </w:r>
      <w:r w:rsidRPr="00515C5D">
        <w:t xml:space="preserve"> over the public internet.</w:t>
      </w:r>
    </w:p>
    <w:p w14:paraId="47DC9D7B" w14:textId="77777777" w:rsidR="00515C5D" w:rsidRPr="00515C5D" w:rsidRDefault="00515C5D" w:rsidP="00515C5D">
      <w:pPr>
        <w:numPr>
          <w:ilvl w:val="0"/>
          <w:numId w:val="2"/>
        </w:numPr>
      </w:pPr>
      <w:r w:rsidRPr="00515C5D">
        <w:t>On-premises devices or users can securely access Azure-hosted services and applications.</w:t>
      </w:r>
    </w:p>
    <w:p w14:paraId="75924AB4" w14:textId="77777777" w:rsidR="00515C5D" w:rsidRPr="00515C5D" w:rsidRDefault="00000000" w:rsidP="00515C5D">
      <w:r>
        <w:pict w14:anchorId="1EF8132C">
          <v:rect id="_x0000_i1026" style="width:0;height:1.5pt" o:hralign="center" o:hrstd="t" o:hr="t" fillcolor="#a0a0a0" stroked="f"/>
        </w:pict>
      </w:r>
    </w:p>
    <w:p w14:paraId="0848BF20" w14:textId="77777777" w:rsidR="00515C5D" w:rsidRPr="00515C5D" w:rsidRDefault="00515C5D" w:rsidP="00515C5D">
      <w:pPr>
        <w:rPr>
          <w:b/>
          <w:bCs/>
        </w:rPr>
      </w:pPr>
      <w:r w:rsidRPr="00515C5D">
        <w:rPr>
          <w:b/>
          <w:bCs/>
        </w:rPr>
        <w:t>Types of VPN Connections in Azure</w:t>
      </w:r>
    </w:p>
    <w:p w14:paraId="69D8D91B" w14:textId="77777777" w:rsidR="00515C5D" w:rsidRPr="00515C5D" w:rsidRDefault="00515C5D" w:rsidP="00515C5D">
      <w:r w:rsidRPr="00515C5D">
        <w:t xml:space="preserve">Azure </w:t>
      </w:r>
      <w:r w:rsidRPr="00515C5D">
        <w:rPr>
          <w:b/>
          <w:bCs/>
        </w:rPr>
        <w:t>VPN Gateway</w:t>
      </w:r>
      <w:r w:rsidRPr="00515C5D">
        <w:t xml:space="preserve"> supports the following types of VPN connections:</w:t>
      </w:r>
    </w:p>
    <w:p w14:paraId="3F0DE0A3" w14:textId="77777777" w:rsidR="00515C5D" w:rsidRPr="00515C5D" w:rsidRDefault="00515C5D" w:rsidP="00515C5D">
      <w:pPr>
        <w:rPr>
          <w:b/>
          <w:bCs/>
        </w:rPr>
      </w:pPr>
      <w:r w:rsidRPr="00515C5D">
        <w:rPr>
          <w:b/>
          <w:bCs/>
        </w:rPr>
        <w:t>1. Site-to-Site (S2S) VPN</w:t>
      </w:r>
    </w:p>
    <w:p w14:paraId="126FA269" w14:textId="77777777" w:rsidR="00515C5D" w:rsidRPr="00515C5D" w:rsidRDefault="00515C5D" w:rsidP="00515C5D">
      <w:pPr>
        <w:numPr>
          <w:ilvl w:val="0"/>
          <w:numId w:val="3"/>
        </w:numPr>
      </w:pPr>
      <w:r w:rsidRPr="00515C5D">
        <w:t xml:space="preserve">Used to </w:t>
      </w:r>
      <w:r w:rsidRPr="00515C5D">
        <w:rPr>
          <w:b/>
          <w:bCs/>
        </w:rPr>
        <w:t>connect an entire on-premises network</w:t>
      </w:r>
      <w:r w:rsidRPr="00515C5D">
        <w:t xml:space="preserve"> to an Azure Virtual Network.</w:t>
      </w:r>
    </w:p>
    <w:p w14:paraId="5FB65DC6" w14:textId="77777777" w:rsidR="00515C5D" w:rsidRPr="00515C5D" w:rsidRDefault="00515C5D" w:rsidP="00515C5D">
      <w:pPr>
        <w:numPr>
          <w:ilvl w:val="0"/>
          <w:numId w:val="3"/>
        </w:numPr>
      </w:pPr>
      <w:r w:rsidRPr="00515C5D">
        <w:t xml:space="preserve">Requires a </w:t>
      </w:r>
      <w:r w:rsidRPr="00515C5D">
        <w:rPr>
          <w:b/>
          <w:bCs/>
        </w:rPr>
        <w:t>VPN device</w:t>
      </w:r>
      <w:r w:rsidRPr="00515C5D">
        <w:t xml:space="preserve"> (such as a firewall or router) in the on-premises network.</w:t>
      </w:r>
    </w:p>
    <w:p w14:paraId="723867A4" w14:textId="77777777" w:rsidR="00515C5D" w:rsidRPr="00515C5D" w:rsidRDefault="00515C5D" w:rsidP="00515C5D">
      <w:pPr>
        <w:numPr>
          <w:ilvl w:val="0"/>
          <w:numId w:val="3"/>
        </w:numPr>
      </w:pPr>
      <w:proofErr w:type="spellStart"/>
      <w:r w:rsidRPr="00515C5D">
        <w:t>Uses</w:t>
      </w:r>
      <w:proofErr w:type="spellEnd"/>
      <w:r w:rsidRPr="00515C5D">
        <w:t xml:space="preserve"> </w:t>
      </w:r>
      <w:r w:rsidRPr="00515C5D">
        <w:rPr>
          <w:b/>
          <w:bCs/>
        </w:rPr>
        <w:t>IPsec/IKE (IKEv2)</w:t>
      </w:r>
      <w:r w:rsidRPr="00515C5D">
        <w:t xml:space="preserve"> for encryption.</w:t>
      </w:r>
    </w:p>
    <w:p w14:paraId="78ED024D" w14:textId="77777777" w:rsidR="00515C5D" w:rsidRPr="00515C5D" w:rsidRDefault="00515C5D" w:rsidP="00515C5D">
      <w:pPr>
        <w:numPr>
          <w:ilvl w:val="0"/>
          <w:numId w:val="3"/>
        </w:numPr>
      </w:pPr>
      <w:r w:rsidRPr="00515C5D">
        <w:t xml:space="preserve">Typically used for </w:t>
      </w:r>
      <w:r w:rsidRPr="00515C5D">
        <w:rPr>
          <w:b/>
          <w:bCs/>
        </w:rPr>
        <w:t>hybrid cloud environments</w:t>
      </w:r>
      <w:r w:rsidRPr="00515C5D">
        <w:t xml:space="preserve"> where Azure extends an on-premises data </w:t>
      </w:r>
      <w:proofErr w:type="spellStart"/>
      <w:r w:rsidRPr="00515C5D">
        <w:t>center</w:t>
      </w:r>
      <w:proofErr w:type="spellEnd"/>
      <w:r w:rsidRPr="00515C5D">
        <w:t>.</w:t>
      </w:r>
    </w:p>
    <w:p w14:paraId="377E2A67" w14:textId="77777777" w:rsidR="00515C5D" w:rsidRPr="00515C5D" w:rsidRDefault="00515C5D" w:rsidP="00515C5D">
      <w:r w:rsidRPr="00515C5D">
        <w:rPr>
          <w:rFonts w:ascii="Segoe UI Emoji" w:hAnsi="Segoe UI Emoji" w:cs="Segoe UI Emoji"/>
        </w:rPr>
        <w:t>✅</w:t>
      </w:r>
      <w:r w:rsidRPr="00515C5D">
        <w:t xml:space="preserve"> </w:t>
      </w:r>
      <w:r w:rsidRPr="00515C5D">
        <w:rPr>
          <w:b/>
          <w:bCs/>
        </w:rPr>
        <w:t>Use Case</w:t>
      </w:r>
      <w:r w:rsidRPr="00515C5D">
        <w:t xml:space="preserve">: Securely extending an on-premises data </w:t>
      </w:r>
      <w:proofErr w:type="spellStart"/>
      <w:r w:rsidRPr="00515C5D">
        <w:t>center</w:t>
      </w:r>
      <w:proofErr w:type="spellEnd"/>
      <w:r w:rsidRPr="00515C5D">
        <w:t xml:space="preserve"> into Azure.</w:t>
      </w:r>
    </w:p>
    <w:p w14:paraId="7E2D7094" w14:textId="77777777" w:rsidR="00515C5D" w:rsidRPr="00515C5D" w:rsidRDefault="00000000" w:rsidP="00515C5D">
      <w:r>
        <w:pict w14:anchorId="2E044A10">
          <v:rect id="_x0000_i1027" style="width:0;height:1.5pt" o:hralign="center" o:hrstd="t" o:hr="t" fillcolor="#a0a0a0" stroked="f"/>
        </w:pict>
      </w:r>
    </w:p>
    <w:p w14:paraId="3044E2B1" w14:textId="77777777" w:rsidR="00515C5D" w:rsidRPr="00515C5D" w:rsidRDefault="00515C5D" w:rsidP="00515C5D">
      <w:pPr>
        <w:rPr>
          <w:b/>
          <w:bCs/>
        </w:rPr>
      </w:pPr>
      <w:r w:rsidRPr="00515C5D">
        <w:rPr>
          <w:b/>
          <w:bCs/>
        </w:rPr>
        <w:t>2. Point-to-Site (P2S) VPN</w:t>
      </w:r>
    </w:p>
    <w:p w14:paraId="5DB95CC4" w14:textId="77777777" w:rsidR="00515C5D" w:rsidRPr="00515C5D" w:rsidRDefault="00515C5D" w:rsidP="00515C5D">
      <w:pPr>
        <w:numPr>
          <w:ilvl w:val="0"/>
          <w:numId w:val="4"/>
        </w:numPr>
      </w:pPr>
      <w:r w:rsidRPr="00515C5D">
        <w:t xml:space="preserve">Used to allow </w:t>
      </w:r>
      <w:r w:rsidRPr="00515C5D">
        <w:rPr>
          <w:b/>
          <w:bCs/>
        </w:rPr>
        <w:t>individual clients (laptops, remote workers, or small offices)</w:t>
      </w:r>
      <w:r w:rsidRPr="00515C5D">
        <w:t xml:space="preserve"> to connect to Azure securely.</w:t>
      </w:r>
    </w:p>
    <w:p w14:paraId="2B28BB73" w14:textId="77777777" w:rsidR="00515C5D" w:rsidRPr="00515C5D" w:rsidRDefault="00515C5D" w:rsidP="00515C5D">
      <w:pPr>
        <w:numPr>
          <w:ilvl w:val="0"/>
          <w:numId w:val="4"/>
        </w:numPr>
      </w:pPr>
      <w:r w:rsidRPr="00515C5D">
        <w:t xml:space="preserve">Works over the </w:t>
      </w:r>
      <w:r w:rsidRPr="00515C5D">
        <w:rPr>
          <w:b/>
          <w:bCs/>
        </w:rPr>
        <w:t>public internet</w:t>
      </w:r>
      <w:r w:rsidRPr="00515C5D">
        <w:t xml:space="preserve"> without requiring a dedicated VPN device.</w:t>
      </w:r>
    </w:p>
    <w:p w14:paraId="54ABE200" w14:textId="77777777" w:rsidR="00515C5D" w:rsidRPr="00515C5D" w:rsidRDefault="00515C5D" w:rsidP="00515C5D">
      <w:pPr>
        <w:numPr>
          <w:ilvl w:val="0"/>
          <w:numId w:val="4"/>
        </w:numPr>
      </w:pPr>
      <w:r w:rsidRPr="00515C5D">
        <w:t>Supports authentication methods like:</w:t>
      </w:r>
    </w:p>
    <w:p w14:paraId="6109EED1" w14:textId="77777777" w:rsidR="00515C5D" w:rsidRPr="00515C5D" w:rsidRDefault="00515C5D" w:rsidP="00515C5D">
      <w:pPr>
        <w:numPr>
          <w:ilvl w:val="1"/>
          <w:numId w:val="4"/>
        </w:numPr>
      </w:pPr>
      <w:r w:rsidRPr="00515C5D">
        <w:rPr>
          <w:b/>
          <w:bCs/>
        </w:rPr>
        <w:lastRenderedPageBreak/>
        <w:t>Azure Active Directory (Azure AD)</w:t>
      </w:r>
    </w:p>
    <w:p w14:paraId="551BB971" w14:textId="77777777" w:rsidR="00515C5D" w:rsidRPr="00515C5D" w:rsidRDefault="00515C5D" w:rsidP="00515C5D">
      <w:pPr>
        <w:numPr>
          <w:ilvl w:val="1"/>
          <w:numId w:val="4"/>
        </w:numPr>
      </w:pPr>
      <w:r w:rsidRPr="00515C5D">
        <w:rPr>
          <w:b/>
          <w:bCs/>
        </w:rPr>
        <w:t>Certificate-based authentication</w:t>
      </w:r>
    </w:p>
    <w:p w14:paraId="23A60503" w14:textId="77777777" w:rsidR="00515C5D" w:rsidRPr="00515C5D" w:rsidRDefault="00515C5D" w:rsidP="00515C5D">
      <w:pPr>
        <w:numPr>
          <w:ilvl w:val="1"/>
          <w:numId w:val="4"/>
        </w:numPr>
      </w:pPr>
      <w:r w:rsidRPr="00515C5D">
        <w:rPr>
          <w:b/>
          <w:bCs/>
        </w:rPr>
        <w:t>RADIUS authentication</w:t>
      </w:r>
    </w:p>
    <w:p w14:paraId="331AF937" w14:textId="77777777" w:rsidR="00515C5D" w:rsidRPr="00515C5D" w:rsidRDefault="00515C5D" w:rsidP="00515C5D">
      <w:pPr>
        <w:numPr>
          <w:ilvl w:val="0"/>
          <w:numId w:val="4"/>
        </w:numPr>
      </w:pPr>
      <w:r w:rsidRPr="00515C5D">
        <w:t xml:space="preserve">Uses </w:t>
      </w:r>
      <w:r w:rsidRPr="00515C5D">
        <w:rPr>
          <w:b/>
          <w:bCs/>
        </w:rPr>
        <w:t>IKEv2, OpenVPN, or SSTP</w:t>
      </w:r>
      <w:r w:rsidRPr="00515C5D">
        <w:t xml:space="preserve"> protocols.</w:t>
      </w:r>
    </w:p>
    <w:p w14:paraId="2CD78481" w14:textId="77777777" w:rsidR="00515C5D" w:rsidRPr="00515C5D" w:rsidRDefault="00515C5D" w:rsidP="00515C5D">
      <w:r w:rsidRPr="00515C5D">
        <w:rPr>
          <w:rFonts w:ascii="Segoe UI Emoji" w:hAnsi="Segoe UI Emoji" w:cs="Segoe UI Emoji"/>
        </w:rPr>
        <w:t>✅</w:t>
      </w:r>
      <w:r w:rsidRPr="00515C5D">
        <w:t xml:space="preserve"> </w:t>
      </w:r>
      <w:r w:rsidRPr="00515C5D">
        <w:rPr>
          <w:b/>
          <w:bCs/>
        </w:rPr>
        <w:t>Use Case</w:t>
      </w:r>
      <w:r w:rsidRPr="00515C5D">
        <w:t>: Securely connecting remote users to Azure resources without requiring a full site-to-site VPN.</w:t>
      </w:r>
    </w:p>
    <w:p w14:paraId="63031450" w14:textId="77777777" w:rsidR="00515C5D" w:rsidRPr="00515C5D" w:rsidRDefault="00000000" w:rsidP="00515C5D">
      <w:r>
        <w:pict w14:anchorId="759A21CC">
          <v:rect id="_x0000_i1028" style="width:0;height:1.5pt" o:hralign="center" o:hrstd="t" o:hr="t" fillcolor="#a0a0a0" stroked="f"/>
        </w:pict>
      </w:r>
    </w:p>
    <w:p w14:paraId="082F3DE6" w14:textId="77777777" w:rsidR="00515C5D" w:rsidRPr="00515C5D" w:rsidRDefault="00515C5D" w:rsidP="00515C5D">
      <w:pPr>
        <w:rPr>
          <w:b/>
          <w:bCs/>
        </w:rPr>
      </w:pPr>
      <w:r w:rsidRPr="00515C5D">
        <w:rPr>
          <w:b/>
          <w:bCs/>
        </w:rPr>
        <w:t xml:space="preserve">3. </w:t>
      </w:r>
      <w:proofErr w:type="spellStart"/>
      <w:r w:rsidRPr="00515C5D">
        <w:rPr>
          <w:b/>
          <w:bCs/>
        </w:rPr>
        <w:t>VNet</w:t>
      </w:r>
      <w:proofErr w:type="spellEnd"/>
      <w:r w:rsidRPr="00515C5D">
        <w:rPr>
          <w:b/>
          <w:bCs/>
        </w:rPr>
        <w:t>-to-</w:t>
      </w:r>
      <w:proofErr w:type="spellStart"/>
      <w:r w:rsidRPr="00515C5D">
        <w:rPr>
          <w:b/>
          <w:bCs/>
        </w:rPr>
        <w:t>VNet</w:t>
      </w:r>
      <w:proofErr w:type="spellEnd"/>
      <w:r w:rsidRPr="00515C5D">
        <w:rPr>
          <w:b/>
          <w:bCs/>
        </w:rPr>
        <w:t xml:space="preserve"> VPN</w:t>
      </w:r>
    </w:p>
    <w:p w14:paraId="17664533" w14:textId="77777777" w:rsidR="00515C5D" w:rsidRPr="00515C5D" w:rsidRDefault="00515C5D" w:rsidP="00515C5D">
      <w:pPr>
        <w:numPr>
          <w:ilvl w:val="0"/>
          <w:numId w:val="5"/>
        </w:numPr>
      </w:pPr>
      <w:r w:rsidRPr="00515C5D">
        <w:t xml:space="preserve">Connects </w:t>
      </w:r>
      <w:r w:rsidRPr="00515C5D">
        <w:rPr>
          <w:b/>
          <w:bCs/>
        </w:rPr>
        <w:t>two or more Azure Virtual Networks (</w:t>
      </w:r>
      <w:proofErr w:type="spellStart"/>
      <w:r w:rsidRPr="00515C5D">
        <w:rPr>
          <w:b/>
          <w:bCs/>
        </w:rPr>
        <w:t>VNets</w:t>
      </w:r>
      <w:proofErr w:type="spellEnd"/>
      <w:r w:rsidRPr="00515C5D">
        <w:rPr>
          <w:b/>
          <w:bCs/>
        </w:rPr>
        <w:t>)</w:t>
      </w:r>
      <w:r w:rsidRPr="00515C5D">
        <w:t xml:space="preserve"> securely over a VPN tunnel.</w:t>
      </w:r>
    </w:p>
    <w:p w14:paraId="4979622F" w14:textId="77777777" w:rsidR="00515C5D" w:rsidRPr="00515C5D" w:rsidRDefault="00515C5D" w:rsidP="00515C5D">
      <w:pPr>
        <w:numPr>
          <w:ilvl w:val="0"/>
          <w:numId w:val="5"/>
        </w:numPr>
      </w:pPr>
      <w:r w:rsidRPr="00515C5D">
        <w:t xml:space="preserve">Useful for connecting </w:t>
      </w:r>
      <w:proofErr w:type="spellStart"/>
      <w:r w:rsidRPr="00515C5D">
        <w:t>VNets</w:t>
      </w:r>
      <w:proofErr w:type="spellEnd"/>
      <w:r w:rsidRPr="00515C5D">
        <w:t xml:space="preserve"> across </w:t>
      </w:r>
      <w:r w:rsidRPr="00515C5D">
        <w:rPr>
          <w:b/>
          <w:bCs/>
        </w:rPr>
        <w:t>different Azure regions</w:t>
      </w:r>
      <w:r w:rsidRPr="00515C5D">
        <w:t>.</w:t>
      </w:r>
    </w:p>
    <w:p w14:paraId="50B888CE" w14:textId="77777777" w:rsidR="00515C5D" w:rsidRPr="00515C5D" w:rsidRDefault="00515C5D" w:rsidP="00515C5D">
      <w:pPr>
        <w:numPr>
          <w:ilvl w:val="0"/>
          <w:numId w:val="5"/>
        </w:numPr>
      </w:pPr>
      <w:r w:rsidRPr="00515C5D">
        <w:t xml:space="preserve">Uses the same </w:t>
      </w:r>
      <w:r w:rsidRPr="00515C5D">
        <w:rPr>
          <w:b/>
          <w:bCs/>
        </w:rPr>
        <w:t>IPsec/IKE (IKEv2)</w:t>
      </w:r>
      <w:r w:rsidRPr="00515C5D">
        <w:t xml:space="preserve"> protocols as Site-to-Site VPN.</w:t>
      </w:r>
    </w:p>
    <w:p w14:paraId="5265179C" w14:textId="77777777" w:rsidR="00515C5D" w:rsidRPr="00515C5D" w:rsidRDefault="00515C5D" w:rsidP="00515C5D">
      <w:r w:rsidRPr="00515C5D">
        <w:rPr>
          <w:rFonts w:ascii="Segoe UI Emoji" w:hAnsi="Segoe UI Emoji" w:cs="Segoe UI Emoji"/>
        </w:rPr>
        <w:t>✅</w:t>
      </w:r>
      <w:r w:rsidRPr="00515C5D">
        <w:t xml:space="preserve"> </w:t>
      </w:r>
      <w:r w:rsidRPr="00515C5D">
        <w:rPr>
          <w:b/>
          <w:bCs/>
        </w:rPr>
        <w:t>Use Case</w:t>
      </w:r>
      <w:r w:rsidRPr="00515C5D">
        <w:t xml:space="preserve">: Securely connecting multiple Azure </w:t>
      </w:r>
      <w:proofErr w:type="spellStart"/>
      <w:r w:rsidRPr="00515C5D">
        <w:t>VNets</w:t>
      </w:r>
      <w:proofErr w:type="spellEnd"/>
      <w:r w:rsidRPr="00515C5D">
        <w:t xml:space="preserve"> in different locations.</w:t>
      </w:r>
    </w:p>
    <w:p w14:paraId="0B478E2C" w14:textId="77777777" w:rsidR="00515C5D" w:rsidRPr="00515C5D" w:rsidRDefault="00000000" w:rsidP="00515C5D">
      <w:r>
        <w:pict w14:anchorId="350F9515">
          <v:rect id="_x0000_i1029" style="width:0;height:1.5pt" o:hralign="center" o:hrstd="t" o:hr="t" fillcolor="#a0a0a0" stroked="f"/>
        </w:pict>
      </w:r>
    </w:p>
    <w:p w14:paraId="5325E0EF" w14:textId="77777777" w:rsidR="00515C5D" w:rsidRPr="00515C5D" w:rsidRDefault="00515C5D" w:rsidP="00515C5D">
      <w:pPr>
        <w:rPr>
          <w:b/>
          <w:bCs/>
        </w:rPr>
      </w:pPr>
      <w:r w:rsidRPr="00515C5D">
        <w:rPr>
          <w:b/>
          <w:bCs/>
        </w:rPr>
        <w:t>4. Multi-Site VPN</w:t>
      </w:r>
    </w:p>
    <w:p w14:paraId="6F331E71" w14:textId="77777777" w:rsidR="00515C5D" w:rsidRPr="00515C5D" w:rsidRDefault="00515C5D" w:rsidP="00515C5D">
      <w:pPr>
        <w:numPr>
          <w:ilvl w:val="0"/>
          <w:numId w:val="6"/>
        </w:numPr>
      </w:pPr>
      <w:r w:rsidRPr="00515C5D">
        <w:t xml:space="preserve">Similar to </w:t>
      </w:r>
      <w:r w:rsidRPr="00515C5D">
        <w:rPr>
          <w:b/>
          <w:bCs/>
        </w:rPr>
        <w:t xml:space="preserve">Site-to-Site </w:t>
      </w:r>
      <w:proofErr w:type="gramStart"/>
      <w:r w:rsidRPr="00515C5D">
        <w:rPr>
          <w:b/>
          <w:bCs/>
        </w:rPr>
        <w:t>VPN</w:t>
      </w:r>
      <w:r w:rsidRPr="00515C5D">
        <w:t>, but</w:t>
      </w:r>
      <w:proofErr w:type="gramEnd"/>
      <w:r w:rsidRPr="00515C5D">
        <w:t xml:space="preserve"> connects </w:t>
      </w:r>
      <w:r w:rsidRPr="00515C5D">
        <w:rPr>
          <w:b/>
          <w:bCs/>
        </w:rPr>
        <w:t>multiple on-premises networks</w:t>
      </w:r>
      <w:r w:rsidRPr="00515C5D">
        <w:t xml:space="preserve"> to a single Azure Virtual Network.</w:t>
      </w:r>
    </w:p>
    <w:p w14:paraId="1723CB4A" w14:textId="77777777" w:rsidR="00515C5D" w:rsidRPr="00515C5D" w:rsidRDefault="00515C5D" w:rsidP="00515C5D">
      <w:pPr>
        <w:numPr>
          <w:ilvl w:val="0"/>
          <w:numId w:val="6"/>
        </w:numPr>
      </w:pPr>
      <w:r w:rsidRPr="00515C5D">
        <w:t xml:space="preserve">Uses multiple VPN tunnels to support </w:t>
      </w:r>
      <w:r w:rsidRPr="00515C5D">
        <w:rPr>
          <w:b/>
          <w:bCs/>
        </w:rPr>
        <w:t>multiple on-premises sites</w:t>
      </w:r>
      <w:r w:rsidRPr="00515C5D">
        <w:t>.</w:t>
      </w:r>
    </w:p>
    <w:p w14:paraId="533AA1A2" w14:textId="77777777" w:rsidR="00515C5D" w:rsidRPr="00515C5D" w:rsidRDefault="00515C5D" w:rsidP="00515C5D">
      <w:pPr>
        <w:numPr>
          <w:ilvl w:val="0"/>
          <w:numId w:val="6"/>
        </w:numPr>
      </w:pPr>
      <w:r w:rsidRPr="00515C5D">
        <w:t xml:space="preserve">Can be combined with </w:t>
      </w:r>
      <w:r w:rsidRPr="00515C5D">
        <w:rPr>
          <w:b/>
          <w:bCs/>
        </w:rPr>
        <w:t>ExpressRoute</w:t>
      </w:r>
      <w:r w:rsidRPr="00515C5D">
        <w:t xml:space="preserve"> for backup connectivity.</w:t>
      </w:r>
    </w:p>
    <w:p w14:paraId="0B57B632" w14:textId="77777777" w:rsidR="00515C5D" w:rsidRPr="00515C5D" w:rsidRDefault="00515C5D" w:rsidP="00515C5D">
      <w:r w:rsidRPr="00515C5D">
        <w:rPr>
          <w:rFonts w:ascii="Segoe UI Emoji" w:hAnsi="Segoe UI Emoji" w:cs="Segoe UI Emoji"/>
        </w:rPr>
        <w:t>✅</w:t>
      </w:r>
      <w:r w:rsidRPr="00515C5D">
        <w:t xml:space="preserve"> </w:t>
      </w:r>
      <w:r w:rsidRPr="00515C5D">
        <w:rPr>
          <w:b/>
          <w:bCs/>
        </w:rPr>
        <w:t>Use Case</w:t>
      </w:r>
      <w:r w:rsidRPr="00515C5D">
        <w:t>: When an organization has multiple branch offices that need secure connections to Azure.</w:t>
      </w:r>
    </w:p>
    <w:p w14:paraId="3EF556AF" w14:textId="77777777" w:rsidR="00515C5D" w:rsidRPr="00515C5D" w:rsidRDefault="00000000" w:rsidP="00515C5D">
      <w:r>
        <w:pict w14:anchorId="31D717C7">
          <v:rect id="_x0000_i1030" style="width:0;height:1.5pt" o:hralign="center" o:hrstd="t" o:hr="t" fillcolor="#a0a0a0" stroked="f"/>
        </w:pict>
      </w:r>
    </w:p>
    <w:p w14:paraId="650B4C17" w14:textId="77777777" w:rsidR="00515C5D" w:rsidRPr="00515C5D" w:rsidRDefault="00515C5D" w:rsidP="00515C5D">
      <w:pPr>
        <w:rPr>
          <w:b/>
          <w:bCs/>
        </w:rPr>
      </w:pPr>
      <w:r w:rsidRPr="00515C5D">
        <w:rPr>
          <w:b/>
          <w:bCs/>
        </w:rPr>
        <w:t>5. ExpressRoute with VPN Failover</w:t>
      </w:r>
    </w:p>
    <w:p w14:paraId="7D730A5C" w14:textId="77777777" w:rsidR="00515C5D" w:rsidRPr="00515C5D" w:rsidRDefault="00515C5D" w:rsidP="00515C5D">
      <w:pPr>
        <w:numPr>
          <w:ilvl w:val="0"/>
          <w:numId w:val="7"/>
        </w:numPr>
      </w:pPr>
      <w:r w:rsidRPr="00515C5D">
        <w:rPr>
          <w:b/>
          <w:bCs/>
        </w:rPr>
        <w:t>ExpressRoute</w:t>
      </w:r>
      <w:r w:rsidRPr="00515C5D">
        <w:t xml:space="preserve"> provides a </w:t>
      </w:r>
      <w:r w:rsidRPr="00515C5D">
        <w:rPr>
          <w:b/>
          <w:bCs/>
        </w:rPr>
        <w:t>dedicated private connection</w:t>
      </w:r>
      <w:r w:rsidRPr="00515C5D">
        <w:t xml:space="preserve"> to Azure.</w:t>
      </w:r>
    </w:p>
    <w:p w14:paraId="41615CDD" w14:textId="77777777" w:rsidR="00515C5D" w:rsidRPr="00515C5D" w:rsidRDefault="00515C5D" w:rsidP="00515C5D">
      <w:pPr>
        <w:numPr>
          <w:ilvl w:val="0"/>
          <w:numId w:val="7"/>
        </w:numPr>
      </w:pPr>
      <w:r w:rsidRPr="00515C5D">
        <w:t xml:space="preserve">VPN Gateway can be used as a </w:t>
      </w:r>
      <w:r w:rsidRPr="00515C5D">
        <w:rPr>
          <w:b/>
          <w:bCs/>
        </w:rPr>
        <w:t>backup</w:t>
      </w:r>
      <w:r w:rsidRPr="00515C5D">
        <w:t xml:space="preserve"> in case ExpressRoute fails.</w:t>
      </w:r>
    </w:p>
    <w:p w14:paraId="4F34646C" w14:textId="77777777" w:rsidR="00515C5D" w:rsidRPr="00515C5D" w:rsidRDefault="00515C5D" w:rsidP="00515C5D">
      <w:pPr>
        <w:numPr>
          <w:ilvl w:val="0"/>
          <w:numId w:val="7"/>
        </w:numPr>
      </w:pPr>
      <w:r w:rsidRPr="00515C5D">
        <w:t xml:space="preserve">Ensures </w:t>
      </w:r>
      <w:r w:rsidRPr="00515C5D">
        <w:rPr>
          <w:b/>
          <w:bCs/>
        </w:rPr>
        <w:t>high availability</w:t>
      </w:r>
      <w:r w:rsidRPr="00515C5D">
        <w:t xml:space="preserve"> for hybrid cloud deployments.</w:t>
      </w:r>
    </w:p>
    <w:p w14:paraId="27FD70C8" w14:textId="77777777" w:rsidR="00515C5D" w:rsidRPr="00515C5D" w:rsidRDefault="00515C5D" w:rsidP="00515C5D">
      <w:r w:rsidRPr="00515C5D">
        <w:rPr>
          <w:rFonts w:ascii="Segoe UI Emoji" w:hAnsi="Segoe UI Emoji" w:cs="Segoe UI Emoji"/>
        </w:rPr>
        <w:t>✅</w:t>
      </w:r>
      <w:r w:rsidRPr="00515C5D">
        <w:t xml:space="preserve"> </w:t>
      </w:r>
      <w:r w:rsidRPr="00515C5D">
        <w:rPr>
          <w:b/>
          <w:bCs/>
        </w:rPr>
        <w:t>Use Case</w:t>
      </w:r>
      <w:r w:rsidRPr="00515C5D">
        <w:t>: Ensuring redundancy for a private ExpressRoute connection.</w:t>
      </w:r>
    </w:p>
    <w:p w14:paraId="40DC7190" w14:textId="77777777" w:rsidR="00515C5D" w:rsidRPr="00515C5D" w:rsidRDefault="00000000" w:rsidP="00515C5D">
      <w:r>
        <w:pict w14:anchorId="23B7FC45">
          <v:rect id="_x0000_i1031" style="width:0;height:1.5pt" o:hralign="center" o:hrstd="t" o:hr="t" fillcolor="#a0a0a0" stroked="f"/>
        </w:pict>
      </w:r>
    </w:p>
    <w:p w14:paraId="63FD7109" w14:textId="77777777" w:rsidR="00515C5D" w:rsidRPr="00515C5D" w:rsidRDefault="00515C5D" w:rsidP="00515C5D">
      <w:pPr>
        <w:rPr>
          <w:b/>
          <w:bCs/>
        </w:rPr>
      </w:pPr>
      <w:r w:rsidRPr="00515C5D">
        <w:rPr>
          <w:b/>
          <w:bCs/>
        </w:rPr>
        <w:t>VPN Gateway Architecture</w:t>
      </w:r>
    </w:p>
    <w:p w14:paraId="0CE64A4D" w14:textId="77777777" w:rsidR="00515C5D" w:rsidRPr="00515C5D" w:rsidRDefault="00515C5D" w:rsidP="00515C5D">
      <w:pPr>
        <w:rPr>
          <w:b/>
          <w:bCs/>
        </w:rPr>
      </w:pPr>
      <w:r w:rsidRPr="00515C5D">
        <w:rPr>
          <w:b/>
          <w:bCs/>
        </w:rPr>
        <w:t>1. Components of a VPN Gateway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gridCol w:w="6786"/>
      </w:tblGrid>
      <w:tr w:rsidR="00515C5D" w:rsidRPr="00515C5D" w14:paraId="6060F7CC" w14:textId="77777777" w:rsidTr="00515C5D">
        <w:trPr>
          <w:tblHeader/>
          <w:tblCellSpacing w:w="15" w:type="dxa"/>
        </w:trPr>
        <w:tc>
          <w:tcPr>
            <w:tcW w:w="0" w:type="auto"/>
            <w:vAlign w:val="center"/>
            <w:hideMark/>
          </w:tcPr>
          <w:p w14:paraId="79BD3241" w14:textId="77777777" w:rsidR="00515C5D" w:rsidRPr="00515C5D" w:rsidRDefault="00515C5D" w:rsidP="00515C5D">
            <w:pPr>
              <w:rPr>
                <w:b/>
                <w:bCs/>
              </w:rPr>
            </w:pPr>
            <w:r w:rsidRPr="00515C5D">
              <w:rPr>
                <w:b/>
                <w:bCs/>
              </w:rPr>
              <w:lastRenderedPageBreak/>
              <w:t>Component</w:t>
            </w:r>
          </w:p>
        </w:tc>
        <w:tc>
          <w:tcPr>
            <w:tcW w:w="0" w:type="auto"/>
            <w:vAlign w:val="center"/>
            <w:hideMark/>
          </w:tcPr>
          <w:p w14:paraId="6A3DCFFC" w14:textId="77777777" w:rsidR="00515C5D" w:rsidRPr="00515C5D" w:rsidRDefault="00515C5D" w:rsidP="00515C5D">
            <w:pPr>
              <w:rPr>
                <w:b/>
                <w:bCs/>
              </w:rPr>
            </w:pPr>
            <w:r w:rsidRPr="00515C5D">
              <w:rPr>
                <w:b/>
                <w:bCs/>
              </w:rPr>
              <w:t>Description</w:t>
            </w:r>
          </w:p>
        </w:tc>
      </w:tr>
      <w:tr w:rsidR="00515C5D" w:rsidRPr="00515C5D" w14:paraId="07447032" w14:textId="77777777" w:rsidTr="00515C5D">
        <w:trPr>
          <w:tblCellSpacing w:w="15" w:type="dxa"/>
        </w:trPr>
        <w:tc>
          <w:tcPr>
            <w:tcW w:w="0" w:type="auto"/>
            <w:vAlign w:val="center"/>
            <w:hideMark/>
          </w:tcPr>
          <w:p w14:paraId="030F339E" w14:textId="77777777" w:rsidR="00515C5D" w:rsidRPr="00515C5D" w:rsidRDefault="00515C5D" w:rsidP="00515C5D">
            <w:r w:rsidRPr="00515C5D">
              <w:rPr>
                <w:b/>
                <w:bCs/>
              </w:rPr>
              <w:t>Virtual Network (</w:t>
            </w:r>
            <w:proofErr w:type="spellStart"/>
            <w:r w:rsidRPr="00515C5D">
              <w:rPr>
                <w:b/>
                <w:bCs/>
              </w:rPr>
              <w:t>VNet</w:t>
            </w:r>
            <w:proofErr w:type="spellEnd"/>
            <w:r w:rsidRPr="00515C5D">
              <w:rPr>
                <w:b/>
                <w:bCs/>
              </w:rPr>
              <w:t>)</w:t>
            </w:r>
          </w:p>
        </w:tc>
        <w:tc>
          <w:tcPr>
            <w:tcW w:w="0" w:type="auto"/>
            <w:vAlign w:val="center"/>
            <w:hideMark/>
          </w:tcPr>
          <w:p w14:paraId="793BD417" w14:textId="77777777" w:rsidR="00515C5D" w:rsidRPr="00515C5D" w:rsidRDefault="00515C5D" w:rsidP="00515C5D">
            <w:r w:rsidRPr="00515C5D">
              <w:t>Azure's private network where your resources reside.</w:t>
            </w:r>
          </w:p>
        </w:tc>
      </w:tr>
      <w:tr w:rsidR="00515C5D" w:rsidRPr="00515C5D" w14:paraId="7761097B" w14:textId="77777777" w:rsidTr="00515C5D">
        <w:trPr>
          <w:tblCellSpacing w:w="15" w:type="dxa"/>
        </w:trPr>
        <w:tc>
          <w:tcPr>
            <w:tcW w:w="0" w:type="auto"/>
            <w:vAlign w:val="center"/>
            <w:hideMark/>
          </w:tcPr>
          <w:p w14:paraId="6790DFB1" w14:textId="77777777" w:rsidR="00515C5D" w:rsidRPr="00515C5D" w:rsidRDefault="00515C5D" w:rsidP="00515C5D">
            <w:r w:rsidRPr="00515C5D">
              <w:rPr>
                <w:b/>
                <w:bCs/>
              </w:rPr>
              <w:t>Gateway Subnet</w:t>
            </w:r>
          </w:p>
        </w:tc>
        <w:tc>
          <w:tcPr>
            <w:tcW w:w="0" w:type="auto"/>
            <w:vAlign w:val="center"/>
            <w:hideMark/>
          </w:tcPr>
          <w:p w14:paraId="3BE2659D" w14:textId="77777777" w:rsidR="00515C5D" w:rsidRPr="00515C5D" w:rsidRDefault="00515C5D" w:rsidP="00515C5D">
            <w:r w:rsidRPr="00515C5D">
              <w:t>A dedicated subnet for the VPN Gateway (minimum /27 size).</w:t>
            </w:r>
          </w:p>
        </w:tc>
      </w:tr>
      <w:tr w:rsidR="00515C5D" w:rsidRPr="00515C5D" w14:paraId="4B4C3E02" w14:textId="77777777" w:rsidTr="00515C5D">
        <w:trPr>
          <w:tblCellSpacing w:w="15" w:type="dxa"/>
        </w:trPr>
        <w:tc>
          <w:tcPr>
            <w:tcW w:w="0" w:type="auto"/>
            <w:vAlign w:val="center"/>
            <w:hideMark/>
          </w:tcPr>
          <w:p w14:paraId="60B59E88" w14:textId="77777777" w:rsidR="00515C5D" w:rsidRPr="00515C5D" w:rsidRDefault="00515C5D" w:rsidP="00515C5D">
            <w:r w:rsidRPr="00515C5D">
              <w:rPr>
                <w:b/>
                <w:bCs/>
              </w:rPr>
              <w:t>Virtual Network Gateway</w:t>
            </w:r>
          </w:p>
        </w:tc>
        <w:tc>
          <w:tcPr>
            <w:tcW w:w="0" w:type="auto"/>
            <w:vAlign w:val="center"/>
            <w:hideMark/>
          </w:tcPr>
          <w:p w14:paraId="328FA225" w14:textId="77777777" w:rsidR="00515C5D" w:rsidRPr="00515C5D" w:rsidRDefault="00515C5D" w:rsidP="00515C5D">
            <w:r w:rsidRPr="00515C5D">
              <w:t>The logical gateway that facilitates VPN connectivity.</w:t>
            </w:r>
          </w:p>
        </w:tc>
      </w:tr>
      <w:tr w:rsidR="00515C5D" w:rsidRPr="00515C5D" w14:paraId="30616490" w14:textId="77777777" w:rsidTr="00515C5D">
        <w:trPr>
          <w:tblCellSpacing w:w="15" w:type="dxa"/>
        </w:trPr>
        <w:tc>
          <w:tcPr>
            <w:tcW w:w="0" w:type="auto"/>
            <w:vAlign w:val="center"/>
            <w:hideMark/>
          </w:tcPr>
          <w:p w14:paraId="46F3A107" w14:textId="77777777" w:rsidR="00515C5D" w:rsidRPr="00515C5D" w:rsidRDefault="00515C5D" w:rsidP="00515C5D">
            <w:r w:rsidRPr="00515C5D">
              <w:rPr>
                <w:b/>
                <w:bCs/>
              </w:rPr>
              <w:t>Local Network Gateway</w:t>
            </w:r>
          </w:p>
        </w:tc>
        <w:tc>
          <w:tcPr>
            <w:tcW w:w="0" w:type="auto"/>
            <w:vAlign w:val="center"/>
            <w:hideMark/>
          </w:tcPr>
          <w:p w14:paraId="0B755C44" w14:textId="77777777" w:rsidR="00515C5D" w:rsidRPr="00515C5D" w:rsidRDefault="00515C5D" w:rsidP="00515C5D">
            <w:r w:rsidRPr="00515C5D">
              <w:t xml:space="preserve">Represents your on-premises network (contains the </w:t>
            </w:r>
            <w:r w:rsidRPr="00515C5D">
              <w:rPr>
                <w:b/>
                <w:bCs/>
              </w:rPr>
              <w:t>public IP address</w:t>
            </w:r>
            <w:r w:rsidRPr="00515C5D">
              <w:t xml:space="preserve"> of the VPN device).</w:t>
            </w:r>
          </w:p>
        </w:tc>
      </w:tr>
      <w:tr w:rsidR="00515C5D" w:rsidRPr="00515C5D" w14:paraId="0DB6F3A8" w14:textId="77777777" w:rsidTr="00515C5D">
        <w:trPr>
          <w:tblCellSpacing w:w="15" w:type="dxa"/>
        </w:trPr>
        <w:tc>
          <w:tcPr>
            <w:tcW w:w="0" w:type="auto"/>
            <w:vAlign w:val="center"/>
            <w:hideMark/>
          </w:tcPr>
          <w:p w14:paraId="235BA335" w14:textId="77777777" w:rsidR="00515C5D" w:rsidRPr="00515C5D" w:rsidRDefault="00515C5D" w:rsidP="00515C5D">
            <w:r w:rsidRPr="00515C5D">
              <w:rPr>
                <w:b/>
                <w:bCs/>
              </w:rPr>
              <w:t>Connection</w:t>
            </w:r>
          </w:p>
        </w:tc>
        <w:tc>
          <w:tcPr>
            <w:tcW w:w="0" w:type="auto"/>
            <w:vAlign w:val="center"/>
            <w:hideMark/>
          </w:tcPr>
          <w:p w14:paraId="0D90F941" w14:textId="77777777" w:rsidR="00515C5D" w:rsidRPr="00515C5D" w:rsidRDefault="00515C5D" w:rsidP="00515C5D">
            <w:r w:rsidRPr="00515C5D">
              <w:t xml:space="preserve">The actual VPN tunnel between </w:t>
            </w:r>
            <w:r w:rsidRPr="00515C5D">
              <w:rPr>
                <w:b/>
                <w:bCs/>
              </w:rPr>
              <w:t>Azure VPN Gateway</w:t>
            </w:r>
            <w:r w:rsidRPr="00515C5D">
              <w:t xml:space="preserve"> and the </w:t>
            </w:r>
            <w:r w:rsidRPr="00515C5D">
              <w:rPr>
                <w:b/>
                <w:bCs/>
              </w:rPr>
              <w:t>on-premises VPN device</w:t>
            </w:r>
            <w:r w:rsidRPr="00515C5D">
              <w:t>.</w:t>
            </w:r>
          </w:p>
        </w:tc>
      </w:tr>
    </w:tbl>
    <w:p w14:paraId="3EAE1A9F" w14:textId="77777777" w:rsidR="00515C5D" w:rsidRPr="00515C5D" w:rsidRDefault="00000000" w:rsidP="00515C5D">
      <w:r>
        <w:pict w14:anchorId="6455A7C6">
          <v:rect id="_x0000_i1032" style="width:0;height:1.5pt" o:hralign="center" o:hrstd="t" o:hr="t" fillcolor="#a0a0a0" stroked="f"/>
        </w:pict>
      </w:r>
    </w:p>
    <w:p w14:paraId="38400E25" w14:textId="77777777" w:rsidR="00515C5D" w:rsidRPr="00515C5D" w:rsidRDefault="00515C5D" w:rsidP="00515C5D">
      <w:pPr>
        <w:rPr>
          <w:b/>
          <w:bCs/>
        </w:rPr>
      </w:pPr>
      <w:r w:rsidRPr="00515C5D">
        <w:rPr>
          <w:b/>
          <w:bCs/>
        </w:rPr>
        <w:t>Supported VPN Protocols</w:t>
      </w:r>
    </w:p>
    <w:p w14:paraId="0C6B66C1" w14:textId="77777777" w:rsidR="00515C5D" w:rsidRPr="00515C5D" w:rsidRDefault="00515C5D" w:rsidP="00515C5D">
      <w:r w:rsidRPr="00515C5D">
        <w:t xml:space="preserve">Azure VPN Gateway supports the following </w:t>
      </w:r>
      <w:r w:rsidRPr="00515C5D">
        <w:rPr>
          <w:b/>
          <w:bCs/>
        </w:rPr>
        <w:t>VPN protocols</w:t>
      </w:r>
      <w:r w:rsidRPr="00515C5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9"/>
        <w:gridCol w:w="5477"/>
      </w:tblGrid>
      <w:tr w:rsidR="00515C5D" w:rsidRPr="00515C5D" w14:paraId="01410C74" w14:textId="77777777" w:rsidTr="00515C5D">
        <w:trPr>
          <w:tblHeader/>
          <w:tblCellSpacing w:w="15" w:type="dxa"/>
        </w:trPr>
        <w:tc>
          <w:tcPr>
            <w:tcW w:w="0" w:type="auto"/>
            <w:vAlign w:val="center"/>
            <w:hideMark/>
          </w:tcPr>
          <w:p w14:paraId="0F51AE44" w14:textId="77777777" w:rsidR="00515C5D" w:rsidRPr="00515C5D" w:rsidRDefault="00515C5D" w:rsidP="00515C5D">
            <w:pPr>
              <w:rPr>
                <w:b/>
                <w:bCs/>
              </w:rPr>
            </w:pPr>
            <w:r w:rsidRPr="00515C5D">
              <w:rPr>
                <w:b/>
                <w:bCs/>
              </w:rPr>
              <w:t>Protocol</w:t>
            </w:r>
          </w:p>
        </w:tc>
        <w:tc>
          <w:tcPr>
            <w:tcW w:w="0" w:type="auto"/>
            <w:vAlign w:val="center"/>
            <w:hideMark/>
          </w:tcPr>
          <w:p w14:paraId="4B972A5D" w14:textId="77777777" w:rsidR="00515C5D" w:rsidRPr="00515C5D" w:rsidRDefault="00515C5D" w:rsidP="00515C5D">
            <w:pPr>
              <w:rPr>
                <w:b/>
                <w:bCs/>
              </w:rPr>
            </w:pPr>
            <w:r w:rsidRPr="00515C5D">
              <w:rPr>
                <w:b/>
                <w:bCs/>
              </w:rPr>
              <w:t>Description</w:t>
            </w:r>
          </w:p>
        </w:tc>
      </w:tr>
      <w:tr w:rsidR="00515C5D" w:rsidRPr="00515C5D" w14:paraId="66AEF36B" w14:textId="77777777" w:rsidTr="00515C5D">
        <w:trPr>
          <w:tblCellSpacing w:w="15" w:type="dxa"/>
        </w:trPr>
        <w:tc>
          <w:tcPr>
            <w:tcW w:w="0" w:type="auto"/>
            <w:vAlign w:val="center"/>
            <w:hideMark/>
          </w:tcPr>
          <w:p w14:paraId="37876960" w14:textId="77777777" w:rsidR="00515C5D" w:rsidRPr="00515C5D" w:rsidRDefault="00515C5D" w:rsidP="00515C5D">
            <w:r w:rsidRPr="00515C5D">
              <w:rPr>
                <w:b/>
                <w:bCs/>
              </w:rPr>
              <w:t>IPsec/IKEv2</w:t>
            </w:r>
          </w:p>
        </w:tc>
        <w:tc>
          <w:tcPr>
            <w:tcW w:w="0" w:type="auto"/>
            <w:vAlign w:val="center"/>
            <w:hideMark/>
          </w:tcPr>
          <w:p w14:paraId="60E25A4C" w14:textId="77777777" w:rsidR="00515C5D" w:rsidRPr="00515C5D" w:rsidRDefault="00515C5D" w:rsidP="00515C5D">
            <w:r w:rsidRPr="00515C5D">
              <w:t xml:space="preserve">Most common, used for </w:t>
            </w:r>
            <w:r w:rsidRPr="00515C5D">
              <w:rPr>
                <w:b/>
                <w:bCs/>
              </w:rPr>
              <w:t xml:space="preserve">Site-to-Site (S2S) and </w:t>
            </w:r>
            <w:proofErr w:type="spellStart"/>
            <w:r w:rsidRPr="00515C5D">
              <w:rPr>
                <w:b/>
                <w:bCs/>
              </w:rPr>
              <w:t>VNet</w:t>
            </w:r>
            <w:proofErr w:type="spellEnd"/>
            <w:r w:rsidRPr="00515C5D">
              <w:rPr>
                <w:b/>
                <w:bCs/>
              </w:rPr>
              <w:t>-to-</w:t>
            </w:r>
            <w:proofErr w:type="spellStart"/>
            <w:r w:rsidRPr="00515C5D">
              <w:rPr>
                <w:b/>
                <w:bCs/>
              </w:rPr>
              <w:t>VNet</w:t>
            </w:r>
            <w:proofErr w:type="spellEnd"/>
            <w:r w:rsidRPr="00515C5D">
              <w:rPr>
                <w:b/>
                <w:bCs/>
              </w:rPr>
              <w:t xml:space="preserve"> VPNs</w:t>
            </w:r>
            <w:r w:rsidRPr="00515C5D">
              <w:t>.</w:t>
            </w:r>
          </w:p>
        </w:tc>
      </w:tr>
      <w:tr w:rsidR="00515C5D" w:rsidRPr="00515C5D" w14:paraId="713F5B97" w14:textId="77777777" w:rsidTr="00515C5D">
        <w:trPr>
          <w:tblCellSpacing w:w="15" w:type="dxa"/>
        </w:trPr>
        <w:tc>
          <w:tcPr>
            <w:tcW w:w="0" w:type="auto"/>
            <w:vAlign w:val="center"/>
            <w:hideMark/>
          </w:tcPr>
          <w:p w14:paraId="60BD3998" w14:textId="77777777" w:rsidR="00515C5D" w:rsidRPr="00515C5D" w:rsidRDefault="00515C5D" w:rsidP="00515C5D">
            <w:r w:rsidRPr="00515C5D">
              <w:rPr>
                <w:b/>
                <w:bCs/>
              </w:rPr>
              <w:t>IKEv2</w:t>
            </w:r>
          </w:p>
        </w:tc>
        <w:tc>
          <w:tcPr>
            <w:tcW w:w="0" w:type="auto"/>
            <w:vAlign w:val="center"/>
            <w:hideMark/>
          </w:tcPr>
          <w:p w14:paraId="5657615F" w14:textId="77777777" w:rsidR="00515C5D" w:rsidRPr="00515C5D" w:rsidRDefault="00515C5D" w:rsidP="00515C5D">
            <w:r w:rsidRPr="00515C5D">
              <w:t xml:space="preserve">Used for </w:t>
            </w:r>
            <w:r w:rsidRPr="00515C5D">
              <w:rPr>
                <w:b/>
                <w:bCs/>
              </w:rPr>
              <w:t>Point-to-Site (P2S) VPNs</w:t>
            </w:r>
            <w:r w:rsidRPr="00515C5D">
              <w:t xml:space="preserve"> on Windows, macOS, and iOS.</w:t>
            </w:r>
          </w:p>
        </w:tc>
      </w:tr>
      <w:tr w:rsidR="00515C5D" w:rsidRPr="00515C5D" w14:paraId="5B80A2A9" w14:textId="77777777" w:rsidTr="00515C5D">
        <w:trPr>
          <w:tblCellSpacing w:w="15" w:type="dxa"/>
        </w:trPr>
        <w:tc>
          <w:tcPr>
            <w:tcW w:w="0" w:type="auto"/>
            <w:vAlign w:val="center"/>
            <w:hideMark/>
          </w:tcPr>
          <w:p w14:paraId="26A9A725" w14:textId="77777777" w:rsidR="00515C5D" w:rsidRPr="00515C5D" w:rsidRDefault="00515C5D" w:rsidP="00515C5D">
            <w:r w:rsidRPr="00515C5D">
              <w:rPr>
                <w:b/>
                <w:bCs/>
              </w:rPr>
              <w:t>OpenVPN</w:t>
            </w:r>
          </w:p>
        </w:tc>
        <w:tc>
          <w:tcPr>
            <w:tcW w:w="0" w:type="auto"/>
            <w:vAlign w:val="center"/>
            <w:hideMark/>
          </w:tcPr>
          <w:p w14:paraId="557DF083" w14:textId="77777777" w:rsidR="00515C5D" w:rsidRPr="00515C5D" w:rsidRDefault="00515C5D" w:rsidP="00515C5D">
            <w:r w:rsidRPr="00515C5D">
              <w:t xml:space="preserve">Used for </w:t>
            </w:r>
            <w:r w:rsidRPr="00515C5D">
              <w:rPr>
                <w:b/>
                <w:bCs/>
              </w:rPr>
              <w:t>P2S VPNs</w:t>
            </w:r>
            <w:r w:rsidRPr="00515C5D">
              <w:t>, widely supported across platforms.</w:t>
            </w:r>
          </w:p>
        </w:tc>
      </w:tr>
      <w:tr w:rsidR="00515C5D" w:rsidRPr="00515C5D" w14:paraId="1767DD07" w14:textId="77777777" w:rsidTr="00515C5D">
        <w:trPr>
          <w:tblCellSpacing w:w="15" w:type="dxa"/>
        </w:trPr>
        <w:tc>
          <w:tcPr>
            <w:tcW w:w="0" w:type="auto"/>
            <w:vAlign w:val="center"/>
            <w:hideMark/>
          </w:tcPr>
          <w:p w14:paraId="70ED1BC3" w14:textId="77777777" w:rsidR="00515C5D" w:rsidRPr="00515C5D" w:rsidRDefault="00515C5D" w:rsidP="00515C5D">
            <w:r w:rsidRPr="00515C5D">
              <w:rPr>
                <w:b/>
                <w:bCs/>
              </w:rPr>
              <w:t xml:space="preserve">SSTP (Secure Socket </w:t>
            </w:r>
            <w:proofErr w:type="spellStart"/>
            <w:r w:rsidRPr="00515C5D">
              <w:rPr>
                <w:b/>
                <w:bCs/>
              </w:rPr>
              <w:t>Tunneling</w:t>
            </w:r>
            <w:proofErr w:type="spellEnd"/>
            <w:r w:rsidRPr="00515C5D">
              <w:rPr>
                <w:b/>
                <w:bCs/>
              </w:rPr>
              <w:t xml:space="preserve"> Protocol)</w:t>
            </w:r>
          </w:p>
        </w:tc>
        <w:tc>
          <w:tcPr>
            <w:tcW w:w="0" w:type="auto"/>
            <w:vAlign w:val="center"/>
            <w:hideMark/>
          </w:tcPr>
          <w:p w14:paraId="534EF708" w14:textId="77777777" w:rsidR="00515C5D" w:rsidRPr="00515C5D" w:rsidRDefault="00515C5D" w:rsidP="00515C5D">
            <w:r w:rsidRPr="00515C5D">
              <w:t xml:space="preserve">Supported only for </w:t>
            </w:r>
            <w:r w:rsidRPr="00515C5D">
              <w:rPr>
                <w:b/>
                <w:bCs/>
              </w:rPr>
              <w:t>P2S VPNs</w:t>
            </w:r>
            <w:r w:rsidRPr="00515C5D">
              <w:t xml:space="preserve"> on Windows clients.</w:t>
            </w:r>
          </w:p>
        </w:tc>
      </w:tr>
    </w:tbl>
    <w:p w14:paraId="06971755" w14:textId="77777777" w:rsidR="00515C5D" w:rsidRPr="00515C5D" w:rsidRDefault="00000000" w:rsidP="00515C5D">
      <w:r>
        <w:pict w14:anchorId="4512466C">
          <v:rect id="_x0000_i1033" style="width:0;height:1.5pt" o:hralign="center" o:hrstd="t" o:hr="t" fillcolor="#a0a0a0" stroked="f"/>
        </w:pict>
      </w:r>
    </w:p>
    <w:p w14:paraId="6D66DDC9" w14:textId="77777777" w:rsidR="00515C5D" w:rsidRPr="00515C5D" w:rsidRDefault="00515C5D" w:rsidP="00515C5D">
      <w:pPr>
        <w:rPr>
          <w:b/>
          <w:bCs/>
        </w:rPr>
      </w:pPr>
      <w:r w:rsidRPr="00515C5D">
        <w:rPr>
          <w:b/>
          <w:bCs/>
        </w:rPr>
        <w:t>VPN Gateway Pricing &amp; Performance</w:t>
      </w:r>
    </w:p>
    <w:p w14:paraId="1E5753EB" w14:textId="77777777" w:rsidR="00515C5D" w:rsidRPr="00515C5D" w:rsidRDefault="00515C5D" w:rsidP="00515C5D">
      <w:r w:rsidRPr="00515C5D">
        <w:t xml:space="preserve">Azure </w:t>
      </w:r>
      <w:r w:rsidRPr="00515C5D">
        <w:rPr>
          <w:b/>
          <w:bCs/>
        </w:rPr>
        <w:t>VPN Gateway SKUs</w:t>
      </w:r>
      <w:r w:rsidRPr="00515C5D">
        <w:t xml:space="preserve"> determine the </w:t>
      </w:r>
      <w:r w:rsidRPr="00515C5D">
        <w:rPr>
          <w:b/>
          <w:bCs/>
        </w:rPr>
        <w:t>performance</w:t>
      </w:r>
      <w:r w:rsidRPr="00515C5D">
        <w:t xml:space="preserve">, </w:t>
      </w:r>
      <w:r w:rsidRPr="00515C5D">
        <w:rPr>
          <w:b/>
          <w:bCs/>
        </w:rPr>
        <w:t>throughput</w:t>
      </w:r>
      <w:r w:rsidRPr="00515C5D">
        <w:t xml:space="preserve">, and </w:t>
      </w:r>
      <w:r w:rsidRPr="00515C5D">
        <w:rPr>
          <w:b/>
          <w:bCs/>
        </w:rPr>
        <w:t>number of connections</w:t>
      </w:r>
      <w:r w:rsidRPr="00515C5D">
        <w:t xml:space="preserve"> a gateway can handle.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gridCol w:w="1658"/>
        <w:gridCol w:w="1727"/>
        <w:gridCol w:w="2241"/>
      </w:tblGrid>
      <w:tr w:rsidR="00515C5D" w:rsidRPr="00515C5D" w14:paraId="504E7A21" w14:textId="77777777" w:rsidTr="00515C5D">
        <w:trPr>
          <w:tblHeader/>
          <w:tblCellSpacing w:w="15" w:type="dxa"/>
        </w:trPr>
        <w:tc>
          <w:tcPr>
            <w:tcW w:w="0" w:type="auto"/>
            <w:vAlign w:val="center"/>
            <w:hideMark/>
          </w:tcPr>
          <w:p w14:paraId="173B276E" w14:textId="77777777" w:rsidR="00515C5D" w:rsidRPr="00515C5D" w:rsidRDefault="00515C5D" w:rsidP="00515C5D">
            <w:pPr>
              <w:rPr>
                <w:b/>
                <w:bCs/>
              </w:rPr>
            </w:pPr>
            <w:r w:rsidRPr="00515C5D">
              <w:rPr>
                <w:b/>
                <w:bCs/>
              </w:rPr>
              <w:t>VPN Gateway SKU</w:t>
            </w:r>
          </w:p>
        </w:tc>
        <w:tc>
          <w:tcPr>
            <w:tcW w:w="0" w:type="auto"/>
            <w:vAlign w:val="center"/>
            <w:hideMark/>
          </w:tcPr>
          <w:p w14:paraId="53645E42" w14:textId="77777777" w:rsidR="00515C5D" w:rsidRPr="00515C5D" w:rsidRDefault="00515C5D" w:rsidP="00515C5D">
            <w:pPr>
              <w:rPr>
                <w:b/>
                <w:bCs/>
              </w:rPr>
            </w:pPr>
            <w:r w:rsidRPr="00515C5D">
              <w:rPr>
                <w:b/>
                <w:bCs/>
              </w:rPr>
              <w:t>Max Throughput</w:t>
            </w:r>
          </w:p>
        </w:tc>
        <w:tc>
          <w:tcPr>
            <w:tcW w:w="0" w:type="auto"/>
            <w:vAlign w:val="center"/>
            <w:hideMark/>
          </w:tcPr>
          <w:p w14:paraId="4C80E5C3" w14:textId="77777777" w:rsidR="00515C5D" w:rsidRPr="00515C5D" w:rsidRDefault="00515C5D" w:rsidP="00515C5D">
            <w:pPr>
              <w:rPr>
                <w:b/>
                <w:bCs/>
              </w:rPr>
            </w:pPr>
            <w:r w:rsidRPr="00515C5D">
              <w:rPr>
                <w:b/>
                <w:bCs/>
              </w:rPr>
              <w:t>Max S2S Tunnels</w:t>
            </w:r>
          </w:p>
        </w:tc>
        <w:tc>
          <w:tcPr>
            <w:tcW w:w="0" w:type="auto"/>
            <w:vAlign w:val="center"/>
            <w:hideMark/>
          </w:tcPr>
          <w:p w14:paraId="07FB573D" w14:textId="77777777" w:rsidR="00515C5D" w:rsidRPr="00515C5D" w:rsidRDefault="00515C5D" w:rsidP="00515C5D">
            <w:pPr>
              <w:rPr>
                <w:b/>
                <w:bCs/>
              </w:rPr>
            </w:pPr>
            <w:r w:rsidRPr="00515C5D">
              <w:rPr>
                <w:b/>
                <w:bCs/>
              </w:rPr>
              <w:t>Max P2S Connections</w:t>
            </w:r>
          </w:p>
        </w:tc>
      </w:tr>
      <w:tr w:rsidR="00515C5D" w:rsidRPr="00515C5D" w14:paraId="562E5671" w14:textId="77777777" w:rsidTr="00515C5D">
        <w:trPr>
          <w:tblCellSpacing w:w="15" w:type="dxa"/>
        </w:trPr>
        <w:tc>
          <w:tcPr>
            <w:tcW w:w="0" w:type="auto"/>
            <w:vAlign w:val="center"/>
            <w:hideMark/>
          </w:tcPr>
          <w:p w14:paraId="6DB01BF4" w14:textId="77777777" w:rsidR="00515C5D" w:rsidRPr="00515C5D" w:rsidRDefault="00515C5D" w:rsidP="00515C5D">
            <w:r w:rsidRPr="00515C5D">
              <w:t>Basic</w:t>
            </w:r>
          </w:p>
        </w:tc>
        <w:tc>
          <w:tcPr>
            <w:tcW w:w="0" w:type="auto"/>
            <w:vAlign w:val="center"/>
            <w:hideMark/>
          </w:tcPr>
          <w:p w14:paraId="182D42EC" w14:textId="77777777" w:rsidR="00515C5D" w:rsidRPr="00515C5D" w:rsidRDefault="00515C5D" w:rsidP="00515C5D">
            <w:r w:rsidRPr="00515C5D">
              <w:t>100 Mbps</w:t>
            </w:r>
          </w:p>
        </w:tc>
        <w:tc>
          <w:tcPr>
            <w:tcW w:w="0" w:type="auto"/>
            <w:vAlign w:val="center"/>
            <w:hideMark/>
          </w:tcPr>
          <w:p w14:paraId="1B6D2523" w14:textId="77777777" w:rsidR="00515C5D" w:rsidRPr="00515C5D" w:rsidRDefault="00515C5D" w:rsidP="00515C5D">
            <w:r w:rsidRPr="00515C5D">
              <w:t>10</w:t>
            </w:r>
          </w:p>
        </w:tc>
        <w:tc>
          <w:tcPr>
            <w:tcW w:w="0" w:type="auto"/>
            <w:vAlign w:val="center"/>
            <w:hideMark/>
          </w:tcPr>
          <w:p w14:paraId="45367B8B" w14:textId="77777777" w:rsidR="00515C5D" w:rsidRPr="00515C5D" w:rsidRDefault="00515C5D" w:rsidP="00515C5D">
            <w:r w:rsidRPr="00515C5D">
              <w:t>128</w:t>
            </w:r>
          </w:p>
        </w:tc>
      </w:tr>
      <w:tr w:rsidR="00515C5D" w:rsidRPr="00515C5D" w14:paraId="74877A3A" w14:textId="77777777" w:rsidTr="00515C5D">
        <w:trPr>
          <w:tblCellSpacing w:w="15" w:type="dxa"/>
        </w:trPr>
        <w:tc>
          <w:tcPr>
            <w:tcW w:w="0" w:type="auto"/>
            <w:vAlign w:val="center"/>
            <w:hideMark/>
          </w:tcPr>
          <w:p w14:paraId="4AB709D0" w14:textId="77777777" w:rsidR="00515C5D" w:rsidRPr="00515C5D" w:rsidRDefault="00515C5D" w:rsidP="00515C5D">
            <w:r w:rsidRPr="00515C5D">
              <w:t>VpnGw1</w:t>
            </w:r>
          </w:p>
        </w:tc>
        <w:tc>
          <w:tcPr>
            <w:tcW w:w="0" w:type="auto"/>
            <w:vAlign w:val="center"/>
            <w:hideMark/>
          </w:tcPr>
          <w:p w14:paraId="6B004574" w14:textId="77777777" w:rsidR="00515C5D" w:rsidRPr="00515C5D" w:rsidRDefault="00515C5D" w:rsidP="00515C5D">
            <w:r w:rsidRPr="00515C5D">
              <w:t>650 Mbps</w:t>
            </w:r>
          </w:p>
        </w:tc>
        <w:tc>
          <w:tcPr>
            <w:tcW w:w="0" w:type="auto"/>
            <w:vAlign w:val="center"/>
            <w:hideMark/>
          </w:tcPr>
          <w:p w14:paraId="04756BA1" w14:textId="77777777" w:rsidR="00515C5D" w:rsidRPr="00515C5D" w:rsidRDefault="00515C5D" w:rsidP="00515C5D">
            <w:r w:rsidRPr="00515C5D">
              <w:t>10</w:t>
            </w:r>
          </w:p>
        </w:tc>
        <w:tc>
          <w:tcPr>
            <w:tcW w:w="0" w:type="auto"/>
            <w:vAlign w:val="center"/>
            <w:hideMark/>
          </w:tcPr>
          <w:p w14:paraId="27AEB5F7" w14:textId="77777777" w:rsidR="00515C5D" w:rsidRPr="00515C5D" w:rsidRDefault="00515C5D" w:rsidP="00515C5D">
            <w:r w:rsidRPr="00515C5D">
              <w:t>250</w:t>
            </w:r>
          </w:p>
        </w:tc>
      </w:tr>
      <w:tr w:rsidR="00515C5D" w:rsidRPr="00515C5D" w14:paraId="0A2888C0" w14:textId="77777777" w:rsidTr="00515C5D">
        <w:trPr>
          <w:tblCellSpacing w:w="15" w:type="dxa"/>
        </w:trPr>
        <w:tc>
          <w:tcPr>
            <w:tcW w:w="0" w:type="auto"/>
            <w:vAlign w:val="center"/>
            <w:hideMark/>
          </w:tcPr>
          <w:p w14:paraId="0C68F770" w14:textId="77777777" w:rsidR="00515C5D" w:rsidRPr="00515C5D" w:rsidRDefault="00515C5D" w:rsidP="00515C5D">
            <w:r w:rsidRPr="00515C5D">
              <w:t>VpnGw2</w:t>
            </w:r>
          </w:p>
        </w:tc>
        <w:tc>
          <w:tcPr>
            <w:tcW w:w="0" w:type="auto"/>
            <w:vAlign w:val="center"/>
            <w:hideMark/>
          </w:tcPr>
          <w:p w14:paraId="31E93A9C" w14:textId="77777777" w:rsidR="00515C5D" w:rsidRPr="00515C5D" w:rsidRDefault="00515C5D" w:rsidP="00515C5D">
            <w:r w:rsidRPr="00515C5D">
              <w:t>1 Gbps</w:t>
            </w:r>
          </w:p>
        </w:tc>
        <w:tc>
          <w:tcPr>
            <w:tcW w:w="0" w:type="auto"/>
            <w:vAlign w:val="center"/>
            <w:hideMark/>
          </w:tcPr>
          <w:p w14:paraId="5B7A51FB" w14:textId="77777777" w:rsidR="00515C5D" w:rsidRPr="00515C5D" w:rsidRDefault="00515C5D" w:rsidP="00515C5D">
            <w:r w:rsidRPr="00515C5D">
              <w:t>10</w:t>
            </w:r>
          </w:p>
        </w:tc>
        <w:tc>
          <w:tcPr>
            <w:tcW w:w="0" w:type="auto"/>
            <w:vAlign w:val="center"/>
            <w:hideMark/>
          </w:tcPr>
          <w:p w14:paraId="7EA7E5D1" w14:textId="77777777" w:rsidR="00515C5D" w:rsidRPr="00515C5D" w:rsidRDefault="00515C5D" w:rsidP="00515C5D">
            <w:r w:rsidRPr="00515C5D">
              <w:t>500</w:t>
            </w:r>
          </w:p>
        </w:tc>
      </w:tr>
      <w:tr w:rsidR="00515C5D" w:rsidRPr="00515C5D" w14:paraId="49CEF647" w14:textId="77777777" w:rsidTr="00515C5D">
        <w:trPr>
          <w:tblCellSpacing w:w="15" w:type="dxa"/>
        </w:trPr>
        <w:tc>
          <w:tcPr>
            <w:tcW w:w="0" w:type="auto"/>
            <w:vAlign w:val="center"/>
            <w:hideMark/>
          </w:tcPr>
          <w:p w14:paraId="5012F11C" w14:textId="77777777" w:rsidR="00515C5D" w:rsidRPr="00515C5D" w:rsidRDefault="00515C5D" w:rsidP="00515C5D">
            <w:r w:rsidRPr="00515C5D">
              <w:t>VpnGw3</w:t>
            </w:r>
          </w:p>
        </w:tc>
        <w:tc>
          <w:tcPr>
            <w:tcW w:w="0" w:type="auto"/>
            <w:vAlign w:val="center"/>
            <w:hideMark/>
          </w:tcPr>
          <w:p w14:paraId="01B8A454" w14:textId="77777777" w:rsidR="00515C5D" w:rsidRPr="00515C5D" w:rsidRDefault="00515C5D" w:rsidP="00515C5D">
            <w:r w:rsidRPr="00515C5D">
              <w:t>1.25 Gbps</w:t>
            </w:r>
          </w:p>
        </w:tc>
        <w:tc>
          <w:tcPr>
            <w:tcW w:w="0" w:type="auto"/>
            <w:vAlign w:val="center"/>
            <w:hideMark/>
          </w:tcPr>
          <w:p w14:paraId="2384E63C" w14:textId="77777777" w:rsidR="00515C5D" w:rsidRPr="00515C5D" w:rsidRDefault="00515C5D" w:rsidP="00515C5D">
            <w:r w:rsidRPr="00515C5D">
              <w:t>10</w:t>
            </w:r>
          </w:p>
        </w:tc>
        <w:tc>
          <w:tcPr>
            <w:tcW w:w="0" w:type="auto"/>
            <w:vAlign w:val="center"/>
            <w:hideMark/>
          </w:tcPr>
          <w:p w14:paraId="3C815CB9" w14:textId="77777777" w:rsidR="00515C5D" w:rsidRPr="00515C5D" w:rsidRDefault="00515C5D" w:rsidP="00515C5D">
            <w:r w:rsidRPr="00515C5D">
              <w:t>1000</w:t>
            </w:r>
          </w:p>
        </w:tc>
      </w:tr>
      <w:tr w:rsidR="00515C5D" w:rsidRPr="00515C5D" w14:paraId="04B64F10" w14:textId="77777777" w:rsidTr="00515C5D">
        <w:trPr>
          <w:tblCellSpacing w:w="15" w:type="dxa"/>
        </w:trPr>
        <w:tc>
          <w:tcPr>
            <w:tcW w:w="0" w:type="auto"/>
            <w:vAlign w:val="center"/>
            <w:hideMark/>
          </w:tcPr>
          <w:p w14:paraId="23CAF02A" w14:textId="77777777" w:rsidR="00515C5D" w:rsidRPr="00515C5D" w:rsidRDefault="00515C5D" w:rsidP="00515C5D">
            <w:r w:rsidRPr="00515C5D">
              <w:t>VpnGw4</w:t>
            </w:r>
          </w:p>
        </w:tc>
        <w:tc>
          <w:tcPr>
            <w:tcW w:w="0" w:type="auto"/>
            <w:vAlign w:val="center"/>
            <w:hideMark/>
          </w:tcPr>
          <w:p w14:paraId="3B6C4417" w14:textId="77777777" w:rsidR="00515C5D" w:rsidRPr="00515C5D" w:rsidRDefault="00515C5D" w:rsidP="00515C5D">
            <w:r w:rsidRPr="00515C5D">
              <w:t>5 Gbps</w:t>
            </w:r>
          </w:p>
        </w:tc>
        <w:tc>
          <w:tcPr>
            <w:tcW w:w="0" w:type="auto"/>
            <w:vAlign w:val="center"/>
            <w:hideMark/>
          </w:tcPr>
          <w:p w14:paraId="437CEF1C" w14:textId="77777777" w:rsidR="00515C5D" w:rsidRPr="00515C5D" w:rsidRDefault="00515C5D" w:rsidP="00515C5D">
            <w:r w:rsidRPr="00515C5D">
              <w:t>30</w:t>
            </w:r>
          </w:p>
        </w:tc>
        <w:tc>
          <w:tcPr>
            <w:tcW w:w="0" w:type="auto"/>
            <w:vAlign w:val="center"/>
            <w:hideMark/>
          </w:tcPr>
          <w:p w14:paraId="2AEDED53" w14:textId="77777777" w:rsidR="00515C5D" w:rsidRPr="00515C5D" w:rsidRDefault="00515C5D" w:rsidP="00515C5D">
            <w:r w:rsidRPr="00515C5D">
              <w:t>5000</w:t>
            </w:r>
          </w:p>
        </w:tc>
      </w:tr>
      <w:tr w:rsidR="00515C5D" w:rsidRPr="00515C5D" w14:paraId="37505CDB" w14:textId="77777777" w:rsidTr="00515C5D">
        <w:trPr>
          <w:tblCellSpacing w:w="15" w:type="dxa"/>
        </w:trPr>
        <w:tc>
          <w:tcPr>
            <w:tcW w:w="0" w:type="auto"/>
            <w:vAlign w:val="center"/>
            <w:hideMark/>
          </w:tcPr>
          <w:p w14:paraId="6103DE58" w14:textId="77777777" w:rsidR="00515C5D" w:rsidRPr="00515C5D" w:rsidRDefault="00515C5D" w:rsidP="00515C5D">
            <w:r w:rsidRPr="00515C5D">
              <w:lastRenderedPageBreak/>
              <w:t>VpnGw5</w:t>
            </w:r>
          </w:p>
        </w:tc>
        <w:tc>
          <w:tcPr>
            <w:tcW w:w="0" w:type="auto"/>
            <w:vAlign w:val="center"/>
            <w:hideMark/>
          </w:tcPr>
          <w:p w14:paraId="6C75C562" w14:textId="77777777" w:rsidR="00515C5D" w:rsidRPr="00515C5D" w:rsidRDefault="00515C5D" w:rsidP="00515C5D">
            <w:r w:rsidRPr="00515C5D">
              <w:t>10 Gbps</w:t>
            </w:r>
          </w:p>
        </w:tc>
        <w:tc>
          <w:tcPr>
            <w:tcW w:w="0" w:type="auto"/>
            <w:vAlign w:val="center"/>
            <w:hideMark/>
          </w:tcPr>
          <w:p w14:paraId="7D22449F" w14:textId="77777777" w:rsidR="00515C5D" w:rsidRPr="00515C5D" w:rsidRDefault="00515C5D" w:rsidP="00515C5D">
            <w:r w:rsidRPr="00515C5D">
              <w:t>30</w:t>
            </w:r>
          </w:p>
        </w:tc>
        <w:tc>
          <w:tcPr>
            <w:tcW w:w="0" w:type="auto"/>
            <w:vAlign w:val="center"/>
            <w:hideMark/>
          </w:tcPr>
          <w:p w14:paraId="26AF8A10" w14:textId="77777777" w:rsidR="00515C5D" w:rsidRPr="00515C5D" w:rsidRDefault="00515C5D" w:rsidP="00515C5D">
            <w:r w:rsidRPr="00515C5D">
              <w:t>10000</w:t>
            </w:r>
          </w:p>
        </w:tc>
      </w:tr>
    </w:tbl>
    <w:p w14:paraId="21071D9E" w14:textId="77777777" w:rsidR="00515C5D" w:rsidRPr="00515C5D" w:rsidRDefault="00515C5D" w:rsidP="00515C5D">
      <w:r w:rsidRPr="00515C5D">
        <w:rPr>
          <w:rFonts w:ascii="Segoe UI Emoji" w:hAnsi="Segoe UI Emoji" w:cs="Segoe UI Emoji"/>
        </w:rPr>
        <w:t>🔹</w:t>
      </w:r>
      <w:r w:rsidRPr="00515C5D">
        <w:t xml:space="preserve"> </w:t>
      </w:r>
      <w:r w:rsidRPr="00515C5D">
        <w:rPr>
          <w:b/>
          <w:bCs/>
        </w:rPr>
        <w:t>Note</w:t>
      </w:r>
      <w:r w:rsidRPr="00515C5D">
        <w:t>: Performance may vary based on encryption settings, traffic load, and latency.</w:t>
      </w:r>
    </w:p>
    <w:p w14:paraId="29080AFF" w14:textId="77777777" w:rsidR="00515C5D" w:rsidRPr="00515C5D" w:rsidRDefault="00000000" w:rsidP="00515C5D">
      <w:r>
        <w:pict w14:anchorId="692481DC">
          <v:rect id="_x0000_i1034" style="width:0;height:1.5pt" o:hralign="center" o:hrstd="t" o:hr="t" fillcolor="#a0a0a0" stroked="f"/>
        </w:pict>
      </w:r>
    </w:p>
    <w:p w14:paraId="349A8EE3" w14:textId="77777777" w:rsidR="00515C5D" w:rsidRPr="00515C5D" w:rsidRDefault="00515C5D" w:rsidP="00515C5D">
      <w:pPr>
        <w:rPr>
          <w:b/>
          <w:bCs/>
        </w:rPr>
      </w:pPr>
      <w:r w:rsidRPr="00515C5D">
        <w:rPr>
          <w:b/>
          <w:bCs/>
        </w:rPr>
        <w:t>High Availability for Azure VPN Gateway</w:t>
      </w:r>
    </w:p>
    <w:p w14:paraId="2868616C" w14:textId="77777777" w:rsidR="00515C5D" w:rsidRPr="00515C5D" w:rsidRDefault="00515C5D" w:rsidP="00515C5D">
      <w:pPr>
        <w:rPr>
          <w:b/>
          <w:bCs/>
        </w:rPr>
      </w:pPr>
      <w:r w:rsidRPr="00515C5D">
        <w:rPr>
          <w:b/>
          <w:bCs/>
        </w:rPr>
        <w:t>1. Active-Active VPN</w:t>
      </w:r>
    </w:p>
    <w:p w14:paraId="476E4699" w14:textId="77777777" w:rsidR="00515C5D" w:rsidRPr="00515C5D" w:rsidRDefault="00515C5D" w:rsidP="00515C5D">
      <w:pPr>
        <w:numPr>
          <w:ilvl w:val="0"/>
          <w:numId w:val="8"/>
        </w:numPr>
      </w:pPr>
      <w:r w:rsidRPr="00515C5D">
        <w:t xml:space="preserve">Deploys </w:t>
      </w:r>
      <w:r w:rsidRPr="00515C5D">
        <w:rPr>
          <w:b/>
          <w:bCs/>
        </w:rPr>
        <w:t>two VPN Gateway instances</w:t>
      </w:r>
      <w:r w:rsidRPr="00515C5D">
        <w:t xml:space="preserve"> for redundancy.</w:t>
      </w:r>
    </w:p>
    <w:p w14:paraId="6C9737AB" w14:textId="77777777" w:rsidR="00515C5D" w:rsidRPr="00515C5D" w:rsidRDefault="00515C5D" w:rsidP="00515C5D">
      <w:pPr>
        <w:numPr>
          <w:ilvl w:val="0"/>
          <w:numId w:val="8"/>
        </w:numPr>
      </w:pPr>
      <w:r w:rsidRPr="00515C5D">
        <w:t xml:space="preserve">Ensures </w:t>
      </w:r>
      <w:r w:rsidRPr="00515C5D">
        <w:rPr>
          <w:b/>
          <w:bCs/>
        </w:rPr>
        <w:t>automatic failover</w:t>
      </w:r>
      <w:r w:rsidRPr="00515C5D">
        <w:t xml:space="preserve"> between two tunnels.</w:t>
      </w:r>
    </w:p>
    <w:p w14:paraId="003F7E08" w14:textId="77777777" w:rsidR="00515C5D" w:rsidRPr="00515C5D" w:rsidRDefault="00515C5D" w:rsidP="00515C5D">
      <w:pPr>
        <w:numPr>
          <w:ilvl w:val="0"/>
          <w:numId w:val="8"/>
        </w:numPr>
      </w:pPr>
      <w:r w:rsidRPr="00515C5D">
        <w:t xml:space="preserve">Supported only with </w:t>
      </w:r>
      <w:r w:rsidRPr="00515C5D">
        <w:rPr>
          <w:b/>
          <w:bCs/>
        </w:rPr>
        <w:t>Route-Based VPN</w:t>
      </w:r>
      <w:r w:rsidRPr="00515C5D">
        <w:t>.</w:t>
      </w:r>
    </w:p>
    <w:p w14:paraId="1ED2A365" w14:textId="77777777" w:rsidR="00515C5D" w:rsidRPr="00515C5D" w:rsidRDefault="00515C5D" w:rsidP="00515C5D">
      <w:pPr>
        <w:rPr>
          <w:b/>
          <w:bCs/>
        </w:rPr>
      </w:pPr>
      <w:r w:rsidRPr="00515C5D">
        <w:rPr>
          <w:b/>
          <w:bCs/>
        </w:rPr>
        <w:t>2. Active-Passive VPN</w:t>
      </w:r>
    </w:p>
    <w:p w14:paraId="11D30CCC" w14:textId="77777777" w:rsidR="00515C5D" w:rsidRPr="00515C5D" w:rsidRDefault="00515C5D" w:rsidP="00515C5D">
      <w:pPr>
        <w:numPr>
          <w:ilvl w:val="0"/>
          <w:numId w:val="9"/>
        </w:numPr>
      </w:pPr>
      <w:r w:rsidRPr="00515C5D">
        <w:t xml:space="preserve">Deploys a </w:t>
      </w:r>
      <w:r w:rsidRPr="00515C5D">
        <w:rPr>
          <w:b/>
          <w:bCs/>
        </w:rPr>
        <w:t>single VPN Gateway instance</w:t>
      </w:r>
      <w:r w:rsidRPr="00515C5D">
        <w:t>.</w:t>
      </w:r>
    </w:p>
    <w:p w14:paraId="689EAB53" w14:textId="77777777" w:rsidR="00515C5D" w:rsidRPr="00515C5D" w:rsidRDefault="00515C5D" w:rsidP="00515C5D">
      <w:pPr>
        <w:numPr>
          <w:ilvl w:val="0"/>
          <w:numId w:val="9"/>
        </w:numPr>
      </w:pPr>
      <w:r w:rsidRPr="00515C5D">
        <w:t xml:space="preserve">If the active instance fails, Azure </w:t>
      </w:r>
      <w:r w:rsidRPr="00515C5D">
        <w:rPr>
          <w:b/>
          <w:bCs/>
        </w:rPr>
        <w:t>automatically provisions</w:t>
      </w:r>
      <w:r w:rsidRPr="00515C5D">
        <w:t xml:space="preserve"> a new one.</w:t>
      </w:r>
    </w:p>
    <w:p w14:paraId="2A1F785A" w14:textId="77777777" w:rsidR="00515C5D" w:rsidRPr="00515C5D" w:rsidRDefault="00000000" w:rsidP="00515C5D">
      <w:r>
        <w:pict w14:anchorId="3896D2F4">
          <v:rect id="_x0000_i1035" style="width:0;height:1.5pt" o:hralign="center" o:hrstd="t" o:hr="t" fillcolor="#a0a0a0" stroked="f"/>
        </w:pict>
      </w:r>
    </w:p>
    <w:p w14:paraId="1458EF70" w14:textId="77777777" w:rsidR="00515C5D" w:rsidRPr="00515C5D" w:rsidRDefault="00515C5D" w:rsidP="00515C5D">
      <w:pPr>
        <w:rPr>
          <w:b/>
          <w:bCs/>
        </w:rPr>
      </w:pPr>
      <w:r w:rsidRPr="00515C5D">
        <w:rPr>
          <w:b/>
          <w:bCs/>
        </w:rPr>
        <w:t>Steps to Set Up a Site-to-Site VPN in Azure</w:t>
      </w:r>
    </w:p>
    <w:p w14:paraId="32E64DE4" w14:textId="77777777" w:rsidR="00515C5D" w:rsidRPr="00515C5D" w:rsidRDefault="00515C5D" w:rsidP="00515C5D">
      <w:pPr>
        <w:rPr>
          <w:b/>
          <w:bCs/>
        </w:rPr>
      </w:pPr>
      <w:r w:rsidRPr="00515C5D">
        <w:rPr>
          <w:b/>
          <w:bCs/>
        </w:rPr>
        <w:t>1. Create a Virtual Network (</w:t>
      </w:r>
      <w:proofErr w:type="spellStart"/>
      <w:r w:rsidRPr="00515C5D">
        <w:rPr>
          <w:b/>
          <w:bCs/>
        </w:rPr>
        <w:t>VNet</w:t>
      </w:r>
      <w:proofErr w:type="spellEnd"/>
      <w:r w:rsidRPr="00515C5D">
        <w:rPr>
          <w:b/>
          <w:bCs/>
        </w:rPr>
        <w:t>)</w:t>
      </w:r>
    </w:p>
    <w:p w14:paraId="4846F221" w14:textId="77777777" w:rsidR="00515C5D" w:rsidRPr="00515C5D" w:rsidRDefault="00515C5D" w:rsidP="00515C5D">
      <w:pPr>
        <w:numPr>
          <w:ilvl w:val="0"/>
          <w:numId w:val="10"/>
        </w:numPr>
      </w:pPr>
      <w:r w:rsidRPr="00515C5D">
        <w:t xml:space="preserve">Define an </w:t>
      </w:r>
      <w:r w:rsidRPr="00515C5D">
        <w:rPr>
          <w:b/>
          <w:bCs/>
        </w:rPr>
        <w:t>IP address range</w:t>
      </w:r>
      <w:r w:rsidRPr="00515C5D">
        <w:t xml:space="preserve"> for the </w:t>
      </w:r>
      <w:proofErr w:type="spellStart"/>
      <w:r w:rsidRPr="00515C5D">
        <w:t>VNet</w:t>
      </w:r>
      <w:proofErr w:type="spellEnd"/>
      <w:r w:rsidRPr="00515C5D">
        <w:t xml:space="preserve"> (e.g., 10.0.0.0/16).</w:t>
      </w:r>
    </w:p>
    <w:p w14:paraId="64C3AEB5" w14:textId="77777777" w:rsidR="00515C5D" w:rsidRPr="00515C5D" w:rsidRDefault="00515C5D" w:rsidP="00515C5D">
      <w:pPr>
        <w:numPr>
          <w:ilvl w:val="0"/>
          <w:numId w:val="10"/>
        </w:numPr>
      </w:pPr>
      <w:r w:rsidRPr="00515C5D">
        <w:t xml:space="preserve">Create a </w:t>
      </w:r>
      <w:r w:rsidRPr="00515C5D">
        <w:rPr>
          <w:b/>
          <w:bCs/>
        </w:rPr>
        <w:t>subnet</w:t>
      </w:r>
      <w:r w:rsidRPr="00515C5D">
        <w:t xml:space="preserve"> for application workloads (e.g., 10.0.1.0/24).</w:t>
      </w:r>
    </w:p>
    <w:p w14:paraId="421243F9" w14:textId="77777777" w:rsidR="00515C5D" w:rsidRPr="00515C5D" w:rsidRDefault="00515C5D" w:rsidP="00515C5D">
      <w:pPr>
        <w:rPr>
          <w:b/>
          <w:bCs/>
        </w:rPr>
      </w:pPr>
      <w:r w:rsidRPr="00515C5D">
        <w:rPr>
          <w:b/>
          <w:bCs/>
        </w:rPr>
        <w:t>2. Create a Gateway Subnet</w:t>
      </w:r>
    </w:p>
    <w:p w14:paraId="51C688B7" w14:textId="77777777" w:rsidR="00515C5D" w:rsidRPr="00515C5D" w:rsidRDefault="00515C5D" w:rsidP="00515C5D">
      <w:pPr>
        <w:numPr>
          <w:ilvl w:val="0"/>
          <w:numId w:val="11"/>
        </w:numPr>
      </w:pPr>
      <w:r w:rsidRPr="00515C5D">
        <w:t xml:space="preserve">Create a subnet named </w:t>
      </w:r>
      <w:r w:rsidRPr="00515C5D">
        <w:rPr>
          <w:b/>
          <w:bCs/>
        </w:rPr>
        <w:t>"</w:t>
      </w:r>
      <w:proofErr w:type="spellStart"/>
      <w:r w:rsidRPr="00515C5D">
        <w:rPr>
          <w:b/>
          <w:bCs/>
        </w:rPr>
        <w:t>GatewaySubnet</w:t>
      </w:r>
      <w:proofErr w:type="spellEnd"/>
      <w:r w:rsidRPr="00515C5D">
        <w:rPr>
          <w:b/>
          <w:bCs/>
        </w:rPr>
        <w:t>"</w:t>
      </w:r>
      <w:r w:rsidRPr="00515C5D">
        <w:t xml:space="preserve"> (e.g., 10.0.255.0/27).</w:t>
      </w:r>
    </w:p>
    <w:p w14:paraId="4877A57A" w14:textId="77777777" w:rsidR="00515C5D" w:rsidRPr="00515C5D" w:rsidRDefault="00515C5D" w:rsidP="00515C5D">
      <w:pPr>
        <w:rPr>
          <w:b/>
          <w:bCs/>
        </w:rPr>
      </w:pPr>
      <w:r w:rsidRPr="00515C5D">
        <w:rPr>
          <w:b/>
          <w:bCs/>
        </w:rPr>
        <w:t>3. Deploy a Virtual Network Gateway</w:t>
      </w:r>
    </w:p>
    <w:p w14:paraId="311420B9" w14:textId="77777777" w:rsidR="00515C5D" w:rsidRPr="00515C5D" w:rsidRDefault="00515C5D" w:rsidP="00515C5D">
      <w:pPr>
        <w:numPr>
          <w:ilvl w:val="0"/>
          <w:numId w:val="12"/>
        </w:numPr>
      </w:pPr>
      <w:r w:rsidRPr="00515C5D">
        <w:t xml:space="preserve">Choose </w:t>
      </w:r>
      <w:r w:rsidRPr="00515C5D">
        <w:rPr>
          <w:b/>
          <w:bCs/>
        </w:rPr>
        <w:t>VPN</w:t>
      </w:r>
      <w:r w:rsidRPr="00515C5D">
        <w:t xml:space="preserve"> as the gateway type.</w:t>
      </w:r>
    </w:p>
    <w:p w14:paraId="6C382628" w14:textId="77777777" w:rsidR="00515C5D" w:rsidRDefault="00515C5D" w:rsidP="00515C5D">
      <w:pPr>
        <w:numPr>
          <w:ilvl w:val="0"/>
          <w:numId w:val="12"/>
        </w:numPr>
      </w:pPr>
      <w:r w:rsidRPr="00515C5D">
        <w:t xml:space="preserve">Select </w:t>
      </w:r>
      <w:r w:rsidRPr="00515C5D">
        <w:rPr>
          <w:b/>
          <w:bCs/>
        </w:rPr>
        <w:t>Route-Based VPN</w:t>
      </w:r>
      <w:r w:rsidRPr="00515C5D">
        <w:t xml:space="preserve"> (recommended).</w:t>
      </w:r>
    </w:p>
    <w:p w14:paraId="12962251" w14:textId="4284FBE9" w:rsidR="00515C5D" w:rsidRDefault="00515C5D" w:rsidP="00515C5D">
      <w:pPr>
        <w:numPr>
          <w:ilvl w:val="0"/>
          <w:numId w:val="12"/>
        </w:numPr>
      </w:pPr>
      <w:r>
        <w:rPr>
          <w:noProof/>
        </w:rPr>
        <w:drawing>
          <wp:inline distT="0" distB="0" distL="0" distR="0" wp14:anchorId="18BA6B32" wp14:editId="330B1256">
            <wp:extent cx="1159164" cy="1084292"/>
            <wp:effectExtent l="0" t="0" r="3175" b="1905"/>
            <wp:docPr id="399187209" name="Picture 1" descr="Screenshot that shows the Instance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Screenshot that shows the Instance field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69719" cy="1094165"/>
                    </a:xfrm>
                    <a:prstGeom prst="rect">
                      <a:avLst/>
                    </a:prstGeom>
                    <a:noFill/>
                    <a:ln>
                      <a:noFill/>
                    </a:ln>
                  </pic:spPr>
                </pic:pic>
              </a:graphicData>
            </a:graphic>
          </wp:inline>
        </w:drawing>
      </w:r>
    </w:p>
    <w:p w14:paraId="5F1B3D4C" w14:textId="61C06409" w:rsidR="00515C5D" w:rsidRPr="00515C5D" w:rsidRDefault="00515C5D" w:rsidP="00515C5D">
      <w:pPr>
        <w:numPr>
          <w:ilvl w:val="0"/>
          <w:numId w:val="12"/>
        </w:numPr>
      </w:pPr>
      <w:r>
        <w:rPr>
          <w:noProof/>
        </w:rPr>
        <w:drawing>
          <wp:inline distT="0" distB="0" distL="0" distR="0" wp14:anchorId="05BCEFF4" wp14:editId="22F52EA4">
            <wp:extent cx="1348509" cy="918229"/>
            <wp:effectExtent l="0" t="0" r="4445" b="0"/>
            <wp:docPr id="1428577687" name="Picture 2" descr="Screenshot that shows the Public IP address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Screenshot that shows the Public IP address fiel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55025" cy="922666"/>
                    </a:xfrm>
                    <a:prstGeom prst="rect">
                      <a:avLst/>
                    </a:prstGeom>
                    <a:noFill/>
                    <a:ln>
                      <a:noFill/>
                    </a:ln>
                  </pic:spPr>
                </pic:pic>
              </a:graphicData>
            </a:graphic>
          </wp:inline>
        </w:drawing>
      </w:r>
    </w:p>
    <w:p w14:paraId="411CBB47" w14:textId="77777777" w:rsidR="00515C5D" w:rsidRPr="00515C5D" w:rsidRDefault="00515C5D" w:rsidP="00515C5D">
      <w:pPr>
        <w:rPr>
          <w:b/>
          <w:bCs/>
        </w:rPr>
      </w:pPr>
      <w:r w:rsidRPr="00515C5D">
        <w:rPr>
          <w:b/>
          <w:bCs/>
        </w:rPr>
        <w:t>4. Configure Local Network Gateway</w:t>
      </w:r>
    </w:p>
    <w:p w14:paraId="06495841" w14:textId="77777777" w:rsidR="00515C5D" w:rsidRPr="00515C5D" w:rsidRDefault="00515C5D" w:rsidP="00515C5D">
      <w:pPr>
        <w:numPr>
          <w:ilvl w:val="0"/>
          <w:numId w:val="13"/>
        </w:numPr>
      </w:pPr>
      <w:r w:rsidRPr="00515C5D">
        <w:lastRenderedPageBreak/>
        <w:t xml:space="preserve">Enter the </w:t>
      </w:r>
      <w:r w:rsidRPr="00515C5D">
        <w:rPr>
          <w:b/>
          <w:bCs/>
        </w:rPr>
        <w:t>public IP address</w:t>
      </w:r>
      <w:r w:rsidRPr="00515C5D">
        <w:t xml:space="preserve"> of the on-premises VPN device.</w:t>
      </w:r>
    </w:p>
    <w:p w14:paraId="46CB77B3" w14:textId="77777777" w:rsidR="00515C5D" w:rsidRDefault="00515C5D" w:rsidP="00515C5D">
      <w:pPr>
        <w:numPr>
          <w:ilvl w:val="0"/>
          <w:numId w:val="13"/>
        </w:numPr>
      </w:pPr>
      <w:r w:rsidRPr="00515C5D">
        <w:t xml:space="preserve">Define the </w:t>
      </w:r>
      <w:r w:rsidRPr="00515C5D">
        <w:rPr>
          <w:b/>
          <w:bCs/>
        </w:rPr>
        <w:t>on-premises subnet ranges</w:t>
      </w:r>
      <w:r w:rsidRPr="00515C5D">
        <w:t>.</w:t>
      </w:r>
    </w:p>
    <w:p w14:paraId="27B65334" w14:textId="01F2FF74" w:rsidR="00515C5D" w:rsidRPr="00515C5D" w:rsidRDefault="00515C5D" w:rsidP="00515C5D">
      <w:pPr>
        <w:ind w:left="720"/>
      </w:pPr>
      <w:r>
        <w:rPr>
          <w:noProof/>
        </w:rPr>
        <w:drawing>
          <wp:inline distT="0" distB="0" distL="0" distR="0" wp14:anchorId="001281C3" wp14:editId="493C221A">
            <wp:extent cx="3303345" cy="3172690"/>
            <wp:effectExtent l="0" t="0" r="0" b="8890"/>
            <wp:docPr id="2137822678" name="Picture 3" descr="Screenshot that shows creating a local network gateway with IP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Screenshot that shows creating a local network gateway with IP addres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09576" cy="3178674"/>
                    </a:xfrm>
                    <a:prstGeom prst="rect">
                      <a:avLst/>
                    </a:prstGeom>
                    <a:noFill/>
                    <a:ln>
                      <a:noFill/>
                    </a:ln>
                  </pic:spPr>
                </pic:pic>
              </a:graphicData>
            </a:graphic>
          </wp:inline>
        </w:drawing>
      </w:r>
    </w:p>
    <w:p w14:paraId="06BBEFD0" w14:textId="77777777" w:rsidR="00515C5D" w:rsidRPr="00515C5D" w:rsidRDefault="00515C5D" w:rsidP="00515C5D">
      <w:pPr>
        <w:rPr>
          <w:b/>
          <w:bCs/>
        </w:rPr>
      </w:pPr>
      <w:r w:rsidRPr="00515C5D">
        <w:rPr>
          <w:b/>
          <w:bCs/>
        </w:rPr>
        <w:t>5. Create a VPN Connection</w:t>
      </w:r>
    </w:p>
    <w:p w14:paraId="72EBB39C" w14:textId="77777777" w:rsidR="00515C5D" w:rsidRPr="00515C5D" w:rsidRDefault="00515C5D" w:rsidP="00515C5D">
      <w:pPr>
        <w:numPr>
          <w:ilvl w:val="0"/>
          <w:numId w:val="14"/>
        </w:numPr>
      </w:pPr>
      <w:r w:rsidRPr="00515C5D">
        <w:t xml:space="preserve">Link the </w:t>
      </w:r>
      <w:r w:rsidRPr="00515C5D">
        <w:rPr>
          <w:b/>
          <w:bCs/>
        </w:rPr>
        <w:t>Virtual Network Gateway</w:t>
      </w:r>
      <w:r w:rsidRPr="00515C5D">
        <w:t xml:space="preserve"> and </w:t>
      </w:r>
      <w:r w:rsidRPr="00515C5D">
        <w:rPr>
          <w:b/>
          <w:bCs/>
        </w:rPr>
        <w:t>Local Network Gateway</w:t>
      </w:r>
      <w:r w:rsidRPr="00515C5D">
        <w:t>.</w:t>
      </w:r>
    </w:p>
    <w:p w14:paraId="57565896" w14:textId="77777777" w:rsidR="00515C5D" w:rsidRPr="00515C5D" w:rsidRDefault="00515C5D" w:rsidP="00515C5D">
      <w:pPr>
        <w:numPr>
          <w:ilvl w:val="0"/>
          <w:numId w:val="14"/>
        </w:numPr>
      </w:pPr>
      <w:r w:rsidRPr="00515C5D">
        <w:t xml:space="preserve">Choose </w:t>
      </w:r>
      <w:r w:rsidRPr="00515C5D">
        <w:rPr>
          <w:b/>
          <w:bCs/>
        </w:rPr>
        <w:t>IPsec/IKE</w:t>
      </w:r>
      <w:r w:rsidRPr="00515C5D">
        <w:t xml:space="preserve"> as the encryption protocol.</w:t>
      </w:r>
    </w:p>
    <w:p w14:paraId="26916882" w14:textId="77777777" w:rsidR="00515C5D" w:rsidRPr="00515C5D" w:rsidRDefault="00515C5D" w:rsidP="00515C5D">
      <w:pPr>
        <w:rPr>
          <w:b/>
          <w:bCs/>
        </w:rPr>
      </w:pPr>
      <w:r w:rsidRPr="00515C5D">
        <w:rPr>
          <w:b/>
          <w:bCs/>
        </w:rPr>
        <w:t>6. Configure the On-Premises VPN Device</w:t>
      </w:r>
    </w:p>
    <w:p w14:paraId="3362F9ED" w14:textId="77777777" w:rsidR="00515C5D" w:rsidRPr="00515C5D" w:rsidRDefault="00515C5D" w:rsidP="00515C5D">
      <w:pPr>
        <w:numPr>
          <w:ilvl w:val="0"/>
          <w:numId w:val="15"/>
        </w:numPr>
      </w:pPr>
      <w:r w:rsidRPr="00515C5D">
        <w:t>Set up a VPN tunnel on your firewall/router.</w:t>
      </w:r>
    </w:p>
    <w:p w14:paraId="771AC380" w14:textId="77777777" w:rsidR="00515C5D" w:rsidRPr="00515C5D" w:rsidRDefault="00515C5D" w:rsidP="00515C5D">
      <w:pPr>
        <w:numPr>
          <w:ilvl w:val="0"/>
          <w:numId w:val="15"/>
        </w:numPr>
      </w:pPr>
      <w:r w:rsidRPr="00515C5D">
        <w:t xml:space="preserve">Apply the </w:t>
      </w:r>
      <w:r w:rsidRPr="00515C5D">
        <w:rPr>
          <w:b/>
          <w:bCs/>
        </w:rPr>
        <w:t>IPsec/IKE settings</w:t>
      </w:r>
      <w:r w:rsidRPr="00515C5D">
        <w:t>.</w:t>
      </w:r>
    </w:p>
    <w:p w14:paraId="58CAED80" w14:textId="77777777" w:rsidR="00515C5D" w:rsidRPr="00515C5D" w:rsidRDefault="00515C5D" w:rsidP="00515C5D">
      <w:pPr>
        <w:rPr>
          <w:b/>
          <w:bCs/>
        </w:rPr>
      </w:pPr>
      <w:r w:rsidRPr="00515C5D">
        <w:rPr>
          <w:b/>
          <w:bCs/>
        </w:rPr>
        <w:t>7. Verify the VPN Connection</w:t>
      </w:r>
    </w:p>
    <w:p w14:paraId="7C0625D5" w14:textId="77777777" w:rsidR="00515C5D" w:rsidRPr="00515C5D" w:rsidRDefault="00515C5D" w:rsidP="00515C5D">
      <w:pPr>
        <w:numPr>
          <w:ilvl w:val="0"/>
          <w:numId w:val="16"/>
        </w:numPr>
      </w:pPr>
      <w:r w:rsidRPr="00515C5D">
        <w:t xml:space="preserve">Check connection status in </w:t>
      </w:r>
      <w:r w:rsidRPr="00515C5D">
        <w:rPr>
          <w:b/>
          <w:bCs/>
        </w:rPr>
        <w:t>Azure Portal</w:t>
      </w:r>
      <w:r w:rsidRPr="00515C5D">
        <w:t>.</w:t>
      </w:r>
    </w:p>
    <w:p w14:paraId="12E65085" w14:textId="77777777" w:rsidR="00515C5D" w:rsidRPr="00515C5D" w:rsidRDefault="00515C5D" w:rsidP="00515C5D">
      <w:pPr>
        <w:numPr>
          <w:ilvl w:val="0"/>
          <w:numId w:val="16"/>
        </w:numPr>
      </w:pPr>
      <w:r w:rsidRPr="00515C5D">
        <w:t>Use PowerShell:</w:t>
      </w:r>
    </w:p>
    <w:p w14:paraId="28ABC6C6" w14:textId="77777777" w:rsidR="00515C5D" w:rsidRPr="00515C5D" w:rsidRDefault="00515C5D" w:rsidP="00515C5D">
      <w:proofErr w:type="spellStart"/>
      <w:r w:rsidRPr="00515C5D">
        <w:t>pgsql</w:t>
      </w:r>
      <w:proofErr w:type="spellEnd"/>
    </w:p>
    <w:p w14:paraId="60F56634" w14:textId="77777777" w:rsidR="00515C5D" w:rsidRPr="00515C5D" w:rsidRDefault="00515C5D" w:rsidP="00515C5D">
      <w:proofErr w:type="spellStart"/>
      <w:r w:rsidRPr="00515C5D">
        <w:t>CopyEdit</w:t>
      </w:r>
      <w:proofErr w:type="spellEnd"/>
    </w:p>
    <w:p w14:paraId="415ED5A5" w14:textId="77777777" w:rsidR="00515C5D" w:rsidRPr="00515C5D" w:rsidRDefault="00515C5D" w:rsidP="00515C5D">
      <w:r w:rsidRPr="00515C5D">
        <w:t>Get-</w:t>
      </w:r>
      <w:proofErr w:type="spellStart"/>
      <w:r w:rsidRPr="00515C5D">
        <w:t>AzVirtualNetworkGatewayConnection</w:t>
      </w:r>
      <w:proofErr w:type="spellEnd"/>
      <w:r w:rsidRPr="00515C5D">
        <w:t xml:space="preserve"> -Name "</w:t>
      </w:r>
      <w:proofErr w:type="spellStart"/>
      <w:r w:rsidRPr="00515C5D">
        <w:t>MyVPNConnection</w:t>
      </w:r>
      <w:proofErr w:type="spellEnd"/>
      <w:r w:rsidRPr="00515C5D">
        <w:t>" -</w:t>
      </w:r>
      <w:proofErr w:type="spellStart"/>
      <w:r w:rsidRPr="00515C5D">
        <w:t>ResourceGroupName</w:t>
      </w:r>
      <w:proofErr w:type="spellEnd"/>
      <w:r w:rsidRPr="00515C5D">
        <w:t xml:space="preserve"> "</w:t>
      </w:r>
      <w:proofErr w:type="spellStart"/>
      <w:r w:rsidRPr="00515C5D">
        <w:t>MyResourceGroup</w:t>
      </w:r>
      <w:proofErr w:type="spellEnd"/>
      <w:r w:rsidRPr="00515C5D">
        <w:t>"</w:t>
      </w:r>
    </w:p>
    <w:p w14:paraId="6E370556" w14:textId="77777777" w:rsidR="00515C5D" w:rsidRPr="00515C5D" w:rsidRDefault="00000000" w:rsidP="00515C5D">
      <w:r>
        <w:pict w14:anchorId="0D27A20D">
          <v:rect id="_x0000_i1036" style="width:0;height:1.5pt" o:hralign="center" o:hrstd="t" o:hr="t" fillcolor="#a0a0a0" stroked="f"/>
        </w:pict>
      </w:r>
    </w:p>
    <w:p w14:paraId="4FD4B1BF" w14:textId="77777777" w:rsidR="00515C5D" w:rsidRPr="00515C5D" w:rsidRDefault="00515C5D" w:rsidP="00515C5D">
      <w:pPr>
        <w:rPr>
          <w:b/>
          <w:bCs/>
        </w:rPr>
      </w:pPr>
      <w:r w:rsidRPr="00515C5D">
        <w:rPr>
          <w:b/>
          <w:bCs/>
        </w:rPr>
        <w:t>Advantages of Using Azure VPN Gateway</w:t>
      </w:r>
    </w:p>
    <w:p w14:paraId="2DB3CFD1" w14:textId="77777777" w:rsidR="00515C5D" w:rsidRPr="00515C5D" w:rsidRDefault="00515C5D" w:rsidP="00515C5D">
      <w:r w:rsidRPr="00515C5D">
        <w:rPr>
          <w:rFonts w:ascii="Segoe UI Emoji" w:hAnsi="Segoe UI Emoji" w:cs="Segoe UI Emoji"/>
        </w:rPr>
        <w:t>✅</w:t>
      </w:r>
      <w:r w:rsidRPr="00515C5D">
        <w:t xml:space="preserve"> </w:t>
      </w:r>
      <w:r w:rsidRPr="00515C5D">
        <w:rPr>
          <w:b/>
          <w:bCs/>
        </w:rPr>
        <w:t>Secure &amp; Encrypted</w:t>
      </w:r>
      <w:r w:rsidRPr="00515C5D">
        <w:t>: Uses industry-standard IPsec/IKE protocols.</w:t>
      </w:r>
      <w:r w:rsidRPr="00515C5D">
        <w:br/>
      </w:r>
      <w:r w:rsidRPr="00515C5D">
        <w:rPr>
          <w:rFonts w:ascii="Segoe UI Emoji" w:hAnsi="Segoe UI Emoji" w:cs="Segoe UI Emoji"/>
        </w:rPr>
        <w:t>✅</w:t>
      </w:r>
      <w:r w:rsidRPr="00515C5D">
        <w:t xml:space="preserve"> </w:t>
      </w:r>
      <w:r w:rsidRPr="00515C5D">
        <w:rPr>
          <w:b/>
          <w:bCs/>
        </w:rPr>
        <w:t>Hybrid Connectivity</w:t>
      </w:r>
      <w:r w:rsidRPr="00515C5D">
        <w:t>: Extends on-premises networks to Azure securely.</w:t>
      </w:r>
      <w:r w:rsidRPr="00515C5D">
        <w:br/>
      </w:r>
      <w:r w:rsidRPr="00515C5D">
        <w:rPr>
          <w:rFonts w:ascii="Segoe UI Emoji" w:hAnsi="Segoe UI Emoji" w:cs="Segoe UI Emoji"/>
        </w:rPr>
        <w:t>✅</w:t>
      </w:r>
      <w:r w:rsidRPr="00515C5D">
        <w:t xml:space="preserve"> </w:t>
      </w:r>
      <w:r w:rsidRPr="00515C5D">
        <w:rPr>
          <w:b/>
          <w:bCs/>
        </w:rPr>
        <w:t>Multiple VPN Types</w:t>
      </w:r>
      <w:r w:rsidRPr="00515C5D">
        <w:t xml:space="preserve">: Supports S2S, P2S, </w:t>
      </w:r>
      <w:proofErr w:type="spellStart"/>
      <w:r w:rsidRPr="00515C5D">
        <w:t>VNet</w:t>
      </w:r>
      <w:proofErr w:type="spellEnd"/>
      <w:r w:rsidRPr="00515C5D">
        <w:t>-to-</w:t>
      </w:r>
      <w:proofErr w:type="spellStart"/>
      <w:r w:rsidRPr="00515C5D">
        <w:t>VNet</w:t>
      </w:r>
      <w:proofErr w:type="spellEnd"/>
      <w:r w:rsidRPr="00515C5D">
        <w:t xml:space="preserve">, and </w:t>
      </w:r>
      <w:proofErr w:type="gramStart"/>
      <w:r w:rsidRPr="00515C5D">
        <w:t>Multi-Site</w:t>
      </w:r>
      <w:proofErr w:type="gramEnd"/>
      <w:r w:rsidRPr="00515C5D">
        <w:t xml:space="preserve"> VPNs.</w:t>
      </w:r>
      <w:r w:rsidRPr="00515C5D">
        <w:br/>
      </w:r>
      <w:r w:rsidRPr="00515C5D">
        <w:rPr>
          <w:rFonts w:ascii="Segoe UI Emoji" w:hAnsi="Segoe UI Emoji" w:cs="Segoe UI Emoji"/>
        </w:rPr>
        <w:lastRenderedPageBreak/>
        <w:t>✅</w:t>
      </w:r>
      <w:r w:rsidRPr="00515C5D">
        <w:t xml:space="preserve"> </w:t>
      </w:r>
      <w:r w:rsidRPr="00515C5D">
        <w:rPr>
          <w:b/>
          <w:bCs/>
        </w:rPr>
        <w:t>High Availability</w:t>
      </w:r>
      <w:r w:rsidRPr="00515C5D">
        <w:t>: Active-Active and Active-Passive options.</w:t>
      </w:r>
      <w:r w:rsidRPr="00515C5D">
        <w:br/>
      </w:r>
      <w:r w:rsidRPr="00515C5D">
        <w:rPr>
          <w:rFonts w:ascii="Segoe UI Emoji" w:hAnsi="Segoe UI Emoji" w:cs="Segoe UI Emoji"/>
        </w:rPr>
        <w:t>✅</w:t>
      </w:r>
      <w:r w:rsidRPr="00515C5D">
        <w:t xml:space="preserve"> </w:t>
      </w:r>
      <w:r w:rsidRPr="00515C5D">
        <w:rPr>
          <w:b/>
          <w:bCs/>
        </w:rPr>
        <w:t>Scalable Performance</w:t>
      </w:r>
      <w:r w:rsidRPr="00515C5D">
        <w:t>: Different VPN Gateway SKUs for different workloads.</w:t>
      </w:r>
    </w:p>
    <w:p w14:paraId="66386030" w14:textId="77777777" w:rsidR="00515C5D" w:rsidRPr="00515C5D" w:rsidRDefault="00000000" w:rsidP="00515C5D">
      <w:r>
        <w:pict w14:anchorId="4480842B">
          <v:rect id="_x0000_i1037" style="width:0;height:1.5pt" o:hralign="center" o:hrstd="t" o:hr="t" fillcolor="#a0a0a0" stroked="f"/>
        </w:pict>
      </w:r>
    </w:p>
    <w:p w14:paraId="1BCEF46C" w14:textId="77777777" w:rsidR="00515C5D" w:rsidRPr="00515C5D" w:rsidRDefault="00515C5D" w:rsidP="00515C5D">
      <w:pPr>
        <w:rPr>
          <w:b/>
          <w:bCs/>
        </w:rPr>
      </w:pPr>
      <w:r w:rsidRPr="00515C5D">
        <w:rPr>
          <w:b/>
          <w:bCs/>
        </w:rPr>
        <w:t>Conclusion</w:t>
      </w:r>
    </w:p>
    <w:p w14:paraId="6D8384AF" w14:textId="77777777" w:rsidR="00515C5D" w:rsidRPr="00515C5D" w:rsidRDefault="00515C5D" w:rsidP="00515C5D">
      <w:r w:rsidRPr="00515C5D">
        <w:t xml:space="preserve">Azure </w:t>
      </w:r>
      <w:r w:rsidRPr="00515C5D">
        <w:rPr>
          <w:b/>
          <w:bCs/>
        </w:rPr>
        <w:t>VPN Gateway</w:t>
      </w:r>
      <w:r w:rsidRPr="00515C5D">
        <w:t xml:space="preserve"> is a critical service for </w:t>
      </w:r>
      <w:r w:rsidRPr="00515C5D">
        <w:rPr>
          <w:b/>
          <w:bCs/>
        </w:rPr>
        <w:t>secure hybrid cloud networking</w:t>
      </w:r>
      <w:r w:rsidRPr="00515C5D">
        <w:t xml:space="preserve">, enabling encrypted communication between </w:t>
      </w:r>
      <w:r w:rsidRPr="00515C5D">
        <w:rPr>
          <w:b/>
          <w:bCs/>
        </w:rPr>
        <w:t>on-premises networks</w:t>
      </w:r>
      <w:r w:rsidRPr="00515C5D">
        <w:t xml:space="preserve"> and </w:t>
      </w:r>
      <w:r w:rsidRPr="00515C5D">
        <w:rPr>
          <w:b/>
          <w:bCs/>
        </w:rPr>
        <w:t>Azure Virtual Networks (</w:t>
      </w:r>
      <w:proofErr w:type="spellStart"/>
      <w:r w:rsidRPr="00515C5D">
        <w:rPr>
          <w:b/>
          <w:bCs/>
        </w:rPr>
        <w:t>VNets</w:t>
      </w:r>
      <w:proofErr w:type="spellEnd"/>
      <w:r w:rsidRPr="00515C5D">
        <w:rPr>
          <w:b/>
          <w:bCs/>
        </w:rPr>
        <w:t>)</w:t>
      </w:r>
      <w:r w:rsidRPr="00515C5D">
        <w:t xml:space="preserve">. It supports multiple VPN types, ensuring </w:t>
      </w:r>
      <w:r w:rsidRPr="00515C5D">
        <w:rPr>
          <w:b/>
          <w:bCs/>
        </w:rPr>
        <w:t>scalability</w:t>
      </w:r>
      <w:r w:rsidRPr="00515C5D">
        <w:t xml:space="preserve">, </w:t>
      </w:r>
      <w:r w:rsidRPr="00515C5D">
        <w:rPr>
          <w:b/>
          <w:bCs/>
        </w:rPr>
        <w:t>reliability</w:t>
      </w:r>
      <w:r w:rsidRPr="00515C5D">
        <w:t xml:space="preserve">, and </w:t>
      </w:r>
      <w:r w:rsidRPr="00515C5D">
        <w:rPr>
          <w:b/>
          <w:bCs/>
        </w:rPr>
        <w:t>high availability</w:t>
      </w:r>
      <w:r w:rsidRPr="00515C5D">
        <w:t xml:space="preserve"> for businesses moving to the cloud.</w:t>
      </w:r>
    </w:p>
    <w:p w14:paraId="2E3E687F" w14:textId="77777777" w:rsidR="003D5C4B" w:rsidRDefault="003D5C4B" w:rsidP="003D5C4B"/>
    <w:p w14:paraId="2B3B9D17" w14:textId="77777777" w:rsidR="003D5C4B" w:rsidRDefault="003D5C4B" w:rsidP="003D5C4B">
      <w:r w:rsidRPr="00C7596A">
        <w:rPr>
          <w:noProof/>
        </w:rPr>
        <w:drawing>
          <wp:inline distT="0" distB="0" distL="0" distR="0" wp14:anchorId="67C11623" wp14:editId="757B356C">
            <wp:extent cx="5731510" cy="2608580"/>
            <wp:effectExtent l="0" t="0" r="2540" b="1270"/>
            <wp:docPr id="924797463" name="Picture 1" descr="A computer screen shot of a network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97463" name="Picture 1" descr="A computer screen shot of a network connection&#10;&#10;AI-generated content may be incorrect."/>
                    <pic:cNvPicPr/>
                  </pic:nvPicPr>
                  <pic:blipFill>
                    <a:blip r:embed="rId8"/>
                    <a:stretch>
                      <a:fillRect/>
                    </a:stretch>
                  </pic:blipFill>
                  <pic:spPr>
                    <a:xfrm>
                      <a:off x="0" y="0"/>
                      <a:ext cx="5731510" cy="2608580"/>
                    </a:xfrm>
                    <a:prstGeom prst="rect">
                      <a:avLst/>
                    </a:prstGeom>
                  </pic:spPr>
                </pic:pic>
              </a:graphicData>
            </a:graphic>
          </wp:inline>
        </w:drawing>
      </w:r>
    </w:p>
    <w:p w14:paraId="290643BD" w14:textId="77777777" w:rsidR="003D5C4B" w:rsidRDefault="003D5C4B" w:rsidP="003D5C4B">
      <w:r w:rsidRPr="00C7596A">
        <w:rPr>
          <w:noProof/>
        </w:rPr>
        <w:drawing>
          <wp:inline distT="0" distB="0" distL="0" distR="0" wp14:anchorId="12BD61FB" wp14:editId="06648379">
            <wp:extent cx="5731510" cy="1572895"/>
            <wp:effectExtent l="0" t="0" r="2540" b="8255"/>
            <wp:docPr id="932352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52717" name="Picture 1" descr="A screenshot of a computer&#10;&#10;AI-generated content may be incorrect."/>
                    <pic:cNvPicPr/>
                  </pic:nvPicPr>
                  <pic:blipFill>
                    <a:blip r:embed="rId9"/>
                    <a:stretch>
                      <a:fillRect/>
                    </a:stretch>
                  </pic:blipFill>
                  <pic:spPr>
                    <a:xfrm>
                      <a:off x="0" y="0"/>
                      <a:ext cx="5731510" cy="1572895"/>
                    </a:xfrm>
                    <a:prstGeom prst="rect">
                      <a:avLst/>
                    </a:prstGeom>
                  </pic:spPr>
                </pic:pic>
              </a:graphicData>
            </a:graphic>
          </wp:inline>
        </w:drawing>
      </w:r>
    </w:p>
    <w:p w14:paraId="70616EF7" w14:textId="77777777" w:rsidR="003D5C4B" w:rsidRDefault="003D5C4B" w:rsidP="003D5C4B">
      <w:r>
        <w:br w:type="page"/>
      </w:r>
    </w:p>
    <w:p w14:paraId="64EAFA9B" w14:textId="77777777" w:rsidR="003D5C4B" w:rsidRDefault="003D5C4B" w:rsidP="003D5C4B">
      <w:r>
        <w:lastRenderedPageBreak/>
        <w:t xml:space="preserve">Express route </w:t>
      </w:r>
      <w:r>
        <w:br/>
      </w:r>
      <w:r>
        <w:br/>
      </w:r>
      <w:r w:rsidRPr="00684EF5">
        <w:rPr>
          <w:noProof/>
        </w:rPr>
        <w:drawing>
          <wp:inline distT="0" distB="0" distL="0" distR="0" wp14:anchorId="59146FA7" wp14:editId="000C4A70">
            <wp:extent cx="5731510" cy="3401695"/>
            <wp:effectExtent l="0" t="0" r="2540" b="8255"/>
            <wp:docPr id="1816884150" name="Picture 1" descr="A computer screen shot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84150" name="Picture 1" descr="A computer screen shot of a network&#10;&#10;AI-generated content may be incorrect."/>
                    <pic:cNvPicPr/>
                  </pic:nvPicPr>
                  <pic:blipFill>
                    <a:blip r:embed="rId10"/>
                    <a:stretch>
                      <a:fillRect/>
                    </a:stretch>
                  </pic:blipFill>
                  <pic:spPr>
                    <a:xfrm>
                      <a:off x="0" y="0"/>
                      <a:ext cx="5731510" cy="3401695"/>
                    </a:xfrm>
                    <a:prstGeom prst="rect">
                      <a:avLst/>
                    </a:prstGeom>
                  </pic:spPr>
                </pic:pic>
              </a:graphicData>
            </a:graphic>
          </wp:inline>
        </w:drawing>
      </w:r>
      <w:r>
        <w:br/>
      </w:r>
      <w:r>
        <w:br/>
      </w:r>
      <w:r>
        <w:rPr>
          <w:noProof/>
        </w:rPr>
        <w:drawing>
          <wp:inline distT="0" distB="0" distL="0" distR="0" wp14:anchorId="72906C52" wp14:editId="29988A7D">
            <wp:extent cx="5731510" cy="2740025"/>
            <wp:effectExtent l="0" t="0" r="2540" b="3175"/>
            <wp:docPr id="1980785459" name="Picture 1" descr="ExpressRoute connection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xpressRoute connection overvie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740025"/>
                    </a:xfrm>
                    <a:prstGeom prst="rect">
                      <a:avLst/>
                    </a:prstGeom>
                    <a:noFill/>
                    <a:ln>
                      <a:noFill/>
                    </a:ln>
                  </pic:spPr>
                </pic:pic>
              </a:graphicData>
            </a:graphic>
          </wp:inline>
        </w:drawing>
      </w:r>
    </w:p>
    <w:p w14:paraId="259CF656" w14:textId="77777777" w:rsidR="003D5C4B" w:rsidRDefault="003D5C4B" w:rsidP="003D5C4B"/>
    <w:p w14:paraId="11A2F58C" w14:textId="77777777" w:rsidR="003D5C4B" w:rsidRDefault="003D5C4B" w:rsidP="003D5C4B"/>
    <w:p w14:paraId="33B2A718" w14:textId="77777777" w:rsidR="003D5C4B" w:rsidRDefault="003D5C4B" w:rsidP="003D5C4B">
      <w:r w:rsidRPr="00684EF5">
        <w:t>ExpressRoute lets you extend your on-premises networks into the Microsoft cloud over a private connection with the help of a connectivity provider. With ExpressRoute, you can establish connections to Microsoft cloud services, such as Microsoft Azure and Microsoft 365.</w:t>
      </w:r>
    </w:p>
    <w:p w14:paraId="25DA95F9" w14:textId="02F9E55C" w:rsidR="00D14139" w:rsidRDefault="00314E8F">
      <w:r>
        <w:t xml:space="preserve">Note </w:t>
      </w:r>
    </w:p>
    <w:p w14:paraId="103D1096" w14:textId="50FDE635" w:rsidR="00314E8F" w:rsidRDefault="00314E8F">
      <w:r>
        <w:t xml:space="preserve">If you have </w:t>
      </w:r>
      <w:proofErr w:type="spellStart"/>
      <w:r>
        <w:t>expressroute</w:t>
      </w:r>
      <w:proofErr w:type="spellEnd"/>
      <w:r>
        <w:t xml:space="preserve"> circuit in the infra then only we can use that in the Virtual network gate way. Express route</w:t>
      </w:r>
    </w:p>
    <w:p w14:paraId="7ADE21C1" w14:textId="77777777" w:rsidR="00DA7477" w:rsidRDefault="00DA7477"/>
    <w:p w14:paraId="499EFFFA" w14:textId="33DEEEF6" w:rsidR="00DA7477" w:rsidRDefault="00DA7477">
      <w:hyperlink r:id="rId12" w:history="1">
        <w:r w:rsidRPr="00DA7477">
          <w:rPr>
            <w:rStyle w:val="Hyperlink"/>
          </w:rPr>
          <w:t xml:space="preserve">PrivateLink/DNS-Integration-P2S/readme.md at master · </w:t>
        </w:r>
        <w:proofErr w:type="spellStart"/>
        <w:r w:rsidRPr="00DA7477">
          <w:rPr>
            <w:rStyle w:val="Hyperlink"/>
          </w:rPr>
          <w:t>dmauser</w:t>
        </w:r>
        <w:proofErr w:type="spellEnd"/>
        <w:r w:rsidRPr="00DA7477">
          <w:rPr>
            <w:rStyle w:val="Hyperlink"/>
          </w:rPr>
          <w:t>/</w:t>
        </w:r>
        <w:proofErr w:type="spellStart"/>
        <w:r w:rsidRPr="00DA7477">
          <w:rPr>
            <w:rStyle w:val="Hyperlink"/>
          </w:rPr>
          <w:t>PrivateLink</w:t>
        </w:r>
        <w:proofErr w:type="spellEnd"/>
      </w:hyperlink>
    </w:p>
    <w:p w14:paraId="28229457" w14:textId="77777777" w:rsidR="00DA7477" w:rsidRDefault="00DA7477"/>
    <w:p w14:paraId="1964F3E1" w14:textId="77777777" w:rsidR="00DA7477" w:rsidRPr="00DA7477" w:rsidRDefault="00DA7477" w:rsidP="00DA7477">
      <w:pPr>
        <w:rPr>
          <w:b/>
          <w:bCs/>
        </w:rPr>
      </w:pPr>
      <w:r w:rsidRPr="00DA7477">
        <w:rPr>
          <w:b/>
          <w:bCs/>
        </w:rPr>
        <w:t xml:space="preserve">Point to Site VPN name resolution </w:t>
      </w:r>
      <w:proofErr w:type="spellStart"/>
      <w:r w:rsidRPr="00DA7477">
        <w:rPr>
          <w:b/>
          <w:bCs/>
        </w:rPr>
        <w:t>behavior</w:t>
      </w:r>
      <w:proofErr w:type="spellEnd"/>
    </w:p>
    <w:p w14:paraId="50ECD115" w14:textId="77777777" w:rsidR="00DA7477" w:rsidRPr="00DA7477" w:rsidRDefault="00DA7477" w:rsidP="00DA7477">
      <w:r w:rsidRPr="00DA7477">
        <w:t xml:space="preserve">By design Azure VPN client will set and use DNS servers that are either set on Virtual Network DNS Server or specified in client XLM profile. In case your Virtual Network is set to use Azure Provided DNS (168.63.129.16) you will not be able to resolve Private Endpoint. In case you don’t want to define DNS at the VNET level, you can still set DNS Server configuration directly on client XLM </w:t>
      </w:r>
      <w:proofErr w:type="gramStart"/>
      <w:r w:rsidRPr="00DA7477">
        <w:t>profile, and</w:t>
      </w:r>
      <w:proofErr w:type="gramEnd"/>
      <w:r w:rsidRPr="00DA7477">
        <w:t xml:space="preserve"> set the IP to a DNS Forwarder/Proxy running on Azure. As stated on previous session a DNS Forwarder/Proxy is required to P2S VPN clients be able to resolve endpoints. Another very important consideration, when you </w:t>
      </w:r>
      <w:proofErr w:type="gramStart"/>
      <w:r w:rsidRPr="00DA7477">
        <w:t>validating</w:t>
      </w:r>
      <w:proofErr w:type="gramEnd"/>
      <w:r w:rsidRPr="00DA7477">
        <w:t xml:space="preserve"> this solution, is to know that </w:t>
      </w:r>
      <w:proofErr w:type="spellStart"/>
      <w:r w:rsidRPr="00DA7477">
        <w:rPr>
          <w:b/>
          <w:bCs/>
        </w:rPr>
        <w:t>nslookup</w:t>
      </w:r>
      <w:proofErr w:type="spellEnd"/>
      <w:r w:rsidRPr="00DA7477">
        <w:t> is not the right tool to make the private endpoint name resolution (DNS) validation over P2S VPN connections. Windows 10 has a feature called </w:t>
      </w:r>
      <w:hyperlink r:id="rId13" w:history="1">
        <w:r w:rsidRPr="00DA7477">
          <w:rPr>
            <w:rStyle w:val="Hyperlink"/>
          </w:rPr>
          <w:t>Network Resolution Policy Table</w:t>
        </w:r>
      </w:hyperlink>
      <w:r w:rsidRPr="00DA7477">
        <w:t> (NRPT) and VPN connections will add DNS information inside NRPT.</w:t>
      </w:r>
    </w:p>
    <w:p w14:paraId="281E045F" w14:textId="77777777" w:rsidR="00DA7477" w:rsidRPr="00DA7477" w:rsidRDefault="00DA7477" w:rsidP="00DA7477">
      <w:r w:rsidRPr="00DA7477">
        <w:t xml:space="preserve">Because </w:t>
      </w:r>
      <w:proofErr w:type="spellStart"/>
      <w:r w:rsidRPr="00DA7477">
        <w:t>Nslookup</w:t>
      </w:r>
      <w:proofErr w:type="spellEnd"/>
      <w:r w:rsidRPr="00DA7477">
        <w:t xml:space="preserve"> is not aware of </w:t>
      </w:r>
      <w:proofErr w:type="gramStart"/>
      <w:r w:rsidRPr="00DA7477">
        <w:t>NPTR</w:t>
      </w:r>
      <w:proofErr w:type="gramEnd"/>
      <w:r w:rsidRPr="00DA7477">
        <w:t xml:space="preserve"> and you must use PowerShell </w:t>
      </w:r>
      <w:r w:rsidRPr="00DA7477">
        <w:rPr>
          <w:b/>
          <w:bCs/>
        </w:rPr>
        <w:t>Resolve-</w:t>
      </w:r>
      <w:proofErr w:type="spellStart"/>
      <w:r w:rsidRPr="00DA7477">
        <w:rPr>
          <w:b/>
          <w:bCs/>
        </w:rPr>
        <w:t>DNSName</w:t>
      </w:r>
      <w:proofErr w:type="spellEnd"/>
      <w:r w:rsidRPr="00DA7477">
        <w:t> cmdlet to check DNS name resolution over P2S VPN connections (see examples below of how to do proper DNS name resolution validations).</w:t>
      </w:r>
    </w:p>
    <w:p w14:paraId="3F7F6AA8" w14:textId="77777777" w:rsidR="00DA7477" w:rsidRDefault="00DA7477"/>
    <w:sectPr w:rsidR="00DA74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35164"/>
    <w:multiLevelType w:val="multilevel"/>
    <w:tmpl w:val="4804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B0667"/>
    <w:multiLevelType w:val="multilevel"/>
    <w:tmpl w:val="817C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D3E11"/>
    <w:multiLevelType w:val="multilevel"/>
    <w:tmpl w:val="82E4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20E56"/>
    <w:multiLevelType w:val="multilevel"/>
    <w:tmpl w:val="6B72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292A5B"/>
    <w:multiLevelType w:val="multilevel"/>
    <w:tmpl w:val="3B72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9F7B37"/>
    <w:multiLevelType w:val="multilevel"/>
    <w:tmpl w:val="A532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EE108B"/>
    <w:multiLevelType w:val="multilevel"/>
    <w:tmpl w:val="901C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C76A35"/>
    <w:multiLevelType w:val="multilevel"/>
    <w:tmpl w:val="99829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787D2E"/>
    <w:multiLevelType w:val="multilevel"/>
    <w:tmpl w:val="5DD8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D7022D"/>
    <w:multiLevelType w:val="multilevel"/>
    <w:tmpl w:val="3AA2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971444"/>
    <w:multiLevelType w:val="multilevel"/>
    <w:tmpl w:val="78607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995554"/>
    <w:multiLevelType w:val="multilevel"/>
    <w:tmpl w:val="711A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4B3468"/>
    <w:multiLevelType w:val="multilevel"/>
    <w:tmpl w:val="65D4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33647A"/>
    <w:multiLevelType w:val="multilevel"/>
    <w:tmpl w:val="AD9A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EF40E7"/>
    <w:multiLevelType w:val="multilevel"/>
    <w:tmpl w:val="4F80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B17352"/>
    <w:multiLevelType w:val="multilevel"/>
    <w:tmpl w:val="E7EA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3078744">
    <w:abstractNumId w:val="10"/>
  </w:num>
  <w:num w:numId="2" w16cid:durableId="234127225">
    <w:abstractNumId w:val="14"/>
  </w:num>
  <w:num w:numId="3" w16cid:durableId="1005090495">
    <w:abstractNumId w:val="0"/>
  </w:num>
  <w:num w:numId="4" w16cid:durableId="2092966424">
    <w:abstractNumId w:val="7"/>
  </w:num>
  <w:num w:numId="5" w16cid:durableId="1037777064">
    <w:abstractNumId w:val="4"/>
  </w:num>
  <w:num w:numId="6" w16cid:durableId="1786079661">
    <w:abstractNumId w:val="8"/>
  </w:num>
  <w:num w:numId="7" w16cid:durableId="764033181">
    <w:abstractNumId w:val="11"/>
  </w:num>
  <w:num w:numId="8" w16cid:durableId="1350522826">
    <w:abstractNumId w:val="2"/>
  </w:num>
  <w:num w:numId="9" w16cid:durableId="476843931">
    <w:abstractNumId w:val="5"/>
  </w:num>
  <w:num w:numId="10" w16cid:durableId="765922821">
    <w:abstractNumId w:val="9"/>
  </w:num>
  <w:num w:numId="11" w16cid:durableId="780415542">
    <w:abstractNumId w:val="1"/>
  </w:num>
  <w:num w:numId="12" w16cid:durableId="599603060">
    <w:abstractNumId w:val="15"/>
  </w:num>
  <w:num w:numId="13" w16cid:durableId="1402949002">
    <w:abstractNumId w:val="3"/>
  </w:num>
  <w:num w:numId="14" w16cid:durableId="43797483">
    <w:abstractNumId w:val="13"/>
  </w:num>
  <w:num w:numId="15" w16cid:durableId="902132819">
    <w:abstractNumId w:val="6"/>
  </w:num>
  <w:num w:numId="16" w16cid:durableId="4956105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C5D"/>
    <w:rsid w:val="00000442"/>
    <w:rsid w:val="00137373"/>
    <w:rsid w:val="001E4A21"/>
    <w:rsid w:val="00314E8F"/>
    <w:rsid w:val="003D5C4B"/>
    <w:rsid w:val="00515C5D"/>
    <w:rsid w:val="00546BBC"/>
    <w:rsid w:val="007F25A8"/>
    <w:rsid w:val="0082718B"/>
    <w:rsid w:val="00975DB5"/>
    <w:rsid w:val="00CA7246"/>
    <w:rsid w:val="00CA7314"/>
    <w:rsid w:val="00D14139"/>
    <w:rsid w:val="00DA7477"/>
    <w:rsid w:val="00E371CF"/>
    <w:rsid w:val="00EA60F6"/>
    <w:rsid w:val="00F71F4B"/>
    <w:rsid w:val="00FD1E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3D9B0"/>
  <w15:chartTrackingRefBased/>
  <w15:docId w15:val="{22885A58-FB78-4523-8372-546929FC4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C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5C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5C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C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5C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5C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C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C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C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C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5C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5C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5C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5C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5C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C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C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C5D"/>
    <w:rPr>
      <w:rFonts w:eastAsiaTheme="majorEastAsia" w:cstheme="majorBidi"/>
      <w:color w:val="272727" w:themeColor="text1" w:themeTint="D8"/>
    </w:rPr>
  </w:style>
  <w:style w:type="paragraph" w:styleId="Title">
    <w:name w:val="Title"/>
    <w:basedOn w:val="Normal"/>
    <w:next w:val="Normal"/>
    <w:link w:val="TitleChar"/>
    <w:uiPriority w:val="10"/>
    <w:qFormat/>
    <w:rsid w:val="00515C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C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C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C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C5D"/>
    <w:pPr>
      <w:spacing w:before="160"/>
      <w:jc w:val="center"/>
    </w:pPr>
    <w:rPr>
      <w:i/>
      <w:iCs/>
      <w:color w:val="404040" w:themeColor="text1" w:themeTint="BF"/>
    </w:rPr>
  </w:style>
  <w:style w:type="character" w:customStyle="1" w:styleId="QuoteChar">
    <w:name w:val="Quote Char"/>
    <w:basedOn w:val="DefaultParagraphFont"/>
    <w:link w:val="Quote"/>
    <w:uiPriority w:val="29"/>
    <w:rsid w:val="00515C5D"/>
    <w:rPr>
      <w:i/>
      <w:iCs/>
      <w:color w:val="404040" w:themeColor="text1" w:themeTint="BF"/>
    </w:rPr>
  </w:style>
  <w:style w:type="paragraph" w:styleId="ListParagraph">
    <w:name w:val="List Paragraph"/>
    <w:basedOn w:val="Normal"/>
    <w:uiPriority w:val="34"/>
    <w:qFormat/>
    <w:rsid w:val="00515C5D"/>
    <w:pPr>
      <w:ind w:left="720"/>
      <w:contextualSpacing/>
    </w:pPr>
  </w:style>
  <w:style w:type="character" w:styleId="IntenseEmphasis">
    <w:name w:val="Intense Emphasis"/>
    <w:basedOn w:val="DefaultParagraphFont"/>
    <w:uiPriority w:val="21"/>
    <w:qFormat/>
    <w:rsid w:val="00515C5D"/>
    <w:rPr>
      <w:i/>
      <w:iCs/>
      <w:color w:val="0F4761" w:themeColor="accent1" w:themeShade="BF"/>
    </w:rPr>
  </w:style>
  <w:style w:type="paragraph" w:styleId="IntenseQuote">
    <w:name w:val="Intense Quote"/>
    <w:basedOn w:val="Normal"/>
    <w:next w:val="Normal"/>
    <w:link w:val="IntenseQuoteChar"/>
    <w:uiPriority w:val="30"/>
    <w:qFormat/>
    <w:rsid w:val="00515C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C5D"/>
    <w:rPr>
      <w:i/>
      <w:iCs/>
      <w:color w:val="0F4761" w:themeColor="accent1" w:themeShade="BF"/>
    </w:rPr>
  </w:style>
  <w:style w:type="character" w:styleId="IntenseReference">
    <w:name w:val="Intense Reference"/>
    <w:basedOn w:val="DefaultParagraphFont"/>
    <w:uiPriority w:val="32"/>
    <w:qFormat/>
    <w:rsid w:val="00515C5D"/>
    <w:rPr>
      <w:b/>
      <w:bCs/>
      <w:smallCaps/>
      <w:color w:val="0F4761" w:themeColor="accent1" w:themeShade="BF"/>
      <w:spacing w:val="5"/>
    </w:rPr>
  </w:style>
  <w:style w:type="character" w:styleId="Hyperlink">
    <w:name w:val="Hyperlink"/>
    <w:basedOn w:val="DefaultParagraphFont"/>
    <w:uiPriority w:val="99"/>
    <w:unhideWhenUsed/>
    <w:rsid w:val="00DA7477"/>
    <w:rPr>
      <w:color w:val="467886" w:themeColor="hyperlink"/>
      <w:u w:val="single"/>
    </w:rPr>
  </w:style>
  <w:style w:type="character" w:styleId="UnresolvedMention">
    <w:name w:val="Unresolved Mention"/>
    <w:basedOn w:val="DefaultParagraphFont"/>
    <w:uiPriority w:val="99"/>
    <w:semiHidden/>
    <w:unhideWhenUsed/>
    <w:rsid w:val="00DA74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4147169">
      <w:bodyDiv w:val="1"/>
      <w:marLeft w:val="0"/>
      <w:marRight w:val="0"/>
      <w:marTop w:val="0"/>
      <w:marBottom w:val="0"/>
      <w:divBdr>
        <w:top w:val="none" w:sz="0" w:space="0" w:color="auto"/>
        <w:left w:val="none" w:sz="0" w:space="0" w:color="auto"/>
        <w:bottom w:val="none" w:sz="0" w:space="0" w:color="auto"/>
        <w:right w:val="none" w:sz="0" w:space="0" w:color="auto"/>
      </w:divBdr>
      <w:divsChild>
        <w:div w:id="2120179247">
          <w:marLeft w:val="0"/>
          <w:marRight w:val="0"/>
          <w:marTop w:val="0"/>
          <w:marBottom w:val="0"/>
          <w:divBdr>
            <w:top w:val="none" w:sz="0" w:space="0" w:color="auto"/>
            <w:left w:val="none" w:sz="0" w:space="0" w:color="auto"/>
            <w:bottom w:val="none" w:sz="0" w:space="0" w:color="auto"/>
            <w:right w:val="none" w:sz="0" w:space="0" w:color="auto"/>
          </w:divBdr>
          <w:divsChild>
            <w:div w:id="870919797">
              <w:marLeft w:val="0"/>
              <w:marRight w:val="0"/>
              <w:marTop w:val="0"/>
              <w:marBottom w:val="0"/>
              <w:divBdr>
                <w:top w:val="none" w:sz="0" w:space="0" w:color="auto"/>
                <w:left w:val="none" w:sz="0" w:space="0" w:color="auto"/>
                <w:bottom w:val="none" w:sz="0" w:space="0" w:color="auto"/>
                <w:right w:val="none" w:sz="0" w:space="0" w:color="auto"/>
              </w:divBdr>
            </w:div>
            <w:div w:id="876089421">
              <w:marLeft w:val="0"/>
              <w:marRight w:val="0"/>
              <w:marTop w:val="0"/>
              <w:marBottom w:val="0"/>
              <w:divBdr>
                <w:top w:val="none" w:sz="0" w:space="0" w:color="auto"/>
                <w:left w:val="none" w:sz="0" w:space="0" w:color="auto"/>
                <w:bottom w:val="none" w:sz="0" w:space="0" w:color="auto"/>
                <w:right w:val="none" w:sz="0" w:space="0" w:color="auto"/>
              </w:divBdr>
              <w:divsChild>
                <w:div w:id="1360349601">
                  <w:marLeft w:val="0"/>
                  <w:marRight w:val="0"/>
                  <w:marTop w:val="0"/>
                  <w:marBottom w:val="0"/>
                  <w:divBdr>
                    <w:top w:val="none" w:sz="0" w:space="0" w:color="auto"/>
                    <w:left w:val="none" w:sz="0" w:space="0" w:color="auto"/>
                    <w:bottom w:val="none" w:sz="0" w:space="0" w:color="auto"/>
                    <w:right w:val="none" w:sz="0" w:space="0" w:color="auto"/>
                  </w:divBdr>
                  <w:divsChild>
                    <w:div w:id="166928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1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003230">
      <w:bodyDiv w:val="1"/>
      <w:marLeft w:val="0"/>
      <w:marRight w:val="0"/>
      <w:marTop w:val="0"/>
      <w:marBottom w:val="0"/>
      <w:divBdr>
        <w:top w:val="none" w:sz="0" w:space="0" w:color="auto"/>
        <w:left w:val="none" w:sz="0" w:space="0" w:color="auto"/>
        <w:bottom w:val="none" w:sz="0" w:space="0" w:color="auto"/>
        <w:right w:val="none" w:sz="0" w:space="0" w:color="auto"/>
      </w:divBdr>
      <w:divsChild>
        <w:div w:id="307368323">
          <w:marLeft w:val="0"/>
          <w:marRight w:val="0"/>
          <w:marTop w:val="0"/>
          <w:marBottom w:val="0"/>
          <w:divBdr>
            <w:top w:val="none" w:sz="0" w:space="0" w:color="auto"/>
            <w:left w:val="none" w:sz="0" w:space="0" w:color="auto"/>
            <w:bottom w:val="none" w:sz="0" w:space="0" w:color="auto"/>
            <w:right w:val="none" w:sz="0" w:space="0" w:color="auto"/>
          </w:divBdr>
          <w:divsChild>
            <w:div w:id="1794522473">
              <w:marLeft w:val="0"/>
              <w:marRight w:val="0"/>
              <w:marTop w:val="0"/>
              <w:marBottom w:val="0"/>
              <w:divBdr>
                <w:top w:val="none" w:sz="0" w:space="0" w:color="auto"/>
                <w:left w:val="none" w:sz="0" w:space="0" w:color="auto"/>
                <w:bottom w:val="none" w:sz="0" w:space="0" w:color="auto"/>
                <w:right w:val="none" w:sz="0" w:space="0" w:color="auto"/>
              </w:divBdr>
            </w:div>
            <w:div w:id="2075859030">
              <w:marLeft w:val="0"/>
              <w:marRight w:val="0"/>
              <w:marTop w:val="0"/>
              <w:marBottom w:val="0"/>
              <w:divBdr>
                <w:top w:val="none" w:sz="0" w:space="0" w:color="auto"/>
                <w:left w:val="none" w:sz="0" w:space="0" w:color="auto"/>
                <w:bottom w:val="none" w:sz="0" w:space="0" w:color="auto"/>
                <w:right w:val="none" w:sz="0" w:space="0" w:color="auto"/>
              </w:divBdr>
              <w:divsChild>
                <w:div w:id="574168646">
                  <w:marLeft w:val="0"/>
                  <w:marRight w:val="0"/>
                  <w:marTop w:val="0"/>
                  <w:marBottom w:val="0"/>
                  <w:divBdr>
                    <w:top w:val="none" w:sz="0" w:space="0" w:color="auto"/>
                    <w:left w:val="none" w:sz="0" w:space="0" w:color="auto"/>
                    <w:bottom w:val="none" w:sz="0" w:space="0" w:color="auto"/>
                    <w:right w:val="none" w:sz="0" w:space="0" w:color="auto"/>
                  </w:divBdr>
                  <w:divsChild>
                    <w:div w:id="184674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8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62089">
      <w:bodyDiv w:val="1"/>
      <w:marLeft w:val="0"/>
      <w:marRight w:val="0"/>
      <w:marTop w:val="0"/>
      <w:marBottom w:val="0"/>
      <w:divBdr>
        <w:top w:val="none" w:sz="0" w:space="0" w:color="auto"/>
        <w:left w:val="none" w:sz="0" w:space="0" w:color="auto"/>
        <w:bottom w:val="none" w:sz="0" w:space="0" w:color="auto"/>
        <w:right w:val="none" w:sz="0" w:space="0" w:color="auto"/>
      </w:divBdr>
      <w:divsChild>
        <w:div w:id="2090617237">
          <w:marLeft w:val="0"/>
          <w:marRight w:val="0"/>
          <w:marTop w:val="0"/>
          <w:marBottom w:val="0"/>
          <w:divBdr>
            <w:top w:val="none" w:sz="0" w:space="0" w:color="auto"/>
            <w:left w:val="none" w:sz="0" w:space="0" w:color="auto"/>
            <w:bottom w:val="none" w:sz="0" w:space="0" w:color="auto"/>
            <w:right w:val="none" w:sz="0" w:space="0" w:color="auto"/>
          </w:divBdr>
        </w:div>
      </w:divsChild>
    </w:div>
    <w:div w:id="2038117437">
      <w:bodyDiv w:val="1"/>
      <w:marLeft w:val="0"/>
      <w:marRight w:val="0"/>
      <w:marTop w:val="0"/>
      <w:marBottom w:val="0"/>
      <w:divBdr>
        <w:top w:val="none" w:sz="0" w:space="0" w:color="auto"/>
        <w:left w:val="none" w:sz="0" w:space="0" w:color="auto"/>
        <w:bottom w:val="none" w:sz="0" w:space="0" w:color="auto"/>
        <w:right w:val="none" w:sz="0" w:space="0" w:color="auto"/>
      </w:divBdr>
      <w:divsChild>
        <w:div w:id="9990421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cs.microsoft.com/en-us/previous-versions/windows/it-pro/windows-server-2012-R2-and-2012/dn593632(v=ws.11)"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dmauser/PrivateLink/blob/master/DNS-Integration-P2S/readme.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8</Pages>
  <Words>1210</Words>
  <Characters>6903</Characters>
  <Application>Microsoft Office Word</Application>
  <DocSecurity>0</DocSecurity>
  <Lines>57</Lines>
  <Paragraphs>16</Paragraphs>
  <ScaleCrop>false</ScaleCrop>
  <Company/>
  <LinksUpToDate>false</LinksUpToDate>
  <CharactersWithSpaces>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Saravanakumar V</dc:creator>
  <cp:keywords/>
  <dc:description/>
  <cp:lastModifiedBy>Saravanakumar V</cp:lastModifiedBy>
  <cp:revision>4</cp:revision>
  <dcterms:created xsi:type="dcterms:W3CDTF">2025-02-17T19:52:00Z</dcterms:created>
  <dcterms:modified xsi:type="dcterms:W3CDTF">2025-04-03T19:18:00Z</dcterms:modified>
</cp:coreProperties>
</file>