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color w:val="3399ff"/>
          <w:sz w:val="24"/>
          <w:szCs w:val="24"/>
          <w:lang w:val="en-US"/>
        </w:rPr>
        <w:t xml:space="preserve">1.Explain the concept of "Design Patterns" in software development. Choose one </w:t>
      </w:r>
    </w:p>
    <w:p>
      <w:pPr>
        <w:pStyle w:val="style0"/>
        <w:rPr/>
      </w:pPr>
      <w:r>
        <w:rPr>
          <w:b/>
          <w:bCs/>
          <w:color w:val="3399ff"/>
          <w:sz w:val="24"/>
          <w:szCs w:val="24"/>
          <w:lang w:val="en-US"/>
        </w:rPr>
        <w:t>design pattern (e.g., Observer, Factory) and describe its purpose, structure, and</w:t>
      </w:r>
    </w:p>
    <w:p>
      <w:pPr>
        <w:pStyle w:val="style0"/>
        <w:rPr/>
      </w:pPr>
      <w:r>
        <w:rPr>
          <w:b/>
          <w:bCs/>
          <w:color w:val="3399ff"/>
          <w:sz w:val="24"/>
          <w:szCs w:val="24"/>
          <w:lang w:val="en-US"/>
        </w:rPr>
        <w:t>common use cases.</w:t>
      </w:r>
    </w:p>
    <w:p>
      <w:pPr>
        <w:pStyle w:val="style0"/>
        <w:rPr>
          <w:color w:val="36363d"/>
        </w:rPr>
      </w:pPr>
      <w:r>
        <w:rPr>
          <w:b/>
          <w:bCs/>
          <w:color w:val="36363d"/>
          <w:sz w:val="24"/>
          <w:szCs w:val="24"/>
          <w:lang w:val="en-US"/>
        </w:rPr>
        <w:t>●design patterns are templates for solving problems in a specific context. They are not blueprints or finished designs but rather guidelines for how to structure code to solve certain types of problems. These patterns capture solutions to recurring problems and allow developers to communicate efficiently about design decisions using a common vocabulary.</w:t>
      </w:r>
    </w:p>
    <w:p>
      <w:pPr>
        <w:pStyle w:val="style0"/>
        <w:rPr>
          <w:color w:val="36363d"/>
        </w:rPr>
      </w:pPr>
      <w:r>
        <w:rPr>
          <w:b/>
          <w:bCs/>
          <w:color w:val="36363d"/>
          <w:sz w:val="24"/>
          <w:szCs w:val="24"/>
          <w:lang w:val="en-US"/>
        </w:rPr>
        <w:t>Design patterns  provide a template for solving certain issues while promoting code flexibility, maintainability, and scalability. One such design pattern is the Observer Pattern.</w:t>
      </w:r>
    </w:p>
    <w:p>
      <w:pPr>
        <w:pStyle w:val="style0"/>
        <w:rPr>
          <w:color w:val="36363d"/>
        </w:rPr>
      </w:pPr>
      <w:r>
        <w:rPr>
          <w:b/>
          <w:bCs/>
          <w:color w:val="36363d"/>
          <w:sz w:val="24"/>
          <w:szCs w:val="24"/>
          <w:lang w:val="en-US"/>
        </w:rPr>
        <w:t>Observer Pattern:</w:t>
      </w:r>
    </w:p>
    <w:p>
      <w:pPr>
        <w:pStyle w:val="style0"/>
        <w:rPr>
          <w:color w:val="36363d"/>
        </w:rPr>
      </w:pPr>
      <w:r>
        <w:rPr>
          <w:b/>
          <w:bCs/>
          <w:color w:val="36363d"/>
          <w:sz w:val="24"/>
          <w:szCs w:val="24"/>
          <w:lang w:val="en-US"/>
        </w:rPr>
        <w:t>Purpose:</w:t>
      </w:r>
    </w:p>
    <w:p>
      <w:pPr>
        <w:pStyle w:val="style0"/>
        <w:rPr>
          <w:color w:val="36363d"/>
        </w:rPr>
      </w:pPr>
      <w:r>
        <w:rPr>
          <w:b/>
          <w:bCs/>
          <w:color w:val="36363d"/>
          <w:sz w:val="24"/>
          <w:szCs w:val="24"/>
          <w:lang w:val="en-US"/>
        </w:rPr>
        <w:t>The Observer Pattern is used to define a one-to-many dependency between objects so that when one object changes state, all its dependents are notified and updated automatically. This allows a subject to notify its observers about changes without knowing who or what those observers are.</w:t>
      </w:r>
    </w:p>
    <w:p>
      <w:pPr>
        <w:pStyle w:val="style0"/>
        <w:rPr>
          <w:color w:val="36363d"/>
        </w:rPr>
      </w:pPr>
      <w:r>
        <w:rPr>
          <w:b/>
          <w:bCs/>
          <w:color w:val="36363d"/>
          <w:sz w:val="24"/>
          <w:szCs w:val="24"/>
          <w:lang w:val="en-US"/>
        </w:rPr>
        <w:t>Structure:</w:t>
      </w:r>
    </w:p>
    <w:p>
      <w:pPr>
        <w:pStyle w:val="style0"/>
        <w:rPr>
          <w:color w:val="36363d"/>
        </w:rPr>
      </w:pPr>
      <w:r>
        <w:rPr>
          <w:b/>
          <w:bCs/>
          <w:color w:val="36363d"/>
          <w:sz w:val="24"/>
          <w:szCs w:val="24"/>
          <w:lang w:val="en-US"/>
        </w:rPr>
        <w:t>1. Subject: This is the object that is being observed. It maintains a list of dependents (observers) and notifies them of any state changes.</w:t>
      </w:r>
    </w:p>
    <w:p>
      <w:pPr>
        <w:pStyle w:val="style0"/>
        <w:rPr>
          <w:color w:val="36363d"/>
        </w:rPr>
      </w:pPr>
      <w:r>
        <w:rPr>
          <w:b/>
          <w:bCs/>
          <w:color w:val="36363d"/>
          <w:sz w:val="24"/>
          <w:szCs w:val="24"/>
          <w:lang w:val="en-US"/>
        </w:rPr>
        <w:t>2. Observer: Represents the interface for objects that should be notified of changes in the subject.</w:t>
      </w:r>
    </w:p>
    <w:p>
      <w:pPr>
        <w:pStyle w:val="style0"/>
        <w:rPr>
          <w:color w:val="36363d"/>
        </w:rPr>
      </w:pPr>
      <w:r>
        <w:rPr>
          <w:b/>
          <w:bCs/>
          <w:color w:val="36363d"/>
          <w:sz w:val="24"/>
          <w:szCs w:val="24"/>
          <w:lang w:val="en-US"/>
        </w:rPr>
        <w:t>3. ConcreteSubject:Implements the Subject interface and keeps track of its observers. It sends notification to its observers on state changes.</w:t>
      </w:r>
    </w:p>
    <w:p>
      <w:pPr>
        <w:pStyle w:val="style0"/>
        <w:rPr>
          <w:color w:val="36363d"/>
        </w:rPr>
      </w:pPr>
      <w:r>
        <w:rPr>
          <w:b/>
          <w:bCs/>
          <w:color w:val="36363d"/>
          <w:sz w:val="24"/>
          <w:szCs w:val="24"/>
          <w:lang w:val="en-US"/>
        </w:rPr>
        <w:t>4. ConcreteObserver: Implements the Observer interface. It registers with the subject to receive updates and is notified when the subject's state changes.</w:t>
      </w:r>
    </w:p>
    <w:p>
      <w:pPr>
        <w:pStyle w:val="style0"/>
        <w:rPr>
          <w:color w:val="36363d"/>
        </w:rPr>
      </w:pPr>
      <w:r>
        <w:rPr>
          <w:b/>
          <w:bCs/>
          <w:color w:val="36363d"/>
          <w:sz w:val="24"/>
          <w:szCs w:val="24"/>
          <w:lang w:val="en-US"/>
        </w:rPr>
        <w:t>Common Use Cases:</w:t>
      </w:r>
    </w:p>
    <w:p>
      <w:pPr>
        <w:pStyle w:val="style0"/>
        <w:rPr>
          <w:color w:val="36363d"/>
        </w:rPr>
      </w:pPr>
      <w:r>
        <w:rPr>
          <w:b/>
          <w:bCs/>
          <w:color w:val="36363d"/>
          <w:sz w:val="24"/>
          <w:szCs w:val="24"/>
          <w:lang w:val="en-US"/>
        </w:rPr>
        <w:t>1. Event Handling: GUI systems often use the Observer Pattern to handle events. For example, a button click event can notify multiple listeners (observers).</w:t>
      </w:r>
    </w:p>
    <w:p>
      <w:pPr>
        <w:pStyle w:val="style0"/>
        <w:rPr>
          <w:color w:val="36363d"/>
        </w:rPr>
      </w:pPr>
      <w:r>
        <w:rPr>
          <w:b/>
          <w:bCs/>
          <w:color w:val="36363d"/>
          <w:sz w:val="24"/>
          <w:szCs w:val="24"/>
          <w:lang w:val="en-US"/>
        </w:rPr>
        <w:t>2. Distributed Systems: In distributed systems, the Observer Pattern can be used for communication between distributed components. When one component changes, others are notified.</w:t>
      </w:r>
    </w:p>
    <w:p>
      <w:pPr>
        <w:pStyle w:val="style0"/>
        <w:rPr>
          <w:color w:val="36363d"/>
        </w:rPr>
      </w:pPr>
      <w:r>
        <w:rPr>
          <w:b/>
          <w:bCs/>
          <w:color w:val="36363d"/>
          <w:sz w:val="24"/>
          <w:szCs w:val="24"/>
          <w:lang w:val="en-US"/>
        </w:rPr>
        <w:t>3. Model-View-Controller (MVC):The Observer Pattern is fundamental to the MVC architecture.</w:t>
      </w:r>
    </w:p>
    <w:p>
      <w:pPr>
        <w:pStyle w:val="style0"/>
        <w:rPr/>
      </w:pPr>
      <w:r>
        <w:rPr>
          <w:b/>
          <w:bCs/>
          <w:color w:val="36363d"/>
          <w:sz w:val="24"/>
          <w:szCs w:val="24"/>
          <w:lang w:val="en-US"/>
        </w:rPr>
        <w:t>The model notifies the views of any changes, allowing the views to update accor</w:t>
      </w:r>
      <w:r>
        <w:rPr>
          <w:b/>
          <w:bCs/>
          <w:color w:val="3399ff"/>
          <w:sz w:val="24"/>
          <w:szCs w:val="24"/>
          <w:lang w:val="en-US"/>
        </w:rPr>
        <w:t>dingly</w:t>
      </w:r>
    </w:p>
    <w:p>
      <w:pPr>
        <w:pStyle w:val="style0"/>
        <w:rPr/>
      </w:pPr>
      <w:r>
        <w:rPr>
          <w:b/>
          <w:bCs/>
          <w:color w:val="3399ff"/>
          <w:sz w:val="24"/>
          <w:szCs w:val="24"/>
          <w:lang w:val="en-US"/>
        </w:rPr>
        <w:t>2. Elaborate on the importance of user-centered design in software development.</w:t>
      </w:r>
    </w:p>
    <w:p>
      <w:pPr>
        <w:pStyle w:val="style0"/>
        <w:rPr/>
      </w:pPr>
      <w:r>
        <w:rPr>
          <w:b/>
          <w:bCs/>
          <w:color w:val="3399ff"/>
          <w:sz w:val="24"/>
          <w:szCs w:val="24"/>
          <w:lang w:val="en-US"/>
        </w:rPr>
        <w:t xml:space="preserve"> Provide examples of design principles (e.g., feedback, affordance) and explain how </w:t>
      </w:r>
    </w:p>
    <w:p>
      <w:pPr>
        <w:pStyle w:val="style0"/>
        <w:rPr/>
      </w:pPr>
      <w:r>
        <w:rPr>
          <w:b/>
          <w:bCs/>
          <w:color w:val="3399ff"/>
          <w:sz w:val="24"/>
          <w:szCs w:val="24"/>
          <w:lang w:val="en-US"/>
        </w:rPr>
        <w:t>they contribute to a positive user experience.</w:t>
      </w:r>
    </w:p>
    <w:p>
      <w:pPr>
        <w:pStyle w:val="style0"/>
        <w:rPr>
          <w:color w:val="36363d"/>
        </w:rPr>
      </w:pPr>
      <w:r>
        <w:rPr>
          <w:b/>
          <w:bCs/>
          <w:color w:val="36363d"/>
          <w:sz w:val="24"/>
          <w:szCs w:val="24"/>
          <w:lang w:val="en-US"/>
        </w:rPr>
        <w:t>User-centered design (UCD) is crucial in software development as it prioritizes the end user's needs, preferences, and usability throughout the entire design process. This approach enhances the overall user experience (UX) and ensures that software aligns with users' expectations. Here are some design principles and their contributions to a positive user experience:</w:t>
      </w:r>
    </w:p>
    <w:p>
      <w:pPr>
        <w:pStyle w:val="style0"/>
        <w:rPr>
          <w:color w:val="36363d"/>
        </w:rPr>
      </w:pPr>
      <w:r>
        <w:rPr>
          <w:b/>
          <w:bCs/>
          <w:color w:val="36363d"/>
          <w:sz w:val="24"/>
          <w:szCs w:val="24"/>
          <w:lang w:val="en-US"/>
        </w:rPr>
        <w:t>1. Feedback:</w:t>
      </w:r>
    </w:p>
    <w:p>
      <w:pPr>
        <w:pStyle w:val="style0"/>
        <w:rPr>
          <w:color w:val="36363d"/>
        </w:rPr>
      </w:pPr>
      <w:r>
        <w:rPr>
          <w:b/>
          <w:bCs/>
          <w:color w:val="36363d"/>
          <w:sz w:val="24"/>
          <w:szCs w:val="24"/>
          <w:lang w:val="en-US"/>
        </w:rPr>
        <w:t xml:space="preserve">   - Importance: Feedback informs users about the result of their actions, providing clarity and reassurance.</w:t>
      </w:r>
    </w:p>
    <w:p>
      <w:pPr>
        <w:pStyle w:val="style0"/>
        <w:rPr>
          <w:color w:val="36363d"/>
        </w:rPr>
      </w:pPr>
      <w:r>
        <w:rPr>
          <w:b/>
          <w:bCs/>
          <w:color w:val="36363d"/>
          <w:sz w:val="24"/>
          <w:szCs w:val="24"/>
          <w:lang w:val="en-US"/>
        </w:rPr>
        <w:t xml:space="preserve">   - Example:In a form submission, displaying a confirmation message or highlighting erroneous entries gives users immediate feedback.</w:t>
      </w:r>
    </w:p>
    <w:p>
      <w:pPr>
        <w:pStyle w:val="style0"/>
        <w:rPr>
          <w:color w:val="36363d"/>
        </w:rPr>
      </w:pPr>
      <w:r>
        <w:rPr>
          <w:b/>
          <w:bCs/>
          <w:color w:val="36363d"/>
          <w:sz w:val="24"/>
          <w:szCs w:val="24"/>
          <w:lang w:val="en-US"/>
        </w:rPr>
        <w:t>2. Affordance:</w:t>
      </w:r>
    </w:p>
    <w:p>
      <w:pPr>
        <w:pStyle w:val="style0"/>
        <w:rPr>
          <w:color w:val="36363d"/>
        </w:rPr>
      </w:pPr>
      <w:r>
        <w:rPr>
          <w:b/>
          <w:bCs/>
          <w:color w:val="36363d"/>
          <w:sz w:val="24"/>
          <w:szCs w:val="24"/>
          <w:lang w:val="en-US"/>
        </w:rPr>
        <w:t xml:space="preserve">   - Importance: Affordances indicate how users can interact with elements, reducing cognitive load and promoting intuitive use.</w:t>
      </w:r>
    </w:p>
    <w:p>
      <w:pPr>
        <w:pStyle w:val="style0"/>
        <w:rPr>
          <w:color w:val="36363d"/>
        </w:rPr>
      </w:pPr>
      <w:r>
        <w:rPr>
          <w:b/>
          <w:bCs/>
          <w:color w:val="36363d"/>
          <w:sz w:val="24"/>
          <w:szCs w:val="24"/>
          <w:lang w:val="en-US"/>
        </w:rPr>
        <w:t xml:space="preserve">   - Example: A clickable button should visually appear like a button, signaling its interactive nature to users.</w:t>
      </w:r>
    </w:p>
    <w:p>
      <w:pPr>
        <w:pStyle w:val="style0"/>
        <w:rPr>
          <w:color w:val="36363d"/>
        </w:rPr>
      </w:pPr>
      <w:r>
        <w:rPr>
          <w:b/>
          <w:bCs/>
          <w:color w:val="36363d"/>
          <w:sz w:val="24"/>
          <w:szCs w:val="24"/>
          <w:lang w:val="en-US"/>
        </w:rPr>
        <w:t>3. Consistency:</w:t>
      </w:r>
    </w:p>
    <w:p>
      <w:pPr>
        <w:pStyle w:val="style0"/>
        <w:rPr>
          <w:color w:val="36363d"/>
        </w:rPr>
      </w:pPr>
      <w:r>
        <w:rPr>
          <w:b/>
          <w:bCs/>
          <w:color w:val="36363d"/>
          <w:sz w:val="24"/>
          <w:szCs w:val="24"/>
          <w:lang w:val="en-US"/>
        </w:rPr>
        <w:t xml:space="preserve">   - Importance: Consistent design elements and interactions across the software promote familiarity and ease of use.</w:t>
      </w:r>
    </w:p>
    <w:p>
      <w:pPr>
        <w:pStyle w:val="style0"/>
        <w:rPr>
          <w:color w:val="36363d"/>
        </w:rPr>
      </w:pPr>
      <w:r>
        <w:rPr>
          <w:b/>
          <w:bCs/>
          <w:color w:val="36363d"/>
          <w:sz w:val="24"/>
          <w:szCs w:val="24"/>
          <w:lang w:val="en-US"/>
        </w:rPr>
        <w:t xml:space="preserve">   - Example:Maintaining uniform navigation patterns throughout the application ensures a cohesive user experience.</w:t>
      </w:r>
    </w:p>
    <w:p>
      <w:pPr>
        <w:pStyle w:val="style0"/>
        <w:rPr>
          <w:color w:val="36363d"/>
        </w:rPr>
      </w:pPr>
      <w:r>
        <w:rPr>
          <w:b/>
          <w:bCs/>
          <w:color w:val="36363d"/>
          <w:sz w:val="24"/>
          <w:szCs w:val="24"/>
          <w:lang w:val="en-US"/>
        </w:rPr>
        <w:t>4. Hierarchy:</w:t>
      </w:r>
    </w:p>
    <w:p>
      <w:pPr>
        <w:pStyle w:val="style0"/>
        <w:rPr>
          <w:color w:val="36363d"/>
        </w:rPr>
      </w:pPr>
      <w:r>
        <w:rPr>
          <w:b/>
          <w:bCs/>
          <w:color w:val="36363d"/>
          <w:sz w:val="24"/>
          <w:szCs w:val="24"/>
          <w:lang w:val="en-US"/>
        </w:rPr>
        <w:t xml:space="preserve">   - importance: Establishing a clear visual hierarchy helps users prioritize information and navigate efficiently.</w:t>
      </w:r>
    </w:p>
    <w:p>
      <w:pPr>
        <w:pStyle w:val="style0"/>
        <w:rPr>
          <w:color w:val="36363d"/>
        </w:rPr>
      </w:pPr>
      <w:r>
        <w:rPr>
          <w:b/>
          <w:bCs/>
          <w:color w:val="36363d"/>
          <w:sz w:val="24"/>
          <w:szCs w:val="24"/>
          <w:lang w:val="en-US"/>
        </w:rPr>
        <w:t xml:space="preserve">   - Example: Using larger fonts or contrasting colors for headings emphasizes their importance in a document or interface.</w:t>
      </w:r>
    </w:p>
    <w:p>
      <w:pPr>
        <w:pStyle w:val="style0"/>
        <w:rPr/>
      </w:pPr>
    </w:p>
    <w:p>
      <w:pPr>
        <w:pStyle w:val="style0"/>
        <w:rPr>
          <w:b/>
          <w:bCs/>
        </w:rPr>
      </w:pPr>
      <w:r>
        <w:rPr>
          <w:b/>
          <w:bCs/>
          <w:lang w:val="en-US"/>
        </w:rPr>
        <w:t>5. Simplicity:</w:t>
      </w:r>
    </w:p>
    <w:p>
      <w:pPr>
        <w:pStyle w:val="style0"/>
        <w:rPr>
          <w:b/>
          <w:bCs/>
        </w:rPr>
      </w:pPr>
      <w:r>
        <w:rPr>
          <w:b/>
          <w:bCs/>
          <w:lang w:val="en-US"/>
        </w:rPr>
        <w:t xml:space="preserve">   - Importance: Simplifying complex processes and interfaces reduces user confusion and enhances usability.</w:t>
      </w:r>
    </w:p>
    <w:p>
      <w:pPr>
        <w:pStyle w:val="style0"/>
        <w:rPr>
          <w:b/>
          <w:bCs/>
        </w:rPr>
      </w:pPr>
      <w:r>
        <w:rPr>
          <w:b/>
          <w:bCs/>
          <w:lang w:val="en-US"/>
        </w:rPr>
        <w:t xml:space="preserve">   - Example:Streamlining a multi-step checkout process by presenting information in digestible chunks improves the user's journey.</w:t>
      </w:r>
    </w:p>
    <w:p>
      <w:pPr>
        <w:pStyle w:val="style0"/>
        <w:rPr>
          <w:b/>
          <w:bCs/>
        </w:rPr>
      </w:pPr>
      <w:r>
        <w:rPr>
          <w:b/>
          <w:bCs/>
          <w:lang w:val="en-US"/>
        </w:rPr>
        <w:t>6. Accessibility:</w:t>
      </w:r>
    </w:p>
    <w:p>
      <w:pPr>
        <w:pStyle w:val="style0"/>
        <w:rPr>
          <w:b/>
          <w:bCs/>
        </w:rPr>
      </w:pPr>
      <w:r>
        <w:rPr>
          <w:b/>
          <w:bCs/>
          <w:lang w:val="en-US"/>
        </w:rPr>
        <w:t xml:space="preserve">   - Importance: Ensuring software is accessible to users with diverse abilities enhances inclusivity.</w:t>
      </w:r>
    </w:p>
    <w:p>
      <w:pPr>
        <w:pStyle w:val="style0"/>
        <w:rPr>
          <w:b/>
          <w:bCs/>
        </w:rPr>
      </w:pPr>
      <w:r>
        <w:rPr>
          <w:b/>
          <w:bCs/>
          <w:lang w:val="en-US"/>
        </w:rPr>
        <w:t xml:space="preserve">   - Example: Providing alternative text for images allows visually impaired users to understand the content through screen readers.</w:t>
      </w:r>
    </w:p>
    <w:p>
      <w:pPr>
        <w:pStyle w:val="style0"/>
        <w:rPr>
          <w:b/>
          <w:bCs/>
        </w:rPr>
      </w:pPr>
      <w:r>
        <w:rPr>
          <w:b/>
          <w:bCs/>
          <w:lang w:val="en-US"/>
        </w:rPr>
        <w:t>7. Error Prevention:</w:t>
      </w:r>
    </w:p>
    <w:p>
      <w:pPr>
        <w:pStyle w:val="style0"/>
        <w:rPr>
          <w:b/>
          <w:bCs/>
        </w:rPr>
      </w:pPr>
      <w:r>
        <w:rPr>
          <w:b/>
          <w:bCs/>
          <w:lang w:val="en-US"/>
        </w:rPr>
        <w:t xml:space="preserve">   - importance:Designing interfaces to minimize the likelihood of errors prevents user frustration.</w:t>
      </w:r>
    </w:p>
    <w:p>
      <w:pPr>
        <w:pStyle w:val="style0"/>
        <w:rPr>
          <w:b/>
          <w:bCs/>
        </w:rPr>
      </w:pPr>
      <w:r>
        <w:rPr>
          <w:b/>
          <w:bCs/>
          <w:lang w:val="en-US"/>
        </w:rPr>
        <w:t xml:space="preserve">   - Example: Adding input validation in a form prevents users from submitting incorrect or incomplete information.</w:t>
      </w:r>
    </w:p>
    <w:p>
      <w:pPr>
        <w:pStyle w:val="style0"/>
        <w:rPr>
          <w:b/>
          <w:bCs/>
        </w:rPr>
      </w:pPr>
      <w:r>
        <w:rPr>
          <w:b/>
          <w:bCs/>
          <w:lang w:val="en-US"/>
        </w:rPr>
        <w:t>8. Flexibility and Efficiency of Use:</w:t>
      </w:r>
    </w:p>
    <w:p>
      <w:pPr>
        <w:pStyle w:val="style0"/>
        <w:rPr>
          <w:b/>
          <w:bCs/>
        </w:rPr>
      </w:pPr>
      <w:r>
        <w:rPr>
          <w:b/>
          <w:bCs/>
          <w:lang w:val="en-US"/>
        </w:rPr>
        <w:t xml:space="preserve">   - Importance: Designing for both novice and expert users allows for efficient use by a broad audience.</w:t>
      </w:r>
    </w:p>
    <w:p>
      <w:pPr>
        <w:pStyle w:val="style0"/>
        <w:rPr>
          <w:b/>
          <w:bCs/>
        </w:rPr>
      </w:pPr>
      <w:r>
        <w:rPr>
          <w:b/>
          <w:bCs/>
          <w:lang w:val="en-US"/>
        </w:rPr>
        <w:t xml:space="preserve">   - Example:Providing keyboard shortcuts alongside menu options caters to users with varying levels of expertise.</w:t>
      </w:r>
    </w:p>
    <w:p>
      <w:pPr>
        <w:pStyle w:val="style0"/>
        <w:rPr>
          <w:b/>
          <w:bCs/>
        </w:rPr>
      </w:pPr>
      <w:r>
        <w:rPr>
          <w:b/>
          <w:bCs/>
          <w:lang w:val="en-US"/>
        </w:rPr>
        <w:t>Incorporating these principles into the design process ensures that software is not only functional but also user-friendly, leading to a positive and enjoyable user experience.</w:t>
      </w:r>
    </w:p>
    <w:p>
      <w:pPr>
        <w:pStyle w:val="style0"/>
        <w:rPr>
          <w:b/>
          <w:bCs/>
          <w:color w:val="02a5e3"/>
        </w:rPr>
      </w:pPr>
      <w:r>
        <w:rPr>
          <w:b/>
          <w:bCs/>
          <w:color w:val="02a5e3"/>
          <w:lang w:val="en-US"/>
        </w:rPr>
        <w:t xml:space="preserve">3. Describe the role of software design patterns in the context of object-oriented </w:t>
      </w:r>
    </w:p>
    <w:p>
      <w:pPr>
        <w:pStyle w:val="style0"/>
        <w:rPr>
          <w:b/>
          <w:bCs/>
          <w:color w:val="02a5e3"/>
        </w:rPr>
      </w:pPr>
      <w:r>
        <w:rPr>
          <w:b/>
          <w:bCs/>
          <w:color w:val="02a5e3"/>
          <w:lang w:val="en-US"/>
        </w:rPr>
        <w:t xml:space="preserve">programming. Provide examples of how design patterns can be applied to solve </w:t>
      </w:r>
    </w:p>
    <w:p>
      <w:pPr>
        <w:pStyle w:val="style0"/>
        <w:rPr>
          <w:b/>
          <w:bCs/>
          <w:color w:val="02a5e3"/>
        </w:rPr>
      </w:pPr>
      <w:r>
        <w:rPr>
          <w:b/>
          <w:bCs/>
          <w:color w:val="02a5e3"/>
          <w:lang w:val="en-US"/>
        </w:rPr>
        <w:t>recurring design problems.</w:t>
      </w:r>
    </w:p>
    <w:p>
      <w:pPr>
        <w:pStyle w:val="style0"/>
        <w:rPr>
          <w:b/>
          <w:bCs/>
        </w:rPr>
      </w:pPr>
      <w:r>
        <w:rPr>
          <w:b/>
          <w:bCs/>
          <w:lang w:val="en-US"/>
        </w:rPr>
        <w:t>In the tapestry of object-oriented programming (OOP), software design patterns emerge as the seasoned storytellers, weaving a narrative of elegant solutions to recurring design quandaries. These patterns are akin to time-honored recipes, distilled from the collective wisdom of seasoned developers, offering a structured approach to common challenges encountered in the realm of software design.</w:t>
      </w:r>
    </w:p>
    <w:p>
      <w:pPr>
        <w:pStyle w:val="style0"/>
        <w:rPr>
          <w:b/>
          <w:bCs/>
        </w:rPr>
      </w:pPr>
    </w:p>
    <w:p>
      <w:pPr>
        <w:pStyle w:val="style0"/>
        <w:rPr>
          <w:b/>
          <w:bCs/>
        </w:rPr>
      </w:pPr>
      <w:r>
        <w:rPr>
          <w:b/>
          <w:bCs/>
          <w:lang w:val="en-US"/>
        </w:rPr>
        <w:t>Consider the "Singleton" pattern, a solitary sage in the design repertoire. This pattern orchestrates the creation of a single, globally accessible instance of a class, ensuring that the essence of that class remains unique and singular. It's akin to having a guardian at the gate, allowing controlled access to a single instance, a potent solution when a solitary point of control or coordination is paramount.</w:t>
      </w:r>
    </w:p>
    <w:p>
      <w:pPr>
        <w:pStyle w:val="style0"/>
        <w:rPr>
          <w:b/>
          <w:bCs/>
        </w:rPr>
      </w:pPr>
    </w:p>
    <w:p>
      <w:pPr>
        <w:pStyle w:val="style0"/>
        <w:rPr>
          <w:b/>
          <w:bCs/>
        </w:rPr>
      </w:pPr>
      <w:r>
        <w:rPr>
          <w:b/>
          <w:bCs/>
          <w:lang w:val="en-US"/>
        </w:rPr>
        <w:t>Then enters the "Observer" pattern, the vigilant watchman in the design citadel. When disparate elements of a system need to stay in sync, the Observer pattern facilitates a publish-and-subscribe mechanism. Imagine a weather station broadcasting updates to a multitude of displays—here, the Observer pattern ensures that each display is informed and updated without unnecessary coupling.</w:t>
      </w:r>
    </w:p>
    <w:p>
      <w:pPr>
        <w:pStyle w:val="style0"/>
        <w:rPr>
          <w:b/>
          <w:bCs/>
        </w:rPr>
      </w:pPr>
    </w:p>
    <w:p>
      <w:pPr>
        <w:pStyle w:val="style0"/>
        <w:rPr>
          <w:b/>
          <w:bCs/>
        </w:rPr>
      </w:pPr>
      <w:r>
        <w:rPr>
          <w:b/>
          <w:bCs/>
          <w:lang w:val="en-US"/>
        </w:rPr>
        <w:t>The "Decorator" pattern, a virtuoso in the ensemble, embellishes objects dynamically. It allows the augmentation of object functionalities without altering their core structure. Picture a cake adorned with various layers of frosting – the Decorator pattern enables the dynamic embellishment of objects, enhancing their capabilities with finesse.</w:t>
      </w:r>
    </w:p>
    <w:p>
      <w:pPr>
        <w:pStyle w:val="style0"/>
        <w:rPr>
          <w:b/>
          <w:bCs/>
        </w:rPr>
      </w:pPr>
    </w:p>
    <w:p>
      <w:pPr>
        <w:pStyle w:val="style0"/>
        <w:rPr>
          <w:b/>
          <w:bCs/>
        </w:rPr>
      </w:pPr>
      <w:r>
        <w:rPr>
          <w:b/>
          <w:bCs/>
          <w:lang w:val="en-US"/>
        </w:rPr>
        <w:t>Then, there's the "Strategy" pattern, akin to a versatile performer on the design stage. It encapsulates algorithms within interchangeable entities, empowering systems to dynamically select and alter strategies. Think of a navigation application dynamically switching between different route-finding algorithms based on user preferences – the Strategy pattern choreographs this seamless transition.</w:t>
      </w:r>
    </w:p>
    <w:p>
      <w:pPr>
        <w:pStyle w:val="style0"/>
        <w:rPr>
          <w:b/>
          <w:bCs/>
        </w:rPr>
      </w:pPr>
    </w:p>
    <w:p>
      <w:pPr>
        <w:pStyle w:val="style0"/>
        <w:rPr>
          <w:b/>
          <w:bCs/>
        </w:rPr>
      </w:pPr>
      <w:r>
        <w:rPr>
          <w:b/>
          <w:bCs/>
          <w:lang w:val="en-US"/>
        </w:rPr>
        <w:t>The "Factory" pattern, an artisan in the design atelier, takes charge of object creation. It provides an interface for creating families of related or dependent objects, abstracting away the concrete instantiation details. Like a production line orchestrating the creation of diverse products, the Factory pattern streamlines object creation, ensuring coherence in complex systems.</w:t>
      </w:r>
    </w:p>
    <w:p>
      <w:pPr>
        <w:pStyle w:val="style0"/>
        <w:rPr>
          <w:b/>
          <w:bCs/>
        </w:rPr>
      </w:pPr>
    </w:p>
    <w:p>
      <w:pPr>
        <w:pStyle w:val="style0"/>
        <w:rPr>
          <w:b/>
          <w:bCs/>
        </w:rPr>
      </w:pPr>
      <w:r>
        <w:rPr>
          <w:b/>
          <w:bCs/>
          <w:lang w:val="en-US"/>
        </w:rPr>
        <w:t>Lastly, meet the "Adapter" pattern, the linguistic maestro in the design symphony. When disparate interfaces need to communicate, the Adapter pattern serves as the translator. It allows incompatible interfaces to work together harmoniously, like a plug adapter bridging the gap between devices with different power outlets.</w:t>
      </w:r>
    </w:p>
    <w:p>
      <w:pPr>
        <w:pStyle w:val="style0"/>
        <w:rPr>
          <w:b/>
          <w:bCs/>
        </w:rPr>
      </w:pPr>
    </w:p>
    <w:p>
      <w:pPr>
        <w:pStyle w:val="style0"/>
        <w:rPr>
          <w:b/>
          <w:bCs/>
        </w:rPr>
      </w:pPr>
      <w:r>
        <w:rPr>
          <w:b/>
          <w:bCs/>
          <w:lang w:val="en-US"/>
        </w:rPr>
        <w:t>In the ballet of OOP, design patterns are the choreographers orchestrating a graceful dance of solutions to recurring challenges. They transcend the mundane and transform code into an art form, enabling developers to compose systems with a symphony of elegance and efficiency. Each pattern, a note in the grand composition, contributes to the harmonious melody of well-architected, resilient software.</w:t>
      </w:r>
    </w:p>
    <w:p>
      <w:pPr>
        <w:pStyle w:val="style0"/>
        <w:rPr>
          <w:b/>
          <w:bCs/>
          <w:color w:val="02a5e3"/>
        </w:rPr>
      </w:pPr>
      <w:r>
        <w:rPr>
          <w:b/>
          <w:bCs/>
          <w:color w:val="02a5e3"/>
          <w:lang w:val="en-US"/>
        </w:rPr>
        <w:t xml:space="preserve">4. Elaborate on the principles of "Don't Repeat Yourself" (DRY) and "You Aren't Gonna </w:t>
      </w:r>
    </w:p>
    <w:p>
      <w:pPr>
        <w:pStyle w:val="style0"/>
        <w:rPr>
          <w:b/>
          <w:bCs/>
          <w:color w:val="02a5e3"/>
        </w:rPr>
      </w:pPr>
      <w:r>
        <w:rPr>
          <w:b/>
          <w:bCs/>
          <w:color w:val="02a5e3"/>
          <w:lang w:val="en-US"/>
        </w:rPr>
        <w:t>Need It" (YAGNI) in software design. Discuss how these principles contribute to writin</w:t>
      </w:r>
    </w:p>
    <w:p>
      <w:pPr>
        <w:pStyle w:val="style0"/>
        <w:rPr>
          <w:b/>
          <w:bCs/>
          <w:color w:val="02a5e3"/>
        </w:rPr>
      </w:pPr>
      <w:r>
        <w:rPr>
          <w:b/>
          <w:bCs/>
          <w:color w:val="02a5e3"/>
          <w:lang w:val="en-US"/>
        </w:rPr>
        <w:t xml:space="preserve"> efficient and maintainable code.</w:t>
      </w:r>
    </w:p>
    <w:p>
      <w:pPr>
        <w:pStyle w:val="style0"/>
        <w:rPr>
          <w:b/>
          <w:bCs/>
        </w:rPr>
      </w:pPr>
      <w:r>
        <w:rPr>
          <w:b/>
          <w:bCs/>
          <w:lang w:val="en-US"/>
        </w:rPr>
        <w:t>Certainly! The "Don't Repeat Yourself" (DRY) and "You Aren't Gonna Need It" (YAGNI) principles are fundamental in software design for promoting efficiency and maintainability.</w:t>
      </w:r>
    </w:p>
    <w:p>
      <w:pPr>
        <w:pStyle w:val="style0"/>
        <w:rPr>
          <w:b/>
          <w:bCs/>
        </w:rPr>
      </w:pPr>
      <w:r>
        <w:rPr>
          <w:b/>
          <w:bCs/>
          <w:lang w:val="en-US"/>
        </w:rPr>
        <w:t>DRY (Don't Repeat Yourself): This principle emphasizes the avoidance of redundant code. Instead of duplicating logic or functionality, a system should aim to have a single, authoritative source for each piece of knowledge or logic. By doing so, code becomes more maintainable as changes only need to be made in one place, reducing the likelihood of errors and ensuring consistency throughout the codebase.</w:t>
      </w:r>
    </w:p>
    <w:p>
      <w:pPr>
        <w:pStyle w:val="style0"/>
        <w:rPr>
          <w:b/>
          <w:bCs/>
        </w:rPr>
      </w:pPr>
      <w:r>
        <w:rPr>
          <w:b/>
          <w:bCs/>
          <w:lang w:val="en-US"/>
        </w:rPr>
        <w:t>YAGNI (You Aren't Gonna Need It):YAGNI advises against implementing features or functionality based on speculative future requirements. It encourages developers to focus on the current needs of the project and avoid unnecessary complexity that may arise from trying to predict future requirements. This helps in keeping the codebase lean and agile, making it easier to adapt to changing requirements and reducing the risk of building features that might never be used.</w:t>
      </w:r>
    </w:p>
    <w:p>
      <w:pPr>
        <w:pStyle w:val="style0"/>
        <w:rPr>
          <w:b/>
          <w:bCs/>
        </w:rPr>
      </w:pPr>
      <w:r>
        <w:rPr>
          <w:b/>
          <w:bCs/>
          <w:lang w:val="en-US"/>
        </w:rPr>
        <w:t>Together, these principles contribute to writing efficient and maintainable code by:</w:t>
      </w:r>
    </w:p>
    <w:p>
      <w:pPr>
        <w:pStyle w:val="style0"/>
        <w:rPr>
          <w:b/>
          <w:bCs/>
        </w:rPr>
      </w:pPr>
      <w:r>
        <w:rPr>
          <w:b/>
          <w:bCs/>
          <w:lang w:val="en-US"/>
        </w:rPr>
        <w:t>1. Reducing Redundancy: DRY ensures that code is not needlessly repeated, making maintenance more straightforward. Updates or bug fixes only need to be applied in one place, preventing inconsistencies and saving time.</w:t>
      </w:r>
    </w:p>
    <w:p>
      <w:pPr>
        <w:pStyle w:val="style0"/>
        <w:rPr>
          <w:b/>
          <w:bCs/>
        </w:rPr>
      </w:pPr>
    </w:p>
    <w:p>
      <w:pPr>
        <w:pStyle w:val="style0"/>
        <w:rPr>
          <w:b/>
          <w:bCs/>
        </w:rPr>
      </w:pPr>
      <w:r>
        <w:rPr>
          <w:b/>
          <w:bCs/>
          <w:lang w:val="en-US"/>
        </w:rPr>
        <w:t>2. Simplicity:YAGNI encourages simplicity by discouraging the implementation of features that are not currently required. This simplicity makes the codebase more understandable, reducing the chances of introducing bugs and making it easier for developers to work with the code.</w:t>
      </w:r>
    </w:p>
    <w:p>
      <w:pPr>
        <w:pStyle w:val="style0"/>
        <w:rPr>
          <w:b/>
          <w:bCs/>
        </w:rPr>
      </w:pPr>
      <w:r>
        <w:rPr>
          <w:b/>
          <w:bCs/>
          <w:lang w:val="en-US"/>
        </w:rPr>
        <w:t>3. Adaptability: YAGNI supports adaptability by preventing unnecessary features that may complicate future changes. This allows the code to evolve more easily in response to changing project requirements without being burdened by unnecessary complexity.</w:t>
      </w:r>
    </w:p>
    <w:p>
      <w:pPr>
        <w:pStyle w:val="style0"/>
        <w:rPr>
          <w:b/>
          <w:bCs/>
        </w:rPr>
      </w:pPr>
      <w:r>
        <w:rPr>
          <w:b/>
          <w:bCs/>
          <w:lang w:val="en-US"/>
        </w:rPr>
        <w:t>Generally, adhering to DRY and YAGNI principles fosters codebases that are easier to understand, maintain, and adapt, promoting efficiency and reducing the likelihood of introducing errors.</w:t>
      </w:r>
    </w:p>
    <w:p>
      <w:pPr>
        <w:pStyle w:val="style0"/>
        <w:rPr>
          <w:b/>
          <w:bCs/>
          <w:color w:val="02a5e3"/>
        </w:rPr>
      </w:pPr>
      <w:r>
        <w:rPr>
          <w:b/>
          <w:bCs/>
          <w:color w:val="02a5e3"/>
          <w:lang w:val="en-US"/>
        </w:rPr>
        <w:t xml:space="preserve">5.Describe the key considerations and challenges in designing software for </w:t>
      </w:r>
    </w:p>
    <w:p>
      <w:pPr>
        <w:pStyle w:val="style0"/>
        <w:rPr>
          <w:b/>
          <w:bCs/>
          <w:color w:val="02a5e3"/>
        </w:rPr>
      </w:pPr>
      <w:r>
        <w:rPr>
          <w:b/>
          <w:bCs/>
          <w:color w:val="02a5e3"/>
          <w:lang w:val="en-US"/>
        </w:rPr>
        <w:t xml:space="preserve">concurrent and parallel processing. Discuss synchronization mechanisms and </w:t>
      </w:r>
    </w:p>
    <w:p>
      <w:pPr>
        <w:pStyle w:val="style0"/>
        <w:rPr>
          <w:b/>
          <w:bCs/>
          <w:color w:val="02a5e3"/>
        </w:rPr>
      </w:pPr>
      <w:r>
        <w:rPr>
          <w:b/>
          <w:bCs/>
          <w:color w:val="02a5e3"/>
          <w:lang w:val="en-US"/>
        </w:rPr>
        <w:t>strategies to avoid race conditions in concurrent systems.</w:t>
      </w:r>
    </w:p>
    <w:p>
      <w:pPr>
        <w:pStyle w:val="style0"/>
        <w:rPr>
          <w:b/>
          <w:bCs/>
        </w:rPr>
      </w:pPr>
      <w:r>
        <w:rPr>
          <w:b/>
          <w:bCs/>
          <w:lang w:val="en-US"/>
        </w:rPr>
        <w:t>Designing software for concurrent and parallel processing involves addressing several key considerations and challenges. One primary concern is ensuring proper synchronization to avoid race conditions, where multiple threads or processes attempt to access shared resources simultaneously, leading to unpredictable behavior.</w:t>
      </w:r>
    </w:p>
    <w:p>
      <w:pPr>
        <w:pStyle w:val="style0"/>
        <w:rPr>
          <w:b/>
          <w:bCs/>
        </w:rPr>
      </w:pPr>
      <w:r>
        <w:rPr>
          <w:b/>
          <w:bCs/>
          <w:lang w:val="en-US"/>
        </w:rPr>
        <w:t>Synchronization mechanisms, such as locks, semaphores, and barriers, play a crucial role in managing access to shared data. However, choosing the right mechanism depends on the specific requirements of the application. Locks, for instance, provide exclusive access to a resource but may lead to contention, reducing parallelism. On the other hand, using too fine-grained locking can result in increased overhead.</w:t>
      </w:r>
    </w:p>
    <w:p>
      <w:pPr>
        <w:pStyle w:val="style0"/>
        <w:rPr>
          <w:b/>
          <w:bCs/>
        </w:rPr>
      </w:pPr>
      <w:r>
        <w:rPr>
          <w:b/>
          <w:bCs/>
          <w:lang w:val="en-US"/>
        </w:rPr>
        <w:t>To avoid race conditions, developers often employ strategies like thread-safe data structures, atomic operations, and transactional memory. Thread-safe data structures, such as concurrent collections, allow safe manipulation of shared data without explicit locking. Atomic operations provide indivisible execution of a set of instructions, preventing interference from other threads. Transactional memory enables a more flexible approach by grouping related operations into transactions, ensuring atomicity.</w:t>
      </w:r>
    </w:p>
    <w:p>
      <w:pPr>
        <w:pStyle w:val="style0"/>
        <w:rPr>
          <w:b/>
          <w:bCs/>
        </w:rPr>
      </w:pPr>
    </w:p>
    <w:p>
      <w:pPr>
        <w:pStyle w:val="style0"/>
        <w:rPr>
          <w:b/>
          <w:bCs/>
        </w:rPr>
      </w:pPr>
      <w:r>
        <w:rPr>
          <w:b/>
          <w:bCs/>
          <w:lang w:val="en-US"/>
        </w:rPr>
        <w:t>Additionally, careful design of algorithms and task decomposition is crucial to maximizing parallelism. Identifying independent tasks that can be executed concurrently reduces contention and enhances overall system performance.</w:t>
      </w:r>
    </w:p>
    <w:p>
      <w:pPr>
        <w:pStyle w:val="style0"/>
        <w:rPr>
          <w:b/>
          <w:bCs/>
        </w:rPr>
      </w:pPr>
      <w:r>
        <w:rPr>
          <w:b/>
          <w:bCs/>
          <w:lang w:val="en-US"/>
        </w:rPr>
        <w:t>In summary, effective concurrent and parallel software design requires a thoughtful selection of synchronization mechanisms, consideration of trade-offs between parallelism and contention, and the implementation of strategies like thread-safe data structures and atomic operations to prevent race conditions and ensure reliable execution in complex systems.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12</TotalTime>
  <Words>1732</Words>
  <Characters>10672</Characters>
  <Application>WPS Office</Application>
  <Paragraphs>130</Paragraphs>
  <CharactersWithSpaces>12386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2023-12-22T13:50:19Z</dcterms:created>
  <dc:creator>SM-A225F</dc:creator>
  <lastModifiedBy>SM-A225F</lastModifiedBy>
  <dcterms:modified xsi:type="dcterms:W3CDTF">2023-12-22T13:55:41Z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73cff21296b2467ea4ca50e62870598c</vt:lpwstr>
  </property>
</Properties>
</file>