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FF4E86" wp14:paraId="07877046" wp14:textId="2798BB1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FF4E86" w:rsidR="272953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Caso #1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39EE02ED" w14:paraId="65AAC519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FA41A78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9940DF7" w14:textId="6C49C0BE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Inicio de Sesión</w:t>
            </w:r>
          </w:p>
        </w:tc>
      </w:tr>
      <w:tr w:rsidR="2EFF4E86" w:rsidTr="39EE02ED" w14:paraId="1AD5A1D8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59FEC03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39EE02ED" w:rsidRDefault="2EFF4E86" w14:paraId="30576177" w14:textId="69A1D0F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  <w:r w:rsidRPr="39EE02ED" w:rsidR="78613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, </w:t>
            </w:r>
            <w:r w:rsidRPr="39EE02ED" w:rsidR="786138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Admin</w:t>
            </w:r>
          </w:p>
        </w:tc>
      </w:tr>
      <w:tr w:rsidR="2EFF4E86" w:rsidTr="39EE02ED" w14:paraId="074241E2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019BD52C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0DA7DF49" w14:textId="78208858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El Cliente</w:t>
            </w:r>
            <w:r w:rsidRPr="39EE02ED" w:rsidR="1EC046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, A</w:t>
            </w:r>
            <w:r w:rsidRPr="39EE02ED" w:rsidR="4A1FBB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dmin</w:t>
            </w: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debe tener una cuenta registrada en el sistema.</w:t>
            </w:r>
          </w:p>
        </w:tc>
      </w:tr>
      <w:tr w:rsidR="2EFF4E86" w:rsidTr="39EE02ED" w14:paraId="4EBD887C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568E925A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7CF83F2" w14:textId="66799FE9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</w:t>
            </w:r>
            <w:r w:rsidRPr="39EE02ED" w:rsidR="0A04E0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, </w:t>
            </w:r>
            <w:r w:rsidRPr="39EE02ED" w:rsidR="0A04E0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accede al sistema con éxito y puede comenzar a utilizar las funcionalidades disponibles.</w:t>
            </w:r>
          </w:p>
        </w:tc>
      </w:tr>
      <w:tr w:rsidR="2EFF4E86" w:rsidTr="39EE02ED" w14:paraId="08688E6B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D9FEA72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39EE02ED" w:rsidRDefault="2EFF4E86" w14:paraId="30BCE839" w14:textId="2BC0AC1F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</w:t>
            </w:r>
            <w:r w:rsidRPr="39EE02ED" w:rsidR="6E5441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, </w:t>
            </w:r>
            <w:r w:rsidRPr="39EE02ED" w:rsidR="6E5441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39EE02ED" w:rsidR="76A039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accede a la página de inicio de sesión.</w:t>
            </w:r>
          </w:p>
          <w:p w:rsidR="2EFF4E86" w:rsidP="2EFF4E86" w:rsidRDefault="2EFF4E86" w14:paraId="78F41429" w14:textId="252B07CC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los campos para introducir el nombre de usuario y la contraseña.</w:t>
            </w:r>
          </w:p>
          <w:p w:rsidR="2EFF4E86" w:rsidP="2EFF4E86" w:rsidRDefault="2EFF4E86" w14:paraId="2FB128F6" w14:textId="5B111D11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ingresa su nombre de usuario y contraseña.</w:t>
            </w:r>
          </w:p>
          <w:p w:rsidR="2EFF4E86" w:rsidP="2EFF4E86" w:rsidRDefault="2EFF4E86" w14:paraId="107F3809" w14:textId="5980D6C2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verifica las credenciales del usuario.</w:t>
            </w:r>
          </w:p>
          <w:p w:rsidR="2EFF4E86" w:rsidP="2EFF4E86" w:rsidRDefault="2EFF4E86" w14:paraId="2D0AA613" w14:textId="324C5154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Si las credenciales son válidas, el sistema redirige al usuario a la página principal del sistema.</w:t>
            </w:r>
          </w:p>
          <w:p w:rsidR="2EFF4E86" w:rsidP="2EFF4E86" w:rsidRDefault="2EFF4E86" w14:paraId="1450D0AF" w14:textId="3BCD4DD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Si las credenciales son inválidas, el sistema muestra un mensaje de error y permite al usuario intentar nuevamente o recuperar su contraseña.</w:t>
            </w:r>
          </w:p>
        </w:tc>
      </w:tr>
      <w:tr w:rsidR="2EFF4E86" w:rsidTr="39EE02ED" w14:paraId="3A635BF0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CB6F05B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39EE02ED" w:rsidRDefault="2EFF4E86" w14:paraId="09F13D29" w14:textId="2BE8AFB3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</w:t>
            </w:r>
            <w:r w:rsidRPr="39EE02ED" w:rsidR="2E671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, </w:t>
            </w:r>
            <w:r w:rsidRPr="39EE02ED" w:rsidR="2E671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hace clic en el enlace "¿Olvidaste tu contraseña?".</w:t>
            </w:r>
          </w:p>
          <w:p w:rsidR="2EFF4E86" w:rsidP="39EE02ED" w:rsidRDefault="2EFF4E86" w14:paraId="6B9E898D" w14:textId="1D9F1074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El sistema muestra un formulario para que el </w:t>
            </w: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Cliente</w:t>
            </w:r>
            <w:r w:rsidRPr="39EE02ED" w:rsidR="6CCA50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, </w:t>
            </w:r>
            <w:r w:rsidRPr="39EE02ED" w:rsidR="6CCA50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39EE02ED" w:rsidR="330F9F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in</w:t>
            </w: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grese su dirección de correo electrónico.</w:t>
            </w:r>
          </w:p>
          <w:p w:rsidR="2EFF4E86" w:rsidP="39EE02ED" w:rsidRDefault="2EFF4E86" w14:paraId="5A99FF5A" w14:textId="5D1DB236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</w:t>
            </w:r>
            <w:r w:rsidRPr="39EE02ED" w:rsidR="0B292A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, </w:t>
            </w:r>
            <w:r w:rsidRPr="39EE02ED" w:rsidR="0B292A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ingresa su dirección de correo electrónico.</w:t>
            </w:r>
          </w:p>
          <w:p w:rsidR="2EFF4E86" w:rsidP="2EFF4E86" w:rsidRDefault="2EFF4E86" w14:paraId="546DC718" w14:textId="305FE5D5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sistema verifica la dirección de correo electrónico en la base de datos.</w:t>
            </w:r>
          </w:p>
          <w:p w:rsidR="2EFF4E86" w:rsidP="39EE02ED" w:rsidRDefault="2EFF4E86" w14:paraId="7016C2AB" w14:textId="6CEC51A7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la dirección de correo electrónico es válida, el sistema envía un correo electrónico al Cliente</w:t>
            </w:r>
            <w:r w:rsidRPr="39EE02ED" w:rsidR="523686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,</w:t>
            </w:r>
            <w:r w:rsidRPr="39EE02ED" w:rsidR="60607B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39EE02ED" w:rsidR="60607B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con un enlace para restablecer su contraseña.</w:t>
            </w:r>
          </w:p>
          <w:p w:rsidR="2EFF4E86" w:rsidP="39EE02ED" w:rsidRDefault="2EFF4E86" w14:paraId="24F0920F" w14:textId="5169C4F7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El </w:t>
            </w: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Cliente</w:t>
            </w:r>
            <w:r w:rsidRPr="39EE02ED" w:rsidR="0663E9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, </w:t>
            </w:r>
            <w:r w:rsidRPr="39EE02ED" w:rsidR="0663E9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sigue el enlace y establece una nueva contraseña.</w:t>
            </w:r>
          </w:p>
          <w:p w:rsidR="2EFF4E86" w:rsidP="39EE02ED" w:rsidRDefault="2EFF4E86" w14:paraId="73C5159D" w14:textId="780E88D5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sistema confirma que la contraseña ha sido cambiada y redirige</w:t>
            </w:r>
            <w:r w:rsidRPr="39EE02ED" w:rsidR="27FFC6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 </w:t>
            </w: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la página de inicio de sesión.</w:t>
            </w:r>
          </w:p>
        </w:tc>
      </w:tr>
    </w:tbl>
    <w:p w:rsidR="2EFF4E86" w:rsidP="2EFF4E86" w:rsidRDefault="2EFF4E86" w14:paraId="30070742" w14:textId="04127BA1">
      <w:pPr>
        <w:pStyle w:val="Normal"/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D7577BC" w:rsidP="2EFF4E86" w:rsidRDefault="2D7577BC" w14:paraId="5FE58F9C" w14:textId="3B52A87B">
      <w:pPr>
        <w:pStyle w:val="Normal"/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FF4E86" w:rsidR="2D7577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Caso #2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39EE02ED" w14:paraId="01223A95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B378B11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DAFABC7" w:rsidP="0E586BE3" w:rsidRDefault="4DAFABC7" w14:paraId="2D42AB76" w14:textId="1047A851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0E586BE3" w:rsidR="18B6D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Registro</w:t>
            </w:r>
          </w:p>
        </w:tc>
      </w:tr>
      <w:tr w:rsidR="2EFF4E86" w:rsidTr="39EE02ED" w14:paraId="5CF5DD5E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6D505FA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39EE02ED" w:rsidRDefault="2EFF4E86" w14:paraId="2CA11A5C" w14:textId="0B7442F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39EE02ED" w:rsidR="047CC6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  <w:r w:rsidRPr="39EE02ED" w:rsidR="3D44C0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</w:t>
            </w:r>
          </w:p>
        </w:tc>
      </w:tr>
      <w:tr w:rsidR="2EFF4E86" w:rsidTr="39EE02ED" w14:paraId="41F465CE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0B30CA6F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8D34362" w:rsidP="2EFF4E86" w:rsidRDefault="28D34362" w14:paraId="1E640F33" w14:textId="6E27B66F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39EE02ED" w:rsidR="456092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El Cliente</w:t>
            </w:r>
            <w:r w:rsidRPr="39EE02ED" w:rsidR="456092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</w:t>
            </w:r>
            <w:r w:rsidRPr="39EE02ED" w:rsidR="456092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no debe tener una cuenta registrada en el sistema.</w:t>
            </w:r>
          </w:p>
        </w:tc>
      </w:tr>
      <w:tr w:rsidR="2EFF4E86" w:rsidTr="39EE02ED" w14:paraId="3E3E57A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F2F28E4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BCA8B69" w:rsidP="2EFF4E86" w:rsidRDefault="5BCA8B69" w14:paraId="16B6ABF6" w14:textId="1DE2FFED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39EE02ED" w:rsidR="744D65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</w:t>
            </w:r>
            <w:r w:rsidRPr="39EE02ED" w:rsidR="478322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</w:t>
            </w:r>
            <w:r w:rsidRPr="39EE02ED" w:rsidR="744D65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se registra con éxito en el sistema y puede acceder a las funcionalidades disponibles.</w:t>
            </w:r>
          </w:p>
        </w:tc>
      </w:tr>
      <w:tr w:rsidR="2EFF4E86" w:rsidTr="39EE02ED" w14:paraId="649031D6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4DF7D3E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2F572C0" w:rsidP="39EE02ED" w:rsidRDefault="12F572C0" w14:paraId="6A44C95C" w14:textId="69620EF3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522F3D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</w:t>
            </w:r>
            <w:r w:rsidRPr="39EE02ED" w:rsidR="522F3D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accede a la página de registro.</w:t>
            </w:r>
          </w:p>
          <w:p w:rsidR="12F572C0" w:rsidP="2EFF4E86" w:rsidRDefault="12F572C0" w14:paraId="6BEA2825" w14:textId="283AA3C8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1DABA1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sistema muestra un formulario de registro con campos para ingresar información como nombre, dirección de correo electrónico y contraseña.</w:t>
            </w:r>
          </w:p>
          <w:p w:rsidR="12F572C0" w:rsidP="39EE02ED" w:rsidRDefault="12F572C0" w14:paraId="3B7B6E92" w14:textId="4847698F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522F3D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</w:t>
            </w:r>
            <w:r w:rsidRPr="39EE02ED" w:rsidR="522F3D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completa el formulario con la información requerida.</w:t>
            </w:r>
          </w:p>
          <w:p w:rsidR="12F572C0" w:rsidP="2EFF4E86" w:rsidRDefault="12F572C0" w14:paraId="6B35C644" w14:textId="5863F93F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1DABA1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sistema verifica que la dirección de correo electrónico ingresada no esté asociada a ninguna cuenta existente.</w:t>
            </w:r>
          </w:p>
          <w:p w:rsidR="12F572C0" w:rsidP="2EFF4E86" w:rsidRDefault="12F572C0" w14:paraId="3F57DECC" w14:textId="586D2164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1DABA1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Si la dirección de correo electrónico es única, el sistema crea una nueva cuenta para el </w:t>
            </w:r>
            <w:r w:rsidRPr="0E586BE3" w:rsidR="4B08B9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Cliente</w:t>
            </w:r>
            <w:r w:rsidRPr="0E586BE3" w:rsidR="1DABA1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y almacena la información proporcionada.</w:t>
            </w:r>
          </w:p>
          <w:p w:rsidR="12F572C0" w:rsidP="39EE02ED" w:rsidRDefault="12F572C0" w14:paraId="03009969" w14:textId="2C262D53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522F3D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El sistema redirige al </w:t>
            </w:r>
            <w:r w:rsidRPr="39EE02ED" w:rsidR="01CA3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Cliente</w:t>
            </w:r>
            <w:r w:rsidRPr="39EE02ED" w:rsidR="522F3D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 la página de inicio de sesión para que pueda acceder utilizando las credenciales recién creadas.</w:t>
            </w:r>
          </w:p>
        </w:tc>
      </w:tr>
      <w:tr w:rsidR="2EFF4E86" w:rsidTr="39EE02ED" w14:paraId="45BD6E57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A10E2F1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F3DBE73" w:rsidP="2EFF4E86" w:rsidRDefault="0F3DBE73" w14:paraId="5BCED0F8" w14:textId="73F25C54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F3DB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Si la dirección de correo electrónico ingresada ya está asociada a una cuenta existente:</w:t>
            </w:r>
          </w:p>
          <w:p w:rsidR="0F3DBE73" w:rsidP="2EFF4E86" w:rsidRDefault="0F3DBE73" w14:paraId="4A9FF5FF" w14:textId="551A01DF">
            <w:pPr>
              <w:pStyle w:val="ListParagraph"/>
              <w:numPr>
                <w:ilvl w:val="1"/>
                <w:numId w:val="1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F3DB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 mensaje de error indicando que la dirección de correo electrónico ya está en uso.</w:t>
            </w:r>
          </w:p>
          <w:p w:rsidR="0F3DBE73" w:rsidP="39EE02ED" w:rsidRDefault="0F3DBE73" w14:paraId="5BDAABD3" w14:textId="57CF1279">
            <w:pPr>
              <w:pStyle w:val="ListParagraph"/>
              <w:numPr>
                <w:ilvl w:val="1"/>
                <w:numId w:val="1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564B2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</w:t>
            </w:r>
            <w:r w:rsidRPr="39EE02ED" w:rsidR="564B2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puede optar por intentar registrarse con una dirección de correo electrónico diferente o iniciar sesión si ya tiene una cuenta.</w:t>
            </w:r>
          </w:p>
          <w:p w:rsidR="0F3DBE73" w:rsidP="2EFF4E86" w:rsidRDefault="0F3DBE73" w14:paraId="42941339" w14:textId="1D84C4F9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F3DB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Si algún campo obligatorio en el formulario de registro no se completa:</w:t>
            </w:r>
          </w:p>
          <w:p w:rsidR="0F3DBE73" w:rsidP="2EFF4E86" w:rsidRDefault="0F3DBE73" w14:paraId="75B6E995" w14:textId="3107E5B4">
            <w:pPr>
              <w:pStyle w:val="ListParagraph"/>
              <w:numPr>
                <w:ilvl w:val="1"/>
                <w:numId w:val="11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F3DB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 mensaje de error indicando que algunos campos son obligatorios y deben completarse.</w:t>
            </w:r>
          </w:p>
          <w:p w:rsidR="0F3DBE73" w:rsidP="39EE02ED" w:rsidRDefault="0F3DBE73" w14:paraId="4BCA1F55" w14:textId="7DF96EBE">
            <w:pPr>
              <w:pStyle w:val="ListParagraph"/>
              <w:numPr>
                <w:ilvl w:val="1"/>
                <w:numId w:val="11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564B2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El </w:t>
            </w:r>
            <w:r w:rsidRPr="39EE02ED" w:rsidR="2216F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Cliente</w:t>
            </w:r>
            <w:r w:rsidRPr="39EE02ED" w:rsidR="564B2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completa los campos faltantes y envía nuevamente el formulario.</w:t>
            </w:r>
          </w:p>
        </w:tc>
      </w:tr>
    </w:tbl>
    <w:p w:rsidR="2EFF4E86" w:rsidP="2EFF4E86" w:rsidRDefault="2EFF4E86" w14:paraId="5CFB524F" w14:textId="34CA3F8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EFF4E86" wp14:paraId="5C1A07E2" wp14:textId="3D1D1649">
      <w:pPr>
        <w:pStyle w:val="Normal"/>
        <w:jc w:val="center"/>
      </w:pPr>
      <w:r w:rsidR="7DB9CDD2">
        <w:rPr/>
        <w:t>Caso #3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39EE02ED" w14:paraId="17AFF049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08F4065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3A3F0D1" w:rsidP="39EE02ED" w:rsidRDefault="23A3F0D1" w14:paraId="1192C7CE" w14:textId="1119C6E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39EE02ED" w:rsidR="05A084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Categoría</w:t>
            </w:r>
          </w:p>
        </w:tc>
      </w:tr>
      <w:tr w:rsidR="2EFF4E86" w:rsidTr="39EE02ED" w14:paraId="4CB0D39C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9C1ECF3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F524895" w14:textId="7B06F7C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</w:p>
        </w:tc>
      </w:tr>
      <w:tr w:rsidR="2EFF4E86" w:rsidTr="39EE02ED" w14:paraId="62CC867E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F6970AA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2887987" w:rsidP="39EE02ED" w:rsidRDefault="32887987" w14:paraId="546CE2E7" w14:textId="4892ADB2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39EE02ED" w:rsidR="201B83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El sistema debe estar disponible y funcionando correctamente.</w:t>
            </w:r>
            <w:r w:rsidRPr="39EE02ED" w:rsidR="1D32357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es-CO"/>
              </w:rPr>
              <w:t xml:space="preserve"> </w:t>
            </w:r>
            <w:r w:rsidRPr="39EE02ED" w:rsidR="1D3235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0"/>
                <w:szCs w:val="20"/>
                <w:lang w:val="es-CO"/>
              </w:rPr>
              <w:t>El cliente debe estar autenticado</w:t>
            </w:r>
          </w:p>
        </w:tc>
      </w:tr>
      <w:tr w:rsidR="2EFF4E86" w:rsidTr="39EE02ED" w14:paraId="78D3147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B5D6E40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1BEBFE" w:rsidP="39EE02ED" w:rsidRDefault="011BEBFE" w14:paraId="0765367A" w14:textId="0717E32E">
            <w:pPr>
              <w:pStyle w:val="Normal"/>
              <w:spacing w:line="27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es-CO"/>
              </w:rPr>
            </w:pPr>
            <w:r w:rsidRPr="39EE02ED" w:rsidR="7B203A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El Cliente puede ver el catálogo de productos disponibles.</w:t>
            </w:r>
            <w:r w:rsidRPr="39EE02ED" w:rsidR="204A35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 </w:t>
            </w:r>
          </w:p>
        </w:tc>
      </w:tr>
      <w:tr w:rsidR="2EFF4E86" w:rsidTr="39EE02ED" w14:paraId="05CC0613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EDFEA33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38D5EC" w:rsidP="2EFF4E86" w:rsidRDefault="6938D5EC" w14:paraId="611DC860" w14:textId="44F4A977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C</w:t>
            </w:r>
            <w:r w:rsidRPr="2EFF4E86" w:rsidR="5A418C91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liente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accede a la sección de catálogo en la aplicación o sitio web.</w:t>
            </w:r>
          </w:p>
          <w:p w:rsidR="6938D5EC" w:rsidP="2EFF4E86" w:rsidRDefault="6938D5EC" w14:paraId="2B096BB4" w14:textId="3D0C9306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muestra una lista de productos disponibles, organizados de alguna manera (p. ej., categorías, marcas).</w:t>
            </w:r>
          </w:p>
          <w:p w:rsidR="6938D5EC" w:rsidP="2EFF4E86" w:rsidRDefault="6938D5EC" w14:paraId="0A5437BC" w14:textId="7BD08308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</w:t>
            </w:r>
            <w:r w:rsidRPr="2EFF4E86" w:rsidR="134B55C3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puede navegar por la lista de productos y ver detalles como el nombre, la descripción, el precio y la imagen de cada producto.</w:t>
            </w:r>
          </w:p>
          <w:p w:rsidR="6938D5EC" w:rsidP="2EFF4E86" w:rsidRDefault="6938D5EC" w14:paraId="77F1A6C6" w14:textId="3B0CA671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</w:t>
            </w:r>
            <w:r w:rsidRPr="2EFF4E86" w:rsidR="4716076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puede utilizar funciones de filtrado o búsqueda para encontrar productos específicos.</w:t>
            </w:r>
          </w:p>
          <w:p w:rsidR="6938D5EC" w:rsidP="2EFF4E86" w:rsidRDefault="6938D5EC" w14:paraId="6D848D32" w14:textId="012063C2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</w:t>
            </w:r>
            <w:r w:rsidRPr="2EFF4E86" w:rsidR="1B5832DE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puede seleccionar un producto para ver más detalles o agregarlo a su carrito de compras.</w:t>
            </w:r>
          </w:p>
          <w:p w:rsidR="6938D5EC" w:rsidP="2EFF4E86" w:rsidRDefault="6938D5EC" w14:paraId="7ACAA773" w14:textId="4AC03588">
            <w:pPr>
              <w:pStyle w:val="ListParagraph"/>
              <w:numPr>
                <w:ilvl w:val="0"/>
                <w:numId w:val="13"/>
              </w:numPr>
              <w:spacing w:before="120" w:beforeAutospacing="off" w:after="120" w:afterAutospacing="off"/>
              <w:ind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</w:t>
            </w:r>
            <w:r w:rsidRPr="2EFF4E86" w:rsidR="03FCC88D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6938D5E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puede continuar explorando el catálogo o proceder al proceso de compra.</w:t>
            </w:r>
          </w:p>
        </w:tc>
      </w:tr>
      <w:tr w:rsidR="2EFF4E86" w:rsidTr="39EE02ED" w14:paraId="386D3C6B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5684A3E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3DAC56" w:rsidP="2EFF4E86" w:rsidRDefault="553DAC56" w14:paraId="4DDE8357" w14:textId="0F953311">
            <w:pPr>
              <w:pStyle w:val="ListParagraph"/>
              <w:numPr>
                <w:ilvl w:val="0"/>
                <w:numId w:val="14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catálogo está vacío o no hay productos disponibles:</w:t>
            </w:r>
          </w:p>
          <w:p w:rsidR="553DAC56" w:rsidP="2EFF4E86" w:rsidRDefault="553DAC56" w14:paraId="17B01231" w14:textId="2610B92F">
            <w:pPr>
              <w:pStyle w:val="ListParagraph"/>
              <w:numPr>
                <w:ilvl w:val="1"/>
                <w:numId w:val="16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muestra un mensaje indicando que el catálogo está vacío o que no hay productos disponibles en este momento.</w:t>
            </w:r>
          </w:p>
          <w:p w:rsidR="553DAC56" w:rsidP="2EFF4E86" w:rsidRDefault="553DAC56" w14:paraId="6E1A4016" w14:textId="10C776A4">
            <w:pPr>
              <w:pStyle w:val="ListParagraph"/>
              <w:numPr>
                <w:ilvl w:val="1"/>
                <w:numId w:val="16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</w:t>
            </w: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</w:t>
            </w:r>
            <w:r w:rsidRPr="2EFF4E86" w:rsidR="224AC7C9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puede optar por regresar a la página principal, realizar una búsqueda diferente o esperar a que se agreguen nuevos productos.</w:t>
            </w:r>
          </w:p>
          <w:p w:rsidR="553DAC56" w:rsidP="2EFF4E86" w:rsidRDefault="553DAC56" w14:paraId="5AC1AD70" w14:textId="2CFA948B">
            <w:pPr>
              <w:pStyle w:val="ListParagraph"/>
              <w:numPr>
                <w:ilvl w:val="0"/>
                <w:numId w:val="14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Si el </w:t>
            </w:r>
            <w:r w:rsidRPr="2EFF4E86" w:rsidR="63A5530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está buscando un producto específico y no puede encontrarlo:</w:t>
            </w:r>
          </w:p>
          <w:p w:rsidR="553DAC56" w:rsidP="2EFF4E86" w:rsidRDefault="553DAC56" w14:paraId="089B959A" w14:textId="15DD9F6A">
            <w:pPr>
              <w:pStyle w:val="ListParagraph"/>
              <w:numPr>
                <w:ilvl w:val="1"/>
                <w:numId w:val="17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</w:t>
            </w:r>
            <w:r w:rsidRPr="2EFF4E86" w:rsidR="3153E65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Cliente</w:t>
            </w: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utiliza la función de búsqueda para buscar el producto por nombre o descripción.</w:t>
            </w:r>
          </w:p>
          <w:p w:rsidR="553DAC56" w:rsidP="2EFF4E86" w:rsidRDefault="553DAC56" w14:paraId="29A14BB1" w14:textId="0DC06686">
            <w:pPr>
              <w:pStyle w:val="ListParagraph"/>
              <w:numPr>
                <w:ilvl w:val="1"/>
                <w:numId w:val="17"/>
              </w:numPr>
              <w:spacing w:before="120" w:beforeAutospacing="off" w:after="120" w:afterAutospacing="off"/>
              <w:ind w:right="2175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producto está disponible, el sistema lo muestra en los resultados de búsqueda.</w:t>
            </w:r>
          </w:p>
          <w:p w:rsidR="553DAC56" w:rsidP="2EFF4E86" w:rsidRDefault="553DAC56" w14:paraId="32C75E37" w14:textId="58B6283A">
            <w:pPr>
              <w:pStyle w:val="ListParagraph"/>
              <w:numPr>
                <w:ilvl w:val="1"/>
                <w:numId w:val="17"/>
              </w:numPr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553DAC5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producto no está disponible, el sistema muestra un mensaje indicando que el producto no se encuentra en el catálogo y sugiere productos relacionados o alternativas.</w:t>
            </w:r>
          </w:p>
        </w:tc>
      </w:tr>
    </w:tbl>
    <w:p w:rsidR="2EFF4E86" w:rsidP="2EFF4E86" w:rsidRDefault="2EFF4E86" w14:paraId="2D2B8569" w14:textId="6ACFCA47">
      <w:pPr>
        <w:pStyle w:val="Normal"/>
        <w:jc w:val="center"/>
      </w:pPr>
    </w:p>
    <w:p w:rsidR="44F4E93A" w:rsidP="2EFF4E86" w:rsidRDefault="44F4E93A" w14:paraId="4A049CE5" w14:textId="0089A6EA">
      <w:pPr>
        <w:pStyle w:val="Normal"/>
        <w:jc w:val="center"/>
      </w:pPr>
      <w:r w:rsidR="44F4E93A">
        <w:rPr/>
        <w:t>Casos #4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0E586BE3" w:rsidTr="39EE02ED" w14:paraId="76DDE697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31C9EEBA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A96FA79" w:rsidP="0E586BE3" w:rsidRDefault="0A96FA79" w14:paraId="6B6FBA1D" w14:textId="4A61A020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0E586BE3" w:rsidR="0A96FA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Producto</w:t>
            </w:r>
          </w:p>
        </w:tc>
      </w:tr>
      <w:tr w:rsidR="0E586BE3" w:rsidTr="39EE02ED" w14:paraId="2DF00113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2F397ED1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9BA5FDE" w:rsidP="0E586BE3" w:rsidRDefault="39BA5FDE" w14:paraId="2C5A8AF4" w14:textId="0DE10420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0E586BE3" w:rsidR="39BA5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Admin</w:t>
            </w:r>
            <w:r w:rsidRPr="0E586BE3" w:rsidR="39BA5F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, Proveedor</w:t>
            </w:r>
          </w:p>
        </w:tc>
      </w:tr>
      <w:tr w:rsidR="0E586BE3" w:rsidTr="39EE02ED" w14:paraId="20F0098F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4FF44CA3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2D43ED8" w:rsidP="0E586BE3" w:rsidRDefault="22D43ED8" w14:paraId="29787575" w14:textId="0473B761">
            <w:pPr>
              <w:pStyle w:val="Normal"/>
              <w:spacing w:line="279" w:lineRule="auto"/>
            </w:pPr>
            <w:r w:rsidRPr="0E586BE3" w:rsidR="22D43ED8"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  <w:t xml:space="preserve"> El sistema debe tener habilitada la funcionalidad de gestión de productos.</w:t>
            </w:r>
          </w:p>
        </w:tc>
      </w:tr>
      <w:tr w:rsidR="0E586BE3" w:rsidTr="39EE02ED" w14:paraId="0C005D19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7E8BEB8B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C10745A" w:rsidP="0E586BE3" w:rsidRDefault="2C10745A" w14:paraId="2C4E7501" w14:textId="109C72B8">
            <w:pPr>
              <w:pStyle w:val="Normal"/>
              <w:spacing w:line="279" w:lineRule="auto"/>
            </w:pPr>
            <w:r w:rsidRPr="0E586BE3" w:rsidR="2C10745A"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  <w:t>Se registra y gestiona la información de los productos de manera eficiente y precisa.</w:t>
            </w:r>
          </w:p>
        </w:tc>
      </w:tr>
      <w:tr w:rsidR="0E586BE3" w:rsidTr="39EE02ED" w14:paraId="30DFCF57">
        <w:trPr>
          <w:trHeight w:val="111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4DB4EB0B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778"/>
            </w:tblGrid>
            <w:tr w:rsidR="0E586BE3" w:rsidTr="39EE02ED" w14:paraId="5617A5AC">
              <w:trPr>
                <w:trHeight w:val="1020"/>
              </w:trPr>
              <w:tc>
                <w:tcPr>
                  <w:tcW w:w="7778" w:type="dxa"/>
                  <w:tcMar/>
                  <w:vAlign w:val="center"/>
                </w:tcPr>
                <w:p w:rsidR="069E8DE6" w:rsidP="39EE02ED" w:rsidRDefault="069E8DE6" w14:paraId="79B7442B" w14:textId="46BDE4F0">
                  <w:pPr>
                    <w:spacing w:before="0" w:beforeAutospacing="off" w:after="0" w:afterAutospacing="off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 w:rsidRPr="39EE02ED" w:rsidR="5A82FE1F">
                    <w:rPr>
                      <w:rFonts w:ascii="Calibri" w:hAnsi="Calibri" w:eastAsia="Calibri" w:cs="Calibri"/>
                      <w:sz w:val="20"/>
                      <w:szCs w:val="20"/>
                    </w:rPr>
                    <w:t xml:space="preserve">1.El </w:t>
                  </w:r>
                  <w:r w:rsidRPr="39EE02ED" w:rsidR="5A82FE1F">
                    <w:rPr>
                      <w:rFonts w:ascii="Calibri" w:hAnsi="Calibri" w:eastAsia="Calibri" w:cs="Calibri"/>
                      <w:sz w:val="20"/>
                      <w:szCs w:val="20"/>
                    </w:rPr>
                    <w:t>admin</w:t>
                  </w:r>
                  <w:r w:rsidRPr="39EE02ED" w:rsidR="5A82FE1F">
                    <w:rPr>
                      <w:rFonts w:ascii="Calibri" w:hAnsi="Calibri" w:eastAsia="Calibri" w:cs="Calibri"/>
                      <w:sz w:val="20"/>
                      <w:szCs w:val="20"/>
                    </w:rPr>
                    <w:t xml:space="preserve"> accede al sistema de gestión de productos.</w:t>
                  </w:r>
                </w:p>
                <w:p w:rsidR="069E8DE6" w:rsidP="39EE02ED" w:rsidRDefault="069E8DE6" w14:paraId="437E4F53" w14:textId="256887EE">
                  <w:pPr>
                    <w:pStyle w:val="Normal"/>
                    <w:spacing w:before="0" w:beforeAutospacing="off" w:after="0" w:afterAutospacing="off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 w:rsidRPr="39EE02ED" w:rsidR="5A82FE1F">
                    <w:rPr>
                      <w:rFonts w:ascii="Calibri" w:hAnsi="Calibri" w:eastAsia="Calibri" w:cs="Calibri"/>
                      <w:sz w:val="20"/>
                      <w:szCs w:val="20"/>
                    </w:rPr>
                    <w:t xml:space="preserve">2.El </w:t>
                  </w:r>
                  <w:r w:rsidRPr="39EE02ED" w:rsidR="5A82FE1F">
                    <w:rPr>
                      <w:rFonts w:ascii="Calibri" w:hAnsi="Calibri" w:eastAsia="Calibri" w:cs="Calibri"/>
                      <w:sz w:val="20"/>
                      <w:szCs w:val="20"/>
                    </w:rPr>
                    <w:t>Admin</w:t>
                  </w:r>
                  <w:r w:rsidRPr="39EE02ED" w:rsidR="5A82FE1F">
                    <w:rPr>
                      <w:rFonts w:ascii="Calibri" w:hAnsi="Calibri" w:eastAsia="Calibri" w:cs="Calibri"/>
                      <w:sz w:val="20"/>
                      <w:szCs w:val="20"/>
                    </w:rPr>
                    <w:t xml:space="preserve"> crea un </w:t>
                  </w:r>
                  <w:r w:rsidRPr="39EE02ED" w:rsidR="5A82FE1F">
                    <w:rPr>
                      <w:rFonts w:ascii="Calibri" w:hAnsi="Calibri" w:eastAsia="Calibri" w:cs="Calibri"/>
                      <w:sz w:val="20"/>
                      <w:szCs w:val="20"/>
                    </w:rPr>
                    <w:t>nuevo producto</w:t>
                  </w:r>
                  <w:r w:rsidRPr="39EE02ED" w:rsidR="5A82FE1F">
                    <w:rPr>
                      <w:rFonts w:ascii="Calibri" w:hAnsi="Calibri" w:eastAsia="Calibri" w:cs="Calibri"/>
                      <w:sz w:val="20"/>
                      <w:szCs w:val="20"/>
                    </w:rPr>
                    <w:t xml:space="preserve"> ingresando su nombre descripción, preci</w:t>
                  </w:r>
                  <w:r w:rsidRPr="39EE02ED" w:rsidR="52E3D6A1">
                    <w:rPr>
                      <w:rFonts w:ascii="Calibri" w:hAnsi="Calibri" w:eastAsia="Calibri" w:cs="Calibri"/>
                      <w:sz w:val="20"/>
                      <w:szCs w:val="20"/>
                    </w:rPr>
                    <w:t>o cantidad disponible en inventario.</w:t>
                  </w:r>
                </w:p>
                <w:p w:rsidR="62B698BF" w:rsidP="39EE02ED" w:rsidRDefault="62B698BF" w14:paraId="555BF6AF" w14:textId="68F133AB">
                  <w:pPr>
                    <w:pStyle w:val="Normal"/>
                    <w:spacing w:before="0" w:beforeAutospacing="off" w:after="0" w:afterAutospacing="off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 w:rsidRPr="39EE02ED" w:rsidR="52E3D6A1">
                    <w:rPr>
                      <w:rFonts w:ascii="Calibri" w:hAnsi="Calibri" w:eastAsia="Calibri" w:cs="Calibri"/>
                      <w:sz w:val="20"/>
                      <w:szCs w:val="20"/>
                    </w:rPr>
                    <w:t xml:space="preserve">3.El sistema registra el </w:t>
                  </w:r>
                  <w:r w:rsidRPr="39EE02ED" w:rsidR="52E3D6A1">
                    <w:rPr>
                      <w:rFonts w:ascii="Calibri" w:hAnsi="Calibri" w:eastAsia="Calibri" w:cs="Calibri"/>
                      <w:sz w:val="20"/>
                      <w:szCs w:val="20"/>
                    </w:rPr>
                    <w:t>producto</w:t>
                  </w:r>
                  <w:r w:rsidRPr="39EE02ED" w:rsidR="52E3D6A1">
                    <w:rPr>
                      <w:rFonts w:ascii="Calibri" w:hAnsi="Calibri" w:eastAsia="Calibri" w:cs="Calibri"/>
                      <w:sz w:val="20"/>
                      <w:szCs w:val="20"/>
                    </w:rPr>
                    <w:t xml:space="preserve"> en la base de datos.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889"/>
              <w:gridCol w:w="3889"/>
            </w:tblGrid>
            <w:tr w:rsidR="0E586BE3" w:rsidTr="0E586BE3" w14:paraId="1DB13DDD">
              <w:trPr>
                <w:trHeight w:val="300"/>
              </w:trPr>
              <w:tc>
                <w:tcPr>
                  <w:tcW w:w="3889" w:type="dxa"/>
                  <w:tcMar/>
                  <w:vAlign w:val="center"/>
                </w:tcPr>
                <w:p w:rsidR="0E586BE3" w:rsidRDefault="0E586BE3" w14:paraId="2EDF1C56" w14:textId="63BE88A1"/>
              </w:tc>
              <w:tc>
                <w:tcPr>
                  <w:tcW w:w="3889" w:type="dxa"/>
                  <w:tcMar/>
                  <w:vAlign w:val="center"/>
                </w:tcPr>
                <w:p w:rsidR="0E586BE3" w:rsidP="0E586BE3" w:rsidRDefault="0E586BE3" w14:paraId="6269795C" w14:textId="74FF3F35">
                  <w:pPr>
                    <w:spacing w:before="0" w:beforeAutospacing="off" w:after="0" w:afterAutospacing="off"/>
                  </w:pP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889"/>
              <w:gridCol w:w="3889"/>
            </w:tblGrid>
            <w:tr w:rsidR="0E586BE3" w:rsidTr="0E586BE3" w14:paraId="1E88D658">
              <w:trPr>
                <w:trHeight w:val="540"/>
              </w:trPr>
              <w:tc>
                <w:tcPr>
                  <w:tcW w:w="3889" w:type="dxa"/>
                  <w:tcMar/>
                  <w:vAlign w:val="center"/>
                </w:tcPr>
                <w:p w:rsidR="0E586BE3" w:rsidRDefault="0E586BE3" w14:paraId="4C1026B1" w14:textId="72A0D040"/>
              </w:tc>
              <w:tc>
                <w:tcPr>
                  <w:tcW w:w="3889" w:type="dxa"/>
                  <w:tcMar/>
                  <w:vAlign w:val="center"/>
                </w:tcPr>
                <w:p w:rsidR="0E586BE3" w:rsidP="0E586BE3" w:rsidRDefault="0E586BE3" w14:paraId="7E237B0B" w14:textId="6D9126E1">
                  <w:pPr>
                    <w:spacing w:before="0" w:beforeAutospacing="off" w:after="0" w:afterAutospacing="off"/>
                  </w:pPr>
                </w:p>
              </w:tc>
            </w:tr>
          </w:tbl>
          <w:p w:rsidR="0E586BE3" w:rsidP="0E586BE3" w:rsidRDefault="0E586BE3" w14:paraId="4A305161" w14:textId="337796B8">
            <w:pPr>
              <w:pStyle w:val="Normal"/>
              <w:spacing w:before="120" w:beforeAutospacing="off" w:after="120" w:afterAutospacing="off"/>
              <w:ind w:left="0" w:right="2175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</w:p>
        </w:tc>
      </w:tr>
      <w:tr w:rsidR="0E586BE3" w:rsidTr="39EE02ED" w14:paraId="7BE133E4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266CE485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39EE02ED" w:rsidRDefault="0E586BE3" w14:paraId="48B24C31" w14:textId="70570071">
            <w:pPr>
              <w:pStyle w:val="ListParagraph"/>
              <w:ind w:left="72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39EE02ED" w:rsidR="30C22F52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-Si el producto ya </w:t>
            </w:r>
            <w:r w:rsidRPr="39EE02ED" w:rsidR="30C22F52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existe:</w:t>
            </w:r>
          </w:p>
          <w:p w:rsidR="0E586BE3" w:rsidP="39EE02ED" w:rsidRDefault="0E586BE3" w14:paraId="41636D01" w14:textId="67CA978D">
            <w:pPr>
              <w:pStyle w:val="ListParagraph"/>
              <w:numPr>
                <w:ilvl w:val="0"/>
                <w:numId w:val="48"/>
              </w:numPr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39EE02ED" w:rsidR="1E9E2A9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</w:t>
            </w:r>
            <w:r w:rsidRPr="39EE02ED" w:rsidR="1E9E2A9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Admi</w:t>
            </w:r>
            <w:r w:rsidRPr="39EE02ED" w:rsidR="5777C9B5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n</w:t>
            </w:r>
            <w:r w:rsidRPr="39EE02ED" w:rsidR="34156F16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</w:t>
            </w:r>
            <w:r w:rsidRPr="39EE02ED" w:rsidR="1E9E2A9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selecciona el producto existente.</w:t>
            </w:r>
          </w:p>
          <w:p w:rsidR="0E586BE3" w:rsidP="39EE02ED" w:rsidRDefault="0E586BE3" w14:paraId="241DB59D" w14:textId="7D943D03">
            <w:pPr>
              <w:pStyle w:val="ListParagraph"/>
              <w:numPr>
                <w:ilvl w:val="0"/>
                <w:numId w:val="48"/>
              </w:numPr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39EE02ED" w:rsidR="1E9E2A9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</w:t>
            </w:r>
            <w:r w:rsidRPr="39EE02ED" w:rsidR="1E9E2A9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Admin</w:t>
            </w:r>
            <w:r w:rsidRPr="39EE02ED" w:rsidR="1E9E2A9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modifica la </w:t>
            </w:r>
            <w:r w:rsidRPr="39EE02ED" w:rsidR="31969192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información</w:t>
            </w:r>
            <w:r w:rsidRPr="39EE02ED" w:rsidR="1E9E2A9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del producto </w:t>
            </w:r>
            <w:r w:rsidRPr="39EE02ED" w:rsidR="17C2A59D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según</w:t>
            </w:r>
            <w:r w:rsidRPr="39EE02ED" w:rsidR="1E9E2A9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sea</w:t>
            </w:r>
            <w:r w:rsidRPr="39EE02ED" w:rsidR="1E9E2A9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necesarios (Precio, cantidad, descripción etc.)</w:t>
            </w:r>
            <w:r w:rsidRPr="39EE02ED" w:rsidR="506A3DB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.</w:t>
            </w:r>
          </w:p>
          <w:p w:rsidR="5923D3B6" w:rsidP="39EE02ED" w:rsidRDefault="5923D3B6" w14:paraId="0801F3C7" w14:textId="752FA3CC">
            <w:pPr>
              <w:pStyle w:val="ListParagraph"/>
              <w:numPr>
                <w:ilvl w:val="0"/>
                <w:numId w:val="48"/>
              </w:numPr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39EE02ED" w:rsidR="506A3DB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sistema actualiza la </w:t>
            </w:r>
            <w:r w:rsidRPr="39EE02ED" w:rsidR="08E07E24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información</w:t>
            </w:r>
            <w:r w:rsidRPr="39EE02ED" w:rsidR="506A3DB7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del producto en la base de datos.</w:t>
            </w:r>
          </w:p>
          <w:p w:rsidR="0E586BE3" w:rsidP="39EE02ED" w:rsidRDefault="0E586BE3" w14:paraId="111A977B" w14:textId="37D3CFAE">
            <w:pPr>
              <w:pStyle w:val="ListParagraph"/>
              <w:ind w:left="72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</w:t>
            </w:r>
          </w:p>
          <w:p w:rsidR="0E586BE3" w:rsidP="39EE02ED" w:rsidRDefault="0E586BE3" w14:paraId="62002233" w14:textId="28F69DD3">
            <w:pPr>
              <w:pStyle w:val="ListParagraph"/>
              <w:ind w:left="72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-Si </w:t>
            </w:r>
            <w:r w:rsidRPr="39EE02ED" w:rsidR="003ADD9F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desea</w:t>
            </w: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eliminar el producto: </w:t>
            </w:r>
          </w:p>
          <w:p w:rsidR="234EC4D8" w:rsidP="39EE02ED" w:rsidRDefault="234EC4D8" w14:paraId="3B01581C" w14:textId="7BD06C59">
            <w:pPr>
              <w:pStyle w:val="ListParagraph"/>
              <w:numPr>
                <w:ilvl w:val="0"/>
                <w:numId w:val="48"/>
              </w:numPr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</w:t>
            </w: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admin</w:t>
            </w: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selecciona </w:t>
            </w: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producto</w:t>
            </w: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</w:t>
            </w:r>
            <w:r w:rsidRPr="39EE02ED" w:rsidR="1A14B0E9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por </w:t>
            </w: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eliminar.</w:t>
            </w:r>
          </w:p>
          <w:p w:rsidR="234EC4D8" w:rsidP="39EE02ED" w:rsidRDefault="234EC4D8" w14:paraId="7E1EB4EC" w14:textId="487E3CFB">
            <w:pPr>
              <w:pStyle w:val="ListParagraph"/>
              <w:numPr>
                <w:ilvl w:val="0"/>
                <w:numId w:val="48"/>
              </w:numPr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</w:t>
            </w: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admin</w:t>
            </w: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confirma la </w:t>
            </w:r>
            <w:r w:rsidRPr="39EE02ED" w:rsidR="7FA157A4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eliminación</w:t>
            </w: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del producto.</w:t>
            </w:r>
          </w:p>
          <w:p w:rsidR="234EC4D8" w:rsidP="39EE02ED" w:rsidRDefault="234EC4D8" w14:paraId="1CF21AE2" w14:textId="6723AC9A">
            <w:pPr>
              <w:pStyle w:val="ListParagraph"/>
              <w:numPr>
                <w:ilvl w:val="0"/>
                <w:numId w:val="48"/>
              </w:numPr>
              <w:ind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El sistema </w:t>
            </w: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elim</w:t>
            </w:r>
            <w:r w:rsidRPr="39EE02ED" w:rsidR="3FC5D562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in</w:t>
            </w: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a</w:t>
            </w: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</w:t>
            </w: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producto</w:t>
            </w:r>
            <w:r w:rsidRPr="39EE02ED" w:rsidR="1B8031F8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de la base de datos.</w:t>
            </w:r>
          </w:p>
          <w:p w:rsidR="0E586BE3" w:rsidP="0E586BE3" w:rsidRDefault="0E586BE3" w14:paraId="437C2CE2" w14:textId="04880A88">
            <w:pPr>
              <w:pStyle w:val="Normal"/>
              <w:ind w:lef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</w:p>
        </w:tc>
      </w:tr>
    </w:tbl>
    <w:p w:rsidR="2EFF4E86" w:rsidP="2EFF4E86" w:rsidRDefault="2EFF4E86" w14:paraId="638421C9" w14:textId="2E0D7E50">
      <w:pPr>
        <w:pStyle w:val="NoSpacing"/>
      </w:pPr>
    </w:p>
    <w:p w:rsidR="1B5D123F" w:rsidP="2EFF4E86" w:rsidRDefault="1B5D123F" w14:paraId="4AD6AC6B" w14:textId="1E5D669C">
      <w:pPr>
        <w:pStyle w:val="Normal"/>
        <w:jc w:val="center"/>
      </w:pPr>
      <w:r w:rsidR="1B5D123F">
        <w:rPr/>
        <w:t>Caso #5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39EE02ED" w14:paraId="1F23232F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5E2A0B09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4A5215" w:rsidP="2EFF4E86" w:rsidRDefault="734A5215" w14:paraId="30B00113" w14:textId="552B50C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734A52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Carrito de Compras</w:t>
            </w:r>
          </w:p>
        </w:tc>
      </w:tr>
      <w:tr w:rsidR="2EFF4E86" w:rsidTr="39EE02ED" w14:paraId="0D82F919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0143795A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4D4E6F5" w14:textId="7B06F7C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</w:p>
        </w:tc>
      </w:tr>
      <w:tr w:rsidR="2EFF4E86" w:rsidTr="39EE02ED" w14:paraId="16868F7B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FF949B6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7C8218A" w:rsidP="2EFF4E86" w:rsidRDefault="37C8218A" w14:paraId="01DABE23" w14:textId="48AD71A2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37C821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El Cliente debe haber iniciado sesión y haber seleccionado al menos un producto para comprar.</w:t>
            </w:r>
          </w:p>
        </w:tc>
      </w:tr>
      <w:tr w:rsidR="2EFF4E86" w:rsidTr="39EE02ED" w14:paraId="7F432983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8B34BB2" w14:textId="2FAD0766">
            <w:pPr>
              <w:pStyle w:val="NoSpacing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5A342FB" w:rsidP="2EFF4E86" w:rsidRDefault="65A342FB" w14:paraId="0DA11105" w14:textId="4DD08A8C">
            <w:pPr>
              <w:pStyle w:val="NoSpacing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65A342FB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</w:t>
            </w:r>
            <w:r w:rsidRPr="2EFF4E86" w:rsidR="65A342FB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 xml:space="preserve"> Cliente puede proceder al pago de los productos en su carrito o realizar modificaciones en el mismo.</w:t>
            </w:r>
          </w:p>
        </w:tc>
      </w:tr>
      <w:tr w:rsidR="2EFF4E86" w:rsidTr="39EE02ED" w14:paraId="2FD48E9E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CE2BBF7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1A64136" w:rsidP="2EFF4E86" w:rsidRDefault="01A64136" w14:paraId="6C04C056" w14:textId="20750BDA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accede a su carrito de compras desde la opción correspondiente en la aplicación o sitio web.</w:t>
            </w:r>
          </w:p>
          <w:p w:rsidR="01A64136" w:rsidP="2EFF4E86" w:rsidRDefault="01A64136" w14:paraId="061C91CD" w14:textId="2F044232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una lista de los productos que el usuario ha agregado al carrito, incluyendo detalles como nombre, precio, cantidad y subtotal.</w:t>
            </w:r>
          </w:p>
          <w:p w:rsidR="01A64136" w:rsidP="2EFF4E86" w:rsidRDefault="01A64136" w14:paraId="63B9964B" w14:textId="70B8D407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puede ver el total de la compra, que es la suma de los subtotales de todos los productos en el carrito.</w:t>
            </w:r>
          </w:p>
          <w:p w:rsidR="01A64136" w:rsidP="2EFF4E86" w:rsidRDefault="01A64136" w14:paraId="2C4CF64A" w14:textId="7CE6B5B8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puede ajustar la cantidad de cada producto en el carrito, eliminando productos o cambiando las cantidades según sea necesario.</w:t>
            </w:r>
          </w:p>
          <w:p w:rsidR="01A64136" w:rsidP="2EFF4E86" w:rsidRDefault="01A64136" w14:paraId="181C3154" w14:textId="449AE894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puede aplicar códigos de descuento, si están disponibles, para reducir el precio total.</w:t>
            </w:r>
          </w:p>
          <w:p w:rsidR="01A64136" w:rsidP="2EFF4E86" w:rsidRDefault="01A64136" w14:paraId="2907FD78" w14:textId="3E32AA96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01A641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puede proceder al proceso de pago haciendo clic en un botón correspondiente.</w:t>
            </w:r>
          </w:p>
        </w:tc>
      </w:tr>
      <w:tr w:rsidR="2EFF4E86" w:rsidTr="39EE02ED" w14:paraId="6A4B9124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C6FA27C" w14:textId="1EC3B7A5">
            <w:pPr>
              <w:pStyle w:val="NoSpacing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0DF59E0" w:rsidP="39EE02ED" w:rsidRDefault="30DF59E0" w14:paraId="44BADFBA" w14:textId="45FA49D3">
            <w:pPr>
              <w:pStyle w:val="NoSpacing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0E51421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-</w:t>
            </w:r>
            <w:r w:rsidRPr="39EE02ED" w:rsidR="4C8AE8B3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carrito de compras está vacío:</w:t>
            </w:r>
          </w:p>
          <w:p w:rsidR="30DF59E0" w:rsidP="2EFF4E86" w:rsidRDefault="30DF59E0" w14:paraId="2301C788" w14:textId="03928C5C">
            <w:pPr>
              <w:pStyle w:val="NoSpacing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muestra un mensaje indicando que el carrito está vacío y sugiere al usuario que continúe explorando el catálogo.</w:t>
            </w:r>
          </w:p>
          <w:p w:rsidR="30DF59E0" w:rsidP="2EFF4E86" w:rsidRDefault="30DF59E0" w14:paraId="7D6C416B" w14:textId="4360BE27">
            <w:pPr>
              <w:pStyle w:val="NoSpacing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usuario puede optar por volver al catálogo para agregar productos al carrito.</w:t>
            </w:r>
          </w:p>
          <w:p w:rsidR="30DF59E0" w:rsidP="2EFF4E86" w:rsidRDefault="30DF59E0" w14:paraId="1D05A6DC" w14:textId="64106831">
            <w:pPr>
              <w:pStyle w:val="NoSpacing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usuario desea eliminar un producto del carrito:</w:t>
            </w:r>
          </w:p>
          <w:p w:rsidR="30DF59E0" w:rsidP="2EFF4E86" w:rsidRDefault="30DF59E0" w14:paraId="6AB96A61" w14:textId="62AA8879">
            <w:pPr>
              <w:pStyle w:val="NoSpacing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usuario encuentra el producto en el carrito y selecciona la opción para eliminarlo.</w:t>
            </w:r>
          </w:p>
          <w:p w:rsidR="30DF59E0" w:rsidP="2EFF4E86" w:rsidRDefault="30DF59E0" w14:paraId="2EDF6BFB" w14:textId="70DC59E2">
            <w:pPr>
              <w:pStyle w:val="NoSpacing"/>
              <w:numPr>
                <w:ilvl w:val="0"/>
                <w:numId w:val="26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4C8AE8B3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elimina el producto del carrito y actualiza el total de la compra.</w:t>
            </w:r>
          </w:p>
          <w:p w:rsidR="39EE02ED" w:rsidP="39EE02ED" w:rsidRDefault="39EE02ED" w14:paraId="2E4C2F6E" w14:textId="78B197B1">
            <w:pPr>
              <w:pStyle w:val="NoSpacing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30DF59E0" w:rsidP="39EE02ED" w:rsidRDefault="30DF59E0" w14:paraId="4F5BA76C" w14:textId="4977E262">
            <w:pPr>
              <w:pStyle w:val="NoSpacing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4382DAE4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-</w:t>
            </w:r>
            <w:r w:rsidRPr="39EE02ED" w:rsidR="4C8AE8B3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usuario desea cambiar la cantidad de un producto en el carrito:</w:t>
            </w:r>
          </w:p>
          <w:p w:rsidR="30DF59E0" w:rsidP="2EFF4E86" w:rsidRDefault="30DF59E0" w14:paraId="5461C1FD" w14:textId="4EA9EA00">
            <w:pPr>
              <w:pStyle w:val="NoSpacing"/>
              <w:numPr>
                <w:ilvl w:val="0"/>
                <w:numId w:val="2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usuario ajusta la cantidad de producto utilizando controles de selección o entrada de texto.</w:t>
            </w:r>
          </w:p>
          <w:p w:rsidR="30DF59E0" w:rsidP="2EFF4E86" w:rsidRDefault="30DF59E0" w14:paraId="382528CB" w14:textId="4EBA3CF6">
            <w:pPr>
              <w:pStyle w:val="NoSpacing"/>
              <w:numPr>
                <w:ilvl w:val="0"/>
                <w:numId w:val="2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actualiza el subtotal y el total de la compra según la nueva cantidad.</w:t>
            </w:r>
          </w:p>
          <w:p w:rsidR="30DF59E0" w:rsidP="2EFF4E86" w:rsidRDefault="30DF59E0" w14:paraId="784C04C6" w14:textId="23AF994D">
            <w:pPr>
              <w:pStyle w:val="NoSpacing"/>
              <w:numPr>
                <w:ilvl w:val="0"/>
                <w:numId w:val="2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usuario desea aplicar un código de descuento:</w:t>
            </w:r>
          </w:p>
          <w:p w:rsidR="30DF59E0" w:rsidP="2EFF4E86" w:rsidRDefault="30DF59E0" w14:paraId="788B00CB" w14:textId="3C0A93E1">
            <w:pPr>
              <w:pStyle w:val="NoSpacing"/>
              <w:numPr>
                <w:ilvl w:val="0"/>
                <w:numId w:val="2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2EFF4E86" w:rsidR="30DF59E0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usuario ingresa el código de descuento en un campo designado.</w:t>
            </w:r>
          </w:p>
          <w:p w:rsidR="30DF59E0" w:rsidP="2EFF4E86" w:rsidRDefault="30DF59E0" w14:paraId="3C1880D0" w14:textId="4A557878">
            <w:pPr>
              <w:pStyle w:val="NoSpacing"/>
              <w:numPr>
                <w:ilvl w:val="0"/>
                <w:numId w:val="2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4C8AE8B3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El sistema valida el código y aplica el descuento correspondiente al total de la compra.</w:t>
            </w:r>
          </w:p>
          <w:p w:rsidR="39EE02ED" w:rsidP="39EE02ED" w:rsidRDefault="39EE02ED" w14:paraId="189E0E91" w14:textId="0B474CD2">
            <w:pPr>
              <w:pStyle w:val="NoSpacing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30DF59E0" w:rsidP="39EE02ED" w:rsidRDefault="30DF59E0" w14:paraId="50DE005E" w14:textId="5C0B8EF1">
            <w:pPr>
              <w:pStyle w:val="NoSpacing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069959F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-</w:t>
            </w:r>
            <w:r w:rsidRPr="39EE02ED" w:rsidR="4C8AE8B3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Si el código no es válido, el sistema muestra un mensaje de error y no aplica ningún descuento.</w:t>
            </w:r>
          </w:p>
        </w:tc>
      </w:tr>
    </w:tbl>
    <w:p w:rsidR="2EFF4E86" w:rsidP="2EFF4E86" w:rsidRDefault="2EFF4E86" w14:paraId="6984ABC5" w14:textId="73F11041">
      <w:pPr>
        <w:pStyle w:val="Normal"/>
        <w:jc w:val="center"/>
      </w:pPr>
    </w:p>
    <w:p w:rsidR="6134BBE8" w:rsidP="2EFF4E86" w:rsidRDefault="6134BBE8" w14:paraId="51957383" w14:textId="52EDFB60">
      <w:pPr>
        <w:pStyle w:val="Normal"/>
        <w:jc w:val="center"/>
      </w:pPr>
      <w:r w:rsidR="789C9B00">
        <w:rPr/>
        <w:t>Caso #6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0E586BE3" w14:paraId="50095E7F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1A9D71E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3F717C8" w:rsidP="2EFF4E86" w:rsidRDefault="33F717C8" w14:paraId="28997414" w14:textId="1B7A72D3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33F717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Búsqueda</w:t>
            </w:r>
          </w:p>
        </w:tc>
      </w:tr>
      <w:tr w:rsidR="2EFF4E86" w:rsidTr="0E586BE3" w14:paraId="21562E9A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E5FAF20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0E586BE3" w:rsidRDefault="2EFF4E86" w14:paraId="7230F8F7" w14:textId="491B7FBE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0E586BE3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  <w:r w:rsidRPr="0E586BE3" w:rsidR="720DD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, Admin</w:t>
            </w:r>
          </w:p>
        </w:tc>
      </w:tr>
      <w:tr w:rsidR="2EFF4E86" w:rsidTr="0E586BE3" w14:paraId="26DDE07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662F1F3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0D67B4" w:rsidP="2EFF4E86" w:rsidRDefault="4B0D67B4" w14:paraId="7AD2FB30" w14:textId="110FEA22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4B0D6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El sistema debe estar disponible y funcionando correctamente.</w:t>
            </w:r>
          </w:p>
        </w:tc>
      </w:tr>
      <w:tr w:rsidR="2EFF4E86" w:rsidTr="0E586BE3" w14:paraId="102879A2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ECF52D5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DBF6E5E" w:rsidP="2EFF4E86" w:rsidRDefault="6DBF6E5E" w14:paraId="29EB38AC" w14:textId="30EAC9BC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6DBF6E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usuario puede encontrar productos relevantes según los términos de búsqueda ingresados.</w:t>
            </w:r>
          </w:p>
        </w:tc>
      </w:tr>
      <w:tr w:rsidR="2EFF4E86" w:rsidTr="0E586BE3" w14:paraId="60C1C9D9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4124792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59CBF53" w:rsidP="2EFF4E86" w:rsidRDefault="359CBF53" w14:paraId="7F88AC9F" w14:textId="0D3782F3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359CB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usuario accede a la función de búsqueda dentro del sistema.</w:t>
            </w:r>
          </w:p>
          <w:p w:rsidR="359CBF53" w:rsidP="2EFF4E86" w:rsidRDefault="359CBF53" w14:paraId="3C10E55F" w14:textId="7CD9D3B9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359CB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usuario ingresa el término o términos de búsqueda en el campo correspondiente.</w:t>
            </w:r>
          </w:p>
          <w:p w:rsidR="359CBF53" w:rsidP="2EFF4E86" w:rsidRDefault="359CBF53" w14:paraId="675217F4" w14:textId="17A0A8A7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359CB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realiza una búsqueda en el catálogo de productos utilizando los términos ingresados.</w:t>
            </w:r>
          </w:p>
          <w:p w:rsidR="359CBF53" w:rsidP="2EFF4E86" w:rsidRDefault="359CBF53" w14:paraId="6F0F10FA" w14:textId="47ED8D73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359CB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una lista de resultados de búsqueda que coinciden con los términos ingresados.</w:t>
            </w:r>
          </w:p>
          <w:p w:rsidR="359CBF53" w:rsidP="2EFF4E86" w:rsidRDefault="359CBF53" w14:paraId="5F57E917" w14:textId="5CF0CBBB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359CBF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usuario puede hacer clic en uno de los resultados de búsqueda para ver más detalles sobre el producto.</w:t>
            </w:r>
          </w:p>
        </w:tc>
      </w:tr>
      <w:tr w:rsidR="2EFF4E86" w:rsidTr="0E586BE3" w14:paraId="2B871E30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230CDDF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1BB0AC2" w:rsidP="2EFF4E86" w:rsidRDefault="11BB0AC2" w14:paraId="155DAB8B" w14:textId="7A928DCE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66399E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no se encuentran resultados de búsqueda:</w:t>
            </w:r>
          </w:p>
          <w:p w:rsidR="11BB0AC2" w:rsidP="2EFF4E86" w:rsidRDefault="11BB0AC2" w14:paraId="674EFF72" w14:textId="66FDF0DB">
            <w:pPr>
              <w:pStyle w:val="ListParagraph"/>
              <w:numPr>
                <w:ilvl w:val="1"/>
                <w:numId w:val="31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 mensaje indicando que no se encontraron productos que coincidan con los términos de búsqueda ingresados.</w:t>
            </w:r>
          </w:p>
          <w:p w:rsidR="11BB0AC2" w:rsidP="2EFF4E86" w:rsidRDefault="11BB0AC2" w14:paraId="1916C858" w14:textId="7C3EC61B">
            <w:pPr>
              <w:pStyle w:val="ListParagraph"/>
              <w:numPr>
                <w:ilvl w:val="1"/>
                <w:numId w:val="31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6836F0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puede ajustar los términos de búsqueda y volver a intentarlo.</w:t>
            </w:r>
          </w:p>
          <w:p w:rsidR="11BB0AC2" w:rsidP="2EFF4E86" w:rsidRDefault="11BB0AC2" w14:paraId="77843A8A" w14:textId="24F2455A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66399E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los términos de búsqueda son demasiado generales y devuelven demasiados resultados:</w:t>
            </w:r>
          </w:p>
          <w:p w:rsidR="11BB0AC2" w:rsidP="2EFF4E86" w:rsidRDefault="11BB0AC2" w14:paraId="1E59AC4B" w14:textId="3D601F10">
            <w:pPr>
              <w:pStyle w:val="ListParagraph"/>
              <w:numPr>
                <w:ilvl w:val="1"/>
                <w:numId w:val="32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una lista de resultados de búsqueda que puede ser demasiado extensa.</w:t>
            </w:r>
          </w:p>
          <w:p w:rsidR="11BB0AC2" w:rsidP="2EFF4E86" w:rsidRDefault="11BB0AC2" w14:paraId="2C52C1A7" w14:textId="7644F313">
            <w:pPr>
              <w:pStyle w:val="ListParagraph"/>
              <w:numPr>
                <w:ilvl w:val="1"/>
                <w:numId w:val="32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3D7ACF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puede refinar su búsqueda utilizando filtros u otros criterios para reducir el número de resultados.</w:t>
            </w:r>
          </w:p>
          <w:p w:rsidR="11BB0AC2" w:rsidP="2EFF4E86" w:rsidRDefault="11BB0AC2" w14:paraId="6113BDB4" w14:textId="62D3D62F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66399E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Si el </w:t>
            </w:r>
            <w:r w:rsidRPr="0E586BE3" w:rsidR="61857D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Cliente</w:t>
            </w:r>
            <w:r w:rsidRPr="0E586BE3" w:rsidR="66399E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desea ordenar los resultados de búsqueda:</w:t>
            </w:r>
          </w:p>
          <w:p w:rsidR="11BB0AC2" w:rsidP="2EFF4E86" w:rsidRDefault="11BB0AC2" w14:paraId="5B02F3C9" w14:textId="4722A2DB">
            <w:pPr>
              <w:pStyle w:val="ListParagraph"/>
              <w:numPr>
                <w:ilvl w:val="1"/>
                <w:numId w:val="33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ofrece opciones de ordenamiento, como por relevancia, precio o popularidad.</w:t>
            </w:r>
          </w:p>
          <w:p w:rsidR="11BB0AC2" w:rsidP="2EFF4E86" w:rsidRDefault="11BB0AC2" w14:paraId="730DB503" w14:textId="313B7554">
            <w:pPr>
              <w:pStyle w:val="ListParagraph"/>
              <w:numPr>
                <w:ilvl w:val="1"/>
                <w:numId w:val="33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</w:t>
            </w: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</w:t>
            </w:r>
            <w:r w:rsidRPr="2EFF4E86" w:rsidR="441AF2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puede seleccionar una opción de ordenamiento para reorganizar los resultados de búsqueda según su preferencia.</w:t>
            </w:r>
          </w:p>
          <w:p w:rsidR="11BB0AC2" w:rsidP="2EFF4E86" w:rsidRDefault="11BB0AC2" w14:paraId="63D10A58" w14:textId="70C254B5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66399E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Si el </w:t>
            </w:r>
            <w:r w:rsidRPr="0E586BE3" w:rsidR="70C8B9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Cliente</w:t>
            </w:r>
            <w:r w:rsidRPr="0E586BE3" w:rsidR="66399E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desea realizar una búsqueda avanzada:</w:t>
            </w:r>
          </w:p>
          <w:p w:rsidR="11BB0AC2" w:rsidP="2EFF4E86" w:rsidRDefault="11BB0AC2" w14:paraId="135126DB" w14:textId="0D40296F">
            <w:pPr>
              <w:pStyle w:val="ListParagraph"/>
              <w:numPr>
                <w:ilvl w:val="1"/>
                <w:numId w:val="34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ofrece opciones avanzadas de búsqueda, como búsqueda por categoría, marca, precio, etc.</w:t>
            </w:r>
          </w:p>
          <w:p w:rsidR="11BB0AC2" w:rsidP="2EFF4E86" w:rsidRDefault="11BB0AC2" w14:paraId="2D06D657" w14:textId="1782145E">
            <w:pPr>
              <w:pStyle w:val="ListParagraph"/>
              <w:numPr>
                <w:ilvl w:val="1"/>
                <w:numId w:val="34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4D2404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11BB0A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puede utilizar estas opciones para afinar su búsqueda y encontrar productos específicos más fácilmente.</w:t>
            </w:r>
          </w:p>
        </w:tc>
      </w:tr>
    </w:tbl>
    <w:p w:rsidR="2EFF4E86" w:rsidP="2EFF4E86" w:rsidRDefault="2EFF4E86" w14:paraId="1D84289D" w14:textId="53758EE8">
      <w:pPr>
        <w:pStyle w:val="Normal"/>
        <w:jc w:val="center"/>
      </w:pPr>
    </w:p>
    <w:p w:rsidR="1DB3C3D8" w:rsidP="2EFF4E86" w:rsidRDefault="1DB3C3D8" w14:paraId="411ABFC7" w14:textId="3F0BB6CD">
      <w:pPr>
        <w:pStyle w:val="Normal"/>
        <w:jc w:val="center"/>
      </w:pPr>
      <w:r w:rsidR="1DB3C3D8">
        <w:rPr/>
        <w:t>Caso #8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0E586BE3" w14:paraId="77FBAB1E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746A57E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B00D5C0" w:rsidP="2EFF4E86" w:rsidRDefault="6B00D5C0" w14:paraId="5DD9D4B6" w14:textId="0B7F6DC6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6B00D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Chat en Vivo</w:t>
            </w:r>
          </w:p>
        </w:tc>
      </w:tr>
      <w:tr w:rsidR="2EFF4E86" w:rsidTr="0E586BE3" w14:paraId="00476844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89FFD01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601A6A41" w14:textId="503522AF">
            <w:pPr>
              <w:pStyle w:val="Normal"/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Cliente</w:t>
            </w:r>
            <w:r w:rsidRPr="2EFF4E86" w:rsidR="1802FB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 xml:space="preserve">, </w:t>
            </w:r>
            <w:r w:rsidRPr="2EFF4E86" w:rsidR="1802FB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Admin</w:t>
            </w:r>
          </w:p>
        </w:tc>
      </w:tr>
      <w:tr w:rsidR="2EFF4E86" w:rsidTr="0E586BE3" w14:paraId="4AF5ECE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EFC7E85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A2DE9DD" w:rsidP="2EFF4E86" w:rsidRDefault="7A2DE9DD" w14:paraId="32294C54" w14:textId="0597C112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2EFF4E86" w:rsidR="7A2DE9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CO"/>
              </w:rPr>
              <w:t>El sistema de chat en vivo debe estar activo y disponible para los Clientes.</w:t>
            </w:r>
          </w:p>
        </w:tc>
      </w:tr>
      <w:tr w:rsidR="2EFF4E86" w:rsidTr="0E586BE3" w14:paraId="4036C17D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6178036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7347D4" w:rsidP="2EFF4E86" w:rsidRDefault="1C7347D4" w14:paraId="1DD0119B" w14:textId="0C4059FC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1C7347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La consulta o el problema del usuario se resuelve satisfactoriamente o se proporciona la información requerida.</w:t>
            </w:r>
          </w:p>
        </w:tc>
      </w:tr>
      <w:tr w:rsidR="2EFF4E86" w:rsidTr="0E586BE3" w14:paraId="1BC68DA1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54E4C5F5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49B2FEE" w:rsidP="2EFF4E86" w:rsidRDefault="249B2FEE" w14:paraId="0240DB59" w14:textId="682C9EA1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accede a la función de chat en vivo dentro del sistema.</w:t>
            </w:r>
          </w:p>
          <w:p w:rsidR="249B2FEE" w:rsidP="2EFF4E86" w:rsidRDefault="249B2FEE" w14:paraId="4FE94327" w14:textId="35ED2691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muestra la opción para iniciar un nuevo chat en vivo.</w:t>
            </w:r>
          </w:p>
          <w:p w:rsidR="249B2FEE" w:rsidP="2EFF4E86" w:rsidRDefault="249B2FEE" w14:paraId="2B57F10F" w14:textId="219D9201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hace clic en el botón para iniciar el chat en vivo.</w:t>
            </w:r>
          </w:p>
          <w:p w:rsidR="249B2FEE" w:rsidP="2EFF4E86" w:rsidRDefault="249B2FEE" w14:paraId="11DADE1D" w14:textId="20B2858A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conecta al usuario con un agente de atención al cliente disponible.</w:t>
            </w:r>
          </w:p>
          <w:p w:rsidR="249B2FEE" w:rsidP="2EFF4E86" w:rsidRDefault="249B2FEE" w14:paraId="363232FB" w14:textId="7CBE722F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agente de atención al cliente saluda al usuario y está listo para ayudar.</w:t>
            </w:r>
          </w:p>
          <w:p w:rsidR="249B2FEE" w:rsidP="2EFF4E86" w:rsidRDefault="249B2FEE" w14:paraId="14FAE1C3" w14:textId="3F240B85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Cliente describe su consulta, pregunta o problema al agente.</w:t>
            </w:r>
          </w:p>
          <w:p w:rsidR="249B2FEE" w:rsidP="2EFF4E86" w:rsidRDefault="249B2FEE" w14:paraId="7BFF7418" w14:textId="6A7CDDE0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agente de atención al cliente responde a la consulta del usuario y proporciona la información necesaria o resuelve el problema.</w:t>
            </w:r>
          </w:p>
          <w:p w:rsidR="249B2FEE" w:rsidP="2EFF4E86" w:rsidRDefault="249B2FEE" w14:paraId="57EE33FF" w14:textId="60B720FD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07DB51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puede hacer más preguntas o solicitar más ayuda si es necesario.</w:t>
            </w:r>
          </w:p>
          <w:p w:rsidR="249B2FEE" w:rsidP="2EFF4E86" w:rsidRDefault="249B2FEE" w14:paraId="1BCED327" w14:textId="47B4A369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agente de atención al cliente continúa ayudando al </w:t>
            </w:r>
            <w:r w:rsidRPr="2EFF4E86" w:rsidR="60DD4C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249B2F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hasta que se resuelva su consulta o problema.</w:t>
            </w:r>
          </w:p>
        </w:tc>
      </w:tr>
      <w:tr w:rsidR="2EFF4E86" w:rsidTr="0E586BE3" w14:paraId="1DE00EBD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4413E0E4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516D0CA" w:rsidP="2EFF4E86" w:rsidRDefault="5516D0CA" w14:paraId="760409D4" w14:textId="761FAFB0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Si el </w:t>
            </w:r>
            <w:r w:rsidRPr="2EFF4E86" w:rsidR="46384C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necesita adjuntar archivos o capturas de pantalla:</w:t>
            </w:r>
          </w:p>
          <w:p w:rsidR="5516D0CA" w:rsidP="2EFF4E86" w:rsidRDefault="5516D0CA" w14:paraId="626F8C45" w14:textId="1C8328A6">
            <w:pPr>
              <w:pStyle w:val="ListParagraph"/>
              <w:numPr>
                <w:ilvl w:val="1"/>
                <w:numId w:val="41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</w:t>
            </w:r>
            <w:r w:rsidRPr="2EFF4E86" w:rsidR="71B4AE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informa al agente de atención al cliente que necesita adjuntar archivos o capturas de pantalla para explicar mejor su consulta o problema.</w:t>
            </w:r>
          </w:p>
          <w:p w:rsidR="5516D0CA" w:rsidP="2EFF4E86" w:rsidRDefault="5516D0CA" w14:paraId="4A9FABF1" w14:textId="432786AB">
            <w:pPr>
              <w:pStyle w:val="ListParagraph"/>
              <w:numPr>
                <w:ilvl w:val="1"/>
                <w:numId w:val="41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agente de atención al cliente proporciona al </w:t>
            </w:r>
            <w:r w:rsidRPr="2EFF4E86" w:rsidR="4C25D0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un medio para adjuntar los archivos necesarios.</w:t>
            </w:r>
          </w:p>
          <w:p w:rsidR="5516D0CA" w:rsidP="2EFF4E86" w:rsidRDefault="5516D0CA" w14:paraId="02AA8E10" w14:textId="3BC67D11">
            <w:pPr>
              <w:pStyle w:val="ListParagraph"/>
              <w:numPr>
                <w:ilvl w:val="1"/>
                <w:numId w:val="41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73B2A1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adjunta los archivos requeridos y el 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agente c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ontinúa asistiendo según sea necesario.</w:t>
            </w:r>
          </w:p>
          <w:p w:rsidR="5516D0CA" w:rsidP="2EFF4E86" w:rsidRDefault="5516D0CA" w14:paraId="64E37D28" w14:textId="27D7F34E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0E586BE3" w:rsidR="3046C3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la consulta o el problema del</w:t>
            </w:r>
            <w:r w:rsidRPr="0E586BE3" w:rsidR="3889DC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Cliente</w:t>
            </w:r>
            <w:r w:rsidRPr="0E586BE3" w:rsidR="3046C3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requiere la intervención de un especialista:</w:t>
            </w:r>
          </w:p>
          <w:p w:rsidR="5516D0CA" w:rsidP="2EFF4E86" w:rsidRDefault="5516D0CA" w14:paraId="2E9D7845" w14:textId="33657246">
            <w:pPr>
              <w:pStyle w:val="ListParagraph"/>
              <w:numPr>
                <w:ilvl w:val="1"/>
                <w:numId w:val="37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agente de atención al cliente reconoce que la consulta o el problema del </w:t>
            </w:r>
            <w:r w:rsidRPr="2EFF4E86" w:rsidR="63391D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Cliente</w:t>
            </w: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 requiere la ayuda de un especialista.</w:t>
            </w:r>
          </w:p>
          <w:p w:rsidR="5516D0CA" w:rsidP="2EFF4E86" w:rsidRDefault="5516D0CA" w14:paraId="6D9CC63C" w14:textId="3D721534">
            <w:pPr>
              <w:pStyle w:val="ListParagraph"/>
              <w:numPr>
                <w:ilvl w:val="1"/>
                <w:numId w:val="37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agente deriva la consulta al especialista correspondiente dentro de la organización.</w:t>
            </w:r>
          </w:p>
          <w:p w:rsidR="5516D0CA" w:rsidP="2EFF4E86" w:rsidRDefault="5516D0CA" w14:paraId="6504914E" w14:textId="54919B50">
            <w:pPr>
              <w:pStyle w:val="ListParagraph"/>
              <w:numPr>
                <w:ilvl w:val="1"/>
                <w:numId w:val="37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5516D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especialista se une al chat en vivo y continúa asistiendo al usuario para resolver la consulta o el problema de manera adecuada.</w:t>
            </w:r>
          </w:p>
        </w:tc>
      </w:tr>
    </w:tbl>
    <w:p w:rsidR="2EFF4E86" w:rsidP="2EFF4E86" w:rsidRDefault="2EFF4E86" w14:paraId="6A47EA5A" w14:textId="46BE81B8">
      <w:pPr>
        <w:pStyle w:val="Normal"/>
        <w:jc w:val="center"/>
      </w:pPr>
    </w:p>
    <w:p w:rsidR="4072E09B" w:rsidP="2EFF4E86" w:rsidRDefault="4072E09B" w14:paraId="09BF82E4" w14:textId="52EAE108">
      <w:pPr>
        <w:pStyle w:val="Normal"/>
        <w:jc w:val="center"/>
      </w:pPr>
      <w:r w:rsidR="4072E09B">
        <w:rPr/>
        <w:t>Caso #9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2EFF4E86" w:rsidTr="39EE02ED" w14:paraId="736C06A7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67EA44D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768369" w:rsidP="39EE02ED" w:rsidRDefault="69768369" w14:paraId="346D43B1" w14:textId="7C1A688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39EE02ED" w:rsidR="770EF5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Método de Pago</w:t>
            </w:r>
          </w:p>
        </w:tc>
      </w:tr>
      <w:tr w:rsidR="2EFF4E86" w:rsidTr="39EE02ED" w14:paraId="5DF2DEC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770B37D5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FF4E86" w:rsidP="39EE02ED" w:rsidRDefault="2EFF4E86" w14:paraId="14D45A42" w14:textId="11C124BE">
            <w:pPr>
              <w:pStyle w:val="Normal"/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07ED71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Cliente, Admin</w:t>
            </w:r>
          </w:p>
        </w:tc>
      </w:tr>
      <w:tr w:rsidR="2EFF4E86" w:rsidTr="39EE02ED" w14:paraId="37DA573B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1F733878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6F13D99" w:rsidP="39EE02ED" w:rsidRDefault="16F13D99" w14:paraId="7A52AD40" w14:textId="1D61DC68">
            <w:pPr>
              <w:pStyle w:val="Normal"/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39EE02ED" w:rsidR="05D5A7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El sistema debe tener la habilidad de gestionar los metodos de pago.</w:t>
            </w:r>
          </w:p>
        </w:tc>
      </w:tr>
      <w:tr w:rsidR="2EFF4E86" w:rsidTr="39EE02ED" w14:paraId="5421D1BF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371A6CBE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11A143" w:rsidP="2EFF4E86" w:rsidRDefault="4211A143" w14:paraId="318FB2AA" w14:textId="137E486B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2EFF4E86" w:rsidR="4211A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Se registra y gestiona el envío de productos de manera eficiente y precisa.</w:t>
            </w:r>
          </w:p>
        </w:tc>
      </w:tr>
      <w:tr w:rsidR="2EFF4E86" w:rsidTr="39EE02ED" w14:paraId="0FEA262F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29721FCA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CC9EDA5" w:rsidP="2EFF4E86" w:rsidRDefault="4CC9EDA5" w14:paraId="37DBDE50" w14:textId="0680F975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4CC9E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El </w:t>
            </w:r>
            <w:r w:rsidRPr="2EFF4E86" w:rsidR="0D7F6A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 xml:space="preserve">Cliente </w:t>
            </w:r>
            <w:r w:rsidRPr="2EFF4E86" w:rsidR="4CC9E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realiza una compra y procede al proceso de pago.</w:t>
            </w:r>
          </w:p>
          <w:p w:rsidR="4CC9EDA5" w:rsidP="2EFF4E86" w:rsidRDefault="4CC9EDA5" w14:paraId="747FE159" w14:textId="1CEB3918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4CC9E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Una vez completado el pago, el sistema genera un pedido para los productos comprados.</w:t>
            </w:r>
          </w:p>
          <w:p w:rsidR="4CC9EDA5" w:rsidP="2EFF4E86" w:rsidRDefault="4CC9EDA5" w14:paraId="21D4D43C" w14:textId="0EC5178B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4CC9E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personal de logística recibe la orden de envío y prepara los productos para su envío.</w:t>
            </w:r>
          </w:p>
          <w:p w:rsidR="4CC9EDA5" w:rsidP="2EFF4E86" w:rsidRDefault="4CC9EDA5" w14:paraId="606CCFA0" w14:textId="7B728F05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4CC9E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personal de logística ingresa la información del envío en el sistema, incluyendo la dirección de envío del cliente y cualquier instrucción especial.</w:t>
            </w:r>
          </w:p>
          <w:p w:rsidR="4CC9EDA5" w:rsidP="2EFF4E86" w:rsidRDefault="4CC9EDA5" w14:paraId="3009C17A" w14:textId="2B2CE344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4CC9E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sistema genera una etiqueta de envío con la información necesaria para el transporte.</w:t>
            </w:r>
          </w:p>
          <w:p w:rsidR="4CC9EDA5" w:rsidP="2EFF4E86" w:rsidRDefault="4CC9EDA5" w14:paraId="220AA420" w14:textId="25EA20AF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4CC9E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personal de logística coloca la etiqueta de envío en el paquete y lo entrega al servicio de mensajería para su transporte.</w:t>
            </w:r>
          </w:p>
          <w:p w:rsidR="4CC9EDA5" w:rsidP="2EFF4E86" w:rsidRDefault="4CC9EDA5" w14:paraId="4742CBD8" w14:textId="081A8C30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</w:pPr>
            <w:r w:rsidRPr="2EFF4E86" w:rsidR="4CC9E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es-ES"/>
              </w:rPr>
              <w:t>El servicio de mensajería recoge el paquete y lo entrega al destino especificado por el cliente.</w:t>
            </w:r>
          </w:p>
        </w:tc>
      </w:tr>
      <w:tr w:rsidR="2EFF4E86" w:rsidTr="39EE02ED" w14:paraId="5BB486E5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2EFF4E86" w:rsidP="2EFF4E86" w:rsidRDefault="2EFF4E86" w14:paraId="0298DEEC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EFF4E86" w:rsidR="2EFF4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79D0652" w:rsidP="39EE02ED" w:rsidRDefault="079D0652" w14:paraId="7959B1CF" w14:textId="58F32FAD">
            <w:pPr>
              <w:pStyle w:val="ListParagraph"/>
              <w:shd w:val="clear" w:color="auto" w:fill="FFFFFF" w:themeFill="background1"/>
              <w:spacing w:before="120" w:beforeAutospacing="off" w:after="120" w:afterAutospacing="off"/>
              <w:ind w:left="72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5A9659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-</w:t>
            </w:r>
            <w:r w:rsidRPr="39EE02ED" w:rsidR="17B420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se requiere un envío urgente:</w:t>
            </w:r>
          </w:p>
          <w:p w:rsidR="079D0652" w:rsidP="39EE02ED" w:rsidRDefault="079D0652" w14:paraId="6D1ED9EC" w14:textId="2FBCA0BD">
            <w:pPr>
              <w:pStyle w:val="ListParagraph"/>
              <w:numPr>
                <w:ilvl w:val="0"/>
                <w:numId w:val="50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4BE6CC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 selecciona la opción de envío urgente durante el proceso de compra.</w:t>
            </w:r>
          </w:p>
          <w:p w:rsidR="079D0652" w:rsidP="39EE02ED" w:rsidRDefault="079D0652" w14:paraId="551462BF" w14:textId="226B6D47">
            <w:pPr>
              <w:pStyle w:val="ListParagraph"/>
              <w:numPr>
                <w:ilvl w:val="0"/>
                <w:numId w:val="50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4BE6CC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personal de logística prioriza el pedido y coordina con el servicio de mensajería para garantizar una entrega rápida.</w:t>
            </w:r>
          </w:p>
          <w:p w:rsidR="079D0652" w:rsidP="39EE02ED" w:rsidRDefault="079D0652" w14:paraId="726B1251" w14:textId="06FC077C">
            <w:pPr>
              <w:pStyle w:val="ListParagraph"/>
              <w:shd w:val="clear" w:color="auto" w:fill="FFFFFF" w:themeFill="background1"/>
              <w:spacing w:before="120" w:beforeAutospacing="off" w:after="120" w:afterAutospacing="off"/>
              <w:ind w:left="72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03969D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-</w:t>
            </w:r>
            <w:r w:rsidRPr="39EE02ED" w:rsidR="17B420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se produce un problema durante el proceso de envío (p. ej., dirección incorrecta, producto dañado):</w:t>
            </w:r>
          </w:p>
          <w:p w:rsidR="079D0652" w:rsidP="39EE02ED" w:rsidRDefault="079D0652" w14:paraId="0B291D2B" w14:textId="3128CCCB">
            <w:pPr>
              <w:pStyle w:val="ListParagraph"/>
              <w:numPr>
                <w:ilvl w:val="0"/>
                <w:numId w:val="50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4BE6CC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personal de logística identifica el problema y notifica al Cliente.</w:t>
            </w:r>
          </w:p>
          <w:p w:rsidR="079D0652" w:rsidP="39EE02ED" w:rsidRDefault="079D0652" w14:paraId="7BAA3051" w14:textId="67326B80">
            <w:pPr>
              <w:pStyle w:val="ListParagraph"/>
              <w:numPr>
                <w:ilvl w:val="0"/>
                <w:numId w:val="50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4BE6CC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personal de logística o el servicio de mensajería intentan resolver el problema según sea necesario (por ejemplo, corrigiendo la dirección, reemplazando el producto dañado).</w:t>
            </w:r>
          </w:p>
          <w:p w:rsidR="079D0652" w:rsidP="39EE02ED" w:rsidRDefault="079D0652" w14:paraId="443ED63A" w14:textId="72BF7E1D">
            <w:pPr>
              <w:pStyle w:val="ListParagraph"/>
              <w:numPr>
                <w:ilvl w:val="0"/>
                <w:numId w:val="50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4BE6CC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Se actualiza la información de envío en el sistema y se comunica con el usuario sobre cualquier cambio en el estado del envío.</w:t>
            </w:r>
          </w:p>
          <w:p w:rsidR="079D0652" w:rsidP="39EE02ED" w:rsidRDefault="079D0652" w14:paraId="46E080E0" w14:textId="6C4E53E9">
            <w:pPr>
              <w:pStyle w:val="ListParagraph"/>
              <w:shd w:val="clear" w:color="auto" w:fill="FFFFFF" w:themeFill="background1"/>
              <w:spacing w:before="120" w:beforeAutospacing="off" w:after="120" w:afterAutospacing="off"/>
              <w:ind w:left="72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60F9FA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-</w:t>
            </w:r>
            <w:r w:rsidRPr="39EE02ED" w:rsidR="17B420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el cliente solicita seguimiento del envío:</w:t>
            </w:r>
          </w:p>
          <w:p w:rsidR="079D0652" w:rsidP="39EE02ED" w:rsidRDefault="079D0652" w14:paraId="256FA94D" w14:textId="78524426">
            <w:pPr>
              <w:pStyle w:val="ListParagraph"/>
              <w:numPr>
                <w:ilvl w:val="0"/>
                <w:numId w:val="50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4BE6CC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 accede a su cuenta en el sistema y busca el pedido correspondiente.</w:t>
            </w:r>
          </w:p>
          <w:p w:rsidR="079D0652" w:rsidP="39EE02ED" w:rsidRDefault="079D0652" w14:paraId="2706FB8B" w14:textId="1823E3AD">
            <w:pPr>
              <w:pStyle w:val="ListParagraph"/>
              <w:numPr>
                <w:ilvl w:val="0"/>
                <w:numId w:val="50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4BE6CC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sistema muestra información actualizada sobre el estado del envío, incluyendo la ubicación actual del paquete y la fecha estimada de entrega.</w:t>
            </w:r>
          </w:p>
          <w:p w:rsidR="079D0652" w:rsidP="39EE02ED" w:rsidRDefault="079D0652" w14:paraId="569A2387" w14:textId="5D68D799">
            <w:pPr>
              <w:pStyle w:val="ListParagraph"/>
              <w:shd w:val="clear" w:color="auto" w:fill="FFFFFF" w:themeFill="background1"/>
              <w:spacing w:before="120" w:beforeAutospacing="off" w:after="120" w:afterAutospacing="off"/>
              <w:ind w:left="72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7E1C4B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-</w:t>
            </w:r>
            <w:r w:rsidRPr="39EE02ED" w:rsidR="17B420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el paquete no puede ser entregado en la dirección especificada:</w:t>
            </w:r>
          </w:p>
          <w:p w:rsidR="079D0652" w:rsidP="39EE02ED" w:rsidRDefault="079D0652" w14:paraId="1EC4C414" w14:textId="5BF0B0F7">
            <w:pPr>
              <w:pStyle w:val="ListParagraph"/>
              <w:numPr>
                <w:ilvl w:val="0"/>
                <w:numId w:val="50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4BE6CC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servicio de mensajería intenta entregar el paquete varias veces.</w:t>
            </w:r>
          </w:p>
          <w:p w:rsidR="079D0652" w:rsidP="39EE02ED" w:rsidRDefault="079D0652" w14:paraId="4EA25EEB" w14:textId="10C54B40">
            <w:pPr>
              <w:pStyle w:val="ListParagraph"/>
              <w:numPr>
                <w:ilvl w:val="0"/>
                <w:numId w:val="50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39EE02ED" w:rsidR="4BE6CC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no puede entregar el paquete después de varios intentos, el paquete puede ser devuelto al remitente o se coordina una nueva entrega con el cliente.</w:t>
            </w:r>
          </w:p>
        </w:tc>
      </w:tr>
    </w:tbl>
    <w:p w:rsidR="2EFF4E86" w:rsidP="2EFF4E86" w:rsidRDefault="2EFF4E86" w14:paraId="26F98EE4" w14:textId="689AFCFC">
      <w:pPr>
        <w:pStyle w:val="Normal"/>
        <w:jc w:val="center"/>
      </w:pPr>
    </w:p>
    <w:p w:rsidR="02F46ADE" w:rsidP="2EFF4E86" w:rsidRDefault="02F46ADE" w14:paraId="7EF91476" w14:textId="6038D762">
      <w:pPr>
        <w:pStyle w:val="Normal"/>
        <w:jc w:val="center"/>
      </w:pPr>
      <w:r w:rsidR="02F46ADE">
        <w:rPr/>
        <w:t>Caso #10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0E586BE3" w:rsidTr="0E586BE3" w14:paraId="6331AD36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465D32CE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0CDCCAE2" w14:textId="671096F3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Envíos</w:t>
            </w:r>
          </w:p>
        </w:tc>
      </w:tr>
      <w:tr w:rsidR="0E586BE3" w:rsidTr="0E586BE3" w14:paraId="4B26DB8B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6B677179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11A33579" w14:textId="0B782529">
            <w:pPr>
              <w:pStyle w:val="Normal"/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m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in</w:t>
            </w:r>
          </w:p>
        </w:tc>
      </w:tr>
      <w:tr w:rsidR="0E586BE3" w:rsidTr="0E586BE3" w14:paraId="6BC817BD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4F5F9C27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293EFE48" w14:textId="30D3450C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CO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El sistema debe tener habilitada la funcionalidad de gestión de envíos.</w:t>
            </w:r>
          </w:p>
        </w:tc>
      </w:tr>
      <w:tr w:rsidR="0E586BE3" w:rsidTr="0E586BE3" w14:paraId="50CDCE31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64A3CC57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66220085" w14:textId="137E486B">
            <w:pPr>
              <w:pStyle w:val="Normal"/>
              <w:spacing w:line="279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Se registra y gestiona el envío de productos de manera eficiente y precisa.</w:t>
            </w:r>
          </w:p>
        </w:tc>
      </w:tr>
      <w:tr w:rsidR="0E586BE3" w:rsidTr="0E586BE3" w14:paraId="588AFF6F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42089799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551B2C55" w14:textId="0680F975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El 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Cliente 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realiza una compra y procede al proceso de pago.</w:t>
            </w:r>
          </w:p>
          <w:p w:rsidR="0E586BE3" w:rsidP="0E586BE3" w:rsidRDefault="0E586BE3" w14:paraId="74E4FC3E" w14:textId="1CEB3918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Una vez completado el pago, el sistema genera un pedido para los productos comprados.</w:t>
            </w:r>
          </w:p>
          <w:p w:rsidR="0E586BE3" w:rsidP="0E586BE3" w:rsidRDefault="0E586BE3" w14:paraId="36EFD555" w14:textId="0EC5178B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personal de logística recibe la orden de envío y prepara los productos para su envío.</w:t>
            </w:r>
          </w:p>
          <w:p w:rsidR="0E586BE3" w:rsidP="0E586BE3" w:rsidRDefault="0E586BE3" w14:paraId="560DABA2" w14:textId="7B728F05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personal de logística ingresa la información del envío en el sistema, incluyendo la dirección de envío del cliente y cualquier instrucción especial.</w:t>
            </w:r>
          </w:p>
          <w:p w:rsidR="0E586BE3" w:rsidP="0E586BE3" w:rsidRDefault="0E586BE3" w14:paraId="2E11A53C" w14:textId="2B2CE344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sistema genera una etiqueta de envío con la información necesaria para el transporte.</w:t>
            </w:r>
          </w:p>
          <w:p w:rsidR="0E586BE3" w:rsidP="0E586BE3" w:rsidRDefault="0E586BE3" w14:paraId="516F6736" w14:textId="25EA20AF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personal de logística coloca la etiqueta de envío en el paquete y lo entrega al servicio de mensajería para su transporte.</w:t>
            </w:r>
          </w:p>
          <w:p w:rsidR="0E586BE3" w:rsidP="0E586BE3" w:rsidRDefault="0E586BE3" w14:paraId="77765A2D" w14:textId="081A8C30">
            <w:pPr>
              <w:pStyle w:val="ListParagraph"/>
              <w:numPr>
                <w:ilvl w:val="0"/>
                <w:numId w:val="43"/>
              </w:numPr>
              <w:shd w:val="clear" w:color="auto" w:fill="FFFFFF" w:themeFill="background1"/>
              <w:spacing w:before="120" w:beforeAutospacing="off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servicio de mensajería recoge el paquete y lo entrega al destino especificado por el cliente.</w:t>
            </w:r>
          </w:p>
        </w:tc>
      </w:tr>
      <w:tr w:rsidR="0E586BE3" w:rsidTr="0E586BE3" w14:paraId="5DA83FF2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2D9679CF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5A2776E9" w14:textId="79B41B66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se requiere un envío urgente:</w:t>
            </w:r>
          </w:p>
          <w:p w:rsidR="0E586BE3" w:rsidP="0E586BE3" w:rsidRDefault="0E586BE3" w14:paraId="12C5353B" w14:textId="2FBCA0BD">
            <w:pPr>
              <w:pStyle w:val="ListParagraph"/>
              <w:numPr>
                <w:ilvl w:val="1"/>
                <w:numId w:val="44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 selecciona la opción de envío urgente durante el proceso de compra.</w:t>
            </w:r>
          </w:p>
          <w:p w:rsidR="0E586BE3" w:rsidP="0E586BE3" w:rsidRDefault="0E586BE3" w14:paraId="7680EA9E" w14:textId="226B6D47">
            <w:pPr>
              <w:pStyle w:val="ListParagraph"/>
              <w:numPr>
                <w:ilvl w:val="1"/>
                <w:numId w:val="44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personal de logística prioriza el pedido y coordina con el servicio de mensajería para garantizar una entrega rápida.</w:t>
            </w:r>
          </w:p>
          <w:p w:rsidR="0E586BE3" w:rsidP="0E586BE3" w:rsidRDefault="0E586BE3" w14:paraId="422F0E22" w14:textId="0C2E7EAF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se produce un problema durante el proceso de envío (p. ej., dirección incorrecta, producto dañado):</w:t>
            </w:r>
          </w:p>
          <w:p w:rsidR="0E586BE3" w:rsidP="0E586BE3" w:rsidRDefault="0E586BE3" w14:paraId="075E9196" w14:textId="3128CCCB">
            <w:pPr>
              <w:pStyle w:val="ListParagraph"/>
              <w:numPr>
                <w:ilvl w:val="1"/>
                <w:numId w:val="45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personal de logística identifica el problema y notifica al Cliente.</w:t>
            </w:r>
          </w:p>
          <w:p w:rsidR="0E586BE3" w:rsidP="0E586BE3" w:rsidRDefault="0E586BE3" w14:paraId="17B811DD" w14:textId="67326B80">
            <w:pPr>
              <w:pStyle w:val="ListParagraph"/>
              <w:numPr>
                <w:ilvl w:val="1"/>
                <w:numId w:val="45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personal de logística o el servicio de mensajería intentan resolver el problema según sea necesario (por ejemplo, corrigiendo la dirección, reemplazando el producto dañado).</w:t>
            </w:r>
          </w:p>
          <w:p w:rsidR="0E586BE3" w:rsidP="0E586BE3" w:rsidRDefault="0E586BE3" w14:paraId="4FA2102B" w14:textId="72BF7E1D">
            <w:pPr>
              <w:pStyle w:val="ListParagraph"/>
              <w:numPr>
                <w:ilvl w:val="1"/>
                <w:numId w:val="45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Se actualiza la información de envío en el sistema y se comunica con el usuario sobre cualquier cambio en el estado del envío.</w:t>
            </w:r>
          </w:p>
          <w:p w:rsidR="0E586BE3" w:rsidP="0E586BE3" w:rsidRDefault="0E586BE3" w14:paraId="2C688F8D" w14:textId="1A2D3E6C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el cliente solicita seguimiento del envío:</w:t>
            </w:r>
          </w:p>
          <w:p w:rsidR="0E586BE3" w:rsidP="0E586BE3" w:rsidRDefault="0E586BE3" w14:paraId="5EA77FA3" w14:textId="78524426">
            <w:pPr>
              <w:pStyle w:val="ListParagraph"/>
              <w:numPr>
                <w:ilvl w:val="1"/>
                <w:numId w:val="4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cliente accede a su cuenta en el sistema y busca el pedido correspondiente.</w:t>
            </w:r>
          </w:p>
          <w:p w:rsidR="0E586BE3" w:rsidP="0E586BE3" w:rsidRDefault="0E586BE3" w14:paraId="2232143C" w14:textId="1823E3AD">
            <w:pPr>
              <w:pStyle w:val="ListParagraph"/>
              <w:numPr>
                <w:ilvl w:val="1"/>
                <w:numId w:val="46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sistema muestra información actualizada sobre el estado del envío, incluyendo la ubicación actual del paquete y la fecha estimada de entrega.</w:t>
            </w:r>
          </w:p>
          <w:p w:rsidR="0E586BE3" w:rsidP="0E586BE3" w:rsidRDefault="0E586BE3" w14:paraId="0BDB33D6" w14:textId="1C6147B0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el paquete no puede ser entregado en la dirección especificada:</w:t>
            </w:r>
          </w:p>
          <w:p w:rsidR="0E586BE3" w:rsidP="0E586BE3" w:rsidRDefault="0E586BE3" w14:paraId="75613480" w14:textId="5BF0B0F7">
            <w:pPr>
              <w:pStyle w:val="ListParagraph"/>
              <w:numPr>
                <w:ilvl w:val="1"/>
                <w:numId w:val="47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servicio de mensajería intenta entregar el paquete varias veces.</w:t>
            </w:r>
          </w:p>
          <w:p w:rsidR="0E586BE3" w:rsidP="0E586BE3" w:rsidRDefault="0E586BE3" w14:paraId="6C6BAE02" w14:textId="10C54B40">
            <w:pPr>
              <w:pStyle w:val="ListParagraph"/>
              <w:numPr>
                <w:ilvl w:val="1"/>
                <w:numId w:val="47"/>
              </w:numPr>
              <w:shd w:val="clear" w:color="auto" w:fill="FFFFFF" w:themeFill="background1"/>
              <w:spacing w:before="120" w:beforeAutospacing="off" w:after="12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Si no puede entregar el paquete después de varios intentos, el paquete puede ser devuelto al remitente o se coordina una nueva entrega con el cliente.</w:t>
            </w:r>
          </w:p>
        </w:tc>
      </w:tr>
    </w:tbl>
    <w:p w:rsidR="2EFF4E86" w:rsidP="2EFF4E86" w:rsidRDefault="2EFF4E86" w14:paraId="561641A2" w14:textId="7440A904">
      <w:pPr>
        <w:pStyle w:val="Normal"/>
        <w:jc w:val="center"/>
      </w:pPr>
    </w:p>
    <w:p w:rsidR="0E586BE3" w:rsidP="0E586BE3" w:rsidRDefault="0E586BE3" w14:paraId="321D90DB" w14:textId="70004665">
      <w:pPr>
        <w:pStyle w:val="Normal"/>
        <w:jc w:val="center"/>
      </w:pPr>
    </w:p>
    <w:p w:rsidR="0E586BE3" w:rsidP="0E586BE3" w:rsidRDefault="0E586BE3" w14:paraId="3C4AEB41" w14:textId="035318D8">
      <w:pPr>
        <w:pStyle w:val="Normal"/>
        <w:jc w:val="center"/>
      </w:pPr>
    </w:p>
    <w:p w:rsidR="0E586BE3" w:rsidP="0E586BE3" w:rsidRDefault="0E586BE3" w14:paraId="0E029827" w14:textId="3C40B847">
      <w:pPr>
        <w:pStyle w:val="Normal"/>
        <w:jc w:val="center"/>
      </w:pPr>
    </w:p>
    <w:p w:rsidR="0E586BE3" w:rsidP="0E586BE3" w:rsidRDefault="0E586BE3" w14:paraId="62A3D12E" w14:textId="419D52F3">
      <w:pPr>
        <w:pStyle w:val="Normal"/>
        <w:jc w:val="center"/>
      </w:pPr>
    </w:p>
    <w:p w:rsidR="0E586BE3" w:rsidP="0E586BE3" w:rsidRDefault="0E586BE3" w14:paraId="69EF427F" w14:textId="45883043">
      <w:pPr>
        <w:pStyle w:val="Normal"/>
        <w:jc w:val="center"/>
      </w:pPr>
    </w:p>
    <w:p w:rsidR="0E586BE3" w:rsidP="0E586BE3" w:rsidRDefault="0E586BE3" w14:paraId="67B87703" w14:textId="5A5A983F">
      <w:pPr>
        <w:pStyle w:val="Normal"/>
        <w:jc w:val="center"/>
      </w:pPr>
    </w:p>
    <w:p w:rsidR="423AD306" w:rsidP="2EFF4E86" w:rsidRDefault="423AD306" w14:paraId="63D29635" w14:textId="4868339A">
      <w:pPr>
        <w:pStyle w:val="Normal"/>
        <w:jc w:val="center"/>
      </w:pPr>
      <w:r w:rsidR="423AD306">
        <w:rPr/>
        <w:t>Caso #11</w:t>
      </w:r>
    </w:p>
    <w:p w:rsidR="0E586BE3" w:rsidP="0E586BE3" w:rsidRDefault="0E586BE3" w14:paraId="3E3BD005" w14:textId="1D9810FA">
      <w:pPr>
        <w:pStyle w:val="Normal"/>
        <w:jc w:val="center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610"/>
        <w:gridCol w:w="7958"/>
      </w:tblGrid>
      <w:tr w:rsidR="0E586BE3" w:rsidTr="0E586BE3" w14:paraId="529F0A72">
        <w:trPr>
          <w:trHeight w:val="300"/>
        </w:trPr>
        <w:tc>
          <w:tcPr>
            <w:tcW w:w="2610" w:type="dxa"/>
            <w:tcBorders>
              <w:top w:val="single" w:sz="6"/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410F5970" w14:textId="1FB06F28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Nombre de caso de uso</w:t>
            </w:r>
          </w:p>
        </w:tc>
        <w:tc>
          <w:tcPr>
            <w:tcW w:w="79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35D8194" w:rsidP="0E586BE3" w:rsidRDefault="135D8194" w14:paraId="58291BBE" w14:textId="08290C7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0E586BE3" w:rsidR="135D81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Seguridad</w:t>
            </w:r>
          </w:p>
        </w:tc>
      </w:tr>
      <w:tr w:rsidR="0E586BE3" w:rsidTr="0E586BE3" w14:paraId="5B5B4EC3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67A23761" w14:textId="1DD3D79B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Actor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2F2AE1D6" w14:textId="0B782529">
            <w:pPr>
              <w:pStyle w:val="Normal"/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A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m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in</w:t>
            </w:r>
          </w:p>
        </w:tc>
      </w:tr>
      <w:tr w:rsidR="0E586BE3" w:rsidTr="0E586BE3" w14:paraId="341D1A33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1098677B" w14:textId="6A0BCD1C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47AFAD94" w14:textId="5CE6CCA8">
            <w:pPr>
              <w:pStyle w:val="Normal"/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El sistem</w:t>
            </w:r>
            <w:r w:rsidRPr="0E586BE3" w:rsidR="2A7E6A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a debe tener habilitada la funcionalidad de gestion de seguridad.</w:t>
            </w:r>
          </w:p>
        </w:tc>
      </w:tr>
      <w:tr w:rsidR="0E586BE3" w:rsidTr="0E586BE3" w14:paraId="614275B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6B7365D8" w14:textId="2FAD0766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Postcondición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29ED7311" w14:textId="3CBB3D36">
            <w:pPr>
              <w:pStyle w:val="Normal"/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</w:t>
            </w:r>
            <w:r w:rsidRPr="0E586BE3" w:rsidR="26D53A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 asegura el accerso y la integridad de los datos del sistema.</w:t>
            </w:r>
          </w:p>
        </w:tc>
      </w:tr>
      <w:tr w:rsidR="0E586BE3" w:rsidTr="0E586BE3" w14:paraId="2C7B3C15">
        <w:trPr>
          <w:trHeight w:val="300"/>
        </w:trPr>
        <w:tc>
          <w:tcPr>
            <w:tcW w:w="2610" w:type="dxa"/>
            <w:tcBorders>
              <w:left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0920B7E5" w14:textId="53842492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principal</w:t>
            </w:r>
          </w:p>
        </w:tc>
        <w:tc>
          <w:tcPr>
            <w:tcW w:w="79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D3BD0DE" w:rsidP="0E586BE3" w:rsidRDefault="2D3BD0DE" w14:paraId="2897F21B" w14:textId="442BA60E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2D3BD0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  1.El </w:t>
            </w:r>
            <w:r w:rsidRPr="0E586BE3" w:rsidR="2D3BD0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0E586BE3" w:rsidR="2D3BD0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accede el sistema de </w:t>
            </w:r>
            <w:r w:rsidRPr="0E586BE3" w:rsidR="2D3BD0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gestion</w:t>
            </w:r>
            <w:r w:rsidRPr="0E586BE3" w:rsidR="2D3BD0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seguridad</w:t>
            </w: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</w:p>
          <w:p w:rsidR="4A41E433" w:rsidP="0E586BE3" w:rsidRDefault="4A41E433" w14:paraId="6BE5E061" w14:textId="6E110A5B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2.El </w:t>
            </w: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configura las </w:t>
            </w: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politicas</w:t>
            </w: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seguridad, como la </w:t>
            </w: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auntenticación</w:t>
            </w: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y los </w:t>
            </w: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permimos</w:t>
            </w: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acceso.</w:t>
            </w:r>
          </w:p>
          <w:p w:rsidR="4A41E433" w:rsidP="0E586BE3" w:rsidRDefault="4A41E433" w14:paraId="2317CC6B" w14:textId="5D6CACDB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4A41E4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3.El sistema registra y aplica las política</w:t>
            </w:r>
            <w:r w:rsidRPr="0E586BE3" w:rsidR="0953DB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 de seguridad configuradas.</w:t>
            </w:r>
          </w:p>
        </w:tc>
      </w:tr>
      <w:tr w:rsidR="0E586BE3" w:rsidTr="0E586BE3" w14:paraId="35C2B74A">
        <w:trPr>
          <w:trHeight w:val="300"/>
        </w:trPr>
        <w:tc>
          <w:tcPr>
            <w:tcW w:w="2610" w:type="dxa"/>
            <w:tcBorders>
              <w:left w:val="single" w:sz="6"/>
              <w:bottom w:val="single" w:sz="6"/>
            </w:tcBorders>
            <w:shd w:val="clear" w:color="auto" w:fill="E8E8E8" w:themeFill="background2"/>
            <w:tcMar>
              <w:left w:w="90" w:type="dxa"/>
              <w:right w:w="90" w:type="dxa"/>
            </w:tcMar>
            <w:vAlign w:val="top"/>
          </w:tcPr>
          <w:p w:rsidR="0E586BE3" w:rsidP="0E586BE3" w:rsidRDefault="0E586BE3" w14:paraId="65AF0B1B" w14:textId="1EC3B7A5">
            <w:pPr>
              <w:spacing w:line="27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E586BE3" w:rsidR="0E586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CO"/>
              </w:rPr>
              <w:t>Flujo alternativo</w:t>
            </w:r>
          </w:p>
        </w:tc>
        <w:tc>
          <w:tcPr>
            <w:tcW w:w="79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66E26C7" w:rsidP="0E586BE3" w:rsidRDefault="166E26C7" w14:paraId="17C92CAC" w14:textId="460512B0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-Si se detecta un </w:t>
            </w: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inento</w:t>
            </w: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acceso no autorizado:</w:t>
            </w:r>
          </w:p>
          <w:p w:rsidR="0E586BE3" w:rsidP="0E586BE3" w:rsidRDefault="0E586BE3" w14:paraId="0C487E22" w14:textId="32544578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166E26C7" w:rsidP="0E586BE3" w:rsidRDefault="166E26C7" w14:paraId="0DE11371" w14:textId="7248522D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    1.El sistema registra el intento de acceso.</w:t>
            </w:r>
          </w:p>
          <w:p w:rsidR="166E26C7" w:rsidP="0E586BE3" w:rsidRDefault="166E26C7" w14:paraId="291D772E" w14:textId="225C20C9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      2. El sistema bloquea el acceso y notifica el </w:t>
            </w: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admin.</w:t>
            </w:r>
          </w:p>
          <w:p w:rsidR="166E26C7" w:rsidP="0E586BE3" w:rsidRDefault="166E26C7" w14:paraId="67821F0B" w14:textId="1D0A6AEF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 </w:t>
            </w:r>
          </w:p>
          <w:p w:rsidR="0E586BE3" w:rsidP="0E586BE3" w:rsidRDefault="0E586BE3" w14:paraId="75489FE1" w14:textId="58F364D5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  <w:p w:rsidR="166E26C7" w:rsidP="0E586BE3" w:rsidRDefault="166E26C7" w14:paraId="38E4E406" w14:textId="5C913310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-Si se requiere una actualización de las </w:t>
            </w: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politicas</w:t>
            </w: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seguridad.</w:t>
            </w:r>
          </w:p>
          <w:p w:rsidR="166E26C7" w:rsidP="0E586BE3" w:rsidRDefault="166E26C7" w14:paraId="576AE948" w14:textId="77AA4FBA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166E2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 1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.El 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accede al sistema de 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gestion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seguridad.</w:t>
            </w:r>
          </w:p>
          <w:p w:rsidR="6C56AF17" w:rsidP="0E586BE3" w:rsidRDefault="6C56AF17" w14:paraId="60ABE866" w14:textId="1A478095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2.El 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admin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modifica las 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politicas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seguridad 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segun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sea necesario.</w:t>
            </w:r>
          </w:p>
          <w:p w:rsidR="6C56AF17" w:rsidP="0E586BE3" w:rsidRDefault="6C56AF17" w14:paraId="49A1ED11" w14:textId="0D3CF46E">
            <w:pPr>
              <w:pStyle w:val="Normal"/>
              <w:shd w:val="clear" w:color="auto" w:fill="FFFFFF" w:themeFill="background1"/>
              <w:spacing w:before="120" w:beforeAutospacing="off" w:after="120" w:afterAutospacing="off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3.El sistema actualiza y aplica las nueva 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politicas</w:t>
            </w:r>
            <w:r w:rsidRPr="0E586BE3" w:rsidR="6C56A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de seguridad.</w:t>
            </w:r>
          </w:p>
        </w:tc>
      </w:tr>
    </w:tbl>
    <w:p w:rsidR="0E586BE3" w:rsidP="0E586BE3" w:rsidRDefault="0E586BE3" w14:paraId="6F581025" w14:textId="212A296D">
      <w:pPr>
        <w:pStyle w:val="Normal"/>
        <w:jc w:val="center"/>
      </w:pPr>
    </w:p>
    <w:p w:rsidR="2EFF4E86" w:rsidP="2EFF4E86" w:rsidRDefault="2EFF4E86" w14:paraId="1AC94A58" w14:textId="70839863">
      <w:pPr>
        <w:pStyle w:val="Normal"/>
        <w:jc w:val="center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9c7a66a76dff4dc0"/>
      <w:footerReference w:type="default" r:id="R0522fc8e18ee46a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EFF4E86" w:rsidTr="2EFF4E86" w14:paraId="30F11D17">
      <w:trPr>
        <w:trHeight w:val="300"/>
      </w:trPr>
      <w:tc>
        <w:tcPr>
          <w:tcW w:w="3485" w:type="dxa"/>
          <w:tcMar/>
        </w:tcPr>
        <w:p w:rsidR="2EFF4E86" w:rsidP="2EFF4E86" w:rsidRDefault="2EFF4E86" w14:paraId="052824DE" w14:textId="7F4C8595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2EFF4E86" w:rsidP="2EFF4E86" w:rsidRDefault="2EFF4E86" w14:paraId="1808A9C6" w14:textId="72D627DE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2EFF4E86" w:rsidP="2EFF4E86" w:rsidRDefault="2EFF4E86" w14:paraId="09037969" w14:textId="17EE82A3">
          <w:pPr>
            <w:pStyle w:val="Header"/>
            <w:bidi w:val="0"/>
            <w:ind w:right="-115"/>
            <w:jc w:val="right"/>
          </w:pPr>
        </w:p>
      </w:tc>
    </w:tr>
  </w:tbl>
  <w:p w:rsidR="2EFF4E86" w:rsidP="2EFF4E86" w:rsidRDefault="2EFF4E86" w14:paraId="796462D6" w14:textId="041DF7F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EFF4E86" w:rsidTr="2EFF4E86" w14:paraId="19ACF3F3">
      <w:trPr>
        <w:trHeight w:val="300"/>
      </w:trPr>
      <w:tc>
        <w:tcPr>
          <w:tcW w:w="3485" w:type="dxa"/>
          <w:tcMar/>
        </w:tcPr>
        <w:p w:rsidR="2EFF4E86" w:rsidP="2EFF4E86" w:rsidRDefault="2EFF4E86" w14:paraId="534E8FEA" w14:textId="5C0B5B2E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2EFF4E86" w:rsidP="2EFF4E86" w:rsidRDefault="2EFF4E86" w14:paraId="313ECFF2" w14:textId="7E091EB6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2EFF4E86" w:rsidP="2EFF4E86" w:rsidRDefault="2EFF4E86" w14:paraId="3B2E6516" w14:textId="24F4CDA1">
          <w:pPr>
            <w:pStyle w:val="Header"/>
            <w:bidi w:val="0"/>
            <w:ind w:right="-115"/>
            <w:jc w:val="right"/>
          </w:pPr>
        </w:p>
      </w:tc>
    </w:tr>
  </w:tbl>
  <w:p w:rsidR="2EFF4E86" w:rsidP="2EFF4E86" w:rsidRDefault="2EFF4E86" w14:paraId="49F7C4FE" w14:textId="6065277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0DPiKuNIrrVmD8" int2:id="e13olJd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0">
    <w:nsid w:val="423d1d8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9">
    <w:nsid w:val="2fcfd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55694b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7">
    <w:nsid w:val="31f7b0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7a9e8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e1393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4ad51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a085e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0e13bd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1ab31f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cfde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1b11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8894f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4a537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0645b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f265c7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e8467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faa1a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408e4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b884e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e9f9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1f8043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cb5e4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8ca87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162b49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a5c1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db614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42653e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1d2d7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bf85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1721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75044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30ffa2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83ea6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8d05b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ca507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4edb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8af01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b960df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309bb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a6df8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626b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c545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61046d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09011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307be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c568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8641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667210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b2cf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9EC2F8"/>
    <w:rsid w:val="002DFBE4"/>
    <w:rsid w:val="003ADD9F"/>
    <w:rsid w:val="0050CF52"/>
    <w:rsid w:val="00D35ECE"/>
    <w:rsid w:val="011BEBFE"/>
    <w:rsid w:val="0151D47D"/>
    <w:rsid w:val="015D1D39"/>
    <w:rsid w:val="018EF446"/>
    <w:rsid w:val="018EF446"/>
    <w:rsid w:val="01A64136"/>
    <w:rsid w:val="01CA3116"/>
    <w:rsid w:val="02D10EAD"/>
    <w:rsid w:val="02D10EAD"/>
    <w:rsid w:val="02F46ADE"/>
    <w:rsid w:val="037B10F5"/>
    <w:rsid w:val="03926852"/>
    <w:rsid w:val="03969D75"/>
    <w:rsid w:val="03FCC88D"/>
    <w:rsid w:val="0438F48D"/>
    <w:rsid w:val="047CC6CE"/>
    <w:rsid w:val="04A2C4E0"/>
    <w:rsid w:val="04B3335F"/>
    <w:rsid w:val="05A08498"/>
    <w:rsid w:val="05D5A717"/>
    <w:rsid w:val="064F03C0"/>
    <w:rsid w:val="0663E942"/>
    <w:rsid w:val="0698A404"/>
    <w:rsid w:val="069959FC"/>
    <w:rsid w:val="069E8DE6"/>
    <w:rsid w:val="079D0652"/>
    <w:rsid w:val="07DB51FD"/>
    <w:rsid w:val="07ED718D"/>
    <w:rsid w:val="08874C1A"/>
    <w:rsid w:val="08E07E24"/>
    <w:rsid w:val="0953DBB8"/>
    <w:rsid w:val="0973A343"/>
    <w:rsid w:val="0986A482"/>
    <w:rsid w:val="09AF2826"/>
    <w:rsid w:val="09BD7C35"/>
    <w:rsid w:val="09BD7C35"/>
    <w:rsid w:val="0A04E009"/>
    <w:rsid w:val="0A4E06E2"/>
    <w:rsid w:val="0A96FA79"/>
    <w:rsid w:val="0B181B4B"/>
    <w:rsid w:val="0B2274E3"/>
    <w:rsid w:val="0B292AB4"/>
    <w:rsid w:val="0BCECDD7"/>
    <w:rsid w:val="0C0D2E10"/>
    <w:rsid w:val="0C8F45BB"/>
    <w:rsid w:val="0C9DC7D4"/>
    <w:rsid w:val="0C9E0A33"/>
    <w:rsid w:val="0CC48908"/>
    <w:rsid w:val="0CC48908"/>
    <w:rsid w:val="0D7F6A94"/>
    <w:rsid w:val="0DD6460C"/>
    <w:rsid w:val="0DD6A36F"/>
    <w:rsid w:val="0E05855A"/>
    <w:rsid w:val="0E40ED48"/>
    <w:rsid w:val="0E4BA97B"/>
    <w:rsid w:val="0E514210"/>
    <w:rsid w:val="0E586BE3"/>
    <w:rsid w:val="0EB4EA0F"/>
    <w:rsid w:val="0F1B02BA"/>
    <w:rsid w:val="0F3DBE73"/>
    <w:rsid w:val="0F79CFF9"/>
    <w:rsid w:val="107416F3"/>
    <w:rsid w:val="107416F3"/>
    <w:rsid w:val="108AE674"/>
    <w:rsid w:val="10A23EFA"/>
    <w:rsid w:val="11617678"/>
    <w:rsid w:val="11BB0AC2"/>
    <w:rsid w:val="11E7DD95"/>
    <w:rsid w:val="11E7DD95"/>
    <w:rsid w:val="12F3E0FB"/>
    <w:rsid w:val="12F572C0"/>
    <w:rsid w:val="13145E6B"/>
    <w:rsid w:val="134B55C3"/>
    <w:rsid w:val="135D8194"/>
    <w:rsid w:val="1383ADF6"/>
    <w:rsid w:val="13D9DFBC"/>
    <w:rsid w:val="13D9DFBC"/>
    <w:rsid w:val="1442F3A2"/>
    <w:rsid w:val="14C37D15"/>
    <w:rsid w:val="1534F2A6"/>
    <w:rsid w:val="1575B01D"/>
    <w:rsid w:val="15D3F109"/>
    <w:rsid w:val="15D3F109"/>
    <w:rsid w:val="160F56F2"/>
    <w:rsid w:val="166E26C7"/>
    <w:rsid w:val="16F13D99"/>
    <w:rsid w:val="17B42064"/>
    <w:rsid w:val="17C2A59D"/>
    <w:rsid w:val="17E7CF8E"/>
    <w:rsid w:val="1802FB72"/>
    <w:rsid w:val="187808BD"/>
    <w:rsid w:val="187808BD"/>
    <w:rsid w:val="187D19A3"/>
    <w:rsid w:val="18B6DBD4"/>
    <w:rsid w:val="18F3343E"/>
    <w:rsid w:val="19331EEF"/>
    <w:rsid w:val="1963227F"/>
    <w:rsid w:val="198E6DE1"/>
    <w:rsid w:val="1A14B0E9"/>
    <w:rsid w:val="1A5A5E27"/>
    <w:rsid w:val="1A8B7982"/>
    <w:rsid w:val="1A8B7982"/>
    <w:rsid w:val="1ADB10D9"/>
    <w:rsid w:val="1B5832DE"/>
    <w:rsid w:val="1B5D123F"/>
    <w:rsid w:val="1B8031F8"/>
    <w:rsid w:val="1C143666"/>
    <w:rsid w:val="1C7347D4"/>
    <w:rsid w:val="1CB79EB1"/>
    <w:rsid w:val="1CBACC8E"/>
    <w:rsid w:val="1D2FE991"/>
    <w:rsid w:val="1D323574"/>
    <w:rsid w:val="1D32A6CB"/>
    <w:rsid w:val="1D8F1609"/>
    <w:rsid w:val="1DABA1D4"/>
    <w:rsid w:val="1DB3C3D8"/>
    <w:rsid w:val="1DF52DD4"/>
    <w:rsid w:val="1E9E2A97"/>
    <w:rsid w:val="1EC04618"/>
    <w:rsid w:val="1EF3CFBE"/>
    <w:rsid w:val="201B8362"/>
    <w:rsid w:val="204A352A"/>
    <w:rsid w:val="20E4FAA4"/>
    <w:rsid w:val="218B0FD4"/>
    <w:rsid w:val="218B0FD4"/>
    <w:rsid w:val="2216F4A9"/>
    <w:rsid w:val="224AC7C9"/>
    <w:rsid w:val="2288B88B"/>
    <w:rsid w:val="22D43ED8"/>
    <w:rsid w:val="230C68D0"/>
    <w:rsid w:val="230C68D0"/>
    <w:rsid w:val="234EC4D8"/>
    <w:rsid w:val="23A3F0D1"/>
    <w:rsid w:val="249B2FEE"/>
    <w:rsid w:val="24A6820F"/>
    <w:rsid w:val="25B86BC7"/>
    <w:rsid w:val="25B86BC7"/>
    <w:rsid w:val="26243942"/>
    <w:rsid w:val="26BC3FA6"/>
    <w:rsid w:val="26BC3FA6"/>
    <w:rsid w:val="26D53A7A"/>
    <w:rsid w:val="26DDBCE6"/>
    <w:rsid w:val="2729530D"/>
    <w:rsid w:val="2775FAD7"/>
    <w:rsid w:val="27A39E28"/>
    <w:rsid w:val="27FFC65C"/>
    <w:rsid w:val="287888F3"/>
    <w:rsid w:val="28D34362"/>
    <w:rsid w:val="2A0250EA"/>
    <w:rsid w:val="2A31E8C7"/>
    <w:rsid w:val="2A351DA4"/>
    <w:rsid w:val="2A7E6AE3"/>
    <w:rsid w:val="2A83F48F"/>
    <w:rsid w:val="2A83F48F"/>
    <w:rsid w:val="2C021FC5"/>
    <w:rsid w:val="2C10745A"/>
    <w:rsid w:val="2C2F9AD1"/>
    <w:rsid w:val="2C2F9AD1"/>
    <w:rsid w:val="2C314493"/>
    <w:rsid w:val="2CAAFD73"/>
    <w:rsid w:val="2D3BD0DE"/>
    <w:rsid w:val="2D7577BC"/>
    <w:rsid w:val="2DCB6B32"/>
    <w:rsid w:val="2DCD14F4"/>
    <w:rsid w:val="2E585805"/>
    <w:rsid w:val="2E6719F1"/>
    <w:rsid w:val="2E9CC842"/>
    <w:rsid w:val="2EA69747"/>
    <w:rsid w:val="2EAABA5A"/>
    <w:rsid w:val="2EFF4E86"/>
    <w:rsid w:val="2F29C136"/>
    <w:rsid w:val="300D50C3"/>
    <w:rsid w:val="3046C317"/>
    <w:rsid w:val="30AF31EC"/>
    <w:rsid w:val="30C22F52"/>
    <w:rsid w:val="30C607BA"/>
    <w:rsid w:val="30DF59E0"/>
    <w:rsid w:val="314CEF14"/>
    <w:rsid w:val="3153E657"/>
    <w:rsid w:val="31969192"/>
    <w:rsid w:val="319DE2D8"/>
    <w:rsid w:val="32887987"/>
    <w:rsid w:val="32ADC7A8"/>
    <w:rsid w:val="32C95833"/>
    <w:rsid w:val="330F9F28"/>
    <w:rsid w:val="331AC122"/>
    <w:rsid w:val="33F717C8"/>
    <w:rsid w:val="34156F16"/>
    <w:rsid w:val="34DD9D10"/>
    <w:rsid w:val="359CBF53"/>
    <w:rsid w:val="35BEFE7C"/>
    <w:rsid w:val="366369EA"/>
    <w:rsid w:val="37BE7CD4"/>
    <w:rsid w:val="37C8218A"/>
    <w:rsid w:val="37CD83CF"/>
    <w:rsid w:val="3889DC16"/>
    <w:rsid w:val="38A1EAE4"/>
    <w:rsid w:val="38FCC65C"/>
    <w:rsid w:val="39BA5FDE"/>
    <w:rsid w:val="39EE02ED"/>
    <w:rsid w:val="3A5EF2C8"/>
    <w:rsid w:val="3A5EF2C8"/>
    <w:rsid w:val="3A9896BD"/>
    <w:rsid w:val="3AAA4431"/>
    <w:rsid w:val="3AD571D9"/>
    <w:rsid w:val="3B0D74F3"/>
    <w:rsid w:val="3B2C7BEC"/>
    <w:rsid w:val="3BD4D548"/>
    <w:rsid w:val="3BEA22CF"/>
    <w:rsid w:val="3BEA22CF"/>
    <w:rsid w:val="3CE54DFB"/>
    <w:rsid w:val="3CF0EB44"/>
    <w:rsid w:val="3D1C75A4"/>
    <w:rsid w:val="3D44C048"/>
    <w:rsid w:val="3D7ACF04"/>
    <w:rsid w:val="3EFF7A9B"/>
    <w:rsid w:val="3FC5D562"/>
    <w:rsid w:val="4072E09B"/>
    <w:rsid w:val="409FF0D2"/>
    <w:rsid w:val="40EEAFE4"/>
    <w:rsid w:val="4102747B"/>
    <w:rsid w:val="421028FC"/>
    <w:rsid w:val="4211A143"/>
    <w:rsid w:val="423AD306"/>
    <w:rsid w:val="427D0414"/>
    <w:rsid w:val="428E1CCF"/>
    <w:rsid w:val="4382DAE4"/>
    <w:rsid w:val="43F7D05A"/>
    <w:rsid w:val="441AF22F"/>
    <w:rsid w:val="4422A192"/>
    <w:rsid w:val="44340F05"/>
    <w:rsid w:val="446D9C54"/>
    <w:rsid w:val="44ACB86F"/>
    <w:rsid w:val="44DB2116"/>
    <w:rsid w:val="44F4E93A"/>
    <w:rsid w:val="45075949"/>
    <w:rsid w:val="456092D8"/>
    <w:rsid w:val="45DB4BDD"/>
    <w:rsid w:val="45DF2409"/>
    <w:rsid w:val="46119532"/>
    <w:rsid w:val="46384C40"/>
    <w:rsid w:val="463B4C55"/>
    <w:rsid w:val="463B4C55"/>
    <w:rsid w:val="46D909C8"/>
    <w:rsid w:val="47160768"/>
    <w:rsid w:val="475B367B"/>
    <w:rsid w:val="47832224"/>
    <w:rsid w:val="478E696A"/>
    <w:rsid w:val="47C8AD6C"/>
    <w:rsid w:val="47F67341"/>
    <w:rsid w:val="4829530E"/>
    <w:rsid w:val="48EC4598"/>
    <w:rsid w:val="4988DC7E"/>
    <w:rsid w:val="4A1FBB93"/>
    <w:rsid w:val="4A33102F"/>
    <w:rsid w:val="4A33102F"/>
    <w:rsid w:val="4A41E433"/>
    <w:rsid w:val="4B08B9EE"/>
    <w:rsid w:val="4B0D67B4"/>
    <w:rsid w:val="4B9AAC9A"/>
    <w:rsid w:val="4BB97454"/>
    <w:rsid w:val="4BE6CC4B"/>
    <w:rsid w:val="4C25D0BB"/>
    <w:rsid w:val="4C5447EB"/>
    <w:rsid w:val="4C8AE8B3"/>
    <w:rsid w:val="4CC9EDA5"/>
    <w:rsid w:val="4CD282FB"/>
    <w:rsid w:val="4CF287B0"/>
    <w:rsid w:val="4CF287B0"/>
    <w:rsid w:val="4D240476"/>
    <w:rsid w:val="4D5685E4"/>
    <w:rsid w:val="4DAFABC7"/>
    <w:rsid w:val="4DCEF787"/>
    <w:rsid w:val="4DCEF787"/>
    <w:rsid w:val="4DFB2BB6"/>
    <w:rsid w:val="4EE84C2D"/>
    <w:rsid w:val="4F4E3229"/>
    <w:rsid w:val="4F65F8C5"/>
    <w:rsid w:val="4F9DD606"/>
    <w:rsid w:val="506A3DB7"/>
    <w:rsid w:val="506E1DBD"/>
    <w:rsid w:val="5127B959"/>
    <w:rsid w:val="519E81CA"/>
    <w:rsid w:val="51A42226"/>
    <w:rsid w:val="522F3D21"/>
    <w:rsid w:val="52368666"/>
    <w:rsid w:val="52E3D6A1"/>
    <w:rsid w:val="53602603"/>
    <w:rsid w:val="53602603"/>
    <w:rsid w:val="53F74806"/>
    <w:rsid w:val="547F1D00"/>
    <w:rsid w:val="54A7C745"/>
    <w:rsid w:val="5516D0CA"/>
    <w:rsid w:val="553DAC56"/>
    <w:rsid w:val="555BDD00"/>
    <w:rsid w:val="5625F9FD"/>
    <w:rsid w:val="564B27FA"/>
    <w:rsid w:val="564E3729"/>
    <w:rsid w:val="5717FE36"/>
    <w:rsid w:val="57283D6B"/>
    <w:rsid w:val="5739A7EF"/>
    <w:rsid w:val="5777C9B5"/>
    <w:rsid w:val="5805182E"/>
    <w:rsid w:val="5829AACF"/>
    <w:rsid w:val="5923AAC0"/>
    <w:rsid w:val="5923D3B6"/>
    <w:rsid w:val="59825F98"/>
    <w:rsid w:val="5A418C91"/>
    <w:rsid w:val="5A6413B7"/>
    <w:rsid w:val="5A82FE1F"/>
    <w:rsid w:val="5A965905"/>
    <w:rsid w:val="5B1233DD"/>
    <w:rsid w:val="5B1233DD"/>
    <w:rsid w:val="5B2143A5"/>
    <w:rsid w:val="5B3F0B4C"/>
    <w:rsid w:val="5B3F15F2"/>
    <w:rsid w:val="5B8505B7"/>
    <w:rsid w:val="5BCA8B69"/>
    <w:rsid w:val="5CFEC66D"/>
    <w:rsid w:val="5CFEC66D"/>
    <w:rsid w:val="60498B1B"/>
    <w:rsid w:val="60607B3B"/>
    <w:rsid w:val="60B6CEAF"/>
    <w:rsid w:val="60DD4C18"/>
    <w:rsid w:val="60F9FA5B"/>
    <w:rsid w:val="6134BBE8"/>
    <w:rsid w:val="617BE741"/>
    <w:rsid w:val="61857D11"/>
    <w:rsid w:val="61DF156A"/>
    <w:rsid w:val="61E89AC2"/>
    <w:rsid w:val="621080D3"/>
    <w:rsid w:val="62278D10"/>
    <w:rsid w:val="628569A4"/>
    <w:rsid w:val="62B698BF"/>
    <w:rsid w:val="63391D5B"/>
    <w:rsid w:val="63A55300"/>
    <w:rsid w:val="63CD8120"/>
    <w:rsid w:val="63CD8120"/>
    <w:rsid w:val="642C4FFC"/>
    <w:rsid w:val="64BA59BB"/>
    <w:rsid w:val="64C18EB1"/>
    <w:rsid w:val="6501537B"/>
    <w:rsid w:val="6558AF68"/>
    <w:rsid w:val="657160A1"/>
    <w:rsid w:val="6599CE48"/>
    <w:rsid w:val="65A342FB"/>
    <w:rsid w:val="66399E7C"/>
    <w:rsid w:val="66857669"/>
    <w:rsid w:val="66C6986D"/>
    <w:rsid w:val="6753C003"/>
    <w:rsid w:val="67CC2563"/>
    <w:rsid w:val="67F44D0C"/>
    <w:rsid w:val="6836F090"/>
    <w:rsid w:val="687FC257"/>
    <w:rsid w:val="6913EED7"/>
    <w:rsid w:val="6915FEC5"/>
    <w:rsid w:val="6938D5EC"/>
    <w:rsid w:val="695E4A01"/>
    <w:rsid w:val="69768369"/>
    <w:rsid w:val="69E3515D"/>
    <w:rsid w:val="6A0BEA5A"/>
    <w:rsid w:val="6A0BEA5A"/>
    <w:rsid w:val="6A762BE4"/>
    <w:rsid w:val="6A95CDC3"/>
    <w:rsid w:val="6A9DA23D"/>
    <w:rsid w:val="6A9DA23D"/>
    <w:rsid w:val="6AD6EE44"/>
    <w:rsid w:val="6B00D5C0"/>
    <w:rsid w:val="6BFCF2CC"/>
    <w:rsid w:val="6C56AF17"/>
    <w:rsid w:val="6C90ED82"/>
    <w:rsid w:val="6CCA50EF"/>
    <w:rsid w:val="6CFBD4E5"/>
    <w:rsid w:val="6DBF6E5E"/>
    <w:rsid w:val="6E54418C"/>
    <w:rsid w:val="6E60B34B"/>
    <w:rsid w:val="6F6D1727"/>
    <w:rsid w:val="6F82CF32"/>
    <w:rsid w:val="6FB43C7E"/>
    <w:rsid w:val="6FE11D0C"/>
    <w:rsid w:val="70C8B9A0"/>
    <w:rsid w:val="71050F47"/>
    <w:rsid w:val="717CED6D"/>
    <w:rsid w:val="71B4AEE4"/>
    <w:rsid w:val="71E10358"/>
    <w:rsid w:val="720DD08E"/>
    <w:rsid w:val="73154DF7"/>
    <w:rsid w:val="734A5215"/>
    <w:rsid w:val="73B2A182"/>
    <w:rsid w:val="73FBACFE"/>
    <w:rsid w:val="744D6514"/>
    <w:rsid w:val="74941AD1"/>
    <w:rsid w:val="74BAF1F7"/>
    <w:rsid w:val="75783DD6"/>
    <w:rsid w:val="75AEEDE6"/>
    <w:rsid w:val="7607D1FF"/>
    <w:rsid w:val="76373633"/>
    <w:rsid w:val="76505E90"/>
    <w:rsid w:val="76A0395E"/>
    <w:rsid w:val="770EF5D3"/>
    <w:rsid w:val="7745A4E4"/>
    <w:rsid w:val="7790FBBC"/>
    <w:rsid w:val="786138FB"/>
    <w:rsid w:val="78791BC4"/>
    <w:rsid w:val="78791BC4"/>
    <w:rsid w:val="789C9B00"/>
    <w:rsid w:val="79289E9D"/>
    <w:rsid w:val="796ED6F5"/>
    <w:rsid w:val="7A2DE9DD"/>
    <w:rsid w:val="7B11D374"/>
    <w:rsid w:val="7B203A27"/>
    <w:rsid w:val="7B23CFB3"/>
    <w:rsid w:val="7B23CFB3"/>
    <w:rsid w:val="7B97E29D"/>
    <w:rsid w:val="7B9FB480"/>
    <w:rsid w:val="7C04D3A9"/>
    <w:rsid w:val="7C35F1D1"/>
    <w:rsid w:val="7C35F1D1"/>
    <w:rsid w:val="7C722EF1"/>
    <w:rsid w:val="7C817D72"/>
    <w:rsid w:val="7D22566E"/>
    <w:rsid w:val="7D2FB177"/>
    <w:rsid w:val="7D30A757"/>
    <w:rsid w:val="7DB9CDD2"/>
    <w:rsid w:val="7E116E6B"/>
    <w:rsid w:val="7E1C4B14"/>
    <w:rsid w:val="7E9EC2F8"/>
    <w:rsid w:val="7F0C99DD"/>
    <w:rsid w:val="7FA1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C2F8"/>
  <w15:chartTrackingRefBased/>
  <w15:docId w15:val="{FA6E213F-712C-4FAB-9697-B9FF9B6911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876d6df75a4856" /><Relationship Type="http://schemas.openxmlformats.org/officeDocument/2006/relationships/header" Target="header.xml" Id="R9c7a66a76dff4dc0" /><Relationship Type="http://schemas.openxmlformats.org/officeDocument/2006/relationships/footer" Target="footer.xml" Id="R0522fc8e18ee46a3" /><Relationship Type="http://schemas.microsoft.com/office/2020/10/relationships/intelligence" Target="intelligence2.xml" Id="R3fd1192b64f240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2024-05-22T13:50:59.3221632Z</dcterms:created>
  <dcterms:modified xsi:type="dcterms:W3CDTF">2024-09-20T14:45:09.8212031Z</dcterms:modified>
  <dc:creator>Katherin Sarai Lopez Useche</dc:creator>
  <lastModifiedBy>Juliette Gihannie Florez Useche</lastModifiedBy>
</coreProperties>
</file>