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>CSS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1)</w:t>
      </w:r>
      <w:r>
        <w:rPr>
          <w:rFonts w:ascii="Times" w:hAnsi="Times" w:cs="Times"/>
          <w:sz w:val="24"/>
          <w:sz-cs w:val="24"/>
        </w:rPr>
        <w:t xml:space="preserve"> Used to make partitions in a HTML document &amp; styled accordingly</w:t>
      </w:r>
    </w:p>
    <w:p>
      <w:pPr/>
      <w:r>
        <w:rPr>
          <w:rFonts w:ascii="Times" w:hAnsi="Times" w:cs="Times"/>
          <w:sz w:val="24"/>
          <w:sz-cs w:val="24"/>
        </w:rPr>
        <w:t xml:space="preserve">2) Used in HTML to make divisions of content in a web page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Relative positioning: Changes to positioning of a HTML element RELATIVE to where it usually would appear.</w:t>
      </w:r>
    </w:p>
    <w:p>
      <w:pPr/>
      <w:r>
        <w:rPr>
          <w:rFonts w:ascii="Times" w:hAnsi="Times" w:cs="Times"/>
          <w:sz w:val="24"/>
          <w:sz-cs w:val="24"/>
        </w:rPr>
        <w:t xml:space="preserve">Absolute positioning: Used for specific positioning of an element.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Opacity is the degree to which something behind an element is covered by. 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JavaScript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Visual Studio Code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1. On the website, pick what device you want to see the output on…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2. ALTERNATE OPTION: on phone, download the app and scan the code that shows on the website.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Render is used to display whatever is in the RETURN function on the screen.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Return is what is used to display its given code on the screen.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View &amp; Text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