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2DF5CE09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3B22E4">
            <w:rPr>
              <w:b/>
              <w:bCs/>
            </w:rPr>
            <w:t>2</w:t>
          </w:r>
        </w:sdtContent>
      </w:sdt>
    </w:p>
    <w:p w14:paraId="1866D8D2" w14:textId="34B8C41D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28T00:00:00Z">
            <w:dateFormat w:val="dd ดดด bb"/>
            <w:lid w:val="th-TH"/>
            <w:storeMappedDataAs w:val="dateTime"/>
            <w:calendar w:val="thai"/>
          </w:date>
        </w:sdtPr>
        <w:sdtContent>
          <w:r w:rsidR="003B22E4">
            <w:rPr>
              <w:rFonts w:hint="cs"/>
              <w:b/>
              <w:bCs/>
              <w:cs/>
            </w:rPr>
            <w:t>28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2-09-09T00:00:00Z">
            <w:dateFormat w:val="dd ดดด bb"/>
            <w:lid w:val="th-TH"/>
            <w:storeMappedDataAs w:val="dateTime"/>
            <w:calendar w:val="thai"/>
          </w:date>
        </w:sdtPr>
        <w:sdtContent>
          <w:r w:rsidR="003B22E4">
            <w:rPr>
              <w:rFonts w:hint="cs"/>
              <w:b/>
              <w:bCs/>
              <w:cs/>
            </w:rPr>
            <w:t>09 ก.ย. 65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6B745101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90238D" w:rsidRPr="0090238D">
        <w:t>The</w:t>
      </w:r>
      <w:r w:rsidR="0090238D">
        <w:t xml:space="preserve"> </w:t>
      </w:r>
      <w:r w:rsidR="0090238D" w:rsidRPr="0090238D">
        <w:t>Rouge</w:t>
      </w:r>
      <w:r w:rsidR="0090238D" w:rsidRPr="0090238D">
        <w:rPr>
          <w:rFonts w:ascii="Times New Roman" w:hAnsi="Times New Roman" w:cs="Times New Roman"/>
        </w:rPr>
        <w:t>‐</w:t>
      </w:r>
      <w:r w:rsidR="0090238D" w:rsidRPr="0090238D">
        <w:t>Like</w:t>
      </w:r>
      <w:r w:rsidR="0090238D">
        <w:t xml:space="preserve"> </w:t>
      </w:r>
      <w:r w:rsidR="0090238D" w:rsidRPr="0090238D">
        <w:t>Action</w:t>
      </w:r>
      <w:r w:rsidR="0090238D">
        <w:t xml:space="preserve"> </w:t>
      </w:r>
      <w:r w:rsidR="0090238D" w:rsidRPr="0090238D">
        <w:t>RPG</w:t>
      </w:r>
      <w:r w:rsidR="0090238D">
        <w:t xml:space="preserve"> </w:t>
      </w:r>
      <w:r w:rsidR="0090238D" w:rsidRPr="0090238D">
        <w:t>Game</w:t>
      </w:r>
      <w:r w:rsidR="0090238D">
        <w:t xml:space="preserve"> </w:t>
      </w:r>
      <w:r w:rsidR="0090238D" w:rsidRPr="0090238D">
        <w:t>Development</w:t>
      </w:r>
    </w:p>
    <w:p w14:paraId="5ED8F724" w14:textId="6971F1A1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196777EF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2013F8">
        <w:rPr>
          <w:u w:val="dotted"/>
          <w:cs/>
        </w:rPr>
        <w:tab/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462A4B5" w14:textId="6DF47D1C" w:rsidR="000664C9" w:rsidRPr="00F922FF" w:rsidRDefault="00EB5CD7" w:rsidP="000664C9">
      <w:pPr>
        <w:ind w:left="360"/>
      </w:pP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62378703" w14:textId="526F2957" w:rsidR="00B95A9E" w:rsidRPr="0090238D" w:rsidRDefault="005D4A2C" w:rsidP="00B95A9E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710E675F" w14:textId="77777777" w:rsidR="00CA5AB0" w:rsidRPr="00235D90" w:rsidRDefault="00CA5AB0" w:rsidP="00CA5AB0">
      <w:pPr>
        <w:spacing w:after="0"/>
        <w:ind w:left="360"/>
        <w:rPr>
          <w:b/>
          <w:bCs/>
        </w:rPr>
      </w:pPr>
      <w:r w:rsidRPr="00235D90">
        <w:rPr>
          <w:rFonts w:hint="cs"/>
          <w:b/>
          <w:bCs/>
          <w:cs/>
        </w:rPr>
        <w:t>ศัตรู</w:t>
      </w:r>
      <w:r>
        <w:rPr>
          <w:b/>
          <w:bCs/>
        </w:rPr>
        <w:t xml:space="preserve"> ( Enemy )</w:t>
      </w:r>
    </w:p>
    <w:p w14:paraId="349A4BA0" w14:textId="77777777" w:rsidR="00DA1772" w:rsidRDefault="001D398D" w:rsidP="00DA1772">
      <w:pPr>
        <w:ind w:left="720"/>
        <w:rPr>
          <w:noProof/>
        </w:rPr>
      </w:pPr>
      <w:r>
        <w:rPr>
          <w:rFonts w:hint="cs"/>
          <w:cs/>
        </w:rPr>
        <w:t xml:space="preserve">• 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 xml:space="preserve"> </w:t>
      </w:r>
      <w:r>
        <w:t xml:space="preserve">Template </w:t>
      </w:r>
      <w:r>
        <w:rPr>
          <w:cs/>
        </w:rPr>
        <w:t>ของศัตร</w:t>
      </w:r>
      <w:r>
        <w:rPr>
          <w:rFonts w:hint="cs"/>
          <w:cs/>
        </w:rPr>
        <w:t>ู</w:t>
      </w:r>
      <w:r w:rsidR="00292BA2">
        <w:rPr>
          <w:rFonts w:hint="cs"/>
          <w:cs/>
        </w:rPr>
        <w:t xml:space="preserve">และ </w:t>
      </w:r>
      <w:r w:rsidR="00292BA2">
        <w:t xml:space="preserve">Ai </w:t>
      </w:r>
      <w:r w:rsidR="00292BA2">
        <w:rPr>
          <w:rFonts w:hint="cs"/>
          <w:cs/>
        </w:rPr>
        <w:t>ของศัตรู</w:t>
      </w:r>
      <w:r w:rsidR="00B26EE8">
        <w:rPr>
          <w:rFonts w:hint="cs"/>
          <w:cs/>
        </w:rPr>
        <w:t xml:space="preserve"> </w:t>
      </w:r>
      <w:r w:rsidR="00B26EE8">
        <w:t xml:space="preserve">: </w:t>
      </w:r>
      <w:r w:rsidR="00B26EE8">
        <w:rPr>
          <w:rFonts w:hint="cs"/>
          <w:cs/>
        </w:rPr>
        <w:t xml:space="preserve">ส่วนนี้เราสามารถพัฒนาได้อย่างราบลื่นแต่ยังไม่เสร็จสมบูรณ์นักโดยในปัจจุบันระบบ </w:t>
      </w:r>
      <w:r w:rsidR="00B26EE8">
        <w:t xml:space="preserve">Ai </w:t>
      </w:r>
      <w:r w:rsidR="00B26EE8">
        <w:rPr>
          <w:rFonts w:hint="cs"/>
          <w:cs/>
        </w:rPr>
        <w:t xml:space="preserve">ของศัตรูสามารถพัฒนาไปได้ถึงการหาเส้นทางที่จะวิ่งไปหาผู้เล่นได้แล้ว แต่ปัจจุบันยังเป็นการเคลื่อนที่ไปหาผู้เล่นเพียงอย่างเดียว </w:t>
      </w:r>
      <w:r w:rsidR="00B26EE8">
        <w:t xml:space="preserve">( </w:t>
      </w:r>
      <w:r w:rsidR="00B26EE8">
        <w:rPr>
          <w:rFonts w:hint="cs"/>
          <w:cs/>
        </w:rPr>
        <w:t xml:space="preserve">ยังไม่สามารถโจมตี </w:t>
      </w:r>
      <w:r w:rsidR="00B26EE8">
        <w:t xml:space="preserve">, </w:t>
      </w:r>
      <w:r w:rsidR="00B26EE8">
        <w:rPr>
          <w:rFonts w:hint="cs"/>
          <w:cs/>
        </w:rPr>
        <w:t>ออก</w:t>
      </w:r>
      <w:r w:rsidR="00B26EE8">
        <w:t xml:space="preserve"> Action </w:t>
      </w:r>
      <w:r w:rsidR="00B26EE8">
        <w:rPr>
          <w:rFonts w:hint="cs"/>
          <w:cs/>
        </w:rPr>
        <w:t>ต่างๆที่ไม่ซ้ำซาก</w:t>
      </w:r>
      <w:r w:rsidR="00B26EE8">
        <w:t xml:space="preserve"> ) </w:t>
      </w:r>
      <w:r w:rsidR="00DA1772">
        <w:rPr>
          <w:rFonts w:hint="cs"/>
          <w:cs/>
        </w:rPr>
        <w:t>ซึ่งในส่วนนี้จะพัฒนาต่อไป</w:t>
      </w:r>
      <w:r w:rsidR="00DA1772" w:rsidRPr="00DA1772">
        <w:rPr>
          <w:noProof/>
        </w:rPr>
        <w:t xml:space="preserve"> </w:t>
      </w:r>
    </w:p>
    <w:p w14:paraId="0C5D81CD" w14:textId="065A41AD" w:rsidR="00DA1772" w:rsidRDefault="00DA1772" w:rsidP="00DA1772">
      <w:pPr>
        <w:spacing w:after="0"/>
        <w:ind w:left="720"/>
        <w:jc w:val="center"/>
      </w:pPr>
      <w:r w:rsidRPr="00DA1772">
        <w:rPr>
          <w:cs/>
        </w:rPr>
        <w:drawing>
          <wp:inline distT="0" distB="0" distL="0" distR="0" wp14:anchorId="00A2421F" wp14:editId="7E451702">
            <wp:extent cx="4200525" cy="21607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203" cy="21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3408" w14:textId="2C0DA028" w:rsidR="00DA1772" w:rsidRDefault="00DA1772" w:rsidP="00DA1772">
      <w:pPr>
        <w:ind w:left="720"/>
        <w:jc w:val="center"/>
      </w:pPr>
      <w:r>
        <w:rPr>
          <w:rFonts w:hint="cs"/>
          <w:cs/>
        </w:rPr>
        <w:t>ภาพแสดงเส้นทางต่างๆที่ศัตรูจะใช้เดินทางไปยังผู้เล่น</w:t>
      </w:r>
    </w:p>
    <w:p w14:paraId="21C5E15F" w14:textId="132A712B" w:rsidR="00DA1772" w:rsidRDefault="00DA1772" w:rsidP="00DA1772">
      <w:pPr>
        <w:ind w:left="720"/>
        <w:rPr>
          <w:rFonts w:hint="cs"/>
          <w:cs/>
        </w:rPr>
      </w:pPr>
      <w:r>
        <w:rPr>
          <w:rFonts w:hint="cs"/>
          <w:cs/>
        </w:rPr>
        <w:t xml:space="preserve">• การทำ </w:t>
      </w:r>
      <w:r>
        <w:t xml:space="preserve">Animation </w:t>
      </w:r>
      <w:r>
        <w:rPr>
          <w:rFonts w:hint="cs"/>
          <w:cs/>
        </w:rPr>
        <w:t xml:space="preserve">ต่างๆของศัตรู </w:t>
      </w:r>
      <w:r>
        <w:t xml:space="preserve">: </w:t>
      </w:r>
      <w:r w:rsidR="00383267">
        <w:rPr>
          <w:rFonts w:hint="cs"/>
          <w:cs/>
        </w:rPr>
        <w:t>ในส่วนนี้พบปัญหาเล็กน้อยแต่ได้แก้ไขไปเรียบร้อยแล้ว สามารถผูกและโยง</w:t>
      </w:r>
      <w:r w:rsidR="00383267">
        <w:t xml:space="preserve"> Animation </w:t>
      </w:r>
      <w:r w:rsidR="00383267">
        <w:rPr>
          <w:rFonts w:hint="cs"/>
          <w:cs/>
        </w:rPr>
        <w:t>ต่างๆจนนำไปแสดงผลในเกมได้แล้ว</w:t>
      </w:r>
    </w:p>
    <w:p w14:paraId="6E61B3FF" w14:textId="44DA78EA" w:rsidR="005D4A2C" w:rsidRPr="00D74191" w:rsidRDefault="00EF0588" w:rsidP="00B26EE8">
      <w:pPr>
        <w:ind w:left="720"/>
        <w:rPr>
          <w:cs/>
        </w:rPr>
      </w:pPr>
      <w:r w:rsidRPr="00D74191">
        <w:rPr>
          <w:cs/>
        </w:rPr>
        <w:br w:type="page"/>
      </w:r>
    </w:p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4F5CD668" w14:textId="77777777" w:rsidR="00D115DF" w:rsidRPr="00235D90" w:rsidRDefault="00D115DF" w:rsidP="00D115DF">
      <w:pPr>
        <w:spacing w:after="0"/>
        <w:ind w:left="360"/>
        <w:rPr>
          <w:b/>
          <w:bCs/>
        </w:rPr>
      </w:pPr>
      <w:r w:rsidRPr="00235D90">
        <w:rPr>
          <w:rFonts w:hint="cs"/>
          <w:b/>
          <w:bCs/>
          <w:cs/>
        </w:rPr>
        <w:t>ศัตรู</w:t>
      </w:r>
      <w:r>
        <w:rPr>
          <w:b/>
          <w:bCs/>
        </w:rPr>
        <w:t xml:space="preserve"> ( Enemy )</w:t>
      </w:r>
    </w:p>
    <w:p w14:paraId="379A3257" w14:textId="46041BF7" w:rsidR="00D115DF" w:rsidRDefault="00D115DF" w:rsidP="00D115DF">
      <w:pPr>
        <w:ind w:left="720"/>
        <w:rPr>
          <w:rFonts w:hint="cs"/>
          <w:cs/>
        </w:rPr>
      </w:pPr>
      <w:r>
        <w:rPr>
          <w:rFonts w:hint="cs"/>
          <w:cs/>
        </w:rPr>
        <w:t>ปัญหา</w:t>
      </w:r>
      <w:r w:rsidR="001848B7">
        <w:rPr>
          <w:rFonts w:hint="cs"/>
          <w:cs/>
        </w:rPr>
        <w:t>ที่พบ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 xml:space="preserve"> </w:t>
      </w:r>
      <w:r>
        <w:t xml:space="preserve">Template </w:t>
      </w:r>
      <w:r>
        <w:rPr>
          <w:cs/>
        </w:rPr>
        <w:t>ของศัตร</w:t>
      </w:r>
      <w:r>
        <w:rPr>
          <w:rFonts w:hint="cs"/>
          <w:cs/>
        </w:rPr>
        <w:t xml:space="preserve">ูจากที่ออกแบบไว้ตอนแรกคิดว่าจะใช้วิธีแบ่งเป็น </w:t>
      </w:r>
      <w:r>
        <w:t xml:space="preserve">Object </w:t>
      </w:r>
      <w:r>
        <w:rPr>
          <w:rFonts w:hint="cs"/>
          <w:cs/>
        </w:rPr>
        <w:t xml:space="preserve">แต่ละประเภท แต่หลังจากทำตามที่ออกแบบจนเสร็จแล้วพบว่า </w:t>
      </w:r>
      <w:r>
        <w:t>Object</w:t>
      </w:r>
      <w:r>
        <w:rPr>
          <w:rFonts w:hint="cs"/>
          <w:cs/>
        </w:rPr>
        <w:t xml:space="preserve">ของแต่ศัตรูแต่ละตัวจะประกอบไปด้วย </w:t>
      </w:r>
      <w:r>
        <w:t xml:space="preserve">Object </w:t>
      </w:r>
      <w:r>
        <w:rPr>
          <w:rFonts w:hint="cs"/>
          <w:cs/>
        </w:rPr>
        <w:t xml:space="preserve">ย่อยและ </w:t>
      </w:r>
      <w:r>
        <w:t xml:space="preserve">Object </w:t>
      </w:r>
      <w:r>
        <w:rPr>
          <w:rFonts w:hint="cs"/>
          <w:cs/>
        </w:rPr>
        <w:t xml:space="preserve">ย่อยก็จะมี </w:t>
      </w:r>
      <w:r>
        <w:t xml:space="preserve">Script </w:t>
      </w:r>
      <w:r>
        <w:rPr>
          <w:rFonts w:hint="cs"/>
          <w:cs/>
        </w:rPr>
        <w:t xml:space="preserve">ย่อยลงไปอีก </w:t>
      </w:r>
    </w:p>
    <w:p w14:paraId="318A164A" w14:textId="77777777" w:rsidR="00D115DF" w:rsidRDefault="00D115DF" w:rsidP="00D115DF">
      <w:pPr>
        <w:ind w:left="720"/>
        <w:jc w:val="center"/>
      </w:pPr>
      <w:r w:rsidRPr="00201768">
        <w:rPr>
          <w:cs/>
        </w:rPr>
        <w:drawing>
          <wp:inline distT="0" distB="0" distL="0" distR="0" wp14:anchorId="3DA9147B" wp14:editId="1A8386C1">
            <wp:extent cx="3181794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E11D" w14:textId="1F07846D" w:rsidR="00292BA2" w:rsidRDefault="00D115DF" w:rsidP="001848B7">
      <w:pPr>
        <w:spacing w:line="240" w:lineRule="auto"/>
        <w:ind w:left="720"/>
      </w:pPr>
      <w:r>
        <w:rPr>
          <w:rFonts w:hint="cs"/>
          <w:cs/>
        </w:rPr>
        <w:t xml:space="preserve">ซึ่งผู้พัฒนาได้ออกความเห็นว่าถ้า </w:t>
      </w:r>
      <w:r>
        <w:t xml:space="preserve">Script </w:t>
      </w:r>
      <w:r>
        <w:rPr>
          <w:rFonts w:hint="cs"/>
          <w:cs/>
        </w:rPr>
        <w:t xml:space="preserve">ต่างๆถูกแบบย่อยออกจากกันเกินความจำเป็นจะทำให้ความยุ่งยากในช่วง </w:t>
      </w:r>
      <w:r w:rsidR="00292BA2">
        <w:t>P</w:t>
      </w:r>
      <w:r w:rsidRPr="00920417">
        <w:t xml:space="preserve">arameter tuning </w:t>
      </w:r>
      <w:r>
        <w:t xml:space="preserve">( </w:t>
      </w:r>
      <w:r>
        <w:rPr>
          <w:rFonts w:hint="cs"/>
          <w:cs/>
        </w:rPr>
        <w:t>การปรับ</w:t>
      </w:r>
      <w:r w:rsidRPr="00920417">
        <w:rPr>
          <w:cs/>
        </w:rPr>
        <w:t>บาลาน</w:t>
      </w:r>
      <w:proofErr w:type="spellStart"/>
      <w:r w:rsidRPr="00920417">
        <w:rPr>
          <w:cs/>
        </w:rPr>
        <w:t>ซ์</w:t>
      </w:r>
      <w:proofErr w:type="spellEnd"/>
      <w:r>
        <w:rPr>
          <w:rFonts w:hint="cs"/>
          <w:cs/>
        </w:rPr>
        <w:t>ของเกม</w:t>
      </w:r>
      <w:r>
        <w:t xml:space="preserve"> )</w:t>
      </w:r>
      <w:r>
        <w:rPr>
          <w:rFonts w:hint="cs"/>
          <w:cs/>
        </w:rPr>
        <w:t xml:space="preserve"> ในภายหลัง</w:t>
      </w:r>
    </w:p>
    <w:p w14:paraId="5B458EA8" w14:textId="77777777" w:rsidR="00B83414" w:rsidRDefault="00292BA2" w:rsidP="00D115DF">
      <w:pPr>
        <w:ind w:left="720"/>
      </w:pPr>
      <w:r>
        <w:rPr>
          <w:rFonts w:hint="cs"/>
          <w:cs/>
        </w:rPr>
        <w:t xml:space="preserve">วิธีแก้ปัญหา </w:t>
      </w:r>
      <w:r>
        <w:t xml:space="preserve">: </w:t>
      </w:r>
      <w:r>
        <w:rPr>
          <w:rFonts w:hint="cs"/>
          <w:cs/>
        </w:rPr>
        <w:t xml:space="preserve">ใช้วิธีรวม </w:t>
      </w:r>
      <w:r>
        <w:t xml:space="preserve">Parameter </w:t>
      </w:r>
      <w:r>
        <w:rPr>
          <w:rFonts w:hint="cs"/>
          <w:cs/>
        </w:rPr>
        <w:t>ต่างๆไว้ใน</w:t>
      </w:r>
      <w:r w:rsidR="00B83414">
        <w:rPr>
          <w:rFonts w:hint="cs"/>
          <w:cs/>
        </w:rPr>
        <w:t xml:space="preserve"> </w:t>
      </w:r>
      <w:r w:rsidR="00B83414">
        <w:t>Script</w:t>
      </w:r>
      <w:r w:rsidR="00B83414">
        <w:rPr>
          <w:rFonts w:hint="cs"/>
          <w:cs/>
        </w:rPr>
        <w:t xml:space="preserve"> </w:t>
      </w:r>
      <w:r>
        <w:rPr>
          <w:rFonts w:hint="cs"/>
          <w:cs/>
        </w:rPr>
        <w:t xml:space="preserve">เดียวโดยนำ </w:t>
      </w:r>
      <w:r>
        <w:t>Tag [H</w:t>
      </w:r>
      <w:r w:rsidR="00B83414">
        <w:t>eader</w:t>
      </w:r>
      <w:r>
        <w:t>]</w:t>
      </w:r>
      <w:r w:rsidR="00B83414">
        <w:t xml:space="preserve"> </w:t>
      </w:r>
      <w:r w:rsidR="00B83414">
        <w:rPr>
          <w:rFonts w:hint="cs"/>
          <w:cs/>
        </w:rPr>
        <w:t xml:space="preserve">เข้ามาช่วยวิธีใช้จะทำให้สามารถแก้ไข </w:t>
      </w:r>
      <w:r w:rsidR="00B83414">
        <w:t xml:space="preserve">Parameter </w:t>
      </w:r>
      <w:r w:rsidR="00B83414">
        <w:rPr>
          <w:rFonts w:hint="cs"/>
          <w:cs/>
        </w:rPr>
        <w:t xml:space="preserve">ต่างๆได้โดยง่ายและจะสามารถแยกประเภทของ </w:t>
      </w:r>
      <w:r w:rsidR="00B83414">
        <w:t xml:space="preserve">Parameter </w:t>
      </w:r>
      <w:r w:rsidR="00B83414">
        <w:rPr>
          <w:rFonts w:hint="cs"/>
          <w:cs/>
        </w:rPr>
        <w:t>ได้อีกด้วย</w:t>
      </w:r>
    </w:p>
    <w:p w14:paraId="3377C9A3" w14:textId="77777777" w:rsidR="00B83414" w:rsidRDefault="00B83414" w:rsidP="001848B7">
      <w:pPr>
        <w:spacing w:after="0"/>
        <w:ind w:left="720"/>
      </w:pPr>
      <w:r w:rsidRPr="00B83414">
        <w:rPr>
          <w:cs/>
        </w:rPr>
        <w:drawing>
          <wp:anchor distT="0" distB="0" distL="114300" distR="114300" simplePos="0" relativeHeight="251658240" behindDoc="0" locked="0" layoutInCell="1" allowOverlap="1" wp14:anchorId="23335C9C" wp14:editId="409C0E62">
            <wp:simplePos x="0" y="0"/>
            <wp:positionH relativeFrom="column">
              <wp:posOffset>3257550</wp:posOffset>
            </wp:positionH>
            <wp:positionV relativeFrom="paragraph">
              <wp:posOffset>212725</wp:posOffset>
            </wp:positionV>
            <wp:extent cx="2702847" cy="220980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847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414">
        <w:rPr>
          <w:cs/>
        </w:rPr>
        <w:drawing>
          <wp:inline distT="0" distB="0" distL="0" distR="0" wp14:anchorId="09840092" wp14:editId="093DAA38">
            <wp:extent cx="2678136" cy="2819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7611" cy="28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6051" w14:textId="5A53B8BD" w:rsidR="008273B4" w:rsidRDefault="00B83414" w:rsidP="001848B7">
      <w:pPr>
        <w:spacing w:line="240" w:lineRule="auto"/>
        <w:ind w:left="720"/>
        <w:jc w:val="center"/>
        <w:rPr>
          <w:cs/>
        </w:rPr>
      </w:pPr>
      <w:r>
        <w:rPr>
          <w:rFonts w:hint="cs"/>
          <w:cs/>
        </w:rPr>
        <w:t>ภาพเปรียบเทียบระหว่าง</w:t>
      </w:r>
      <w:r w:rsidR="001848B7">
        <w:rPr>
          <w:rFonts w:hint="cs"/>
          <w:cs/>
        </w:rPr>
        <w:t xml:space="preserve">การใช้ </w:t>
      </w:r>
      <w:r w:rsidR="001848B7">
        <w:t xml:space="preserve">Tag Header </w:t>
      </w:r>
      <w:r w:rsidR="001848B7">
        <w:rPr>
          <w:rFonts w:hint="cs"/>
          <w:cs/>
        </w:rPr>
        <w:t>และไม่ใช้</w:t>
      </w:r>
    </w:p>
    <w:p w14:paraId="58E315F5" w14:textId="77777777" w:rsidR="008273B4" w:rsidRDefault="008273B4">
      <w:pPr>
        <w:rPr>
          <w:cs/>
        </w:rPr>
      </w:pPr>
      <w:r>
        <w:rPr>
          <w:cs/>
        </w:rPr>
        <w:br w:type="page"/>
      </w:r>
    </w:p>
    <w:p w14:paraId="36001570" w14:textId="49BCD7B6" w:rsidR="001848B7" w:rsidRDefault="001848B7" w:rsidP="001848B7">
      <w:pPr>
        <w:spacing w:line="240" w:lineRule="auto"/>
        <w:ind w:left="720"/>
      </w:pPr>
      <w:r>
        <w:rPr>
          <w:rFonts w:hint="cs"/>
          <w:cs/>
        </w:rPr>
        <w:lastRenderedPageBreak/>
        <w:t xml:space="preserve">ปัญหาที่พบ </w:t>
      </w:r>
      <w:r>
        <w:t>:</w:t>
      </w:r>
      <w:r>
        <w:rPr>
          <w:rFonts w:hint="cs"/>
          <w:cs/>
        </w:rPr>
        <w:t xml:space="preserve"> บางครั้งตัวผู้เล่น</w:t>
      </w:r>
      <w:r w:rsidR="008273B4">
        <w:rPr>
          <w:rFonts w:hint="cs"/>
          <w:cs/>
        </w:rPr>
        <w:t>จะเคลื่อนที่ทะลุฉากหรือสิ่งที่ไม่ควรทะลุไปได้เช่นกำแพง</w:t>
      </w:r>
    </w:p>
    <w:p w14:paraId="6CAC3961" w14:textId="675E23EE" w:rsidR="008273B4" w:rsidRDefault="008273B4" w:rsidP="008273B4">
      <w:pPr>
        <w:spacing w:after="0" w:line="240" w:lineRule="auto"/>
        <w:ind w:left="720"/>
        <w:jc w:val="center"/>
      </w:pPr>
      <w:r w:rsidRPr="008273B4">
        <w:rPr>
          <w:cs/>
        </w:rPr>
        <w:drawing>
          <wp:inline distT="0" distB="0" distL="0" distR="0" wp14:anchorId="70DCA0FE" wp14:editId="6754D44E">
            <wp:extent cx="4399132" cy="2495550"/>
            <wp:effectExtent l="57150" t="57150" r="59055" b="57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3566" cy="2498066"/>
                    </a:xfrm>
                    <a:prstGeom prst="rect">
                      <a:avLst/>
                    </a:prstGeom>
                    <a:ln w="571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54771" w14:textId="3DB1AE09" w:rsidR="008273B4" w:rsidRDefault="008273B4" w:rsidP="008273B4">
      <w:pPr>
        <w:spacing w:line="240" w:lineRule="auto"/>
        <w:ind w:left="720"/>
        <w:jc w:val="center"/>
        <w:rPr>
          <w:rFonts w:hint="cs"/>
          <w:cs/>
        </w:rPr>
      </w:pPr>
      <w:r>
        <w:rPr>
          <w:rFonts w:hint="cs"/>
          <w:cs/>
        </w:rPr>
        <w:t>รูปที่ตัวผู้เล่นทะลุไปยังหลังกำแพง</w:t>
      </w:r>
    </w:p>
    <w:p w14:paraId="5259A6C1" w14:textId="3149F53C" w:rsidR="00B821BB" w:rsidRDefault="008273B4" w:rsidP="00B821BB">
      <w:pPr>
        <w:spacing w:after="0" w:line="240" w:lineRule="auto"/>
        <w:ind w:left="720"/>
      </w:pPr>
      <w:r>
        <w:rPr>
          <w:rFonts w:hint="cs"/>
          <w:cs/>
        </w:rPr>
        <w:t xml:space="preserve">วิธีแก้ปัญหา </w:t>
      </w:r>
      <w:r>
        <w:t xml:space="preserve">: </w:t>
      </w:r>
      <w:r>
        <w:rPr>
          <w:rFonts w:hint="cs"/>
          <w:cs/>
        </w:rPr>
        <w:t>ในช่วงที่เกิดปัญหาเราได้ใช้วิธีการเคลื่อนที่</w:t>
      </w:r>
      <w:r w:rsidR="00B821BB">
        <w:rPr>
          <w:rFonts w:hint="cs"/>
          <w:cs/>
        </w:rPr>
        <w:t xml:space="preserve">แบบ </w:t>
      </w:r>
      <w:proofErr w:type="spellStart"/>
      <w:r w:rsidR="00B821BB">
        <w:t>Transform.Translate</w:t>
      </w:r>
      <w:proofErr w:type="spellEnd"/>
      <w:r w:rsidR="00B821BB">
        <w:t xml:space="preserve"> </w:t>
      </w:r>
      <w:r w:rsidR="00B821BB">
        <w:rPr>
          <w:rFonts w:hint="cs"/>
          <w:cs/>
        </w:rPr>
        <w:t>วิธีนี้จะเป็นการเคลื่อนที่แบบไม่สน</w:t>
      </w:r>
      <w:r w:rsidR="00B821BB" w:rsidRPr="00B821BB">
        <w:rPr>
          <w:cs/>
        </w:rPr>
        <w:t>ฟิสิกส์</w:t>
      </w:r>
      <w:r w:rsidR="00B821BB">
        <w:rPr>
          <w:rFonts w:hint="cs"/>
          <w:cs/>
        </w:rPr>
        <w:t xml:space="preserve">ของ </w:t>
      </w:r>
      <w:r w:rsidR="00B821BB">
        <w:t xml:space="preserve">Unity </w:t>
      </w:r>
      <w:r w:rsidR="00B821BB">
        <w:rPr>
          <w:rFonts w:hint="cs"/>
          <w:cs/>
        </w:rPr>
        <w:t xml:space="preserve">คล้ายๆกับการบังคับให้ </w:t>
      </w:r>
      <w:r w:rsidR="00B821BB">
        <w:t xml:space="preserve">Object </w:t>
      </w:r>
      <w:r w:rsidR="00B821BB">
        <w:rPr>
          <w:rFonts w:hint="cs"/>
          <w:cs/>
        </w:rPr>
        <w:t xml:space="preserve">นั้นไปยังพิกัดนั้นๆ </w:t>
      </w:r>
      <w:r w:rsidR="00B821BB">
        <w:t xml:space="preserve">( </w:t>
      </w:r>
      <w:r w:rsidR="00B821BB">
        <w:rPr>
          <w:rFonts w:hint="cs"/>
          <w:cs/>
        </w:rPr>
        <w:t xml:space="preserve">อ้างอิง </w:t>
      </w:r>
      <w:hyperlink r:id="rId15" w:history="1">
        <w:r w:rsidR="00B821BB" w:rsidRPr="00B821BB">
          <w:rPr>
            <w:rStyle w:val="Hyperlink"/>
          </w:rPr>
          <w:t>Link</w:t>
        </w:r>
      </w:hyperlink>
      <w:r w:rsidR="00B821BB">
        <w:rPr>
          <w:rFonts w:hint="cs"/>
          <w:cs/>
        </w:rPr>
        <w:t xml:space="preserve"> </w:t>
      </w:r>
      <w:r w:rsidR="00B821BB">
        <w:t>)</w:t>
      </w:r>
    </w:p>
    <w:p w14:paraId="73FBF5E5" w14:textId="51C819C5" w:rsidR="008273B4" w:rsidRDefault="00B821BB" w:rsidP="008273B4">
      <w:pPr>
        <w:spacing w:line="240" w:lineRule="auto"/>
        <w:ind w:left="720"/>
      </w:pPr>
      <w:r>
        <w:rPr>
          <w:rFonts w:hint="cs"/>
          <w:cs/>
        </w:rPr>
        <w:t>หลังจากที่เราศึกษาวิธีการเคลื่อนที่ด้วยเทคนิคอื่นแล้วพบว่ามีเทคนิคอีก 2 อย่างคือ</w:t>
      </w:r>
      <w:r w:rsidR="002E21DD">
        <w:t xml:space="preserve"> </w:t>
      </w:r>
      <w:proofErr w:type="spellStart"/>
      <w:r w:rsidR="002E21DD" w:rsidRPr="002E21DD">
        <w:t>rb.velocity</w:t>
      </w:r>
      <w:proofErr w:type="spellEnd"/>
      <w:r w:rsidR="002E21DD">
        <w:t xml:space="preserve"> </w:t>
      </w:r>
      <w:r w:rsidR="002E21DD">
        <w:rPr>
          <w:rFonts w:hint="cs"/>
          <w:cs/>
        </w:rPr>
        <w:t xml:space="preserve">และ </w:t>
      </w:r>
      <w:proofErr w:type="spellStart"/>
      <w:r w:rsidR="002E21DD" w:rsidRPr="002E21DD">
        <w:t>rb.addforce</w:t>
      </w:r>
      <w:proofErr w:type="spellEnd"/>
      <w:r w:rsidR="002E21DD">
        <w:t xml:space="preserve"> </w:t>
      </w:r>
      <w:r w:rsidR="002E21DD">
        <w:rPr>
          <w:rFonts w:hint="cs"/>
          <w:cs/>
        </w:rPr>
        <w:t xml:space="preserve">โดยครั้งนี้เราเลือก </w:t>
      </w:r>
      <w:proofErr w:type="spellStart"/>
      <w:r w:rsidR="002E21DD">
        <w:t>rb.velocity</w:t>
      </w:r>
      <w:proofErr w:type="spellEnd"/>
      <w:r w:rsidR="002E21DD">
        <w:rPr>
          <w:rFonts w:hint="cs"/>
          <w:cs/>
        </w:rPr>
        <w:t xml:space="preserve"> </w:t>
      </w:r>
      <w:r w:rsidR="002E21DD">
        <w:t xml:space="preserve"> </w:t>
      </w:r>
      <w:r w:rsidR="002E21DD">
        <w:rPr>
          <w:rFonts w:hint="cs"/>
          <w:cs/>
        </w:rPr>
        <w:t>เนื่องเทคนิคนี้เป็นการใส่</w:t>
      </w:r>
      <w:r w:rsidR="003F0DBE">
        <w:rPr>
          <w:rFonts w:hint="cs"/>
          <w:cs/>
        </w:rPr>
        <w:t>แรง</w:t>
      </w:r>
      <w:r w:rsidR="002E21DD">
        <w:rPr>
          <w:rFonts w:hint="cs"/>
          <w:cs/>
        </w:rPr>
        <w:t>และทิศทางเมื่อเรากดปุ่มและจะปรับ</w:t>
      </w:r>
      <w:r w:rsidR="003F0DBE">
        <w:rPr>
          <w:rFonts w:hint="cs"/>
          <w:cs/>
        </w:rPr>
        <w:t>ให้แรงนั้นเป็น 0 เมื่อเราปล่อยปุ่ม</w:t>
      </w:r>
    </w:p>
    <w:p w14:paraId="04916BDE" w14:textId="62832836" w:rsidR="003F0DBE" w:rsidRDefault="003F0DBE" w:rsidP="003F0DBE">
      <w:pPr>
        <w:spacing w:after="0" w:line="240" w:lineRule="auto"/>
        <w:ind w:left="720"/>
        <w:jc w:val="center"/>
      </w:pPr>
      <w:r w:rsidRPr="003F0DBE">
        <w:rPr>
          <w:cs/>
        </w:rPr>
        <w:drawing>
          <wp:inline distT="0" distB="0" distL="0" distR="0" wp14:anchorId="44D8DD43" wp14:editId="4EAD1ECB">
            <wp:extent cx="3743847" cy="828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90FB" w14:textId="2DD91596" w:rsidR="003F0DBE" w:rsidRDefault="003F0DBE" w:rsidP="003F0DBE">
      <w:pPr>
        <w:spacing w:line="240" w:lineRule="auto"/>
        <w:ind w:left="720"/>
        <w:jc w:val="center"/>
        <w:rPr>
          <w:rFonts w:hint="cs"/>
          <w:cs/>
        </w:rPr>
      </w:pPr>
      <w:r>
        <w:rPr>
          <w:rFonts w:hint="cs"/>
          <w:cs/>
        </w:rPr>
        <w:t xml:space="preserve">ภาพที่แสดงค่า </w:t>
      </w:r>
      <w:r>
        <w:t xml:space="preserve">velocity </w:t>
      </w:r>
      <w:r>
        <w:rPr>
          <w:rFonts w:hint="cs"/>
          <w:cs/>
        </w:rPr>
        <w:t>หลังจากปล่อยปุ่ม</w:t>
      </w:r>
    </w:p>
    <w:p w14:paraId="45782C39" w14:textId="33DE4DC3" w:rsidR="001848B7" w:rsidRDefault="003F0DBE" w:rsidP="003F0DBE">
      <w:pPr>
        <w:spacing w:line="240" w:lineRule="auto"/>
        <w:ind w:left="720"/>
        <w:rPr>
          <w:rFonts w:hint="cs"/>
        </w:rPr>
      </w:pPr>
      <w:r>
        <w:rPr>
          <w:rFonts w:hint="cs"/>
          <w:cs/>
        </w:rPr>
        <w:t xml:space="preserve">โดย </w:t>
      </w:r>
      <w:proofErr w:type="spellStart"/>
      <w:r w:rsidRPr="002E21DD">
        <w:t>rb.addforce</w:t>
      </w:r>
      <w:proofErr w:type="spellEnd"/>
      <w:r>
        <w:rPr>
          <w:rFonts w:hint="cs"/>
          <w:cs/>
        </w:rPr>
        <w:t xml:space="preserve"> จะเป็นการใส่แรงและทิศทางไปเหมือนกันแต่ว่าหากปล่อยปุ่มแรงนั้นจะไม่เหลือ 0 แต่จะเป็นการค่อยๆผ่อนแรงนั้นๆลงแทน</w:t>
      </w:r>
    </w:p>
    <w:p w14:paraId="1985D0D4" w14:textId="707CDAA2" w:rsidR="00D115DF" w:rsidRDefault="00D115DF" w:rsidP="001848B7">
      <w:pPr>
        <w:spacing w:line="240" w:lineRule="auto"/>
        <w:ind w:left="720"/>
        <w:jc w:val="center"/>
      </w:pPr>
      <w:r w:rsidRPr="00D74191">
        <w:rPr>
          <w:cs/>
        </w:rPr>
        <w:br w:type="page"/>
      </w:r>
    </w:p>
    <w:p w14:paraId="2F88CD67" w14:textId="6C0B3EF8" w:rsidR="001D0267" w:rsidRPr="00D76FE7" w:rsidRDefault="00383267" w:rsidP="000309C1">
      <w:pPr>
        <w:spacing w:after="0"/>
        <w:rPr>
          <w:b/>
          <w:bCs/>
        </w:rPr>
      </w:pPr>
      <w:r w:rsidRPr="00D76FE7">
        <w:rPr>
          <w:b/>
          <w:bCs/>
        </w:rPr>
        <w:lastRenderedPageBreak/>
        <w:t>Animation</w:t>
      </w:r>
    </w:p>
    <w:p w14:paraId="067BAA4E" w14:textId="4A25627E" w:rsidR="00383267" w:rsidRDefault="00383267" w:rsidP="00B42B52">
      <w:pPr>
        <w:spacing w:after="0"/>
        <w:ind w:left="720"/>
        <w:rPr>
          <w:rFonts w:hint="cs"/>
          <w:cs/>
        </w:rPr>
      </w:pPr>
      <w:r>
        <w:rPr>
          <w:rFonts w:hint="cs"/>
          <w:cs/>
        </w:rPr>
        <w:t xml:space="preserve">ปัญหาที่พบ </w:t>
      </w:r>
      <w:r>
        <w:t xml:space="preserve">: Frame </w:t>
      </w:r>
      <w:r>
        <w:rPr>
          <w:rFonts w:hint="cs"/>
          <w:cs/>
        </w:rPr>
        <w:t>ของตัวละครต่างๆ</w:t>
      </w:r>
      <w:r w:rsidR="00B42B52">
        <w:rPr>
          <w:rFonts w:hint="cs"/>
          <w:cs/>
        </w:rPr>
        <w:t xml:space="preserve">มีค่อนข้างน้อยและเมื่อนำมาทำ </w:t>
      </w:r>
      <w:r w:rsidR="00B42B52">
        <w:t xml:space="preserve">Animation </w:t>
      </w:r>
      <w:r w:rsidR="00B42B52">
        <w:rPr>
          <w:rFonts w:hint="cs"/>
          <w:cs/>
        </w:rPr>
        <w:t>จะทำให้</w:t>
      </w:r>
      <w:r w:rsidR="00B42B52">
        <w:t xml:space="preserve"> Animation </w:t>
      </w:r>
      <w:r w:rsidR="00B42B52">
        <w:rPr>
          <w:rFonts w:hint="cs"/>
          <w:cs/>
        </w:rPr>
        <w:t>นั้นๆ เร็วเกินไปจนดูไม่เป็นธรรมชาติ</w:t>
      </w:r>
    </w:p>
    <w:p w14:paraId="617859DB" w14:textId="6AE1A363" w:rsidR="002310E8" w:rsidRDefault="000A6CDE" w:rsidP="000A6CDE">
      <w:pPr>
        <w:spacing w:after="0"/>
        <w:ind w:left="720"/>
      </w:pPr>
      <w:r>
        <w:rPr>
          <w:rFonts w:hint="cs"/>
          <w:cs/>
        </w:rPr>
        <w:t xml:space="preserve">วิธีแก้ปัญหา </w:t>
      </w:r>
      <w:r>
        <w:t xml:space="preserve">: </w:t>
      </w:r>
      <w:r>
        <w:rPr>
          <w:rFonts w:hint="cs"/>
          <w:cs/>
        </w:rPr>
        <w:t xml:space="preserve">นำระบบ </w:t>
      </w:r>
      <w:r>
        <w:t xml:space="preserve">Sample rate </w:t>
      </w:r>
      <w:r>
        <w:rPr>
          <w:rFonts w:hint="cs"/>
          <w:cs/>
        </w:rPr>
        <w:t xml:space="preserve">ของ </w:t>
      </w:r>
      <w:r>
        <w:t xml:space="preserve">Animation </w:t>
      </w:r>
      <w:r>
        <w:rPr>
          <w:rFonts w:hint="cs"/>
          <w:cs/>
        </w:rPr>
        <w:t xml:space="preserve">เข้ามาช่วยโดยระบบนี้จะช่วยหน่วงความเร็วของ </w:t>
      </w:r>
      <w:r>
        <w:t xml:space="preserve">Animation </w:t>
      </w:r>
      <w:r>
        <w:rPr>
          <w:rFonts w:hint="cs"/>
          <w:cs/>
        </w:rPr>
        <w:t xml:space="preserve">ตามความเร็วที่เรากำหนดจึงทำให้ </w:t>
      </w:r>
      <w:r>
        <w:t xml:space="preserve">Animation render </w:t>
      </w:r>
      <w:r>
        <w:rPr>
          <w:rFonts w:hint="cs"/>
          <w:cs/>
        </w:rPr>
        <w:t>ได้อย่างสบายตา</w:t>
      </w:r>
    </w:p>
    <w:p w14:paraId="6D45FE54" w14:textId="5CBA0C95" w:rsidR="00C4778C" w:rsidRDefault="00C4778C" w:rsidP="00C4778C">
      <w:pPr>
        <w:spacing w:after="0"/>
        <w:ind w:left="720"/>
        <w:jc w:val="center"/>
      </w:pPr>
      <w:r w:rsidRPr="00C4778C">
        <w:rPr>
          <w:cs/>
        </w:rPr>
        <w:drawing>
          <wp:inline distT="0" distB="0" distL="0" distR="0" wp14:anchorId="534D6E80" wp14:editId="5C950A53">
            <wp:extent cx="5229955" cy="1133633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A8B0" w14:textId="0CC05186" w:rsidR="00C4778C" w:rsidRDefault="00C4778C" w:rsidP="00C4778C">
      <w:pPr>
        <w:spacing w:after="0"/>
        <w:ind w:left="720"/>
        <w:jc w:val="center"/>
        <w:rPr>
          <w:rFonts w:hint="cs"/>
          <w:cs/>
        </w:rPr>
      </w:pPr>
      <w:r>
        <w:rPr>
          <w:rFonts w:hint="cs"/>
          <w:cs/>
        </w:rPr>
        <w:t xml:space="preserve">ภาพเมื่อ </w:t>
      </w:r>
      <w:r>
        <w:t xml:space="preserve">Samples rate </w:t>
      </w:r>
      <w:r>
        <w:rPr>
          <w:rFonts w:hint="cs"/>
          <w:cs/>
        </w:rPr>
        <w:t xml:space="preserve">เป็น 60 </w:t>
      </w:r>
      <w:r>
        <w:t>(</w:t>
      </w:r>
      <w:r>
        <w:rPr>
          <w:rFonts w:hint="cs"/>
          <w:cs/>
        </w:rPr>
        <w:t xml:space="preserve"> ค่าเริ่มต้น </w:t>
      </w:r>
      <w:r>
        <w:t>)</w:t>
      </w:r>
    </w:p>
    <w:p w14:paraId="5C11180C" w14:textId="490430BC" w:rsidR="00C4778C" w:rsidRDefault="00C4778C" w:rsidP="00C4778C">
      <w:pPr>
        <w:spacing w:after="0"/>
        <w:ind w:left="720"/>
        <w:jc w:val="center"/>
      </w:pPr>
      <w:r w:rsidRPr="00C4778C">
        <w:rPr>
          <w:cs/>
        </w:rPr>
        <w:drawing>
          <wp:inline distT="0" distB="0" distL="0" distR="0" wp14:anchorId="3DDB840C" wp14:editId="3AFBD9DC">
            <wp:extent cx="6016625" cy="65532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78D5" w14:textId="14005919" w:rsidR="00C4778C" w:rsidRDefault="00C4778C" w:rsidP="00D76FE7">
      <w:pPr>
        <w:ind w:left="720"/>
        <w:jc w:val="center"/>
      </w:pPr>
      <w:r>
        <w:rPr>
          <w:rFonts w:hint="cs"/>
          <w:cs/>
        </w:rPr>
        <w:t xml:space="preserve">ภาพเมื่อ </w:t>
      </w:r>
      <w:r>
        <w:t xml:space="preserve">Samples rate </w:t>
      </w:r>
      <w:r>
        <w:rPr>
          <w:rFonts w:hint="cs"/>
          <w:cs/>
        </w:rPr>
        <w:t xml:space="preserve">เป็น 18 </w:t>
      </w:r>
      <w:r>
        <w:t>(</w:t>
      </w:r>
      <w:r>
        <w:rPr>
          <w:rFonts w:hint="cs"/>
          <w:cs/>
        </w:rPr>
        <w:t xml:space="preserve"> ค่าที่ปรับแล้วคิดว่าลงตัว </w:t>
      </w:r>
      <w:r>
        <w:t>)</w:t>
      </w:r>
    </w:p>
    <w:p w14:paraId="6C66BE7D" w14:textId="09565588" w:rsidR="00C4778C" w:rsidRDefault="00C4778C" w:rsidP="00C4778C">
      <w:pPr>
        <w:spacing w:after="0"/>
        <w:ind w:left="720"/>
        <w:rPr>
          <w:rFonts w:hint="cs"/>
          <w:cs/>
        </w:rPr>
      </w:pPr>
      <w:r>
        <w:rPr>
          <w:rFonts w:hint="cs"/>
          <w:cs/>
        </w:rPr>
        <w:t xml:space="preserve">ทั้ง 2 ภาพจะแสดงการเล่นของ </w:t>
      </w:r>
      <w:r>
        <w:t xml:space="preserve">Animation </w:t>
      </w:r>
      <w:r>
        <w:rPr>
          <w:rFonts w:hint="cs"/>
          <w:cs/>
        </w:rPr>
        <w:t>ใน</w:t>
      </w:r>
      <w:r w:rsidRPr="00C4778C">
        <w:t xml:space="preserve"> </w:t>
      </w:r>
      <w:r w:rsidRPr="00C4778C">
        <w:t>Time scale</w:t>
      </w:r>
      <w:r w:rsidRPr="00C4778C">
        <w:rPr>
          <w:rFonts w:hint="cs"/>
        </w:rPr>
        <w:t xml:space="preserve"> </w:t>
      </w:r>
      <w:r>
        <w:t xml:space="preserve"> </w:t>
      </w:r>
      <w:r>
        <w:rPr>
          <w:rFonts w:hint="cs"/>
          <w:cs/>
        </w:rPr>
        <w:t>เท่า ๆ กัน</w:t>
      </w:r>
    </w:p>
    <w:p w14:paraId="0C2DE4E0" w14:textId="57B2127B" w:rsidR="002310E8" w:rsidRDefault="002310E8" w:rsidP="000309C1">
      <w:pPr>
        <w:spacing w:after="0"/>
      </w:pPr>
    </w:p>
    <w:p w14:paraId="657BDFDC" w14:textId="77777777" w:rsidR="002310E8" w:rsidRPr="00B42B52" w:rsidRDefault="002310E8" w:rsidP="000309C1">
      <w:pPr>
        <w:spacing w:after="0"/>
      </w:pPr>
    </w:p>
    <w:p w14:paraId="6D9E57A9" w14:textId="79E79FD7" w:rsidR="001D0267" w:rsidRDefault="001D0267" w:rsidP="000309C1">
      <w:pPr>
        <w:spacing w:after="0"/>
      </w:pPr>
    </w:p>
    <w:p w14:paraId="079C0498" w14:textId="61B7F190" w:rsidR="001D0267" w:rsidRPr="000309C1" w:rsidRDefault="0007248F" w:rsidP="0007248F">
      <w:r>
        <w:rPr>
          <w:cs/>
        </w:rPr>
        <w:br w:type="page"/>
      </w:r>
    </w:p>
    <w:p w14:paraId="5EBE2085" w14:textId="22CDE12A" w:rsidR="00455A20" w:rsidRDefault="00455A20" w:rsidP="0007248F">
      <w:pPr>
        <w:pStyle w:val="Heading2"/>
      </w:pPr>
      <w:r>
        <w:rPr>
          <w:rFonts w:hint="cs"/>
          <w:cs/>
        </w:rPr>
        <w:lastRenderedPageBreak/>
        <w:t>สิ่งที่จะดำเนินการต่อไป</w:t>
      </w:r>
    </w:p>
    <w:p w14:paraId="4F43D3A3" w14:textId="5537F748" w:rsidR="00DA1772" w:rsidRPr="003B22E4" w:rsidRDefault="00DA1772" w:rsidP="00DA1772">
      <w:pPr>
        <w:ind w:left="360"/>
        <w:rPr>
          <w:b/>
          <w:bCs/>
        </w:rPr>
      </w:pPr>
      <w:r w:rsidRPr="003B22E4">
        <w:rPr>
          <w:rFonts w:hint="cs"/>
          <w:b/>
          <w:bCs/>
          <w:cs/>
        </w:rPr>
        <w:t xml:space="preserve">ศัตรู </w:t>
      </w:r>
      <w:r w:rsidRPr="003B22E4">
        <w:rPr>
          <w:b/>
          <w:bCs/>
        </w:rPr>
        <w:t>( Enemy )</w:t>
      </w:r>
    </w:p>
    <w:p w14:paraId="5F166A15" w14:textId="5FCFEF5B" w:rsidR="00DA1772" w:rsidRPr="00DA1772" w:rsidRDefault="00DA1772" w:rsidP="00DA1772">
      <w:pPr>
        <w:ind w:left="360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ในส่วน</w:t>
      </w:r>
      <w:r>
        <w:t xml:space="preserve"> AI </w:t>
      </w:r>
      <w:r>
        <w:rPr>
          <w:rFonts w:hint="cs"/>
          <w:cs/>
        </w:rPr>
        <w:t>ของศัตรู</w:t>
      </w:r>
      <w:r w:rsidR="00383267">
        <w:rPr>
          <w:rFonts w:hint="cs"/>
          <w:cs/>
        </w:rPr>
        <w:t>จะทำการพัฒนาให้สมบูรณ์เท่าที่จะทำได้โดยในส่วนนี้จะรวมไปถึงบอสต่างๆในเกมด้วย</w:t>
      </w:r>
    </w:p>
    <w:p w14:paraId="3FC1DDB2" w14:textId="77777777" w:rsidR="003B5C0D" w:rsidRDefault="003B5C0D" w:rsidP="00D74191">
      <w:pPr>
        <w:spacing w:after="0"/>
        <w:ind w:firstLine="720"/>
        <w:rPr>
          <w:u w:val="dotted"/>
          <w:cs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66E6BA10" w14:textId="4DE05047" w:rsidR="008A0B24" w:rsidRPr="002310E8" w:rsidRDefault="008A0B24" w:rsidP="002310E8">
      <w:pPr>
        <w:spacing w:after="0"/>
      </w:pPr>
    </w:p>
    <w:sectPr w:rsidR="008A0B24" w:rsidRPr="002310E8" w:rsidSect="00B95A9E">
      <w:headerReference w:type="default" r:id="rId19"/>
      <w:footerReference w:type="default" r:id="rId20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DA8F8" w14:textId="77777777" w:rsidR="008940E2" w:rsidRDefault="008940E2" w:rsidP="00455A20">
      <w:pPr>
        <w:spacing w:after="0" w:line="240" w:lineRule="auto"/>
      </w:pPr>
      <w:r>
        <w:separator/>
      </w:r>
    </w:p>
    <w:p w14:paraId="0EE81DFF" w14:textId="77777777" w:rsidR="008940E2" w:rsidRDefault="008940E2"/>
  </w:endnote>
  <w:endnote w:type="continuationSeparator" w:id="0">
    <w:p w14:paraId="3F97F559" w14:textId="77777777" w:rsidR="008940E2" w:rsidRDefault="008940E2" w:rsidP="00455A20">
      <w:pPr>
        <w:spacing w:after="0" w:line="240" w:lineRule="auto"/>
      </w:pPr>
      <w:r>
        <w:continuationSeparator/>
      </w:r>
    </w:p>
    <w:p w14:paraId="43AC1B4B" w14:textId="77777777" w:rsidR="008940E2" w:rsidRDefault="008940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="004409F7">
          <w:rPr>
            <w:noProof/>
            <w:sz w:val="24"/>
            <w:szCs w:val="24"/>
          </w:rPr>
          <w:t>1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="004409F7">
          <w:rPr>
            <w:noProof/>
            <w:sz w:val="24"/>
            <w:szCs w:val="24"/>
            <w:cs/>
          </w:rPr>
          <w:t>5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43E1A" w14:textId="77777777" w:rsidR="008940E2" w:rsidRDefault="008940E2" w:rsidP="00455A20">
      <w:pPr>
        <w:spacing w:after="0" w:line="240" w:lineRule="auto"/>
      </w:pPr>
      <w:r>
        <w:separator/>
      </w:r>
    </w:p>
    <w:p w14:paraId="0D9F63B5" w14:textId="77777777" w:rsidR="008940E2" w:rsidRDefault="008940E2"/>
  </w:footnote>
  <w:footnote w:type="continuationSeparator" w:id="0">
    <w:p w14:paraId="202EA7AC" w14:textId="77777777" w:rsidR="008940E2" w:rsidRDefault="008940E2" w:rsidP="00455A20">
      <w:pPr>
        <w:spacing w:after="0" w:line="240" w:lineRule="auto"/>
      </w:pPr>
      <w:r>
        <w:continuationSeparator/>
      </w:r>
    </w:p>
    <w:p w14:paraId="38E33A3E" w14:textId="77777777" w:rsidR="008940E2" w:rsidRDefault="008940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62A1FA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DE5FD1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05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964D1"/>
    <w:multiLevelType w:val="hybridMultilevel"/>
    <w:tmpl w:val="A6522F30"/>
    <w:lvl w:ilvl="0" w:tplc="C00E6F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0B2EFC"/>
    <w:multiLevelType w:val="hybridMultilevel"/>
    <w:tmpl w:val="3FEA83DE"/>
    <w:lvl w:ilvl="0" w:tplc="6CF20A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86278C"/>
    <w:multiLevelType w:val="hybridMultilevel"/>
    <w:tmpl w:val="BA8E69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E43AF9"/>
    <w:multiLevelType w:val="hybridMultilevel"/>
    <w:tmpl w:val="4080E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8455511">
    <w:abstractNumId w:val="3"/>
  </w:num>
  <w:num w:numId="2" w16cid:durableId="1927107822">
    <w:abstractNumId w:val="0"/>
  </w:num>
  <w:num w:numId="3" w16cid:durableId="863137078">
    <w:abstractNumId w:val="2"/>
  </w:num>
  <w:num w:numId="4" w16cid:durableId="1013142825">
    <w:abstractNumId w:val="1"/>
  </w:num>
  <w:num w:numId="5" w16cid:durableId="314456677">
    <w:abstractNumId w:val="5"/>
  </w:num>
  <w:num w:numId="6" w16cid:durableId="1909149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A20"/>
    <w:rsid w:val="00014CD5"/>
    <w:rsid w:val="000309C1"/>
    <w:rsid w:val="000664C9"/>
    <w:rsid w:val="0007248F"/>
    <w:rsid w:val="000757C5"/>
    <w:rsid w:val="00091A50"/>
    <w:rsid w:val="000A6CDE"/>
    <w:rsid w:val="000B4C9B"/>
    <w:rsid w:val="00112982"/>
    <w:rsid w:val="00143A77"/>
    <w:rsid w:val="0014525C"/>
    <w:rsid w:val="00155B5F"/>
    <w:rsid w:val="00184239"/>
    <w:rsid w:val="001848B7"/>
    <w:rsid w:val="001C4A74"/>
    <w:rsid w:val="001D0267"/>
    <w:rsid w:val="001D398D"/>
    <w:rsid w:val="001E3E61"/>
    <w:rsid w:val="001E7DA7"/>
    <w:rsid w:val="001F74D5"/>
    <w:rsid w:val="002013F8"/>
    <w:rsid w:val="00201768"/>
    <w:rsid w:val="002310E8"/>
    <w:rsid w:val="00233BA9"/>
    <w:rsid w:val="00235D90"/>
    <w:rsid w:val="002555B9"/>
    <w:rsid w:val="002658DB"/>
    <w:rsid w:val="00284290"/>
    <w:rsid w:val="00292BA2"/>
    <w:rsid w:val="00296EFC"/>
    <w:rsid w:val="002C234D"/>
    <w:rsid w:val="002E21DD"/>
    <w:rsid w:val="002F4926"/>
    <w:rsid w:val="00331AC7"/>
    <w:rsid w:val="00335EB0"/>
    <w:rsid w:val="00383267"/>
    <w:rsid w:val="003904BE"/>
    <w:rsid w:val="003941BE"/>
    <w:rsid w:val="003A5152"/>
    <w:rsid w:val="003B22E4"/>
    <w:rsid w:val="003B2C8F"/>
    <w:rsid w:val="003B5C0D"/>
    <w:rsid w:val="003F0DBE"/>
    <w:rsid w:val="004409F7"/>
    <w:rsid w:val="00455A20"/>
    <w:rsid w:val="004A0F10"/>
    <w:rsid w:val="004B1672"/>
    <w:rsid w:val="004C1CD0"/>
    <w:rsid w:val="004D5EEF"/>
    <w:rsid w:val="004E1D48"/>
    <w:rsid w:val="004F0249"/>
    <w:rsid w:val="00586923"/>
    <w:rsid w:val="00586C60"/>
    <w:rsid w:val="005D4A2C"/>
    <w:rsid w:val="005F4643"/>
    <w:rsid w:val="00624A30"/>
    <w:rsid w:val="006316E5"/>
    <w:rsid w:val="006F2079"/>
    <w:rsid w:val="00702ABD"/>
    <w:rsid w:val="00724A35"/>
    <w:rsid w:val="007621D0"/>
    <w:rsid w:val="0077310C"/>
    <w:rsid w:val="00800A41"/>
    <w:rsid w:val="00812B1E"/>
    <w:rsid w:val="00823278"/>
    <w:rsid w:val="008257EE"/>
    <w:rsid w:val="008273B4"/>
    <w:rsid w:val="00834347"/>
    <w:rsid w:val="00861D8B"/>
    <w:rsid w:val="008743CC"/>
    <w:rsid w:val="008940E2"/>
    <w:rsid w:val="008A0B24"/>
    <w:rsid w:val="008D3641"/>
    <w:rsid w:val="008F218A"/>
    <w:rsid w:val="0090238D"/>
    <w:rsid w:val="00920417"/>
    <w:rsid w:val="009360C4"/>
    <w:rsid w:val="00956477"/>
    <w:rsid w:val="009E3832"/>
    <w:rsid w:val="00A07A94"/>
    <w:rsid w:val="00A2387F"/>
    <w:rsid w:val="00A37A6B"/>
    <w:rsid w:val="00A80F6C"/>
    <w:rsid w:val="00AC752D"/>
    <w:rsid w:val="00AD552F"/>
    <w:rsid w:val="00AE459C"/>
    <w:rsid w:val="00AF7010"/>
    <w:rsid w:val="00B13F88"/>
    <w:rsid w:val="00B23B33"/>
    <w:rsid w:val="00B26EE8"/>
    <w:rsid w:val="00B42B52"/>
    <w:rsid w:val="00B571CB"/>
    <w:rsid w:val="00B648FD"/>
    <w:rsid w:val="00B70B9D"/>
    <w:rsid w:val="00B821BB"/>
    <w:rsid w:val="00B83414"/>
    <w:rsid w:val="00B87BCF"/>
    <w:rsid w:val="00B95A9E"/>
    <w:rsid w:val="00BA00C9"/>
    <w:rsid w:val="00BA0F0C"/>
    <w:rsid w:val="00BA31BD"/>
    <w:rsid w:val="00BB315C"/>
    <w:rsid w:val="00BB44CF"/>
    <w:rsid w:val="00BD1686"/>
    <w:rsid w:val="00BD3A55"/>
    <w:rsid w:val="00C00567"/>
    <w:rsid w:val="00C202F4"/>
    <w:rsid w:val="00C4778C"/>
    <w:rsid w:val="00C66C02"/>
    <w:rsid w:val="00C801D3"/>
    <w:rsid w:val="00CA5AB0"/>
    <w:rsid w:val="00CB15CF"/>
    <w:rsid w:val="00D00A46"/>
    <w:rsid w:val="00D05D8D"/>
    <w:rsid w:val="00D115DF"/>
    <w:rsid w:val="00D13761"/>
    <w:rsid w:val="00D67393"/>
    <w:rsid w:val="00D74191"/>
    <w:rsid w:val="00D74A7C"/>
    <w:rsid w:val="00D76FE7"/>
    <w:rsid w:val="00DA1772"/>
    <w:rsid w:val="00DA70E3"/>
    <w:rsid w:val="00DB7BA3"/>
    <w:rsid w:val="00DE5FD1"/>
    <w:rsid w:val="00DF4547"/>
    <w:rsid w:val="00E10F33"/>
    <w:rsid w:val="00E228D9"/>
    <w:rsid w:val="00E530B5"/>
    <w:rsid w:val="00E96D3A"/>
    <w:rsid w:val="00EA2993"/>
    <w:rsid w:val="00EB5CD7"/>
    <w:rsid w:val="00ED4DB5"/>
    <w:rsid w:val="00EF0588"/>
    <w:rsid w:val="00F23AB8"/>
    <w:rsid w:val="00F714CF"/>
    <w:rsid w:val="00F82773"/>
    <w:rsid w:val="00F922FF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docId w15:val="{62590922-7702-458B-9C4D-94AC69A7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DF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3941B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41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41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87F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7F"/>
    <w:rPr>
      <w:rFonts w:ascii="Tahoma" w:eastAsia="Angsana New" w:hAnsi="Tahoma" w:cs="Angsana New"/>
      <w:sz w:val="16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82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docs.unity3d.com/ScriptReference/Transform.Translate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96B"/>
    <w:rsid w:val="0006196B"/>
    <w:rsid w:val="0014506B"/>
    <w:rsid w:val="002466D2"/>
    <w:rsid w:val="005D609F"/>
    <w:rsid w:val="005F1EAB"/>
    <w:rsid w:val="009633F9"/>
    <w:rsid w:val="009F5BD7"/>
    <w:rsid w:val="00A54E6A"/>
    <w:rsid w:val="00B12F48"/>
    <w:rsid w:val="00BE288F"/>
    <w:rsid w:val="00CE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Sarayut Powka</cp:lastModifiedBy>
  <cp:revision>54</cp:revision>
  <cp:lastPrinted>2022-08-25T12:13:00Z</cp:lastPrinted>
  <dcterms:created xsi:type="dcterms:W3CDTF">2021-08-24T08:49:00Z</dcterms:created>
  <dcterms:modified xsi:type="dcterms:W3CDTF">2022-09-06T09:32:00Z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