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x9y4xkjqvnu" w:id="0"/>
      <w:bookmarkEnd w:id="0"/>
      <w:r w:rsidDel="00000000" w:rsidR="00000000" w:rsidRPr="00000000">
        <w:rPr>
          <w:rtl w:val="0"/>
        </w:rPr>
        <w:t xml:space="preserve">CyberArk Export Vault Data (EVD) End-to-End Implementation, Maintenance &amp; Troubleshooting Guide</w:t>
      </w:r>
    </w:p>
    <w:p w:rsidR="00000000" w:rsidDel="00000000" w:rsidP="00000000" w:rsidRDefault="00000000" w:rsidRPr="00000000" w14:paraId="00000002">
      <w:pPr>
        <w:rPr/>
      </w:pPr>
      <w:r w:rsidDel="00000000" w:rsidR="00000000" w:rsidRPr="00000000">
        <w:rPr>
          <w:rtl w:val="0"/>
        </w:rPr>
        <w:t xml:space="preserve">This document provides a comprehensive, production-grade guide for configuring, deploying, maintaining, and automating the CyberArk Export Vault Data (EVD) utility with Microsoft SQL Server (MSSQL). It covers architecture, prerequisites, database coordination, initial installation, account configuration, PowerShell automation, Task Scheduler setup, upgrade procedures, and detailed issue-by-issue troubleshooting without tabular formatting.</w:t>
      </w:r>
    </w:p>
    <w:p w:rsidR="00000000" w:rsidDel="00000000" w:rsidP="00000000" w:rsidRDefault="00000000" w:rsidRPr="00000000" w14:paraId="00000003">
      <w:pPr>
        <w:pStyle w:val="Heading1"/>
        <w:rPr/>
      </w:pPr>
      <w:bookmarkStart w:colFirst="0" w:colLast="0" w:name="_ml7os5k6t1py" w:id="1"/>
      <w:bookmarkEnd w:id="1"/>
      <w:r w:rsidDel="00000000" w:rsidR="00000000" w:rsidRPr="00000000">
        <w:rPr>
          <w:rtl w:val="0"/>
        </w:rPr>
        <w:t xml:space="preserve">1. Overview and System Architecture</w:t>
      </w:r>
    </w:p>
    <w:p w:rsidR="00000000" w:rsidDel="00000000" w:rsidP="00000000" w:rsidRDefault="00000000" w:rsidRPr="00000000" w14:paraId="00000004">
      <w:pPr>
        <w:rPr/>
      </w:pPr>
      <w:r w:rsidDel="00000000" w:rsidR="00000000" w:rsidRPr="00000000">
        <w:rPr>
          <w:rtl w:val="0"/>
        </w:rPr>
        <w:t xml:space="preserve">CyberArk EVD extracts raw database tables (such as safes, users, groups, and audit logs) from the CyberArk Digital Vault and imports them into an external MSSQL database for enterprise reporting and SIEM/BI integration. The process involves:</w:t>
      </w:r>
    </w:p>
    <w:p w:rsidR="00000000" w:rsidDel="00000000" w:rsidP="00000000" w:rsidRDefault="00000000" w:rsidRPr="00000000" w14:paraId="00000005">
      <w:pPr>
        <w:numPr>
          <w:ilvl w:val="0"/>
          <w:numId w:val="7"/>
        </w:numPr>
        <w:ind w:left="600" w:hanging="360"/>
      </w:pPr>
      <w:r w:rsidDel="00000000" w:rsidR="00000000" w:rsidRPr="00000000">
        <w:rPr>
          <w:rtl w:val="0"/>
        </w:rPr>
        <w:t xml:space="preserve">EVD Utility: ExportVaultData.exe on Windows Server host.</w:t>
      </w:r>
    </w:p>
    <w:p w:rsidR="00000000" w:rsidDel="00000000" w:rsidP="00000000" w:rsidRDefault="00000000" w:rsidRPr="00000000" w14:paraId="00000006">
      <w:pPr>
        <w:numPr>
          <w:ilvl w:val="0"/>
          <w:numId w:val="7"/>
        </w:numPr>
        <w:ind w:left="600" w:hanging="360"/>
      </w:pPr>
      <w:r w:rsidDel="00000000" w:rsidR="00000000" w:rsidRPr="00000000">
        <w:rPr>
          <w:rtl w:val="0"/>
        </w:rPr>
        <w:t xml:space="preserve">Vault Connectivity: Authenticates via CyberArk Vault user (e.g. evd_user belonging to Auditors) over TCP 1858.</w:t>
      </w:r>
    </w:p>
    <w:p w:rsidR="00000000" w:rsidDel="00000000" w:rsidP="00000000" w:rsidRDefault="00000000" w:rsidRPr="00000000" w14:paraId="00000007">
      <w:pPr>
        <w:numPr>
          <w:ilvl w:val="0"/>
          <w:numId w:val="7"/>
        </w:numPr>
        <w:ind w:left="600" w:hanging="360"/>
      </w:pPr>
      <w:r w:rsidDel="00000000" w:rsidR="00000000" w:rsidRPr="00000000">
        <w:rPr>
          <w:rtl w:val="0"/>
        </w:rPr>
        <w:t xml:space="preserve">Database Engine: MSSQL Instance storing CyberArk reporting schema.</w:t>
      </w:r>
    </w:p>
    <w:p w:rsidR="00000000" w:rsidDel="00000000" w:rsidP="00000000" w:rsidRDefault="00000000" w:rsidRPr="00000000" w14:paraId="00000008">
      <w:pPr>
        <w:numPr>
          <w:ilvl w:val="0"/>
          <w:numId w:val="7"/>
        </w:numPr>
        <w:ind w:left="600" w:hanging="360"/>
      </w:pPr>
      <w:r w:rsidDel="00000000" w:rsidR="00000000" w:rsidRPr="00000000">
        <w:rPr>
          <w:rtl w:val="0"/>
        </w:rPr>
        <w:t xml:space="preserve">Authentication Strategy: Windows Authentication (Kerberos/NTLM) using domain service account (NADEV\kadevd).</w:t>
      </w:r>
    </w:p>
    <w:p w:rsidR="00000000" w:rsidDel="00000000" w:rsidP="00000000" w:rsidRDefault="00000000" w:rsidRPr="00000000" w14:paraId="00000009">
      <w:pPr>
        <w:numPr>
          <w:ilvl w:val="0"/>
          <w:numId w:val="7"/>
        </w:numPr>
        <w:ind w:left="600" w:hanging="360"/>
      </w:pPr>
      <w:r w:rsidDel="00000000" w:rsidR="00000000" w:rsidRPr="00000000">
        <w:rPr>
          <w:rtl w:val="0"/>
        </w:rPr>
        <w:t xml:space="preserve">Execution Context: Automated background processing via Windows Task Scheduler.</w:t>
      </w:r>
    </w:p>
    <w:p w:rsidR="00000000" w:rsidDel="00000000" w:rsidP="00000000" w:rsidRDefault="00000000" w:rsidRPr="00000000" w14:paraId="0000000A">
      <w:pPr>
        <w:jc w:val="center"/>
        <w:rPr/>
      </w:pPr>
      <w:r w:rsidDel="00000000" w:rsidR="00000000" w:rsidRPr="00000000">
        <w:rPr>
          <w:b w:val="1"/>
          <w:bCs w:val="1"/>
          <w:color w:val="434343"/>
          <w:shd w:fill="f3f3f3" w:val="clear"/>
          <w:rtl w:val="0"/>
        </w:rPr>
        <w:t xml:space="preserve">[SCREENSHOT PLACEHOLDER: Programs &amp; Features / Installed Apps showing Microsoft Visual C++ 2015-2022 Redistributable (x86 and x64) installed]</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color w:val="434343"/>
          <w:shd w:fill="f3f3f3" w:val="clear"/>
          <w:rtl w:val="0"/>
        </w:rPr>
        <w:t xml:space="preserve">[SCREENSHOT PLACEHOLDER: PowerShell Test-NetConnection output confirming port 1858 to Vault and 1433 to MSSQL]</w:t>
      </w:r>
      <w:r w:rsidDel="00000000" w:rsidR="00000000" w:rsidRPr="00000000">
        <w:rPr>
          <w:rtl w:val="0"/>
        </w:rPr>
      </w:r>
    </w:p>
    <w:p w:rsidR="00000000" w:rsidDel="00000000" w:rsidP="00000000" w:rsidRDefault="00000000" w:rsidRPr="00000000" w14:paraId="0000000C">
      <w:pPr>
        <w:pStyle w:val="Heading1"/>
        <w:rPr/>
      </w:pPr>
      <w:bookmarkStart w:colFirst="0" w:colLast="0" w:name="_a85ib2pgm5b7" w:id="2"/>
      <w:bookmarkEnd w:id="2"/>
      <w:r w:rsidDel="00000000" w:rsidR="00000000" w:rsidRPr="00000000">
        <w:rPr>
          <w:rtl w:val="0"/>
        </w:rPr>
        <w:t xml:space="preserve">2. Prerequisites &amp; Environment Baseline</w:t>
      </w:r>
    </w:p>
    <w:p w:rsidR="00000000" w:rsidDel="00000000" w:rsidP="00000000" w:rsidRDefault="00000000" w:rsidRPr="00000000" w14:paraId="0000000D">
      <w:pPr>
        <w:numPr>
          <w:ilvl w:val="0"/>
          <w:numId w:val="8"/>
        </w:numPr>
        <w:ind w:left="600" w:hanging="360"/>
      </w:pPr>
      <w:r w:rsidDel="00000000" w:rsidR="00000000" w:rsidRPr="00000000">
        <w:rPr>
          <w:rtl w:val="0"/>
        </w:rPr>
        <w:t xml:space="preserve">Operating System: Windows Server 2016 or newer</w:t>
      </w:r>
    </w:p>
    <w:p w:rsidR="00000000" w:rsidDel="00000000" w:rsidP="00000000" w:rsidRDefault="00000000" w:rsidRPr="00000000" w14:paraId="0000000E">
      <w:pPr>
        <w:numPr>
          <w:ilvl w:val="0"/>
          <w:numId w:val="8"/>
        </w:numPr>
        <w:ind w:left="600" w:hanging="360"/>
      </w:pPr>
      <w:r w:rsidDel="00000000" w:rsidR="00000000" w:rsidRPr="00000000">
        <w:rPr>
          <w:rtl w:val="0"/>
        </w:rPr>
        <w:t xml:space="preserve">Runtime Dependencies: Microsoft Visual C++ Redistributable (2015-2022) x86 &amp; x64, .NET Framework 4.8</w:t>
      </w:r>
    </w:p>
    <w:p w:rsidR="00000000" w:rsidDel="00000000" w:rsidP="00000000" w:rsidRDefault="00000000" w:rsidRPr="00000000" w14:paraId="0000000F">
      <w:pPr>
        <w:numPr>
          <w:ilvl w:val="0"/>
          <w:numId w:val="8"/>
        </w:numPr>
        <w:ind w:left="600" w:hanging="360"/>
      </w:pPr>
      <w:r w:rsidDel="00000000" w:rsidR="00000000" w:rsidRPr="00000000">
        <w:rPr>
          <w:rtl w:val="0"/>
        </w:rPr>
        <w:t xml:space="preserve">Network Ports: 1858 (Vault), 1433 (MSSQL Default)</w:t>
      </w:r>
    </w:p>
    <w:p w:rsidR="00000000" w:rsidDel="00000000" w:rsidP="00000000" w:rsidRDefault="00000000" w:rsidRPr="00000000" w14:paraId="00000010">
      <w:pPr>
        <w:numPr>
          <w:ilvl w:val="0"/>
          <w:numId w:val="8"/>
        </w:numPr>
        <w:ind w:left="600" w:hanging="360"/>
      </w:pPr>
      <w:r w:rsidDel="00000000" w:rsidR="00000000" w:rsidRPr="00000000">
        <w:rPr>
          <w:rtl w:val="0"/>
        </w:rPr>
        <w:t xml:space="preserve">Service Account: Domain User Account NADEV\kadevd</w:t>
      </w:r>
    </w:p>
    <w:p w:rsidR="00000000" w:rsidDel="00000000" w:rsidP="00000000" w:rsidRDefault="00000000" w:rsidRPr="00000000" w14:paraId="00000011">
      <w:pPr>
        <w:numPr>
          <w:ilvl w:val="0"/>
          <w:numId w:val="8"/>
        </w:numPr>
        <w:ind w:left="600" w:hanging="360"/>
      </w:pPr>
      <w:r w:rsidDel="00000000" w:rsidR="00000000" w:rsidRPr="00000000">
        <w:rPr>
          <w:rtl w:val="0"/>
        </w:rPr>
        <w:t xml:space="preserve">EVD Installation Path: D:\ExportVaultData\</w:t>
      </w:r>
    </w:p>
    <w:p w:rsidR="00000000" w:rsidDel="00000000" w:rsidP="00000000" w:rsidRDefault="00000000" w:rsidRPr="00000000" w14:paraId="00000012">
      <w:pPr>
        <w:jc w:val="center"/>
        <w:rPr/>
      </w:pPr>
      <w:r w:rsidDel="00000000" w:rsidR="00000000" w:rsidRPr="00000000">
        <w:rPr>
          <w:b w:val="1"/>
          <w:bCs w:val="1"/>
          <w:color w:val="434343"/>
          <w:shd w:fill="f3f3f3" w:val="clear"/>
          <w:rtl w:val="0"/>
        </w:rPr>
        <w:t xml:space="preserve">[SCREENSHOT PLACEHOLDER: SSMS Object Explorer showing CyberArk database with NADEV\kadevd mapped as db_owner under Security &gt; Users]</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color w:val="434343"/>
          <w:shd w:fill="f3f3f3" w:val="clear"/>
          <w:rtl w:val="0"/>
        </w:rPr>
        <w:t xml:space="preserve">[SCREENSHOT PLACEHOLDER: SSMS query window showing CreateDB.sql with CAARequestReason altered to NVARCHAR(MAX) and query executed successfully]</w:t>
      </w:r>
      <w:r w:rsidDel="00000000" w:rsidR="00000000" w:rsidRPr="00000000">
        <w:rPr>
          <w:rtl w:val="0"/>
        </w:rPr>
      </w:r>
    </w:p>
    <w:p w:rsidR="00000000" w:rsidDel="00000000" w:rsidP="00000000" w:rsidRDefault="00000000" w:rsidRPr="00000000" w14:paraId="00000014">
      <w:pPr>
        <w:pStyle w:val="Heading1"/>
        <w:rPr/>
      </w:pPr>
      <w:bookmarkStart w:colFirst="0" w:colLast="0" w:name="_u09zqfd2ejgo" w:id="3"/>
      <w:bookmarkEnd w:id="3"/>
      <w:r w:rsidDel="00000000" w:rsidR="00000000" w:rsidRPr="00000000">
        <w:rPr>
          <w:rtl w:val="0"/>
        </w:rPr>
        <w:t xml:space="preserve">3. MSSQL Database Coordination &amp; Execution</w:t>
      </w:r>
    </w:p>
    <w:p w:rsidR="00000000" w:rsidDel="00000000" w:rsidP="00000000" w:rsidRDefault="00000000" w:rsidRPr="00000000" w14:paraId="00000015">
      <w:pPr>
        <w:pStyle w:val="Heading2"/>
        <w:rPr/>
      </w:pPr>
      <w:bookmarkStart w:colFirst="0" w:colLast="0" w:name="_rg0h5043r2pz" w:id="4"/>
      <w:bookmarkEnd w:id="4"/>
      <w:r w:rsidDel="00000000" w:rsidR="00000000" w:rsidRPr="00000000">
        <w:rPr>
          <w:rtl w:val="0"/>
        </w:rPr>
        <w:t xml:space="preserve">Step 3.1: Coordination with DBA Team</w:t>
      </w:r>
    </w:p>
    <w:p w:rsidR="00000000" w:rsidDel="00000000" w:rsidP="00000000" w:rsidRDefault="00000000" w:rsidRPr="00000000" w14:paraId="00000016">
      <w:pPr>
        <w:rPr/>
      </w:pPr>
      <w:r w:rsidDel="00000000" w:rsidR="00000000" w:rsidRPr="00000000">
        <w:rPr>
          <w:rtl w:val="0"/>
        </w:rPr>
        <w:t xml:space="preserve">SQL Server installation, initial instance setup, database provisioning, and granting permissions to the domain service account NADEV\kadevd (with db_owner role) are managed by the DBA team. We do not manually create the SQL server or logins from scratch; our responsibility is to coordinate with the DBA team, confirm database access, and ensure NADEV\kadevd has db_owner privileges.</w:t>
      </w:r>
    </w:p>
    <w:p w:rsidR="00000000" w:rsidDel="00000000" w:rsidP="00000000" w:rsidRDefault="00000000" w:rsidRPr="00000000" w14:paraId="00000017">
      <w:pPr>
        <w:pStyle w:val="Heading2"/>
        <w:rPr/>
      </w:pPr>
      <w:bookmarkStart w:colFirst="0" w:colLast="0" w:name="_pv0lfhpew6sc" w:id="5"/>
      <w:bookmarkEnd w:id="5"/>
      <w:r w:rsidDel="00000000" w:rsidR="00000000" w:rsidRPr="00000000">
        <w:rPr>
          <w:rtl w:val="0"/>
        </w:rPr>
        <w:t xml:space="preserve">Step 3.2: Execution of CreateDB.sql</w:t>
      </w:r>
    </w:p>
    <w:p w:rsidR="00000000" w:rsidDel="00000000" w:rsidP="00000000" w:rsidRDefault="00000000" w:rsidRPr="00000000" w14:paraId="00000018">
      <w:pPr>
        <w:rPr/>
      </w:pPr>
      <w:r w:rsidDel="00000000" w:rsidR="00000000" w:rsidRPr="00000000">
        <w:rPr>
          <w:rtl w:val="0"/>
        </w:rPr>
        <w:t xml:space="preserve">Once the DBA team confirms the instance and permissions, execute the provided CreateDB.sql script from the EVD installation package using SSMS to generate the full database structure and tables.</w:t>
      </w:r>
    </w:p>
    <w:p w:rsidR="00000000" w:rsidDel="00000000" w:rsidP="00000000" w:rsidRDefault="00000000" w:rsidRPr="00000000" w14:paraId="00000019">
      <w:pPr>
        <w:pStyle w:val="Heading2"/>
        <w:rPr/>
      </w:pPr>
      <w:bookmarkStart w:colFirst="0" w:colLast="0" w:name="_tn8ub6ahnm8f" w:id="6"/>
      <w:bookmarkEnd w:id="6"/>
      <w:r w:rsidDel="00000000" w:rsidR="00000000" w:rsidRPr="00000000">
        <w:rPr>
          <w:rtl w:val="0"/>
        </w:rPr>
        <w:t xml:space="preserve">Step 3.3: Pre-emptive Schema Adjustment on CA_Log.CAARequestReason</w:t>
      </w:r>
    </w:p>
    <w:p w:rsidR="00000000" w:rsidDel="00000000" w:rsidP="00000000" w:rsidRDefault="00000000" w:rsidRPr="00000000" w14:paraId="0000001A">
      <w:pPr>
        <w:rPr/>
      </w:pPr>
      <w:r w:rsidDel="00000000" w:rsidR="00000000" w:rsidRPr="00000000">
        <w:rPr>
          <w:rtl w:val="0"/>
        </w:rPr>
        <w:t xml:space="preserve">In CreateDB.sql, the CALog table defines [CAARequestReason] [nvarchar] (520). When users provide long access justification reasons, this causes SQL truncation errors ('String or binary data would be truncated').</w:t>
      </w:r>
    </w:p>
    <w:p w:rsidR="00000000" w:rsidDel="00000000" w:rsidP="00000000" w:rsidRDefault="00000000" w:rsidRPr="00000000" w14:paraId="0000001B">
      <w:pPr>
        <w:numPr>
          <w:ilvl w:val="0"/>
          <w:numId w:val="10"/>
        </w:numPr>
        <w:ind w:left="600" w:hanging="360"/>
      </w:pPr>
      <w:r w:rsidDel="00000000" w:rsidR="00000000" w:rsidRPr="00000000">
        <w:rPr>
          <w:rtl w:val="0"/>
        </w:rPr>
        <w:t xml:space="preserve">Best Practice: Before executing CreateDB.sql, open the file in a text editor or SSMS, locate [CAARequestReason] [nvarchar] (520) under [dbo].[CALog], and change it to [nvarchar] (MAX).</w:t>
      </w:r>
    </w:p>
    <w:p w:rsidR="00000000" w:rsidDel="00000000" w:rsidP="00000000" w:rsidRDefault="00000000" w:rsidRPr="00000000" w14:paraId="0000001C">
      <w:pPr>
        <w:numPr>
          <w:ilvl w:val="0"/>
          <w:numId w:val="10"/>
        </w:numPr>
        <w:ind w:left="600" w:hanging="360"/>
      </w:pPr>
      <w:r w:rsidDel="00000000" w:rsidR="00000000" w:rsidRPr="00000000">
        <w:rPr>
          <w:rtl w:val="0"/>
        </w:rPr>
        <w:t xml:space="preserve">If CreateDB.sql was already run: Execute the following SQL statement in SSMS to modify the column in place: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 [CyberArk];</w:t>
      </w:r>
    </w:p>
    <w:p w:rsidR="00000000" w:rsidDel="00000000" w:rsidP="00000000" w:rsidRDefault="00000000" w:rsidRPr="00000000" w14:paraId="0000001F">
      <w:pPr>
        <w:rPr/>
      </w:pPr>
      <w:r w:rsidDel="00000000" w:rsidR="00000000" w:rsidRPr="00000000">
        <w:rPr>
          <w:rtl w:val="0"/>
        </w:rPr>
        <w:t xml:space="preserve">GO</w:t>
      </w:r>
    </w:p>
    <w:p w:rsidR="00000000" w:rsidDel="00000000" w:rsidP="00000000" w:rsidRDefault="00000000" w:rsidRPr="00000000" w14:paraId="00000020">
      <w:pPr>
        <w:rPr/>
      </w:pPr>
      <w:r w:rsidDel="00000000" w:rsidR="00000000" w:rsidRPr="00000000">
        <w:rPr>
          <w:rtl w:val="0"/>
        </w:rPr>
        <w:t xml:space="preserve">IF EXISTS (SELECT 1 FROM sys.columns WHERE object_id = OBJECT_ID('CALog') AND name = 'CAARequestReason')</w:t>
      </w:r>
    </w:p>
    <w:p w:rsidR="00000000" w:rsidDel="00000000" w:rsidP="00000000" w:rsidRDefault="00000000" w:rsidRPr="00000000" w14:paraId="00000021">
      <w:pPr>
        <w:rPr/>
      </w:pPr>
      <w:r w:rsidDel="00000000" w:rsidR="00000000" w:rsidRPr="00000000">
        <w:rPr>
          <w:rtl w:val="0"/>
        </w:rPr>
        <w:t xml:space="preserve">BEGIN</w:t>
      </w:r>
    </w:p>
    <w:p w:rsidR="00000000" w:rsidDel="00000000" w:rsidP="00000000" w:rsidRDefault="00000000" w:rsidRPr="00000000" w14:paraId="00000022">
      <w:pPr>
        <w:rPr/>
      </w:pPr>
      <w:r w:rsidDel="00000000" w:rsidR="00000000" w:rsidRPr="00000000">
        <w:rPr>
          <w:rtl w:val="0"/>
        </w:rPr>
        <w:t xml:space="preserve">    ALTER TABLE [dbo].[CALog] ALTER COLUMN [CAARequestReason] [nvarchar] (MAX) NULL;</w:t>
      </w:r>
    </w:p>
    <w:p w:rsidR="00000000" w:rsidDel="00000000" w:rsidP="00000000" w:rsidRDefault="00000000" w:rsidRPr="00000000" w14:paraId="00000023">
      <w:pPr>
        <w:rPr/>
      </w:pPr>
      <w:r w:rsidDel="00000000" w:rsidR="00000000" w:rsidRPr="00000000">
        <w:rPr>
          <w:rtl w:val="0"/>
        </w:rPr>
        <w:t xml:space="preserve">    PRINT 'CALog.CAARequestReason altered to NVARCHAR(MAX) successfully.';</w:t>
      </w:r>
    </w:p>
    <w:p w:rsidR="00000000" w:rsidDel="00000000" w:rsidP="00000000" w:rsidRDefault="00000000" w:rsidRPr="00000000" w14:paraId="00000024">
      <w:pPr>
        <w:rPr/>
      </w:pPr>
      <w:r w:rsidDel="00000000" w:rsidR="00000000" w:rsidRPr="00000000">
        <w:rPr>
          <w:rtl w:val="0"/>
        </w:rPr>
        <w:t xml:space="preserve">END</w:t>
      </w:r>
    </w:p>
    <w:p w:rsidR="00000000" w:rsidDel="00000000" w:rsidP="00000000" w:rsidRDefault="00000000" w:rsidRPr="00000000" w14:paraId="00000025">
      <w:pPr>
        <w:rPr/>
      </w:pPr>
      <w:r w:rsidDel="00000000" w:rsidR="00000000" w:rsidRPr="00000000">
        <w:rPr>
          <w:rtl w:val="0"/>
        </w:rPr>
        <w:t xml:space="preserve">GO</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pStyle w:val="Heading1"/>
        <w:rPr/>
      </w:pPr>
      <w:bookmarkStart w:colFirst="0" w:colLast="0" w:name="_a7daq09vvgbd" w:id="7"/>
      <w:bookmarkEnd w:id="7"/>
      <w:r w:rsidDel="00000000" w:rsidR="00000000" w:rsidRPr="00000000">
        <w:rPr>
          <w:rtl w:val="0"/>
        </w:rPr>
        <w:t xml:space="preserve">4. Installation &amp; Environment Configuration Steps</w:t>
      </w:r>
    </w:p>
    <w:p w:rsidR="00000000" w:rsidDel="00000000" w:rsidP="00000000" w:rsidRDefault="00000000" w:rsidRPr="00000000" w14:paraId="00000028">
      <w:pPr>
        <w:rPr/>
      </w:pPr>
      <w:r w:rsidDel="00000000" w:rsidR="00000000" w:rsidRPr="00000000">
        <w:rPr>
          <w:rtl w:val="0"/>
        </w:rPr>
        <w:t xml:space="preserve">Follow these steps strictly according to CyberArk Official Installation Documentation:</w:t>
      </w:r>
    </w:p>
    <w:p w:rsidR="00000000" w:rsidDel="00000000" w:rsidP="00000000" w:rsidRDefault="00000000" w:rsidRPr="00000000" w14:paraId="00000029">
      <w:pPr>
        <w:numPr>
          <w:ilvl w:val="0"/>
          <w:numId w:val="9"/>
        </w:numPr>
        <w:ind w:left="600" w:hanging="360"/>
      </w:pPr>
      <w:r w:rsidDel="00000000" w:rsidR="00000000" w:rsidRPr="00000000">
        <w:rPr>
          <w:rtl w:val="0"/>
        </w:rPr>
        <w:t xml:space="preserve">Extract Package: Extract the EVD installation package directly into D:\ExportVaultData\.</w:t>
      </w:r>
    </w:p>
    <w:p w:rsidR="00000000" w:rsidDel="00000000" w:rsidP="00000000" w:rsidRDefault="00000000" w:rsidRPr="00000000" w14:paraId="0000002A">
      <w:pPr>
        <w:numPr>
          <w:ilvl w:val="0"/>
          <w:numId w:val="9"/>
        </w:numPr>
        <w:ind w:left="600" w:hanging="360"/>
      </w:pPr>
      <w:r w:rsidDel="00000000" w:rsidR="00000000" w:rsidRPr="00000000">
        <w:rPr>
          <w:rtl w:val="0"/>
        </w:rPr>
        <w:t xml:space="preserve">Verify Package Contents: Ensure ExportVaultData.exe, CreateCredFile.exe, Vault.ini, CreateDB.sql, and supporting libraries exist in the folder.</w:t>
      </w:r>
    </w:p>
    <w:p w:rsidR="00000000" w:rsidDel="00000000" w:rsidP="00000000" w:rsidRDefault="00000000" w:rsidRPr="00000000" w14:paraId="0000002B">
      <w:pPr>
        <w:numPr>
          <w:ilvl w:val="0"/>
          <w:numId w:val="9"/>
        </w:numPr>
        <w:ind w:left="600" w:hanging="360"/>
      </w:pPr>
      <w:r w:rsidDel="00000000" w:rsidR="00000000" w:rsidRPr="00000000">
        <w:rPr>
          <w:b w:val="1"/>
          <w:bCs w:val="1"/>
          <w:rtl w:val="0"/>
        </w:rPr>
        <w:t xml:space="preserve">Synchronize Date, Time &amp; Timezone: </w:t>
      </w:r>
      <w:r w:rsidDel="00000000" w:rsidR="00000000" w:rsidRPr="00000000">
        <w:rPr>
          <w:rtl w:val="0"/>
        </w:rPr>
        <w:t xml:space="preserve">Verify that the date format, timezone, and daylight saving time match between the EVD server and the MSSQL database server to prevent timestamp discrepancies.</w:t>
      </w:r>
    </w:p>
    <w:p w:rsidR="00000000" w:rsidDel="00000000" w:rsidP="00000000" w:rsidRDefault="00000000" w:rsidRPr="00000000" w14:paraId="0000002C">
      <w:pPr>
        <w:numPr>
          <w:ilvl w:val="0"/>
          <w:numId w:val="9"/>
        </w:numPr>
        <w:ind w:left="600" w:hanging="360"/>
      </w:pPr>
      <w:r w:rsidDel="00000000" w:rsidR="00000000" w:rsidRPr="00000000">
        <w:rPr>
          <w:rtl w:val="0"/>
        </w:rPr>
        <w:t xml:space="preserve">Configure Vault.ini: Configure ADDRESS with Vault IP address and PORT=1858 in Vault.ini.</w:t>
      </w:r>
    </w:p>
    <w:p w:rsidR="00000000" w:rsidDel="00000000" w:rsidP="00000000" w:rsidRDefault="00000000" w:rsidRPr="00000000" w14:paraId="0000002D">
      <w:pPr>
        <w:numPr>
          <w:ilvl w:val="0"/>
          <w:numId w:val="9"/>
        </w:numPr>
        <w:ind w:left="600" w:hanging="360"/>
      </w:pPr>
      <w:r w:rsidDel="00000000" w:rsidR="00000000" w:rsidRPr="00000000">
        <w:rPr>
          <w:rtl w:val="0"/>
        </w:rPr>
        <w:t xml:space="preserve">Vault User Rights: Ensure the export user (evd_user) exists in the Vault and is a member of the built-in Auditors group in PrivateArk (authorizing View Audit, Retrieve Files on System Safe, Access Safe without confirmation, Confirm Safe requests).</w:t>
      </w:r>
    </w:p>
    <w:p w:rsidR="00000000" w:rsidDel="00000000" w:rsidP="00000000" w:rsidRDefault="00000000" w:rsidRPr="00000000" w14:paraId="0000002E">
      <w:pPr>
        <w:jc w:val="center"/>
        <w:rPr/>
      </w:pPr>
      <w:r w:rsidDel="00000000" w:rsidR="00000000" w:rsidRPr="00000000">
        <w:rPr>
          <w:b w:val="1"/>
          <w:bCs w:val="1"/>
          <w:color w:val="434343"/>
          <w:shd w:fill="f3f3f3" w:val="clear"/>
          <w:rtl w:val="0"/>
        </w:rPr>
        <w:t xml:space="preserve">[SCREENSHOT PLACEHOLDER: File Explorer showing extracted files and DLLs in D:\ExportVaultData\]</w:t>
      </w:r>
      <w:r w:rsidDel="00000000" w:rsidR="00000000" w:rsidRPr="00000000">
        <w:rPr>
          <w:rtl w:val="0"/>
        </w:rPr>
      </w:r>
    </w:p>
    <w:p w:rsidR="00000000" w:rsidDel="00000000" w:rsidP="00000000" w:rsidRDefault="00000000" w:rsidRPr="00000000" w14:paraId="0000002F">
      <w:pPr>
        <w:jc w:val="center"/>
        <w:rPr/>
      </w:pPr>
      <w:r w:rsidDel="00000000" w:rsidR="00000000" w:rsidRPr="00000000">
        <w:rPr>
          <w:b w:val="1"/>
          <w:bCs w:val="1"/>
          <w:color w:val="434343"/>
          <w:shd w:fill="f3f3f3" w:val="clear"/>
          <w:rtl w:val="0"/>
        </w:rPr>
        <w:t xml:space="preserve">[SCREENSHOT PLACEHOLDER: Notepad showing Vault.ini configuration with ADDRESS=&lt;Vault_IP&gt; and PORT=1858]</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b w:val="1"/>
          <w:bCs w:val="1"/>
          <w:color w:val="434343"/>
          <w:shd w:fill="f3f3f3" w:val="clear"/>
          <w:rtl w:val="0"/>
        </w:rPr>
        <w:t xml:space="preserve">[SCREENSHOT PLACEHOLDER: PrivateArk Client showing evd_user assigned as a member of the built-in Auditors group]</w:t>
      </w:r>
      <w:r w:rsidDel="00000000" w:rsidR="00000000" w:rsidRPr="00000000">
        <w:rPr>
          <w:rtl w:val="0"/>
        </w:rPr>
      </w:r>
    </w:p>
    <w:p w:rsidR="00000000" w:rsidDel="00000000" w:rsidP="00000000" w:rsidRDefault="00000000" w:rsidRPr="00000000" w14:paraId="00000031">
      <w:pPr>
        <w:pStyle w:val="Heading1"/>
        <w:rPr/>
      </w:pPr>
      <w:bookmarkStart w:colFirst="0" w:colLast="0" w:name="_2gjj0ihja0l4" w:id="8"/>
      <w:bookmarkEnd w:id="8"/>
      <w:r w:rsidDel="00000000" w:rsidR="00000000" w:rsidRPr="00000000">
        <w:rPr>
          <w:rtl w:val="0"/>
        </w:rPr>
        <w:t xml:space="preserve">5. Windows Server &amp; Service Account Hardening</w:t>
      </w:r>
    </w:p>
    <w:p w:rsidR="00000000" w:rsidDel="00000000" w:rsidP="00000000" w:rsidRDefault="00000000" w:rsidRPr="00000000" w14:paraId="00000032">
      <w:pPr>
        <w:rPr/>
      </w:pPr>
      <w:r w:rsidDel="00000000" w:rsidR="00000000" w:rsidRPr="00000000">
        <w:rPr>
          <w:rtl w:val="0"/>
        </w:rPr>
        <w:t xml:space="preserve">To prevent background execution blocks and C++ interop errors:</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Local Administrators Group: </w:t>
      </w:r>
      <w:r w:rsidDel="00000000" w:rsidR="00000000" w:rsidRPr="00000000">
        <w:rPr>
          <w:rtl w:val="0"/>
        </w:rPr>
        <w:t xml:space="preserve">Add NADEV\kadevd to the server's local Administrators group. This provides necessary session tokens and solves C++ interop / Casos initialization errors in background runs.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Local Security Policy (secpol.msc): Ensure Log on as a batch job and Allow log on locally are granted to NADEV\kadevd.</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Folder Permissions: Grant Full Control on D:\ExportVaultData to NADEV\kadevd.</w:t>
      </w:r>
    </w:p>
    <w:p w:rsidR="00000000" w:rsidDel="00000000" w:rsidP="00000000" w:rsidRDefault="00000000" w:rsidRPr="00000000" w14:paraId="00000036">
      <w:pPr>
        <w:jc w:val="center"/>
        <w:rPr/>
      </w:pPr>
      <w:r w:rsidDel="00000000" w:rsidR="00000000" w:rsidRPr="00000000">
        <w:rPr>
          <w:b w:val="1"/>
          <w:bCs w:val="1"/>
          <w:color w:val="434343"/>
          <w:shd w:fill="f3f3f3" w:val="clear"/>
          <w:rtl w:val="0"/>
        </w:rPr>
        <w:t xml:space="preserve">[SCREENSHOT PLACEHOLDER: lusrmgr.msc showing NADEV\kadevd added to the Local Administrators group]</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b w:val="1"/>
          <w:bCs w:val="1"/>
          <w:color w:val="434343"/>
          <w:shd w:fill="f3f3f3" w:val="clear"/>
          <w:rtl w:val="0"/>
        </w:rPr>
        <w:t xml:space="preserve">[SCREENSHOT PLACEHOLDER: secpol.msc showing NADEV\kadevd under 'Log on as a batch job' and 'Allow log on locally']</w:t>
      </w:r>
      <w:r w:rsidDel="00000000" w:rsidR="00000000" w:rsidRPr="00000000">
        <w:rPr>
          <w:rtl w:val="0"/>
        </w:rPr>
      </w:r>
    </w:p>
    <w:p w:rsidR="00000000" w:rsidDel="00000000" w:rsidP="00000000" w:rsidRDefault="00000000" w:rsidRPr="00000000" w14:paraId="00000038">
      <w:pPr>
        <w:pStyle w:val="Heading1"/>
        <w:rPr/>
      </w:pPr>
      <w:bookmarkStart w:colFirst="0" w:colLast="0" w:name="_ljpa8g9n2aut" w:id="9"/>
      <w:bookmarkEnd w:id="9"/>
      <w:r w:rsidDel="00000000" w:rsidR="00000000" w:rsidRPr="00000000">
        <w:rPr>
          <w:rtl w:val="0"/>
        </w:rPr>
        <w:t xml:space="preserve">6. Creating the CyberArk Vault Credential File</w:t>
      </w:r>
    </w:p>
    <w:p w:rsidR="00000000" w:rsidDel="00000000" w:rsidP="00000000" w:rsidRDefault="00000000" w:rsidRPr="00000000" w14:paraId="00000039">
      <w:pPr>
        <w:rPr/>
      </w:pPr>
      <w:r w:rsidDel="00000000" w:rsidR="00000000" w:rsidRPr="00000000">
        <w:rPr>
          <w:rtl w:val="0"/>
        </w:rPr>
        <w:t xml:space="preserve">Generate an encrypted credential file using CreateCredFile.exe with DPAPI machine-level protection:</w:t>
      </w:r>
    </w:p>
    <w:p w:rsidR="00000000" w:rsidDel="00000000" w:rsidP="00000000" w:rsidRDefault="00000000" w:rsidRPr="00000000" w14:paraId="0000003A">
      <w:pPr>
        <w:numPr>
          <w:ilvl w:val="0"/>
          <w:numId w:val="2"/>
        </w:num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cd /d "D:\ExportVaultData"</w:t>
      </w:r>
    </w:p>
    <w:p w:rsidR="00000000" w:rsidDel="00000000" w:rsidP="00000000" w:rsidRDefault="00000000" w:rsidRPr="00000000" w14:paraId="0000003C">
      <w:pPr>
        <w:rPr/>
      </w:pPr>
      <w:r w:rsidDel="00000000" w:rsidR="00000000" w:rsidRPr="00000000">
        <w:rPr>
          <w:rtl w:val="0"/>
        </w:rPr>
        <w:t xml:space="preserve">CreateCredFile.exe D:\ExportVaultData\user.cred Password /username evd_user /password &lt;VaultUserPassword&gt; /AppType EVD /ExePath "D:\ExportVaultData\ExportVaultData.exe" /DpapiMachineProtection /EntropyFile</w:t>
      </w:r>
    </w:p>
    <w:p w:rsidR="00000000" w:rsidDel="00000000" w:rsidP="00000000" w:rsidRDefault="00000000" w:rsidRPr="00000000" w14:paraId="0000003D">
      <w:pPr>
        <w:rPr/>
      </w:pPr>
      <w:r w:rsidDel="00000000" w:rsidR="00000000" w:rsidRPr="00000000">
        <w:rPr>
          <w:rtl w:val="0"/>
        </w:rPr>
        <w:t xml:space="preserve"></w:t>
      </w:r>
      <w:r w:rsidDel="00000000" w:rsidR="00000000" w:rsidRPr="00000000">
        <w:rPr>
          <w:b w:val="1"/>
          <w:bCs w:val="1"/>
          <w:rtl w:val="0"/>
        </w:rPr>
        <w:t xml:space="preserve">Security Note: </w:t>
      </w:r>
      <w:r w:rsidDel="00000000" w:rsidR="00000000" w:rsidRPr="00000000">
        <w:rPr>
          <w:rtl w:val="0"/>
        </w:rPr>
        <w:t xml:space="preserve">/DpapiMachineProtection locks the credentials to the server hardware key, allowing any authorized process on this server (including background service accounts) to use the file without requiring a hardcoded password.</w:t>
      </w:r>
    </w:p>
    <w:p w:rsidR="00000000" w:rsidDel="00000000" w:rsidP="00000000" w:rsidRDefault="00000000" w:rsidRPr="00000000" w14:paraId="0000003E">
      <w:pPr>
        <w:jc w:val="center"/>
        <w:rPr/>
      </w:pPr>
      <w:r w:rsidDel="00000000" w:rsidR="00000000" w:rsidRPr="00000000">
        <w:rPr>
          <w:b w:val="1"/>
          <w:bCs w:val="1"/>
          <w:color w:val="434343"/>
          <w:shd w:fill="f3f3f3" w:val="clear"/>
          <w:rtl w:val="0"/>
        </w:rPr>
        <w:t xml:space="preserve">[SCREENSHOT PLACEHOLDER: Command Prompt window executing CreateCredFile.exe successfully creating user.cred]</w:t>
      </w:r>
      <w:r w:rsidDel="00000000" w:rsidR="00000000" w:rsidRPr="00000000">
        <w:rPr>
          <w:rtl w:val="0"/>
        </w:rPr>
      </w:r>
    </w:p>
    <w:p w:rsidR="00000000" w:rsidDel="00000000" w:rsidP="00000000" w:rsidRDefault="00000000" w:rsidRPr="00000000" w14:paraId="0000003F">
      <w:pPr>
        <w:pStyle w:val="Heading1"/>
        <w:rPr/>
      </w:pPr>
      <w:bookmarkStart w:colFirst="0" w:colLast="0" w:name="_twthotovn9om" w:id="10"/>
      <w:bookmarkEnd w:id="10"/>
      <w:r w:rsidDel="00000000" w:rsidR="00000000" w:rsidRPr="00000000">
        <w:rPr>
          <w:rtl w:val="0"/>
        </w:rPr>
        <w:t xml:space="preserve">7. PowerShell Automation Script Construction</w:t>
      </w:r>
    </w:p>
    <w:p w:rsidR="00000000" w:rsidDel="00000000" w:rsidP="00000000" w:rsidRDefault="00000000" w:rsidRPr="00000000" w14:paraId="00000040">
      <w:pPr>
        <w:rPr/>
      </w:pPr>
      <w:r w:rsidDel="00000000" w:rsidR="00000000" w:rsidRPr="00000000">
        <w:rPr>
          <w:rtl w:val="0"/>
        </w:rPr>
        <w:t xml:space="preserve">Create D:\ExportVaultData\run_evd_sync.ps1. Parameter paths use forward slashes (/) to avoid PowerShell string escape issues: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Set-Location "D:\ExportVaultData"</w:t>
      </w:r>
    </w:p>
    <w:p w:rsidR="00000000" w:rsidDel="00000000" w:rsidP="00000000" w:rsidRDefault="00000000" w:rsidRPr="00000000" w14:paraId="00000043">
      <w:pPr>
        <w:rPr/>
      </w:pPr>
      <w:r w:rsidDel="00000000" w:rsidR="00000000" w:rsidRPr="00000000">
        <w:rPr>
          <w:rtl w:val="0"/>
        </w:rPr>
        <w:t xml:space="preserve">./ExportVaultData.exe /VaultFile="Vault.ini" /CredFile="user.cred" /Target=MSSQL /DBServerName=localhost /LogList /UsersList /GroupsList /GroupMembersList /SafesList /OwnersList /FilesList /ObjectProperties /RequestsList /ConfirmationsList /ChunkSize=50000 /MaxMemoryConsumption=100 /ContinueOnErrors=Yes *&gt;&amp;1 &gt; "evd_run_output.log"</w:t>
      </w:r>
    </w:p>
    <w:p w:rsidR="00000000" w:rsidDel="00000000" w:rsidP="00000000" w:rsidRDefault="00000000" w:rsidRPr="00000000" w14:paraId="00000044">
      <w:pPr>
        <w:pStyle w:val="Heading1"/>
        <w:rPr/>
      </w:pPr>
      <w:bookmarkStart w:colFirst="0" w:colLast="0" w:name="_5wjvjhzgjyhi" w:id="11"/>
      <w:bookmarkEnd w:id="11"/>
      <w:r w:rsidDel="00000000" w:rsidR="00000000" w:rsidRPr="00000000">
        <w:rPr>
          <w:rtl w:val="0"/>
        </w:rPr>
        <w:t xml:space="preserve">8. Windows Task Scheduler Configuration</w:t>
      </w:r>
    </w:p>
    <w:p w:rsidR="00000000" w:rsidDel="00000000" w:rsidP="00000000" w:rsidRDefault="00000000" w:rsidRPr="00000000" w14:paraId="00000045">
      <w:pPr>
        <w:pStyle w:val="Heading2"/>
        <w:rPr/>
      </w:pPr>
      <w:bookmarkStart w:colFirst="0" w:colLast="0" w:name="_6l2e3g2441zj" w:id="12"/>
      <w:bookmarkEnd w:id="12"/>
      <w:r w:rsidDel="00000000" w:rsidR="00000000" w:rsidRPr="00000000">
        <w:rPr>
          <w:rtl w:val="0"/>
        </w:rPr>
        <w:t xml:space="preserve">8.1 General Tab</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User Account: NADEV\kadevd</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Logon Option: Run whether user is logged on or not</w:t>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Privilege Level: </w:t>
      </w:r>
      <w:r w:rsidDel="00000000" w:rsidR="00000000" w:rsidRPr="00000000">
        <w:rPr>
          <w:rtl w:val="0"/>
        </w:rPr>
        <w:t xml:space="preserve">Run with highest privileges</w:t>
      </w:r>
    </w:p>
    <w:p w:rsidR="00000000" w:rsidDel="00000000" w:rsidP="00000000" w:rsidRDefault="00000000" w:rsidRPr="00000000" w14:paraId="00000049">
      <w:pPr>
        <w:pStyle w:val="Heading2"/>
        <w:rPr/>
      </w:pPr>
      <w:bookmarkStart w:colFirst="0" w:colLast="0" w:name="_ogmo06wp82vg" w:id="13"/>
      <w:bookmarkEnd w:id="13"/>
      <w:r w:rsidDel="00000000" w:rsidR="00000000" w:rsidRPr="00000000">
        <w:rPr>
          <w:rtl w:val="0"/>
        </w:rPr>
        <w:t xml:space="preserve">8.2 Actions Tab</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Action: Start a program</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Program/script: powershell.exe</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Add arguments (optional): -NoProfile -ExecutionPolicy Bypass -File "D:\ExportVaultData\run_evd_sync.ps1"</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Start in (optional): D:\ExportVaultData\</w:t>
      </w:r>
    </w:p>
    <w:p w:rsidR="00000000" w:rsidDel="00000000" w:rsidP="00000000" w:rsidRDefault="00000000" w:rsidRPr="00000000" w14:paraId="0000004E">
      <w:pPr>
        <w:jc w:val="center"/>
        <w:rPr/>
      </w:pPr>
      <w:r w:rsidDel="00000000" w:rsidR="00000000" w:rsidRPr="00000000">
        <w:rPr>
          <w:b w:val="1"/>
          <w:bCs w:val="1"/>
          <w:color w:val="434343"/>
          <w:shd w:fill="f3f3f3" w:val="clear"/>
          <w:rtl w:val="0"/>
        </w:rPr>
        <w:t xml:space="preserve">[SCREENSHOT PLACEHOLDER: Task Scheduler - General Tab configured with NADEV\kadevd, 'Run whether user is logged on or not', and 'Run with highest privileges']</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b w:val="1"/>
          <w:bCs w:val="1"/>
          <w:color w:val="434343"/>
          <w:shd w:fill="f3f3f3" w:val="clear"/>
          <w:rtl w:val="0"/>
        </w:rPr>
        <w:t xml:space="preserve">[SCREENSHOT PLACEHOLDER: Task Scheduler - Actions Tab showing Program: powershell.exe, Arguments: -NoProfile -ExecutionPolicy Bypass -File "D:\ExportVaultData\run_evd_sync.ps1", and Start In: D:\ExportVaultData\]</w:t>
      </w:r>
      <w:r w:rsidDel="00000000" w:rsidR="00000000" w:rsidRPr="00000000">
        <w:rPr>
          <w:rtl w:val="0"/>
        </w:rPr>
      </w:r>
    </w:p>
    <w:p w:rsidR="00000000" w:rsidDel="00000000" w:rsidP="00000000" w:rsidRDefault="00000000" w:rsidRPr="00000000" w14:paraId="00000050">
      <w:pPr>
        <w:pStyle w:val="Heading1"/>
        <w:rPr/>
      </w:pPr>
      <w:bookmarkStart w:colFirst="0" w:colLast="0" w:name="_q11uastk84w6" w:id="14"/>
      <w:bookmarkEnd w:id="14"/>
      <w:r w:rsidDel="00000000" w:rsidR="00000000" w:rsidRPr="00000000">
        <w:rPr>
          <w:rtl w:val="0"/>
        </w:rPr>
        <w:t xml:space="preserve">9. CyberArk EVD Upgrade Procedure</w:t>
      </w:r>
    </w:p>
    <w:p w:rsidR="00000000" w:rsidDel="00000000" w:rsidP="00000000" w:rsidRDefault="00000000" w:rsidRPr="00000000" w14:paraId="00000051">
      <w:pPr>
        <w:rPr/>
      </w:pPr>
      <w:r w:rsidDel="00000000" w:rsidR="00000000" w:rsidRPr="00000000">
        <w:rPr>
          <w:rtl w:val="0"/>
        </w:rPr>
        <w:t xml:space="preserve">When upgrading the EVD utility to a newer version, follow these streamlined official steps:</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Step 1: Disable the Scheduled Task: Open Task Scheduler, right-click the EVD task, and select Disable to prevent jobs from executing during upgrade.</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Step 2: Extract and Replace Files: Extract the newer EVD package into D:\ExportVaultData\, overwriting existing binaries.</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Step 3: Verify Configuration and Credential Files:</w:t>
      </w:r>
    </w:p>
    <w:p w:rsidR="00000000" w:rsidDel="00000000" w:rsidP="00000000" w:rsidRDefault="00000000" w:rsidRPr="00000000" w14:paraId="00000055">
      <w:pPr>
        <w:numPr>
          <w:ilvl w:val="1"/>
          <w:numId w:val="6"/>
        </w:numPr>
        <w:ind w:left="1440" w:hanging="360"/>
      </w:pPr>
      <w:r w:rsidDel="00000000" w:rsidR="00000000" w:rsidRPr="00000000">
        <w:rPr>
          <w:b w:val="1"/>
          <w:bCs w:val="1"/>
          <w:rtl w:val="0"/>
        </w:rPr>
        <w:t xml:space="preserve">Vault.ini: </w:t>
      </w:r>
      <w:r w:rsidDel="00000000" w:rsidR="00000000" w:rsidRPr="00000000">
        <w:rPr>
          <w:rtl w:val="0"/>
        </w:rPr>
        <w:t xml:space="preserve">Confirm Vault IP address. If overwritten, restore parameters.</w:t>
      </w:r>
    </w:p>
    <w:p w:rsidR="00000000" w:rsidDel="00000000" w:rsidP="00000000" w:rsidRDefault="00000000" w:rsidRPr="00000000" w14:paraId="00000056">
      <w:pPr>
        <w:numPr>
          <w:ilvl w:val="1"/>
          <w:numId w:val="6"/>
        </w:numPr>
        <w:ind w:left="1440" w:hanging="360"/>
      </w:pPr>
      <w:r w:rsidDel="00000000" w:rsidR="00000000" w:rsidRPr="00000000">
        <w:rPr>
          <w:rtl w:val="0"/>
        </w:rPr>
        <w:t xml:space="preserve">user.cred: Remains valid unless DPAPI or application path signature changes. If required, generate freshly.</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Step 4: Database Schema Upgrade Script Adjustment:</w:t>
      </w:r>
    </w:p>
    <w:p w:rsidR="00000000" w:rsidDel="00000000" w:rsidP="00000000" w:rsidRDefault="00000000" w:rsidRPr="00000000" w14:paraId="00000058">
      <w:pPr>
        <w:rPr/>
      </w:pPr>
      <w:r w:rsidDel="00000000" w:rsidR="00000000" w:rsidRPr="00000000">
        <w:rPr>
          <w:rtl w:val="0"/>
        </w:rPr>
        <w:t xml:space="preserve">In UpgradeFromPreviousVersion.sql, CyberArk already includes two ALTER statements for CALog:</w:t>
      </w:r>
    </w:p>
    <w:p w:rsidR="00000000" w:rsidDel="00000000" w:rsidP="00000000" w:rsidRDefault="00000000" w:rsidRPr="00000000" w14:paraId="00000059">
      <w:pPr>
        <w:numPr>
          <w:ilvl w:val="1"/>
          <w:numId w:val="6"/>
        </w:num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alter table [dbo].[CALog] alter column [CAAInfo1] [nvarchar] (MAX) COLLATE SQL_Latin1_General_CP1_CI_AS NULL</w:t>
      </w:r>
    </w:p>
    <w:p w:rsidR="00000000" w:rsidDel="00000000" w:rsidP="00000000" w:rsidRDefault="00000000" w:rsidRPr="00000000" w14:paraId="0000005B">
      <w:pPr>
        <w:rPr/>
      </w:pPr>
      <w:r w:rsidDel="00000000" w:rsidR="00000000" w:rsidRPr="00000000">
        <w:rPr>
          <w:rtl w:val="0"/>
        </w:rPr>
        <w:t xml:space="preserve">alter table [dbo].[CALog] alter column [CAAInfo2] [nvarchar] (MAX) COLLATE SQL_Latin1_General_CP1_CI_AS NULL</w:t>
      </w:r>
    </w:p>
    <w:p w:rsidR="00000000" w:rsidDel="00000000" w:rsidP="00000000" w:rsidRDefault="00000000" w:rsidRPr="00000000" w14:paraId="0000005C">
      <w:pPr>
        <w:rPr/>
      </w:pPr>
      <w:r w:rsidDel="00000000" w:rsidR="00000000" w:rsidRPr="00000000">
        <w:rPr>
          <w:rtl w:val="0"/>
        </w:rPr>
        <w:t xml:space="preserve">Add the following third ALTER line directly below them before running UpgradeFromPreviousVersion.sql:</w:t>
      </w:r>
    </w:p>
    <w:p w:rsidR="00000000" w:rsidDel="00000000" w:rsidP="00000000" w:rsidRDefault="00000000" w:rsidRPr="00000000" w14:paraId="0000005D">
      <w:pPr>
        <w:numPr>
          <w:ilvl w:val="0"/>
          <w:numId w:val="6"/>
        </w:num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alter table [dbo].[CALog] alter column [CAARequestReason] [nvarchar] (MAX) COLLATE SQL_Latin1_General_CP1_CI_AS NULL</w:t>
      </w:r>
    </w:p>
    <w:p w:rsidR="00000000" w:rsidDel="00000000" w:rsidP="00000000" w:rsidRDefault="00000000" w:rsidRPr="00000000" w14:paraId="0000005F">
      <w:pPr>
        <w:rPr/>
      </w:pPr>
      <w:r w:rsidDel="00000000" w:rsidR="00000000" w:rsidRPr="00000000">
        <w:rPr>
          <w:rtl w:val="0"/>
        </w:rPr>
        <w:t xml:space="preserve">Execute the script in SSMS if schema upgrades are required by the release.</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Step 5: Re-Enable Scheduled Task: Enable the task in Task Scheduler and run an immediate test to verify.</w:t>
      </w:r>
    </w:p>
    <w:p w:rsidR="00000000" w:rsidDel="00000000" w:rsidP="00000000" w:rsidRDefault="00000000" w:rsidRPr="00000000" w14:paraId="00000061">
      <w:pPr>
        <w:jc w:val="center"/>
        <w:rPr/>
      </w:pPr>
      <w:r w:rsidDel="00000000" w:rsidR="00000000" w:rsidRPr="00000000">
        <w:rPr>
          <w:b w:val="1"/>
          <w:bCs w:val="1"/>
          <w:color w:val="434343"/>
          <w:shd w:fill="f3f3f3" w:val="clear"/>
          <w:rtl w:val="0"/>
        </w:rPr>
        <w:t xml:space="preserve">[SCREENSHOT PLACEHOLDER: Task Scheduler showing the EVD task right-clicked and Disabled]</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b w:val="1"/>
          <w:bCs w:val="1"/>
          <w:color w:val="434343"/>
          <w:shd w:fill="f3f3f3" w:val="clear"/>
          <w:rtl w:val="0"/>
        </w:rPr>
        <w:t xml:space="preserve">[SCREENSHOT PLACEHOLDER: SSMS window showing UpgradeFromPreviousVersion.sql with the added CAARequestReason NVARCHAR(MAX) ALTER statement executing successfully]</w:t>
      </w:r>
      <w:r w:rsidDel="00000000" w:rsidR="00000000" w:rsidRPr="00000000">
        <w:rPr>
          <w:rtl w:val="0"/>
        </w:rPr>
      </w:r>
    </w:p>
    <w:p w:rsidR="00000000" w:rsidDel="00000000" w:rsidP="00000000" w:rsidRDefault="00000000" w:rsidRPr="00000000" w14:paraId="00000063">
      <w:pPr>
        <w:pStyle w:val="Heading1"/>
        <w:rPr/>
      </w:pPr>
      <w:bookmarkStart w:colFirst="0" w:colLast="0" w:name="_56s7qplc19hd" w:id="15"/>
      <w:bookmarkEnd w:id="15"/>
      <w:r w:rsidDel="00000000" w:rsidR="00000000" w:rsidRPr="00000000">
        <w:rPr>
          <w:rtl w:val="0"/>
        </w:rPr>
        <w:t xml:space="preserve">10. Troubleshooting &amp; Diagnostic Guide</w:t>
      </w:r>
    </w:p>
    <w:p w:rsidR="00000000" w:rsidDel="00000000" w:rsidP="00000000" w:rsidRDefault="00000000" w:rsidRPr="00000000" w14:paraId="00000064">
      <w:pPr>
        <w:pStyle w:val="Heading2"/>
        <w:rPr/>
      </w:pPr>
      <w:bookmarkStart w:colFirst="0" w:colLast="0" w:name="_vq08hzcxyvej" w:id="16"/>
      <w:bookmarkEnd w:id="16"/>
      <w:r w:rsidDel="00000000" w:rsidR="00000000" w:rsidRPr="00000000">
        <w:rPr>
          <w:rtl w:val="0"/>
        </w:rPr>
        <w:t xml:space="preserve">Issue 1: Casos Initialization Failure (SEHException 0x80004005)</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Symptom: EVD crashes immediately on launch with "Failed during Casos initialization (SEHException 0x80004005)".</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Root Cause: The executable was started from a directory other than its installation directory, preventing companion C++ libraries (I18N, collation engines) from loading, or the Visual C++ Redistributable runtime is missing.</w:t>
      </w:r>
    </w:p>
    <w:p w:rsidR="00000000" w:rsidDel="00000000" w:rsidP="00000000" w:rsidRDefault="00000000" w:rsidRPr="00000000" w14:paraId="00000067">
      <w:pPr>
        <w:numPr>
          <w:ilvl w:val="0"/>
          <w:numId w:val="5"/>
        </w:numPr>
        <w:ind w:left="720" w:hanging="360"/>
      </w:pPr>
      <w:r w:rsidDel="00000000" w:rsidR="00000000" w:rsidRPr="00000000">
        <w:rPr>
          <w:rtl w:val="0"/>
        </w:rPr>
        <w:t xml:space="preserve">Resolution: Ensure Set-Location "D:\ExportVaultData" is executed before calling ExportVaultData.exe. Confirm Microsoft Visual C++ 2015–2022 Redistributables (both x86 and x64) are installed on the server.</w:t>
      </w:r>
    </w:p>
    <w:p w:rsidR="00000000" w:rsidDel="00000000" w:rsidP="00000000" w:rsidRDefault="00000000" w:rsidRPr="00000000" w14:paraId="00000068">
      <w:pPr>
        <w:pStyle w:val="Heading2"/>
        <w:rPr/>
      </w:pPr>
      <w:bookmarkStart w:colFirst="0" w:colLast="0" w:name="_9s9c4bvijrhw" w:id="17"/>
      <w:bookmarkEnd w:id="17"/>
      <w:r w:rsidDel="00000000" w:rsidR="00000000" w:rsidRPr="00000000">
        <w:rPr>
          <w:rtl w:val="0"/>
        </w:rPr>
        <w:t xml:space="preserve">Issue 2: Service Account Logon Type Denied</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Symptom: Error stating "The user has not been granted the requested logon type at this machine" or the Task Scheduler task fails to start.</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Root Cause: Windows Security Policy or Domain GPO restricts the service account from creating interactive or batch job security tokens.</w:t>
      </w:r>
    </w:p>
    <w:p w:rsidR="00000000" w:rsidDel="00000000" w:rsidP="00000000" w:rsidRDefault="00000000" w:rsidRPr="00000000" w14:paraId="0000006B">
      <w:pPr>
        <w:numPr>
          <w:ilvl w:val="0"/>
          <w:numId w:val="12"/>
        </w:numPr>
        <w:ind w:left="720" w:hanging="360"/>
      </w:pPr>
      <w:r w:rsidDel="00000000" w:rsidR="00000000" w:rsidRPr="00000000">
        <w:rPr>
          <w:rtl w:val="0"/>
        </w:rPr>
        <w:t xml:space="preserve">Resolution: Add NADEV\kadevd to the server's local Administrators group, or explicitly assign "Log on as a batch job" and "Allow log on locally" in Local Security Policy (secpol.msc). Verify that the account is not member of any "Deny log on" policies.</w:t>
      </w:r>
    </w:p>
    <w:p w:rsidR="00000000" w:rsidDel="00000000" w:rsidP="00000000" w:rsidRDefault="00000000" w:rsidRPr="00000000" w14:paraId="0000006C">
      <w:pPr>
        <w:pStyle w:val="Heading2"/>
        <w:rPr/>
      </w:pPr>
      <w:bookmarkStart w:colFirst="0" w:colLast="0" w:name="_4qnvqnjss9n5" w:id="18"/>
      <w:bookmarkEnd w:id="18"/>
      <w:r w:rsidDel="00000000" w:rsidR="00000000" w:rsidRPr="00000000">
        <w:rPr>
          <w:rtl w:val="0"/>
        </w:rPr>
        <w:t xml:space="preserve">Issue 3: String or Binary Data Truncation on CALog.CAARequestReason</w:t>
      </w:r>
    </w:p>
    <w:p w:rsidR="00000000" w:rsidDel="00000000" w:rsidP="00000000" w:rsidRDefault="00000000" w:rsidRPr="00000000" w14:paraId="0000006D">
      <w:pPr>
        <w:numPr>
          <w:ilvl w:val="0"/>
          <w:numId w:val="11"/>
        </w:numPr>
        <w:ind w:left="720" w:hanging="360"/>
      </w:pPr>
      <w:r w:rsidDel="00000000" w:rsidR="00000000" w:rsidRPr="00000000">
        <w:rPr>
          <w:rtl w:val="0"/>
        </w:rPr>
        <w:t xml:space="preserve">Symptom: EVD export fails when extracting audit logs with "String or binary data would be truncated. The statement has been terminated."</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Root Cause: Access request justifications exceed the default 520-character limitation defined on the CALog.CAARequestReason column in standard CyberArk schema scripts.</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Resolution: Modify [CAARequestReason] to [nvarchar] (MAX) in CreateDB.sql or UpgradeFromPreviousVersion.sql prior to execution. If already deployed, execute: ALTER TABLE [dbo].[CALog] ALTER COLUMN [CAARequestReason] [nvarchar] (MAX) NULL; in SSMS.</w:t>
      </w:r>
    </w:p>
    <w:p w:rsidR="00000000" w:rsidDel="00000000" w:rsidP="00000000" w:rsidRDefault="00000000" w:rsidRPr="00000000" w14:paraId="00000070">
      <w:pPr>
        <w:pStyle w:val="Heading2"/>
        <w:rPr/>
      </w:pPr>
      <w:bookmarkStart w:colFirst="0" w:colLast="0" w:name="_f37oaa1pmj68" w:id="19"/>
      <w:bookmarkEnd w:id="19"/>
      <w:r w:rsidDel="00000000" w:rsidR="00000000" w:rsidRPr="00000000">
        <w:rPr>
          <w:rtl w:val="0"/>
        </w:rPr>
        <w:t xml:space="preserve">Issue 4: Script Freezes or Produces Empty Log File in PowerShell</w:t>
      </w:r>
    </w:p>
    <w:p w:rsidR="00000000" w:rsidDel="00000000" w:rsidP="00000000" w:rsidRDefault="00000000" w:rsidRPr="00000000" w14:paraId="00000071">
      <w:pPr>
        <w:numPr>
          <w:ilvl w:val="0"/>
          <w:numId w:val="13"/>
        </w:numPr>
        <w:ind w:left="720" w:hanging="360"/>
      </w:pPr>
      <w:r w:rsidDel="00000000" w:rsidR="00000000" w:rsidRPr="00000000">
        <w:rPr>
          <w:rtl w:val="0"/>
        </w:rPr>
        <w:t xml:space="preserve">Symptom: Running EVD in PowerShell hangs indefinitely or creates an empty 0 KB log file.</w:t>
      </w:r>
    </w:p>
    <w:p w:rsidR="00000000" w:rsidDel="00000000" w:rsidP="00000000" w:rsidRDefault="00000000" w:rsidRPr="00000000" w14:paraId="00000072">
      <w:pPr>
        <w:numPr>
          <w:ilvl w:val="0"/>
          <w:numId w:val="13"/>
        </w:numPr>
        <w:ind w:left="720" w:hanging="360"/>
      </w:pPr>
      <w:r w:rsidDel="00000000" w:rsidR="00000000" w:rsidRPr="00000000">
        <w:rPr>
          <w:rtl w:val="0"/>
        </w:rPr>
        <w:t xml:space="preserve">Root Cause: Backslashes immediately preceding quotation marks (e.g., \VaultFile="Vault.ini") are treated as escape characters (\") by the PowerShell string parser, leaving open string quotes.</w:t>
      </w:r>
    </w:p>
    <w:p w:rsidR="00000000" w:rsidDel="00000000" w:rsidP="00000000" w:rsidRDefault="00000000" w:rsidRPr="00000000" w14:paraId="00000073">
      <w:pPr>
        <w:numPr>
          <w:ilvl w:val="0"/>
          <w:numId w:val="13"/>
        </w:numPr>
        <w:ind w:left="720" w:hanging="360"/>
      </w:pPr>
      <w:r w:rsidDel="00000000" w:rsidR="00000000" w:rsidRPr="00000000">
        <w:rPr>
          <w:rtl w:val="0"/>
        </w:rPr>
        <w:t xml:space="preserve">Resolution: Use forward slashes (/) for all EVD command-line arguments (e.g., /VaultFile="Vault.ini" /CredFile="user.cred").</w:t>
      </w:r>
    </w:p>
    <w:p w:rsidR="00000000" w:rsidDel="00000000" w:rsidP="00000000" w:rsidRDefault="00000000" w:rsidRPr="00000000" w14:paraId="00000074">
      <w:pPr>
        <w:pStyle w:val="Heading2"/>
        <w:rPr/>
      </w:pPr>
      <w:bookmarkStart w:colFirst="0" w:colLast="0" w:name="_hucwm0m9j3vb" w:id="20"/>
      <w:bookmarkEnd w:id="20"/>
      <w:r w:rsidDel="00000000" w:rsidR="00000000" w:rsidRPr="00000000">
        <w:rPr>
          <w:rtl w:val="0"/>
        </w:rPr>
        <w:t xml:space="preserve">Issue 5: Task Scheduler Access Denied (Exit Code 0x80070005)</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Symptom: Task Scheduler shows Last Run Result 0x80070005.</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Root Cause: The service account lacks permissions to write logs to D:\ExportVaultData\ or lacks db_owner permissions on the target SQL database.</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Resolution: </w:t>
      </w:r>
      <w:r w:rsidDel="00000000" w:rsidR="00000000" w:rsidRPr="00000000">
        <w:rPr>
          <w:rtl w:val="0"/>
        </w:rPr>
        <w:t xml:space="preserve">Verify that NADEV\kadevd has Modify/Full Control NTFS permissions on D:\ExportVaultData and that its SQL user is mapped to the db_owner role in the CyberArk database.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