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CyberArk SCIM Server Incident Summary &amp; Resolution</w:t>
      </w:r>
    </w:p>
    <w:p>
      <w:pPr>
        <w:pStyle w:val="Heading1"/>
      </w:pPr>
      <w:r>
        <w:t>Issue Overview</w:t>
      </w:r>
    </w:p>
    <w:p>
      <w:r>
        <w:t>The CyberArk SCIM Server service was showing as running, but:</w:t>
        <w:br/>
        <w:t>- No response on SCIM endpoints</w:t>
        <w:br/>
        <w:t>- Logs were not getting generated</w:t>
        <w:br/>
        <w:t>- Integration with IGA tools was failing</w:t>
      </w:r>
    </w:p>
    <w:p>
      <w:pPr>
        <w:pStyle w:val="Heading1"/>
      </w:pPr>
      <w:r>
        <w:t>Root Cause Analysis</w:t>
      </w:r>
    </w:p>
    <w:p>
      <w:r>
        <w:t>1. Unsupported Java Version – System default Java was Java 22 (unsupported).</w:t>
        <w:br/>
        <w:t>2. Vault Resource Lock – license.xml was locked (ITATS215E error).</w:t>
        <w:br/>
        <w:t>3. Configuration Error – Case sensitivity issue (BindHost vs bindHost).</w:t>
        <w:br/>
        <w:t>4. Service Visibility Issue – NSSM service showed running but application was not functional.</w:t>
      </w:r>
    </w:p>
    <w:p>
      <w:pPr>
        <w:pStyle w:val="Heading1"/>
      </w:pPr>
      <w:r>
        <w:t>Troubleshooting Approach</w:t>
      </w:r>
    </w:p>
    <w:p>
      <w:r>
        <w:t>1. Manual Execution of SCIM JAR:</w:t>
        <w:br/>
        <w:t>"C:\Program Files\Java\jre1.8.0_251\bin\java.exe" -server -Xms4g -Xmx8g -jar CAScimServer-1.3.4.12.jar server config.yml</w:t>
        <w:br/>
        <w:br/>
        <w:t>Observed:</w:t>
        <w:br/>
        <w:t>- Java version issue</w:t>
        <w:br/>
        <w:t>- Vault lock error</w:t>
        <w:br/>
        <w:t>- Config syntax error</w:t>
        <w:br/>
        <w:br/>
        <w:t>2. NSSM Verification:</w:t>
        <w:br/>
        <w:t>Command used: nssm edit cascimserver</w:t>
        <w:br/>
        <w:t>Verified Java path, JVM arguments, and logging.</w:t>
        <w:br/>
        <w:br/>
        <w:t>3. Health Validation:</w:t>
        <w:br/>
        <w:t>Admin URL: http://localhost:8081/healthcheck</w:t>
        <w:br/>
        <w:t>Application URL: http://&lt;Server_IP&gt;:8080/scim/v2/Users</w:t>
        <w:br/>
        <w:t>Port check: netstat -ano | findstr :8080</w:t>
      </w:r>
    </w:p>
    <w:p>
      <w:pPr>
        <w:pStyle w:val="Heading1"/>
      </w:pPr>
      <w:r>
        <w:t>Resolution Steps</w:t>
      </w:r>
    </w:p>
    <w:p>
      <w:r>
        <w:t>- Updated NSSM to use Java 1.8 explicitly</w:t>
        <w:br/>
        <w:t>- Fixed config.yml (bindHost correction)</w:t>
        <w:br/>
        <w:t>- Released license.xml lock from Vault</w:t>
        <w:br/>
        <w:t>- Set JVM memory: -Xms4g -Xmx8g</w:t>
        <w:br/>
        <w:t>- Restarted SCIM service</w:t>
      </w:r>
    </w:p>
    <w:p>
      <w:pPr>
        <w:pStyle w:val="Heading1"/>
      </w:pPr>
      <w:r>
        <w:t>Final Outcome</w:t>
      </w:r>
    </w:p>
    <w:p>
      <w:r>
        <w:t>- SCIM service operational</w:t>
        <w:br/>
        <w:t>- Health check successful</w:t>
        <w:br/>
        <w:t>- APIs responding correctly</w:t>
        <w:br/>
        <w:t>- Integration restored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