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A8243" w14:textId="77777777" w:rsidR="00F4564E" w:rsidRDefault="00F4564E" w:rsidP="00F4564E">
      <w:pPr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  <w:shd w:val="clear" w:color="auto" w:fill="FFFFFF"/>
        </w:rPr>
      </w:pPr>
    </w:p>
    <w:p w14:paraId="47C9CED0" w14:textId="74A528D3" w:rsidR="00F4564E" w:rsidRDefault="00F4564E" w:rsidP="00F4564E">
      <w:pPr>
        <w:jc w:val="center"/>
        <w:rPr>
          <w:rFonts w:ascii="Times New Roman" w:eastAsia="Times New Roman" w:hAnsi="Times New Roman" w:cs="Times New Roman"/>
          <w:b/>
          <w:noProof/>
          <w:color w:val="222222"/>
          <w:sz w:val="32"/>
          <w:szCs w:val="32"/>
          <w:u w:val="single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32"/>
          <w:szCs w:val="32"/>
          <w:u w:val="single"/>
          <w:shd w:val="clear" w:color="auto" w:fill="FFFFFF"/>
          <w:lang w:val="en-US"/>
        </w:rPr>
        <w:drawing>
          <wp:inline distT="0" distB="0" distL="0" distR="0" wp14:anchorId="7F1C1E89" wp14:editId="426F19EB">
            <wp:extent cx="3362325" cy="136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467D" w14:textId="3593DDFD" w:rsidR="00F4564E" w:rsidRDefault="00F4564E" w:rsidP="00F4564E">
      <w:pPr>
        <w:jc w:val="center"/>
        <w:rPr>
          <w:rFonts w:ascii="Times New Roman" w:eastAsia="Times New Roman" w:hAnsi="Times New Roman" w:cs="Times New Roman"/>
          <w:b/>
          <w:noProof/>
          <w:color w:val="222222"/>
          <w:sz w:val="32"/>
          <w:szCs w:val="32"/>
          <w:u w:val="single"/>
          <w:shd w:val="clear" w:color="auto" w:fill="FFFFFF"/>
          <w:lang w:val="en-US"/>
        </w:rPr>
      </w:pPr>
    </w:p>
    <w:p w14:paraId="43672450" w14:textId="4B402B11" w:rsidR="00A62046" w:rsidRPr="00F4564E" w:rsidRDefault="007B249E" w:rsidP="00F4564E">
      <w:pPr>
        <w:jc w:val="center"/>
        <w:rPr>
          <w:b/>
          <w:color w:val="262626" w:themeColor="text1" w:themeTint="D9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  <w:shd w:val="clear" w:color="auto" w:fill="FFFFFF"/>
        </w:rPr>
        <w:t xml:space="preserve">SDA </w:t>
      </w:r>
      <w:r w:rsidR="00F4564E"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  <w:shd w:val="clear" w:color="auto" w:fill="FFFFFF"/>
        </w:rPr>
        <w:t>ASSIGNMENT</w:t>
      </w:r>
    </w:p>
    <w:p w14:paraId="58911E37" w14:textId="77777777" w:rsidR="00F4564E" w:rsidRDefault="00F4564E" w:rsidP="007C05FD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</w:pPr>
    </w:p>
    <w:p w14:paraId="66E8F5B1" w14:textId="6B67DBCC" w:rsidR="00A62046" w:rsidRPr="00A62046" w:rsidRDefault="004F1BB9" w:rsidP="007C05FD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  <w:t>DEPARTMENT:</w:t>
      </w:r>
      <w:r w:rsidRPr="004F1BB9"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 xml:space="preserve">          </w:t>
      </w:r>
      <w:r w:rsidR="00F4564E" w:rsidRPr="00F4564E"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  <w:t>S</w:t>
      </w:r>
      <w:r w:rsidR="00F4564E"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  <w:t>OFTWARE ENGINEERING</w:t>
      </w:r>
    </w:p>
    <w:p w14:paraId="12266A6F" w14:textId="50E93B92" w:rsidR="00A62046" w:rsidRPr="00A62046" w:rsidRDefault="004F1BB9" w:rsidP="007C05FD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  <w:t>NAME:</w:t>
      </w:r>
      <w:r w:rsidRPr="004F1BB9"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 xml:space="preserve">                           </w:t>
      </w:r>
      <w:r w:rsidR="00F4564E"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  <w:t>KAMRAN FIAZ</w:t>
      </w:r>
    </w:p>
    <w:p w14:paraId="66CDE3B6" w14:textId="5293DDAD" w:rsidR="00A62046" w:rsidRPr="00A62046" w:rsidRDefault="00F4564E" w:rsidP="007C05FD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  <w:t>REG NO:</w:t>
      </w:r>
      <w:r w:rsidR="004F1BB9" w:rsidRPr="004F1BB9"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 xml:space="preserve">  </w:t>
      </w:r>
      <w:r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  <w:t>SP23-BSE-143</w:t>
      </w:r>
    </w:p>
    <w:p w14:paraId="03A5B096" w14:textId="3FB12D44" w:rsidR="00A62046" w:rsidRPr="00A62046" w:rsidRDefault="004F1BB9" w:rsidP="007C05FD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  <w:t>SUBJECT:</w:t>
      </w:r>
      <w:r w:rsidRPr="004F1BB9"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 xml:space="preserve">                    </w:t>
      </w:r>
      <w:r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 xml:space="preserve">  </w:t>
      </w:r>
      <w:r w:rsidR="00F4564E" w:rsidRPr="00F4564E">
        <w:rPr>
          <w:rFonts w:ascii="Times New Roman" w:eastAsia="Times New Roman" w:hAnsi="Times New Roman" w:cs="Times New Roman"/>
          <w:b/>
          <w:color w:val="222222"/>
          <w:sz w:val="28"/>
          <w:szCs w:val="32"/>
          <w:u w:val="single"/>
        </w:rPr>
        <w:t>SOFTWARE DESIGN &amp; ARCHITECTURE</w:t>
      </w:r>
    </w:p>
    <w:p w14:paraId="2F276AD8" w14:textId="1E1C847C" w:rsidR="00A62046" w:rsidRPr="00A62046" w:rsidRDefault="004F1BB9" w:rsidP="007C05FD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  <w:t>SEMESTER:</w:t>
      </w:r>
      <w:r w:rsidRPr="004F1BB9"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 xml:space="preserve">                  </w:t>
      </w:r>
      <w:r w:rsidR="00F4564E"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  <w:t>5TH</w:t>
      </w:r>
    </w:p>
    <w:p w14:paraId="163ABBBC" w14:textId="5ABF3E1B" w:rsidR="00A62046" w:rsidRPr="00A62046" w:rsidRDefault="00A62046" w:rsidP="007C05FD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</w:pPr>
      <w:r w:rsidRPr="00A62046"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  <w:t>SU</w:t>
      </w:r>
      <w:r w:rsidR="004F1BB9"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  <w:t>BMITTED TO:</w:t>
      </w:r>
      <w:r w:rsidR="004F1BB9" w:rsidRPr="004F1BB9"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 xml:space="preserve">         </w:t>
      </w:r>
      <w:r w:rsidR="00F4564E"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  <w:t>SIR MUKHTIAR ZAMIN</w:t>
      </w:r>
    </w:p>
    <w:p w14:paraId="45BD6040" w14:textId="47020A22" w:rsidR="00A62046" w:rsidRDefault="004F1BB9" w:rsidP="007C05FD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  <w:t xml:space="preserve">SUBMISSION DATE </w:t>
      </w:r>
      <w:r w:rsidR="00A62046" w:rsidRPr="00A62046"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  <w:t>:</w:t>
      </w:r>
      <w:r w:rsidRPr="004F1BB9"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 xml:space="preserve">   </w:t>
      </w:r>
      <w:r w:rsidR="008B2A37"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  <w:t>JUNE, 27</w:t>
      </w:r>
      <w:r w:rsidR="00F4564E"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  <w:t>, 2025</w:t>
      </w:r>
    </w:p>
    <w:p w14:paraId="76985C5D" w14:textId="7F3DC0A3" w:rsidR="00F4564E" w:rsidRDefault="00F4564E" w:rsidP="00965D8C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color w:val="222222"/>
          <w:sz w:val="28"/>
          <w:szCs w:val="24"/>
          <w:u w:val="single"/>
        </w:rPr>
      </w:pPr>
      <w:r w:rsidRPr="00F4564E">
        <w:rPr>
          <w:rFonts w:ascii="Times New Roman" w:eastAsia="Times New Roman" w:hAnsi="Times New Roman" w:cs="Times New Roman"/>
          <w:b/>
          <w:color w:val="222222"/>
          <w:sz w:val="28"/>
          <w:szCs w:val="24"/>
          <w:u w:val="single"/>
        </w:rPr>
        <w:lastRenderedPageBreak/>
        <w:t>PROJECT NAME:</w:t>
      </w:r>
      <w:r w:rsidR="00311752">
        <w:rPr>
          <w:rFonts w:ascii="Times New Roman" w:eastAsia="Times New Roman" w:hAnsi="Times New Roman" w:cs="Times New Roman"/>
          <w:b/>
          <w:color w:val="222222"/>
          <w:sz w:val="28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4"/>
          <w:u w:val="single"/>
        </w:rPr>
        <w:t>FEE MANAGEMENT SYSTEM</w:t>
      </w:r>
      <w:r w:rsidR="00311752">
        <w:rPr>
          <w:rFonts w:ascii="Times New Roman" w:eastAsia="Times New Roman" w:hAnsi="Times New Roman" w:cs="Times New Roman"/>
          <w:b/>
          <w:color w:val="222222"/>
          <w:sz w:val="28"/>
          <w:szCs w:val="24"/>
          <w:u w:val="single"/>
        </w:rPr>
        <w:t>.</w:t>
      </w:r>
    </w:p>
    <w:p w14:paraId="307D2681" w14:textId="30E49EF1" w:rsidR="00F4564E" w:rsidRDefault="008B2A37" w:rsidP="00965D8C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color w:val="222222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4"/>
          <w:u w:val="single"/>
        </w:rPr>
        <w:t>USECASE: SEARCH PAYMENT BY ID AND NAM</w:t>
      </w:r>
      <w:r w:rsidR="00F4564E">
        <w:rPr>
          <w:rFonts w:ascii="Times New Roman" w:eastAsia="Times New Roman" w:hAnsi="Times New Roman" w:cs="Times New Roman"/>
          <w:b/>
          <w:color w:val="222222"/>
          <w:sz w:val="28"/>
          <w:szCs w:val="24"/>
          <w:u w:val="single"/>
        </w:rPr>
        <w:t>.</w:t>
      </w:r>
    </w:p>
    <w:p w14:paraId="0CE57AED" w14:textId="6CBCCB0B" w:rsidR="006D50B2" w:rsidRPr="006D50B2" w:rsidRDefault="006D50B2" w:rsidP="006D50B2">
      <w:pPr>
        <w:pStyle w:val="ListParagraph"/>
        <w:numPr>
          <w:ilvl w:val="0"/>
          <w:numId w:val="34"/>
        </w:num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24"/>
          <w:u w:val="single"/>
        </w:rPr>
        <w:t>UseCase Diagram:</w:t>
      </w:r>
    </w:p>
    <w:p w14:paraId="5EBA6FCF" w14:textId="46FF465F" w:rsidR="00311752" w:rsidRDefault="006D50B2" w:rsidP="006D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50B2">
        <w:rPr>
          <w:noProof/>
          <w:lang w:val="en-US"/>
        </w:rPr>
        <w:drawing>
          <wp:inline distT="0" distB="0" distL="0" distR="0" wp14:anchorId="69482488" wp14:editId="63337C94">
            <wp:extent cx="4908467" cy="2617292"/>
            <wp:effectExtent l="0" t="0" r="0" b="0"/>
            <wp:docPr id="1" name="Picture 1" descr="C:\Users\Sardar Kamran\AppData\Local\Microsoft\Windows\INetCache\Content.MSO\E1C41F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dar Kamran\AppData\Local\Microsoft\Windows\INetCache\Content.MSO\E1C41F1B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048" cy="262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B7D88" w14:textId="44632A8B" w:rsidR="006D50B2" w:rsidRDefault="006D50B2" w:rsidP="006D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63F2CF" w14:textId="77777777" w:rsidR="006D50B2" w:rsidRPr="006D50B2" w:rsidRDefault="006D50B2" w:rsidP="006D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5F99B2" w14:textId="77777777" w:rsidR="006D50B2" w:rsidRDefault="00311752" w:rsidP="006D50B2">
      <w:pPr>
        <w:pStyle w:val="ListParagraph"/>
        <w:numPr>
          <w:ilvl w:val="0"/>
          <w:numId w:val="34"/>
        </w:num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u w:val="single"/>
        </w:rPr>
      </w:pPr>
      <w:r w:rsidRPr="00311752">
        <w:rPr>
          <w:rFonts w:ascii="Times New Roman" w:eastAsia="Times New Roman" w:hAnsi="Times New Roman" w:cs="Times New Roman"/>
          <w:b/>
          <w:color w:val="222222"/>
          <w:sz w:val="32"/>
          <w:szCs w:val="24"/>
          <w:u w:val="single"/>
        </w:rPr>
        <w:t>Fully Dressed Use</w:t>
      </w:r>
      <w:r>
        <w:rPr>
          <w:rFonts w:ascii="Times New Roman" w:eastAsia="Times New Roman" w:hAnsi="Times New Roman" w:cs="Times New Roman"/>
          <w:b/>
          <w:color w:val="222222"/>
          <w:sz w:val="32"/>
          <w:szCs w:val="24"/>
          <w:u w:val="single"/>
        </w:rPr>
        <w:t>C</w:t>
      </w:r>
      <w:r w:rsidRPr="00311752">
        <w:rPr>
          <w:rFonts w:ascii="Times New Roman" w:eastAsia="Times New Roman" w:hAnsi="Times New Roman" w:cs="Times New Roman"/>
          <w:b/>
          <w:color w:val="222222"/>
          <w:sz w:val="32"/>
          <w:szCs w:val="24"/>
          <w:u w:val="single"/>
        </w:rPr>
        <w:t>ases:</w:t>
      </w:r>
    </w:p>
    <w:p w14:paraId="2B93DCF8" w14:textId="6434E5C5" w:rsidR="00717812" w:rsidRPr="006D50B2" w:rsidRDefault="00717812" w:rsidP="006D50B2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u w:val="single"/>
        </w:rPr>
      </w:pPr>
      <w:r w:rsidRPr="006D50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 Case: Search Payment Record by ID and Name</w:t>
      </w:r>
    </w:p>
    <w:p w14:paraId="6290E13F" w14:textId="3C833126" w:rsidR="00717812" w:rsidRPr="00717812" w:rsidRDefault="00717812" w:rsidP="00717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781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Scope:</w:t>
      </w:r>
      <w:r w:rsidRPr="007178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Fee Management System.</w:t>
      </w:r>
      <w:r w:rsidRPr="0071781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1781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Level:</w:t>
      </w:r>
      <w:r w:rsidRPr="007178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Goal.</w:t>
      </w:r>
      <w:r w:rsidRPr="0071781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1781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Primary Actor: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Admin.</w:t>
      </w:r>
    </w:p>
    <w:p w14:paraId="6B1E0ED7" w14:textId="77777777" w:rsidR="00717812" w:rsidRPr="00717812" w:rsidRDefault="00717812" w:rsidP="00717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717812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Stakeholders and Interests:</w:t>
      </w:r>
    </w:p>
    <w:p w14:paraId="7B2C4FF4" w14:textId="4DFA173D" w:rsidR="00717812" w:rsidRPr="00717812" w:rsidRDefault="00717812" w:rsidP="0071781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Admin</w:t>
      </w:r>
      <w:r w:rsidRPr="00717812">
        <w:rPr>
          <w:rFonts w:ascii="Times New Roman" w:eastAsia="Times New Roman" w:hAnsi="Times New Roman" w:cs="Times New Roman"/>
          <w:sz w:val="24"/>
          <w:szCs w:val="24"/>
          <w:lang w:val="en-US"/>
        </w:rPr>
        <w:t>: Wants to quickly search and verify student payment records for fee confirmation or reporting.</w:t>
      </w:r>
    </w:p>
    <w:p w14:paraId="6E043B99" w14:textId="77777777" w:rsidR="00717812" w:rsidRPr="00717812" w:rsidRDefault="00717812" w:rsidP="0071781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7812">
        <w:rPr>
          <w:rFonts w:ascii="Times New Roman" w:eastAsia="Times New Roman" w:hAnsi="Times New Roman" w:cs="Times New Roman"/>
          <w:sz w:val="24"/>
          <w:szCs w:val="24"/>
          <w:lang w:val="en-US"/>
        </w:rPr>
        <w:t>Student: Expects their payment records to be retrievable and accurate.</w:t>
      </w:r>
    </w:p>
    <w:p w14:paraId="336F5571" w14:textId="77777777" w:rsidR="00717812" w:rsidRPr="00717812" w:rsidRDefault="00717812" w:rsidP="0071781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7812">
        <w:rPr>
          <w:rFonts w:ascii="Times New Roman" w:eastAsia="Times New Roman" w:hAnsi="Times New Roman" w:cs="Times New Roman"/>
          <w:sz w:val="24"/>
          <w:szCs w:val="24"/>
          <w:lang w:val="en-US"/>
        </w:rPr>
        <w:t>System: Ensures data integrity and supports efficient search functionality.</w:t>
      </w:r>
    </w:p>
    <w:p w14:paraId="512DA971" w14:textId="77777777" w:rsidR="00717812" w:rsidRPr="00717812" w:rsidRDefault="00717812" w:rsidP="00717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717812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lastRenderedPageBreak/>
        <w:t>Preconditions:</w:t>
      </w:r>
    </w:p>
    <w:p w14:paraId="5FCA2246" w14:textId="0F89823A" w:rsidR="00717812" w:rsidRPr="00717812" w:rsidRDefault="00717812" w:rsidP="0071781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Admin</w:t>
      </w:r>
      <w:r w:rsidRPr="007178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must be logged into the system.</w:t>
      </w:r>
    </w:p>
    <w:p w14:paraId="6891C98B" w14:textId="77777777" w:rsidR="00717812" w:rsidRPr="00717812" w:rsidRDefault="00717812" w:rsidP="0071781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7812">
        <w:rPr>
          <w:rFonts w:ascii="Times New Roman" w:eastAsia="Times New Roman" w:hAnsi="Times New Roman" w:cs="Times New Roman"/>
          <w:sz w:val="24"/>
          <w:szCs w:val="24"/>
          <w:lang w:val="en-US"/>
        </w:rPr>
        <w:t>Payment records must exist in the system database.</w:t>
      </w:r>
    </w:p>
    <w:p w14:paraId="3BEDCBD6" w14:textId="77777777" w:rsidR="00717812" w:rsidRPr="00717812" w:rsidRDefault="00717812" w:rsidP="00717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717812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Postconditions:</w:t>
      </w:r>
    </w:p>
    <w:p w14:paraId="2CB1B1A0" w14:textId="77777777" w:rsidR="00717812" w:rsidRPr="00717812" w:rsidRDefault="00717812" w:rsidP="0071781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7812">
        <w:rPr>
          <w:rFonts w:ascii="Times New Roman" w:eastAsia="Times New Roman" w:hAnsi="Times New Roman" w:cs="Times New Roman"/>
          <w:sz w:val="24"/>
          <w:szCs w:val="24"/>
          <w:lang w:val="en-US"/>
        </w:rPr>
        <w:t>Payment records matching the entered ID or Name are displayed.</w:t>
      </w:r>
    </w:p>
    <w:p w14:paraId="37F81BA5" w14:textId="77777777" w:rsidR="00717812" w:rsidRPr="00717812" w:rsidRDefault="00717812" w:rsidP="0071781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7812">
        <w:rPr>
          <w:rFonts w:ascii="Times New Roman" w:eastAsia="Times New Roman" w:hAnsi="Times New Roman" w:cs="Times New Roman"/>
          <w:sz w:val="24"/>
          <w:szCs w:val="24"/>
          <w:lang w:val="en-US"/>
        </w:rPr>
        <w:t>Optionally, the search results can be downloaded or printed as a receipt.</w:t>
      </w:r>
    </w:p>
    <w:p w14:paraId="44495E96" w14:textId="77777777" w:rsidR="00717812" w:rsidRPr="00717812" w:rsidRDefault="00717812" w:rsidP="00717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717812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Main Success Scenario (Basic Flow):</w:t>
      </w:r>
    </w:p>
    <w:p w14:paraId="4DBE6B92" w14:textId="5EADDFB9" w:rsidR="00717812" w:rsidRPr="00717812" w:rsidRDefault="00717812" w:rsidP="0071781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Admin </w:t>
      </w:r>
      <w:r w:rsidRPr="00717812">
        <w:rPr>
          <w:rFonts w:ascii="Times New Roman" w:eastAsia="Times New Roman" w:hAnsi="Times New Roman" w:cs="Times New Roman"/>
          <w:sz w:val="24"/>
          <w:szCs w:val="24"/>
          <w:lang w:val="en-US"/>
        </w:rPr>
        <w:t>logs into the system.</w:t>
      </w:r>
    </w:p>
    <w:p w14:paraId="1D319A08" w14:textId="3FEE9911" w:rsidR="00717812" w:rsidRPr="00717812" w:rsidRDefault="00717812" w:rsidP="0071781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7812">
        <w:rPr>
          <w:rFonts w:ascii="Times New Roman" w:eastAsia="Times New Roman" w:hAnsi="Times New Roman" w:cs="Times New Roman"/>
          <w:sz w:val="24"/>
          <w:szCs w:val="24"/>
          <w:lang w:val="en-US"/>
        </w:rPr>
        <w:t>Admin navigates to the “Search Payments” section.</w:t>
      </w:r>
    </w:p>
    <w:p w14:paraId="12EEDE28" w14:textId="50D1D039" w:rsidR="00717812" w:rsidRPr="00717812" w:rsidRDefault="00717812" w:rsidP="0071781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7812">
        <w:rPr>
          <w:rFonts w:ascii="Times New Roman" w:eastAsia="Times New Roman" w:hAnsi="Times New Roman" w:cs="Times New Roman"/>
          <w:sz w:val="24"/>
          <w:szCs w:val="24"/>
          <w:lang w:val="en-US"/>
        </w:rPr>
        <w:t>Admin enters a Student ID or Name in the search field.</w:t>
      </w:r>
    </w:p>
    <w:p w14:paraId="70CD4F50" w14:textId="77777777" w:rsidR="00717812" w:rsidRPr="00717812" w:rsidRDefault="00717812" w:rsidP="0071781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7812">
        <w:rPr>
          <w:rFonts w:ascii="Times New Roman" w:eastAsia="Times New Roman" w:hAnsi="Times New Roman" w:cs="Times New Roman"/>
          <w:sz w:val="24"/>
          <w:szCs w:val="24"/>
          <w:lang w:val="en-US"/>
        </w:rPr>
        <w:t>System queries the database for matching payment records.</w:t>
      </w:r>
    </w:p>
    <w:p w14:paraId="0F68A567" w14:textId="77777777" w:rsidR="00717812" w:rsidRPr="00717812" w:rsidRDefault="00717812" w:rsidP="0071781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7812">
        <w:rPr>
          <w:rFonts w:ascii="Times New Roman" w:eastAsia="Times New Roman" w:hAnsi="Times New Roman" w:cs="Times New Roman"/>
          <w:sz w:val="24"/>
          <w:szCs w:val="24"/>
          <w:lang w:val="en-US"/>
        </w:rPr>
        <w:t>System displays the list of matching payment transactions (Student ID, Name, Date, Amount, Mode, Status).</w:t>
      </w:r>
    </w:p>
    <w:p w14:paraId="3C9E2547" w14:textId="333CB878" w:rsidR="00717812" w:rsidRPr="00717812" w:rsidRDefault="00717812" w:rsidP="0071781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7812">
        <w:rPr>
          <w:rFonts w:ascii="Times New Roman" w:eastAsia="Times New Roman" w:hAnsi="Times New Roman" w:cs="Times New Roman"/>
          <w:sz w:val="24"/>
          <w:szCs w:val="24"/>
          <w:lang w:val="en-US"/>
        </w:rPr>
        <w:t>Admin reviews the displayed records.</w:t>
      </w:r>
    </w:p>
    <w:p w14:paraId="1A08EBDD" w14:textId="67CE435B" w:rsidR="00717812" w:rsidRPr="00717812" w:rsidRDefault="00717812" w:rsidP="0071781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7812">
        <w:rPr>
          <w:rFonts w:ascii="Times New Roman" w:eastAsia="Times New Roman" w:hAnsi="Times New Roman" w:cs="Times New Roman"/>
          <w:sz w:val="24"/>
          <w:szCs w:val="24"/>
          <w:lang w:val="en-US"/>
        </w:rPr>
        <w:t>Admin optionally downloads or prints the search results as a receipt.</w:t>
      </w:r>
    </w:p>
    <w:p w14:paraId="15933563" w14:textId="4347A517" w:rsidR="00311752" w:rsidRDefault="00311752" w:rsidP="00311752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26DD727" w14:textId="77777777" w:rsidR="00311752" w:rsidRDefault="00311752" w:rsidP="00311752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</w:pPr>
    </w:p>
    <w:p w14:paraId="7A771728" w14:textId="77777777" w:rsidR="00311752" w:rsidRDefault="00311752" w:rsidP="00311752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</w:pPr>
    </w:p>
    <w:p w14:paraId="5F9851DB" w14:textId="77777777" w:rsidR="00311752" w:rsidRDefault="00311752" w:rsidP="00311752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</w:pPr>
    </w:p>
    <w:p w14:paraId="003FF19F" w14:textId="77777777" w:rsidR="00311752" w:rsidRDefault="00311752" w:rsidP="00311752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</w:pPr>
    </w:p>
    <w:p w14:paraId="26548E69" w14:textId="77777777" w:rsidR="00311752" w:rsidRDefault="00311752" w:rsidP="00311752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</w:pPr>
    </w:p>
    <w:p w14:paraId="2616CE1D" w14:textId="77777777" w:rsidR="00311752" w:rsidRDefault="00311752" w:rsidP="00311752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</w:pPr>
    </w:p>
    <w:p w14:paraId="6EF6044E" w14:textId="11BFAD3D" w:rsidR="006D50B2" w:rsidRDefault="006D50B2" w:rsidP="006D50B2">
      <w:pPr>
        <w:pStyle w:val="ListParagraph"/>
        <w:numPr>
          <w:ilvl w:val="0"/>
          <w:numId w:val="34"/>
        </w:num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  <w:lastRenderedPageBreak/>
        <w:t>System Sequence Diagram:</w:t>
      </w:r>
    </w:p>
    <w:p w14:paraId="0165ADDE" w14:textId="7B7AE486" w:rsidR="006D50B2" w:rsidRPr="006D50B2" w:rsidRDefault="006D50B2" w:rsidP="006D50B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50B2">
        <w:rPr>
          <w:noProof/>
          <w:lang w:val="en-US"/>
        </w:rPr>
        <w:drawing>
          <wp:inline distT="0" distB="0" distL="0" distR="0" wp14:anchorId="6A550CC3" wp14:editId="20CD62B2">
            <wp:extent cx="5241897" cy="6824216"/>
            <wp:effectExtent l="0" t="0" r="0" b="0"/>
            <wp:docPr id="9" name="Picture 9" descr="C:\Users\Sardar Kamran\AppData\Local\Microsoft\Windows\INetCache\Content.MSO\EE015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rdar Kamran\AppData\Local\Microsoft\Windows\INetCache\Content.MSO\EE015BD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828" cy="683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DB64D" w14:textId="28F937B1" w:rsidR="00311752" w:rsidRDefault="00311752" w:rsidP="00311752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</w:pPr>
    </w:p>
    <w:p w14:paraId="3EDA3968" w14:textId="77777777" w:rsidR="007B249E" w:rsidRDefault="007B249E" w:rsidP="00311752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</w:pPr>
    </w:p>
    <w:p w14:paraId="35B10275" w14:textId="4C14402B" w:rsidR="00311752" w:rsidRPr="00311752" w:rsidRDefault="00311752" w:rsidP="00311752">
      <w:pPr>
        <w:pStyle w:val="ListParagraph"/>
        <w:numPr>
          <w:ilvl w:val="0"/>
          <w:numId w:val="34"/>
        </w:num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</w:pPr>
      <w:r w:rsidRPr="00311752"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  <w:t>Package Diagram:</w:t>
      </w:r>
    </w:p>
    <w:p w14:paraId="67709B40" w14:textId="635FDE57" w:rsidR="006D50B2" w:rsidRPr="00402003" w:rsidRDefault="006D50B2" w:rsidP="0040200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50B2">
        <w:rPr>
          <w:noProof/>
          <w:lang w:val="en-US"/>
        </w:rPr>
        <w:drawing>
          <wp:inline distT="0" distB="0" distL="0" distR="0" wp14:anchorId="0BA8D7EF" wp14:editId="3790A697">
            <wp:extent cx="5903379" cy="2743200"/>
            <wp:effectExtent l="0" t="0" r="2540" b="0"/>
            <wp:docPr id="10" name="Picture 10" descr="C:\Users\Sardar Kamran\AppData\Local\Microsoft\Windows\INetCache\Content.MSO\162FABD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rdar Kamran\AppData\Local\Microsoft\Windows\INetCache\Content.MSO\162FABD3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752" cy="275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B104F" w14:textId="18B71060" w:rsidR="00311752" w:rsidRDefault="00311752" w:rsidP="00311752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</w:pPr>
    </w:p>
    <w:p w14:paraId="54776500" w14:textId="77777777" w:rsidR="00311752" w:rsidRDefault="00311752" w:rsidP="00311752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</w:pPr>
    </w:p>
    <w:p w14:paraId="5F7F7828" w14:textId="77777777" w:rsidR="00311752" w:rsidRDefault="00311752" w:rsidP="00311752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</w:pPr>
    </w:p>
    <w:p w14:paraId="70A7E22C" w14:textId="77777777" w:rsidR="00311752" w:rsidRDefault="00311752" w:rsidP="00311752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</w:pPr>
    </w:p>
    <w:p w14:paraId="3589CB04" w14:textId="77777777" w:rsidR="00311752" w:rsidRDefault="00311752" w:rsidP="00311752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</w:pPr>
    </w:p>
    <w:p w14:paraId="3A3A1E0A" w14:textId="208E40D6" w:rsidR="00402003" w:rsidRPr="00402003" w:rsidRDefault="00311752" w:rsidP="00402003">
      <w:pPr>
        <w:pStyle w:val="ListParagraph"/>
        <w:numPr>
          <w:ilvl w:val="0"/>
          <w:numId w:val="34"/>
        </w:num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</w:pPr>
      <w:r w:rsidRPr="00311752"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  <w:lastRenderedPageBreak/>
        <w:t>Cummunication Diagram:</w:t>
      </w:r>
      <w:r w:rsidR="00402003" w:rsidRPr="00402003">
        <w:rPr>
          <w:noProof/>
          <w:lang w:val="en-US"/>
        </w:rPr>
        <w:drawing>
          <wp:inline distT="0" distB="0" distL="0" distR="0" wp14:anchorId="0F974B8D" wp14:editId="4B0685F3">
            <wp:extent cx="5903644" cy="3213633"/>
            <wp:effectExtent l="0" t="0" r="1905" b="6350"/>
            <wp:docPr id="11" name="Picture 11" descr="C:\Users\Sardar Kamran\AppData\Local\Microsoft\Windows\INetCache\Content.MSO\5279A8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rdar Kamran\AppData\Local\Microsoft\Windows\INetCache\Content.MSO\5279A859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21" cy="321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166D8" w14:textId="77777777" w:rsidR="00402003" w:rsidRPr="00402003" w:rsidRDefault="00402003" w:rsidP="00402003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</w:pPr>
    </w:p>
    <w:p w14:paraId="45F52C7A" w14:textId="6B02869E" w:rsidR="00311752" w:rsidRDefault="00311752" w:rsidP="00311752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</w:pPr>
    </w:p>
    <w:p w14:paraId="5AF34AF7" w14:textId="628BACB6" w:rsidR="00311752" w:rsidRDefault="00311752" w:rsidP="00311752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</w:pPr>
    </w:p>
    <w:p w14:paraId="236DBAE7" w14:textId="59E886D9" w:rsidR="00311752" w:rsidRDefault="00311752" w:rsidP="00311752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</w:pPr>
    </w:p>
    <w:p w14:paraId="488A1390" w14:textId="3523ED0D" w:rsidR="00A777D7" w:rsidRDefault="00A777D7" w:rsidP="00311752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</w:pPr>
    </w:p>
    <w:p w14:paraId="3E49E2CA" w14:textId="77777777" w:rsidR="00A777D7" w:rsidRDefault="00A777D7" w:rsidP="00311752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</w:pPr>
    </w:p>
    <w:p w14:paraId="030169F8" w14:textId="6C979128" w:rsidR="00311752" w:rsidRDefault="007B249E" w:rsidP="00311752">
      <w:pPr>
        <w:pStyle w:val="ListParagraph"/>
        <w:numPr>
          <w:ilvl w:val="0"/>
          <w:numId w:val="34"/>
        </w:num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  <w:lastRenderedPageBreak/>
        <w:t>Class Diagram:</w:t>
      </w:r>
    </w:p>
    <w:p w14:paraId="1BA3D0D6" w14:textId="6DACB6B4" w:rsidR="007B249E" w:rsidRDefault="00A777D7" w:rsidP="00363D3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77D7">
        <w:rPr>
          <w:noProof/>
          <w:lang w:val="en-US"/>
        </w:rPr>
        <w:drawing>
          <wp:inline distT="0" distB="0" distL="0" distR="0" wp14:anchorId="587154A1" wp14:editId="09D79CF3">
            <wp:extent cx="5891530" cy="4121150"/>
            <wp:effectExtent l="0" t="0" r="0" b="0"/>
            <wp:docPr id="12" name="Picture 12" descr="C:\Users\Sardar Kamran\AppData\Local\Microsoft\Windows\INetCache\Content.MSO\FD6184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rdar Kamran\AppData\Local\Microsoft\Windows\INetCache\Content.MSO\FD6184CF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435" cy="4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A00BE" w14:textId="77777777" w:rsidR="00363D3C" w:rsidRPr="00363D3C" w:rsidRDefault="00363D3C" w:rsidP="00363D3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82CE95" w14:textId="77777777" w:rsidR="002E4244" w:rsidRDefault="007B249E" w:rsidP="00363D3C">
      <w:pPr>
        <w:pStyle w:val="ListParagraph"/>
        <w:numPr>
          <w:ilvl w:val="0"/>
          <w:numId w:val="34"/>
        </w:num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  <w:t>Coding Standards:</w:t>
      </w:r>
    </w:p>
    <w:p w14:paraId="1579E84E" w14:textId="59974018" w:rsidR="00363D3C" w:rsidRPr="002E4244" w:rsidRDefault="00363D3C" w:rsidP="002E4244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color w:val="222222"/>
          <w:sz w:val="36"/>
          <w:szCs w:val="32"/>
          <w:u w:val="single"/>
        </w:rPr>
      </w:pPr>
      <w:r w:rsidRPr="002E4244">
        <w:rPr>
          <w:rStyle w:val="Strong"/>
          <w:bCs w:val="0"/>
          <w:sz w:val="24"/>
          <w:u w:val="single"/>
        </w:rPr>
        <w:t>1. Naming Conventions</w:t>
      </w:r>
    </w:p>
    <w:p w14:paraId="00D1B2EF" w14:textId="77777777" w:rsidR="00363D3C" w:rsidRDefault="00363D3C" w:rsidP="00363D3C">
      <w:pPr>
        <w:pStyle w:val="NormalWeb"/>
        <w:numPr>
          <w:ilvl w:val="0"/>
          <w:numId w:val="39"/>
        </w:numPr>
      </w:pPr>
      <w:r>
        <w:rPr>
          <w:rStyle w:val="Strong"/>
        </w:rPr>
        <w:t>Class names:</w:t>
      </w:r>
      <w:r>
        <w:t xml:space="preserve"> Use </w:t>
      </w:r>
      <w:r>
        <w:rPr>
          <w:rStyle w:val="Strong"/>
        </w:rPr>
        <w:t>PascalCase</w:t>
      </w:r>
      <w:r>
        <w:t>.</w:t>
      </w:r>
      <w:r>
        <w:br/>
        <w:t xml:space="preserve">e.g., </w:t>
      </w:r>
      <w:r>
        <w:rPr>
          <w:rStyle w:val="HTMLCode"/>
        </w:rPr>
        <w:t>PaymentSearchService</w:t>
      </w:r>
      <w:r>
        <w:t xml:space="preserve">, </w:t>
      </w:r>
      <w:r>
        <w:rPr>
          <w:rStyle w:val="HTMLCode"/>
        </w:rPr>
        <w:t>StudentRepository</w:t>
      </w:r>
      <w:r>
        <w:t>.</w:t>
      </w:r>
    </w:p>
    <w:p w14:paraId="07CA2FF4" w14:textId="77777777" w:rsidR="00363D3C" w:rsidRDefault="00363D3C" w:rsidP="00363D3C">
      <w:pPr>
        <w:pStyle w:val="NormalWeb"/>
        <w:numPr>
          <w:ilvl w:val="0"/>
          <w:numId w:val="39"/>
        </w:numPr>
      </w:pPr>
      <w:r>
        <w:rPr>
          <w:rStyle w:val="Strong"/>
        </w:rPr>
        <w:t>Method names:</w:t>
      </w:r>
      <w:r>
        <w:t xml:space="preserve"> Use </w:t>
      </w:r>
      <w:r>
        <w:rPr>
          <w:rStyle w:val="Strong"/>
        </w:rPr>
        <w:t>camelCase</w:t>
      </w:r>
      <w:r>
        <w:t>.</w:t>
      </w:r>
      <w:r>
        <w:br/>
        <w:t xml:space="preserve">e.g., </w:t>
      </w:r>
      <w:r>
        <w:rPr>
          <w:rStyle w:val="HTMLCode"/>
        </w:rPr>
        <w:t>searchByStudentID()</w:t>
      </w:r>
      <w:r>
        <w:t xml:space="preserve">, </w:t>
      </w:r>
      <w:r>
        <w:rPr>
          <w:rStyle w:val="HTMLCode"/>
        </w:rPr>
        <w:t>searchByStudentName()</w:t>
      </w:r>
      <w:r>
        <w:t>.</w:t>
      </w:r>
    </w:p>
    <w:p w14:paraId="729E4ECC" w14:textId="77777777" w:rsidR="00363D3C" w:rsidRDefault="00363D3C" w:rsidP="00363D3C">
      <w:pPr>
        <w:pStyle w:val="NormalWeb"/>
        <w:numPr>
          <w:ilvl w:val="0"/>
          <w:numId w:val="39"/>
        </w:numPr>
      </w:pPr>
      <w:r>
        <w:rPr>
          <w:rStyle w:val="Strong"/>
        </w:rPr>
        <w:t>Variable names:</w:t>
      </w:r>
      <w:r>
        <w:t xml:space="preserve"> Use meaningful </w:t>
      </w:r>
      <w:r>
        <w:rPr>
          <w:rStyle w:val="Strong"/>
        </w:rPr>
        <w:t>camelCase</w:t>
      </w:r>
      <w:r>
        <w:t xml:space="preserve"> names.</w:t>
      </w:r>
      <w:r>
        <w:br/>
        <w:t xml:space="preserve">e.g., </w:t>
      </w:r>
      <w:r>
        <w:rPr>
          <w:rStyle w:val="HTMLCode"/>
        </w:rPr>
        <w:t>studentId</w:t>
      </w:r>
      <w:r>
        <w:t xml:space="preserve">, </w:t>
      </w:r>
      <w:r>
        <w:rPr>
          <w:rStyle w:val="HTMLCode"/>
        </w:rPr>
        <w:t>studentName</w:t>
      </w:r>
      <w:r>
        <w:t xml:space="preserve">, </w:t>
      </w:r>
      <w:r>
        <w:rPr>
          <w:rStyle w:val="HTMLCode"/>
        </w:rPr>
        <w:t>paymentList</w:t>
      </w:r>
      <w:r>
        <w:t>.</w:t>
      </w:r>
    </w:p>
    <w:p w14:paraId="3E41E56D" w14:textId="77777777" w:rsidR="00363D3C" w:rsidRDefault="00363D3C" w:rsidP="00363D3C">
      <w:pPr>
        <w:pStyle w:val="NormalWeb"/>
        <w:numPr>
          <w:ilvl w:val="0"/>
          <w:numId w:val="39"/>
        </w:numPr>
      </w:pPr>
      <w:r>
        <w:rPr>
          <w:rStyle w:val="Strong"/>
        </w:rPr>
        <w:t>Constants:</w:t>
      </w:r>
      <w:r>
        <w:t xml:space="preserve"> Use </w:t>
      </w:r>
      <w:r>
        <w:rPr>
          <w:rStyle w:val="Strong"/>
        </w:rPr>
        <w:t>UPPERCASE_WITH_UNDERSCORES</w:t>
      </w:r>
      <w:r>
        <w:t>.</w:t>
      </w:r>
      <w:r>
        <w:br/>
        <w:t xml:space="preserve">e.g., </w:t>
      </w:r>
      <w:r>
        <w:rPr>
          <w:rStyle w:val="HTMLCode"/>
        </w:rPr>
        <w:t>MAX_SEARCH_RESULTS</w:t>
      </w:r>
      <w:r>
        <w:t>.</w:t>
      </w:r>
    </w:p>
    <w:p w14:paraId="2E3466B4" w14:textId="51C0CB36" w:rsidR="00363D3C" w:rsidRDefault="00363D3C" w:rsidP="00363D3C">
      <w:r>
        <w:lastRenderedPageBreak/>
        <w:pict w14:anchorId="5ABAD7FC">
          <v:rect id="_x0000_i1037" style="width:0;height:1.5pt" o:hralign="center" o:hrstd="t" o:hr="t" fillcolor="#a0a0a0" stroked="f"/>
        </w:pict>
      </w:r>
      <w:bookmarkStart w:id="0" w:name="_GoBack"/>
      <w:bookmarkEnd w:id="0"/>
      <w:r w:rsidRPr="002E4244">
        <w:rPr>
          <w:rStyle w:val="Strong"/>
          <w:bCs w:val="0"/>
          <w:sz w:val="24"/>
          <w:u w:val="single"/>
        </w:rPr>
        <w:t>2. Method Design</w:t>
      </w:r>
    </w:p>
    <w:p w14:paraId="2B54D432" w14:textId="77777777" w:rsidR="00363D3C" w:rsidRDefault="00363D3C" w:rsidP="00363D3C">
      <w:pPr>
        <w:pStyle w:val="NormalWeb"/>
        <w:numPr>
          <w:ilvl w:val="0"/>
          <w:numId w:val="40"/>
        </w:numPr>
      </w:pPr>
      <w:r>
        <w:t xml:space="preserve">Keep each method </w:t>
      </w:r>
      <w:r>
        <w:rPr>
          <w:rStyle w:val="Strong"/>
        </w:rPr>
        <w:t>single-responsibility</w:t>
      </w:r>
      <w:r>
        <w:t>.</w:t>
      </w:r>
      <w:r>
        <w:br/>
        <w:t xml:space="preserve">e.g., </w:t>
      </w:r>
      <w:r>
        <w:rPr>
          <w:rStyle w:val="HTMLCode"/>
        </w:rPr>
        <w:t>searchByStudentID()</w:t>
      </w:r>
      <w:r>
        <w:t xml:space="preserve"> should only handle ID-based search logic.</w:t>
      </w:r>
    </w:p>
    <w:p w14:paraId="705D481B" w14:textId="77777777" w:rsidR="00363D3C" w:rsidRDefault="00363D3C" w:rsidP="00363D3C">
      <w:pPr>
        <w:pStyle w:val="NormalWeb"/>
        <w:numPr>
          <w:ilvl w:val="0"/>
          <w:numId w:val="40"/>
        </w:numPr>
      </w:pPr>
      <w:r>
        <w:t xml:space="preserve">Use </w:t>
      </w:r>
      <w:r>
        <w:rPr>
          <w:rStyle w:val="Strong"/>
        </w:rPr>
        <w:t>clear input parameter types</w:t>
      </w:r>
      <w:r>
        <w:t xml:space="preserve"> (e.g. </w:t>
      </w:r>
      <w:r>
        <w:rPr>
          <w:rStyle w:val="HTMLCode"/>
        </w:rPr>
        <w:t>String id</w:t>
      </w:r>
      <w:r>
        <w:t xml:space="preserve">) and </w:t>
      </w:r>
      <w:r>
        <w:rPr>
          <w:rStyle w:val="Strong"/>
        </w:rPr>
        <w:t>appropriate return types</w:t>
      </w:r>
      <w:r>
        <w:t xml:space="preserve"> (e.g. </w:t>
      </w:r>
      <w:r>
        <w:rPr>
          <w:rStyle w:val="HTMLCode"/>
        </w:rPr>
        <w:t>List&lt;Payment&gt;</w:t>
      </w:r>
      <w:r>
        <w:t>).</w:t>
      </w:r>
    </w:p>
    <w:p w14:paraId="45A4365F" w14:textId="77777777" w:rsidR="00363D3C" w:rsidRDefault="00363D3C" w:rsidP="00363D3C">
      <w:pPr>
        <w:pStyle w:val="NormalWeb"/>
        <w:numPr>
          <w:ilvl w:val="0"/>
          <w:numId w:val="40"/>
        </w:numPr>
      </w:pPr>
      <w:r>
        <w:t>Validate inputs at the start of methods to avoid null or invalid data errors.</w:t>
      </w:r>
    </w:p>
    <w:p w14:paraId="2D12F198" w14:textId="3E5CBB8A" w:rsidR="00363D3C" w:rsidRDefault="00363D3C" w:rsidP="00363D3C">
      <w:r>
        <w:pict w14:anchorId="4CFCB35E">
          <v:rect id="_x0000_i1038" style="width:0;height:1.5pt" o:hralign="center" o:hrstd="t" o:hr="t" fillcolor="#a0a0a0" stroked="f"/>
        </w:pict>
      </w:r>
      <w:r w:rsidRPr="002E4244">
        <w:rPr>
          <w:rStyle w:val="Strong"/>
          <w:bCs w:val="0"/>
          <w:sz w:val="24"/>
          <w:u w:val="single"/>
        </w:rPr>
        <w:t>3. Exception Handling</w:t>
      </w:r>
    </w:p>
    <w:p w14:paraId="4ACB14E2" w14:textId="77777777" w:rsidR="00363D3C" w:rsidRDefault="00363D3C" w:rsidP="00363D3C">
      <w:pPr>
        <w:pStyle w:val="NormalWeb"/>
        <w:numPr>
          <w:ilvl w:val="0"/>
          <w:numId w:val="41"/>
        </w:numPr>
      </w:pPr>
      <w:r>
        <w:t xml:space="preserve">Implement </w:t>
      </w:r>
      <w:r>
        <w:rPr>
          <w:rStyle w:val="Strong"/>
        </w:rPr>
        <w:t>try-catch blocks</w:t>
      </w:r>
      <w:r>
        <w:t xml:space="preserve"> for database queries.</w:t>
      </w:r>
    </w:p>
    <w:p w14:paraId="6BECF292" w14:textId="77777777" w:rsidR="00363D3C" w:rsidRDefault="00363D3C" w:rsidP="00363D3C">
      <w:pPr>
        <w:pStyle w:val="NormalWeb"/>
        <w:numPr>
          <w:ilvl w:val="0"/>
          <w:numId w:val="41"/>
        </w:numPr>
      </w:pPr>
      <w:r>
        <w:t>Throw custom exceptions for:</w:t>
      </w:r>
    </w:p>
    <w:p w14:paraId="7C22CE63" w14:textId="77777777" w:rsidR="00363D3C" w:rsidRDefault="00363D3C" w:rsidP="00363D3C">
      <w:pPr>
        <w:pStyle w:val="NormalWeb"/>
        <w:numPr>
          <w:ilvl w:val="1"/>
          <w:numId w:val="41"/>
        </w:numPr>
      </w:pPr>
      <w:r>
        <w:rPr>
          <w:rStyle w:val="Strong"/>
        </w:rPr>
        <w:t>Invalid input</w:t>
      </w:r>
      <w:r>
        <w:t xml:space="preserve"> (e.g., empty ID or Name).</w:t>
      </w:r>
    </w:p>
    <w:p w14:paraId="5E5495D6" w14:textId="77777777" w:rsidR="00363D3C" w:rsidRDefault="00363D3C" w:rsidP="00363D3C">
      <w:pPr>
        <w:pStyle w:val="NormalWeb"/>
        <w:numPr>
          <w:ilvl w:val="1"/>
          <w:numId w:val="41"/>
        </w:numPr>
      </w:pPr>
      <w:r>
        <w:rPr>
          <w:rStyle w:val="Strong"/>
        </w:rPr>
        <w:t>Database connection errors</w:t>
      </w:r>
      <w:r>
        <w:t>.</w:t>
      </w:r>
    </w:p>
    <w:p w14:paraId="6E0525E8" w14:textId="77777777" w:rsidR="00363D3C" w:rsidRDefault="00363D3C" w:rsidP="00363D3C">
      <w:pPr>
        <w:pStyle w:val="NormalWeb"/>
        <w:numPr>
          <w:ilvl w:val="1"/>
          <w:numId w:val="41"/>
        </w:numPr>
      </w:pPr>
      <w:r>
        <w:rPr>
          <w:rStyle w:val="Strong"/>
        </w:rPr>
        <w:t>No results found</w:t>
      </w:r>
      <w:r>
        <w:t xml:space="preserve"> (optional, based on business rules).</w:t>
      </w:r>
    </w:p>
    <w:p w14:paraId="236032FA" w14:textId="3663847A" w:rsidR="007B249E" w:rsidRPr="007B249E" w:rsidRDefault="007B249E" w:rsidP="007B249E">
      <w:pPr>
        <w:shd w:val="clear" w:color="auto" w:fill="FFFFFF"/>
        <w:spacing w:after="0" w:line="720" w:lineRule="auto"/>
        <w:rPr>
          <w:rFonts w:ascii="Times New Roman" w:eastAsia="Times New Roman" w:hAnsi="Times New Roman" w:cs="Times New Roman"/>
          <w:color w:val="222222"/>
          <w:sz w:val="24"/>
          <w:szCs w:val="32"/>
        </w:rPr>
      </w:pPr>
    </w:p>
    <w:sectPr w:rsidR="007B249E" w:rsidRPr="007B249E" w:rsidSect="00622A92">
      <w:headerReference w:type="default" r:id="rId14"/>
      <w:pgSz w:w="12240" w:h="15840"/>
      <w:pgMar w:top="1440" w:right="1440" w:bottom="1440" w:left="1440" w:header="576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A39E13" w14:textId="77777777" w:rsidR="00B12BE8" w:rsidRDefault="00B12BE8" w:rsidP="00622A92">
      <w:pPr>
        <w:spacing w:after="0" w:line="240" w:lineRule="auto"/>
      </w:pPr>
      <w:r>
        <w:separator/>
      </w:r>
    </w:p>
  </w:endnote>
  <w:endnote w:type="continuationSeparator" w:id="0">
    <w:p w14:paraId="2E68601D" w14:textId="77777777" w:rsidR="00B12BE8" w:rsidRDefault="00B12BE8" w:rsidP="00622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CFFD65" w14:textId="77777777" w:rsidR="00B12BE8" w:rsidRDefault="00B12BE8" w:rsidP="00622A92">
      <w:pPr>
        <w:spacing w:after="0" w:line="240" w:lineRule="auto"/>
      </w:pPr>
      <w:r>
        <w:separator/>
      </w:r>
    </w:p>
  </w:footnote>
  <w:footnote w:type="continuationSeparator" w:id="0">
    <w:p w14:paraId="089FC88D" w14:textId="77777777" w:rsidR="00B12BE8" w:rsidRDefault="00B12BE8" w:rsidP="00622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45895"/>
      <w:docPartObj>
        <w:docPartGallery w:val="Page Numbers (Top of Page)"/>
        <w:docPartUnique/>
      </w:docPartObj>
    </w:sdtPr>
    <w:sdtEndPr/>
    <w:sdtContent>
      <w:p w14:paraId="02544044" w14:textId="7A74F03F" w:rsidR="006369DF" w:rsidRDefault="006369DF">
        <w:pPr>
          <w:pStyle w:val="Header"/>
          <w:jc w:val="center"/>
        </w:pPr>
        <w:r w:rsidRPr="00622A92">
          <w:rPr>
            <w:b/>
            <w:sz w:val="24"/>
          </w:rPr>
          <w:fldChar w:fldCharType="begin"/>
        </w:r>
        <w:r w:rsidRPr="00622A92">
          <w:rPr>
            <w:b/>
            <w:sz w:val="24"/>
          </w:rPr>
          <w:instrText xml:space="preserve"> PAGE   \* MERGEFORMAT </w:instrText>
        </w:r>
        <w:r w:rsidRPr="00622A92">
          <w:rPr>
            <w:b/>
            <w:sz w:val="24"/>
          </w:rPr>
          <w:fldChar w:fldCharType="separate"/>
        </w:r>
        <w:r w:rsidR="003412C7">
          <w:rPr>
            <w:b/>
            <w:noProof/>
            <w:sz w:val="24"/>
          </w:rPr>
          <w:t>8</w:t>
        </w:r>
        <w:r w:rsidRPr="00622A92">
          <w:rPr>
            <w:b/>
            <w:sz w:val="24"/>
          </w:rPr>
          <w:fldChar w:fldCharType="end"/>
        </w:r>
      </w:p>
    </w:sdtContent>
  </w:sdt>
  <w:p w14:paraId="753216C4" w14:textId="77777777" w:rsidR="006369DF" w:rsidRDefault="006369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225B"/>
    <w:multiLevelType w:val="hybridMultilevel"/>
    <w:tmpl w:val="81AC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44A01"/>
    <w:multiLevelType w:val="hybridMultilevel"/>
    <w:tmpl w:val="99BC2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E379D"/>
    <w:multiLevelType w:val="hybridMultilevel"/>
    <w:tmpl w:val="771607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928F3"/>
    <w:multiLevelType w:val="multilevel"/>
    <w:tmpl w:val="73AA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B2F3F"/>
    <w:multiLevelType w:val="hybridMultilevel"/>
    <w:tmpl w:val="8B3E7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611BA"/>
    <w:multiLevelType w:val="multilevel"/>
    <w:tmpl w:val="A5B6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655715"/>
    <w:multiLevelType w:val="hybridMultilevel"/>
    <w:tmpl w:val="FF949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4740B"/>
    <w:multiLevelType w:val="hybridMultilevel"/>
    <w:tmpl w:val="B79A4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41D09"/>
    <w:multiLevelType w:val="hybridMultilevel"/>
    <w:tmpl w:val="5360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434E6"/>
    <w:multiLevelType w:val="hybridMultilevel"/>
    <w:tmpl w:val="32403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A5F45"/>
    <w:multiLevelType w:val="hybridMultilevel"/>
    <w:tmpl w:val="4F1EAA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D493D"/>
    <w:multiLevelType w:val="hybridMultilevel"/>
    <w:tmpl w:val="CC568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644AA"/>
    <w:multiLevelType w:val="hybridMultilevel"/>
    <w:tmpl w:val="DFEC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C56BCA"/>
    <w:multiLevelType w:val="hybridMultilevel"/>
    <w:tmpl w:val="DF928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61FD5"/>
    <w:multiLevelType w:val="hybridMultilevel"/>
    <w:tmpl w:val="B99C49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EF4839"/>
    <w:multiLevelType w:val="multilevel"/>
    <w:tmpl w:val="FA84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0D4844"/>
    <w:multiLevelType w:val="hybridMultilevel"/>
    <w:tmpl w:val="5B38E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D0625E"/>
    <w:multiLevelType w:val="multilevel"/>
    <w:tmpl w:val="F06A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79536F"/>
    <w:multiLevelType w:val="hybridMultilevel"/>
    <w:tmpl w:val="28441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996064"/>
    <w:multiLevelType w:val="hybridMultilevel"/>
    <w:tmpl w:val="476C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2103B9"/>
    <w:multiLevelType w:val="multilevel"/>
    <w:tmpl w:val="E5268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A50493"/>
    <w:multiLevelType w:val="hybridMultilevel"/>
    <w:tmpl w:val="AAFC27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7E38B3"/>
    <w:multiLevelType w:val="hybridMultilevel"/>
    <w:tmpl w:val="B706F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C25F19"/>
    <w:multiLevelType w:val="hybridMultilevel"/>
    <w:tmpl w:val="71403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F717DB"/>
    <w:multiLevelType w:val="multilevel"/>
    <w:tmpl w:val="A52C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443900"/>
    <w:multiLevelType w:val="hybridMultilevel"/>
    <w:tmpl w:val="003C46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80E6C"/>
    <w:multiLevelType w:val="hybridMultilevel"/>
    <w:tmpl w:val="EA1828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A95DDD"/>
    <w:multiLevelType w:val="hybridMultilevel"/>
    <w:tmpl w:val="4718C4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79717A"/>
    <w:multiLevelType w:val="hybridMultilevel"/>
    <w:tmpl w:val="711E0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C1242A"/>
    <w:multiLevelType w:val="hybridMultilevel"/>
    <w:tmpl w:val="FD38F6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26558E"/>
    <w:multiLevelType w:val="hybridMultilevel"/>
    <w:tmpl w:val="F3CA51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176DBB"/>
    <w:multiLevelType w:val="hybridMultilevel"/>
    <w:tmpl w:val="C2442E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8E4B39"/>
    <w:multiLevelType w:val="hybridMultilevel"/>
    <w:tmpl w:val="388A8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C30CF7"/>
    <w:multiLevelType w:val="hybridMultilevel"/>
    <w:tmpl w:val="32987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851819"/>
    <w:multiLevelType w:val="multilevel"/>
    <w:tmpl w:val="5706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214CC7"/>
    <w:multiLevelType w:val="hybridMultilevel"/>
    <w:tmpl w:val="2F74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A6E5B"/>
    <w:multiLevelType w:val="hybridMultilevel"/>
    <w:tmpl w:val="003C46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547AFC"/>
    <w:multiLevelType w:val="hybridMultilevel"/>
    <w:tmpl w:val="AAF0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7555D8"/>
    <w:multiLevelType w:val="multilevel"/>
    <w:tmpl w:val="0388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B2A3EB2"/>
    <w:multiLevelType w:val="hybridMultilevel"/>
    <w:tmpl w:val="C7B4D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9"/>
  </w:num>
  <w:num w:numId="3">
    <w:abstractNumId w:val="10"/>
  </w:num>
  <w:num w:numId="4">
    <w:abstractNumId w:val="35"/>
  </w:num>
  <w:num w:numId="5">
    <w:abstractNumId w:val="32"/>
  </w:num>
  <w:num w:numId="6">
    <w:abstractNumId w:val="22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8"/>
  </w:num>
  <w:num w:numId="10">
    <w:abstractNumId w:val="8"/>
  </w:num>
  <w:num w:numId="11">
    <w:abstractNumId w:val="12"/>
  </w:num>
  <w:num w:numId="12">
    <w:abstractNumId w:val="25"/>
  </w:num>
  <w:num w:numId="13">
    <w:abstractNumId w:val="36"/>
  </w:num>
  <w:num w:numId="14">
    <w:abstractNumId w:val="11"/>
  </w:num>
  <w:num w:numId="15">
    <w:abstractNumId w:val="38"/>
  </w:num>
  <w:num w:numId="16">
    <w:abstractNumId w:val="6"/>
  </w:num>
  <w:num w:numId="17">
    <w:abstractNumId w:val="4"/>
  </w:num>
  <w:num w:numId="18">
    <w:abstractNumId w:val="2"/>
  </w:num>
  <w:num w:numId="19">
    <w:abstractNumId w:val="13"/>
  </w:num>
  <w:num w:numId="20">
    <w:abstractNumId w:val="16"/>
  </w:num>
  <w:num w:numId="21">
    <w:abstractNumId w:val="1"/>
  </w:num>
  <w:num w:numId="22">
    <w:abstractNumId w:val="18"/>
  </w:num>
  <w:num w:numId="23">
    <w:abstractNumId w:val="19"/>
  </w:num>
  <w:num w:numId="24">
    <w:abstractNumId w:val="23"/>
  </w:num>
  <w:num w:numId="25">
    <w:abstractNumId w:val="33"/>
  </w:num>
  <w:num w:numId="26">
    <w:abstractNumId w:val="27"/>
  </w:num>
  <w:num w:numId="27">
    <w:abstractNumId w:val="7"/>
  </w:num>
  <w:num w:numId="28">
    <w:abstractNumId w:val="30"/>
  </w:num>
  <w:num w:numId="29">
    <w:abstractNumId w:val="26"/>
  </w:num>
  <w:num w:numId="30">
    <w:abstractNumId w:val="37"/>
  </w:num>
  <w:num w:numId="31">
    <w:abstractNumId w:val="14"/>
  </w:num>
  <w:num w:numId="32">
    <w:abstractNumId w:val="31"/>
  </w:num>
  <w:num w:numId="33">
    <w:abstractNumId w:val="21"/>
  </w:num>
  <w:num w:numId="34">
    <w:abstractNumId w:val="39"/>
  </w:num>
  <w:num w:numId="35">
    <w:abstractNumId w:val="15"/>
  </w:num>
  <w:num w:numId="36">
    <w:abstractNumId w:val="17"/>
  </w:num>
  <w:num w:numId="37">
    <w:abstractNumId w:val="3"/>
  </w:num>
  <w:num w:numId="38">
    <w:abstractNumId w:val="20"/>
  </w:num>
  <w:num w:numId="39">
    <w:abstractNumId w:val="5"/>
  </w:num>
  <w:num w:numId="40">
    <w:abstractNumId w:val="24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A92"/>
    <w:rsid w:val="00000093"/>
    <w:rsid w:val="00092E7F"/>
    <w:rsid w:val="000D6453"/>
    <w:rsid w:val="000F0333"/>
    <w:rsid w:val="000F3F92"/>
    <w:rsid w:val="000F788E"/>
    <w:rsid w:val="00107F89"/>
    <w:rsid w:val="00172955"/>
    <w:rsid w:val="001A2A2A"/>
    <w:rsid w:val="001C2B24"/>
    <w:rsid w:val="002075BC"/>
    <w:rsid w:val="002122B7"/>
    <w:rsid w:val="00222C6D"/>
    <w:rsid w:val="00287545"/>
    <w:rsid w:val="002C324C"/>
    <w:rsid w:val="002E4244"/>
    <w:rsid w:val="00311752"/>
    <w:rsid w:val="00335B3D"/>
    <w:rsid w:val="003412C7"/>
    <w:rsid w:val="00345058"/>
    <w:rsid w:val="00363D3C"/>
    <w:rsid w:val="00367C98"/>
    <w:rsid w:val="00402003"/>
    <w:rsid w:val="004427D2"/>
    <w:rsid w:val="00453AE6"/>
    <w:rsid w:val="0048382A"/>
    <w:rsid w:val="0048465C"/>
    <w:rsid w:val="004C5A55"/>
    <w:rsid w:val="004F1BB9"/>
    <w:rsid w:val="004F4FC6"/>
    <w:rsid w:val="00517A45"/>
    <w:rsid w:val="00530738"/>
    <w:rsid w:val="00536D69"/>
    <w:rsid w:val="00553C64"/>
    <w:rsid w:val="005A76B6"/>
    <w:rsid w:val="005C7AE0"/>
    <w:rsid w:val="00622A92"/>
    <w:rsid w:val="00625F99"/>
    <w:rsid w:val="00631F44"/>
    <w:rsid w:val="006369DF"/>
    <w:rsid w:val="006809ED"/>
    <w:rsid w:val="0068149B"/>
    <w:rsid w:val="0068792F"/>
    <w:rsid w:val="006D50B2"/>
    <w:rsid w:val="006E25F4"/>
    <w:rsid w:val="006E59C3"/>
    <w:rsid w:val="00717812"/>
    <w:rsid w:val="007B249E"/>
    <w:rsid w:val="007C05FD"/>
    <w:rsid w:val="007D0080"/>
    <w:rsid w:val="007D34A1"/>
    <w:rsid w:val="0083238E"/>
    <w:rsid w:val="00867FBE"/>
    <w:rsid w:val="00877049"/>
    <w:rsid w:val="00877BDA"/>
    <w:rsid w:val="008A0DBF"/>
    <w:rsid w:val="008B2A37"/>
    <w:rsid w:val="00943C15"/>
    <w:rsid w:val="00965D8C"/>
    <w:rsid w:val="00997BB6"/>
    <w:rsid w:val="009B4C37"/>
    <w:rsid w:val="009E74D7"/>
    <w:rsid w:val="00A07727"/>
    <w:rsid w:val="00A576CF"/>
    <w:rsid w:val="00A62046"/>
    <w:rsid w:val="00A64100"/>
    <w:rsid w:val="00A70F00"/>
    <w:rsid w:val="00A716F3"/>
    <w:rsid w:val="00A777D7"/>
    <w:rsid w:val="00AD40C1"/>
    <w:rsid w:val="00AE4719"/>
    <w:rsid w:val="00B10081"/>
    <w:rsid w:val="00B12BE8"/>
    <w:rsid w:val="00B6175C"/>
    <w:rsid w:val="00B74915"/>
    <w:rsid w:val="00B7779F"/>
    <w:rsid w:val="00B925E8"/>
    <w:rsid w:val="00C32CDC"/>
    <w:rsid w:val="00C42B86"/>
    <w:rsid w:val="00C7195F"/>
    <w:rsid w:val="00D07BDD"/>
    <w:rsid w:val="00D16BB8"/>
    <w:rsid w:val="00D4039C"/>
    <w:rsid w:val="00D43E1A"/>
    <w:rsid w:val="00DB669E"/>
    <w:rsid w:val="00DF73FC"/>
    <w:rsid w:val="00E00113"/>
    <w:rsid w:val="00E20D1C"/>
    <w:rsid w:val="00E402F6"/>
    <w:rsid w:val="00E73B55"/>
    <w:rsid w:val="00EB1CCA"/>
    <w:rsid w:val="00F0260B"/>
    <w:rsid w:val="00F4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BFA4"/>
  <w15:docId w15:val="{0FF557AA-8DC1-41DE-80BE-F0B415F4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A92"/>
    <w:pPr>
      <w:spacing w:after="160" w:line="259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F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7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4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A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4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E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E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E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2A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2A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22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A9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22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A92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A92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4F4F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4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7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D645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453"/>
    <w:rPr>
      <w:rFonts w:asciiTheme="majorHAnsi" w:eastAsiaTheme="majorEastAsia" w:hAnsiTheme="majorHAnsi" w:cstheme="majorBidi"/>
      <w:color w:val="365F91" w:themeColor="accent1" w:themeShade="BF"/>
      <w:lang w:val="en-GB"/>
    </w:rPr>
  </w:style>
  <w:style w:type="paragraph" w:styleId="BodyText">
    <w:name w:val="Body Text"/>
    <w:basedOn w:val="Normal"/>
    <w:link w:val="BodyTextChar"/>
    <w:uiPriority w:val="1"/>
    <w:unhideWhenUsed/>
    <w:qFormat/>
    <w:rsid w:val="00B7779F"/>
    <w:pPr>
      <w:widowControl w:val="0"/>
      <w:autoSpaceDE w:val="0"/>
      <w:autoSpaceDN w:val="0"/>
      <w:spacing w:after="0" w:line="240" w:lineRule="auto"/>
      <w:ind w:left="1240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7779F"/>
    <w:rPr>
      <w:rFonts w:ascii="Calibri" w:eastAsia="Calibri" w:hAnsi="Calibri" w:cs="Calibri"/>
      <w:sz w:val="24"/>
      <w:szCs w:val="24"/>
    </w:rPr>
  </w:style>
  <w:style w:type="character" w:customStyle="1" w:styleId="jczey">
    <w:name w:val="jczey"/>
    <w:basedOn w:val="DefaultParagraphFont"/>
    <w:rsid w:val="00B7779F"/>
  </w:style>
  <w:style w:type="table" w:styleId="TableGrid">
    <w:name w:val="Table Grid"/>
    <w:basedOn w:val="TableNormal"/>
    <w:uiPriority w:val="59"/>
    <w:rsid w:val="00484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4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42B86"/>
    <w:rPr>
      <w:b/>
      <w:bCs/>
    </w:rPr>
  </w:style>
  <w:style w:type="character" w:customStyle="1" w:styleId="hgkelc">
    <w:name w:val="hgkelc"/>
    <w:basedOn w:val="DefaultParagraphFont"/>
    <w:rsid w:val="00AD40C1"/>
  </w:style>
  <w:style w:type="character" w:customStyle="1" w:styleId="Heading4Char">
    <w:name w:val="Heading 4 Char"/>
    <w:basedOn w:val="DefaultParagraphFont"/>
    <w:link w:val="Heading4"/>
    <w:uiPriority w:val="9"/>
    <w:semiHidden/>
    <w:rsid w:val="001A2A2A"/>
    <w:rPr>
      <w:rFonts w:asciiTheme="majorHAnsi" w:eastAsiaTheme="majorEastAsia" w:hAnsiTheme="majorHAnsi" w:cstheme="majorBidi"/>
      <w:i/>
      <w:iCs/>
      <w:color w:val="365F9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E1A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E1A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E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363D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C4D97F3-4806-4938-9A5D-1F9F619B2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Sardar Kamran</cp:lastModifiedBy>
  <cp:revision>2</cp:revision>
  <dcterms:created xsi:type="dcterms:W3CDTF">2025-06-27T06:50:00Z</dcterms:created>
  <dcterms:modified xsi:type="dcterms:W3CDTF">2025-06-27T06:50:00Z</dcterms:modified>
</cp:coreProperties>
</file>