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8A" w:rsidRPr="00904C8E" w:rsidRDefault="00A82C8A" w:rsidP="00A82C8A">
      <w:pPr>
        <w:ind w:left="6372" w:firstLine="708"/>
        <w:rPr>
          <w:rFonts w:ascii="Times New Roman" w:hAnsi="Times New Roman"/>
          <w:sz w:val="24"/>
          <w:szCs w:val="24"/>
        </w:rPr>
      </w:pPr>
    </w:p>
    <w:p w:rsidR="00A82C8A" w:rsidRPr="00BB4575" w:rsidRDefault="003154ED" w:rsidP="00A82C8A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</w:t>
      </w:r>
      <w:r w:rsidR="005519CB">
        <w:rPr>
          <w:rFonts w:ascii="Times New Roman" w:eastAsia="Times New Roman" w:hAnsi="Times New Roman"/>
          <w:b/>
          <w:color w:val="000000"/>
          <w:sz w:val="24"/>
          <w:szCs w:val="24"/>
        </w:rPr>
        <w:t>ендер №</w:t>
      </w:r>
      <w:r w:rsidR="002E7A8E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 w:rsidR="00954F9C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r w:rsidR="002E7A8E">
        <w:rPr>
          <w:rFonts w:ascii="Times New Roman" w:eastAsia="Times New Roman" w:hAnsi="Times New Roman"/>
          <w:b/>
          <w:color w:val="000000"/>
          <w:sz w:val="24"/>
          <w:szCs w:val="24"/>
        </w:rPr>
        <w:t>Ст</w:t>
      </w:r>
      <w:r w:rsidR="00954F9C">
        <w:rPr>
          <w:rFonts w:ascii="Times New Roman" w:eastAsia="Times New Roman" w:hAnsi="Times New Roman"/>
          <w:b/>
          <w:color w:val="000000"/>
          <w:sz w:val="24"/>
          <w:szCs w:val="24"/>
        </w:rPr>
        <w:t>-15 от 10.11.2015г.</w:t>
      </w:r>
    </w:p>
    <w:p w:rsidR="00954F9C" w:rsidRDefault="00477F7C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>Техническое задание на выполнение</w:t>
      </w:r>
      <w:r w:rsidR="003B731B" w:rsidRPr="00AA6FF8">
        <w:rPr>
          <w:rFonts w:ascii="Times New Roman" w:hAnsi="Times New Roman"/>
          <w:b/>
          <w:sz w:val="24"/>
          <w:szCs w:val="24"/>
        </w:rPr>
        <w:t xml:space="preserve"> работ</w:t>
      </w:r>
    </w:p>
    <w:p w:rsidR="00477F7C" w:rsidRDefault="003B731B" w:rsidP="00332166">
      <w:pPr>
        <w:jc w:val="center"/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sz w:val="24"/>
          <w:szCs w:val="24"/>
        </w:rPr>
        <w:t xml:space="preserve"> по </w:t>
      </w:r>
      <w:r w:rsidR="00954F9C">
        <w:rPr>
          <w:rFonts w:ascii="Times New Roman" w:hAnsi="Times New Roman"/>
          <w:b/>
          <w:sz w:val="24"/>
          <w:szCs w:val="24"/>
        </w:rPr>
        <w:t>поставке, монтажу и пуско-наладке лифтового оборудования</w:t>
      </w:r>
    </w:p>
    <w:p w:rsidR="00954F9C" w:rsidRPr="00AA6FF8" w:rsidRDefault="00954F9C" w:rsidP="0033216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строительств</w:t>
      </w:r>
      <w:r w:rsidR="002E7A8E">
        <w:rPr>
          <w:rFonts w:ascii="Times New Roman" w:hAnsi="Times New Roman"/>
          <w:b/>
          <w:sz w:val="24"/>
          <w:szCs w:val="24"/>
        </w:rPr>
        <w:t>о</w:t>
      </w:r>
      <w:r>
        <w:rPr>
          <w:rFonts w:ascii="Times New Roman" w:hAnsi="Times New Roman"/>
          <w:b/>
          <w:sz w:val="24"/>
          <w:szCs w:val="24"/>
        </w:rPr>
        <w:t xml:space="preserve"> объекта: «</w:t>
      </w:r>
      <w:r w:rsidR="002E7A8E">
        <w:rPr>
          <w:rFonts w:ascii="Times New Roman" w:hAnsi="Times New Roman"/>
          <w:b/>
          <w:sz w:val="24"/>
          <w:szCs w:val="24"/>
        </w:rPr>
        <w:t xml:space="preserve">Жилой 17-ти этажный дом по улице </w:t>
      </w:r>
      <w:proofErr w:type="spellStart"/>
      <w:r w:rsidR="002E7A8E">
        <w:rPr>
          <w:rFonts w:ascii="Times New Roman" w:hAnsi="Times New Roman"/>
          <w:b/>
          <w:sz w:val="24"/>
          <w:szCs w:val="24"/>
        </w:rPr>
        <w:t>Старокубанской</w:t>
      </w:r>
      <w:proofErr w:type="spellEnd"/>
      <w:r w:rsidR="002E7A8E">
        <w:rPr>
          <w:rFonts w:ascii="Times New Roman" w:hAnsi="Times New Roman"/>
          <w:b/>
          <w:sz w:val="24"/>
          <w:szCs w:val="24"/>
        </w:rPr>
        <w:t xml:space="preserve">, 2/5 со встроенными помещениями общественного </w:t>
      </w:r>
      <w:r w:rsidR="00795C6A">
        <w:rPr>
          <w:rFonts w:ascii="Times New Roman" w:hAnsi="Times New Roman"/>
          <w:b/>
          <w:sz w:val="24"/>
          <w:szCs w:val="24"/>
        </w:rPr>
        <w:t>назначения в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г.Краснодаре</w:t>
      </w:r>
      <w:proofErr w:type="spellEnd"/>
      <w:r>
        <w:rPr>
          <w:rFonts w:ascii="Times New Roman" w:hAnsi="Times New Roman"/>
          <w:b/>
          <w:sz w:val="24"/>
          <w:szCs w:val="24"/>
        </w:rPr>
        <w:t>»</w:t>
      </w: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477F7C" w:rsidRDefault="00477F7C" w:rsidP="00477F7C">
      <w:pPr>
        <w:rPr>
          <w:rFonts w:ascii="Times New Roman" w:hAnsi="Times New Roman"/>
          <w:color w:val="1F497D"/>
          <w:sz w:val="24"/>
          <w:szCs w:val="24"/>
          <w:u w:val="single"/>
        </w:rPr>
      </w:pPr>
    </w:p>
    <w:p w:rsidR="00477F7C" w:rsidRPr="00AA6FF8" w:rsidRDefault="00477F7C" w:rsidP="00477F7C">
      <w:pPr>
        <w:rPr>
          <w:rFonts w:ascii="Times New Roman" w:hAnsi="Times New Roman"/>
          <w:b/>
          <w:sz w:val="24"/>
          <w:szCs w:val="24"/>
        </w:rPr>
      </w:pPr>
      <w:r w:rsidRPr="00AA6FF8">
        <w:rPr>
          <w:rFonts w:ascii="Times New Roman" w:hAnsi="Times New Roman"/>
          <w:b/>
          <w:color w:val="1F497D"/>
          <w:sz w:val="24"/>
          <w:szCs w:val="24"/>
        </w:rPr>
        <w:t>Н</w:t>
      </w:r>
      <w:r w:rsidRPr="00AA6FF8">
        <w:rPr>
          <w:rFonts w:ascii="Times New Roman" w:hAnsi="Times New Roman"/>
          <w:b/>
          <w:sz w:val="24"/>
          <w:szCs w:val="24"/>
        </w:rPr>
        <w:t>еобходимо выполнить следующие виды работ:</w:t>
      </w:r>
    </w:p>
    <w:p w:rsidR="00477F7C" w:rsidRPr="00477F7C" w:rsidRDefault="00477F7C" w:rsidP="00477F7C">
      <w:pPr>
        <w:rPr>
          <w:rFonts w:ascii="Times New Roman" w:hAnsi="Times New Roman"/>
          <w:sz w:val="24"/>
          <w:szCs w:val="24"/>
          <w:u w:val="single"/>
        </w:rPr>
      </w:pPr>
      <w:bookmarkStart w:id="0" w:name="_GoBack"/>
      <w:bookmarkEnd w:id="0"/>
    </w:p>
    <w:p w:rsidR="006E1EEB" w:rsidRDefault="00954F9C" w:rsidP="00477F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Поставка, монтаж и пуско-наладка лифтового оборудования:</w:t>
      </w:r>
    </w:p>
    <w:p w:rsidR="00BF7960" w:rsidRPr="006E1EEB" w:rsidRDefault="00BF7960" w:rsidP="00477F7C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F7960" w:rsidRDefault="00DE0BF4" w:rsidP="002C71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477F7C" w:rsidRPr="00BF7960">
        <w:rPr>
          <w:rFonts w:ascii="Times New Roman" w:hAnsi="Times New Roman"/>
          <w:b/>
          <w:sz w:val="24"/>
          <w:szCs w:val="24"/>
        </w:rPr>
        <w:t>1.</w:t>
      </w:r>
      <w:r w:rsidR="00954F9C">
        <w:rPr>
          <w:rFonts w:ascii="Times New Roman" w:hAnsi="Times New Roman"/>
          <w:sz w:val="24"/>
          <w:szCs w:val="24"/>
        </w:rPr>
        <w:t xml:space="preserve"> </w:t>
      </w:r>
      <w:r w:rsidR="00954F9C" w:rsidRPr="00BF7960">
        <w:rPr>
          <w:rFonts w:ascii="Times New Roman" w:hAnsi="Times New Roman"/>
          <w:b/>
          <w:sz w:val="24"/>
          <w:szCs w:val="24"/>
          <w:u w:val="single"/>
        </w:rPr>
        <w:t xml:space="preserve">Лифт </w:t>
      </w:r>
      <w:r w:rsidR="00BF7960" w:rsidRPr="00BF7960">
        <w:rPr>
          <w:rFonts w:ascii="Times New Roman" w:hAnsi="Times New Roman"/>
          <w:b/>
          <w:sz w:val="24"/>
          <w:szCs w:val="24"/>
          <w:u w:val="single"/>
        </w:rPr>
        <w:t>пассажирский</w:t>
      </w:r>
      <w:r w:rsidR="00BF7960">
        <w:rPr>
          <w:rFonts w:ascii="Times New Roman" w:hAnsi="Times New Roman"/>
          <w:sz w:val="24"/>
          <w:szCs w:val="24"/>
        </w:rPr>
        <w:t xml:space="preserve"> </w:t>
      </w:r>
      <w:r w:rsidR="00954F9C">
        <w:rPr>
          <w:rFonts w:ascii="Times New Roman" w:hAnsi="Times New Roman"/>
          <w:sz w:val="24"/>
          <w:szCs w:val="24"/>
        </w:rPr>
        <w:t>производства ОАО «</w:t>
      </w:r>
      <w:proofErr w:type="spellStart"/>
      <w:r w:rsidR="00954F9C">
        <w:rPr>
          <w:rFonts w:ascii="Times New Roman" w:hAnsi="Times New Roman"/>
          <w:sz w:val="24"/>
          <w:szCs w:val="24"/>
        </w:rPr>
        <w:t>Могилевлифтмаш</w:t>
      </w:r>
      <w:proofErr w:type="spellEnd"/>
      <w:r w:rsidR="00954F9C">
        <w:rPr>
          <w:rFonts w:ascii="Times New Roman" w:hAnsi="Times New Roman"/>
          <w:sz w:val="24"/>
          <w:szCs w:val="24"/>
        </w:rPr>
        <w:t>»</w:t>
      </w:r>
      <w:r w:rsidR="00BF7960">
        <w:rPr>
          <w:rFonts w:ascii="Times New Roman" w:hAnsi="Times New Roman"/>
          <w:sz w:val="24"/>
          <w:szCs w:val="24"/>
        </w:rPr>
        <w:t>,</w:t>
      </w:r>
      <w:r w:rsidR="00BF7960"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BF7960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с частотным преобразователем главного привода и привода дверей кабины;  </w:t>
      </w:r>
    </w:p>
    <w:p w:rsidR="00477F7C" w:rsidRDefault="00BF7960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г/п. </w:t>
      </w:r>
      <w:r w:rsidR="002E7A8E">
        <w:rPr>
          <w:rFonts w:ascii="Times New Roman" w:hAnsi="Times New Roman"/>
          <w:b/>
          <w:sz w:val="24"/>
          <w:szCs w:val="24"/>
          <w:u w:val="single"/>
        </w:rPr>
        <w:t>10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00 кг</w:t>
      </w:r>
      <w:r w:rsidRPr="00BF7960">
        <w:rPr>
          <w:rFonts w:ascii="Times New Roman" w:hAnsi="Times New Roman"/>
          <w:sz w:val="24"/>
          <w:szCs w:val="24"/>
        </w:rPr>
        <w:t>; скорость 1,0 м/с; на 1</w:t>
      </w:r>
      <w:r w:rsidR="002E7A8E">
        <w:rPr>
          <w:rFonts w:ascii="Times New Roman" w:hAnsi="Times New Roman"/>
          <w:sz w:val="24"/>
          <w:szCs w:val="24"/>
        </w:rPr>
        <w:t>7</w:t>
      </w:r>
      <w:r w:rsidRPr="00BF7960">
        <w:rPr>
          <w:rFonts w:ascii="Times New Roman" w:hAnsi="Times New Roman"/>
          <w:sz w:val="24"/>
          <w:szCs w:val="24"/>
        </w:rPr>
        <w:t xml:space="preserve"> ост./1</w:t>
      </w:r>
      <w:r w:rsidR="002E7A8E">
        <w:rPr>
          <w:rFonts w:ascii="Times New Roman" w:hAnsi="Times New Roman"/>
          <w:sz w:val="24"/>
          <w:szCs w:val="24"/>
        </w:rPr>
        <w:t>7</w:t>
      </w:r>
      <w:r w:rsidRPr="00BF7960">
        <w:rPr>
          <w:rFonts w:ascii="Times New Roman" w:hAnsi="Times New Roman"/>
          <w:sz w:val="24"/>
          <w:szCs w:val="24"/>
        </w:rPr>
        <w:t xml:space="preserve"> дверей;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непроходная; H =</w:t>
      </w:r>
      <w:r w:rsidR="004D7A81">
        <w:rPr>
          <w:rFonts w:ascii="Times New Roman" w:hAnsi="Times New Roman"/>
          <w:sz w:val="24"/>
          <w:szCs w:val="24"/>
        </w:rPr>
        <w:t>51,3</w:t>
      </w:r>
      <w:r w:rsidRPr="00BF7960">
        <w:rPr>
          <w:rFonts w:ascii="Times New Roman" w:hAnsi="Times New Roman"/>
          <w:sz w:val="24"/>
          <w:szCs w:val="24"/>
        </w:rPr>
        <w:t xml:space="preserve"> м; </w:t>
      </w:r>
      <w:r>
        <w:rPr>
          <w:rFonts w:ascii="Times New Roman" w:hAnsi="Times New Roman"/>
          <w:sz w:val="24"/>
          <w:szCs w:val="24"/>
        </w:rPr>
        <w:t>огн</w:t>
      </w:r>
      <w:r w:rsidRPr="00BF7960">
        <w:rPr>
          <w:rFonts w:ascii="Times New Roman" w:hAnsi="Times New Roman"/>
          <w:sz w:val="24"/>
          <w:szCs w:val="24"/>
        </w:rPr>
        <w:t xml:space="preserve">естойкость ЕI </w:t>
      </w:r>
      <w:r w:rsidR="00F078DE">
        <w:rPr>
          <w:rFonts w:ascii="Times New Roman" w:hAnsi="Times New Roman"/>
          <w:sz w:val="24"/>
          <w:szCs w:val="24"/>
        </w:rPr>
        <w:t>6</w:t>
      </w:r>
      <w:r w:rsidRPr="00BF7960">
        <w:rPr>
          <w:rFonts w:ascii="Times New Roman" w:hAnsi="Times New Roman"/>
          <w:sz w:val="24"/>
          <w:szCs w:val="24"/>
        </w:rPr>
        <w:t xml:space="preserve">0; </w:t>
      </w:r>
      <w:r w:rsidR="00DE0BF4">
        <w:rPr>
          <w:rFonts w:ascii="Times New Roman" w:hAnsi="Times New Roman"/>
          <w:sz w:val="24"/>
          <w:szCs w:val="24"/>
        </w:rPr>
        <w:t>размер шахты   - 1800х2800;</w:t>
      </w:r>
      <w:r w:rsidRPr="00BF7960">
        <w:rPr>
          <w:rFonts w:ascii="Times New Roman" w:hAnsi="Times New Roman"/>
          <w:sz w:val="24"/>
          <w:szCs w:val="24"/>
        </w:rPr>
        <w:t xml:space="preserve"> отделка кабины «Люкс 3» DECO 08,  кноп</w:t>
      </w:r>
      <w:r>
        <w:rPr>
          <w:rFonts w:ascii="Times New Roman" w:hAnsi="Times New Roman"/>
          <w:sz w:val="24"/>
          <w:szCs w:val="24"/>
        </w:rPr>
        <w:t>ки Гомельский ЗИП, шрифт Брайля</w:t>
      </w:r>
      <w:r w:rsidRPr="00BF7960">
        <w:rPr>
          <w:rFonts w:ascii="Times New Roman" w:hAnsi="Times New Roman"/>
          <w:sz w:val="24"/>
          <w:szCs w:val="24"/>
        </w:rPr>
        <w:t xml:space="preserve">;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алюминий, поручень, зеркало,  ТИ на каждом этаже, ТИМ2 на 1 этаже и в кабине, компенсационные цепи, обрамления дверей шахты ТПС 200 : 1 этаж нерж. сталь  DECO 08, </w:t>
      </w:r>
      <w:r>
        <w:rPr>
          <w:rFonts w:ascii="Times New Roman" w:hAnsi="Times New Roman"/>
          <w:sz w:val="24"/>
          <w:szCs w:val="24"/>
        </w:rPr>
        <w:t>2-16</w:t>
      </w:r>
      <w:r w:rsidRPr="00BF7960">
        <w:rPr>
          <w:rFonts w:ascii="Times New Roman" w:hAnsi="Times New Roman"/>
          <w:sz w:val="24"/>
          <w:szCs w:val="24"/>
        </w:rPr>
        <w:t xml:space="preserve"> серебристый</w:t>
      </w:r>
      <w:r>
        <w:rPr>
          <w:rFonts w:ascii="Times New Roman" w:hAnsi="Times New Roman"/>
          <w:sz w:val="24"/>
          <w:szCs w:val="24"/>
        </w:rPr>
        <w:t xml:space="preserve"> антик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r w:rsidR="006E1E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в количестве </w:t>
      </w:r>
      <w:r w:rsidR="00DE0BF4">
        <w:rPr>
          <w:rFonts w:ascii="Times New Roman" w:hAnsi="Times New Roman"/>
          <w:b/>
          <w:sz w:val="24"/>
          <w:szCs w:val="24"/>
          <w:u w:val="single"/>
        </w:rPr>
        <w:t>1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 xml:space="preserve"> шт</w:t>
      </w:r>
      <w:r>
        <w:rPr>
          <w:rFonts w:ascii="Times New Roman" w:hAnsi="Times New Roman"/>
          <w:sz w:val="24"/>
          <w:szCs w:val="24"/>
        </w:rPr>
        <w:t>.</w:t>
      </w:r>
    </w:p>
    <w:p w:rsidR="00DE0BF4" w:rsidRDefault="00DE0BF4" w:rsidP="002C714C">
      <w:pPr>
        <w:jc w:val="both"/>
        <w:rPr>
          <w:rFonts w:ascii="Times New Roman" w:hAnsi="Times New Roman"/>
          <w:sz w:val="24"/>
          <w:szCs w:val="24"/>
        </w:rPr>
      </w:pPr>
    </w:p>
    <w:p w:rsidR="00DE0BF4" w:rsidRDefault="00DE0BF4" w:rsidP="00DE0BF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2</w:t>
      </w:r>
      <w:r w:rsidRPr="00BF796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Лифт пассажирский</w:t>
      </w:r>
      <w:r>
        <w:rPr>
          <w:rFonts w:ascii="Times New Roman" w:hAnsi="Times New Roman"/>
          <w:sz w:val="24"/>
          <w:szCs w:val="24"/>
        </w:rPr>
        <w:t xml:space="preserve"> производства ОАО «</w:t>
      </w:r>
      <w:proofErr w:type="spellStart"/>
      <w:r>
        <w:rPr>
          <w:rFonts w:ascii="Times New Roman" w:hAnsi="Times New Roman"/>
          <w:sz w:val="24"/>
          <w:szCs w:val="24"/>
        </w:rPr>
        <w:t>Могилевлифтмаш</w:t>
      </w:r>
      <w:proofErr w:type="spellEnd"/>
      <w:r>
        <w:rPr>
          <w:rFonts w:ascii="Times New Roman" w:hAnsi="Times New Roman"/>
          <w:sz w:val="24"/>
          <w:szCs w:val="24"/>
        </w:rPr>
        <w:t>»,</w:t>
      </w:r>
      <w:r w:rsidRPr="00BF7960">
        <w:rPr>
          <w:rFonts w:ascii="Times New Roman" w:hAnsi="Times New Roman"/>
          <w:sz w:val="24"/>
          <w:szCs w:val="24"/>
        </w:rPr>
        <w:t xml:space="preserve"> энергосберегающий, </w:t>
      </w:r>
    </w:p>
    <w:p w:rsidR="00DE0BF4" w:rsidRDefault="00DE0BF4" w:rsidP="00DE0BF4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с частотным преобразователем главного привода и привода дверей кабины;  </w:t>
      </w:r>
    </w:p>
    <w:p w:rsidR="00DE0BF4" w:rsidRDefault="00DE0BF4" w:rsidP="002C714C">
      <w:pPr>
        <w:jc w:val="both"/>
        <w:rPr>
          <w:rFonts w:ascii="Times New Roman" w:hAnsi="Times New Roman"/>
          <w:sz w:val="24"/>
          <w:szCs w:val="24"/>
        </w:rPr>
      </w:pPr>
      <w:r w:rsidRPr="00BF7960">
        <w:rPr>
          <w:rFonts w:ascii="Times New Roman" w:hAnsi="Times New Roman"/>
          <w:sz w:val="24"/>
          <w:szCs w:val="24"/>
        </w:rPr>
        <w:t xml:space="preserve">г/п. </w:t>
      </w:r>
      <w:r>
        <w:rPr>
          <w:rFonts w:ascii="Times New Roman" w:hAnsi="Times New Roman"/>
          <w:b/>
          <w:sz w:val="24"/>
          <w:szCs w:val="24"/>
          <w:u w:val="single"/>
        </w:rPr>
        <w:t>10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>00 кг</w:t>
      </w:r>
      <w:r w:rsidRPr="00BF7960">
        <w:rPr>
          <w:rFonts w:ascii="Times New Roman" w:hAnsi="Times New Roman"/>
          <w:sz w:val="24"/>
          <w:szCs w:val="24"/>
        </w:rPr>
        <w:t>; скорость 1,0 м/с; на 1</w:t>
      </w:r>
      <w:r>
        <w:rPr>
          <w:rFonts w:ascii="Times New Roman" w:hAnsi="Times New Roman"/>
          <w:sz w:val="24"/>
          <w:szCs w:val="24"/>
        </w:rPr>
        <w:t>7</w:t>
      </w:r>
      <w:r w:rsidRPr="00BF7960">
        <w:rPr>
          <w:rFonts w:ascii="Times New Roman" w:hAnsi="Times New Roman"/>
          <w:sz w:val="24"/>
          <w:szCs w:val="24"/>
        </w:rPr>
        <w:t xml:space="preserve"> ост./1</w:t>
      </w:r>
      <w:r>
        <w:rPr>
          <w:rFonts w:ascii="Times New Roman" w:hAnsi="Times New Roman"/>
          <w:sz w:val="24"/>
          <w:szCs w:val="24"/>
        </w:rPr>
        <w:t>7</w:t>
      </w:r>
      <w:r w:rsidRPr="00BF7960">
        <w:rPr>
          <w:rFonts w:ascii="Times New Roman" w:hAnsi="Times New Roman"/>
          <w:sz w:val="24"/>
          <w:szCs w:val="24"/>
        </w:rPr>
        <w:t xml:space="preserve"> дверей; </w:t>
      </w:r>
      <w:proofErr w:type="spellStart"/>
      <w:r w:rsidRPr="00BF7960">
        <w:rPr>
          <w:rFonts w:ascii="Times New Roman" w:hAnsi="Times New Roman"/>
          <w:sz w:val="24"/>
          <w:szCs w:val="24"/>
        </w:rPr>
        <w:t>каб</w:t>
      </w:r>
      <w:proofErr w:type="spellEnd"/>
      <w:r w:rsidRPr="00BF7960">
        <w:rPr>
          <w:rFonts w:ascii="Times New Roman" w:hAnsi="Times New Roman"/>
          <w:sz w:val="24"/>
          <w:szCs w:val="24"/>
        </w:rPr>
        <w:t>. непроходная; H =</w:t>
      </w:r>
      <w:r>
        <w:rPr>
          <w:rFonts w:ascii="Times New Roman" w:hAnsi="Times New Roman"/>
          <w:sz w:val="24"/>
          <w:szCs w:val="24"/>
        </w:rPr>
        <w:t>51,3</w:t>
      </w:r>
      <w:r w:rsidRPr="00BF7960">
        <w:rPr>
          <w:rFonts w:ascii="Times New Roman" w:hAnsi="Times New Roman"/>
          <w:sz w:val="24"/>
          <w:szCs w:val="24"/>
        </w:rPr>
        <w:t xml:space="preserve"> м; </w:t>
      </w:r>
      <w:r>
        <w:rPr>
          <w:rFonts w:ascii="Times New Roman" w:hAnsi="Times New Roman"/>
          <w:sz w:val="24"/>
          <w:szCs w:val="24"/>
        </w:rPr>
        <w:t>огн</w:t>
      </w:r>
      <w:r w:rsidRPr="00BF7960">
        <w:rPr>
          <w:rFonts w:ascii="Times New Roman" w:hAnsi="Times New Roman"/>
          <w:sz w:val="24"/>
          <w:szCs w:val="24"/>
        </w:rPr>
        <w:t xml:space="preserve">естойкость ЕI </w:t>
      </w:r>
      <w:r>
        <w:rPr>
          <w:rFonts w:ascii="Times New Roman" w:hAnsi="Times New Roman"/>
          <w:sz w:val="24"/>
          <w:szCs w:val="24"/>
        </w:rPr>
        <w:t>3</w:t>
      </w:r>
      <w:r w:rsidRPr="00BF7960">
        <w:rPr>
          <w:rFonts w:ascii="Times New Roman" w:hAnsi="Times New Roman"/>
          <w:sz w:val="24"/>
          <w:szCs w:val="24"/>
        </w:rPr>
        <w:t xml:space="preserve">0; </w:t>
      </w:r>
      <w:r>
        <w:rPr>
          <w:rFonts w:ascii="Times New Roman" w:hAnsi="Times New Roman"/>
          <w:sz w:val="24"/>
          <w:szCs w:val="24"/>
        </w:rPr>
        <w:t>размер шахты   - 1800х2800;</w:t>
      </w:r>
      <w:r w:rsidRPr="00BF7960">
        <w:rPr>
          <w:rFonts w:ascii="Times New Roman" w:hAnsi="Times New Roman"/>
          <w:sz w:val="24"/>
          <w:szCs w:val="24"/>
        </w:rPr>
        <w:t xml:space="preserve"> отделка кабины «Люкс 3» DECO 08,  кноп</w:t>
      </w:r>
      <w:r>
        <w:rPr>
          <w:rFonts w:ascii="Times New Roman" w:hAnsi="Times New Roman"/>
          <w:sz w:val="24"/>
          <w:szCs w:val="24"/>
        </w:rPr>
        <w:t>ки Гомельский ЗИП, шрифт Брайля</w:t>
      </w:r>
      <w:r w:rsidRPr="00BF7960">
        <w:rPr>
          <w:rFonts w:ascii="Times New Roman" w:hAnsi="Times New Roman"/>
          <w:sz w:val="24"/>
          <w:szCs w:val="24"/>
        </w:rPr>
        <w:t xml:space="preserve">; вентилятор в кабине, светодиодные светильники, </w:t>
      </w:r>
      <w:proofErr w:type="spellStart"/>
      <w:r w:rsidRPr="00BF7960">
        <w:rPr>
          <w:rFonts w:ascii="Times New Roman" w:hAnsi="Times New Roman"/>
          <w:sz w:val="24"/>
          <w:szCs w:val="24"/>
        </w:rPr>
        <w:t>фотозавеса</w:t>
      </w:r>
      <w:proofErr w:type="spellEnd"/>
      <w:r w:rsidRPr="00BF7960">
        <w:rPr>
          <w:rFonts w:ascii="Times New Roman" w:hAnsi="Times New Roman"/>
          <w:sz w:val="24"/>
          <w:szCs w:val="24"/>
        </w:rPr>
        <w:t xml:space="preserve"> на всю высоту проема, покрытие пола рифленый алюминий, поручень, зеркало,  ТИ на каждом этаже, ТИМ2 на 1 этаже и в кабине, компенсационные цепи, обрамления дверей шахты ТПС 200:1 этаж нерж. сталь  DECO 08, </w:t>
      </w:r>
      <w:r>
        <w:rPr>
          <w:rFonts w:ascii="Times New Roman" w:hAnsi="Times New Roman"/>
          <w:sz w:val="24"/>
          <w:szCs w:val="24"/>
        </w:rPr>
        <w:t>2-16</w:t>
      </w:r>
      <w:r w:rsidRPr="00BF7960">
        <w:rPr>
          <w:rFonts w:ascii="Times New Roman" w:hAnsi="Times New Roman"/>
          <w:sz w:val="24"/>
          <w:szCs w:val="24"/>
        </w:rPr>
        <w:t xml:space="preserve"> серебристый</w:t>
      </w:r>
      <w:r>
        <w:rPr>
          <w:rFonts w:ascii="Times New Roman" w:hAnsi="Times New Roman"/>
          <w:sz w:val="24"/>
          <w:szCs w:val="24"/>
        </w:rPr>
        <w:t xml:space="preserve"> антик</w:t>
      </w:r>
      <w:r w:rsidRPr="00BF79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 в количестве 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 w:rsidRPr="00BF7960">
        <w:rPr>
          <w:rFonts w:ascii="Times New Roman" w:hAnsi="Times New Roman"/>
          <w:b/>
          <w:sz w:val="24"/>
          <w:szCs w:val="24"/>
          <w:u w:val="single"/>
        </w:rPr>
        <w:t xml:space="preserve"> шт</w:t>
      </w:r>
      <w:r>
        <w:rPr>
          <w:rFonts w:ascii="Times New Roman" w:hAnsi="Times New Roman"/>
          <w:sz w:val="24"/>
          <w:szCs w:val="24"/>
        </w:rPr>
        <w:t>.</w:t>
      </w:r>
    </w:p>
    <w:p w:rsidR="00DE0BF4" w:rsidRDefault="006E1EEB" w:rsidP="00477F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8120E" w:rsidRPr="00DE0BF4" w:rsidRDefault="00DE0BF4" w:rsidP="00477F7C">
      <w:pPr>
        <w:rPr>
          <w:rFonts w:ascii="Times New Roman" w:hAnsi="Times New Roman"/>
          <w:sz w:val="24"/>
          <w:szCs w:val="24"/>
        </w:rPr>
      </w:pPr>
      <w:r w:rsidRPr="00DE0BF4">
        <w:rPr>
          <w:rFonts w:ascii="Times New Roman" w:hAnsi="Times New Roman"/>
          <w:b/>
          <w:sz w:val="24"/>
          <w:szCs w:val="24"/>
        </w:rPr>
        <w:t xml:space="preserve">        </w:t>
      </w:r>
      <w:r w:rsidR="0018120E" w:rsidRPr="00DE0BF4">
        <w:rPr>
          <w:rFonts w:ascii="Times New Roman" w:hAnsi="Times New Roman"/>
          <w:b/>
          <w:sz w:val="24"/>
          <w:szCs w:val="24"/>
          <w:u w:val="single"/>
        </w:rPr>
        <w:t>Условия выполнения работ</w:t>
      </w:r>
      <w:r w:rsidR="0018120E" w:rsidRPr="00DE0BF4">
        <w:rPr>
          <w:rFonts w:ascii="Times New Roman" w:hAnsi="Times New Roman"/>
          <w:b/>
          <w:sz w:val="24"/>
          <w:szCs w:val="24"/>
        </w:rPr>
        <w:t>:</w:t>
      </w:r>
    </w:p>
    <w:p w:rsidR="00BF7960" w:rsidRDefault="0018120E" w:rsidP="003321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332166">
        <w:rPr>
          <w:rFonts w:ascii="Times New Roman" w:hAnsi="Times New Roman"/>
          <w:sz w:val="24"/>
          <w:szCs w:val="24"/>
        </w:rPr>
        <w:t xml:space="preserve">При расчете </w:t>
      </w:r>
      <w:r w:rsidR="00BF7960">
        <w:rPr>
          <w:rFonts w:ascii="Times New Roman" w:hAnsi="Times New Roman"/>
          <w:sz w:val="24"/>
          <w:szCs w:val="24"/>
        </w:rPr>
        <w:t>затрат</w:t>
      </w:r>
      <w:r w:rsidR="00332166">
        <w:rPr>
          <w:rFonts w:ascii="Times New Roman" w:hAnsi="Times New Roman"/>
          <w:sz w:val="24"/>
          <w:szCs w:val="24"/>
        </w:rPr>
        <w:t xml:space="preserve"> на выполнение работ запланировать</w:t>
      </w:r>
      <w:r w:rsidR="0065120F">
        <w:rPr>
          <w:rFonts w:ascii="Times New Roman" w:hAnsi="Times New Roman"/>
          <w:sz w:val="24"/>
          <w:szCs w:val="24"/>
        </w:rPr>
        <w:t xml:space="preserve"> </w:t>
      </w:r>
      <w:r w:rsidR="00BF7960">
        <w:rPr>
          <w:rFonts w:ascii="Times New Roman" w:hAnsi="Times New Roman"/>
          <w:sz w:val="24"/>
          <w:szCs w:val="24"/>
        </w:rPr>
        <w:t>в стоимость</w:t>
      </w:r>
      <w:r w:rsidR="002C714C">
        <w:rPr>
          <w:rFonts w:ascii="Times New Roman" w:hAnsi="Times New Roman"/>
          <w:sz w:val="24"/>
          <w:szCs w:val="24"/>
        </w:rPr>
        <w:t xml:space="preserve"> (с учетом материалов поставки Подрядчика)</w:t>
      </w:r>
      <w:r w:rsidR="00BF7960">
        <w:rPr>
          <w:rFonts w:ascii="Times New Roman" w:hAnsi="Times New Roman"/>
          <w:sz w:val="24"/>
          <w:szCs w:val="24"/>
        </w:rPr>
        <w:t xml:space="preserve">: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 установка и снятие настилов;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установка временного освещения шахты лифтов;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 xml:space="preserve">- строительная отделка по шахте лифтов; </w:t>
      </w:r>
    </w:p>
    <w:p w:rsidR="002C714C" w:rsidRPr="002C714C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полного технического освидетельствования лиф</w:t>
      </w:r>
      <w:r w:rsidRPr="002C714C">
        <w:rPr>
          <w:rFonts w:ascii="Times New Roman" w:hAnsi="Times New Roman"/>
          <w:sz w:val="24"/>
          <w:szCs w:val="24"/>
        </w:rPr>
        <w:t>та;</w:t>
      </w:r>
    </w:p>
    <w:p w:rsidR="0025177F" w:rsidRDefault="002C714C" w:rsidP="00332166">
      <w:pPr>
        <w:rPr>
          <w:rFonts w:ascii="Times New Roman" w:hAnsi="Times New Roman"/>
          <w:sz w:val="24"/>
          <w:szCs w:val="24"/>
        </w:rPr>
      </w:pPr>
      <w:r w:rsidRPr="002C714C">
        <w:rPr>
          <w:rFonts w:ascii="Times New Roman" w:hAnsi="Times New Roman"/>
          <w:sz w:val="24"/>
          <w:szCs w:val="24"/>
        </w:rPr>
        <w:t>-</w:t>
      </w:r>
      <w:r w:rsidR="00BF7960" w:rsidRPr="002C714C">
        <w:rPr>
          <w:rFonts w:ascii="Times New Roman" w:hAnsi="Times New Roman"/>
          <w:sz w:val="24"/>
          <w:szCs w:val="24"/>
        </w:rPr>
        <w:t xml:space="preserve"> получение и регистрация в РОСРЕЕСТРЕ декларации о соответствии лифтового оборудования</w:t>
      </w:r>
      <w:r w:rsidR="00332166">
        <w:rPr>
          <w:rFonts w:ascii="Times New Roman" w:hAnsi="Times New Roman"/>
          <w:sz w:val="24"/>
          <w:szCs w:val="24"/>
        </w:rPr>
        <w:t>.</w:t>
      </w:r>
    </w:p>
    <w:p w:rsidR="0025177F" w:rsidRDefault="006512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5177F">
        <w:rPr>
          <w:rFonts w:ascii="Times New Roman" w:hAnsi="Times New Roman"/>
          <w:sz w:val="24"/>
          <w:szCs w:val="24"/>
        </w:rPr>
        <w:t>.Заказчик предоставляет воду и электричество 220 вольт.</w:t>
      </w:r>
    </w:p>
    <w:p w:rsidR="009815B5" w:rsidRDefault="009815B5">
      <w:pPr>
        <w:rPr>
          <w:rFonts w:ascii="Times New Roman" w:hAnsi="Times New Roman"/>
          <w:sz w:val="24"/>
          <w:szCs w:val="24"/>
        </w:rPr>
      </w:pPr>
    </w:p>
    <w:p w:rsidR="00BD216E" w:rsidRDefault="00BD216E" w:rsidP="00477F7C">
      <w:pPr>
        <w:rPr>
          <w:rFonts w:ascii="Times New Roman" w:hAnsi="Times New Roman"/>
          <w:sz w:val="24"/>
          <w:szCs w:val="24"/>
        </w:rPr>
      </w:pPr>
    </w:p>
    <w:p w:rsidR="00401382" w:rsidRDefault="00401382" w:rsidP="00401382">
      <w:pPr>
        <w:ind w:firstLine="70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 xml:space="preserve">С целью уменьшения стоимости работ, возможно рассмотрение второго предложения на аналогичное оборудование соответствующее техническим характеристикам, требуемым проектным решением. </w:t>
      </w:r>
    </w:p>
    <w:p w:rsidR="00401382" w:rsidRPr="00401382" w:rsidRDefault="00401382" w:rsidP="0040138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01382">
        <w:rPr>
          <w:rFonts w:ascii="Times New Roman" w:hAnsi="Times New Roman"/>
          <w:b/>
          <w:sz w:val="24"/>
          <w:szCs w:val="24"/>
          <w:u w:val="single"/>
        </w:rPr>
        <w:t>Данное предложение рассматривается совместно с проектным решением.</w:t>
      </w:r>
    </w:p>
    <w:sectPr w:rsidR="00401382" w:rsidRPr="00401382" w:rsidSect="0018120E">
      <w:pgSz w:w="11906" w:h="16838"/>
      <w:pgMar w:top="1134" w:right="28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C"/>
    <w:rsid w:val="00016F36"/>
    <w:rsid w:val="00020C37"/>
    <w:rsid w:val="00037AB5"/>
    <w:rsid w:val="00093F9F"/>
    <w:rsid w:val="000E7744"/>
    <w:rsid w:val="00160CCC"/>
    <w:rsid w:val="0018120E"/>
    <w:rsid w:val="00200D2B"/>
    <w:rsid w:val="0024781B"/>
    <w:rsid w:val="0025177F"/>
    <w:rsid w:val="00293E82"/>
    <w:rsid w:val="002C714C"/>
    <w:rsid w:val="002D1130"/>
    <w:rsid w:val="002E351F"/>
    <w:rsid w:val="002E7A8E"/>
    <w:rsid w:val="003154ED"/>
    <w:rsid w:val="0032023D"/>
    <w:rsid w:val="00332166"/>
    <w:rsid w:val="00356A46"/>
    <w:rsid w:val="003B731B"/>
    <w:rsid w:val="003C791B"/>
    <w:rsid w:val="00401382"/>
    <w:rsid w:val="00432A58"/>
    <w:rsid w:val="0044736C"/>
    <w:rsid w:val="00477F7C"/>
    <w:rsid w:val="0049012A"/>
    <w:rsid w:val="004D7A81"/>
    <w:rsid w:val="005519CB"/>
    <w:rsid w:val="00551C0F"/>
    <w:rsid w:val="005525E9"/>
    <w:rsid w:val="00552C0A"/>
    <w:rsid w:val="005925A1"/>
    <w:rsid w:val="00595316"/>
    <w:rsid w:val="00630D93"/>
    <w:rsid w:val="00637680"/>
    <w:rsid w:val="0065120F"/>
    <w:rsid w:val="00665351"/>
    <w:rsid w:val="006A013E"/>
    <w:rsid w:val="006E1EEB"/>
    <w:rsid w:val="0072211C"/>
    <w:rsid w:val="00787229"/>
    <w:rsid w:val="00795C6A"/>
    <w:rsid w:val="008156B6"/>
    <w:rsid w:val="008874B8"/>
    <w:rsid w:val="008D44B9"/>
    <w:rsid w:val="008D4B9F"/>
    <w:rsid w:val="00954F9C"/>
    <w:rsid w:val="00980CDD"/>
    <w:rsid w:val="009815B5"/>
    <w:rsid w:val="00A82C8A"/>
    <w:rsid w:val="00AA6FF8"/>
    <w:rsid w:val="00AD1936"/>
    <w:rsid w:val="00AD3A8C"/>
    <w:rsid w:val="00B505AC"/>
    <w:rsid w:val="00B963AB"/>
    <w:rsid w:val="00BB4575"/>
    <w:rsid w:val="00BD216E"/>
    <w:rsid w:val="00BF7960"/>
    <w:rsid w:val="00C1183A"/>
    <w:rsid w:val="00C70463"/>
    <w:rsid w:val="00C75DF7"/>
    <w:rsid w:val="00C92963"/>
    <w:rsid w:val="00CF4091"/>
    <w:rsid w:val="00D21C40"/>
    <w:rsid w:val="00D313C6"/>
    <w:rsid w:val="00D4185C"/>
    <w:rsid w:val="00D4408D"/>
    <w:rsid w:val="00D478E8"/>
    <w:rsid w:val="00D57E2B"/>
    <w:rsid w:val="00DE0BF4"/>
    <w:rsid w:val="00EE02E7"/>
    <w:rsid w:val="00EE2D5A"/>
    <w:rsid w:val="00F078DE"/>
    <w:rsid w:val="00F3112E"/>
    <w:rsid w:val="00F62F85"/>
    <w:rsid w:val="00F86044"/>
    <w:rsid w:val="00FA1B8B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0B884-8276-46FA-9AD6-70B14316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F7C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Лотос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stavishenko</dc:creator>
  <cp:lastModifiedBy>User</cp:lastModifiedBy>
  <cp:revision>5</cp:revision>
  <cp:lastPrinted>2015-11-24T07:38:00Z</cp:lastPrinted>
  <dcterms:created xsi:type="dcterms:W3CDTF">2015-11-10T08:06:00Z</dcterms:created>
  <dcterms:modified xsi:type="dcterms:W3CDTF">2015-11-26T13:20:00Z</dcterms:modified>
</cp:coreProperties>
</file>