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DD361CB" w14:textId="77777777" w:rsidR="00C44478" w:rsidRDefault="00C40400">
      <w:pPr>
        <w:spacing w:line="276" w:lineRule="auto"/>
        <w:jc w:val="center"/>
      </w:pPr>
      <w:r>
        <w:rPr>
          <w:b/>
          <w:bCs/>
        </w:rPr>
        <w:t>O‘ZBEKISTON RESPUBLIKASI RAQAMLI TEXNOLOGIYALAR VAZIRLIGI</w:t>
      </w:r>
    </w:p>
    <w:p w14:paraId="315BA919" w14:textId="77777777" w:rsidR="00C44478" w:rsidRDefault="00C40400">
      <w:pPr>
        <w:spacing w:line="276" w:lineRule="auto"/>
        <w:jc w:val="center"/>
      </w:pPr>
      <w:r>
        <w:rPr>
          <w:b/>
          <w:bCs/>
        </w:rPr>
        <w:t>MUHAMMAD AL-XORAZMIY NOMIDAGI</w:t>
      </w:r>
    </w:p>
    <w:p w14:paraId="247303C4" w14:textId="77777777" w:rsidR="00C44478" w:rsidRDefault="00C40400">
      <w:pPr>
        <w:spacing w:line="276" w:lineRule="auto"/>
        <w:jc w:val="center"/>
      </w:pPr>
      <w:r>
        <w:rPr>
          <w:b/>
          <w:bCs/>
        </w:rPr>
        <w:t>TOSHKENT AXBOROT TEXNOLOGIYALARI UNIVERSITETI</w:t>
      </w:r>
    </w:p>
    <w:p w14:paraId="6B644E51" w14:textId="77777777" w:rsidR="00C44478" w:rsidRDefault="00C44478">
      <w:pPr>
        <w:spacing w:line="276" w:lineRule="auto"/>
      </w:pPr>
    </w:p>
    <w:p w14:paraId="021D6AA6" w14:textId="77777777" w:rsidR="00C44478" w:rsidRDefault="00C44478">
      <w:pPr>
        <w:spacing w:line="276" w:lineRule="auto"/>
      </w:pPr>
    </w:p>
    <w:p w14:paraId="3D91011A" w14:textId="77777777" w:rsidR="00C44478" w:rsidRDefault="00C40400">
      <w:pPr>
        <w:spacing w:line="276" w:lineRule="auto"/>
        <w:jc w:val="right"/>
      </w:pPr>
      <w:r>
        <w:rPr>
          <w:b/>
          <w:bCs/>
        </w:rPr>
        <w:t>Himoyaga ruxsat</w:t>
      </w:r>
    </w:p>
    <w:p w14:paraId="7EE40F05" w14:textId="77777777" w:rsidR="00C44478" w:rsidRDefault="00C40400">
      <w:pPr>
        <w:spacing w:line="276" w:lineRule="auto"/>
        <w:jc w:val="right"/>
      </w:pPr>
      <w:r>
        <w:t>“ATDT” kafedra mudiri</w:t>
      </w:r>
    </w:p>
    <w:p w14:paraId="0E213C17" w14:textId="77777777" w:rsidR="00C44478" w:rsidRDefault="00C40400">
      <w:pPr>
        <w:spacing w:line="276" w:lineRule="auto"/>
        <w:jc w:val="right"/>
      </w:pPr>
      <w:r>
        <w:t>___________ Raximov N.O.</w:t>
      </w:r>
    </w:p>
    <w:p w14:paraId="2C0AE8D7" w14:textId="77777777" w:rsidR="00C44478" w:rsidRDefault="00C40400">
      <w:pPr>
        <w:spacing w:line="276" w:lineRule="auto"/>
        <w:jc w:val="right"/>
      </w:pPr>
      <w:r>
        <w:t>«____» ______________ 2026-yil</w:t>
      </w:r>
    </w:p>
    <w:p w14:paraId="39935992" w14:textId="77777777" w:rsidR="00C44478" w:rsidRDefault="00C44478">
      <w:pPr>
        <w:spacing w:line="276" w:lineRule="auto"/>
      </w:pPr>
    </w:p>
    <w:p w14:paraId="64E00B3B" w14:textId="77777777" w:rsidR="00C44478" w:rsidRDefault="00C44478">
      <w:pPr>
        <w:spacing w:line="276" w:lineRule="auto"/>
      </w:pPr>
    </w:p>
    <w:p w14:paraId="021BC46F" w14:textId="77777777" w:rsidR="00C44478" w:rsidRDefault="00C44478">
      <w:pPr>
        <w:spacing w:line="276" w:lineRule="auto"/>
      </w:pPr>
    </w:p>
    <w:p w14:paraId="7E4B7C4F" w14:textId="77777777" w:rsidR="00C44478" w:rsidRDefault="00C40400">
      <w:pPr>
        <w:spacing w:line="276" w:lineRule="auto"/>
        <w:jc w:val="center"/>
      </w:pPr>
      <w:r>
        <w:rPr>
          <w:b/>
          <w:bCs/>
          <w:sz w:val="36"/>
          <w:szCs w:val="36"/>
        </w:rPr>
        <w:t>BITIRUV MALAKAVIY ISHI</w:t>
      </w:r>
    </w:p>
    <w:p w14:paraId="30ECE66D" w14:textId="77777777" w:rsidR="00C44478" w:rsidRDefault="00C44478">
      <w:pPr>
        <w:spacing w:line="276" w:lineRule="auto"/>
      </w:pPr>
    </w:p>
    <w:p w14:paraId="0B50BA98" w14:textId="77777777" w:rsidR="00C44478" w:rsidRDefault="00C40400">
      <w:pPr>
        <w:spacing w:line="276" w:lineRule="auto"/>
        <w:jc w:val="center"/>
      </w:pPr>
      <w:r>
        <w:rPr>
          <w:b/>
          <w:bCs/>
          <w:sz w:val="32"/>
          <w:szCs w:val="32"/>
        </w:rPr>
        <w:t>Mavzu: Real vaqtda xabar almashish imkonini beruvchi “Milliy chat” dasturini ishlab chiqish</w:t>
      </w:r>
    </w:p>
    <w:p w14:paraId="33130846" w14:textId="77777777" w:rsidR="00C44478" w:rsidRDefault="00C44478">
      <w:pPr>
        <w:spacing w:line="276" w:lineRule="auto"/>
      </w:pPr>
    </w:p>
    <w:p w14:paraId="7C3141F6" w14:textId="77777777" w:rsidR="00C44478" w:rsidRDefault="00C44478">
      <w:pPr>
        <w:spacing w:line="276" w:lineRule="auto"/>
      </w:pPr>
    </w:p>
    <w:p w14:paraId="08BC8716" w14:textId="77777777" w:rsidR="00C44478" w:rsidRDefault="00C44478">
      <w:pPr>
        <w:spacing w:line="276" w:lineRule="auto"/>
      </w:pPr>
    </w:p>
    <w:p w14:paraId="43970F43" w14:textId="77777777" w:rsidR="00C44478" w:rsidRDefault="00C44478">
      <w:pPr>
        <w:spacing w:line="276" w:lineRule="auto"/>
      </w:pPr>
    </w:p>
    <w:tbl>
      <w:tblPr>
        <w:tblW w:w="93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402"/>
        <w:gridCol w:w="3401"/>
        <w:gridCol w:w="2551"/>
      </w:tblGrid>
      <w:tr w:rsidR="00C44478" w14:paraId="0B01801D" w14:textId="77777777">
        <w:tblPrEx>
          <w:tblCellMar>
            <w:top w:w="0" w:type="dxa"/>
            <w:bottom w:w="0" w:type="dxa"/>
          </w:tblCellMar>
        </w:tblPrEx>
        <w:tc>
          <w:tcPr>
            <w:tcW w:w="3401" w:type="dxa"/>
            <w:tcBorders>
              <w:top w:val="none" w:sz="0" w:space="0" w:color="FFFFFF"/>
              <w:left w:val="none" w:sz="0" w:space="0" w:color="FFFFFF"/>
              <w:bottom w:val="none" w:sz="0" w:space="0" w:color="FFFFFF"/>
              <w:right w:val="none" w:sz="0" w:space="0" w:color="FFFFFF"/>
            </w:tcBorders>
          </w:tcPr>
          <w:p w14:paraId="153166FE" w14:textId="77777777" w:rsidR="00C44478" w:rsidRDefault="00C40400">
            <w:pPr>
              <w:spacing w:line="276" w:lineRule="auto"/>
            </w:pPr>
            <w:r>
              <w:t>Bitiruvchi (315-21 DIo‘ guruh)</w:t>
            </w:r>
          </w:p>
        </w:tc>
        <w:tc>
          <w:tcPr>
            <w:tcW w:w="3401" w:type="dxa"/>
            <w:tcBorders>
              <w:top w:val="none" w:sz="0" w:space="0" w:color="FFFFFF"/>
              <w:left w:val="none" w:sz="0" w:space="0" w:color="FFFFFF"/>
              <w:bottom w:val="none" w:sz="0" w:space="0" w:color="FFFFFF"/>
              <w:right w:val="none" w:sz="0" w:space="0" w:color="FFFFFF"/>
            </w:tcBorders>
          </w:tcPr>
          <w:p w14:paraId="2348D619" w14:textId="77777777" w:rsidR="00C44478" w:rsidRDefault="00C40400">
            <w:pPr>
              <w:spacing w:line="276" w:lineRule="auto"/>
              <w:jc w:val="center"/>
            </w:pPr>
            <w:r>
              <w:t>__________________</w:t>
            </w:r>
          </w:p>
          <w:p w14:paraId="3C4A3CEC" w14:textId="77777777" w:rsidR="00C44478" w:rsidRDefault="00C40400">
            <w:pPr>
              <w:spacing w:line="276" w:lineRule="auto"/>
              <w:jc w:val="center"/>
            </w:pPr>
            <w:r>
              <w:rPr>
                <w:i/>
                <w:iCs/>
                <w:sz w:val="20"/>
                <w:szCs w:val="20"/>
              </w:rPr>
              <w:t>(imzo)</w:t>
            </w:r>
          </w:p>
        </w:tc>
        <w:tc>
          <w:tcPr>
            <w:tcW w:w="2551" w:type="dxa"/>
            <w:tcBorders>
              <w:top w:val="none" w:sz="0" w:space="0" w:color="FFFFFF"/>
              <w:left w:val="none" w:sz="0" w:space="0" w:color="FFFFFF"/>
              <w:bottom w:val="none" w:sz="0" w:space="0" w:color="FFFFFF"/>
              <w:right w:val="none" w:sz="0" w:space="0" w:color="FFFFFF"/>
            </w:tcBorders>
          </w:tcPr>
          <w:p w14:paraId="070FFA49" w14:textId="77777777" w:rsidR="00C44478" w:rsidRDefault="00C40400">
            <w:pPr>
              <w:spacing w:line="276" w:lineRule="auto"/>
            </w:pPr>
            <w:r>
              <w:t>S.O. Sohinazarov</w:t>
            </w:r>
          </w:p>
        </w:tc>
      </w:tr>
      <w:tr w:rsidR="00C44478" w14:paraId="5930CFB2" w14:textId="77777777">
        <w:tblPrEx>
          <w:tblCellMar>
            <w:top w:w="0" w:type="dxa"/>
            <w:bottom w:w="0" w:type="dxa"/>
          </w:tblCellMar>
        </w:tblPrEx>
        <w:tc>
          <w:tcPr>
            <w:tcW w:w="3401" w:type="dxa"/>
            <w:tcBorders>
              <w:top w:val="none" w:sz="0" w:space="0" w:color="FFFFFF"/>
              <w:left w:val="none" w:sz="0" w:space="0" w:color="FFFFFF"/>
              <w:bottom w:val="none" w:sz="0" w:space="0" w:color="FFFFFF"/>
              <w:right w:val="none" w:sz="0" w:space="0" w:color="FFFFFF"/>
            </w:tcBorders>
          </w:tcPr>
          <w:p w14:paraId="539C97D9" w14:textId="77777777" w:rsidR="00C44478" w:rsidRDefault="00C44478">
            <w:pPr>
              <w:spacing w:line="276" w:lineRule="auto"/>
            </w:pPr>
          </w:p>
        </w:tc>
        <w:tc>
          <w:tcPr>
            <w:tcW w:w="3401" w:type="dxa"/>
            <w:tcBorders>
              <w:top w:val="none" w:sz="0" w:space="0" w:color="FFFFFF"/>
              <w:left w:val="none" w:sz="0" w:space="0" w:color="FFFFFF"/>
              <w:bottom w:val="none" w:sz="0" w:space="0" w:color="FFFFFF"/>
              <w:right w:val="none" w:sz="0" w:space="0" w:color="FFFFFF"/>
            </w:tcBorders>
          </w:tcPr>
          <w:p w14:paraId="397A4C54" w14:textId="77777777" w:rsidR="00C44478" w:rsidRDefault="00C44478">
            <w:pPr>
              <w:spacing w:line="276" w:lineRule="auto"/>
              <w:jc w:val="center"/>
            </w:pPr>
          </w:p>
        </w:tc>
        <w:tc>
          <w:tcPr>
            <w:tcW w:w="2551" w:type="dxa"/>
            <w:tcBorders>
              <w:top w:val="none" w:sz="0" w:space="0" w:color="FFFFFF"/>
              <w:left w:val="none" w:sz="0" w:space="0" w:color="FFFFFF"/>
              <w:bottom w:val="none" w:sz="0" w:space="0" w:color="FFFFFF"/>
              <w:right w:val="none" w:sz="0" w:space="0" w:color="FFFFFF"/>
            </w:tcBorders>
          </w:tcPr>
          <w:p w14:paraId="23CF0CF5" w14:textId="77777777" w:rsidR="00C44478" w:rsidRDefault="00C44478">
            <w:pPr>
              <w:spacing w:line="276" w:lineRule="auto"/>
            </w:pPr>
          </w:p>
        </w:tc>
      </w:tr>
      <w:tr w:rsidR="00C44478" w14:paraId="2D022E5F" w14:textId="77777777">
        <w:tblPrEx>
          <w:tblCellMar>
            <w:top w:w="0" w:type="dxa"/>
            <w:bottom w:w="0" w:type="dxa"/>
          </w:tblCellMar>
        </w:tblPrEx>
        <w:tc>
          <w:tcPr>
            <w:tcW w:w="3401" w:type="dxa"/>
            <w:tcBorders>
              <w:top w:val="none" w:sz="0" w:space="0" w:color="FFFFFF"/>
              <w:left w:val="none" w:sz="0" w:space="0" w:color="FFFFFF"/>
              <w:bottom w:val="none" w:sz="0" w:space="0" w:color="FFFFFF"/>
              <w:right w:val="none" w:sz="0" w:space="0" w:color="FFFFFF"/>
            </w:tcBorders>
          </w:tcPr>
          <w:p w14:paraId="409CBE73" w14:textId="77777777" w:rsidR="00C44478" w:rsidRDefault="00C40400">
            <w:pPr>
              <w:spacing w:line="276" w:lineRule="auto"/>
            </w:pPr>
            <w:r>
              <w:t>Ilmiy rahbar</w:t>
            </w:r>
          </w:p>
        </w:tc>
        <w:tc>
          <w:tcPr>
            <w:tcW w:w="3401" w:type="dxa"/>
            <w:tcBorders>
              <w:top w:val="none" w:sz="0" w:space="0" w:color="FFFFFF"/>
              <w:left w:val="none" w:sz="0" w:space="0" w:color="FFFFFF"/>
              <w:bottom w:val="none" w:sz="0" w:space="0" w:color="FFFFFF"/>
              <w:right w:val="none" w:sz="0" w:space="0" w:color="FFFFFF"/>
            </w:tcBorders>
          </w:tcPr>
          <w:p w14:paraId="58431300" w14:textId="77777777" w:rsidR="00C44478" w:rsidRDefault="00C40400">
            <w:pPr>
              <w:spacing w:line="276" w:lineRule="auto"/>
              <w:jc w:val="center"/>
            </w:pPr>
            <w:r>
              <w:t>__________________</w:t>
            </w:r>
          </w:p>
          <w:p w14:paraId="203CBCF2" w14:textId="77777777" w:rsidR="00C44478" w:rsidRDefault="00C40400">
            <w:pPr>
              <w:spacing w:line="276" w:lineRule="auto"/>
              <w:jc w:val="center"/>
            </w:pPr>
            <w:r>
              <w:rPr>
                <w:i/>
                <w:iCs/>
                <w:sz w:val="20"/>
                <w:szCs w:val="20"/>
              </w:rPr>
              <w:t>(imzo)</w:t>
            </w:r>
          </w:p>
        </w:tc>
        <w:tc>
          <w:tcPr>
            <w:tcW w:w="2551" w:type="dxa"/>
            <w:tcBorders>
              <w:top w:val="none" w:sz="0" w:space="0" w:color="FFFFFF"/>
              <w:left w:val="none" w:sz="0" w:space="0" w:color="FFFFFF"/>
              <w:bottom w:val="none" w:sz="0" w:space="0" w:color="FFFFFF"/>
              <w:right w:val="none" w:sz="0" w:space="0" w:color="FFFFFF"/>
            </w:tcBorders>
          </w:tcPr>
          <w:p w14:paraId="55295080" w14:textId="77777777" w:rsidR="00C44478" w:rsidRDefault="00C40400">
            <w:pPr>
              <w:spacing w:line="276" w:lineRule="auto"/>
            </w:pPr>
            <w:r>
              <w:t>Y.Sh. Yuldoshev</w:t>
            </w:r>
          </w:p>
        </w:tc>
      </w:tr>
      <w:tr w:rsidR="00C44478" w14:paraId="31EC8536" w14:textId="77777777">
        <w:tblPrEx>
          <w:tblCellMar>
            <w:top w:w="0" w:type="dxa"/>
            <w:bottom w:w="0" w:type="dxa"/>
          </w:tblCellMar>
        </w:tblPrEx>
        <w:tc>
          <w:tcPr>
            <w:tcW w:w="3401" w:type="dxa"/>
            <w:tcBorders>
              <w:top w:val="none" w:sz="0" w:space="0" w:color="FFFFFF"/>
              <w:left w:val="none" w:sz="0" w:space="0" w:color="FFFFFF"/>
              <w:bottom w:val="none" w:sz="0" w:space="0" w:color="FFFFFF"/>
              <w:right w:val="none" w:sz="0" w:space="0" w:color="FFFFFF"/>
            </w:tcBorders>
          </w:tcPr>
          <w:p w14:paraId="47B9AD41" w14:textId="77777777" w:rsidR="00C44478" w:rsidRDefault="00C44478">
            <w:pPr>
              <w:spacing w:line="276" w:lineRule="auto"/>
            </w:pPr>
          </w:p>
        </w:tc>
        <w:tc>
          <w:tcPr>
            <w:tcW w:w="3401" w:type="dxa"/>
            <w:tcBorders>
              <w:top w:val="none" w:sz="0" w:space="0" w:color="FFFFFF"/>
              <w:left w:val="none" w:sz="0" w:space="0" w:color="FFFFFF"/>
              <w:bottom w:val="none" w:sz="0" w:space="0" w:color="FFFFFF"/>
              <w:right w:val="none" w:sz="0" w:space="0" w:color="FFFFFF"/>
            </w:tcBorders>
          </w:tcPr>
          <w:p w14:paraId="3938800A" w14:textId="77777777" w:rsidR="00C44478" w:rsidRDefault="00C44478">
            <w:pPr>
              <w:spacing w:line="276" w:lineRule="auto"/>
              <w:jc w:val="center"/>
            </w:pPr>
          </w:p>
        </w:tc>
        <w:tc>
          <w:tcPr>
            <w:tcW w:w="2551" w:type="dxa"/>
            <w:tcBorders>
              <w:top w:val="none" w:sz="0" w:space="0" w:color="FFFFFF"/>
              <w:left w:val="none" w:sz="0" w:space="0" w:color="FFFFFF"/>
              <w:bottom w:val="none" w:sz="0" w:space="0" w:color="FFFFFF"/>
              <w:right w:val="none" w:sz="0" w:space="0" w:color="FFFFFF"/>
            </w:tcBorders>
          </w:tcPr>
          <w:p w14:paraId="4794C8EA" w14:textId="77777777" w:rsidR="00C44478" w:rsidRDefault="00C44478">
            <w:pPr>
              <w:spacing w:line="276" w:lineRule="auto"/>
            </w:pPr>
          </w:p>
        </w:tc>
      </w:tr>
      <w:tr w:rsidR="00C44478" w14:paraId="4101B301" w14:textId="77777777">
        <w:tblPrEx>
          <w:tblCellMar>
            <w:top w:w="0" w:type="dxa"/>
            <w:bottom w:w="0" w:type="dxa"/>
          </w:tblCellMar>
        </w:tblPrEx>
        <w:tc>
          <w:tcPr>
            <w:tcW w:w="3401" w:type="dxa"/>
            <w:tcBorders>
              <w:top w:val="none" w:sz="0" w:space="0" w:color="FFFFFF"/>
              <w:left w:val="none" w:sz="0" w:space="0" w:color="FFFFFF"/>
              <w:bottom w:val="none" w:sz="0" w:space="0" w:color="FFFFFF"/>
              <w:right w:val="none" w:sz="0" w:space="0" w:color="FFFFFF"/>
            </w:tcBorders>
          </w:tcPr>
          <w:p w14:paraId="59BF380A" w14:textId="77777777" w:rsidR="00C44478" w:rsidRDefault="00C40400">
            <w:pPr>
              <w:spacing w:line="276" w:lineRule="auto"/>
            </w:pPr>
            <w:r>
              <w:t>Taqrizchi</w:t>
            </w:r>
          </w:p>
        </w:tc>
        <w:tc>
          <w:tcPr>
            <w:tcW w:w="3401" w:type="dxa"/>
            <w:tcBorders>
              <w:top w:val="none" w:sz="0" w:space="0" w:color="FFFFFF"/>
              <w:left w:val="none" w:sz="0" w:space="0" w:color="FFFFFF"/>
              <w:bottom w:val="none" w:sz="0" w:space="0" w:color="FFFFFF"/>
              <w:right w:val="none" w:sz="0" w:space="0" w:color="FFFFFF"/>
            </w:tcBorders>
          </w:tcPr>
          <w:p w14:paraId="17D5C628" w14:textId="77777777" w:rsidR="00C44478" w:rsidRDefault="00C40400">
            <w:pPr>
              <w:spacing w:line="276" w:lineRule="auto"/>
              <w:jc w:val="center"/>
            </w:pPr>
            <w:r>
              <w:t>__________________</w:t>
            </w:r>
          </w:p>
          <w:p w14:paraId="7F1F9CEE" w14:textId="77777777" w:rsidR="00C44478" w:rsidRDefault="00C40400">
            <w:pPr>
              <w:spacing w:line="276" w:lineRule="auto"/>
              <w:jc w:val="center"/>
            </w:pPr>
            <w:r>
              <w:rPr>
                <w:i/>
                <w:iCs/>
                <w:sz w:val="20"/>
                <w:szCs w:val="20"/>
              </w:rPr>
              <w:t>(imzo)</w:t>
            </w:r>
          </w:p>
        </w:tc>
        <w:tc>
          <w:tcPr>
            <w:tcW w:w="2551" w:type="dxa"/>
            <w:tcBorders>
              <w:top w:val="none" w:sz="0" w:space="0" w:color="FFFFFF"/>
              <w:left w:val="none" w:sz="0" w:space="0" w:color="FFFFFF"/>
              <w:bottom w:val="none" w:sz="0" w:space="0" w:color="FFFFFF"/>
              <w:right w:val="none" w:sz="0" w:space="0" w:color="FFFFFF"/>
            </w:tcBorders>
          </w:tcPr>
          <w:p w14:paraId="7AD463B3" w14:textId="77777777" w:rsidR="00C44478" w:rsidRDefault="00C40400">
            <w:pPr>
              <w:spacing w:line="276" w:lineRule="auto"/>
            </w:pPr>
            <w:r>
              <w:t>__________________</w:t>
            </w:r>
          </w:p>
        </w:tc>
      </w:tr>
      <w:tr w:rsidR="00C44478" w14:paraId="548FA9AE" w14:textId="77777777">
        <w:tblPrEx>
          <w:tblCellMar>
            <w:top w:w="0" w:type="dxa"/>
            <w:bottom w:w="0" w:type="dxa"/>
          </w:tblCellMar>
        </w:tblPrEx>
        <w:tc>
          <w:tcPr>
            <w:tcW w:w="3401" w:type="dxa"/>
            <w:tcBorders>
              <w:top w:val="none" w:sz="0" w:space="0" w:color="FFFFFF"/>
              <w:left w:val="none" w:sz="0" w:space="0" w:color="FFFFFF"/>
              <w:bottom w:val="none" w:sz="0" w:space="0" w:color="FFFFFF"/>
              <w:right w:val="none" w:sz="0" w:space="0" w:color="FFFFFF"/>
            </w:tcBorders>
          </w:tcPr>
          <w:p w14:paraId="793CF345" w14:textId="77777777" w:rsidR="00C44478" w:rsidRDefault="00C44478">
            <w:pPr>
              <w:spacing w:line="276" w:lineRule="auto"/>
            </w:pPr>
          </w:p>
        </w:tc>
        <w:tc>
          <w:tcPr>
            <w:tcW w:w="3401" w:type="dxa"/>
            <w:tcBorders>
              <w:top w:val="none" w:sz="0" w:space="0" w:color="FFFFFF"/>
              <w:left w:val="none" w:sz="0" w:space="0" w:color="FFFFFF"/>
              <w:bottom w:val="none" w:sz="0" w:space="0" w:color="FFFFFF"/>
              <w:right w:val="none" w:sz="0" w:space="0" w:color="FFFFFF"/>
            </w:tcBorders>
          </w:tcPr>
          <w:p w14:paraId="324D89F7" w14:textId="77777777" w:rsidR="00C44478" w:rsidRDefault="00C44478">
            <w:pPr>
              <w:spacing w:line="276" w:lineRule="auto"/>
              <w:jc w:val="center"/>
            </w:pPr>
          </w:p>
        </w:tc>
        <w:tc>
          <w:tcPr>
            <w:tcW w:w="2551" w:type="dxa"/>
            <w:tcBorders>
              <w:top w:val="none" w:sz="0" w:space="0" w:color="FFFFFF"/>
              <w:left w:val="none" w:sz="0" w:space="0" w:color="FFFFFF"/>
              <w:bottom w:val="none" w:sz="0" w:space="0" w:color="FFFFFF"/>
              <w:right w:val="none" w:sz="0" w:space="0" w:color="FFFFFF"/>
            </w:tcBorders>
          </w:tcPr>
          <w:p w14:paraId="63B291C9" w14:textId="77777777" w:rsidR="00C44478" w:rsidRDefault="00C44478">
            <w:pPr>
              <w:spacing w:line="276" w:lineRule="auto"/>
            </w:pPr>
          </w:p>
        </w:tc>
      </w:tr>
      <w:tr w:rsidR="00C44478" w14:paraId="280D65E8" w14:textId="77777777">
        <w:tblPrEx>
          <w:tblCellMar>
            <w:top w:w="0" w:type="dxa"/>
            <w:bottom w:w="0" w:type="dxa"/>
          </w:tblCellMar>
        </w:tblPrEx>
        <w:tc>
          <w:tcPr>
            <w:tcW w:w="3401" w:type="dxa"/>
            <w:tcBorders>
              <w:top w:val="none" w:sz="0" w:space="0" w:color="FFFFFF"/>
              <w:left w:val="none" w:sz="0" w:space="0" w:color="FFFFFF"/>
              <w:bottom w:val="none" w:sz="0" w:space="0" w:color="FFFFFF"/>
              <w:right w:val="none" w:sz="0" w:space="0" w:color="FFFFFF"/>
            </w:tcBorders>
          </w:tcPr>
          <w:p w14:paraId="266D5400" w14:textId="77777777" w:rsidR="00C44478" w:rsidRDefault="00C40400">
            <w:pPr>
              <w:spacing w:line="276" w:lineRule="auto"/>
            </w:pPr>
            <w:r>
              <w:t>HFX bo‘yicha maslahatchi</w:t>
            </w:r>
          </w:p>
        </w:tc>
        <w:tc>
          <w:tcPr>
            <w:tcW w:w="3401" w:type="dxa"/>
            <w:tcBorders>
              <w:top w:val="none" w:sz="0" w:space="0" w:color="FFFFFF"/>
              <w:left w:val="none" w:sz="0" w:space="0" w:color="FFFFFF"/>
              <w:bottom w:val="none" w:sz="0" w:space="0" w:color="FFFFFF"/>
              <w:right w:val="none" w:sz="0" w:space="0" w:color="FFFFFF"/>
            </w:tcBorders>
          </w:tcPr>
          <w:p w14:paraId="4B3C4B08" w14:textId="77777777" w:rsidR="00C44478" w:rsidRDefault="00C40400">
            <w:pPr>
              <w:spacing w:line="276" w:lineRule="auto"/>
              <w:jc w:val="center"/>
            </w:pPr>
            <w:r>
              <w:t>__________________</w:t>
            </w:r>
          </w:p>
          <w:p w14:paraId="6317533C" w14:textId="77777777" w:rsidR="00C44478" w:rsidRDefault="00C40400">
            <w:pPr>
              <w:spacing w:line="276" w:lineRule="auto"/>
              <w:jc w:val="center"/>
            </w:pPr>
            <w:r>
              <w:rPr>
                <w:i/>
                <w:iCs/>
                <w:sz w:val="20"/>
                <w:szCs w:val="20"/>
              </w:rPr>
              <w:t>(imzo)</w:t>
            </w:r>
          </w:p>
        </w:tc>
        <w:tc>
          <w:tcPr>
            <w:tcW w:w="2551" w:type="dxa"/>
            <w:tcBorders>
              <w:top w:val="none" w:sz="0" w:space="0" w:color="FFFFFF"/>
              <w:left w:val="none" w:sz="0" w:space="0" w:color="FFFFFF"/>
              <w:bottom w:val="none" w:sz="0" w:space="0" w:color="FFFFFF"/>
              <w:right w:val="none" w:sz="0" w:space="0" w:color="FFFFFF"/>
            </w:tcBorders>
          </w:tcPr>
          <w:p w14:paraId="10E12321" w14:textId="77777777" w:rsidR="00C44478" w:rsidRDefault="00C40400">
            <w:pPr>
              <w:spacing w:line="276" w:lineRule="auto"/>
            </w:pPr>
            <w:r>
              <w:t>S. Abdullayeva</w:t>
            </w:r>
          </w:p>
        </w:tc>
      </w:tr>
    </w:tbl>
    <w:p w14:paraId="250B429C" w14:textId="77777777" w:rsidR="00C44478" w:rsidRDefault="00C44478">
      <w:pPr>
        <w:spacing w:line="276" w:lineRule="auto"/>
      </w:pPr>
    </w:p>
    <w:p w14:paraId="3C071F88" w14:textId="77777777" w:rsidR="00C44478" w:rsidRDefault="00C44478">
      <w:pPr>
        <w:spacing w:line="276" w:lineRule="auto"/>
      </w:pPr>
    </w:p>
    <w:p w14:paraId="78517B78" w14:textId="77777777" w:rsidR="00C44478" w:rsidRDefault="00C44478">
      <w:pPr>
        <w:spacing w:line="276" w:lineRule="auto"/>
      </w:pPr>
    </w:p>
    <w:p w14:paraId="68FAAD57" w14:textId="77777777" w:rsidR="00C44478" w:rsidRDefault="00C40400">
      <w:pPr>
        <w:spacing w:line="276" w:lineRule="auto"/>
        <w:jc w:val="center"/>
      </w:pPr>
      <w:r>
        <w:rPr>
          <w:b/>
          <w:bCs/>
        </w:rPr>
        <w:t>Toshkent – 2026</w:t>
      </w:r>
    </w:p>
    <w:p w14:paraId="73D8E175" w14:textId="77777777" w:rsidR="00C44478" w:rsidRDefault="00C40400">
      <w:r>
        <w:br w:type="page"/>
      </w:r>
    </w:p>
    <w:p w14:paraId="624E3332" w14:textId="77777777" w:rsidR="00C44478" w:rsidRDefault="00C40400">
      <w:pPr>
        <w:spacing w:line="276" w:lineRule="auto"/>
        <w:jc w:val="center"/>
      </w:pPr>
      <w:r>
        <w:rPr>
          <w:b/>
          <w:bCs/>
        </w:rPr>
        <w:lastRenderedPageBreak/>
        <w:t>O‘ZBEKISTON RESPUBLIKASI RAQAMLI TEXNOLOGIYALAR VAZIRLIGI</w:t>
      </w:r>
    </w:p>
    <w:p w14:paraId="6D0F025E" w14:textId="77777777" w:rsidR="00C44478" w:rsidRDefault="00C40400">
      <w:pPr>
        <w:spacing w:line="276" w:lineRule="auto"/>
        <w:jc w:val="center"/>
      </w:pPr>
      <w:r>
        <w:rPr>
          <w:b/>
          <w:bCs/>
        </w:rPr>
        <w:t>MUHAMMAD AL-XORAZMIY NOMIDAGI</w:t>
      </w:r>
    </w:p>
    <w:p w14:paraId="73DABDFE" w14:textId="77777777" w:rsidR="00C44478" w:rsidRDefault="00C40400">
      <w:pPr>
        <w:spacing w:line="276" w:lineRule="auto"/>
        <w:jc w:val="center"/>
      </w:pPr>
      <w:r>
        <w:rPr>
          <w:b/>
          <w:bCs/>
        </w:rPr>
        <w:t>TOSHKENT AXBOROT TEXNOLOGIYALARI UNIVERSITETI</w:t>
      </w:r>
    </w:p>
    <w:p w14:paraId="29B79E34" w14:textId="77777777" w:rsidR="00C44478" w:rsidRDefault="00C44478">
      <w:pPr>
        <w:spacing w:line="276" w:lineRule="auto"/>
      </w:pPr>
    </w:p>
    <w:p w14:paraId="043CFE25" w14:textId="77777777" w:rsidR="00C44478" w:rsidRDefault="00C40400">
      <w:pPr>
        <w:spacing w:line="276" w:lineRule="auto"/>
      </w:pPr>
      <w:r>
        <w:t>Fakultet: Dasturiy injiniring</w:t>
      </w:r>
    </w:p>
    <w:p w14:paraId="32EE8F55" w14:textId="77777777" w:rsidR="00C44478" w:rsidRDefault="00C40400">
      <w:pPr>
        <w:spacing w:line="276" w:lineRule="auto"/>
      </w:pPr>
      <w:r>
        <w:t>Kafedra: Axborot texnologiyalarining dasturiy ta’minoti</w:t>
      </w:r>
    </w:p>
    <w:p w14:paraId="04FD8B12" w14:textId="77777777" w:rsidR="00C44478" w:rsidRDefault="00C40400">
      <w:pPr>
        <w:spacing w:line="276" w:lineRule="auto"/>
      </w:pPr>
      <w:r>
        <w:t>Ta’lim yo‘nalishi: 60610600 – Dastu</w:t>
      </w:r>
      <w:r>
        <w:t>riy injiniring</w:t>
      </w:r>
    </w:p>
    <w:p w14:paraId="0DCCE731" w14:textId="77777777" w:rsidR="00C44478" w:rsidRDefault="00C44478">
      <w:pPr>
        <w:spacing w:line="276" w:lineRule="auto"/>
      </w:pPr>
    </w:p>
    <w:p w14:paraId="08CDF861" w14:textId="77777777" w:rsidR="00C44478" w:rsidRDefault="00C40400">
      <w:pPr>
        <w:spacing w:line="276" w:lineRule="auto"/>
        <w:jc w:val="right"/>
      </w:pPr>
      <w:r>
        <w:rPr>
          <w:b/>
          <w:bCs/>
        </w:rPr>
        <w:t>TASDIQLAYMAN</w:t>
      </w:r>
    </w:p>
    <w:p w14:paraId="60BE4FD8" w14:textId="77777777" w:rsidR="00C44478" w:rsidRDefault="00C40400">
      <w:pPr>
        <w:spacing w:line="276" w:lineRule="auto"/>
        <w:jc w:val="right"/>
      </w:pPr>
      <w:r>
        <w:t>“ATDT” kafedra mudiri</w:t>
      </w:r>
    </w:p>
    <w:p w14:paraId="0009EA90" w14:textId="77777777" w:rsidR="00C44478" w:rsidRDefault="00C40400">
      <w:pPr>
        <w:spacing w:line="276" w:lineRule="auto"/>
        <w:jc w:val="right"/>
      </w:pPr>
      <w:r>
        <w:t>___________ Raximov N.O.</w:t>
      </w:r>
    </w:p>
    <w:p w14:paraId="177848AB" w14:textId="77777777" w:rsidR="00C44478" w:rsidRDefault="00C40400">
      <w:pPr>
        <w:spacing w:line="276" w:lineRule="auto"/>
        <w:jc w:val="right"/>
      </w:pPr>
      <w:r>
        <w:t>«____» ______________ 2026-yil</w:t>
      </w:r>
    </w:p>
    <w:p w14:paraId="7C887DFE" w14:textId="77777777" w:rsidR="00C44478" w:rsidRDefault="00C44478">
      <w:pPr>
        <w:spacing w:line="276" w:lineRule="auto"/>
      </w:pPr>
    </w:p>
    <w:p w14:paraId="1B5677C6" w14:textId="77777777" w:rsidR="00C44478" w:rsidRDefault="00C40400">
      <w:pPr>
        <w:spacing w:line="276" w:lineRule="auto"/>
        <w:jc w:val="center"/>
      </w:pPr>
      <w:r>
        <w:rPr>
          <w:b/>
          <w:bCs/>
        </w:rPr>
        <w:t>315-21 DIo‘ guruh talabasi Sohinazarov Sardorbek O‘rinboy o‘g‘lining</w:t>
      </w:r>
    </w:p>
    <w:p w14:paraId="5F3DA9FD" w14:textId="77777777" w:rsidR="00C44478" w:rsidRDefault="00C40400">
      <w:pPr>
        <w:spacing w:line="276" w:lineRule="auto"/>
        <w:jc w:val="center"/>
      </w:pPr>
      <w:r>
        <w:t>bitiruv malakaviy ishiga</w:t>
      </w:r>
    </w:p>
    <w:p w14:paraId="5BAF3E8D" w14:textId="77777777" w:rsidR="00C44478" w:rsidRDefault="00C40400">
      <w:pPr>
        <w:spacing w:before="120" w:after="120" w:line="276" w:lineRule="auto"/>
        <w:jc w:val="center"/>
      </w:pPr>
      <w:r>
        <w:rPr>
          <w:b/>
          <w:bCs/>
          <w:sz w:val="32"/>
          <w:szCs w:val="32"/>
        </w:rPr>
        <w:t>T O P S H I R I Q</w:t>
      </w:r>
    </w:p>
    <w:p w14:paraId="6CFF99C9" w14:textId="77777777" w:rsidR="00C44478" w:rsidRDefault="00C40400">
      <w:pPr>
        <w:spacing w:line="320" w:lineRule="auto"/>
      </w:pPr>
      <w:r>
        <w:t>1. BMI mavzusi: Real vaqtda xabar al</w:t>
      </w:r>
      <w:r>
        <w:t>mashish imkonini beruvchi “Milliy chat” dasturini ishlab chiqish.</w:t>
      </w:r>
    </w:p>
    <w:p w14:paraId="24BBA9CF" w14:textId="77777777" w:rsidR="00C44478" w:rsidRDefault="00C40400">
      <w:pPr>
        <w:spacing w:line="320" w:lineRule="auto"/>
      </w:pPr>
      <w:r>
        <w:t>2. BMI tasdiqlangan buyruq: «____» __________ 2026-yil № __________.</w:t>
      </w:r>
    </w:p>
    <w:p w14:paraId="4E6E325B" w14:textId="77777777" w:rsidR="00C44478" w:rsidRDefault="00C40400">
      <w:pPr>
        <w:spacing w:line="320" w:lineRule="auto"/>
      </w:pPr>
      <w:r>
        <w:t>3. BMIni himoyaga topshirish muddati: __________________.</w:t>
      </w:r>
    </w:p>
    <w:p w14:paraId="748EA3D3" w14:textId="77777777" w:rsidR="00C44478" w:rsidRDefault="00C40400">
      <w:pPr>
        <w:spacing w:line="320" w:lineRule="auto"/>
        <w:jc w:val="both"/>
      </w:pPr>
      <w:r>
        <w:t>4. BMIning boshlang‘ich ma’lumotlari: mavjud messenjerlar (Tele</w:t>
      </w:r>
      <w:r>
        <w:t>gram, WhatsApp, Signal) tahlili, real vaqtda xabar almashish texnologiyalari, .NET 8, ASP.NET Core, PostgreSQL, SignalR va Angular texnologiyalariga oid adabiyotlar hamda amaliyot materiallari.</w:t>
      </w:r>
    </w:p>
    <w:p w14:paraId="1F2FBC88" w14:textId="77777777" w:rsidR="00C44478" w:rsidRDefault="00C40400">
      <w:pPr>
        <w:spacing w:line="320" w:lineRule="auto"/>
        <w:jc w:val="both"/>
      </w:pPr>
      <w:r>
        <w:t>5. Hisob-tushuntirish yozuvining mazmuni: sohaning tahlili va masalaning qo‘yilishi, tizim arxitekturasi va ma’lumotlar bazasini loyihalash, server va klient qismlarini ishlab chiqish, xavfsizlik choralari, foydalanish yo‘riqnomasi, hayot faoliyati xavfsiz</w:t>
      </w:r>
      <w:r>
        <w:t>ligi, xulosa.</w:t>
      </w:r>
    </w:p>
    <w:p w14:paraId="05607005" w14:textId="77777777" w:rsidR="00C44478" w:rsidRDefault="00C40400">
      <w:pPr>
        <w:spacing w:line="320" w:lineRule="auto"/>
        <w:jc w:val="both"/>
      </w:pPr>
      <w:r>
        <w:t>6. Grafik materiallar ro‘yxati: tizim arxitekturasi, ER-diagramma, UML (use-case, sequence) diagrammalari, dastur interfeysi skrinshotlari va PowerPoint taqdimoti.</w:t>
      </w:r>
    </w:p>
    <w:p w14:paraId="5FB635A6" w14:textId="77777777" w:rsidR="00C44478" w:rsidRDefault="00C40400">
      <w:pPr>
        <w:spacing w:after="200" w:line="320" w:lineRule="auto"/>
      </w:pPr>
      <w:r>
        <w:t>7. Topshiriq berilgan sana: __________________.</w:t>
      </w:r>
    </w:p>
    <w:tbl>
      <w:tblPr>
        <w:tblW w:w="93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402"/>
        <w:gridCol w:w="3401"/>
        <w:gridCol w:w="2551"/>
      </w:tblGrid>
      <w:tr w:rsidR="00C44478" w14:paraId="694A914C" w14:textId="77777777">
        <w:tblPrEx>
          <w:tblCellMar>
            <w:top w:w="0" w:type="dxa"/>
            <w:bottom w:w="0" w:type="dxa"/>
          </w:tblCellMar>
        </w:tblPrEx>
        <w:tc>
          <w:tcPr>
            <w:tcW w:w="3401" w:type="dxa"/>
            <w:tcBorders>
              <w:top w:val="none" w:sz="0" w:space="0" w:color="FFFFFF"/>
              <w:left w:val="none" w:sz="0" w:space="0" w:color="FFFFFF"/>
              <w:bottom w:val="none" w:sz="0" w:space="0" w:color="FFFFFF"/>
              <w:right w:val="none" w:sz="0" w:space="0" w:color="FFFFFF"/>
            </w:tcBorders>
          </w:tcPr>
          <w:p w14:paraId="6C35063B" w14:textId="77777777" w:rsidR="00C44478" w:rsidRDefault="00C40400">
            <w:pPr>
              <w:spacing w:line="276" w:lineRule="auto"/>
            </w:pPr>
            <w:r>
              <w:t>Rahbar:</w:t>
            </w:r>
          </w:p>
        </w:tc>
        <w:tc>
          <w:tcPr>
            <w:tcW w:w="3401" w:type="dxa"/>
            <w:tcBorders>
              <w:top w:val="none" w:sz="0" w:space="0" w:color="FFFFFF"/>
              <w:left w:val="none" w:sz="0" w:space="0" w:color="FFFFFF"/>
              <w:bottom w:val="none" w:sz="0" w:space="0" w:color="FFFFFF"/>
              <w:right w:val="none" w:sz="0" w:space="0" w:color="FFFFFF"/>
            </w:tcBorders>
          </w:tcPr>
          <w:p w14:paraId="493CF8F9" w14:textId="77777777" w:rsidR="00C44478" w:rsidRDefault="00C40400">
            <w:pPr>
              <w:spacing w:line="276" w:lineRule="auto"/>
              <w:jc w:val="center"/>
            </w:pPr>
            <w:r>
              <w:t>__________________</w:t>
            </w:r>
          </w:p>
          <w:p w14:paraId="432845E5" w14:textId="77777777" w:rsidR="00C44478" w:rsidRDefault="00C40400">
            <w:pPr>
              <w:spacing w:line="276" w:lineRule="auto"/>
              <w:jc w:val="center"/>
            </w:pPr>
            <w:r>
              <w:rPr>
                <w:i/>
                <w:iCs/>
                <w:sz w:val="20"/>
                <w:szCs w:val="20"/>
              </w:rPr>
              <w:t>(imzo)</w:t>
            </w:r>
          </w:p>
        </w:tc>
        <w:tc>
          <w:tcPr>
            <w:tcW w:w="2551" w:type="dxa"/>
            <w:tcBorders>
              <w:top w:val="none" w:sz="0" w:space="0" w:color="FFFFFF"/>
              <w:left w:val="none" w:sz="0" w:space="0" w:color="FFFFFF"/>
              <w:bottom w:val="none" w:sz="0" w:space="0" w:color="FFFFFF"/>
              <w:right w:val="none" w:sz="0" w:space="0" w:color="FFFFFF"/>
            </w:tcBorders>
          </w:tcPr>
          <w:p w14:paraId="7B0E2912" w14:textId="77777777" w:rsidR="00C44478" w:rsidRDefault="00C40400">
            <w:pPr>
              <w:spacing w:line="276" w:lineRule="auto"/>
            </w:pPr>
            <w:r>
              <w:t>Y.Sh. Yuldoshev</w:t>
            </w:r>
          </w:p>
        </w:tc>
      </w:tr>
      <w:tr w:rsidR="00C44478" w14:paraId="34473544" w14:textId="77777777">
        <w:tblPrEx>
          <w:tblCellMar>
            <w:top w:w="0" w:type="dxa"/>
            <w:bottom w:w="0" w:type="dxa"/>
          </w:tblCellMar>
        </w:tblPrEx>
        <w:tc>
          <w:tcPr>
            <w:tcW w:w="3401" w:type="dxa"/>
            <w:tcBorders>
              <w:top w:val="none" w:sz="0" w:space="0" w:color="FFFFFF"/>
              <w:left w:val="none" w:sz="0" w:space="0" w:color="FFFFFF"/>
              <w:bottom w:val="none" w:sz="0" w:space="0" w:color="FFFFFF"/>
              <w:right w:val="none" w:sz="0" w:space="0" w:color="FFFFFF"/>
            </w:tcBorders>
          </w:tcPr>
          <w:p w14:paraId="6CB4F0E4" w14:textId="77777777" w:rsidR="00C44478" w:rsidRDefault="00C40400">
            <w:pPr>
              <w:spacing w:line="276" w:lineRule="auto"/>
            </w:pPr>
            <w:r>
              <w:t>Topshiriqni oldim:</w:t>
            </w:r>
          </w:p>
        </w:tc>
        <w:tc>
          <w:tcPr>
            <w:tcW w:w="3401" w:type="dxa"/>
            <w:tcBorders>
              <w:top w:val="none" w:sz="0" w:space="0" w:color="FFFFFF"/>
              <w:left w:val="none" w:sz="0" w:space="0" w:color="FFFFFF"/>
              <w:bottom w:val="none" w:sz="0" w:space="0" w:color="FFFFFF"/>
              <w:right w:val="none" w:sz="0" w:space="0" w:color="FFFFFF"/>
            </w:tcBorders>
          </w:tcPr>
          <w:p w14:paraId="748A4453" w14:textId="77777777" w:rsidR="00C44478" w:rsidRDefault="00C40400">
            <w:pPr>
              <w:spacing w:line="276" w:lineRule="auto"/>
              <w:jc w:val="center"/>
            </w:pPr>
            <w:r>
              <w:t>__________________</w:t>
            </w:r>
          </w:p>
          <w:p w14:paraId="776C1AC3" w14:textId="77777777" w:rsidR="00C44478" w:rsidRDefault="00C40400">
            <w:pPr>
              <w:spacing w:line="276" w:lineRule="auto"/>
              <w:jc w:val="center"/>
            </w:pPr>
            <w:r>
              <w:rPr>
                <w:i/>
                <w:iCs/>
                <w:sz w:val="20"/>
                <w:szCs w:val="20"/>
              </w:rPr>
              <w:t>(imzo)</w:t>
            </w:r>
          </w:p>
        </w:tc>
        <w:tc>
          <w:tcPr>
            <w:tcW w:w="2551" w:type="dxa"/>
            <w:tcBorders>
              <w:top w:val="none" w:sz="0" w:space="0" w:color="FFFFFF"/>
              <w:left w:val="none" w:sz="0" w:space="0" w:color="FFFFFF"/>
              <w:bottom w:val="none" w:sz="0" w:space="0" w:color="FFFFFF"/>
              <w:right w:val="none" w:sz="0" w:space="0" w:color="FFFFFF"/>
            </w:tcBorders>
          </w:tcPr>
          <w:p w14:paraId="094B995D" w14:textId="77777777" w:rsidR="00C44478" w:rsidRDefault="00C40400">
            <w:pPr>
              <w:spacing w:line="276" w:lineRule="auto"/>
            </w:pPr>
            <w:r>
              <w:t>S.O. Sohinazarov</w:t>
            </w:r>
          </w:p>
        </w:tc>
      </w:tr>
    </w:tbl>
    <w:p w14:paraId="2AD33930" w14:textId="77777777" w:rsidR="00C44478" w:rsidRDefault="00C40400">
      <w:pPr>
        <w:pageBreakBefore/>
        <w:spacing w:after="120"/>
      </w:pPr>
      <w:r>
        <w:lastRenderedPageBreak/>
        <w:t>8. BMIning alohida bo‘limlari bo‘yicha maslahatchilar:</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3"/>
        <w:gridCol w:w="2924"/>
        <w:gridCol w:w="2339"/>
        <w:gridCol w:w="1754"/>
        <w:gridCol w:w="1754"/>
      </w:tblGrid>
      <w:tr w:rsidR="00C44478" w14:paraId="2E77DCDF" w14:textId="77777777">
        <w:tblPrEx>
          <w:tblCellMar>
            <w:top w:w="0" w:type="dxa"/>
            <w:bottom w:w="0" w:type="dxa"/>
          </w:tblCellMar>
        </w:tblPrEx>
        <w:trPr>
          <w:tblHeader/>
        </w:trPr>
        <w:tc>
          <w:tcPr>
            <w:tcW w:w="58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445A4DB" w14:textId="77777777" w:rsidR="00C44478" w:rsidRDefault="00C40400">
            <w:pPr>
              <w:spacing w:line="240" w:lineRule="auto"/>
              <w:jc w:val="center"/>
            </w:pPr>
            <w:r>
              <w:rPr>
                <w:b/>
                <w:bCs/>
                <w:sz w:val="24"/>
                <w:szCs w:val="24"/>
              </w:rPr>
              <w:t>№</w:t>
            </w:r>
          </w:p>
        </w:tc>
        <w:tc>
          <w:tcPr>
            <w:tcW w:w="29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ED224CB" w14:textId="77777777" w:rsidR="00C44478" w:rsidRDefault="00C40400">
            <w:pPr>
              <w:spacing w:line="240" w:lineRule="auto"/>
              <w:jc w:val="center"/>
            </w:pPr>
            <w:r>
              <w:rPr>
                <w:b/>
                <w:bCs/>
                <w:sz w:val="24"/>
                <w:szCs w:val="24"/>
              </w:rPr>
              <w:t>Bo‘lim nomi</w:t>
            </w:r>
          </w:p>
        </w:tc>
        <w:tc>
          <w:tcPr>
            <w:tcW w:w="233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EDA8BA3" w14:textId="77777777" w:rsidR="00C44478" w:rsidRDefault="00C40400">
            <w:pPr>
              <w:spacing w:line="240" w:lineRule="auto"/>
              <w:jc w:val="center"/>
            </w:pPr>
            <w:r>
              <w:rPr>
                <w:b/>
                <w:bCs/>
                <w:sz w:val="24"/>
                <w:szCs w:val="24"/>
              </w:rPr>
              <w:t>Maslahatchi</w:t>
            </w:r>
          </w:p>
        </w:tc>
        <w:tc>
          <w:tcPr>
            <w:tcW w:w="175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12BCADA" w14:textId="77777777" w:rsidR="00C44478" w:rsidRDefault="00C40400">
            <w:pPr>
              <w:spacing w:line="240" w:lineRule="auto"/>
              <w:jc w:val="center"/>
            </w:pPr>
            <w:r>
              <w:rPr>
                <w:b/>
                <w:bCs/>
                <w:sz w:val="24"/>
                <w:szCs w:val="24"/>
              </w:rPr>
              <w:t>Topshiriq berdi</w:t>
            </w:r>
          </w:p>
        </w:tc>
        <w:tc>
          <w:tcPr>
            <w:tcW w:w="175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811D07C" w14:textId="77777777" w:rsidR="00C44478" w:rsidRDefault="00C40400">
            <w:pPr>
              <w:spacing w:line="240" w:lineRule="auto"/>
              <w:jc w:val="center"/>
            </w:pPr>
            <w:r>
              <w:rPr>
                <w:b/>
                <w:bCs/>
                <w:sz w:val="24"/>
                <w:szCs w:val="24"/>
              </w:rPr>
              <w:t>Topshiriq oldi</w:t>
            </w:r>
          </w:p>
        </w:tc>
      </w:tr>
      <w:tr w:rsidR="00C44478" w14:paraId="68BFBC66" w14:textId="77777777">
        <w:tblPrEx>
          <w:tblCellMar>
            <w:top w:w="0" w:type="dxa"/>
            <w:bottom w:w="0" w:type="dxa"/>
          </w:tblCellMar>
        </w:tblPrEx>
        <w:tc>
          <w:tcPr>
            <w:tcW w:w="58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761225A" w14:textId="77777777" w:rsidR="00C44478" w:rsidRDefault="00C40400">
            <w:pPr>
              <w:spacing w:line="240" w:lineRule="auto"/>
              <w:jc w:val="center"/>
            </w:pPr>
            <w:r>
              <w:rPr>
                <w:sz w:val="24"/>
                <w:szCs w:val="24"/>
              </w:rPr>
              <w:t>1</w:t>
            </w:r>
          </w:p>
        </w:tc>
        <w:tc>
          <w:tcPr>
            <w:tcW w:w="29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46FB5E4" w14:textId="77777777" w:rsidR="00C44478" w:rsidRDefault="00C40400">
            <w:pPr>
              <w:spacing w:line="240" w:lineRule="auto"/>
            </w:pPr>
            <w:r>
              <w:rPr>
                <w:sz w:val="24"/>
                <w:szCs w:val="24"/>
              </w:rPr>
              <w:t>Asosiy qism</w:t>
            </w:r>
          </w:p>
        </w:tc>
        <w:tc>
          <w:tcPr>
            <w:tcW w:w="233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CA1D03B" w14:textId="77777777" w:rsidR="00C44478" w:rsidRDefault="00C40400">
            <w:pPr>
              <w:spacing w:line="240" w:lineRule="auto"/>
            </w:pPr>
            <w:r>
              <w:rPr>
                <w:sz w:val="24"/>
                <w:szCs w:val="24"/>
              </w:rPr>
              <w:t>Y.Sh. Yuldoshev</w:t>
            </w:r>
          </w:p>
        </w:tc>
        <w:tc>
          <w:tcPr>
            <w:tcW w:w="175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6BE508E" w14:textId="77777777" w:rsidR="00C44478" w:rsidRDefault="00C44478">
            <w:pPr>
              <w:spacing w:line="240" w:lineRule="auto"/>
            </w:pPr>
          </w:p>
        </w:tc>
        <w:tc>
          <w:tcPr>
            <w:tcW w:w="175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E2551CC" w14:textId="77777777" w:rsidR="00C44478" w:rsidRDefault="00C44478">
            <w:pPr>
              <w:spacing w:line="240" w:lineRule="auto"/>
            </w:pPr>
          </w:p>
        </w:tc>
      </w:tr>
      <w:tr w:rsidR="00C44478" w14:paraId="7331AD20" w14:textId="77777777">
        <w:tblPrEx>
          <w:tblCellMar>
            <w:top w:w="0" w:type="dxa"/>
            <w:bottom w:w="0" w:type="dxa"/>
          </w:tblCellMar>
        </w:tblPrEx>
        <w:tc>
          <w:tcPr>
            <w:tcW w:w="58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EAB853A" w14:textId="77777777" w:rsidR="00C44478" w:rsidRDefault="00C40400">
            <w:pPr>
              <w:spacing w:line="240" w:lineRule="auto"/>
              <w:jc w:val="center"/>
            </w:pPr>
            <w:r>
              <w:rPr>
                <w:sz w:val="24"/>
                <w:szCs w:val="24"/>
              </w:rPr>
              <w:t>2</w:t>
            </w:r>
          </w:p>
        </w:tc>
        <w:tc>
          <w:tcPr>
            <w:tcW w:w="29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522B253" w14:textId="77777777" w:rsidR="00C44478" w:rsidRDefault="00C40400">
            <w:pPr>
              <w:spacing w:line="240" w:lineRule="auto"/>
            </w:pPr>
            <w:r>
              <w:rPr>
                <w:sz w:val="24"/>
                <w:szCs w:val="24"/>
              </w:rPr>
              <w:t>Hayot faoliyati xavfsizligi</w:t>
            </w:r>
          </w:p>
        </w:tc>
        <w:tc>
          <w:tcPr>
            <w:tcW w:w="233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F1FF318" w14:textId="77777777" w:rsidR="00C44478" w:rsidRDefault="00C40400">
            <w:pPr>
              <w:spacing w:line="240" w:lineRule="auto"/>
            </w:pPr>
            <w:r>
              <w:rPr>
                <w:sz w:val="24"/>
                <w:szCs w:val="24"/>
              </w:rPr>
              <w:t>S. Abdullayeva</w:t>
            </w:r>
          </w:p>
        </w:tc>
        <w:tc>
          <w:tcPr>
            <w:tcW w:w="175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7BDAA7F" w14:textId="77777777" w:rsidR="00C44478" w:rsidRDefault="00C44478">
            <w:pPr>
              <w:spacing w:line="240" w:lineRule="auto"/>
            </w:pPr>
          </w:p>
        </w:tc>
        <w:tc>
          <w:tcPr>
            <w:tcW w:w="175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242AE9E" w14:textId="77777777" w:rsidR="00C44478" w:rsidRDefault="00C44478">
            <w:pPr>
              <w:spacing w:line="240" w:lineRule="auto"/>
            </w:pPr>
          </w:p>
        </w:tc>
      </w:tr>
    </w:tbl>
    <w:p w14:paraId="53CB9AA3" w14:textId="77777777" w:rsidR="00C44478" w:rsidRDefault="00C44478">
      <w:pPr>
        <w:spacing w:line="276" w:lineRule="auto"/>
      </w:pPr>
    </w:p>
    <w:p w14:paraId="44F83C5A" w14:textId="77777777" w:rsidR="00C44478" w:rsidRDefault="00C40400">
      <w:pPr>
        <w:spacing w:after="120"/>
      </w:pPr>
      <w:r>
        <w:t>9. BMIni bajarish bo‘yicha kalendar grafik:</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2"/>
        <w:gridCol w:w="4990"/>
        <w:gridCol w:w="1871"/>
        <w:gridCol w:w="1871"/>
      </w:tblGrid>
      <w:tr w:rsidR="00C44478" w14:paraId="4B98AB22" w14:textId="77777777">
        <w:tblPrEx>
          <w:tblCellMar>
            <w:top w:w="0" w:type="dxa"/>
            <w:bottom w:w="0" w:type="dxa"/>
          </w:tblCellMar>
        </w:tblPrEx>
        <w:trPr>
          <w:tblHeader/>
        </w:trPr>
        <w:tc>
          <w:tcPr>
            <w:tcW w:w="6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2301A12" w14:textId="77777777" w:rsidR="00C44478" w:rsidRDefault="00C40400">
            <w:pPr>
              <w:spacing w:line="240" w:lineRule="auto"/>
              <w:jc w:val="center"/>
            </w:pPr>
            <w:r>
              <w:rPr>
                <w:b/>
                <w:bCs/>
                <w:sz w:val="24"/>
                <w:szCs w:val="24"/>
              </w:rPr>
              <w:t>№</w:t>
            </w:r>
          </w:p>
        </w:tc>
        <w:tc>
          <w:tcPr>
            <w:tcW w:w="498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A64E20F" w14:textId="77777777" w:rsidR="00C44478" w:rsidRDefault="00C40400">
            <w:pPr>
              <w:spacing w:line="240" w:lineRule="auto"/>
              <w:jc w:val="center"/>
            </w:pPr>
            <w:r>
              <w:rPr>
                <w:b/>
                <w:bCs/>
                <w:sz w:val="24"/>
                <w:szCs w:val="24"/>
              </w:rPr>
              <w:t>Malakaviy ish bo‘limlari</w:t>
            </w: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B4111CC" w14:textId="77777777" w:rsidR="00C44478" w:rsidRDefault="00C40400">
            <w:pPr>
              <w:spacing w:line="240" w:lineRule="auto"/>
              <w:jc w:val="center"/>
            </w:pPr>
            <w:r>
              <w:rPr>
                <w:b/>
                <w:bCs/>
                <w:sz w:val="24"/>
                <w:szCs w:val="24"/>
              </w:rPr>
              <w:t>Bajarish muddati</w:t>
            </w: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A54A05B" w14:textId="77777777" w:rsidR="00C44478" w:rsidRDefault="00C40400">
            <w:pPr>
              <w:spacing w:line="240" w:lineRule="auto"/>
              <w:jc w:val="center"/>
            </w:pPr>
            <w:r>
              <w:rPr>
                <w:b/>
                <w:bCs/>
                <w:sz w:val="24"/>
                <w:szCs w:val="24"/>
              </w:rPr>
              <w:t>Rahbar imzosi</w:t>
            </w:r>
          </w:p>
        </w:tc>
      </w:tr>
      <w:tr w:rsidR="00C44478" w14:paraId="3317C629" w14:textId="77777777">
        <w:tblPrEx>
          <w:tblCellMar>
            <w:top w:w="0" w:type="dxa"/>
            <w:bottom w:w="0" w:type="dxa"/>
          </w:tblCellMar>
        </w:tblPrEx>
        <w:tc>
          <w:tcPr>
            <w:tcW w:w="6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AEA1CA8" w14:textId="77777777" w:rsidR="00C44478" w:rsidRDefault="00C40400">
            <w:pPr>
              <w:spacing w:line="240" w:lineRule="auto"/>
              <w:jc w:val="center"/>
            </w:pPr>
            <w:r>
              <w:rPr>
                <w:sz w:val="24"/>
                <w:szCs w:val="24"/>
              </w:rPr>
              <w:t>1</w:t>
            </w:r>
          </w:p>
        </w:tc>
        <w:tc>
          <w:tcPr>
            <w:tcW w:w="498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25A22B0" w14:textId="77777777" w:rsidR="00C44478" w:rsidRDefault="00C40400">
            <w:pPr>
              <w:spacing w:line="240" w:lineRule="auto"/>
            </w:pPr>
            <w:r>
              <w:rPr>
                <w:sz w:val="24"/>
                <w:szCs w:val="24"/>
              </w:rPr>
              <w:t>Kirish, masalaning qo‘yilishi</w:t>
            </w: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6F1829F" w14:textId="77777777" w:rsidR="00C44478" w:rsidRDefault="00C44478">
            <w:pPr>
              <w:spacing w:line="240" w:lineRule="auto"/>
            </w:pP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A2CC895" w14:textId="77777777" w:rsidR="00C44478" w:rsidRDefault="00C44478">
            <w:pPr>
              <w:spacing w:line="240" w:lineRule="auto"/>
            </w:pPr>
          </w:p>
        </w:tc>
      </w:tr>
      <w:tr w:rsidR="00C44478" w14:paraId="65D60656" w14:textId="77777777">
        <w:tblPrEx>
          <w:tblCellMar>
            <w:top w:w="0" w:type="dxa"/>
            <w:bottom w:w="0" w:type="dxa"/>
          </w:tblCellMar>
        </w:tblPrEx>
        <w:tc>
          <w:tcPr>
            <w:tcW w:w="6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219D80E" w14:textId="77777777" w:rsidR="00C44478" w:rsidRDefault="00C40400">
            <w:pPr>
              <w:spacing w:line="240" w:lineRule="auto"/>
              <w:jc w:val="center"/>
            </w:pPr>
            <w:r>
              <w:rPr>
                <w:sz w:val="24"/>
                <w:szCs w:val="24"/>
              </w:rPr>
              <w:t>2</w:t>
            </w:r>
          </w:p>
        </w:tc>
        <w:tc>
          <w:tcPr>
            <w:tcW w:w="498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4825DAA" w14:textId="77777777" w:rsidR="00C44478" w:rsidRDefault="00C40400">
            <w:pPr>
              <w:spacing w:line="240" w:lineRule="auto"/>
            </w:pPr>
            <w:r>
              <w:rPr>
                <w:sz w:val="24"/>
                <w:szCs w:val="24"/>
              </w:rPr>
              <w:t>Soha tahlili, mavjud messenjerlarni o‘rganish</w:t>
            </w: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8500EA9" w14:textId="77777777" w:rsidR="00C44478" w:rsidRDefault="00C44478">
            <w:pPr>
              <w:spacing w:line="240" w:lineRule="auto"/>
            </w:pP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24F434E" w14:textId="77777777" w:rsidR="00C44478" w:rsidRDefault="00C44478">
            <w:pPr>
              <w:spacing w:line="240" w:lineRule="auto"/>
            </w:pPr>
          </w:p>
        </w:tc>
      </w:tr>
      <w:tr w:rsidR="00C44478" w14:paraId="7C12F0A0" w14:textId="77777777">
        <w:tblPrEx>
          <w:tblCellMar>
            <w:top w:w="0" w:type="dxa"/>
            <w:bottom w:w="0" w:type="dxa"/>
          </w:tblCellMar>
        </w:tblPrEx>
        <w:tc>
          <w:tcPr>
            <w:tcW w:w="6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EBE0CF2" w14:textId="77777777" w:rsidR="00C44478" w:rsidRDefault="00C40400">
            <w:pPr>
              <w:spacing w:line="240" w:lineRule="auto"/>
              <w:jc w:val="center"/>
            </w:pPr>
            <w:r>
              <w:rPr>
                <w:sz w:val="24"/>
                <w:szCs w:val="24"/>
              </w:rPr>
              <w:t>3</w:t>
            </w:r>
          </w:p>
        </w:tc>
        <w:tc>
          <w:tcPr>
            <w:tcW w:w="498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C039BD9" w14:textId="77777777" w:rsidR="00C44478" w:rsidRDefault="00C40400">
            <w:pPr>
              <w:spacing w:line="240" w:lineRule="auto"/>
            </w:pPr>
            <w:r>
              <w:rPr>
                <w:sz w:val="24"/>
                <w:szCs w:val="24"/>
              </w:rPr>
              <w:t>Tizimni loyihalash (arxitektura, ma’lumotlar bazasi, UML)</w:t>
            </w: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17E97F0" w14:textId="77777777" w:rsidR="00C44478" w:rsidRDefault="00C44478">
            <w:pPr>
              <w:spacing w:line="240" w:lineRule="auto"/>
            </w:pP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097D6AA" w14:textId="77777777" w:rsidR="00C44478" w:rsidRDefault="00C44478">
            <w:pPr>
              <w:spacing w:line="240" w:lineRule="auto"/>
            </w:pPr>
          </w:p>
        </w:tc>
      </w:tr>
      <w:tr w:rsidR="00C44478" w14:paraId="1009A71D" w14:textId="77777777">
        <w:tblPrEx>
          <w:tblCellMar>
            <w:top w:w="0" w:type="dxa"/>
            <w:bottom w:w="0" w:type="dxa"/>
          </w:tblCellMar>
        </w:tblPrEx>
        <w:tc>
          <w:tcPr>
            <w:tcW w:w="6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DA62527" w14:textId="77777777" w:rsidR="00C44478" w:rsidRDefault="00C40400">
            <w:pPr>
              <w:spacing w:line="240" w:lineRule="auto"/>
              <w:jc w:val="center"/>
            </w:pPr>
            <w:r>
              <w:rPr>
                <w:sz w:val="24"/>
                <w:szCs w:val="24"/>
              </w:rPr>
              <w:t>4</w:t>
            </w:r>
          </w:p>
        </w:tc>
        <w:tc>
          <w:tcPr>
            <w:tcW w:w="498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9EC5342" w14:textId="77777777" w:rsidR="00C44478" w:rsidRDefault="00C40400">
            <w:pPr>
              <w:spacing w:line="240" w:lineRule="auto"/>
            </w:pPr>
            <w:r>
              <w:rPr>
                <w:sz w:val="24"/>
                <w:szCs w:val="24"/>
              </w:rPr>
              <w:t>Dasturning server va klient qismlarini ishlab chiqish</w:t>
            </w: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A430230" w14:textId="77777777" w:rsidR="00C44478" w:rsidRDefault="00C44478">
            <w:pPr>
              <w:spacing w:line="240" w:lineRule="auto"/>
            </w:pP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7B7C4E6" w14:textId="77777777" w:rsidR="00C44478" w:rsidRDefault="00C44478">
            <w:pPr>
              <w:spacing w:line="240" w:lineRule="auto"/>
            </w:pPr>
          </w:p>
        </w:tc>
      </w:tr>
      <w:tr w:rsidR="00C44478" w14:paraId="478A3B68" w14:textId="77777777">
        <w:tblPrEx>
          <w:tblCellMar>
            <w:top w:w="0" w:type="dxa"/>
            <w:bottom w:w="0" w:type="dxa"/>
          </w:tblCellMar>
        </w:tblPrEx>
        <w:tc>
          <w:tcPr>
            <w:tcW w:w="6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D5CCB2A" w14:textId="77777777" w:rsidR="00C44478" w:rsidRDefault="00C40400">
            <w:pPr>
              <w:spacing w:line="240" w:lineRule="auto"/>
              <w:jc w:val="center"/>
            </w:pPr>
            <w:r>
              <w:rPr>
                <w:sz w:val="24"/>
                <w:szCs w:val="24"/>
              </w:rPr>
              <w:t>5</w:t>
            </w:r>
          </w:p>
        </w:tc>
        <w:tc>
          <w:tcPr>
            <w:tcW w:w="498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BEAFCF9" w14:textId="77777777" w:rsidR="00C44478" w:rsidRDefault="00C40400">
            <w:pPr>
              <w:spacing w:line="240" w:lineRule="auto"/>
            </w:pPr>
            <w:r>
              <w:rPr>
                <w:sz w:val="24"/>
                <w:szCs w:val="24"/>
              </w:rPr>
              <w:t>Hayot faoliyati xavfsizligi</w:t>
            </w: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0F7B9D2" w14:textId="77777777" w:rsidR="00C44478" w:rsidRDefault="00C44478">
            <w:pPr>
              <w:spacing w:line="240" w:lineRule="auto"/>
            </w:pP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AA06D35" w14:textId="77777777" w:rsidR="00C44478" w:rsidRDefault="00C44478">
            <w:pPr>
              <w:spacing w:line="240" w:lineRule="auto"/>
            </w:pPr>
          </w:p>
        </w:tc>
      </w:tr>
      <w:tr w:rsidR="00C44478" w14:paraId="496734F9" w14:textId="77777777">
        <w:tblPrEx>
          <w:tblCellMar>
            <w:top w:w="0" w:type="dxa"/>
            <w:bottom w:w="0" w:type="dxa"/>
          </w:tblCellMar>
        </w:tblPrEx>
        <w:tc>
          <w:tcPr>
            <w:tcW w:w="6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D15E49E" w14:textId="77777777" w:rsidR="00C44478" w:rsidRDefault="00C40400">
            <w:pPr>
              <w:spacing w:line="240" w:lineRule="auto"/>
              <w:jc w:val="center"/>
            </w:pPr>
            <w:r>
              <w:rPr>
                <w:sz w:val="24"/>
                <w:szCs w:val="24"/>
              </w:rPr>
              <w:t>6</w:t>
            </w:r>
          </w:p>
        </w:tc>
        <w:tc>
          <w:tcPr>
            <w:tcW w:w="498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BF04116" w14:textId="77777777" w:rsidR="00C44478" w:rsidRDefault="00C40400">
            <w:pPr>
              <w:spacing w:line="240" w:lineRule="auto"/>
            </w:pPr>
            <w:r>
              <w:rPr>
                <w:sz w:val="24"/>
                <w:szCs w:val="24"/>
              </w:rPr>
              <w:t>Xulosa, adabiyotlar ro‘yxati, ilovalar</w:t>
            </w: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AFDD1F7" w14:textId="77777777" w:rsidR="00C44478" w:rsidRDefault="00C44478">
            <w:pPr>
              <w:spacing w:line="240" w:lineRule="auto"/>
            </w:pP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66CDD00" w14:textId="77777777" w:rsidR="00C44478" w:rsidRDefault="00C44478">
            <w:pPr>
              <w:spacing w:line="240" w:lineRule="auto"/>
            </w:pPr>
          </w:p>
        </w:tc>
      </w:tr>
      <w:tr w:rsidR="00C44478" w14:paraId="4BDB30C6" w14:textId="77777777">
        <w:tblPrEx>
          <w:tblCellMar>
            <w:top w:w="0" w:type="dxa"/>
            <w:bottom w:w="0" w:type="dxa"/>
          </w:tblCellMar>
        </w:tblPrEx>
        <w:tc>
          <w:tcPr>
            <w:tcW w:w="6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768048F" w14:textId="77777777" w:rsidR="00C44478" w:rsidRDefault="00C40400">
            <w:pPr>
              <w:spacing w:line="240" w:lineRule="auto"/>
              <w:jc w:val="center"/>
            </w:pPr>
            <w:r>
              <w:rPr>
                <w:sz w:val="24"/>
                <w:szCs w:val="24"/>
              </w:rPr>
              <w:t>7</w:t>
            </w:r>
          </w:p>
        </w:tc>
        <w:tc>
          <w:tcPr>
            <w:tcW w:w="498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C839C19" w14:textId="77777777" w:rsidR="00C44478" w:rsidRDefault="00C40400">
            <w:pPr>
              <w:spacing w:line="240" w:lineRule="auto"/>
            </w:pPr>
            <w:r>
              <w:rPr>
                <w:sz w:val="24"/>
                <w:szCs w:val="24"/>
              </w:rPr>
              <w:t>Taqdimot slaydlarini tayyorlash</w:t>
            </w: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0081CC3" w14:textId="77777777" w:rsidR="00C44478" w:rsidRDefault="00C44478">
            <w:pPr>
              <w:spacing w:line="240" w:lineRule="auto"/>
            </w:pP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24428BA" w14:textId="77777777" w:rsidR="00C44478" w:rsidRDefault="00C44478">
            <w:pPr>
              <w:spacing w:line="240" w:lineRule="auto"/>
            </w:pPr>
          </w:p>
        </w:tc>
      </w:tr>
      <w:tr w:rsidR="00C44478" w14:paraId="711659B8" w14:textId="77777777">
        <w:tblPrEx>
          <w:tblCellMar>
            <w:top w:w="0" w:type="dxa"/>
            <w:bottom w:w="0" w:type="dxa"/>
          </w:tblCellMar>
        </w:tblPrEx>
        <w:tc>
          <w:tcPr>
            <w:tcW w:w="6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2EB0787" w14:textId="77777777" w:rsidR="00C44478" w:rsidRDefault="00C40400">
            <w:pPr>
              <w:spacing w:line="240" w:lineRule="auto"/>
              <w:jc w:val="center"/>
            </w:pPr>
            <w:r>
              <w:rPr>
                <w:sz w:val="24"/>
                <w:szCs w:val="24"/>
              </w:rPr>
              <w:t>8</w:t>
            </w:r>
          </w:p>
        </w:tc>
        <w:tc>
          <w:tcPr>
            <w:tcW w:w="498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D8C9996" w14:textId="77777777" w:rsidR="00C44478" w:rsidRDefault="00C40400">
            <w:pPr>
              <w:spacing w:line="240" w:lineRule="auto"/>
            </w:pPr>
            <w:r>
              <w:rPr>
                <w:sz w:val="24"/>
                <w:szCs w:val="24"/>
              </w:rPr>
              <w:t>Dastlabki himoya</w:t>
            </w: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5ECFDA4" w14:textId="77777777" w:rsidR="00C44478" w:rsidRDefault="00C44478">
            <w:pPr>
              <w:spacing w:line="240" w:lineRule="auto"/>
            </w:pP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FCB30A7" w14:textId="77777777" w:rsidR="00C44478" w:rsidRDefault="00C44478">
            <w:pPr>
              <w:spacing w:line="240" w:lineRule="auto"/>
            </w:pPr>
          </w:p>
        </w:tc>
      </w:tr>
    </w:tbl>
    <w:p w14:paraId="017CECFF" w14:textId="77777777" w:rsidR="00C44478" w:rsidRDefault="00C44478">
      <w:pPr>
        <w:spacing w:line="276" w:lineRule="auto"/>
      </w:pPr>
    </w:p>
    <w:p w14:paraId="309C9D92" w14:textId="77777777" w:rsidR="00C44478" w:rsidRDefault="00C44478">
      <w:pPr>
        <w:spacing w:line="276" w:lineRule="auto"/>
      </w:pPr>
    </w:p>
    <w:tbl>
      <w:tblPr>
        <w:tblW w:w="93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402"/>
        <w:gridCol w:w="3401"/>
        <w:gridCol w:w="2551"/>
      </w:tblGrid>
      <w:tr w:rsidR="00C44478" w14:paraId="29CD55C2" w14:textId="77777777">
        <w:tblPrEx>
          <w:tblCellMar>
            <w:top w:w="0" w:type="dxa"/>
            <w:bottom w:w="0" w:type="dxa"/>
          </w:tblCellMar>
        </w:tblPrEx>
        <w:tc>
          <w:tcPr>
            <w:tcW w:w="3401" w:type="dxa"/>
            <w:tcBorders>
              <w:top w:val="none" w:sz="0" w:space="0" w:color="FFFFFF"/>
              <w:left w:val="none" w:sz="0" w:space="0" w:color="FFFFFF"/>
              <w:bottom w:val="none" w:sz="0" w:space="0" w:color="FFFFFF"/>
              <w:right w:val="none" w:sz="0" w:space="0" w:color="FFFFFF"/>
            </w:tcBorders>
          </w:tcPr>
          <w:p w14:paraId="0355C6F5" w14:textId="77777777" w:rsidR="00C44478" w:rsidRDefault="00C40400">
            <w:pPr>
              <w:spacing w:line="276" w:lineRule="auto"/>
            </w:pPr>
            <w:r>
              <w:t>Bitiruv malakaviy ish rahbari:</w:t>
            </w:r>
          </w:p>
        </w:tc>
        <w:tc>
          <w:tcPr>
            <w:tcW w:w="3401" w:type="dxa"/>
            <w:tcBorders>
              <w:top w:val="none" w:sz="0" w:space="0" w:color="FFFFFF"/>
              <w:left w:val="none" w:sz="0" w:space="0" w:color="FFFFFF"/>
              <w:bottom w:val="none" w:sz="0" w:space="0" w:color="FFFFFF"/>
              <w:right w:val="none" w:sz="0" w:space="0" w:color="FFFFFF"/>
            </w:tcBorders>
          </w:tcPr>
          <w:p w14:paraId="0CBE469D" w14:textId="77777777" w:rsidR="00C44478" w:rsidRDefault="00C40400">
            <w:pPr>
              <w:spacing w:line="276" w:lineRule="auto"/>
              <w:jc w:val="center"/>
            </w:pPr>
            <w:r>
              <w:t>__________________</w:t>
            </w:r>
          </w:p>
          <w:p w14:paraId="7AA7A732" w14:textId="77777777" w:rsidR="00C44478" w:rsidRDefault="00C40400">
            <w:pPr>
              <w:spacing w:line="276" w:lineRule="auto"/>
              <w:jc w:val="center"/>
            </w:pPr>
            <w:r>
              <w:rPr>
                <w:i/>
                <w:iCs/>
                <w:sz w:val="20"/>
                <w:szCs w:val="20"/>
              </w:rPr>
              <w:t>(imzo)</w:t>
            </w:r>
          </w:p>
        </w:tc>
        <w:tc>
          <w:tcPr>
            <w:tcW w:w="2551" w:type="dxa"/>
            <w:tcBorders>
              <w:top w:val="none" w:sz="0" w:space="0" w:color="FFFFFF"/>
              <w:left w:val="none" w:sz="0" w:space="0" w:color="FFFFFF"/>
              <w:bottom w:val="none" w:sz="0" w:space="0" w:color="FFFFFF"/>
              <w:right w:val="none" w:sz="0" w:space="0" w:color="FFFFFF"/>
            </w:tcBorders>
          </w:tcPr>
          <w:p w14:paraId="0CC62D87" w14:textId="77777777" w:rsidR="00C44478" w:rsidRDefault="00C40400">
            <w:pPr>
              <w:spacing w:line="276" w:lineRule="auto"/>
            </w:pPr>
            <w:r>
              <w:t>Y.Sh. Yuldoshev</w:t>
            </w:r>
          </w:p>
        </w:tc>
      </w:tr>
      <w:tr w:rsidR="00C44478" w14:paraId="6E38965C" w14:textId="77777777">
        <w:tblPrEx>
          <w:tblCellMar>
            <w:top w:w="0" w:type="dxa"/>
            <w:bottom w:w="0" w:type="dxa"/>
          </w:tblCellMar>
        </w:tblPrEx>
        <w:tc>
          <w:tcPr>
            <w:tcW w:w="3401" w:type="dxa"/>
            <w:tcBorders>
              <w:top w:val="none" w:sz="0" w:space="0" w:color="FFFFFF"/>
              <w:left w:val="none" w:sz="0" w:space="0" w:color="FFFFFF"/>
              <w:bottom w:val="none" w:sz="0" w:space="0" w:color="FFFFFF"/>
              <w:right w:val="none" w:sz="0" w:space="0" w:color="FFFFFF"/>
            </w:tcBorders>
          </w:tcPr>
          <w:p w14:paraId="455FB26B" w14:textId="77777777" w:rsidR="00C44478" w:rsidRDefault="00C40400">
            <w:pPr>
              <w:spacing w:line="276" w:lineRule="auto"/>
            </w:pPr>
            <w:r>
              <w:t>Bitiruvchi:</w:t>
            </w:r>
          </w:p>
        </w:tc>
        <w:tc>
          <w:tcPr>
            <w:tcW w:w="3401" w:type="dxa"/>
            <w:tcBorders>
              <w:top w:val="none" w:sz="0" w:space="0" w:color="FFFFFF"/>
              <w:left w:val="none" w:sz="0" w:space="0" w:color="FFFFFF"/>
              <w:bottom w:val="none" w:sz="0" w:space="0" w:color="FFFFFF"/>
              <w:right w:val="none" w:sz="0" w:space="0" w:color="FFFFFF"/>
            </w:tcBorders>
          </w:tcPr>
          <w:p w14:paraId="034C7C88" w14:textId="77777777" w:rsidR="00C44478" w:rsidRDefault="00C40400">
            <w:pPr>
              <w:spacing w:line="276" w:lineRule="auto"/>
              <w:jc w:val="center"/>
            </w:pPr>
            <w:r>
              <w:t>__________________</w:t>
            </w:r>
          </w:p>
          <w:p w14:paraId="28520FBA" w14:textId="77777777" w:rsidR="00C44478" w:rsidRDefault="00C40400">
            <w:pPr>
              <w:spacing w:line="276" w:lineRule="auto"/>
              <w:jc w:val="center"/>
            </w:pPr>
            <w:r>
              <w:rPr>
                <w:i/>
                <w:iCs/>
                <w:sz w:val="20"/>
                <w:szCs w:val="20"/>
              </w:rPr>
              <w:t>(imzo)</w:t>
            </w:r>
          </w:p>
        </w:tc>
        <w:tc>
          <w:tcPr>
            <w:tcW w:w="2551" w:type="dxa"/>
            <w:tcBorders>
              <w:top w:val="none" w:sz="0" w:space="0" w:color="FFFFFF"/>
              <w:left w:val="none" w:sz="0" w:space="0" w:color="FFFFFF"/>
              <w:bottom w:val="none" w:sz="0" w:space="0" w:color="FFFFFF"/>
              <w:right w:val="none" w:sz="0" w:space="0" w:color="FFFFFF"/>
            </w:tcBorders>
          </w:tcPr>
          <w:p w14:paraId="6F320D64" w14:textId="77777777" w:rsidR="00C44478" w:rsidRDefault="00C40400">
            <w:pPr>
              <w:spacing w:line="276" w:lineRule="auto"/>
            </w:pPr>
            <w:r>
              <w:t>S.O. Sohinazarov</w:t>
            </w:r>
          </w:p>
        </w:tc>
      </w:tr>
    </w:tbl>
    <w:p w14:paraId="0BED29F5" w14:textId="77777777" w:rsidR="00C44478" w:rsidRDefault="00C44478">
      <w:pPr>
        <w:sectPr w:rsidR="00C44478">
          <w:pgSz w:w="11906" w:h="16838"/>
          <w:pgMar w:top="1134" w:right="851" w:bottom="1134" w:left="1701" w:header="709" w:footer="709" w:gutter="0"/>
          <w:cols w:space="720"/>
          <w:docGrid w:linePitch="360"/>
        </w:sectPr>
      </w:pPr>
    </w:p>
    <w:p w14:paraId="246F4A16" w14:textId="77777777" w:rsidR="00C44478" w:rsidRDefault="00C40400">
      <w:pPr>
        <w:pageBreakBefore/>
        <w:spacing w:after="120"/>
        <w:jc w:val="center"/>
      </w:pPr>
      <w:r>
        <w:rPr>
          <w:b/>
          <w:bCs/>
        </w:rPr>
        <w:lastRenderedPageBreak/>
        <w:t>ANNOTATSIYA</w:t>
      </w:r>
    </w:p>
    <w:p w14:paraId="5C79FCAA" w14:textId="77777777" w:rsidR="00C44478" w:rsidRDefault="00C40400">
      <w:pPr>
        <w:ind w:firstLine="709"/>
        <w:jc w:val="both"/>
      </w:pPr>
      <w:r>
        <w:t>Ushbu bitiruv malakaviy ishi real vaqtda xabar almashish imkonini beruvchi “Milliy chat” dasturini ishlab chiqishga bag‘ishlangan. Ishda zamonaviy messenjerlar va real vaqtda aloqa texno</w:t>
      </w:r>
      <w:r>
        <w:t>logiyalari tahlil qilingan, tizimning arxitekturasi, ma’lumotlar bazasi va UML modellari loyihalangan. Dasturning server qismi .NET 8 platformasida ASP.NET Core, Entity Framework Core, PostgreSQL va SignalR texnologiyalari asosida Clean Architecture tamoyi</w:t>
      </w:r>
      <w:r>
        <w:t xml:space="preserve">llari bo‘yicha, klient qismi esa Angular freymvorkida ishlab chiqilgan. Tizim elektron pochta orqali bir martalik kod va Google hisobi yordamida autentifikatsiya, shaxsiy va guruh chatlari, real vaqtda xabar almashish, “yozmoqda” va o‘qilganlik belgilari, </w:t>
      </w:r>
      <w:r>
        <w:t>rasm, video va fayllar yuborish, hikoyalar (stories) hamda onlayn holatni kuzatish imkoniyatlarini taqdim etadi. Tizimning o‘ziga xos imkoniyatlari — xabarlarni lotin yoki kirill yozuvida ko‘rsatish va yozuvdan qat’i nazar qidiruv, e-pochta domeni orqali t</w:t>
      </w:r>
      <w:r>
        <w:t>ashkilot a’zoligini tasdiqlash va yopiq tashkilot guruhlari hamda Web Crypto API asosida uchdan-uchgacha shifrlangan maxfiy chatlar. Ilova Docker konteyneri ko‘rinishida bulutli serverga joylashtirilgan.</w:t>
      </w:r>
    </w:p>
    <w:p w14:paraId="4EDEFB52" w14:textId="77777777" w:rsidR="00C44478" w:rsidRDefault="00C40400">
      <w:pPr>
        <w:spacing w:before="360" w:after="120"/>
        <w:jc w:val="center"/>
      </w:pPr>
      <w:r>
        <w:rPr>
          <w:b/>
          <w:bCs/>
        </w:rPr>
        <w:t>АННОТАЦИЯ</w:t>
      </w:r>
    </w:p>
    <w:p w14:paraId="5B5C5267" w14:textId="77777777" w:rsidR="00C44478" w:rsidRDefault="00C40400">
      <w:pPr>
        <w:ind w:firstLine="709"/>
        <w:jc w:val="both"/>
      </w:pPr>
      <w:r>
        <w:t>Выпускная квалификационная работа посвящена разработке национального мессенджера «Milliy chat», обеспечивающего обмен сообщениями в реальном времени. В работе проанализированы современные мессенджеры и технологии обмена данными в реальном времени, спроекти</w:t>
      </w:r>
      <w:r>
        <w:t>рованы архитектура системы, база данных и UML-модели. Серверная часть разработана на платформе .NET 8 с использованием ASP.NET Core, Entity Framework Core, PostgreSQL и SignalR в соответствии с принципами Clean Architecture, клиентская часть — на фреймворк</w:t>
      </w:r>
      <w:r>
        <w:t>е Angular. Система поддерживает аутентификацию по одноразовому коду, отправляемому на электронную почту, и через аккаунт Google, личные и групповые чаты, обмен сообщениями в реальном времени, индикаторы набора текста и прочтения, отправку изображений, виде</w:t>
      </w:r>
      <w:r>
        <w:t xml:space="preserve">о и файлов, истории (stories), а также </w:t>
      </w:r>
      <w:r>
        <w:lastRenderedPageBreak/>
        <w:t>отслеживание статуса «в сети». Особенности системы — отображение сообщений на латинице или кириллице по выбору пользователя и поиск независимо от алфавита, подтверждение принадлежности к организации по домену электрон</w:t>
      </w:r>
      <w:r>
        <w:t>ной почты с закрытыми группами организаций, а также секретные чаты со сквозным шифрованием на основе Web Crypto API. Приложение развёрнуто в облаке в виде Docker-контейнера.</w:t>
      </w:r>
    </w:p>
    <w:p w14:paraId="7FD21C8B" w14:textId="77777777" w:rsidR="00C44478" w:rsidRDefault="00C40400">
      <w:pPr>
        <w:spacing w:before="360" w:after="120"/>
        <w:jc w:val="center"/>
      </w:pPr>
      <w:r>
        <w:rPr>
          <w:b/>
          <w:bCs/>
        </w:rPr>
        <w:t>ANNOTATION</w:t>
      </w:r>
    </w:p>
    <w:p w14:paraId="3A9E0C9D" w14:textId="77777777" w:rsidR="00C44478" w:rsidRDefault="00C40400">
      <w:pPr>
        <w:ind w:firstLine="709"/>
        <w:jc w:val="both"/>
      </w:pPr>
      <w:r>
        <w:t>This graduation qualification work is devoted to the development of “Mi</w:t>
      </w:r>
      <w:r>
        <w:t>lliy chat”, a national messenger that allows for real-time messaging. The work analyses modern messengers and real-time communication technologies and designs the system architecture, the database and the UML models. The server side is built on .NET 8 with</w:t>
      </w:r>
      <w:r>
        <w:t xml:space="preserve"> ASP.NET Core, Entity Framework Core, PostgreSQL and SignalR following Clean Architecture principles, and the client side is built with the Angular framework. The system provides sign-in with a one-time code sent by e-mail or with a Google account, private</w:t>
      </w:r>
      <w:r>
        <w:t xml:space="preserve"> and group chats, real-time messaging, typing and read indicators, sending images, videos and files, stories, and online presence tracking. Its distinctive features are showing messages in the Latin or Cyrillic Uzbek script chosen by each user with script-</w:t>
      </w:r>
      <w:r>
        <w:t>independent search, organization membership verified by the e-mail domain with private organization groups, and end-to-end encrypted secret chats built on the Web Crypto API. The application is deployed to the cloud as a Docker container.</w:t>
      </w:r>
    </w:p>
    <w:p w14:paraId="5C56B049" w14:textId="77777777" w:rsidR="00C44478" w:rsidRDefault="00C40400">
      <w:pPr>
        <w:pageBreakBefore/>
        <w:spacing w:after="240"/>
        <w:jc w:val="center"/>
      </w:pPr>
      <w:r>
        <w:rPr>
          <w:b/>
          <w:bCs/>
        </w:rPr>
        <w:lastRenderedPageBreak/>
        <w:t>MUNDARIJA</w:t>
      </w:r>
    </w:p>
    <w:sdt>
      <w:sdtPr>
        <w:alias w:val="Mundarija"/>
        <w:id w:val="-905834315"/>
      </w:sdtPr>
      <w:sdtEndPr/>
      <w:sdtContent>
        <w:p w14:paraId="1E415F35" w14:textId="237C6234" w:rsidR="00C40400" w:rsidRDefault="00C40400">
          <w:pPr>
            <w:pStyle w:val="11"/>
            <w:tabs>
              <w:tab w:val="right" w:leader="dot" w:pos="9344"/>
            </w:tabs>
            <w:rPr>
              <w:rFonts w:asciiTheme="minorHAnsi" w:eastAsiaTheme="minorEastAsia" w:hAnsiTheme="minorHAnsi" w:cstheme="minorBidi"/>
              <w:noProof/>
              <w:sz w:val="22"/>
              <w:szCs w:val="22"/>
            </w:rPr>
          </w:pPr>
          <w:r>
            <w:fldChar w:fldCharType="begin"/>
          </w:r>
          <w:r>
            <w:instrText xml:space="preserve">TOC \h </w:instrText>
          </w:r>
          <w:r>
            <w:instrText>\o "1-2"</w:instrText>
          </w:r>
          <w:r>
            <w:fldChar w:fldCharType="separate"/>
          </w:r>
          <w:hyperlink w:anchor="_Toc241601042" w:history="1">
            <w:r w:rsidRPr="006A408E">
              <w:rPr>
                <w:rStyle w:val="a5"/>
                <w:noProof/>
              </w:rPr>
              <w:t>KIRISH</w:t>
            </w:r>
            <w:r>
              <w:rPr>
                <w:noProof/>
              </w:rPr>
              <w:tab/>
            </w:r>
            <w:r>
              <w:rPr>
                <w:noProof/>
              </w:rPr>
              <w:fldChar w:fldCharType="begin"/>
            </w:r>
            <w:r>
              <w:rPr>
                <w:noProof/>
              </w:rPr>
              <w:instrText xml:space="preserve"> PAGEREF _Toc241601042 \h </w:instrText>
            </w:r>
            <w:r>
              <w:rPr>
                <w:noProof/>
              </w:rPr>
            </w:r>
            <w:r>
              <w:rPr>
                <w:noProof/>
              </w:rPr>
              <w:fldChar w:fldCharType="separate"/>
            </w:r>
            <w:r>
              <w:rPr>
                <w:noProof/>
              </w:rPr>
              <w:t>8</w:t>
            </w:r>
            <w:r>
              <w:rPr>
                <w:noProof/>
              </w:rPr>
              <w:fldChar w:fldCharType="end"/>
            </w:r>
          </w:hyperlink>
        </w:p>
        <w:p w14:paraId="4CEE3FC8" w14:textId="1053A9E5" w:rsidR="00C40400" w:rsidRDefault="00C40400">
          <w:pPr>
            <w:pStyle w:val="11"/>
            <w:tabs>
              <w:tab w:val="right" w:leader="dot" w:pos="9344"/>
            </w:tabs>
            <w:rPr>
              <w:rFonts w:asciiTheme="minorHAnsi" w:eastAsiaTheme="minorEastAsia" w:hAnsiTheme="minorHAnsi" w:cstheme="minorBidi"/>
              <w:noProof/>
              <w:sz w:val="22"/>
              <w:szCs w:val="22"/>
            </w:rPr>
          </w:pPr>
          <w:hyperlink w:anchor="_Toc241601043" w:history="1">
            <w:r w:rsidRPr="006A408E">
              <w:rPr>
                <w:rStyle w:val="a5"/>
                <w:noProof/>
              </w:rPr>
              <w:t>I-BOB. ZAMONAVIY MESSENJERLAR VA MILLIY MESSENJER YARATISH ZARURIYATI</w:t>
            </w:r>
            <w:r>
              <w:rPr>
                <w:noProof/>
              </w:rPr>
              <w:tab/>
            </w:r>
            <w:r>
              <w:rPr>
                <w:noProof/>
              </w:rPr>
              <w:fldChar w:fldCharType="begin"/>
            </w:r>
            <w:r>
              <w:rPr>
                <w:noProof/>
              </w:rPr>
              <w:instrText xml:space="preserve"> PAGEREF _Toc241601043 \h </w:instrText>
            </w:r>
            <w:r>
              <w:rPr>
                <w:noProof/>
              </w:rPr>
            </w:r>
            <w:r>
              <w:rPr>
                <w:noProof/>
              </w:rPr>
              <w:fldChar w:fldCharType="separate"/>
            </w:r>
            <w:r>
              <w:rPr>
                <w:noProof/>
              </w:rPr>
              <w:t>11</w:t>
            </w:r>
            <w:r>
              <w:rPr>
                <w:noProof/>
              </w:rPr>
              <w:fldChar w:fldCharType="end"/>
            </w:r>
          </w:hyperlink>
        </w:p>
        <w:p w14:paraId="6B11B917" w14:textId="0CB03064" w:rsidR="00C40400" w:rsidRDefault="00C40400">
          <w:pPr>
            <w:pStyle w:val="20"/>
            <w:tabs>
              <w:tab w:val="right" w:leader="dot" w:pos="9344"/>
            </w:tabs>
            <w:rPr>
              <w:rFonts w:asciiTheme="minorHAnsi" w:eastAsiaTheme="minorEastAsia" w:hAnsiTheme="minorHAnsi" w:cstheme="minorBidi"/>
              <w:noProof/>
              <w:sz w:val="22"/>
              <w:szCs w:val="22"/>
            </w:rPr>
          </w:pPr>
          <w:hyperlink w:anchor="_Toc241601044" w:history="1">
            <w:r w:rsidRPr="006A408E">
              <w:rPr>
                <w:rStyle w:val="a5"/>
                <w:noProof/>
              </w:rPr>
              <w:t>1.1. Messenjerlarning rivojlanishi va hozirgi holati</w:t>
            </w:r>
            <w:r>
              <w:rPr>
                <w:noProof/>
              </w:rPr>
              <w:tab/>
            </w:r>
            <w:r>
              <w:rPr>
                <w:noProof/>
              </w:rPr>
              <w:fldChar w:fldCharType="begin"/>
            </w:r>
            <w:r>
              <w:rPr>
                <w:noProof/>
              </w:rPr>
              <w:instrText xml:space="preserve"> PAGEREF _Toc241601044 \h </w:instrText>
            </w:r>
            <w:r>
              <w:rPr>
                <w:noProof/>
              </w:rPr>
            </w:r>
            <w:r>
              <w:rPr>
                <w:noProof/>
              </w:rPr>
              <w:fldChar w:fldCharType="separate"/>
            </w:r>
            <w:r>
              <w:rPr>
                <w:noProof/>
              </w:rPr>
              <w:t>11</w:t>
            </w:r>
            <w:r>
              <w:rPr>
                <w:noProof/>
              </w:rPr>
              <w:fldChar w:fldCharType="end"/>
            </w:r>
          </w:hyperlink>
        </w:p>
        <w:p w14:paraId="21F6949A" w14:textId="1A51EFC9" w:rsidR="00C40400" w:rsidRDefault="00C40400">
          <w:pPr>
            <w:pStyle w:val="20"/>
            <w:tabs>
              <w:tab w:val="right" w:leader="dot" w:pos="9344"/>
            </w:tabs>
            <w:rPr>
              <w:rFonts w:asciiTheme="minorHAnsi" w:eastAsiaTheme="minorEastAsia" w:hAnsiTheme="minorHAnsi" w:cstheme="minorBidi"/>
              <w:noProof/>
              <w:sz w:val="22"/>
              <w:szCs w:val="22"/>
            </w:rPr>
          </w:pPr>
          <w:hyperlink w:anchor="_Toc241601045" w:history="1">
            <w:r w:rsidRPr="006A408E">
              <w:rPr>
                <w:rStyle w:val="a5"/>
                <w:noProof/>
              </w:rPr>
              <w:t>1.2. Mavjud messenjerlar tahlili</w:t>
            </w:r>
            <w:r>
              <w:rPr>
                <w:noProof/>
              </w:rPr>
              <w:tab/>
            </w:r>
            <w:r>
              <w:rPr>
                <w:noProof/>
              </w:rPr>
              <w:fldChar w:fldCharType="begin"/>
            </w:r>
            <w:r>
              <w:rPr>
                <w:noProof/>
              </w:rPr>
              <w:instrText xml:space="preserve"> PAGEREF _Toc241601045 \h </w:instrText>
            </w:r>
            <w:r>
              <w:rPr>
                <w:noProof/>
              </w:rPr>
            </w:r>
            <w:r>
              <w:rPr>
                <w:noProof/>
              </w:rPr>
              <w:fldChar w:fldCharType="separate"/>
            </w:r>
            <w:r>
              <w:rPr>
                <w:noProof/>
              </w:rPr>
              <w:t>12</w:t>
            </w:r>
            <w:r>
              <w:rPr>
                <w:noProof/>
              </w:rPr>
              <w:fldChar w:fldCharType="end"/>
            </w:r>
          </w:hyperlink>
        </w:p>
        <w:p w14:paraId="0BAFAB7E" w14:textId="027E50C6" w:rsidR="00C40400" w:rsidRDefault="00C40400">
          <w:pPr>
            <w:pStyle w:val="20"/>
            <w:tabs>
              <w:tab w:val="right" w:leader="dot" w:pos="9344"/>
            </w:tabs>
            <w:rPr>
              <w:rFonts w:asciiTheme="minorHAnsi" w:eastAsiaTheme="minorEastAsia" w:hAnsiTheme="minorHAnsi" w:cstheme="minorBidi"/>
              <w:noProof/>
              <w:sz w:val="22"/>
              <w:szCs w:val="22"/>
            </w:rPr>
          </w:pPr>
          <w:hyperlink w:anchor="_Toc241601046" w:history="1">
            <w:r w:rsidRPr="006A408E">
              <w:rPr>
                <w:rStyle w:val="a5"/>
                <w:noProof/>
              </w:rPr>
              <w:t>1.3. Axborot xavfsizligi va ma’lumotlar lokalizatsiyasi</w:t>
            </w:r>
            <w:r>
              <w:rPr>
                <w:noProof/>
              </w:rPr>
              <w:tab/>
            </w:r>
            <w:r>
              <w:rPr>
                <w:noProof/>
              </w:rPr>
              <w:fldChar w:fldCharType="begin"/>
            </w:r>
            <w:r>
              <w:rPr>
                <w:noProof/>
              </w:rPr>
              <w:instrText xml:space="preserve"> PAGEREF _Toc241601046 \h </w:instrText>
            </w:r>
            <w:r>
              <w:rPr>
                <w:noProof/>
              </w:rPr>
            </w:r>
            <w:r>
              <w:rPr>
                <w:noProof/>
              </w:rPr>
              <w:fldChar w:fldCharType="separate"/>
            </w:r>
            <w:r>
              <w:rPr>
                <w:noProof/>
              </w:rPr>
              <w:t>14</w:t>
            </w:r>
            <w:r>
              <w:rPr>
                <w:noProof/>
              </w:rPr>
              <w:fldChar w:fldCharType="end"/>
            </w:r>
          </w:hyperlink>
        </w:p>
        <w:p w14:paraId="6D52C88D" w14:textId="34CA2380" w:rsidR="00C40400" w:rsidRDefault="00C40400">
          <w:pPr>
            <w:pStyle w:val="20"/>
            <w:tabs>
              <w:tab w:val="right" w:leader="dot" w:pos="9344"/>
            </w:tabs>
            <w:rPr>
              <w:rFonts w:asciiTheme="minorHAnsi" w:eastAsiaTheme="minorEastAsia" w:hAnsiTheme="minorHAnsi" w:cstheme="minorBidi"/>
              <w:noProof/>
              <w:sz w:val="22"/>
              <w:szCs w:val="22"/>
            </w:rPr>
          </w:pPr>
          <w:hyperlink w:anchor="_Toc241601047" w:history="1">
            <w:r w:rsidRPr="006A408E">
              <w:rPr>
                <w:rStyle w:val="a5"/>
                <w:noProof/>
              </w:rPr>
              <w:t>1.4. Real vaqtda aloqa texnologiyalari</w:t>
            </w:r>
            <w:r>
              <w:rPr>
                <w:noProof/>
              </w:rPr>
              <w:tab/>
            </w:r>
            <w:r>
              <w:rPr>
                <w:noProof/>
              </w:rPr>
              <w:fldChar w:fldCharType="begin"/>
            </w:r>
            <w:r>
              <w:rPr>
                <w:noProof/>
              </w:rPr>
              <w:instrText xml:space="preserve"> PAGEREF _Toc241601047 \h </w:instrText>
            </w:r>
            <w:r>
              <w:rPr>
                <w:noProof/>
              </w:rPr>
            </w:r>
            <w:r>
              <w:rPr>
                <w:noProof/>
              </w:rPr>
              <w:fldChar w:fldCharType="separate"/>
            </w:r>
            <w:r>
              <w:rPr>
                <w:noProof/>
              </w:rPr>
              <w:t>15</w:t>
            </w:r>
            <w:r>
              <w:rPr>
                <w:noProof/>
              </w:rPr>
              <w:fldChar w:fldCharType="end"/>
            </w:r>
          </w:hyperlink>
        </w:p>
        <w:p w14:paraId="1BE4C9E1" w14:textId="03B60450" w:rsidR="00C40400" w:rsidRDefault="00C40400">
          <w:pPr>
            <w:pStyle w:val="20"/>
            <w:tabs>
              <w:tab w:val="right" w:leader="dot" w:pos="9344"/>
            </w:tabs>
            <w:rPr>
              <w:rFonts w:asciiTheme="minorHAnsi" w:eastAsiaTheme="minorEastAsia" w:hAnsiTheme="minorHAnsi" w:cstheme="minorBidi"/>
              <w:noProof/>
              <w:sz w:val="22"/>
              <w:szCs w:val="22"/>
            </w:rPr>
          </w:pPr>
          <w:hyperlink w:anchor="_Toc241601048" w:history="1">
            <w:r w:rsidRPr="006A408E">
              <w:rPr>
                <w:rStyle w:val="a5"/>
                <w:noProof/>
              </w:rPr>
              <w:t>1.5. Masalaning qo‘yilishi</w:t>
            </w:r>
            <w:r>
              <w:rPr>
                <w:noProof/>
              </w:rPr>
              <w:tab/>
            </w:r>
            <w:r>
              <w:rPr>
                <w:noProof/>
              </w:rPr>
              <w:fldChar w:fldCharType="begin"/>
            </w:r>
            <w:r>
              <w:rPr>
                <w:noProof/>
              </w:rPr>
              <w:instrText xml:space="preserve"> PAGEREF _Toc241601048 \h </w:instrText>
            </w:r>
            <w:r>
              <w:rPr>
                <w:noProof/>
              </w:rPr>
            </w:r>
            <w:r>
              <w:rPr>
                <w:noProof/>
              </w:rPr>
              <w:fldChar w:fldCharType="separate"/>
            </w:r>
            <w:r>
              <w:rPr>
                <w:noProof/>
              </w:rPr>
              <w:t>16</w:t>
            </w:r>
            <w:r>
              <w:rPr>
                <w:noProof/>
              </w:rPr>
              <w:fldChar w:fldCharType="end"/>
            </w:r>
          </w:hyperlink>
        </w:p>
        <w:p w14:paraId="33216B92" w14:textId="4DEF6CBD" w:rsidR="00C40400" w:rsidRDefault="00C40400">
          <w:pPr>
            <w:pStyle w:val="20"/>
            <w:tabs>
              <w:tab w:val="right" w:leader="dot" w:pos="9344"/>
            </w:tabs>
            <w:rPr>
              <w:rFonts w:asciiTheme="minorHAnsi" w:eastAsiaTheme="minorEastAsia" w:hAnsiTheme="minorHAnsi" w:cstheme="minorBidi"/>
              <w:noProof/>
              <w:sz w:val="22"/>
              <w:szCs w:val="22"/>
            </w:rPr>
          </w:pPr>
          <w:hyperlink w:anchor="_Toc241601049" w:history="1">
            <w:r w:rsidRPr="006A408E">
              <w:rPr>
                <w:rStyle w:val="a5"/>
                <w:noProof/>
              </w:rPr>
              <w:t>1-bob bo‘yicha xulosa</w:t>
            </w:r>
            <w:r>
              <w:rPr>
                <w:noProof/>
              </w:rPr>
              <w:tab/>
            </w:r>
            <w:r>
              <w:rPr>
                <w:noProof/>
              </w:rPr>
              <w:fldChar w:fldCharType="begin"/>
            </w:r>
            <w:r>
              <w:rPr>
                <w:noProof/>
              </w:rPr>
              <w:instrText xml:space="preserve"> PAGEREF _Toc241601049 \h </w:instrText>
            </w:r>
            <w:r>
              <w:rPr>
                <w:noProof/>
              </w:rPr>
            </w:r>
            <w:r>
              <w:rPr>
                <w:noProof/>
              </w:rPr>
              <w:fldChar w:fldCharType="separate"/>
            </w:r>
            <w:r>
              <w:rPr>
                <w:noProof/>
              </w:rPr>
              <w:t>18</w:t>
            </w:r>
            <w:r>
              <w:rPr>
                <w:noProof/>
              </w:rPr>
              <w:fldChar w:fldCharType="end"/>
            </w:r>
          </w:hyperlink>
        </w:p>
        <w:p w14:paraId="242887AC" w14:textId="66F591CE" w:rsidR="00C40400" w:rsidRDefault="00C40400">
          <w:pPr>
            <w:pStyle w:val="11"/>
            <w:tabs>
              <w:tab w:val="right" w:leader="dot" w:pos="9344"/>
            </w:tabs>
            <w:rPr>
              <w:rFonts w:asciiTheme="minorHAnsi" w:eastAsiaTheme="minorEastAsia" w:hAnsiTheme="minorHAnsi" w:cstheme="minorBidi"/>
              <w:noProof/>
              <w:sz w:val="22"/>
              <w:szCs w:val="22"/>
            </w:rPr>
          </w:pPr>
          <w:hyperlink w:anchor="_Toc241601050" w:history="1">
            <w:r w:rsidRPr="006A408E">
              <w:rPr>
                <w:rStyle w:val="a5"/>
                <w:noProof/>
              </w:rPr>
              <w:t>II-BOB. “MILLIY CHAT” TIZIMINI LOYIHALASH</w:t>
            </w:r>
            <w:r>
              <w:rPr>
                <w:noProof/>
              </w:rPr>
              <w:tab/>
            </w:r>
            <w:r>
              <w:rPr>
                <w:noProof/>
              </w:rPr>
              <w:fldChar w:fldCharType="begin"/>
            </w:r>
            <w:r>
              <w:rPr>
                <w:noProof/>
              </w:rPr>
              <w:instrText xml:space="preserve"> PAGEREF _Toc241601050 \h </w:instrText>
            </w:r>
            <w:r>
              <w:rPr>
                <w:noProof/>
              </w:rPr>
            </w:r>
            <w:r>
              <w:rPr>
                <w:noProof/>
              </w:rPr>
              <w:fldChar w:fldCharType="separate"/>
            </w:r>
            <w:r>
              <w:rPr>
                <w:noProof/>
              </w:rPr>
              <w:t>19</w:t>
            </w:r>
            <w:r>
              <w:rPr>
                <w:noProof/>
              </w:rPr>
              <w:fldChar w:fldCharType="end"/>
            </w:r>
          </w:hyperlink>
        </w:p>
        <w:p w14:paraId="41E99DD6" w14:textId="67D80DC6" w:rsidR="00C40400" w:rsidRDefault="00C40400">
          <w:pPr>
            <w:pStyle w:val="20"/>
            <w:tabs>
              <w:tab w:val="right" w:leader="dot" w:pos="9344"/>
            </w:tabs>
            <w:rPr>
              <w:rFonts w:asciiTheme="minorHAnsi" w:eastAsiaTheme="minorEastAsia" w:hAnsiTheme="minorHAnsi" w:cstheme="minorBidi"/>
              <w:noProof/>
              <w:sz w:val="22"/>
              <w:szCs w:val="22"/>
            </w:rPr>
          </w:pPr>
          <w:hyperlink w:anchor="_Toc241601051" w:history="1">
            <w:r w:rsidRPr="006A408E">
              <w:rPr>
                <w:rStyle w:val="a5"/>
                <w:noProof/>
              </w:rPr>
              <w:t>2.1. Texnologiyalarni tanlash va asoslash</w:t>
            </w:r>
            <w:r>
              <w:rPr>
                <w:noProof/>
              </w:rPr>
              <w:tab/>
            </w:r>
            <w:r>
              <w:rPr>
                <w:noProof/>
              </w:rPr>
              <w:fldChar w:fldCharType="begin"/>
            </w:r>
            <w:r>
              <w:rPr>
                <w:noProof/>
              </w:rPr>
              <w:instrText xml:space="preserve"> PAGEREF _Toc241601051 \h </w:instrText>
            </w:r>
            <w:r>
              <w:rPr>
                <w:noProof/>
              </w:rPr>
            </w:r>
            <w:r>
              <w:rPr>
                <w:noProof/>
              </w:rPr>
              <w:fldChar w:fldCharType="separate"/>
            </w:r>
            <w:r>
              <w:rPr>
                <w:noProof/>
              </w:rPr>
              <w:t>19</w:t>
            </w:r>
            <w:r>
              <w:rPr>
                <w:noProof/>
              </w:rPr>
              <w:fldChar w:fldCharType="end"/>
            </w:r>
          </w:hyperlink>
        </w:p>
        <w:p w14:paraId="3A58F81A" w14:textId="2FE50F15" w:rsidR="00C40400" w:rsidRDefault="00C40400">
          <w:pPr>
            <w:pStyle w:val="20"/>
            <w:tabs>
              <w:tab w:val="right" w:leader="dot" w:pos="9344"/>
            </w:tabs>
            <w:rPr>
              <w:rFonts w:asciiTheme="minorHAnsi" w:eastAsiaTheme="minorEastAsia" w:hAnsiTheme="minorHAnsi" w:cstheme="minorBidi"/>
              <w:noProof/>
              <w:sz w:val="22"/>
              <w:szCs w:val="22"/>
            </w:rPr>
          </w:pPr>
          <w:hyperlink w:anchor="_Toc241601052" w:history="1">
            <w:r w:rsidRPr="006A408E">
              <w:rPr>
                <w:rStyle w:val="a5"/>
                <w:noProof/>
              </w:rPr>
              <w:t>2.2. Tizim arxitekturasi</w:t>
            </w:r>
            <w:r>
              <w:rPr>
                <w:noProof/>
              </w:rPr>
              <w:tab/>
            </w:r>
            <w:r>
              <w:rPr>
                <w:noProof/>
              </w:rPr>
              <w:fldChar w:fldCharType="begin"/>
            </w:r>
            <w:r>
              <w:rPr>
                <w:noProof/>
              </w:rPr>
              <w:instrText xml:space="preserve"> PAGEREF _Toc241601052 \h </w:instrText>
            </w:r>
            <w:r>
              <w:rPr>
                <w:noProof/>
              </w:rPr>
            </w:r>
            <w:r>
              <w:rPr>
                <w:noProof/>
              </w:rPr>
              <w:fldChar w:fldCharType="separate"/>
            </w:r>
            <w:r>
              <w:rPr>
                <w:noProof/>
              </w:rPr>
              <w:t>20</w:t>
            </w:r>
            <w:r>
              <w:rPr>
                <w:noProof/>
              </w:rPr>
              <w:fldChar w:fldCharType="end"/>
            </w:r>
          </w:hyperlink>
        </w:p>
        <w:p w14:paraId="0232E3BA" w14:textId="2D811106" w:rsidR="00C40400" w:rsidRDefault="00C40400">
          <w:pPr>
            <w:pStyle w:val="20"/>
            <w:tabs>
              <w:tab w:val="right" w:leader="dot" w:pos="9344"/>
            </w:tabs>
            <w:rPr>
              <w:rFonts w:asciiTheme="minorHAnsi" w:eastAsiaTheme="minorEastAsia" w:hAnsiTheme="minorHAnsi" w:cstheme="minorBidi"/>
              <w:noProof/>
              <w:sz w:val="22"/>
              <w:szCs w:val="22"/>
            </w:rPr>
          </w:pPr>
          <w:hyperlink w:anchor="_Toc241601053" w:history="1">
            <w:r w:rsidRPr="006A408E">
              <w:rPr>
                <w:rStyle w:val="a5"/>
                <w:noProof/>
              </w:rPr>
              <w:t>2.3. Ma’lumotlar bazasini loyihalash</w:t>
            </w:r>
            <w:r>
              <w:rPr>
                <w:noProof/>
              </w:rPr>
              <w:tab/>
            </w:r>
            <w:r>
              <w:rPr>
                <w:noProof/>
              </w:rPr>
              <w:fldChar w:fldCharType="begin"/>
            </w:r>
            <w:r>
              <w:rPr>
                <w:noProof/>
              </w:rPr>
              <w:instrText xml:space="preserve"> PAGEREF _Toc241601053 \h </w:instrText>
            </w:r>
            <w:r>
              <w:rPr>
                <w:noProof/>
              </w:rPr>
            </w:r>
            <w:r>
              <w:rPr>
                <w:noProof/>
              </w:rPr>
              <w:fldChar w:fldCharType="separate"/>
            </w:r>
            <w:r>
              <w:rPr>
                <w:noProof/>
              </w:rPr>
              <w:t>23</w:t>
            </w:r>
            <w:r>
              <w:rPr>
                <w:noProof/>
              </w:rPr>
              <w:fldChar w:fldCharType="end"/>
            </w:r>
          </w:hyperlink>
        </w:p>
        <w:p w14:paraId="755707B8" w14:textId="1C718C67" w:rsidR="00C40400" w:rsidRDefault="00C40400">
          <w:pPr>
            <w:pStyle w:val="20"/>
            <w:tabs>
              <w:tab w:val="right" w:leader="dot" w:pos="9344"/>
            </w:tabs>
            <w:rPr>
              <w:rFonts w:asciiTheme="minorHAnsi" w:eastAsiaTheme="minorEastAsia" w:hAnsiTheme="minorHAnsi" w:cstheme="minorBidi"/>
              <w:noProof/>
              <w:sz w:val="22"/>
              <w:szCs w:val="22"/>
            </w:rPr>
          </w:pPr>
          <w:hyperlink w:anchor="_Toc241601054" w:history="1">
            <w:r w:rsidRPr="006A408E">
              <w:rPr>
                <w:rStyle w:val="a5"/>
                <w:noProof/>
              </w:rPr>
              <w:t>2.4. Tizimning UML modellari</w:t>
            </w:r>
            <w:r>
              <w:rPr>
                <w:noProof/>
              </w:rPr>
              <w:tab/>
            </w:r>
            <w:r>
              <w:rPr>
                <w:noProof/>
              </w:rPr>
              <w:fldChar w:fldCharType="begin"/>
            </w:r>
            <w:r>
              <w:rPr>
                <w:noProof/>
              </w:rPr>
              <w:instrText xml:space="preserve"> PAGEREF _Toc241601054 \h </w:instrText>
            </w:r>
            <w:r>
              <w:rPr>
                <w:noProof/>
              </w:rPr>
            </w:r>
            <w:r>
              <w:rPr>
                <w:noProof/>
              </w:rPr>
              <w:fldChar w:fldCharType="separate"/>
            </w:r>
            <w:r>
              <w:rPr>
                <w:noProof/>
              </w:rPr>
              <w:t>26</w:t>
            </w:r>
            <w:r>
              <w:rPr>
                <w:noProof/>
              </w:rPr>
              <w:fldChar w:fldCharType="end"/>
            </w:r>
          </w:hyperlink>
        </w:p>
        <w:p w14:paraId="26D0240B" w14:textId="71010607" w:rsidR="00C40400" w:rsidRDefault="00C40400">
          <w:pPr>
            <w:pStyle w:val="20"/>
            <w:tabs>
              <w:tab w:val="right" w:leader="dot" w:pos="9344"/>
            </w:tabs>
            <w:rPr>
              <w:rFonts w:asciiTheme="minorHAnsi" w:eastAsiaTheme="minorEastAsia" w:hAnsiTheme="minorHAnsi" w:cstheme="minorBidi"/>
              <w:noProof/>
              <w:sz w:val="22"/>
              <w:szCs w:val="22"/>
            </w:rPr>
          </w:pPr>
          <w:hyperlink w:anchor="_Toc241601055" w:history="1">
            <w:r w:rsidRPr="006A408E">
              <w:rPr>
                <w:rStyle w:val="a5"/>
                <w:noProof/>
              </w:rPr>
              <w:t>2.5. Xavfsizlikni loyihalash</w:t>
            </w:r>
            <w:r>
              <w:rPr>
                <w:noProof/>
              </w:rPr>
              <w:tab/>
            </w:r>
            <w:r>
              <w:rPr>
                <w:noProof/>
              </w:rPr>
              <w:fldChar w:fldCharType="begin"/>
            </w:r>
            <w:r>
              <w:rPr>
                <w:noProof/>
              </w:rPr>
              <w:instrText xml:space="preserve"> PAGEREF _Toc241601055 \h </w:instrText>
            </w:r>
            <w:r>
              <w:rPr>
                <w:noProof/>
              </w:rPr>
            </w:r>
            <w:r>
              <w:rPr>
                <w:noProof/>
              </w:rPr>
              <w:fldChar w:fldCharType="separate"/>
            </w:r>
            <w:r>
              <w:rPr>
                <w:noProof/>
              </w:rPr>
              <w:t>32</w:t>
            </w:r>
            <w:r>
              <w:rPr>
                <w:noProof/>
              </w:rPr>
              <w:fldChar w:fldCharType="end"/>
            </w:r>
          </w:hyperlink>
        </w:p>
        <w:p w14:paraId="1A0390B1" w14:textId="64E598F9" w:rsidR="00C40400" w:rsidRDefault="00C40400">
          <w:pPr>
            <w:pStyle w:val="20"/>
            <w:tabs>
              <w:tab w:val="right" w:leader="dot" w:pos="9344"/>
            </w:tabs>
            <w:rPr>
              <w:rFonts w:asciiTheme="minorHAnsi" w:eastAsiaTheme="minorEastAsia" w:hAnsiTheme="minorHAnsi" w:cstheme="minorBidi"/>
              <w:noProof/>
              <w:sz w:val="22"/>
              <w:szCs w:val="22"/>
            </w:rPr>
          </w:pPr>
          <w:hyperlink w:anchor="_Toc241601056" w:history="1">
            <w:r w:rsidRPr="006A408E">
              <w:rPr>
                <w:rStyle w:val="a5"/>
                <w:noProof/>
              </w:rPr>
              <w:t>2.6. Maxfiy chatlar kriptografik protokolini loyihalash</w:t>
            </w:r>
            <w:r>
              <w:rPr>
                <w:noProof/>
              </w:rPr>
              <w:tab/>
            </w:r>
            <w:r>
              <w:rPr>
                <w:noProof/>
              </w:rPr>
              <w:fldChar w:fldCharType="begin"/>
            </w:r>
            <w:r>
              <w:rPr>
                <w:noProof/>
              </w:rPr>
              <w:instrText xml:space="preserve"> PAGEREF _Toc241601056 \h </w:instrText>
            </w:r>
            <w:r>
              <w:rPr>
                <w:noProof/>
              </w:rPr>
            </w:r>
            <w:r>
              <w:rPr>
                <w:noProof/>
              </w:rPr>
              <w:fldChar w:fldCharType="separate"/>
            </w:r>
            <w:r>
              <w:rPr>
                <w:noProof/>
              </w:rPr>
              <w:t>34</w:t>
            </w:r>
            <w:r>
              <w:rPr>
                <w:noProof/>
              </w:rPr>
              <w:fldChar w:fldCharType="end"/>
            </w:r>
          </w:hyperlink>
        </w:p>
        <w:p w14:paraId="15D28FD9" w14:textId="18C36C86" w:rsidR="00C40400" w:rsidRDefault="00C40400">
          <w:pPr>
            <w:pStyle w:val="20"/>
            <w:tabs>
              <w:tab w:val="right" w:leader="dot" w:pos="9344"/>
            </w:tabs>
            <w:rPr>
              <w:rFonts w:asciiTheme="minorHAnsi" w:eastAsiaTheme="minorEastAsia" w:hAnsiTheme="minorHAnsi" w:cstheme="minorBidi"/>
              <w:noProof/>
              <w:sz w:val="22"/>
              <w:szCs w:val="22"/>
            </w:rPr>
          </w:pPr>
          <w:hyperlink w:anchor="_Toc241601057" w:history="1">
            <w:r w:rsidRPr="006A408E">
              <w:rPr>
                <w:rStyle w:val="a5"/>
                <w:noProof/>
              </w:rPr>
              <w:t>2-bob bo‘yicha xulosa</w:t>
            </w:r>
            <w:r>
              <w:rPr>
                <w:noProof/>
              </w:rPr>
              <w:tab/>
            </w:r>
            <w:r>
              <w:rPr>
                <w:noProof/>
              </w:rPr>
              <w:fldChar w:fldCharType="begin"/>
            </w:r>
            <w:r>
              <w:rPr>
                <w:noProof/>
              </w:rPr>
              <w:instrText xml:space="preserve"> PAGEREF _Toc241601057 \h </w:instrText>
            </w:r>
            <w:r>
              <w:rPr>
                <w:noProof/>
              </w:rPr>
            </w:r>
            <w:r>
              <w:rPr>
                <w:noProof/>
              </w:rPr>
              <w:fldChar w:fldCharType="separate"/>
            </w:r>
            <w:r>
              <w:rPr>
                <w:noProof/>
              </w:rPr>
              <w:t>38</w:t>
            </w:r>
            <w:r>
              <w:rPr>
                <w:noProof/>
              </w:rPr>
              <w:fldChar w:fldCharType="end"/>
            </w:r>
          </w:hyperlink>
        </w:p>
        <w:p w14:paraId="49E53E7D" w14:textId="7788D8CC" w:rsidR="00C40400" w:rsidRDefault="00C40400">
          <w:pPr>
            <w:pStyle w:val="11"/>
            <w:tabs>
              <w:tab w:val="right" w:leader="dot" w:pos="9344"/>
            </w:tabs>
            <w:rPr>
              <w:rFonts w:asciiTheme="minorHAnsi" w:eastAsiaTheme="minorEastAsia" w:hAnsiTheme="minorHAnsi" w:cstheme="minorBidi"/>
              <w:noProof/>
              <w:sz w:val="22"/>
              <w:szCs w:val="22"/>
            </w:rPr>
          </w:pPr>
          <w:hyperlink w:anchor="_Toc241601058" w:history="1">
            <w:r w:rsidRPr="006A408E">
              <w:rPr>
                <w:rStyle w:val="a5"/>
                <w:noProof/>
              </w:rPr>
              <w:t>III-BOB. “MILLIY CHAT” DASTURINI ISHLAB CHIQISH</w:t>
            </w:r>
            <w:r>
              <w:rPr>
                <w:noProof/>
              </w:rPr>
              <w:tab/>
            </w:r>
            <w:r>
              <w:rPr>
                <w:noProof/>
              </w:rPr>
              <w:fldChar w:fldCharType="begin"/>
            </w:r>
            <w:r>
              <w:rPr>
                <w:noProof/>
              </w:rPr>
              <w:instrText xml:space="preserve"> PAGEREF _Toc241601058 \h </w:instrText>
            </w:r>
            <w:r>
              <w:rPr>
                <w:noProof/>
              </w:rPr>
            </w:r>
            <w:r>
              <w:rPr>
                <w:noProof/>
              </w:rPr>
              <w:fldChar w:fldCharType="separate"/>
            </w:r>
            <w:r>
              <w:rPr>
                <w:noProof/>
              </w:rPr>
              <w:t>39</w:t>
            </w:r>
            <w:r>
              <w:rPr>
                <w:noProof/>
              </w:rPr>
              <w:fldChar w:fldCharType="end"/>
            </w:r>
          </w:hyperlink>
        </w:p>
        <w:p w14:paraId="7A9B2643" w14:textId="454890C2" w:rsidR="00C40400" w:rsidRDefault="00C40400">
          <w:pPr>
            <w:pStyle w:val="20"/>
            <w:tabs>
              <w:tab w:val="right" w:leader="dot" w:pos="9344"/>
            </w:tabs>
            <w:rPr>
              <w:rFonts w:asciiTheme="minorHAnsi" w:eastAsiaTheme="minorEastAsia" w:hAnsiTheme="minorHAnsi" w:cstheme="minorBidi"/>
              <w:noProof/>
              <w:sz w:val="22"/>
              <w:szCs w:val="22"/>
            </w:rPr>
          </w:pPr>
          <w:hyperlink w:anchor="_Toc241601059" w:history="1">
            <w:r w:rsidRPr="006A408E">
              <w:rPr>
                <w:rStyle w:val="a5"/>
                <w:noProof/>
              </w:rPr>
              <w:t>3.1. Server qismini ishlab chiqish</w:t>
            </w:r>
            <w:r>
              <w:rPr>
                <w:noProof/>
              </w:rPr>
              <w:tab/>
            </w:r>
            <w:r>
              <w:rPr>
                <w:noProof/>
              </w:rPr>
              <w:fldChar w:fldCharType="begin"/>
            </w:r>
            <w:r>
              <w:rPr>
                <w:noProof/>
              </w:rPr>
              <w:instrText xml:space="preserve"> PAGEREF _Toc241601059 \h </w:instrText>
            </w:r>
            <w:r>
              <w:rPr>
                <w:noProof/>
              </w:rPr>
            </w:r>
            <w:r>
              <w:rPr>
                <w:noProof/>
              </w:rPr>
              <w:fldChar w:fldCharType="separate"/>
            </w:r>
            <w:r>
              <w:rPr>
                <w:noProof/>
              </w:rPr>
              <w:t>39</w:t>
            </w:r>
            <w:r>
              <w:rPr>
                <w:noProof/>
              </w:rPr>
              <w:fldChar w:fldCharType="end"/>
            </w:r>
          </w:hyperlink>
        </w:p>
        <w:p w14:paraId="2D17C4EA" w14:textId="20FBEAFF" w:rsidR="00C40400" w:rsidRDefault="00C40400">
          <w:pPr>
            <w:pStyle w:val="20"/>
            <w:tabs>
              <w:tab w:val="right" w:leader="dot" w:pos="9344"/>
            </w:tabs>
            <w:rPr>
              <w:rFonts w:asciiTheme="minorHAnsi" w:eastAsiaTheme="minorEastAsia" w:hAnsiTheme="minorHAnsi" w:cstheme="minorBidi"/>
              <w:noProof/>
              <w:sz w:val="22"/>
              <w:szCs w:val="22"/>
            </w:rPr>
          </w:pPr>
          <w:hyperlink w:anchor="_Toc241601060" w:history="1">
            <w:r w:rsidRPr="006A408E">
              <w:rPr>
                <w:rStyle w:val="a5"/>
                <w:noProof/>
              </w:rPr>
              <w:t>3.2. Real vaqtda xabar almashishni amalga oshirish</w:t>
            </w:r>
            <w:r>
              <w:rPr>
                <w:noProof/>
              </w:rPr>
              <w:tab/>
            </w:r>
            <w:r>
              <w:rPr>
                <w:noProof/>
              </w:rPr>
              <w:fldChar w:fldCharType="begin"/>
            </w:r>
            <w:r>
              <w:rPr>
                <w:noProof/>
              </w:rPr>
              <w:instrText xml:space="preserve"> PAGEREF _Toc241601060 \h </w:instrText>
            </w:r>
            <w:r>
              <w:rPr>
                <w:noProof/>
              </w:rPr>
            </w:r>
            <w:r>
              <w:rPr>
                <w:noProof/>
              </w:rPr>
              <w:fldChar w:fldCharType="separate"/>
            </w:r>
            <w:r>
              <w:rPr>
                <w:noProof/>
              </w:rPr>
              <w:t>41</w:t>
            </w:r>
            <w:r>
              <w:rPr>
                <w:noProof/>
              </w:rPr>
              <w:fldChar w:fldCharType="end"/>
            </w:r>
          </w:hyperlink>
        </w:p>
        <w:p w14:paraId="03EA0021" w14:textId="72E078C5" w:rsidR="00C40400" w:rsidRDefault="00C40400">
          <w:pPr>
            <w:pStyle w:val="20"/>
            <w:tabs>
              <w:tab w:val="right" w:leader="dot" w:pos="9344"/>
            </w:tabs>
            <w:rPr>
              <w:rFonts w:asciiTheme="minorHAnsi" w:eastAsiaTheme="minorEastAsia" w:hAnsiTheme="minorHAnsi" w:cstheme="minorBidi"/>
              <w:noProof/>
              <w:sz w:val="22"/>
              <w:szCs w:val="22"/>
            </w:rPr>
          </w:pPr>
          <w:hyperlink w:anchor="_Toc241601061" w:history="1">
            <w:r w:rsidRPr="006A408E">
              <w:rPr>
                <w:rStyle w:val="a5"/>
                <w:noProof/>
              </w:rPr>
              <w:t>3.3. Media fayllar, guruhlar va hikoyalar</w:t>
            </w:r>
            <w:r>
              <w:rPr>
                <w:noProof/>
              </w:rPr>
              <w:tab/>
            </w:r>
            <w:r>
              <w:rPr>
                <w:noProof/>
              </w:rPr>
              <w:fldChar w:fldCharType="begin"/>
            </w:r>
            <w:r>
              <w:rPr>
                <w:noProof/>
              </w:rPr>
              <w:instrText xml:space="preserve"> PAGEREF _Toc241601061 \h </w:instrText>
            </w:r>
            <w:r>
              <w:rPr>
                <w:noProof/>
              </w:rPr>
            </w:r>
            <w:r>
              <w:rPr>
                <w:noProof/>
              </w:rPr>
              <w:fldChar w:fldCharType="separate"/>
            </w:r>
            <w:r>
              <w:rPr>
                <w:noProof/>
              </w:rPr>
              <w:t>43</w:t>
            </w:r>
            <w:r>
              <w:rPr>
                <w:noProof/>
              </w:rPr>
              <w:fldChar w:fldCharType="end"/>
            </w:r>
          </w:hyperlink>
        </w:p>
        <w:p w14:paraId="4313B187" w14:textId="37DB3CC3" w:rsidR="00C40400" w:rsidRDefault="00C40400">
          <w:pPr>
            <w:pStyle w:val="20"/>
            <w:tabs>
              <w:tab w:val="right" w:leader="dot" w:pos="9344"/>
            </w:tabs>
            <w:rPr>
              <w:rFonts w:asciiTheme="minorHAnsi" w:eastAsiaTheme="minorEastAsia" w:hAnsiTheme="minorHAnsi" w:cstheme="minorBidi"/>
              <w:noProof/>
              <w:sz w:val="22"/>
              <w:szCs w:val="22"/>
            </w:rPr>
          </w:pPr>
          <w:hyperlink w:anchor="_Toc241601062" w:history="1">
            <w:r w:rsidRPr="006A408E">
              <w:rPr>
                <w:rStyle w:val="a5"/>
                <w:noProof/>
              </w:rPr>
              <w:t>3.4. Lotin–kirill transliteratsiyasi va yozuvdan qat’i nazar qidiruv</w:t>
            </w:r>
            <w:r>
              <w:rPr>
                <w:noProof/>
              </w:rPr>
              <w:tab/>
            </w:r>
            <w:r>
              <w:rPr>
                <w:noProof/>
              </w:rPr>
              <w:fldChar w:fldCharType="begin"/>
            </w:r>
            <w:r>
              <w:rPr>
                <w:noProof/>
              </w:rPr>
              <w:instrText xml:space="preserve"> PAGEREF _Toc241601062 \h </w:instrText>
            </w:r>
            <w:r>
              <w:rPr>
                <w:noProof/>
              </w:rPr>
            </w:r>
            <w:r>
              <w:rPr>
                <w:noProof/>
              </w:rPr>
              <w:fldChar w:fldCharType="separate"/>
            </w:r>
            <w:r>
              <w:rPr>
                <w:noProof/>
              </w:rPr>
              <w:t>45</w:t>
            </w:r>
            <w:r>
              <w:rPr>
                <w:noProof/>
              </w:rPr>
              <w:fldChar w:fldCharType="end"/>
            </w:r>
          </w:hyperlink>
        </w:p>
        <w:p w14:paraId="658E6314" w14:textId="2A63899A" w:rsidR="00C40400" w:rsidRDefault="00C40400">
          <w:pPr>
            <w:pStyle w:val="20"/>
            <w:tabs>
              <w:tab w:val="right" w:leader="dot" w:pos="9344"/>
            </w:tabs>
            <w:rPr>
              <w:rFonts w:asciiTheme="minorHAnsi" w:eastAsiaTheme="minorEastAsia" w:hAnsiTheme="minorHAnsi" w:cstheme="minorBidi"/>
              <w:noProof/>
              <w:sz w:val="22"/>
              <w:szCs w:val="22"/>
            </w:rPr>
          </w:pPr>
          <w:hyperlink w:anchor="_Toc241601063" w:history="1">
            <w:r w:rsidRPr="006A408E">
              <w:rPr>
                <w:rStyle w:val="a5"/>
                <w:noProof/>
              </w:rPr>
              <w:t>3.5. Tashkilot rejimini amalga oshirish</w:t>
            </w:r>
            <w:r>
              <w:rPr>
                <w:noProof/>
              </w:rPr>
              <w:tab/>
            </w:r>
            <w:r>
              <w:rPr>
                <w:noProof/>
              </w:rPr>
              <w:fldChar w:fldCharType="begin"/>
            </w:r>
            <w:r>
              <w:rPr>
                <w:noProof/>
              </w:rPr>
              <w:instrText xml:space="preserve"> PAGEREF _Toc241601063 \h </w:instrText>
            </w:r>
            <w:r>
              <w:rPr>
                <w:noProof/>
              </w:rPr>
            </w:r>
            <w:r>
              <w:rPr>
                <w:noProof/>
              </w:rPr>
              <w:fldChar w:fldCharType="separate"/>
            </w:r>
            <w:r>
              <w:rPr>
                <w:noProof/>
              </w:rPr>
              <w:t>48</w:t>
            </w:r>
            <w:r>
              <w:rPr>
                <w:noProof/>
              </w:rPr>
              <w:fldChar w:fldCharType="end"/>
            </w:r>
          </w:hyperlink>
        </w:p>
        <w:p w14:paraId="227BEAB5" w14:textId="045EF605" w:rsidR="00C40400" w:rsidRDefault="00C40400">
          <w:pPr>
            <w:pStyle w:val="20"/>
            <w:tabs>
              <w:tab w:val="right" w:leader="dot" w:pos="9344"/>
            </w:tabs>
            <w:rPr>
              <w:rFonts w:asciiTheme="minorHAnsi" w:eastAsiaTheme="minorEastAsia" w:hAnsiTheme="minorHAnsi" w:cstheme="minorBidi"/>
              <w:noProof/>
              <w:sz w:val="22"/>
              <w:szCs w:val="22"/>
            </w:rPr>
          </w:pPr>
          <w:hyperlink w:anchor="_Toc241601064" w:history="1">
            <w:r w:rsidRPr="006A408E">
              <w:rPr>
                <w:rStyle w:val="a5"/>
                <w:noProof/>
              </w:rPr>
              <w:t>3.6. Maxfiy chatlarni amalga oshirish</w:t>
            </w:r>
            <w:r>
              <w:rPr>
                <w:noProof/>
              </w:rPr>
              <w:tab/>
            </w:r>
            <w:r>
              <w:rPr>
                <w:noProof/>
              </w:rPr>
              <w:fldChar w:fldCharType="begin"/>
            </w:r>
            <w:r>
              <w:rPr>
                <w:noProof/>
              </w:rPr>
              <w:instrText xml:space="preserve"> PAGEREF _Toc241601064 \h </w:instrText>
            </w:r>
            <w:r>
              <w:rPr>
                <w:noProof/>
              </w:rPr>
            </w:r>
            <w:r>
              <w:rPr>
                <w:noProof/>
              </w:rPr>
              <w:fldChar w:fldCharType="separate"/>
            </w:r>
            <w:r>
              <w:rPr>
                <w:noProof/>
              </w:rPr>
              <w:t>49</w:t>
            </w:r>
            <w:r>
              <w:rPr>
                <w:noProof/>
              </w:rPr>
              <w:fldChar w:fldCharType="end"/>
            </w:r>
          </w:hyperlink>
        </w:p>
        <w:p w14:paraId="06E7DF93" w14:textId="3F379B7B" w:rsidR="00C40400" w:rsidRDefault="00C40400">
          <w:pPr>
            <w:pStyle w:val="20"/>
            <w:tabs>
              <w:tab w:val="right" w:leader="dot" w:pos="9344"/>
            </w:tabs>
            <w:rPr>
              <w:rFonts w:asciiTheme="minorHAnsi" w:eastAsiaTheme="minorEastAsia" w:hAnsiTheme="minorHAnsi" w:cstheme="minorBidi"/>
              <w:noProof/>
              <w:sz w:val="22"/>
              <w:szCs w:val="22"/>
            </w:rPr>
          </w:pPr>
          <w:hyperlink w:anchor="_Toc241601065" w:history="1">
            <w:r w:rsidRPr="006A408E">
              <w:rPr>
                <w:rStyle w:val="a5"/>
                <w:noProof/>
              </w:rPr>
              <w:t>3.7. Klient qismini ishlab chiqish</w:t>
            </w:r>
            <w:r>
              <w:rPr>
                <w:noProof/>
              </w:rPr>
              <w:tab/>
            </w:r>
            <w:r>
              <w:rPr>
                <w:noProof/>
              </w:rPr>
              <w:fldChar w:fldCharType="begin"/>
            </w:r>
            <w:r>
              <w:rPr>
                <w:noProof/>
              </w:rPr>
              <w:instrText xml:space="preserve"> PAGEREF _Toc241601065 \h </w:instrText>
            </w:r>
            <w:r>
              <w:rPr>
                <w:noProof/>
              </w:rPr>
            </w:r>
            <w:r>
              <w:rPr>
                <w:noProof/>
              </w:rPr>
              <w:fldChar w:fldCharType="separate"/>
            </w:r>
            <w:r>
              <w:rPr>
                <w:noProof/>
              </w:rPr>
              <w:t>51</w:t>
            </w:r>
            <w:r>
              <w:rPr>
                <w:noProof/>
              </w:rPr>
              <w:fldChar w:fldCharType="end"/>
            </w:r>
          </w:hyperlink>
        </w:p>
        <w:p w14:paraId="0878B843" w14:textId="2EB55B60" w:rsidR="00C40400" w:rsidRDefault="00C40400">
          <w:pPr>
            <w:pStyle w:val="20"/>
            <w:tabs>
              <w:tab w:val="right" w:leader="dot" w:pos="9344"/>
            </w:tabs>
            <w:rPr>
              <w:rFonts w:asciiTheme="minorHAnsi" w:eastAsiaTheme="minorEastAsia" w:hAnsiTheme="minorHAnsi" w:cstheme="minorBidi"/>
              <w:noProof/>
              <w:sz w:val="22"/>
              <w:szCs w:val="22"/>
            </w:rPr>
          </w:pPr>
          <w:hyperlink w:anchor="_Toc241601066" w:history="1">
            <w:r w:rsidRPr="006A408E">
              <w:rPr>
                <w:rStyle w:val="a5"/>
                <w:noProof/>
              </w:rPr>
              <w:t>3.8. Joylashtirish va testlash</w:t>
            </w:r>
            <w:r>
              <w:rPr>
                <w:noProof/>
              </w:rPr>
              <w:tab/>
            </w:r>
            <w:r>
              <w:rPr>
                <w:noProof/>
              </w:rPr>
              <w:fldChar w:fldCharType="begin"/>
            </w:r>
            <w:r>
              <w:rPr>
                <w:noProof/>
              </w:rPr>
              <w:instrText xml:space="preserve"> PAGEREF _Toc241601066 \h </w:instrText>
            </w:r>
            <w:r>
              <w:rPr>
                <w:noProof/>
              </w:rPr>
            </w:r>
            <w:r>
              <w:rPr>
                <w:noProof/>
              </w:rPr>
              <w:fldChar w:fldCharType="separate"/>
            </w:r>
            <w:r>
              <w:rPr>
                <w:noProof/>
              </w:rPr>
              <w:t>52</w:t>
            </w:r>
            <w:r>
              <w:rPr>
                <w:noProof/>
              </w:rPr>
              <w:fldChar w:fldCharType="end"/>
            </w:r>
          </w:hyperlink>
        </w:p>
        <w:p w14:paraId="1A419C1D" w14:textId="33748B3E" w:rsidR="00C40400" w:rsidRDefault="00C40400">
          <w:pPr>
            <w:pStyle w:val="20"/>
            <w:tabs>
              <w:tab w:val="right" w:leader="dot" w:pos="9344"/>
            </w:tabs>
            <w:rPr>
              <w:rFonts w:asciiTheme="minorHAnsi" w:eastAsiaTheme="minorEastAsia" w:hAnsiTheme="minorHAnsi" w:cstheme="minorBidi"/>
              <w:noProof/>
              <w:sz w:val="22"/>
              <w:szCs w:val="22"/>
            </w:rPr>
          </w:pPr>
          <w:hyperlink w:anchor="_Toc241601067" w:history="1">
            <w:r w:rsidRPr="006A408E">
              <w:rPr>
                <w:rStyle w:val="a5"/>
                <w:noProof/>
              </w:rPr>
              <w:t>3.9. Foydalanish yo‘riqnomasi</w:t>
            </w:r>
            <w:r>
              <w:rPr>
                <w:noProof/>
              </w:rPr>
              <w:tab/>
            </w:r>
            <w:r>
              <w:rPr>
                <w:noProof/>
              </w:rPr>
              <w:fldChar w:fldCharType="begin"/>
            </w:r>
            <w:r>
              <w:rPr>
                <w:noProof/>
              </w:rPr>
              <w:instrText xml:space="preserve"> PAGEREF _Toc241601067 \h </w:instrText>
            </w:r>
            <w:r>
              <w:rPr>
                <w:noProof/>
              </w:rPr>
            </w:r>
            <w:r>
              <w:rPr>
                <w:noProof/>
              </w:rPr>
              <w:fldChar w:fldCharType="separate"/>
            </w:r>
            <w:r>
              <w:rPr>
                <w:noProof/>
              </w:rPr>
              <w:t>54</w:t>
            </w:r>
            <w:r>
              <w:rPr>
                <w:noProof/>
              </w:rPr>
              <w:fldChar w:fldCharType="end"/>
            </w:r>
          </w:hyperlink>
        </w:p>
        <w:p w14:paraId="620EB9BC" w14:textId="3219FEB7" w:rsidR="00C40400" w:rsidRDefault="00C40400">
          <w:pPr>
            <w:pStyle w:val="20"/>
            <w:tabs>
              <w:tab w:val="right" w:leader="dot" w:pos="9344"/>
            </w:tabs>
            <w:rPr>
              <w:rFonts w:asciiTheme="minorHAnsi" w:eastAsiaTheme="minorEastAsia" w:hAnsiTheme="minorHAnsi" w:cstheme="minorBidi"/>
              <w:noProof/>
              <w:sz w:val="22"/>
              <w:szCs w:val="22"/>
            </w:rPr>
          </w:pPr>
          <w:hyperlink w:anchor="_Toc241601068" w:history="1">
            <w:r w:rsidRPr="006A408E">
              <w:rPr>
                <w:rStyle w:val="a5"/>
                <w:noProof/>
              </w:rPr>
              <w:t>3-bob bo‘yicha xulosa</w:t>
            </w:r>
            <w:r>
              <w:rPr>
                <w:noProof/>
              </w:rPr>
              <w:tab/>
            </w:r>
            <w:r>
              <w:rPr>
                <w:noProof/>
              </w:rPr>
              <w:fldChar w:fldCharType="begin"/>
            </w:r>
            <w:r>
              <w:rPr>
                <w:noProof/>
              </w:rPr>
              <w:instrText xml:space="preserve"> PAGEREF _Toc241601068 \h </w:instrText>
            </w:r>
            <w:r>
              <w:rPr>
                <w:noProof/>
              </w:rPr>
            </w:r>
            <w:r>
              <w:rPr>
                <w:noProof/>
              </w:rPr>
              <w:fldChar w:fldCharType="separate"/>
            </w:r>
            <w:r>
              <w:rPr>
                <w:noProof/>
              </w:rPr>
              <w:t>56</w:t>
            </w:r>
            <w:r>
              <w:rPr>
                <w:noProof/>
              </w:rPr>
              <w:fldChar w:fldCharType="end"/>
            </w:r>
          </w:hyperlink>
        </w:p>
        <w:p w14:paraId="69F839C9" w14:textId="3A2E8F6B" w:rsidR="00C40400" w:rsidRDefault="00C40400">
          <w:pPr>
            <w:pStyle w:val="11"/>
            <w:tabs>
              <w:tab w:val="right" w:leader="dot" w:pos="9344"/>
            </w:tabs>
            <w:rPr>
              <w:rFonts w:asciiTheme="minorHAnsi" w:eastAsiaTheme="minorEastAsia" w:hAnsiTheme="minorHAnsi" w:cstheme="minorBidi"/>
              <w:noProof/>
              <w:sz w:val="22"/>
              <w:szCs w:val="22"/>
            </w:rPr>
          </w:pPr>
          <w:hyperlink w:anchor="_Toc241601069" w:history="1">
            <w:r w:rsidRPr="006A408E">
              <w:rPr>
                <w:rStyle w:val="a5"/>
                <w:noProof/>
              </w:rPr>
              <w:t>IV-BOB. HAYOT FAOLIYATI XAVFSIZLIGI</w:t>
            </w:r>
            <w:r>
              <w:rPr>
                <w:noProof/>
              </w:rPr>
              <w:tab/>
            </w:r>
            <w:r>
              <w:rPr>
                <w:noProof/>
              </w:rPr>
              <w:fldChar w:fldCharType="begin"/>
            </w:r>
            <w:r>
              <w:rPr>
                <w:noProof/>
              </w:rPr>
              <w:instrText xml:space="preserve"> PAGEREF _Toc241601069 \h </w:instrText>
            </w:r>
            <w:r>
              <w:rPr>
                <w:noProof/>
              </w:rPr>
            </w:r>
            <w:r>
              <w:rPr>
                <w:noProof/>
              </w:rPr>
              <w:fldChar w:fldCharType="separate"/>
            </w:r>
            <w:r>
              <w:rPr>
                <w:noProof/>
              </w:rPr>
              <w:t>57</w:t>
            </w:r>
            <w:r>
              <w:rPr>
                <w:noProof/>
              </w:rPr>
              <w:fldChar w:fldCharType="end"/>
            </w:r>
          </w:hyperlink>
        </w:p>
        <w:p w14:paraId="72CDC1B6" w14:textId="67B11EBB" w:rsidR="00C40400" w:rsidRDefault="00C40400">
          <w:pPr>
            <w:pStyle w:val="20"/>
            <w:tabs>
              <w:tab w:val="right" w:leader="dot" w:pos="9344"/>
            </w:tabs>
            <w:rPr>
              <w:rFonts w:asciiTheme="minorHAnsi" w:eastAsiaTheme="minorEastAsia" w:hAnsiTheme="minorHAnsi" w:cstheme="minorBidi"/>
              <w:noProof/>
              <w:sz w:val="22"/>
              <w:szCs w:val="22"/>
            </w:rPr>
          </w:pPr>
          <w:hyperlink w:anchor="_Toc241601070" w:history="1">
            <w:r w:rsidRPr="006A408E">
              <w:rPr>
                <w:rStyle w:val="a5"/>
                <w:noProof/>
              </w:rPr>
              <w:t>4.1. Dasturchining ergonomik ish joyini tashkil etish</w:t>
            </w:r>
            <w:r>
              <w:rPr>
                <w:noProof/>
              </w:rPr>
              <w:tab/>
            </w:r>
            <w:r>
              <w:rPr>
                <w:noProof/>
              </w:rPr>
              <w:fldChar w:fldCharType="begin"/>
            </w:r>
            <w:r>
              <w:rPr>
                <w:noProof/>
              </w:rPr>
              <w:instrText xml:space="preserve"> PAGEREF _Toc241601070 \h </w:instrText>
            </w:r>
            <w:r>
              <w:rPr>
                <w:noProof/>
              </w:rPr>
            </w:r>
            <w:r>
              <w:rPr>
                <w:noProof/>
              </w:rPr>
              <w:fldChar w:fldCharType="separate"/>
            </w:r>
            <w:r>
              <w:rPr>
                <w:noProof/>
              </w:rPr>
              <w:t>57</w:t>
            </w:r>
            <w:r>
              <w:rPr>
                <w:noProof/>
              </w:rPr>
              <w:fldChar w:fldCharType="end"/>
            </w:r>
          </w:hyperlink>
        </w:p>
        <w:p w14:paraId="5A8D6052" w14:textId="5DA4D10E" w:rsidR="00C40400" w:rsidRDefault="00C40400">
          <w:pPr>
            <w:pStyle w:val="20"/>
            <w:tabs>
              <w:tab w:val="right" w:leader="dot" w:pos="9344"/>
            </w:tabs>
            <w:rPr>
              <w:rFonts w:asciiTheme="minorHAnsi" w:eastAsiaTheme="minorEastAsia" w:hAnsiTheme="minorHAnsi" w:cstheme="minorBidi"/>
              <w:noProof/>
              <w:sz w:val="22"/>
              <w:szCs w:val="22"/>
            </w:rPr>
          </w:pPr>
          <w:hyperlink w:anchor="_Toc241601071" w:history="1">
            <w:r w:rsidRPr="006A408E">
              <w:rPr>
                <w:rStyle w:val="a5"/>
                <w:noProof/>
              </w:rPr>
              <w:t>4.2. Evakuatsiya tadbirlarini rejalashtirish hamda avariya va yong‘inlar sodir bo‘lganda xodimlarning harakatlari</w:t>
            </w:r>
            <w:r>
              <w:rPr>
                <w:noProof/>
              </w:rPr>
              <w:tab/>
            </w:r>
            <w:r>
              <w:rPr>
                <w:noProof/>
              </w:rPr>
              <w:fldChar w:fldCharType="begin"/>
            </w:r>
            <w:r>
              <w:rPr>
                <w:noProof/>
              </w:rPr>
              <w:instrText xml:space="preserve"> PAGEREF _Toc241601071 \h </w:instrText>
            </w:r>
            <w:r>
              <w:rPr>
                <w:noProof/>
              </w:rPr>
            </w:r>
            <w:r>
              <w:rPr>
                <w:noProof/>
              </w:rPr>
              <w:fldChar w:fldCharType="separate"/>
            </w:r>
            <w:r>
              <w:rPr>
                <w:noProof/>
              </w:rPr>
              <w:t>63</w:t>
            </w:r>
            <w:r>
              <w:rPr>
                <w:noProof/>
              </w:rPr>
              <w:fldChar w:fldCharType="end"/>
            </w:r>
          </w:hyperlink>
        </w:p>
        <w:p w14:paraId="7CB517B5" w14:textId="6E48CD3F" w:rsidR="00C40400" w:rsidRDefault="00C40400">
          <w:pPr>
            <w:pStyle w:val="20"/>
            <w:tabs>
              <w:tab w:val="right" w:leader="dot" w:pos="9344"/>
            </w:tabs>
            <w:rPr>
              <w:rFonts w:asciiTheme="minorHAnsi" w:eastAsiaTheme="minorEastAsia" w:hAnsiTheme="minorHAnsi" w:cstheme="minorBidi"/>
              <w:noProof/>
              <w:sz w:val="22"/>
              <w:szCs w:val="22"/>
            </w:rPr>
          </w:pPr>
          <w:hyperlink w:anchor="_Toc241601072" w:history="1">
            <w:r w:rsidRPr="006A408E">
              <w:rPr>
                <w:rStyle w:val="a5"/>
                <w:noProof/>
              </w:rPr>
              <w:t>4-bob bo‘yicha xulosa</w:t>
            </w:r>
            <w:r>
              <w:rPr>
                <w:noProof/>
              </w:rPr>
              <w:tab/>
            </w:r>
            <w:r>
              <w:rPr>
                <w:noProof/>
              </w:rPr>
              <w:fldChar w:fldCharType="begin"/>
            </w:r>
            <w:r>
              <w:rPr>
                <w:noProof/>
              </w:rPr>
              <w:instrText xml:space="preserve"> PAGEREF _Toc241601072 \h </w:instrText>
            </w:r>
            <w:r>
              <w:rPr>
                <w:noProof/>
              </w:rPr>
            </w:r>
            <w:r>
              <w:rPr>
                <w:noProof/>
              </w:rPr>
              <w:fldChar w:fldCharType="separate"/>
            </w:r>
            <w:r>
              <w:rPr>
                <w:noProof/>
              </w:rPr>
              <w:t>70</w:t>
            </w:r>
            <w:r>
              <w:rPr>
                <w:noProof/>
              </w:rPr>
              <w:fldChar w:fldCharType="end"/>
            </w:r>
          </w:hyperlink>
        </w:p>
        <w:p w14:paraId="4A5B6680" w14:textId="5D18DC79" w:rsidR="00C40400" w:rsidRDefault="00C40400">
          <w:pPr>
            <w:pStyle w:val="11"/>
            <w:tabs>
              <w:tab w:val="right" w:leader="dot" w:pos="9344"/>
            </w:tabs>
            <w:rPr>
              <w:rFonts w:asciiTheme="minorHAnsi" w:eastAsiaTheme="minorEastAsia" w:hAnsiTheme="minorHAnsi" w:cstheme="minorBidi"/>
              <w:noProof/>
              <w:sz w:val="22"/>
              <w:szCs w:val="22"/>
            </w:rPr>
          </w:pPr>
          <w:hyperlink w:anchor="_Toc241601073" w:history="1">
            <w:r w:rsidRPr="006A408E">
              <w:rPr>
                <w:rStyle w:val="a5"/>
                <w:noProof/>
              </w:rPr>
              <w:t>XULOSA</w:t>
            </w:r>
            <w:r>
              <w:rPr>
                <w:noProof/>
              </w:rPr>
              <w:tab/>
            </w:r>
            <w:r>
              <w:rPr>
                <w:noProof/>
              </w:rPr>
              <w:fldChar w:fldCharType="begin"/>
            </w:r>
            <w:r>
              <w:rPr>
                <w:noProof/>
              </w:rPr>
              <w:instrText xml:space="preserve"> PAGEREF _Toc241601073 \h </w:instrText>
            </w:r>
            <w:r>
              <w:rPr>
                <w:noProof/>
              </w:rPr>
            </w:r>
            <w:r>
              <w:rPr>
                <w:noProof/>
              </w:rPr>
              <w:fldChar w:fldCharType="separate"/>
            </w:r>
            <w:r>
              <w:rPr>
                <w:noProof/>
              </w:rPr>
              <w:t>71</w:t>
            </w:r>
            <w:r>
              <w:rPr>
                <w:noProof/>
              </w:rPr>
              <w:fldChar w:fldCharType="end"/>
            </w:r>
          </w:hyperlink>
        </w:p>
        <w:p w14:paraId="2F781E22" w14:textId="3712A43C" w:rsidR="00C40400" w:rsidRDefault="00C40400">
          <w:pPr>
            <w:pStyle w:val="11"/>
            <w:tabs>
              <w:tab w:val="right" w:leader="dot" w:pos="9344"/>
            </w:tabs>
            <w:rPr>
              <w:rFonts w:asciiTheme="minorHAnsi" w:eastAsiaTheme="minorEastAsia" w:hAnsiTheme="minorHAnsi" w:cstheme="minorBidi"/>
              <w:noProof/>
              <w:sz w:val="22"/>
              <w:szCs w:val="22"/>
            </w:rPr>
          </w:pPr>
          <w:hyperlink w:anchor="_Toc241601074" w:history="1">
            <w:r w:rsidRPr="006A408E">
              <w:rPr>
                <w:rStyle w:val="a5"/>
                <w:noProof/>
              </w:rPr>
              <w:t>FOYDALANILGAN ADABIYOTLAR</w:t>
            </w:r>
            <w:r>
              <w:rPr>
                <w:noProof/>
              </w:rPr>
              <w:tab/>
            </w:r>
            <w:r>
              <w:rPr>
                <w:noProof/>
              </w:rPr>
              <w:fldChar w:fldCharType="begin"/>
            </w:r>
            <w:r>
              <w:rPr>
                <w:noProof/>
              </w:rPr>
              <w:instrText xml:space="preserve"> PAGEREF _Toc241601074 \h </w:instrText>
            </w:r>
            <w:r>
              <w:rPr>
                <w:noProof/>
              </w:rPr>
            </w:r>
            <w:r>
              <w:rPr>
                <w:noProof/>
              </w:rPr>
              <w:fldChar w:fldCharType="separate"/>
            </w:r>
            <w:r>
              <w:rPr>
                <w:noProof/>
              </w:rPr>
              <w:t>73</w:t>
            </w:r>
            <w:r>
              <w:rPr>
                <w:noProof/>
              </w:rPr>
              <w:fldChar w:fldCharType="end"/>
            </w:r>
          </w:hyperlink>
        </w:p>
        <w:p w14:paraId="2E28CBD4" w14:textId="273A7641" w:rsidR="00C40400" w:rsidRDefault="00C40400">
          <w:pPr>
            <w:pStyle w:val="11"/>
            <w:tabs>
              <w:tab w:val="right" w:leader="dot" w:pos="9344"/>
            </w:tabs>
            <w:rPr>
              <w:rFonts w:asciiTheme="minorHAnsi" w:eastAsiaTheme="minorEastAsia" w:hAnsiTheme="minorHAnsi" w:cstheme="minorBidi"/>
              <w:noProof/>
              <w:sz w:val="22"/>
              <w:szCs w:val="22"/>
            </w:rPr>
          </w:pPr>
          <w:hyperlink w:anchor="_Toc241601075" w:history="1">
            <w:r w:rsidRPr="006A408E">
              <w:rPr>
                <w:rStyle w:val="a5"/>
                <w:noProof/>
              </w:rPr>
              <w:t>ILOVALAR</w:t>
            </w:r>
            <w:r>
              <w:rPr>
                <w:noProof/>
              </w:rPr>
              <w:tab/>
            </w:r>
            <w:r>
              <w:rPr>
                <w:noProof/>
              </w:rPr>
              <w:fldChar w:fldCharType="begin"/>
            </w:r>
            <w:r>
              <w:rPr>
                <w:noProof/>
              </w:rPr>
              <w:instrText xml:space="preserve"> PAGEREF _Toc241601075 \h </w:instrText>
            </w:r>
            <w:r>
              <w:rPr>
                <w:noProof/>
              </w:rPr>
            </w:r>
            <w:r>
              <w:rPr>
                <w:noProof/>
              </w:rPr>
              <w:fldChar w:fldCharType="separate"/>
            </w:r>
            <w:r>
              <w:rPr>
                <w:noProof/>
              </w:rPr>
              <w:t>77</w:t>
            </w:r>
            <w:r>
              <w:rPr>
                <w:noProof/>
              </w:rPr>
              <w:fldChar w:fldCharType="end"/>
            </w:r>
          </w:hyperlink>
        </w:p>
        <w:p w14:paraId="6E2056CF" w14:textId="1CB3C53C" w:rsidR="00C40400" w:rsidRDefault="00C40400">
          <w:pPr>
            <w:pStyle w:val="20"/>
            <w:tabs>
              <w:tab w:val="right" w:leader="dot" w:pos="9344"/>
            </w:tabs>
            <w:rPr>
              <w:rFonts w:asciiTheme="minorHAnsi" w:eastAsiaTheme="minorEastAsia" w:hAnsiTheme="minorHAnsi" w:cstheme="minorBidi"/>
              <w:noProof/>
              <w:sz w:val="22"/>
              <w:szCs w:val="22"/>
            </w:rPr>
          </w:pPr>
          <w:hyperlink w:anchor="_Toc241601076" w:history="1">
            <w:r w:rsidRPr="006A408E">
              <w:rPr>
                <w:rStyle w:val="a5"/>
                <w:noProof/>
              </w:rPr>
              <w:t>1-ilova. SignalR habi (ChatHub)</w:t>
            </w:r>
            <w:r>
              <w:rPr>
                <w:noProof/>
              </w:rPr>
              <w:tab/>
            </w:r>
            <w:r>
              <w:rPr>
                <w:noProof/>
              </w:rPr>
              <w:fldChar w:fldCharType="begin"/>
            </w:r>
            <w:r>
              <w:rPr>
                <w:noProof/>
              </w:rPr>
              <w:instrText xml:space="preserve"> PAGEREF _Toc241601076 \h </w:instrText>
            </w:r>
            <w:r>
              <w:rPr>
                <w:noProof/>
              </w:rPr>
            </w:r>
            <w:r>
              <w:rPr>
                <w:noProof/>
              </w:rPr>
              <w:fldChar w:fldCharType="separate"/>
            </w:r>
            <w:r>
              <w:rPr>
                <w:noProof/>
              </w:rPr>
              <w:t>77</w:t>
            </w:r>
            <w:r>
              <w:rPr>
                <w:noProof/>
              </w:rPr>
              <w:fldChar w:fldCharType="end"/>
            </w:r>
          </w:hyperlink>
        </w:p>
        <w:p w14:paraId="69AF3863" w14:textId="49B9B17F" w:rsidR="00C40400" w:rsidRDefault="00C40400">
          <w:pPr>
            <w:pStyle w:val="20"/>
            <w:tabs>
              <w:tab w:val="right" w:leader="dot" w:pos="9344"/>
            </w:tabs>
            <w:rPr>
              <w:rFonts w:asciiTheme="minorHAnsi" w:eastAsiaTheme="minorEastAsia" w:hAnsiTheme="minorHAnsi" w:cstheme="minorBidi"/>
              <w:noProof/>
              <w:sz w:val="22"/>
              <w:szCs w:val="22"/>
            </w:rPr>
          </w:pPr>
          <w:hyperlink w:anchor="_Toc241601077" w:history="1">
            <w:r w:rsidRPr="006A408E">
              <w:rPr>
                <w:rStyle w:val="a5"/>
                <w:noProof/>
              </w:rPr>
              <w:t>2-ilova. Lotin matnini kirillga o‘girish (UzbekTransliterator, parcha)</w:t>
            </w:r>
            <w:r>
              <w:rPr>
                <w:noProof/>
              </w:rPr>
              <w:tab/>
            </w:r>
            <w:r>
              <w:rPr>
                <w:noProof/>
              </w:rPr>
              <w:fldChar w:fldCharType="begin"/>
            </w:r>
            <w:r>
              <w:rPr>
                <w:noProof/>
              </w:rPr>
              <w:instrText xml:space="preserve"> PAGEREF _Toc241601077 \h </w:instrText>
            </w:r>
            <w:r>
              <w:rPr>
                <w:noProof/>
              </w:rPr>
            </w:r>
            <w:r>
              <w:rPr>
                <w:noProof/>
              </w:rPr>
              <w:fldChar w:fldCharType="separate"/>
            </w:r>
            <w:r>
              <w:rPr>
                <w:noProof/>
              </w:rPr>
              <w:t>79</w:t>
            </w:r>
            <w:r>
              <w:rPr>
                <w:noProof/>
              </w:rPr>
              <w:fldChar w:fldCharType="end"/>
            </w:r>
          </w:hyperlink>
        </w:p>
        <w:p w14:paraId="02130B1B" w14:textId="65ECAD2C" w:rsidR="00C40400" w:rsidRDefault="00C40400">
          <w:pPr>
            <w:pStyle w:val="20"/>
            <w:tabs>
              <w:tab w:val="right" w:leader="dot" w:pos="9344"/>
            </w:tabs>
            <w:rPr>
              <w:rFonts w:asciiTheme="minorHAnsi" w:eastAsiaTheme="minorEastAsia" w:hAnsiTheme="minorHAnsi" w:cstheme="minorBidi"/>
              <w:noProof/>
              <w:sz w:val="22"/>
              <w:szCs w:val="22"/>
            </w:rPr>
          </w:pPr>
          <w:hyperlink w:anchor="_Toc241601078" w:history="1">
            <w:r w:rsidRPr="006A408E">
              <w:rPr>
                <w:rStyle w:val="a5"/>
                <w:noProof/>
              </w:rPr>
              <w:t>3-ilova. Maxfiy chatlar kriptografiyasi: kalitlarni chiqarish, shifrlash va ochish (secret-crypto.ts, parcha)</w:t>
            </w:r>
            <w:r>
              <w:rPr>
                <w:noProof/>
              </w:rPr>
              <w:tab/>
            </w:r>
            <w:r>
              <w:rPr>
                <w:noProof/>
              </w:rPr>
              <w:fldChar w:fldCharType="begin"/>
            </w:r>
            <w:r>
              <w:rPr>
                <w:noProof/>
              </w:rPr>
              <w:instrText xml:space="preserve"> PAGEREF _Toc241601078 \h </w:instrText>
            </w:r>
            <w:r>
              <w:rPr>
                <w:noProof/>
              </w:rPr>
            </w:r>
            <w:r>
              <w:rPr>
                <w:noProof/>
              </w:rPr>
              <w:fldChar w:fldCharType="separate"/>
            </w:r>
            <w:r>
              <w:rPr>
                <w:noProof/>
              </w:rPr>
              <w:t>80</w:t>
            </w:r>
            <w:r>
              <w:rPr>
                <w:noProof/>
              </w:rPr>
              <w:fldChar w:fldCharType="end"/>
            </w:r>
          </w:hyperlink>
        </w:p>
        <w:p w14:paraId="2F9DB5D2" w14:textId="1634D88B" w:rsidR="00C40400" w:rsidRDefault="00C40400">
          <w:pPr>
            <w:pStyle w:val="20"/>
            <w:tabs>
              <w:tab w:val="right" w:leader="dot" w:pos="9344"/>
            </w:tabs>
            <w:rPr>
              <w:rFonts w:asciiTheme="minorHAnsi" w:eastAsiaTheme="minorEastAsia" w:hAnsiTheme="minorHAnsi" w:cstheme="minorBidi"/>
              <w:noProof/>
              <w:sz w:val="22"/>
              <w:szCs w:val="22"/>
            </w:rPr>
          </w:pPr>
          <w:hyperlink w:anchor="_Toc241601079" w:history="1">
            <w:r w:rsidRPr="006A408E">
              <w:rPr>
                <w:rStyle w:val="a5"/>
                <w:noProof/>
              </w:rPr>
              <w:t>4-ilova. Guruh chatlari uchun unit testlar (parcha)</w:t>
            </w:r>
            <w:r>
              <w:rPr>
                <w:noProof/>
              </w:rPr>
              <w:tab/>
            </w:r>
            <w:r>
              <w:rPr>
                <w:noProof/>
              </w:rPr>
              <w:fldChar w:fldCharType="begin"/>
            </w:r>
            <w:r>
              <w:rPr>
                <w:noProof/>
              </w:rPr>
              <w:instrText xml:space="preserve"> PAGEREF _Toc241601079 \h </w:instrText>
            </w:r>
            <w:r>
              <w:rPr>
                <w:noProof/>
              </w:rPr>
            </w:r>
            <w:r>
              <w:rPr>
                <w:noProof/>
              </w:rPr>
              <w:fldChar w:fldCharType="separate"/>
            </w:r>
            <w:r>
              <w:rPr>
                <w:noProof/>
              </w:rPr>
              <w:t>82</w:t>
            </w:r>
            <w:r>
              <w:rPr>
                <w:noProof/>
              </w:rPr>
              <w:fldChar w:fldCharType="end"/>
            </w:r>
          </w:hyperlink>
        </w:p>
        <w:p w14:paraId="31A1EF71" w14:textId="5054F6CF" w:rsidR="00C44478" w:rsidRDefault="00C40400">
          <w:r>
            <w:fldChar w:fldCharType="end"/>
          </w:r>
        </w:p>
      </w:sdtContent>
    </w:sdt>
    <w:p w14:paraId="2C6B9632" w14:textId="77777777" w:rsidR="00C44478" w:rsidRDefault="00C40400">
      <w:pPr>
        <w:pStyle w:val="1"/>
        <w:pageBreakBefore/>
        <w:spacing w:after="240"/>
      </w:pPr>
      <w:bookmarkStart w:id="0" w:name="_Toc241601042"/>
      <w:r>
        <w:lastRenderedPageBreak/>
        <w:t>KIRISH</w:t>
      </w:r>
      <w:bookmarkEnd w:id="0"/>
    </w:p>
    <w:p w14:paraId="366DD554" w14:textId="77777777" w:rsidR="00C44478" w:rsidRDefault="00C40400">
      <w:pPr>
        <w:ind w:firstLine="709"/>
        <w:jc w:val="both"/>
      </w:pPr>
      <w:r>
        <w:t>Bugungi kunda odamlar o‘rtasidagi muloqotning katta qismi telefon qo‘ng‘iroqlari va elektron pochtadan messenjerlarga ko‘chdi. Messenjerlarda o‘quv guruhlari va ish jamoalari tashkil etiladi, yangiliklar tarqatiladi, davlat va tijorat</w:t>
      </w:r>
      <w:r>
        <w:t xml:space="preserve"> xizmatlari ko‘rsatiladi. O‘zbekistonda aholining asosiy qismi xorijiy kompaniyalarga tegishli Telegram va WhatsApp ilovalaridan foydalanadi. Natijada fuqarolarning yozishmalari va shaxsga doir ma’lumotlari mamlakatdan tashqaridagi, milliy nazoratga bo‘ysu</w:t>
      </w:r>
      <w:r>
        <w:t>nmaydigan serverlarda saqlanadi.</w:t>
      </w:r>
    </w:p>
    <w:p w14:paraId="2E9DD733" w14:textId="77777777" w:rsidR="00C44478" w:rsidRDefault="00C40400">
      <w:pPr>
        <w:keepNext/>
        <w:spacing w:before="120"/>
        <w:ind w:firstLine="709"/>
      </w:pPr>
      <w:r>
        <w:rPr>
          <w:b/>
          <w:bCs/>
        </w:rPr>
        <w:t>Mavzuning dolzarbligi.</w:t>
      </w:r>
    </w:p>
    <w:p w14:paraId="785597A4" w14:textId="77777777" w:rsidR="00C44478" w:rsidRDefault="00C40400">
      <w:pPr>
        <w:ind w:firstLine="709"/>
        <w:jc w:val="both"/>
      </w:pPr>
      <w:r>
        <w:t>“Raqamli O‘zbekiston – 2030” strategiyasi (PF-6079-son Farmon, 2020-yil 5-oktabr) mahalliy dasturiy mahsulotlarni rivojlantirish va axborot xavfsizligini ta’minlashni ustuvor vazifa sifatida belgilayd</w:t>
      </w:r>
      <w:r>
        <w:t>i [7]. “Shaxsga doir ma’lumotlar to‘g‘risida”gi Qonunga 2021-yilda kiritilgan o‘zgartishlarga ko‘ra fuqarolarning shaxsga doir ma’lumotlari respublika hududidagi texnik vositalarda saqlanishi lozim [1]. Bu talablar ma’lumotlarni o‘z serverida saqlaydigan m</w:t>
      </w:r>
      <w:r>
        <w:t>illiy messenjer yaratishni dolzarb qiladi.</w:t>
      </w:r>
    </w:p>
    <w:p w14:paraId="06A75FCC" w14:textId="77777777" w:rsidR="00C44478" w:rsidRDefault="00C40400">
      <w:pPr>
        <w:ind w:firstLine="709"/>
        <w:jc w:val="both"/>
      </w:pPr>
      <w:r>
        <w:t>Texnik jihatdan ham masala murakkab: xabar, “yozmoqda” belgisi va onlayn holat real vaqtda, sahifani yangilamasdan yetkazilishi, katta yozishmalar tarixi tez yuklanishi, autentifikatsiya esa ishonchli bo‘lishi ker</w:t>
      </w:r>
      <w:r>
        <w:t>ak. Bularni hal etish qatlamli arxitektura, real vaqt protokollari va ma’lumotlar bazasini optimallashtirishni amalda qo‘llashni talab qiladi.</w:t>
      </w:r>
    </w:p>
    <w:p w14:paraId="5E12DA44" w14:textId="77777777" w:rsidR="00C44478" w:rsidRDefault="00C40400">
      <w:pPr>
        <w:keepNext/>
        <w:spacing w:before="120"/>
        <w:ind w:firstLine="709"/>
      </w:pPr>
      <w:r>
        <w:rPr>
          <w:b/>
          <w:bCs/>
        </w:rPr>
        <w:t>Bitiruv malakaviy ishining maqsadi</w:t>
      </w:r>
    </w:p>
    <w:p w14:paraId="144C55A5" w14:textId="77777777" w:rsidR="00C44478" w:rsidRDefault="00C40400">
      <w:pPr>
        <w:ind w:firstLine="709"/>
        <w:jc w:val="both"/>
      </w:pPr>
      <w:r>
        <w:t>Ishning maqsadi — foydalanuvchi ma’lumotlarini o‘z serverida saqlaydigan, shax</w:t>
      </w:r>
      <w:r>
        <w:t>siy va guruh yozishmalarida real vaqtda xabar almashish imkonini beruvchi “Milliy chat” dasturini loyihalash va ishlab chiqishdir.</w:t>
      </w:r>
    </w:p>
    <w:p w14:paraId="4F7E66D8" w14:textId="77777777" w:rsidR="00C44478" w:rsidRDefault="00C40400">
      <w:pPr>
        <w:keepNext/>
        <w:spacing w:before="120"/>
        <w:ind w:firstLine="709"/>
      </w:pPr>
      <w:r>
        <w:rPr>
          <w:b/>
          <w:bCs/>
        </w:rPr>
        <w:t>Qo‘yilgan maqsadga erishish uchun quyidagi vazifalar belgilandi:</w:t>
      </w:r>
    </w:p>
    <w:p w14:paraId="3F3C4662" w14:textId="77777777" w:rsidR="00C44478" w:rsidRDefault="00C40400">
      <w:pPr>
        <w:pStyle w:val="a4"/>
        <w:numPr>
          <w:ilvl w:val="0"/>
          <w:numId w:val="2"/>
        </w:numPr>
        <w:jc w:val="both"/>
      </w:pPr>
      <w:r>
        <w:t>mavjud messenjerlarni va real vaqtda ma’lumot almashish texn</w:t>
      </w:r>
      <w:r>
        <w:t>ologiyalarini tahlil qilib, tizim uchun eng maqbul yechimni tanlash;</w:t>
      </w:r>
    </w:p>
    <w:p w14:paraId="0664F63F" w14:textId="77777777" w:rsidR="00C44478" w:rsidRDefault="00C40400">
      <w:pPr>
        <w:pStyle w:val="a4"/>
        <w:numPr>
          <w:ilvl w:val="0"/>
          <w:numId w:val="2"/>
        </w:numPr>
        <w:jc w:val="both"/>
      </w:pPr>
      <w:r>
        <w:lastRenderedPageBreak/>
        <w:t>funksional va nofunksional talablarni aniqlash, Clean Architecture asosida tizim arxitekturasini, ma’lumotlar bazasini va UML modellarini loyihalash;</w:t>
      </w:r>
    </w:p>
    <w:p w14:paraId="6A477DCA" w14:textId="77777777" w:rsidR="00C44478" w:rsidRDefault="00C40400">
      <w:pPr>
        <w:pStyle w:val="a4"/>
        <w:numPr>
          <w:ilvl w:val="0"/>
          <w:numId w:val="2"/>
        </w:numPr>
        <w:jc w:val="both"/>
      </w:pPr>
      <w:r>
        <w:t xml:space="preserve">bir martalik kod, Google hisobi, JWT </w:t>
      </w:r>
      <w:r>
        <w:t>va refresh token asosida xavfsiz autentifikatsiyani ishlab chiqish;</w:t>
      </w:r>
    </w:p>
    <w:p w14:paraId="53B1A358" w14:textId="77777777" w:rsidR="00C44478" w:rsidRDefault="00C40400">
      <w:pPr>
        <w:pStyle w:val="a4"/>
        <w:numPr>
          <w:ilvl w:val="0"/>
          <w:numId w:val="2"/>
        </w:numPr>
        <w:jc w:val="both"/>
      </w:pPr>
      <w:r>
        <w:t>.NET 8 va SignalR asosida shaxsiy va guruh chatlari, media fayllar, hikoyalar va onlayn holatni amalga oshirish, Angular’da moslashuvchan interfeys yaratish;</w:t>
      </w:r>
    </w:p>
    <w:p w14:paraId="60D45590" w14:textId="77777777" w:rsidR="00C44478" w:rsidRDefault="00C40400">
      <w:pPr>
        <w:pStyle w:val="a4"/>
        <w:numPr>
          <w:ilvl w:val="0"/>
          <w:numId w:val="2"/>
        </w:numPr>
        <w:jc w:val="both"/>
      </w:pPr>
      <w:r>
        <w:t>lotin–kirill transliteratsiyas</w:t>
      </w:r>
      <w:r>
        <w:t>i, e-pochta domeni orqali tashkilot rejimi va uchdan-uchgacha shifrlangan maxfiy chatlarni ishlab chiqish;</w:t>
      </w:r>
    </w:p>
    <w:p w14:paraId="4CE3530C" w14:textId="77777777" w:rsidR="00C44478" w:rsidRDefault="00C40400">
      <w:pPr>
        <w:pStyle w:val="a4"/>
        <w:numPr>
          <w:ilvl w:val="0"/>
          <w:numId w:val="2"/>
        </w:numPr>
        <w:jc w:val="both"/>
      </w:pPr>
      <w:r>
        <w:t>dasturni Docker konteynerida bulutli serverga joylashtirish va sinovdan o‘tkazish;</w:t>
      </w:r>
    </w:p>
    <w:p w14:paraId="47F5D61D" w14:textId="77777777" w:rsidR="00C44478" w:rsidRDefault="00C40400">
      <w:pPr>
        <w:pStyle w:val="a4"/>
        <w:numPr>
          <w:ilvl w:val="0"/>
          <w:numId w:val="2"/>
        </w:numPr>
        <w:jc w:val="both"/>
      </w:pPr>
      <w:r>
        <w:t>dasturchi ish joyining ergonomikasi va favqulodda vaziyatlarda eva</w:t>
      </w:r>
      <w:r>
        <w:t>kuatsiya tadbirlarini ishlab chiqish.</w:t>
      </w:r>
    </w:p>
    <w:p w14:paraId="3D23FFCF" w14:textId="77777777" w:rsidR="00C44478" w:rsidRDefault="00C40400">
      <w:pPr>
        <w:keepNext/>
        <w:spacing w:before="120"/>
        <w:ind w:firstLine="709"/>
      </w:pPr>
      <w:r>
        <w:rPr>
          <w:b/>
          <w:bCs/>
        </w:rPr>
        <w:t>Tadqiqot obyekti va predmeti.</w:t>
      </w:r>
    </w:p>
    <w:p w14:paraId="291989E8" w14:textId="77777777" w:rsidR="00C44478" w:rsidRDefault="00C40400">
      <w:pPr>
        <w:ind w:firstLine="709"/>
        <w:jc w:val="both"/>
      </w:pPr>
      <w:r>
        <w:t>Tadqiqot obyekti — foydalanuvchilar o‘rtasida matnli va multimedia xabarlar almashishni ta’minlaydigan onlayn muloqot tizimlari. Tadqiqot predmeti — real vaqtda ishlaydigan messenjerning arxitekturasi, ma’lumotlar modeli va xabarlarni yetkazish mexanizmlar</w:t>
      </w:r>
      <w:r>
        <w:t>ini .NET va Angular texnologiyalari yordamida amalga oshirish usullari.</w:t>
      </w:r>
    </w:p>
    <w:p w14:paraId="53CC5DB9" w14:textId="77777777" w:rsidR="00C44478" w:rsidRDefault="00C40400">
      <w:pPr>
        <w:keepNext/>
        <w:spacing w:before="120"/>
        <w:ind w:firstLine="709"/>
      </w:pPr>
      <w:r>
        <w:rPr>
          <w:b/>
          <w:bCs/>
        </w:rPr>
        <w:t>Tadqiqot usullari.</w:t>
      </w:r>
    </w:p>
    <w:p w14:paraId="6234773E" w14:textId="77777777" w:rsidR="00C44478" w:rsidRDefault="00C40400">
      <w:pPr>
        <w:ind w:firstLine="709"/>
        <w:jc w:val="both"/>
      </w:pPr>
      <w:r>
        <w:t>Ishda qiyosiy tahlil, obyektga yo‘naltirilgan loyihalash, UML yordamida modellashtirish, relatsion ma’lumotlar bazasini normallashtirish hamda iterativ ishlab chiqis</w:t>
      </w:r>
      <w:r>
        <w:t>h va avtomatlashtirilgan testlash usullaridan foydalanildi.</w:t>
      </w:r>
    </w:p>
    <w:p w14:paraId="11CF7B17" w14:textId="77777777" w:rsidR="00C44478" w:rsidRDefault="00C40400">
      <w:pPr>
        <w:keepNext/>
        <w:spacing w:before="120"/>
        <w:ind w:firstLine="709"/>
      </w:pPr>
      <w:r>
        <w:rPr>
          <w:b/>
          <w:bCs/>
        </w:rPr>
        <w:t>Ishning ilmiy-amaliy yangiligi.</w:t>
      </w:r>
    </w:p>
    <w:p w14:paraId="5FB1D49B" w14:textId="77777777" w:rsidR="00C44478" w:rsidRDefault="00C40400">
      <w:pPr>
        <w:pStyle w:val="a4"/>
        <w:numPr>
          <w:ilvl w:val="0"/>
          <w:numId w:val="2"/>
        </w:numPr>
        <w:jc w:val="both"/>
      </w:pPr>
      <w:r>
        <w:t xml:space="preserve">o‘zbek tilining lotin va kirill yozuvlari o‘rtasida kontekstga bog‘liq qoidalarni hisobga oluvchi transliteratsiya algoritmi ishlab chiqildi. Uning asosida har bir </w:t>
      </w:r>
      <w:r>
        <w:t>foydalanuvchi xabarlarni o‘zi tanlagan yozuvda ko‘radi, qidiruv esa yozuvga bog‘liq bo‘lmagan kalit bo‘yicha ishlaydi;</w:t>
      </w:r>
    </w:p>
    <w:p w14:paraId="44362170" w14:textId="77777777" w:rsidR="00C44478" w:rsidRDefault="00C40400">
      <w:pPr>
        <w:pStyle w:val="a4"/>
        <w:numPr>
          <w:ilvl w:val="0"/>
          <w:numId w:val="2"/>
        </w:numPr>
        <w:jc w:val="both"/>
      </w:pPr>
      <w:r>
        <w:lastRenderedPageBreak/>
        <w:t>tashkilotni oldindan ro‘yxatga olmasdan, tasdiqlangan e-pochta domeni orqali a’zolikni tasdiqlash va yopiq tashkilot guruhlarini avtomati</w:t>
      </w:r>
      <w:r>
        <w:t>k shakllantirish usuli taklif etildi;</w:t>
      </w:r>
    </w:p>
    <w:p w14:paraId="6BADAB70" w14:textId="77777777" w:rsidR="00C44478" w:rsidRDefault="00C40400">
      <w:pPr>
        <w:pStyle w:val="a4"/>
        <w:numPr>
          <w:ilvl w:val="0"/>
          <w:numId w:val="2"/>
        </w:numPr>
        <w:jc w:val="both"/>
      </w:pPr>
      <w:r>
        <w:t>faqat brauzerning standart kriptografik primitivlari (X25519, HKDF, HMAC, AES-256-GCM) asosida oldinga maxfiylikka ega maxfiy chat protokoli ishlab chiqildi; server xabar mazmunini bilmasligi ma’lumotlar bazasi darajas</w:t>
      </w:r>
      <w:r>
        <w:t>ida ko‘rsatib berildi.</w:t>
      </w:r>
    </w:p>
    <w:p w14:paraId="0096DB28" w14:textId="77777777" w:rsidR="00C44478" w:rsidRDefault="00C40400">
      <w:pPr>
        <w:keepNext/>
        <w:spacing w:before="120"/>
        <w:ind w:firstLine="709"/>
      </w:pPr>
      <w:r>
        <w:rPr>
          <w:b/>
          <w:bCs/>
        </w:rPr>
        <w:t>Ishning amaliy ahamiyati.</w:t>
      </w:r>
    </w:p>
    <w:p w14:paraId="36623D90" w14:textId="77777777" w:rsidR="00C44478" w:rsidRDefault="00C40400">
      <w:pPr>
        <w:ind w:firstLine="709"/>
        <w:jc w:val="both"/>
      </w:pPr>
      <w:r>
        <w:t xml:space="preserve">“Milliy chat” to‘liq ishlaydigan veb-ilova bo‘lib, uni tashkilotlar, ta’lim muassasalari va davlat idoralari o‘z serverlarida ichki muloqot vositasi sifatida qo‘llashi mumkin. Xodimlar korporativ pochtasi bilan kirishi bilanoq tashkilotning yopiq guruhiga </w:t>
      </w:r>
      <w:r>
        <w:t>qo‘shiladi, maxfiy chatlar esa nozik yozishmalarni serverdan ham himoya qiladi.</w:t>
      </w:r>
    </w:p>
    <w:p w14:paraId="71E08159" w14:textId="77777777" w:rsidR="00C44478" w:rsidRDefault="00C40400">
      <w:pPr>
        <w:keepNext/>
        <w:spacing w:before="120"/>
        <w:ind w:firstLine="709"/>
      </w:pPr>
      <w:r>
        <w:rPr>
          <w:b/>
          <w:bCs/>
        </w:rPr>
        <w:t>Bitiruv malakaviy ishining tuzilishi.</w:t>
      </w:r>
    </w:p>
    <w:p w14:paraId="4CCF15F0" w14:textId="77777777" w:rsidR="00C44478" w:rsidRDefault="00C40400">
      <w:pPr>
        <w:ind w:firstLine="709"/>
        <w:jc w:val="both"/>
      </w:pPr>
      <w:r>
        <w:t>Ish kirish, to‘rt bob, xulosa, foydalanilgan adabiyotlar ro‘yxati va ilovalardan iborat. Birinchi bobda mavjud messenjerlar va real vaqtda</w:t>
      </w:r>
      <w:r>
        <w:t xml:space="preserve"> aloqa texnologiyalari tahlil qilinib, masala qo‘yilgan. Ikkinchi bobda tizim arxitekturasi, ma’lumotlar bazasi, UML modellari, xavfsizlik va maxfiy chat protokoli loyihalangan. Uchinchi bobda dasturni ishlab chiqish, joylashtirish, sinash va foydalanish y</w:t>
      </w:r>
      <w:r>
        <w:t>o‘riqnomasi keltirilgan. To‘rtinchi bob hayot faoliyati xavfsizligiga bag‘ishlangan. Ish 29 ta rasm, 17 ta jadval, 5 ta kod listingi va 4 ta ilovani o‘z ichiga oladi.</w:t>
      </w:r>
    </w:p>
    <w:p w14:paraId="3F897387" w14:textId="77777777" w:rsidR="00C44478" w:rsidRDefault="00C40400">
      <w:pPr>
        <w:pStyle w:val="1"/>
        <w:pageBreakBefore/>
        <w:spacing w:after="240"/>
      </w:pPr>
      <w:bookmarkStart w:id="1" w:name="_Toc241601043"/>
      <w:r>
        <w:lastRenderedPageBreak/>
        <w:t>I-BOB. ZAMONAVIY MESSENJERLAR VA MILLIY MESSENJER YARATISH ZARURIYATI</w:t>
      </w:r>
      <w:bookmarkEnd w:id="1"/>
    </w:p>
    <w:p w14:paraId="1721C5A2" w14:textId="77777777" w:rsidR="00C44478" w:rsidRDefault="00C40400">
      <w:pPr>
        <w:pStyle w:val="2"/>
        <w:keepNext/>
        <w:spacing w:before="240" w:after="120"/>
        <w:jc w:val="center"/>
      </w:pPr>
      <w:bookmarkStart w:id="2" w:name="_Toc241601044"/>
      <w:r>
        <w:t>1.1. Messenjerlarni</w:t>
      </w:r>
      <w:r>
        <w:t>ng rivojlanishi va hozirgi holati</w:t>
      </w:r>
      <w:bookmarkEnd w:id="2"/>
    </w:p>
    <w:p w14:paraId="05A78530" w14:textId="77777777" w:rsidR="00C44478" w:rsidRDefault="00C40400">
      <w:pPr>
        <w:ind w:firstLine="709"/>
        <w:jc w:val="both"/>
      </w:pPr>
      <w:r>
        <w:t>Messenjer (ingl. instant messenger) — foydalanuvchilar o‘rtasida matnli, ovozli, video va boshqa xabarlarni Internet orqali deyarli bir zumda yetkazadigan dasturiy ta’minot. Elektron pochtadan farqli ravishda messenjerda m</w:t>
      </w:r>
      <w:r>
        <w:t>uloqot dialog ko‘rinishida kechadi: xabar darhol yetkaziladi, jo‘natuvchi esa suhbatdosh onlayn ekanini, xabarni o‘qiganini yoki javob yozayotganini ko‘radi.</w:t>
      </w:r>
    </w:p>
    <w:p w14:paraId="06AD31CC" w14:textId="77777777" w:rsidR="00C44478" w:rsidRDefault="00C40400">
      <w:pPr>
        <w:ind w:firstLine="709"/>
        <w:jc w:val="both"/>
      </w:pPr>
      <w:r>
        <w:t>Birinchi ommaviy chat tizimi 1988-yilda yaratilgan IRC protokoli edi. 1996-yilda chiqqan ICQ konta</w:t>
      </w:r>
      <w:r>
        <w:t>ktlar ro‘yxati va onlayn holat tushunchalarini ommalashtirdi, 1999-yilda boshlangan Jabber loyihasi esa IETF standarti XMPP’ga asos bo‘ldi. Smartfonlar paydo bo‘lgach, 2009-yilda WhatsApp foydalanuvchini telefon raqami orqali identifikatsiya qilishni joriy</w:t>
      </w:r>
      <w:r>
        <w:t xml:space="preserve"> etdi va messenjerni SMS’ning bepul muqobiliga aylantirdi. 2013-yilda ishga tushirilgan Telegram yozishmalarni serverda saqlaydigan “bulutli” yondashuvni, 2014-yilda chiqqan Signal esa keyinchalik WhatsApp’da ham qo‘llangan uchdan-uchgacha shifrlash protok</w:t>
      </w:r>
      <w:r>
        <w:t>olini taklif etdi [47].</w:t>
      </w:r>
    </w:p>
    <w:p w14:paraId="3D5C0ACB" w14:textId="77777777" w:rsidR="00C44478" w:rsidRDefault="00C40400">
      <w:pPr>
        <w:ind w:firstLine="709"/>
        <w:jc w:val="both"/>
      </w:pPr>
      <w:r>
        <w:t>Hozirgi messenjerlar quyidagi yo‘nalishlarda rivojlanmoqda:</w:t>
      </w:r>
    </w:p>
    <w:p w14:paraId="0F16E39E" w14:textId="77777777" w:rsidR="00C44478" w:rsidRDefault="00C40400">
      <w:pPr>
        <w:pStyle w:val="a4"/>
        <w:numPr>
          <w:ilvl w:val="0"/>
          <w:numId w:val="2"/>
        </w:numPr>
        <w:jc w:val="both"/>
      </w:pPr>
      <w:r>
        <w:rPr>
          <w:b/>
          <w:bCs/>
        </w:rPr>
        <w:t>xavfsizlik</w:t>
      </w:r>
      <w:r>
        <w:t xml:space="preserve"> — uchdan-uchgacha shifrlash, faol sessiyalarni boshqarish, o‘z-o‘zidan o‘chadigan xabarlar;</w:t>
      </w:r>
    </w:p>
    <w:p w14:paraId="7C26DE04" w14:textId="77777777" w:rsidR="00C44478" w:rsidRDefault="00C40400">
      <w:pPr>
        <w:pStyle w:val="a4"/>
        <w:numPr>
          <w:ilvl w:val="0"/>
          <w:numId w:val="2"/>
        </w:numPr>
        <w:jc w:val="both"/>
      </w:pPr>
      <w:r>
        <w:rPr>
          <w:b/>
          <w:bCs/>
        </w:rPr>
        <w:t>ko‘p qurilmalilik</w:t>
      </w:r>
      <w:r>
        <w:t xml:space="preserve"> — bitta hisobdan telefon, kompyuter va brauzerda bi</w:t>
      </w:r>
      <w:r>
        <w:t>r vaqtda foydalanish;</w:t>
      </w:r>
    </w:p>
    <w:p w14:paraId="7A203370" w14:textId="77777777" w:rsidR="00C44478" w:rsidRDefault="00C40400">
      <w:pPr>
        <w:pStyle w:val="a4"/>
        <w:numPr>
          <w:ilvl w:val="0"/>
          <w:numId w:val="2"/>
        </w:numPr>
        <w:jc w:val="both"/>
      </w:pPr>
      <w:r>
        <w:rPr>
          <w:b/>
          <w:bCs/>
        </w:rPr>
        <w:t>ommaviy kommunikatsiya</w:t>
      </w:r>
      <w:r>
        <w:t xml:space="preserve"> — katta guruhlar, kanallar va 24 soatlik hikoyalar (stories);</w:t>
      </w:r>
    </w:p>
    <w:p w14:paraId="406256C9" w14:textId="77777777" w:rsidR="00C44478" w:rsidRDefault="00C40400">
      <w:pPr>
        <w:pStyle w:val="a4"/>
        <w:numPr>
          <w:ilvl w:val="0"/>
          <w:numId w:val="2"/>
        </w:numPr>
        <w:jc w:val="both"/>
      </w:pPr>
      <w:r>
        <w:rPr>
          <w:b/>
          <w:bCs/>
        </w:rPr>
        <w:t>platformaga aylanish</w:t>
      </w:r>
      <w:r>
        <w:t xml:space="preserve"> — botlar, mini-ilovalar va to‘lov tizimlari (WeChat kabi “super-ilova”lar).</w:t>
      </w:r>
    </w:p>
    <w:p w14:paraId="17A823AE" w14:textId="77777777" w:rsidR="00C44478" w:rsidRDefault="00C40400">
      <w:pPr>
        <w:ind w:firstLine="709"/>
        <w:jc w:val="both"/>
      </w:pPr>
      <w:r>
        <w:t>WhatsApp foydalanuvchilari soni 2 milliarddan, Teleg</w:t>
      </w:r>
      <w:r>
        <w:t xml:space="preserve">ramning oylik faol foydalanuvchilari 1 milliarddan oshgan. Shu bilan birga, ayrim davlatlarda mahalliy messenjerlar ustunlik qiladi: Janubiy Koreyada KakaoTalk, Yaponiyada LINE, </w:t>
      </w:r>
      <w:r>
        <w:lastRenderedPageBreak/>
        <w:t>Vyetnamda Zalo, Xitoyda WeChat. Bu misollar mahalliy ehtiyojlarni yaxshi hisob</w:t>
      </w:r>
      <w:r>
        <w:t>ga olgan milliy messenjer xalqaro raqobatchilar bilan muvaffaqiyatli raqobatlasha olishini ko‘rsatadi.</w:t>
      </w:r>
    </w:p>
    <w:p w14:paraId="286D88B4" w14:textId="77777777" w:rsidR="00C44478" w:rsidRDefault="00C40400">
      <w:pPr>
        <w:pStyle w:val="2"/>
        <w:keepNext/>
        <w:spacing w:before="240" w:after="120"/>
        <w:jc w:val="center"/>
      </w:pPr>
      <w:bookmarkStart w:id="3" w:name="_Toc241601045"/>
      <w:r>
        <w:t>1.2. Mavjud messenjerlar tahlili</w:t>
      </w:r>
      <w:bookmarkEnd w:id="3"/>
    </w:p>
    <w:p w14:paraId="0D22279A" w14:textId="77777777" w:rsidR="00C44478" w:rsidRDefault="00C40400">
      <w:pPr>
        <w:ind w:firstLine="709"/>
        <w:jc w:val="both"/>
      </w:pPr>
      <w:r>
        <w:t>Tizimga qo‘yiladigan talablarni aniqlash uchun O‘zbekistonda keng qo‘llaniladigan Telegram va WhatsApp, maxfiylik bo‘yic</w:t>
      </w:r>
      <w:r>
        <w:t>ha etalon hisoblangan Signal hamda WeChat tahlil qilindi.</w:t>
      </w:r>
    </w:p>
    <w:p w14:paraId="7255F9FC" w14:textId="77777777" w:rsidR="00C44478" w:rsidRDefault="00C40400">
      <w:pPr>
        <w:keepNext/>
        <w:spacing w:before="120"/>
        <w:ind w:firstLine="709"/>
      </w:pPr>
      <w:r>
        <w:rPr>
          <w:b/>
          <w:bCs/>
        </w:rPr>
        <w:t>Telegram.</w:t>
      </w:r>
    </w:p>
    <w:p w14:paraId="67643DD8" w14:textId="77777777" w:rsidR="00C44478" w:rsidRDefault="00C40400">
      <w:pPr>
        <w:ind w:firstLine="709"/>
        <w:jc w:val="both"/>
      </w:pPr>
      <w:r>
        <w:t>Telegram o‘zining MTProto 2.0 protokolidan foydalanadi [46]. Oddiy chatlarda xabarlar mijoz va server o‘rtasida shifrlanib, serverda saqlanadi, shu tufayli yozishmalar har qanday qurilmadan ochiladi. Uchdan-uchgacha shifrlash faqat alohida “maxfiy chat”lar</w:t>
      </w:r>
      <w:r>
        <w:t>da qo‘llanadi. 200 000 a’zoli guruhlar, kanallar, botlar va 2 GB gacha fayllar qo‘llab-quvvatlanadi. Kuchli tomonlari — tezlik, bulutli sinxronizatsiya va boy funksionallik; kamchiliklari — server kodining yopiqligi va serverlarning xorijda joylashgani.</w:t>
      </w:r>
    </w:p>
    <w:p w14:paraId="0BA566B5" w14:textId="77777777" w:rsidR="00C44478" w:rsidRDefault="00C40400">
      <w:pPr>
        <w:keepNext/>
        <w:spacing w:before="120"/>
        <w:ind w:firstLine="709"/>
      </w:pPr>
      <w:r>
        <w:rPr>
          <w:b/>
          <w:bCs/>
        </w:rPr>
        <w:t>Wh</w:t>
      </w:r>
      <w:r>
        <w:rPr>
          <w:b/>
          <w:bCs/>
        </w:rPr>
        <w:t>atsApp.</w:t>
      </w:r>
    </w:p>
    <w:p w14:paraId="6361DC0F" w14:textId="77777777" w:rsidR="00C44478" w:rsidRDefault="00C40400">
      <w:pPr>
        <w:ind w:firstLine="709"/>
        <w:jc w:val="both"/>
      </w:pPr>
      <w:r>
        <w:t>WhatsApp Meta kompaniyasiga tegishli. 2016-yildan barcha yozishmalar Signal Protocol asosida uchdan-uchgacha shifrlanadi va serverda faqat yetkazilgunga qadar turadi [47]. Guruhlar 1024 a’zogacha bo‘ladi. Kamchiliklari — kodi yopiq, metama’lumotlar</w:t>
      </w:r>
      <w:r>
        <w:t xml:space="preserve"> (kim, kim bilan, qachon yozishgani) esa kompaniya ixtiyorida qoladi.</w:t>
      </w:r>
    </w:p>
    <w:p w14:paraId="3C440F08" w14:textId="77777777" w:rsidR="00C44478" w:rsidRDefault="00C40400">
      <w:pPr>
        <w:keepNext/>
        <w:spacing w:before="120"/>
        <w:ind w:firstLine="709"/>
      </w:pPr>
      <w:r>
        <w:rPr>
          <w:b/>
          <w:bCs/>
        </w:rPr>
        <w:t>Signal va WeChat.</w:t>
      </w:r>
    </w:p>
    <w:p w14:paraId="1A0168BF" w14:textId="77777777" w:rsidR="00C44478" w:rsidRDefault="00C40400">
      <w:pPr>
        <w:ind w:firstLine="709"/>
        <w:jc w:val="both"/>
      </w:pPr>
      <w:r>
        <w:t>Signal’ning klient va server kodlari to‘liq ochiq, barcha yozishmalar sukut bo‘yicha shifrlanadi, metama’lumotlar minimal saqlanadi. Biroq u funksional jihatdan kambag‘</w:t>
      </w:r>
      <w:r>
        <w:t>alroq: kanallar, botlar va katta guruhlar yo‘q. Tencent’ga tegishli WeChat esa messenjer, to‘lov tizimi va mini-ilovalarni birlashtirgan “super-ilova” bo‘lib, uchdan-uchgacha shifrlashni qo‘llamaydi. Messenjerlarning taqqoslanishi 1.1-jadvalda keltirilgan.</w:t>
      </w:r>
    </w:p>
    <w:p w14:paraId="431C1BC3" w14:textId="77777777" w:rsidR="00C44478" w:rsidRDefault="00C40400">
      <w:pPr>
        <w:keepNext/>
        <w:spacing w:before="200" w:line="276" w:lineRule="auto"/>
        <w:jc w:val="right"/>
      </w:pPr>
      <w:r>
        <w:rPr>
          <w:sz w:val="26"/>
          <w:szCs w:val="26"/>
        </w:rPr>
        <w:lastRenderedPageBreak/>
        <w:t>1.1-jadval</w:t>
      </w:r>
    </w:p>
    <w:p w14:paraId="2861E068" w14:textId="77777777" w:rsidR="00C44478" w:rsidRDefault="00C40400">
      <w:pPr>
        <w:keepNext/>
        <w:spacing w:after="80" w:line="276" w:lineRule="auto"/>
        <w:jc w:val="center"/>
      </w:pPr>
      <w:r>
        <w:rPr>
          <w:b/>
          <w:bCs/>
          <w:sz w:val="26"/>
          <w:szCs w:val="26"/>
        </w:rPr>
        <w:t>Messenjerlarning qiyosiy tahlili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5"/>
        <w:gridCol w:w="1525"/>
        <w:gridCol w:w="1525"/>
        <w:gridCol w:w="1525"/>
        <w:gridCol w:w="1525"/>
        <w:gridCol w:w="1729"/>
      </w:tblGrid>
      <w:tr w:rsidR="00C44478" w14:paraId="1791E6FD" w14:textId="77777777">
        <w:tblPrEx>
          <w:tblCellMar>
            <w:top w:w="0" w:type="dxa"/>
            <w:bottom w:w="0" w:type="dxa"/>
          </w:tblCellMar>
        </w:tblPrEx>
        <w:trPr>
          <w:tblHeader/>
        </w:trPr>
        <w:tc>
          <w:tcPr>
            <w:tcW w:w="1525"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4DEAC415" w14:textId="77777777" w:rsidR="00C44478" w:rsidRDefault="00C40400">
            <w:pPr>
              <w:spacing w:line="240" w:lineRule="auto"/>
              <w:jc w:val="center"/>
            </w:pPr>
            <w:r>
              <w:rPr>
                <w:b/>
                <w:bCs/>
                <w:sz w:val="24"/>
                <w:szCs w:val="24"/>
              </w:rPr>
              <w:t>Mezon</w:t>
            </w:r>
          </w:p>
        </w:tc>
        <w:tc>
          <w:tcPr>
            <w:tcW w:w="1525"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42712C5A" w14:textId="77777777" w:rsidR="00C44478" w:rsidRDefault="00C40400">
            <w:pPr>
              <w:spacing w:line="240" w:lineRule="auto"/>
              <w:jc w:val="center"/>
            </w:pPr>
            <w:r>
              <w:rPr>
                <w:b/>
                <w:bCs/>
                <w:sz w:val="24"/>
                <w:szCs w:val="24"/>
              </w:rPr>
              <w:t>Telegram</w:t>
            </w:r>
          </w:p>
        </w:tc>
        <w:tc>
          <w:tcPr>
            <w:tcW w:w="1525"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0ABF408E" w14:textId="77777777" w:rsidR="00C44478" w:rsidRDefault="00C40400">
            <w:pPr>
              <w:spacing w:line="240" w:lineRule="auto"/>
              <w:jc w:val="center"/>
            </w:pPr>
            <w:r>
              <w:rPr>
                <w:b/>
                <w:bCs/>
                <w:sz w:val="24"/>
                <w:szCs w:val="24"/>
              </w:rPr>
              <w:t>WhatsApp</w:t>
            </w:r>
          </w:p>
        </w:tc>
        <w:tc>
          <w:tcPr>
            <w:tcW w:w="1525"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661C427A" w14:textId="77777777" w:rsidR="00C44478" w:rsidRDefault="00C40400">
            <w:pPr>
              <w:spacing w:line="240" w:lineRule="auto"/>
              <w:jc w:val="center"/>
            </w:pPr>
            <w:r>
              <w:rPr>
                <w:b/>
                <w:bCs/>
                <w:sz w:val="24"/>
                <w:szCs w:val="24"/>
              </w:rPr>
              <w:t>Signal</w:t>
            </w:r>
          </w:p>
        </w:tc>
        <w:tc>
          <w:tcPr>
            <w:tcW w:w="1525"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652F39AE" w14:textId="77777777" w:rsidR="00C44478" w:rsidRDefault="00C40400">
            <w:pPr>
              <w:spacing w:line="240" w:lineRule="auto"/>
              <w:jc w:val="center"/>
            </w:pPr>
            <w:r>
              <w:rPr>
                <w:b/>
                <w:bCs/>
                <w:sz w:val="24"/>
                <w:szCs w:val="24"/>
              </w:rPr>
              <w:t>WeChat</w:t>
            </w:r>
          </w:p>
        </w:tc>
        <w:tc>
          <w:tcPr>
            <w:tcW w:w="172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5FC4AF9C" w14:textId="77777777" w:rsidR="00C44478" w:rsidRDefault="00C40400">
            <w:pPr>
              <w:spacing w:line="240" w:lineRule="auto"/>
              <w:jc w:val="center"/>
            </w:pPr>
            <w:r>
              <w:rPr>
                <w:b/>
                <w:bCs/>
                <w:sz w:val="24"/>
                <w:szCs w:val="24"/>
              </w:rPr>
              <w:t>Milliy chat</w:t>
            </w:r>
          </w:p>
        </w:tc>
      </w:tr>
      <w:tr w:rsidR="00C44478" w14:paraId="34A32002" w14:textId="77777777">
        <w:tblPrEx>
          <w:tblCellMar>
            <w:top w:w="0" w:type="dxa"/>
            <w:bottom w:w="0" w:type="dxa"/>
          </w:tblCellMar>
        </w:tblPrEx>
        <w:trPr>
          <w:cantSplit/>
        </w:trPr>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57404A" w14:textId="77777777" w:rsidR="00C44478" w:rsidRDefault="00C40400">
            <w:pPr>
              <w:spacing w:line="240" w:lineRule="auto"/>
            </w:pPr>
            <w:r>
              <w:rPr>
                <w:sz w:val="24"/>
                <w:szCs w:val="24"/>
              </w:rPr>
              <w:t>Egasi (davlat)</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4A428E" w14:textId="77777777" w:rsidR="00C44478" w:rsidRDefault="00C40400">
            <w:pPr>
              <w:spacing w:line="240" w:lineRule="auto"/>
            </w:pPr>
            <w:r>
              <w:rPr>
                <w:sz w:val="24"/>
                <w:szCs w:val="24"/>
              </w:rPr>
              <w:t>Telegram (BAA)</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E81C1A" w14:textId="77777777" w:rsidR="00C44478" w:rsidRDefault="00C40400">
            <w:pPr>
              <w:spacing w:line="240" w:lineRule="auto"/>
            </w:pPr>
            <w:r>
              <w:rPr>
                <w:sz w:val="24"/>
                <w:szCs w:val="24"/>
              </w:rPr>
              <w:t>Meta (AQSh)</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8AD51C" w14:textId="77777777" w:rsidR="00C44478" w:rsidRDefault="00C40400">
            <w:pPr>
              <w:spacing w:line="240" w:lineRule="auto"/>
            </w:pPr>
            <w:r>
              <w:rPr>
                <w:sz w:val="24"/>
                <w:szCs w:val="24"/>
              </w:rPr>
              <w:t>Signal Foundation (AQSh)</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C1E4778" w14:textId="77777777" w:rsidR="00C44478" w:rsidRDefault="00C40400">
            <w:pPr>
              <w:spacing w:line="240" w:lineRule="auto"/>
            </w:pPr>
            <w:r>
              <w:rPr>
                <w:sz w:val="24"/>
                <w:szCs w:val="24"/>
              </w:rPr>
              <w:t>Tencent (Xitoy)</w:t>
            </w:r>
          </w:p>
        </w:tc>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A8BE8F" w14:textId="77777777" w:rsidR="00C44478" w:rsidRDefault="00C40400">
            <w:pPr>
              <w:spacing w:line="240" w:lineRule="auto"/>
            </w:pPr>
            <w:r>
              <w:rPr>
                <w:sz w:val="24"/>
                <w:szCs w:val="24"/>
              </w:rPr>
              <w:t>Mahalliy ishlab chiquvchi</w:t>
            </w:r>
          </w:p>
        </w:tc>
      </w:tr>
      <w:tr w:rsidR="00C44478" w14:paraId="362EDBB3" w14:textId="77777777">
        <w:tblPrEx>
          <w:tblCellMar>
            <w:top w:w="0" w:type="dxa"/>
            <w:bottom w:w="0" w:type="dxa"/>
          </w:tblCellMar>
        </w:tblPrEx>
        <w:trPr>
          <w:cantSplit/>
        </w:trPr>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0FBF12" w14:textId="77777777" w:rsidR="00C44478" w:rsidRDefault="00C40400">
            <w:pPr>
              <w:spacing w:line="240" w:lineRule="auto"/>
            </w:pPr>
            <w:r>
              <w:rPr>
                <w:sz w:val="24"/>
                <w:szCs w:val="24"/>
              </w:rPr>
              <w:t>Ro‘yxatdan o‘tish</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4220749" w14:textId="77777777" w:rsidR="00C44478" w:rsidRDefault="00C40400">
            <w:pPr>
              <w:spacing w:line="240" w:lineRule="auto"/>
            </w:pPr>
            <w:r>
              <w:rPr>
                <w:sz w:val="24"/>
                <w:szCs w:val="24"/>
              </w:rPr>
              <w:t>Telefon raqami</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7E24CF" w14:textId="77777777" w:rsidR="00C44478" w:rsidRDefault="00C40400">
            <w:pPr>
              <w:spacing w:line="240" w:lineRule="auto"/>
            </w:pPr>
            <w:r>
              <w:rPr>
                <w:sz w:val="24"/>
                <w:szCs w:val="24"/>
              </w:rPr>
              <w:t>Telefon raqami</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56CFE7" w14:textId="77777777" w:rsidR="00C44478" w:rsidRDefault="00C40400">
            <w:pPr>
              <w:spacing w:line="240" w:lineRule="auto"/>
            </w:pPr>
            <w:r>
              <w:rPr>
                <w:sz w:val="24"/>
                <w:szCs w:val="24"/>
              </w:rPr>
              <w:t>Telefon raqami</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7274F5" w14:textId="77777777" w:rsidR="00C44478" w:rsidRDefault="00C40400">
            <w:pPr>
              <w:spacing w:line="240" w:lineRule="auto"/>
            </w:pPr>
            <w:r>
              <w:rPr>
                <w:sz w:val="24"/>
                <w:szCs w:val="24"/>
              </w:rPr>
              <w:t>Telefon raqami</w:t>
            </w:r>
          </w:p>
        </w:tc>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4FDC302" w14:textId="77777777" w:rsidR="00C44478" w:rsidRDefault="00C40400">
            <w:pPr>
              <w:spacing w:line="240" w:lineRule="auto"/>
            </w:pPr>
            <w:r>
              <w:rPr>
                <w:sz w:val="24"/>
                <w:szCs w:val="24"/>
              </w:rPr>
              <w:t>E-pochta kodi, Google</w:t>
            </w:r>
          </w:p>
        </w:tc>
      </w:tr>
      <w:tr w:rsidR="00C44478" w14:paraId="45DD680F" w14:textId="77777777">
        <w:tblPrEx>
          <w:tblCellMar>
            <w:top w:w="0" w:type="dxa"/>
            <w:bottom w:w="0" w:type="dxa"/>
          </w:tblCellMar>
        </w:tblPrEx>
        <w:trPr>
          <w:cantSplit/>
        </w:trPr>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AF2FCE" w14:textId="77777777" w:rsidR="00C44478" w:rsidRDefault="00C40400">
            <w:pPr>
              <w:spacing w:line="240" w:lineRule="auto"/>
            </w:pPr>
            <w:r>
              <w:rPr>
                <w:sz w:val="24"/>
                <w:szCs w:val="24"/>
              </w:rPr>
              <w:t>E2E shifrlash</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C9BA24" w14:textId="77777777" w:rsidR="00C44478" w:rsidRDefault="00C40400">
            <w:pPr>
              <w:spacing w:line="240" w:lineRule="auto"/>
            </w:pPr>
            <w:r>
              <w:rPr>
                <w:sz w:val="24"/>
                <w:szCs w:val="24"/>
              </w:rPr>
              <w:t>Faqat maxfiy chatlarda</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2F6DBC9" w14:textId="77777777" w:rsidR="00C44478" w:rsidRDefault="00C40400">
            <w:pPr>
              <w:spacing w:line="240" w:lineRule="auto"/>
            </w:pPr>
            <w:r>
              <w:rPr>
                <w:sz w:val="24"/>
                <w:szCs w:val="24"/>
              </w:rPr>
              <w:t>Sukut bo‘yicha</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5A664B" w14:textId="77777777" w:rsidR="00C44478" w:rsidRDefault="00C40400">
            <w:pPr>
              <w:spacing w:line="240" w:lineRule="auto"/>
            </w:pPr>
            <w:r>
              <w:rPr>
                <w:sz w:val="24"/>
                <w:szCs w:val="24"/>
              </w:rPr>
              <w:t>Sukut bo‘yicha</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130E88" w14:textId="77777777" w:rsidR="00C44478" w:rsidRDefault="00C40400">
            <w:pPr>
              <w:spacing w:line="240" w:lineRule="auto"/>
            </w:pPr>
            <w:r>
              <w:rPr>
                <w:sz w:val="24"/>
                <w:szCs w:val="24"/>
              </w:rPr>
              <w:t>Yo‘q</w:t>
            </w:r>
          </w:p>
        </w:tc>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215598" w14:textId="77777777" w:rsidR="00C44478" w:rsidRDefault="00C40400">
            <w:pPr>
              <w:spacing w:line="240" w:lineRule="auto"/>
            </w:pPr>
            <w:r>
              <w:rPr>
                <w:sz w:val="24"/>
                <w:szCs w:val="24"/>
              </w:rPr>
              <w:t>Maxfiy chatlarda (X25519, AES-GCM)</w:t>
            </w:r>
          </w:p>
        </w:tc>
      </w:tr>
      <w:tr w:rsidR="00C44478" w14:paraId="2081F531" w14:textId="77777777">
        <w:tblPrEx>
          <w:tblCellMar>
            <w:top w:w="0" w:type="dxa"/>
            <w:bottom w:w="0" w:type="dxa"/>
          </w:tblCellMar>
        </w:tblPrEx>
        <w:trPr>
          <w:cantSplit/>
        </w:trPr>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EDD7FF" w14:textId="77777777" w:rsidR="00C44478" w:rsidRDefault="00C40400">
            <w:pPr>
              <w:spacing w:line="240" w:lineRule="auto"/>
            </w:pPr>
            <w:r>
              <w:rPr>
                <w:sz w:val="24"/>
                <w:szCs w:val="24"/>
              </w:rPr>
              <w:t>Yozishmalar saqlanishi</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843598" w14:textId="77777777" w:rsidR="00C44478" w:rsidRDefault="00C40400">
            <w:pPr>
              <w:spacing w:line="240" w:lineRule="auto"/>
            </w:pPr>
            <w:r>
              <w:rPr>
                <w:sz w:val="24"/>
                <w:szCs w:val="24"/>
              </w:rPr>
              <w:t>Bulutda (serverda)</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08C789" w14:textId="77777777" w:rsidR="00C44478" w:rsidRDefault="00C40400">
            <w:pPr>
              <w:spacing w:line="240" w:lineRule="auto"/>
            </w:pPr>
            <w:r>
              <w:rPr>
                <w:sz w:val="24"/>
                <w:szCs w:val="24"/>
              </w:rPr>
              <w:t>Qurilmada</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EDB98E6" w14:textId="77777777" w:rsidR="00C44478" w:rsidRDefault="00C40400">
            <w:pPr>
              <w:spacing w:line="240" w:lineRule="auto"/>
            </w:pPr>
            <w:r>
              <w:rPr>
                <w:sz w:val="24"/>
                <w:szCs w:val="24"/>
              </w:rPr>
              <w:t>Qurilmada</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85B05B" w14:textId="77777777" w:rsidR="00C44478" w:rsidRDefault="00C40400">
            <w:pPr>
              <w:spacing w:line="240" w:lineRule="auto"/>
            </w:pPr>
            <w:r>
              <w:rPr>
                <w:sz w:val="24"/>
                <w:szCs w:val="24"/>
              </w:rPr>
              <w:t>Serverda</w:t>
            </w:r>
          </w:p>
        </w:tc>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CB7631" w14:textId="77777777" w:rsidR="00C44478" w:rsidRDefault="00C40400">
            <w:pPr>
              <w:spacing w:line="240" w:lineRule="auto"/>
            </w:pPr>
            <w:r>
              <w:rPr>
                <w:sz w:val="24"/>
                <w:szCs w:val="24"/>
              </w:rPr>
              <w:t>O‘z serverida (bulutli)</w:t>
            </w:r>
          </w:p>
        </w:tc>
      </w:tr>
      <w:tr w:rsidR="00C44478" w14:paraId="3CD1AB78" w14:textId="77777777">
        <w:tblPrEx>
          <w:tblCellMar>
            <w:top w:w="0" w:type="dxa"/>
            <w:bottom w:w="0" w:type="dxa"/>
          </w:tblCellMar>
        </w:tblPrEx>
        <w:trPr>
          <w:cantSplit/>
        </w:trPr>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A825E7" w14:textId="77777777" w:rsidR="00C44478" w:rsidRDefault="00C40400">
            <w:pPr>
              <w:spacing w:line="240" w:lineRule="auto"/>
            </w:pPr>
            <w:r>
              <w:rPr>
                <w:sz w:val="24"/>
                <w:szCs w:val="24"/>
              </w:rPr>
              <w:t>Guruh hajmi</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C2E53D" w14:textId="77777777" w:rsidR="00C44478" w:rsidRDefault="00C40400">
            <w:pPr>
              <w:spacing w:line="240" w:lineRule="auto"/>
            </w:pPr>
            <w:r>
              <w:rPr>
                <w:sz w:val="24"/>
                <w:szCs w:val="24"/>
              </w:rPr>
              <w:t>200 000</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E1123B" w14:textId="77777777" w:rsidR="00C44478" w:rsidRDefault="00C40400">
            <w:pPr>
              <w:spacing w:line="240" w:lineRule="auto"/>
            </w:pPr>
            <w:r>
              <w:rPr>
                <w:sz w:val="24"/>
                <w:szCs w:val="24"/>
              </w:rPr>
              <w:t>1024</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1851656" w14:textId="77777777" w:rsidR="00C44478" w:rsidRDefault="00C40400">
            <w:pPr>
              <w:spacing w:line="240" w:lineRule="auto"/>
            </w:pPr>
            <w:r>
              <w:rPr>
                <w:sz w:val="24"/>
                <w:szCs w:val="24"/>
              </w:rPr>
              <w:t>1000</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B69DDB" w14:textId="77777777" w:rsidR="00C44478" w:rsidRDefault="00C40400">
            <w:pPr>
              <w:spacing w:line="240" w:lineRule="auto"/>
            </w:pPr>
            <w:r>
              <w:rPr>
                <w:sz w:val="24"/>
                <w:szCs w:val="24"/>
              </w:rPr>
              <w:t>500</w:t>
            </w:r>
          </w:p>
        </w:tc>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D2D8BE" w14:textId="77777777" w:rsidR="00C44478" w:rsidRDefault="00C40400">
            <w:pPr>
              <w:spacing w:line="240" w:lineRule="auto"/>
            </w:pPr>
            <w:r>
              <w:rPr>
                <w:sz w:val="24"/>
                <w:szCs w:val="24"/>
              </w:rPr>
              <w:t>200</w:t>
            </w:r>
          </w:p>
        </w:tc>
      </w:tr>
      <w:tr w:rsidR="00C44478" w14:paraId="0D97FDC2" w14:textId="77777777">
        <w:tblPrEx>
          <w:tblCellMar>
            <w:top w:w="0" w:type="dxa"/>
            <w:bottom w:w="0" w:type="dxa"/>
          </w:tblCellMar>
        </w:tblPrEx>
        <w:trPr>
          <w:cantSplit/>
        </w:trPr>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ABE825" w14:textId="77777777" w:rsidR="00C44478" w:rsidRDefault="00C40400">
            <w:pPr>
              <w:spacing w:line="240" w:lineRule="auto"/>
            </w:pPr>
            <w:r>
              <w:rPr>
                <w:sz w:val="24"/>
                <w:szCs w:val="24"/>
              </w:rPr>
              <w:t>Kanallar, botlar</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F5AD35" w14:textId="77777777" w:rsidR="00C44478" w:rsidRDefault="00C40400">
            <w:pPr>
              <w:spacing w:line="240" w:lineRule="auto"/>
            </w:pPr>
            <w:r>
              <w:rPr>
                <w:sz w:val="24"/>
                <w:szCs w:val="24"/>
              </w:rPr>
              <w:t>Bor</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0294F6" w14:textId="77777777" w:rsidR="00C44478" w:rsidRDefault="00C40400">
            <w:pPr>
              <w:spacing w:line="240" w:lineRule="auto"/>
            </w:pPr>
            <w:r>
              <w:rPr>
                <w:sz w:val="24"/>
                <w:szCs w:val="24"/>
              </w:rPr>
              <w:t>Kanallar bor</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195883" w14:textId="77777777" w:rsidR="00C44478" w:rsidRDefault="00C40400">
            <w:pPr>
              <w:spacing w:line="240" w:lineRule="auto"/>
            </w:pPr>
            <w:r>
              <w:rPr>
                <w:sz w:val="24"/>
                <w:szCs w:val="24"/>
              </w:rPr>
              <w:t>Yo‘q</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658DCE" w14:textId="77777777" w:rsidR="00C44478" w:rsidRDefault="00C40400">
            <w:pPr>
              <w:spacing w:line="240" w:lineRule="auto"/>
            </w:pPr>
            <w:r>
              <w:rPr>
                <w:sz w:val="24"/>
                <w:szCs w:val="24"/>
              </w:rPr>
              <w:t>Bor</w:t>
            </w:r>
          </w:p>
        </w:tc>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FDE71D" w14:textId="77777777" w:rsidR="00C44478" w:rsidRDefault="00C40400">
            <w:pPr>
              <w:spacing w:line="240" w:lineRule="auto"/>
            </w:pPr>
            <w:r>
              <w:rPr>
                <w:sz w:val="24"/>
                <w:szCs w:val="24"/>
              </w:rPr>
              <w:t>Kelajakda (sxemasi tayyor)</w:t>
            </w:r>
          </w:p>
        </w:tc>
      </w:tr>
      <w:tr w:rsidR="00C44478" w14:paraId="3CA428BB" w14:textId="77777777">
        <w:tblPrEx>
          <w:tblCellMar>
            <w:top w:w="0" w:type="dxa"/>
            <w:bottom w:w="0" w:type="dxa"/>
          </w:tblCellMar>
        </w:tblPrEx>
        <w:trPr>
          <w:cantSplit/>
        </w:trPr>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EEB420" w14:textId="77777777" w:rsidR="00C44478" w:rsidRDefault="00C40400">
            <w:pPr>
              <w:spacing w:line="240" w:lineRule="auto"/>
            </w:pPr>
            <w:r>
              <w:rPr>
                <w:sz w:val="24"/>
                <w:szCs w:val="24"/>
              </w:rPr>
              <w:t>Hikoyalar</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80EF63" w14:textId="77777777" w:rsidR="00C44478" w:rsidRDefault="00C40400">
            <w:pPr>
              <w:spacing w:line="240" w:lineRule="auto"/>
            </w:pPr>
            <w:r>
              <w:rPr>
                <w:sz w:val="24"/>
                <w:szCs w:val="24"/>
              </w:rPr>
              <w:t>Bor</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6C98E9" w14:textId="77777777" w:rsidR="00C44478" w:rsidRDefault="00C40400">
            <w:pPr>
              <w:spacing w:line="240" w:lineRule="auto"/>
            </w:pPr>
            <w:r>
              <w:rPr>
                <w:sz w:val="24"/>
                <w:szCs w:val="24"/>
              </w:rPr>
              <w:t>Bor (Status)</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C32E45B" w14:textId="77777777" w:rsidR="00C44478" w:rsidRDefault="00C40400">
            <w:pPr>
              <w:spacing w:line="240" w:lineRule="auto"/>
            </w:pPr>
            <w:r>
              <w:rPr>
                <w:sz w:val="24"/>
                <w:szCs w:val="24"/>
              </w:rPr>
              <w:t>Bor</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6F5C5D" w14:textId="77777777" w:rsidR="00C44478" w:rsidRDefault="00C40400">
            <w:pPr>
              <w:spacing w:line="240" w:lineRule="auto"/>
            </w:pPr>
            <w:r>
              <w:rPr>
                <w:sz w:val="24"/>
                <w:szCs w:val="24"/>
              </w:rPr>
              <w:t>Bor</w:t>
            </w:r>
          </w:p>
        </w:tc>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372570" w14:textId="77777777" w:rsidR="00C44478" w:rsidRDefault="00C40400">
            <w:pPr>
              <w:spacing w:line="240" w:lineRule="auto"/>
            </w:pPr>
            <w:r>
              <w:rPr>
                <w:sz w:val="24"/>
                <w:szCs w:val="24"/>
              </w:rPr>
              <w:t>Bor</w:t>
            </w:r>
          </w:p>
        </w:tc>
      </w:tr>
      <w:tr w:rsidR="00C44478" w14:paraId="02ADA117" w14:textId="77777777">
        <w:tblPrEx>
          <w:tblCellMar>
            <w:top w:w="0" w:type="dxa"/>
            <w:bottom w:w="0" w:type="dxa"/>
          </w:tblCellMar>
        </w:tblPrEx>
        <w:trPr>
          <w:cantSplit/>
        </w:trPr>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BB6F45" w14:textId="77777777" w:rsidR="00C44478" w:rsidRDefault="00C40400">
            <w:pPr>
              <w:spacing w:line="240" w:lineRule="auto"/>
            </w:pPr>
            <w:r>
              <w:rPr>
                <w:sz w:val="24"/>
                <w:szCs w:val="24"/>
              </w:rPr>
              <w:t>Server kodi</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A85BAC" w14:textId="77777777" w:rsidR="00C44478" w:rsidRDefault="00C40400">
            <w:pPr>
              <w:spacing w:line="240" w:lineRule="auto"/>
            </w:pPr>
            <w:r>
              <w:rPr>
                <w:sz w:val="24"/>
                <w:szCs w:val="24"/>
              </w:rPr>
              <w:t>Yopiq</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D19268" w14:textId="77777777" w:rsidR="00C44478" w:rsidRDefault="00C40400">
            <w:pPr>
              <w:spacing w:line="240" w:lineRule="auto"/>
            </w:pPr>
            <w:r>
              <w:rPr>
                <w:sz w:val="24"/>
                <w:szCs w:val="24"/>
              </w:rPr>
              <w:t>Yopiq</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CEA523E" w14:textId="77777777" w:rsidR="00C44478" w:rsidRDefault="00C40400">
            <w:pPr>
              <w:spacing w:line="240" w:lineRule="auto"/>
            </w:pPr>
            <w:r>
              <w:rPr>
                <w:sz w:val="24"/>
                <w:szCs w:val="24"/>
              </w:rPr>
              <w:t>Ochiq</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4620E65" w14:textId="77777777" w:rsidR="00C44478" w:rsidRDefault="00C40400">
            <w:pPr>
              <w:spacing w:line="240" w:lineRule="auto"/>
            </w:pPr>
            <w:r>
              <w:rPr>
                <w:sz w:val="24"/>
                <w:szCs w:val="24"/>
              </w:rPr>
              <w:t>Yopiq</w:t>
            </w:r>
          </w:p>
        </w:tc>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CF1035" w14:textId="77777777" w:rsidR="00C44478" w:rsidRDefault="00C40400">
            <w:pPr>
              <w:spacing w:line="240" w:lineRule="auto"/>
            </w:pPr>
            <w:r>
              <w:rPr>
                <w:sz w:val="24"/>
                <w:szCs w:val="24"/>
              </w:rPr>
              <w:t>Mahalliy nazoratda</w:t>
            </w:r>
          </w:p>
        </w:tc>
      </w:tr>
      <w:tr w:rsidR="00C44478" w14:paraId="72902A75" w14:textId="77777777">
        <w:tblPrEx>
          <w:tblCellMar>
            <w:top w:w="0" w:type="dxa"/>
            <w:bottom w:w="0" w:type="dxa"/>
          </w:tblCellMar>
        </w:tblPrEx>
        <w:trPr>
          <w:cantSplit/>
        </w:trPr>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09AF0B" w14:textId="77777777" w:rsidR="00C44478" w:rsidRDefault="00C40400">
            <w:pPr>
              <w:spacing w:line="240" w:lineRule="auto"/>
            </w:pPr>
            <w:r>
              <w:rPr>
                <w:sz w:val="24"/>
                <w:szCs w:val="24"/>
              </w:rPr>
              <w:t>Ma’lumotlar joylashuvi</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08D21F9" w14:textId="77777777" w:rsidR="00C44478" w:rsidRDefault="00C40400">
            <w:pPr>
              <w:spacing w:line="240" w:lineRule="auto"/>
            </w:pPr>
            <w:r>
              <w:rPr>
                <w:sz w:val="24"/>
                <w:szCs w:val="24"/>
              </w:rPr>
              <w:t>Xorijda</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15D2A4C" w14:textId="77777777" w:rsidR="00C44478" w:rsidRDefault="00C40400">
            <w:pPr>
              <w:spacing w:line="240" w:lineRule="auto"/>
            </w:pPr>
            <w:r>
              <w:rPr>
                <w:sz w:val="24"/>
                <w:szCs w:val="24"/>
              </w:rPr>
              <w:t>Xorijda</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2C5B1B" w14:textId="77777777" w:rsidR="00C44478" w:rsidRDefault="00C40400">
            <w:pPr>
              <w:spacing w:line="240" w:lineRule="auto"/>
            </w:pPr>
            <w:r>
              <w:rPr>
                <w:sz w:val="24"/>
                <w:szCs w:val="24"/>
              </w:rPr>
              <w:t>Xorijda</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B00F2D" w14:textId="77777777" w:rsidR="00C44478" w:rsidRDefault="00C40400">
            <w:pPr>
              <w:spacing w:line="240" w:lineRule="auto"/>
            </w:pPr>
            <w:r>
              <w:rPr>
                <w:sz w:val="24"/>
                <w:szCs w:val="24"/>
              </w:rPr>
              <w:t>Xitoyda</w:t>
            </w:r>
          </w:p>
        </w:tc>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42F3D0" w14:textId="77777777" w:rsidR="00C44478" w:rsidRDefault="00C40400">
            <w:pPr>
              <w:spacing w:line="240" w:lineRule="auto"/>
            </w:pPr>
            <w:r>
              <w:rPr>
                <w:sz w:val="24"/>
                <w:szCs w:val="24"/>
              </w:rPr>
              <w:t>Istalgan serverda, jumladan O‘zbekistonda</w:t>
            </w:r>
          </w:p>
        </w:tc>
      </w:tr>
      <w:tr w:rsidR="00C44478" w14:paraId="6F837F98" w14:textId="77777777">
        <w:tblPrEx>
          <w:tblCellMar>
            <w:top w:w="0" w:type="dxa"/>
            <w:bottom w:w="0" w:type="dxa"/>
          </w:tblCellMar>
        </w:tblPrEx>
        <w:trPr>
          <w:cantSplit/>
        </w:trPr>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B9B7AD" w14:textId="77777777" w:rsidR="00C44478" w:rsidRDefault="00C40400">
            <w:pPr>
              <w:spacing w:line="240" w:lineRule="auto"/>
            </w:pPr>
            <w:r>
              <w:rPr>
                <w:sz w:val="24"/>
                <w:szCs w:val="24"/>
              </w:rPr>
              <w:t>Lotin/kirill yozuvida ko‘rsatish</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C8345A" w14:textId="77777777" w:rsidR="00C44478" w:rsidRDefault="00C40400">
            <w:pPr>
              <w:spacing w:line="240" w:lineRule="auto"/>
            </w:pPr>
            <w:r>
              <w:rPr>
                <w:sz w:val="24"/>
                <w:szCs w:val="24"/>
              </w:rPr>
              <w:t>Yo‘q</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8D25A1" w14:textId="77777777" w:rsidR="00C44478" w:rsidRDefault="00C40400">
            <w:pPr>
              <w:spacing w:line="240" w:lineRule="auto"/>
            </w:pPr>
            <w:r>
              <w:rPr>
                <w:sz w:val="24"/>
                <w:szCs w:val="24"/>
              </w:rPr>
              <w:t>Yo‘q</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E96F86" w14:textId="77777777" w:rsidR="00C44478" w:rsidRDefault="00C40400">
            <w:pPr>
              <w:spacing w:line="240" w:lineRule="auto"/>
            </w:pPr>
            <w:r>
              <w:rPr>
                <w:sz w:val="24"/>
                <w:szCs w:val="24"/>
              </w:rPr>
              <w:t>Yo‘q</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683FF2" w14:textId="77777777" w:rsidR="00C44478" w:rsidRDefault="00C40400">
            <w:pPr>
              <w:spacing w:line="240" w:lineRule="auto"/>
            </w:pPr>
            <w:r>
              <w:rPr>
                <w:sz w:val="24"/>
                <w:szCs w:val="24"/>
              </w:rPr>
              <w:t>Yo‘q</w:t>
            </w:r>
          </w:p>
        </w:tc>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69FFB5" w14:textId="77777777" w:rsidR="00C44478" w:rsidRDefault="00C40400">
            <w:pPr>
              <w:spacing w:line="240" w:lineRule="auto"/>
            </w:pPr>
            <w:r>
              <w:rPr>
                <w:sz w:val="24"/>
                <w:szCs w:val="24"/>
              </w:rPr>
              <w:t>Bor (qidiruv ham)</w:t>
            </w:r>
          </w:p>
        </w:tc>
      </w:tr>
      <w:tr w:rsidR="00C44478" w14:paraId="10C2C78B" w14:textId="77777777">
        <w:tblPrEx>
          <w:tblCellMar>
            <w:top w:w="0" w:type="dxa"/>
            <w:bottom w:w="0" w:type="dxa"/>
          </w:tblCellMar>
        </w:tblPrEx>
        <w:trPr>
          <w:cantSplit/>
        </w:trPr>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C2D6F1" w14:textId="77777777" w:rsidR="00C44478" w:rsidRDefault="00C40400">
            <w:pPr>
              <w:spacing w:line="240" w:lineRule="auto"/>
            </w:pPr>
            <w:r>
              <w:rPr>
                <w:sz w:val="24"/>
                <w:szCs w:val="24"/>
              </w:rPr>
              <w:t>Tashkilot tomonidan tasdiqlash</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BCA49C" w14:textId="77777777" w:rsidR="00C44478" w:rsidRDefault="00C40400">
            <w:pPr>
              <w:spacing w:line="240" w:lineRule="auto"/>
            </w:pPr>
            <w:r>
              <w:rPr>
                <w:sz w:val="24"/>
                <w:szCs w:val="24"/>
              </w:rPr>
              <w:t>Yo‘q</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03ABF9" w14:textId="77777777" w:rsidR="00C44478" w:rsidRDefault="00C40400">
            <w:pPr>
              <w:spacing w:line="240" w:lineRule="auto"/>
            </w:pPr>
            <w:r>
              <w:rPr>
                <w:sz w:val="24"/>
                <w:szCs w:val="24"/>
              </w:rPr>
              <w:t>Yo‘q</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E924E2" w14:textId="77777777" w:rsidR="00C44478" w:rsidRDefault="00C40400">
            <w:pPr>
              <w:spacing w:line="240" w:lineRule="auto"/>
            </w:pPr>
            <w:r>
              <w:rPr>
                <w:sz w:val="24"/>
                <w:szCs w:val="24"/>
              </w:rPr>
              <w:t>Yo‘q</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38B922" w14:textId="77777777" w:rsidR="00C44478" w:rsidRDefault="00C40400">
            <w:pPr>
              <w:spacing w:line="240" w:lineRule="auto"/>
            </w:pPr>
            <w:r>
              <w:rPr>
                <w:sz w:val="24"/>
                <w:szCs w:val="24"/>
              </w:rPr>
              <w:t>Yo‘q</w:t>
            </w:r>
          </w:p>
        </w:tc>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232EAE" w14:textId="77777777" w:rsidR="00C44478" w:rsidRDefault="00C40400">
            <w:pPr>
              <w:spacing w:line="240" w:lineRule="auto"/>
            </w:pPr>
            <w:r>
              <w:rPr>
                <w:sz w:val="24"/>
                <w:szCs w:val="24"/>
              </w:rPr>
              <w:t>E-pochta domeni orqali</w:t>
            </w:r>
          </w:p>
        </w:tc>
      </w:tr>
    </w:tbl>
    <w:p w14:paraId="1B6DDC91" w14:textId="77777777" w:rsidR="00C44478" w:rsidRDefault="00C44478">
      <w:pPr>
        <w:spacing w:after="120"/>
      </w:pPr>
    </w:p>
    <w:p w14:paraId="60B35B93" w14:textId="77777777" w:rsidR="00C44478" w:rsidRDefault="00C40400">
      <w:pPr>
        <w:ind w:firstLine="709"/>
        <w:jc w:val="both"/>
      </w:pPr>
      <w:r>
        <w:t>Mavjud messenjerlar funksionallik va qulaylik bo‘yicha yuqori darajada, ammo barchasi xorijiy kompaniyalar tomonidan boshqariladi va ma’lumotlarni mamlakatdan tashqarida saqlaydi. Funksionallik va qulaylik muvozanati eng yaxshi bo‘</w:t>
      </w:r>
      <w:r>
        <w:t>lgani uchun foydalanuvchi tajribasi bo‘yicha namuna sifatida Telegram tanlandi. Ro‘yxatdan o‘tish esa pullik SMS-shlyuz o‘rniga elektron pochta va Google hisobi orqali amalga oshiriladi.</w:t>
      </w:r>
    </w:p>
    <w:p w14:paraId="5BCCF962" w14:textId="77777777" w:rsidR="00C44478" w:rsidRDefault="00C40400">
      <w:pPr>
        <w:pStyle w:val="2"/>
        <w:keepNext/>
        <w:spacing w:before="240" w:after="120"/>
        <w:jc w:val="center"/>
      </w:pPr>
      <w:bookmarkStart w:id="4" w:name="_Toc241601046"/>
      <w:r>
        <w:lastRenderedPageBreak/>
        <w:t>1.3. Axborot xavfsizligi va ma’lumotlar lokalizatsiyasi</w:t>
      </w:r>
      <w:bookmarkEnd w:id="4"/>
    </w:p>
    <w:p w14:paraId="6187FC6A" w14:textId="77777777" w:rsidR="00C44478" w:rsidRDefault="00C40400">
      <w:pPr>
        <w:ind w:firstLine="709"/>
        <w:jc w:val="both"/>
      </w:pPr>
      <w:r>
        <w:t>Messenjer foy</w:t>
      </w:r>
      <w:r>
        <w:t>dalanuvchi haqidagi eng shaxsiy ma’lumotlarni — yozishmalar, fayllar, kontaktlar, kim bilan qachon muloqot qilingani, IP-manzillar va qurilmalarni saqlaydi. Xorijiy messenjerlardan foydalanishda quyidagi xavflar mavjud:</w:t>
      </w:r>
    </w:p>
    <w:p w14:paraId="38EB6A37" w14:textId="77777777" w:rsidR="00C44478" w:rsidRDefault="00C40400">
      <w:pPr>
        <w:pStyle w:val="a4"/>
        <w:numPr>
          <w:ilvl w:val="0"/>
          <w:numId w:val="2"/>
        </w:numPr>
        <w:jc w:val="both"/>
      </w:pPr>
      <w:r>
        <w:rPr>
          <w:b/>
          <w:bCs/>
        </w:rPr>
        <w:t>yurisdiksiya xavfi</w:t>
      </w:r>
      <w:r>
        <w:t xml:space="preserve"> — ma’lumotlar bos</w:t>
      </w:r>
      <w:r>
        <w:t>hqa davlat qonunlariga bo‘ysunadi va ularni o‘sha davlat organlari talab qilishi mumkin;</w:t>
      </w:r>
    </w:p>
    <w:p w14:paraId="3A56958D" w14:textId="77777777" w:rsidR="00C44478" w:rsidRDefault="00C40400">
      <w:pPr>
        <w:pStyle w:val="a4"/>
        <w:numPr>
          <w:ilvl w:val="0"/>
          <w:numId w:val="2"/>
        </w:numPr>
        <w:jc w:val="both"/>
      </w:pPr>
      <w:r>
        <w:rPr>
          <w:b/>
          <w:bCs/>
        </w:rPr>
        <w:t>metama’lumotlar xavfi</w:t>
      </w:r>
      <w:r>
        <w:t xml:space="preserve"> — xabar mazmuni shifrlangan bo‘lsa ham, muloqot grafigi xizmat egasida qoladi;</w:t>
      </w:r>
    </w:p>
    <w:p w14:paraId="26B40656" w14:textId="77777777" w:rsidR="00C44478" w:rsidRDefault="00C40400">
      <w:pPr>
        <w:pStyle w:val="a4"/>
        <w:numPr>
          <w:ilvl w:val="0"/>
          <w:numId w:val="2"/>
        </w:numPr>
        <w:jc w:val="both"/>
      </w:pPr>
      <w:r>
        <w:rPr>
          <w:b/>
          <w:bCs/>
        </w:rPr>
        <w:t>xizmatning uzilishi</w:t>
      </w:r>
      <w:r>
        <w:t xml:space="preserve"> — shartlar o‘zgarishi, hisob bloklanishi yoki mintaqaviy cheklov foydalanuvchini aloqadan mahrum qiladi;</w:t>
      </w:r>
    </w:p>
    <w:p w14:paraId="6363C8FD" w14:textId="77777777" w:rsidR="00C44478" w:rsidRDefault="00C40400">
      <w:pPr>
        <w:pStyle w:val="a4"/>
        <w:numPr>
          <w:ilvl w:val="0"/>
          <w:numId w:val="2"/>
        </w:numPr>
        <w:jc w:val="both"/>
      </w:pPr>
      <w:r>
        <w:rPr>
          <w:b/>
          <w:bCs/>
        </w:rPr>
        <w:t>nazorat qilib bo‘lmaslik</w:t>
      </w:r>
      <w:r>
        <w:t xml:space="preserve"> — yopiq server kodi ma’lum</w:t>
      </w:r>
      <w:r>
        <w:t>otlar qanday qayta ishlanishini tekshirishga imkon bermaydi.</w:t>
      </w:r>
    </w:p>
    <w:p w14:paraId="06227126" w14:textId="77777777" w:rsidR="00C44478" w:rsidRDefault="00C40400">
      <w:pPr>
        <w:ind w:firstLine="709"/>
        <w:jc w:val="both"/>
      </w:pPr>
      <w:r>
        <w:t>“Shaxsga doir ma’lumotlar to‘g‘risida”gi O‘RQ-547-son Qonun (2019) shaxsga doir ma’lumotlarni yig‘ish, saqlash va himoya qilish tartibini belgilaydi. 2021-yilgi qo‘shimchalarga ko‘ra fuqarolarnin</w:t>
      </w:r>
      <w:r>
        <w:t xml:space="preserve">g shaxsga doir ma’lumotlarini Internet orqali qayta ishlovchi operatorlar ularni respublika hududidagi ma’lumotlar bazalarida saqlashi shart [1, 2]. Milliy messenjer bu talabga tabiiy ravishda javob beradi: uning serverlari mamlakat ichidagi data-markazda </w:t>
      </w:r>
      <w:r>
        <w:t>joylashadi, kodi mahalliy mutaxassislar nazoratida bo‘ladi.</w:t>
      </w:r>
    </w:p>
    <w:p w14:paraId="725B6D1C" w14:textId="77777777" w:rsidR="00C44478" w:rsidRDefault="00C40400">
      <w:pPr>
        <w:ind w:firstLine="709"/>
        <w:jc w:val="both"/>
      </w:pPr>
      <w:r>
        <w:t>Milliy messenjer mahalliy ehtiyojlarni ham hisobga oladi. O‘zbekistonda lotin yozuvi rasmiy bo‘lsa-da [8], kirill yozuvi hanuz keng qo‘llanadi: katta avlod kirillda, yoshlar lotinda yozadi. Xoriji</w:t>
      </w:r>
      <w:r>
        <w:t>y messenjerlarda bu yozuvlar o‘rtasida bog‘lanish yo‘q — lotincha qidiruv kirillcha xabarni topmaydi. Shuningdek, ta’lim muassasalari va tashkilotlar uchun a’zoning haqiqatan shu tashkilotga tegishli ekanini tasdiqlash muhim. Telefon raqamiga asoslangan me</w:t>
      </w:r>
      <w:r>
        <w:t>ssenjerlar buni ta’minlay olmaydi, tashkilotning e-pochta domeni esa bunday tasdiq uchun tabiiy vositadir.</w:t>
      </w:r>
    </w:p>
    <w:p w14:paraId="3875AEC1" w14:textId="77777777" w:rsidR="00C44478" w:rsidRDefault="00C40400">
      <w:pPr>
        <w:pStyle w:val="2"/>
        <w:keepNext/>
        <w:spacing w:before="240" w:after="120"/>
        <w:jc w:val="center"/>
      </w:pPr>
      <w:bookmarkStart w:id="5" w:name="_Toc241601047"/>
      <w:r>
        <w:lastRenderedPageBreak/>
        <w:t>1.4. Real vaqtda aloqa texnologiyalari</w:t>
      </w:r>
      <w:bookmarkEnd w:id="5"/>
    </w:p>
    <w:p w14:paraId="15BDE507" w14:textId="77777777" w:rsidR="00C44478" w:rsidRDefault="00C40400">
      <w:pPr>
        <w:ind w:firstLine="709"/>
        <w:jc w:val="both"/>
      </w:pPr>
      <w:r>
        <w:t>Messenjerning asosiy texnik vazifasi — yangi xabarni qabul qiluvchiga imkon qadar tez yetkazish. HTTP protokol</w:t>
      </w:r>
      <w:r>
        <w:t>i “so‘rov–javob” modeliga asoslangan va server o‘z tashabbusi bilan mijozga ma’lumot yubora olmaydi. Shu sababli serverdan mijozga ma’lumot “itarish” (push) uchun bir necha usul ishlab chiqilgan.</w:t>
      </w:r>
    </w:p>
    <w:p w14:paraId="3107F8E3" w14:textId="77777777" w:rsidR="00C44478" w:rsidRDefault="00C40400">
      <w:pPr>
        <w:ind w:firstLine="709"/>
        <w:jc w:val="both"/>
      </w:pPr>
      <w:r>
        <w:rPr>
          <w:b/>
          <w:bCs/>
        </w:rPr>
        <w:t>Short polling</w:t>
      </w:r>
      <w:r>
        <w:t xml:space="preserve"> usulida mijoz har bir necha soniyada “yangi xa</w:t>
      </w:r>
      <w:r>
        <w:t xml:space="preserve">bar bormi?” deb so‘raydi: so‘rovlarning aksariyati bo‘sh qaytadi, xabar esa interval qadar kechikadi. </w:t>
      </w:r>
      <w:r>
        <w:rPr>
          <w:b/>
          <w:bCs/>
        </w:rPr>
        <w:t>Long polling</w:t>
      </w:r>
      <w:r>
        <w:t xml:space="preserve">’da server yangi ma’lumot paydo bo‘lguncha javobni ushlab turadi; kechikish kamayadi, lekin har bir xabar uchun yangi HTTP so‘rovi kerak. </w:t>
      </w:r>
      <w:r>
        <w:rPr>
          <w:b/>
          <w:bCs/>
        </w:rPr>
        <w:t>Serv</w:t>
      </w:r>
      <w:r>
        <w:rPr>
          <w:b/>
          <w:bCs/>
        </w:rPr>
        <w:t>er-Sent Events</w:t>
      </w:r>
      <w:r>
        <w:t xml:space="preserve"> (SSE) bitta HTTP ulanish orqali hodisalarni uzluksiz yuboradi, ammo faqat serverdan mijozga yo‘nalishda ishlaydi.</w:t>
      </w:r>
    </w:p>
    <w:p w14:paraId="19E3F0E9" w14:textId="77777777" w:rsidR="00C44478" w:rsidRDefault="00C40400">
      <w:pPr>
        <w:ind w:firstLine="709"/>
        <w:jc w:val="both"/>
      </w:pPr>
      <w:r>
        <w:rPr>
          <w:b/>
          <w:bCs/>
        </w:rPr>
        <w:t>WebSocket</w:t>
      </w:r>
      <w:r>
        <w:t xml:space="preserve"> (RFC 6455) ulanishi oddiy HTTP so‘rovi bilan boshlanib, “101 Switching Protocols” javobidan so‘ng ikki tomonlama (ful</w:t>
      </w:r>
      <w:r>
        <w:t>l-duplex) kanalga aylanadi [22]. Shundan keyin mijoz ham, server ham istalgan vaqtda kichik freymlar yuboradi. Minimal kechikish va qo‘shimcha trafik tufayli WebSocket zamonaviy veb-messenjerlarning asosiy transporti hisoblanadi.</w:t>
      </w:r>
    </w:p>
    <w:p w14:paraId="589DE951" w14:textId="77777777" w:rsidR="00C44478" w:rsidRDefault="00C40400">
      <w:pPr>
        <w:ind w:firstLine="709"/>
        <w:jc w:val="both"/>
      </w:pPr>
      <w:r>
        <w:rPr>
          <w:b/>
          <w:bCs/>
        </w:rPr>
        <w:t>ASP.NET Core SignalR</w:t>
      </w:r>
      <w:r>
        <w:t xml:space="preserve"> — Mic</w:t>
      </w:r>
      <w:r>
        <w:t>rosoft kutubxonasi bo‘lib, transport darajasini abstraksiya qiladi: avval WebSocket orqali ulanadi, u ishlamasa avtomatik ravishda SSE yoki long polling’ga o‘tadi. Dasturchi “hab” (Hub) abstraksiyasi bilan ishlaydi: mijoz server metodlarini, server esa mij</w:t>
      </w:r>
      <w:r>
        <w:t>oz funksiyalarini masofadan chaqiradi. Ulanishlarni guruhlash, ma’lum foydalanuvchiga xabar yuborish, JWT autentifikatsiyasi va qayta ulanish tayyor holda beriladi [40]. Texnologiyalar 1.2-jadvalda taqqoslangan.</w:t>
      </w:r>
    </w:p>
    <w:p w14:paraId="3D0CBDFD" w14:textId="77777777" w:rsidR="00C44478" w:rsidRDefault="00C40400">
      <w:pPr>
        <w:keepNext/>
        <w:spacing w:before="200" w:line="276" w:lineRule="auto"/>
        <w:jc w:val="right"/>
      </w:pPr>
      <w:r>
        <w:rPr>
          <w:sz w:val="26"/>
          <w:szCs w:val="26"/>
        </w:rPr>
        <w:t>1.2-jadval</w:t>
      </w:r>
    </w:p>
    <w:p w14:paraId="2CE16C87" w14:textId="77777777" w:rsidR="00C44478" w:rsidRDefault="00C40400">
      <w:pPr>
        <w:keepNext/>
        <w:spacing w:after="80" w:line="276" w:lineRule="auto"/>
        <w:jc w:val="center"/>
      </w:pPr>
      <w:r>
        <w:rPr>
          <w:b/>
          <w:bCs/>
          <w:sz w:val="26"/>
          <w:szCs w:val="26"/>
        </w:rPr>
        <w:t>Real vaqtda aloqa texnologiyalari</w:t>
      </w:r>
      <w:r>
        <w:rPr>
          <w:b/>
          <w:bCs/>
          <w:sz w:val="26"/>
          <w:szCs w:val="26"/>
        </w:rPr>
        <w:t>ning taqqoslanishi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35"/>
        <w:gridCol w:w="1935"/>
        <w:gridCol w:w="1612"/>
        <w:gridCol w:w="1612"/>
        <w:gridCol w:w="2260"/>
      </w:tblGrid>
      <w:tr w:rsidR="00C44478" w14:paraId="44B46688" w14:textId="77777777">
        <w:tblPrEx>
          <w:tblCellMar>
            <w:top w:w="0" w:type="dxa"/>
            <w:bottom w:w="0" w:type="dxa"/>
          </w:tblCellMar>
        </w:tblPrEx>
        <w:trPr>
          <w:tblHeader/>
        </w:trPr>
        <w:tc>
          <w:tcPr>
            <w:tcW w:w="1935"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5F0D33CF" w14:textId="77777777" w:rsidR="00C44478" w:rsidRDefault="00C40400">
            <w:pPr>
              <w:spacing w:line="240" w:lineRule="auto"/>
              <w:jc w:val="center"/>
            </w:pPr>
            <w:r>
              <w:rPr>
                <w:b/>
                <w:bCs/>
                <w:sz w:val="24"/>
                <w:szCs w:val="24"/>
              </w:rPr>
              <w:t>Texnologiya</w:t>
            </w:r>
          </w:p>
        </w:tc>
        <w:tc>
          <w:tcPr>
            <w:tcW w:w="1935"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188971F4" w14:textId="77777777" w:rsidR="00C44478" w:rsidRDefault="00C40400">
            <w:pPr>
              <w:spacing w:line="240" w:lineRule="auto"/>
              <w:jc w:val="center"/>
            </w:pPr>
            <w:r>
              <w:rPr>
                <w:b/>
                <w:bCs/>
                <w:sz w:val="24"/>
                <w:szCs w:val="24"/>
              </w:rPr>
              <w:t>Yo‘nalish</w:t>
            </w:r>
          </w:p>
        </w:tc>
        <w:tc>
          <w:tcPr>
            <w:tcW w:w="1612"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6BE56ABD" w14:textId="77777777" w:rsidR="00C44478" w:rsidRDefault="00C40400">
            <w:pPr>
              <w:spacing w:line="240" w:lineRule="auto"/>
              <w:jc w:val="center"/>
            </w:pPr>
            <w:r>
              <w:rPr>
                <w:b/>
                <w:bCs/>
                <w:sz w:val="24"/>
                <w:szCs w:val="24"/>
              </w:rPr>
              <w:t>Kechikish</w:t>
            </w:r>
          </w:p>
        </w:tc>
        <w:tc>
          <w:tcPr>
            <w:tcW w:w="1612"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5B3CD157" w14:textId="77777777" w:rsidR="00C44478" w:rsidRDefault="00C40400">
            <w:pPr>
              <w:spacing w:line="240" w:lineRule="auto"/>
              <w:jc w:val="center"/>
            </w:pPr>
            <w:r>
              <w:rPr>
                <w:b/>
                <w:bCs/>
                <w:sz w:val="24"/>
                <w:szCs w:val="24"/>
              </w:rPr>
              <w:t>Server yuklamasi</w:t>
            </w:r>
          </w:p>
        </w:tc>
        <w:tc>
          <w:tcPr>
            <w:tcW w:w="226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4737DA09" w14:textId="77777777" w:rsidR="00C44478" w:rsidRDefault="00C40400">
            <w:pPr>
              <w:spacing w:line="240" w:lineRule="auto"/>
              <w:jc w:val="center"/>
            </w:pPr>
            <w:r>
              <w:rPr>
                <w:b/>
                <w:bCs/>
                <w:sz w:val="24"/>
                <w:szCs w:val="24"/>
              </w:rPr>
              <w:t>Brauzerda qo‘llab-quvvatlash</w:t>
            </w:r>
          </w:p>
        </w:tc>
      </w:tr>
      <w:tr w:rsidR="00C44478" w14:paraId="6DADF66A"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CE5263" w14:textId="77777777" w:rsidR="00C44478" w:rsidRDefault="00C40400">
            <w:pPr>
              <w:spacing w:line="240" w:lineRule="auto"/>
            </w:pPr>
            <w:r>
              <w:rPr>
                <w:sz w:val="24"/>
                <w:szCs w:val="24"/>
              </w:rPr>
              <w:t>Short polling</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3B77C8" w14:textId="77777777" w:rsidR="00C44478" w:rsidRDefault="00C40400">
            <w:pPr>
              <w:spacing w:line="240" w:lineRule="auto"/>
            </w:pPr>
            <w:r>
              <w:rPr>
                <w:sz w:val="24"/>
                <w:szCs w:val="24"/>
              </w:rPr>
              <w:t>Mijoz → server</w:t>
            </w:r>
          </w:p>
        </w:tc>
        <w:tc>
          <w:tcPr>
            <w:tcW w:w="161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16F0901" w14:textId="77777777" w:rsidR="00C44478" w:rsidRDefault="00C40400">
            <w:pPr>
              <w:spacing w:line="240" w:lineRule="auto"/>
            </w:pPr>
            <w:r>
              <w:rPr>
                <w:sz w:val="24"/>
                <w:szCs w:val="24"/>
              </w:rPr>
              <w:t>Yuqori (interval)</w:t>
            </w:r>
          </w:p>
        </w:tc>
        <w:tc>
          <w:tcPr>
            <w:tcW w:w="161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B91A92" w14:textId="77777777" w:rsidR="00C44478" w:rsidRDefault="00C40400">
            <w:pPr>
              <w:spacing w:line="240" w:lineRule="auto"/>
            </w:pPr>
            <w:r>
              <w:rPr>
                <w:sz w:val="24"/>
                <w:szCs w:val="24"/>
              </w:rPr>
              <w:t>Yuqori</w:t>
            </w:r>
          </w:p>
        </w:tc>
        <w:tc>
          <w:tcPr>
            <w:tcW w:w="2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3D1727" w14:textId="77777777" w:rsidR="00C44478" w:rsidRDefault="00C40400">
            <w:pPr>
              <w:spacing w:line="240" w:lineRule="auto"/>
            </w:pPr>
            <w:r>
              <w:rPr>
                <w:sz w:val="24"/>
                <w:szCs w:val="24"/>
              </w:rPr>
              <w:t>Barcha brauzerlar</w:t>
            </w:r>
          </w:p>
        </w:tc>
      </w:tr>
      <w:tr w:rsidR="00C44478" w14:paraId="3B6EE1ED"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D32E64" w14:textId="77777777" w:rsidR="00C44478" w:rsidRDefault="00C40400">
            <w:pPr>
              <w:spacing w:line="240" w:lineRule="auto"/>
            </w:pPr>
            <w:r>
              <w:rPr>
                <w:sz w:val="24"/>
                <w:szCs w:val="24"/>
              </w:rPr>
              <w:t>Long polling</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1A78785" w14:textId="77777777" w:rsidR="00C44478" w:rsidRDefault="00C40400">
            <w:pPr>
              <w:spacing w:line="240" w:lineRule="auto"/>
            </w:pPr>
            <w:r>
              <w:rPr>
                <w:sz w:val="24"/>
                <w:szCs w:val="24"/>
              </w:rPr>
              <w:t>Mijoz → server</w:t>
            </w:r>
          </w:p>
        </w:tc>
        <w:tc>
          <w:tcPr>
            <w:tcW w:w="161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06E750" w14:textId="77777777" w:rsidR="00C44478" w:rsidRDefault="00C40400">
            <w:pPr>
              <w:spacing w:line="240" w:lineRule="auto"/>
            </w:pPr>
            <w:r>
              <w:rPr>
                <w:sz w:val="24"/>
                <w:szCs w:val="24"/>
              </w:rPr>
              <w:t>O‘rtacha</w:t>
            </w:r>
          </w:p>
        </w:tc>
        <w:tc>
          <w:tcPr>
            <w:tcW w:w="161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E4B46A" w14:textId="77777777" w:rsidR="00C44478" w:rsidRDefault="00C40400">
            <w:pPr>
              <w:spacing w:line="240" w:lineRule="auto"/>
            </w:pPr>
            <w:r>
              <w:rPr>
                <w:sz w:val="24"/>
                <w:szCs w:val="24"/>
              </w:rPr>
              <w:t>O‘rtacha</w:t>
            </w:r>
          </w:p>
        </w:tc>
        <w:tc>
          <w:tcPr>
            <w:tcW w:w="2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2EA23DF" w14:textId="77777777" w:rsidR="00C44478" w:rsidRDefault="00C40400">
            <w:pPr>
              <w:spacing w:line="240" w:lineRule="auto"/>
            </w:pPr>
            <w:r>
              <w:rPr>
                <w:sz w:val="24"/>
                <w:szCs w:val="24"/>
              </w:rPr>
              <w:t>Barcha brauzerlar</w:t>
            </w:r>
          </w:p>
        </w:tc>
      </w:tr>
      <w:tr w:rsidR="00C44478" w14:paraId="5C810B17"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DE189E" w14:textId="77777777" w:rsidR="00C44478" w:rsidRDefault="00C40400">
            <w:pPr>
              <w:spacing w:line="240" w:lineRule="auto"/>
            </w:pPr>
            <w:r>
              <w:rPr>
                <w:sz w:val="24"/>
                <w:szCs w:val="24"/>
              </w:rPr>
              <w:t>Server-Sent Events</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631EDF" w14:textId="77777777" w:rsidR="00C44478" w:rsidRDefault="00C40400">
            <w:pPr>
              <w:spacing w:line="240" w:lineRule="auto"/>
            </w:pPr>
            <w:r>
              <w:rPr>
                <w:sz w:val="24"/>
                <w:szCs w:val="24"/>
              </w:rPr>
              <w:t>Server → mijoz</w:t>
            </w:r>
          </w:p>
        </w:tc>
        <w:tc>
          <w:tcPr>
            <w:tcW w:w="161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A410B4" w14:textId="77777777" w:rsidR="00C44478" w:rsidRDefault="00C40400">
            <w:pPr>
              <w:spacing w:line="240" w:lineRule="auto"/>
            </w:pPr>
            <w:r>
              <w:rPr>
                <w:sz w:val="24"/>
                <w:szCs w:val="24"/>
              </w:rPr>
              <w:t>Past</w:t>
            </w:r>
          </w:p>
        </w:tc>
        <w:tc>
          <w:tcPr>
            <w:tcW w:w="161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218C01" w14:textId="77777777" w:rsidR="00C44478" w:rsidRDefault="00C40400">
            <w:pPr>
              <w:spacing w:line="240" w:lineRule="auto"/>
            </w:pPr>
            <w:r>
              <w:rPr>
                <w:sz w:val="24"/>
                <w:szCs w:val="24"/>
              </w:rPr>
              <w:t>Past</w:t>
            </w:r>
          </w:p>
        </w:tc>
        <w:tc>
          <w:tcPr>
            <w:tcW w:w="2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204C833" w14:textId="77777777" w:rsidR="00C44478" w:rsidRDefault="00C40400">
            <w:pPr>
              <w:spacing w:line="240" w:lineRule="auto"/>
            </w:pPr>
            <w:r>
              <w:rPr>
                <w:sz w:val="24"/>
                <w:szCs w:val="24"/>
              </w:rPr>
              <w:t>Zamonaviy brauzerlar</w:t>
            </w:r>
          </w:p>
        </w:tc>
      </w:tr>
      <w:tr w:rsidR="00C44478" w14:paraId="78F0EF59"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D9364E5" w14:textId="77777777" w:rsidR="00C44478" w:rsidRDefault="00C40400">
            <w:pPr>
              <w:spacing w:line="240" w:lineRule="auto"/>
            </w:pPr>
            <w:r>
              <w:rPr>
                <w:sz w:val="24"/>
                <w:szCs w:val="24"/>
              </w:rPr>
              <w:lastRenderedPageBreak/>
              <w:t>WebSocket</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928279" w14:textId="77777777" w:rsidR="00C44478" w:rsidRDefault="00C40400">
            <w:pPr>
              <w:spacing w:line="240" w:lineRule="auto"/>
            </w:pPr>
            <w:r>
              <w:rPr>
                <w:sz w:val="24"/>
                <w:szCs w:val="24"/>
              </w:rPr>
              <w:t>Ikki tomonlama</w:t>
            </w:r>
          </w:p>
        </w:tc>
        <w:tc>
          <w:tcPr>
            <w:tcW w:w="161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A461A1" w14:textId="77777777" w:rsidR="00C44478" w:rsidRDefault="00C40400">
            <w:pPr>
              <w:spacing w:line="240" w:lineRule="auto"/>
            </w:pPr>
            <w:r>
              <w:rPr>
                <w:sz w:val="24"/>
                <w:szCs w:val="24"/>
              </w:rPr>
              <w:t>Juda past</w:t>
            </w:r>
          </w:p>
        </w:tc>
        <w:tc>
          <w:tcPr>
            <w:tcW w:w="161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42391F" w14:textId="77777777" w:rsidR="00C44478" w:rsidRDefault="00C40400">
            <w:pPr>
              <w:spacing w:line="240" w:lineRule="auto"/>
            </w:pPr>
            <w:r>
              <w:rPr>
                <w:sz w:val="24"/>
                <w:szCs w:val="24"/>
              </w:rPr>
              <w:t>Past</w:t>
            </w:r>
          </w:p>
        </w:tc>
        <w:tc>
          <w:tcPr>
            <w:tcW w:w="2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966015" w14:textId="77777777" w:rsidR="00C44478" w:rsidRDefault="00C40400">
            <w:pPr>
              <w:spacing w:line="240" w:lineRule="auto"/>
            </w:pPr>
            <w:r>
              <w:rPr>
                <w:sz w:val="24"/>
                <w:szCs w:val="24"/>
              </w:rPr>
              <w:t>Zamonaviy brauzerlar</w:t>
            </w:r>
          </w:p>
        </w:tc>
      </w:tr>
      <w:tr w:rsidR="00C44478" w14:paraId="64B60A51"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E1B34D9" w14:textId="77777777" w:rsidR="00C44478" w:rsidRDefault="00C40400">
            <w:pPr>
              <w:spacing w:line="240" w:lineRule="auto"/>
            </w:pPr>
            <w:r>
              <w:rPr>
                <w:sz w:val="24"/>
                <w:szCs w:val="24"/>
              </w:rPr>
              <w:t>SignalR</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4C74B11" w14:textId="77777777" w:rsidR="00C44478" w:rsidRDefault="00C40400">
            <w:pPr>
              <w:spacing w:line="240" w:lineRule="auto"/>
            </w:pPr>
            <w:r>
              <w:rPr>
                <w:sz w:val="24"/>
                <w:szCs w:val="24"/>
              </w:rPr>
              <w:t>Ikki tomonlama (WebSocket, SSE yoki long polling)</w:t>
            </w:r>
          </w:p>
        </w:tc>
        <w:tc>
          <w:tcPr>
            <w:tcW w:w="161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9783AB" w14:textId="77777777" w:rsidR="00C44478" w:rsidRDefault="00C40400">
            <w:pPr>
              <w:spacing w:line="240" w:lineRule="auto"/>
            </w:pPr>
            <w:r>
              <w:rPr>
                <w:sz w:val="24"/>
                <w:szCs w:val="24"/>
              </w:rPr>
              <w:t>Juda past</w:t>
            </w:r>
          </w:p>
        </w:tc>
        <w:tc>
          <w:tcPr>
            <w:tcW w:w="161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A335AE" w14:textId="77777777" w:rsidR="00C44478" w:rsidRDefault="00C40400">
            <w:pPr>
              <w:spacing w:line="240" w:lineRule="auto"/>
            </w:pPr>
            <w:r>
              <w:rPr>
                <w:sz w:val="24"/>
                <w:szCs w:val="24"/>
              </w:rPr>
              <w:t>Past</w:t>
            </w:r>
          </w:p>
        </w:tc>
        <w:tc>
          <w:tcPr>
            <w:tcW w:w="2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4EFFBF" w14:textId="77777777" w:rsidR="00C44478" w:rsidRDefault="00C40400">
            <w:pPr>
              <w:spacing w:line="240" w:lineRule="auto"/>
            </w:pPr>
            <w:r>
              <w:rPr>
                <w:sz w:val="24"/>
                <w:szCs w:val="24"/>
              </w:rPr>
              <w:t>Barcha brauzerlar (fallback hisobiga)</w:t>
            </w:r>
          </w:p>
        </w:tc>
      </w:tr>
    </w:tbl>
    <w:p w14:paraId="36B6ADA7" w14:textId="77777777" w:rsidR="00C44478" w:rsidRDefault="00C44478">
      <w:pPr>
        <w:spacing w:after="120"/>
      </w:pPr>
    </w:p>
    <w:p w14:paraId="1930AC8C" w14:textId="77777777" w:rsidR="00C44478" w:rsidRDefault="00C40400">
      <w:pPr>
        <w:ind w:firstLine="709"/>
        <w:jc w:val="both"/>
      </w:pPr>
      <w:r>
        <w:t>Tahlil asosida “Milliy chat”da real vaqt aloqasi uchun SignalR tanlandi: u WebSocket samaradorligini saqlagan holda cheklangan tarmoqlarda ham ishlaydi, .NET server bilan tabiiy integratsiyalashadi, brauzer uchun esa</w:t>
      </w:r>
      <w:r>
        <w:t xml:space="preserve"> rasmiy @microsoft/signalr kutubxonasi mavjud.</w:t>
      </w:r>
    </w:p>
    <w:p w14:paraId="7B583845" w14:textId="77777777" w:rsidR="00C44478" w:rsidRDefault="00C40400">
      <w:pPr>
        <w:pStyle w:val="2"/>
        <w:keepNext/>
        <w:spacing w:before="240" w:after="120"/>
        <w:jc w:val="center"/>
      </w:pPr>
      <w:bookmarkStart w:id="6" w:name="_Toc241601048"/>
      <w:r>
        <w:t>1.5. Masalaning qo‘yilishi</w:t>
      </w:r>
      <w:bookmarkEnd w:id="6"/>
    </w:p>
    <w:p w14:paraId="02739EDD" w14:textId="77777777" w:rsidR="00C44478" w:rsidRDefault="00C40400">
      <w:pPr>
        <w:ind w:firstLine="709"/>
        <w:jc w:val="both"/>
      </w:pPr>
      <w:r>
        <w:t>Tahlil natijalariga ko‘ra, Telegram namunasi asosida veb-brauzerda ishlaydigan, ma’lumotlarni o‘z serverida saqlaydigan va real vaqtda xabar almashish imkonini beruvchi “Milliy chat” dasturini ishlab chiqish talab etiladi. Tizimda uch turdagi aktor bor: ti</w:t>
      </w:r>
      <w:r>
        <w:t xml:space="preserve">zimga hali kirmagan </w:t>
      </w:r>
      <w:r>
        <w:rPr>
          <w:b/>
          <w:bCs/>
        </w:rPr>
        <w:t>mehmon</w:t>
      </w:r>
      <w:r>
        <w:t xml:space="preserve">, ro‘yxatdan o‘tgan </w:t>
      </w:r>
      <w:r>
        <w:rPr>
          <w:b/>
          <w:bCs/>
        </w:rPr>
        <w:t>foydalanuvchi</w:t>
      </w:r>
      <w:r>
        <w:t xml:space="preserve"> va </w:t>
      </w:r>
      <w:r>
        <w:rPr>
          <w:b/>
          <w:bCs/>
        </w:rPr>
        <w:t>guruh administratori (egasi)</w:t>
      </w:r>
      <w:r>
        <w:t>.</w:t>
      </w:r>
    </w:p>
    <w:p w14:paraId="28A23810" w14:textId="77777777" w:rsidR="00C44478" w:rsidRDefault="00C40400">
      <w:pPr>
        <w:keepNext/>
        <w:spacing w:before="120"/>
        <w:ind w:firstLine="709"/>
      </w:pPr>
      <w:r>
        <w:rPr>
          <w:b/>
          <w:bCs/>
        </w:rPr>
        <w:t>Funksional talablar. Tizim quyidagi imkoniyatlarni ta’minlashi kerak:</w:t>
      </w:r>
    </w:p>
    <w:p w14:paraId="724D84FE" w14:textId="77777777" w:rsidR="00C44478" w:rsidRDefault="00C40400">
      <w:pPr>
        <w:pStyle w:val="a4"/>
        <w:numPr>
          <w:ilvl w:val="0"/>
          <w:numId w:val="3"/>
        </w:numPr>
        <w:jc w:val="both"/>
      </w:pPr>
      <w:r>
        <w:t>elektron pochtaga yuboriladigan 6 xonali bir martalik kod yoki Google hisobi orqali ro‘yxatda</w:t>
      </w:r>
      <w:r>
        <w:t>n o‘tish va kirish;</w:t>
      </w:r>
    </w:p>
    <w:p w14:paraId="22F40A8C" w14:textId="77777777" w:rsidR="00C44478" w:rsidRDefault="00C40400">
      <w:pPr>
        <w:pStyle w:val="a4"/>
        <w:numPr>
          <w:ilvl w:val="0"/>
          <w:numId w:val="3"/>
        </w:numPr>
        <w:jc w:val="both"/>
      </w:pPr>
      <w:r>
        <w:t>profilni (ism, username, bio, rasm) tahrirlash;</w:t>
      </w:r>
    </w:p>
    <w:p w14:paraId="07456385" w14:textId="77777777" w:rsidR="00C44478" w:rsidRDefault="00C40400">
      <w:pPr>
        <w:pStyle w:val="a4"/>
        <w:numPr>
          <w:ilvl w:val="0"/>
          <w:numId w:val="3"/>
        </w:numPr>
        <w:jc w:val="both"/>
      </w:pPr>
      <w:r>
        <w:t>faol sessiyalar (qurilmalar) ro‘yxatini ko‘rish va ularni yakunlash;</w:t>
      </w:r>
    </w:p>
    <w:p w14:paraId="0C07A3CF" w14:textId="77777777" w:rsidR="00C44478" w:rsidRDefault="00C40400">
      <w:pPr>
        <w:pStyle w:val="a4"/>
        <w:numPr>
          <w:ilvl w:val="0"/>
          <w:numId w:val="3"/>
        </w:numPr>
        <w:jc w:val="both"/>
      </w:pPr>
      <w:r>
        <w:t>foydalanuvchilarni ism yoki username bo‘yicha qidirish;</w:t>
      </w:r>
    </w:p>
    <w:p w14:paraId="1C240269" w14:textId="77777777" w:rsidR="00C44478" w:rsidRDefault="00C40400">
      <w:pPr>
        <w:pStyle w:val="a4"/>
        <w:numPr>
          <w:ilvl w:val="0"/>
          <w:numId w:val="3"/>
        </w:numPr>
        <w:jc w:val="both"/>
      </w:pPr>
      <w:r>
        <w:t>shaxsiy chat yaratish, chatlar ro‘yxatini oxirgi xabar va o‘qil</w:t>
      </w:r>
      <w:r>
        <w:t>maganlar soni bilan ko‘rish;</w:t>
      </w:r>
    </w:p>
    <w:p w14:paraId="2C7D3131" w14:textId="77777777" w:rsidR="00C44478" w:rsidRDefault="00C40400">
      <w:pPr>
        <w:pStyle w:val="a4"/>
        <w:numPr>
          <w:ilvl w:val="0"/>
          <w:numId w:val="3"/>
        </w:numPr>
        <w:jc w:val="both"/>
      </w:pPr>
      <w:r>
        <w:t>guruh yaratish, a’zolar va administratorlarni boshqarish, guruh ma’lumotlarini o‘zgartirish;</w:t>
      </w:r>
    </w:p>
    <w:p w14:paraId="59D4DD5F" w14:textId="77777777" w:rsidR="00C44478" w:rsidRDefault="00C40400">
      <w:pPr>
        <w:pStyle w:val="a4"/>
        <w:numPr>
          <w:ilvl w:val="0"/>
          <w:numId w:val="3"/>
        </w:numPr>
        <w:jc w:val="both"/>
      </w:pPr>
      <w:r>
        <w:t>xabar yuborish, javob berish (reply), tahrirlash, o‘chirish va chat tarixini tozalash;</w:t>
      </w:r>
    </w:p>
    <w:p w14:paraId="563D64AB" w14:textId="77777777" w:rsidR="00C44478" w:rsidRDefault="00C40400">
      <w:pPr>
        <w:pStyle w:val="a4"/>
        <w:numPr>
          <w:ilvl w:val="0"/>
          <w:numId w:val="3"/>
        </w:numPr>
        <w:jc w:val="both"/>
      </w:pPr>
      <w:r>
        <w:t>rasm, video va fayllar yuborish, chatdagi media</w:t>
      </w:r>
      <w:r>
        <w:t xml:space="preserve"> fayllarni ko‘rish;</w:t>
      </w:r>
    </w:p>
    <w:p w14:paraId="0C4BE830" w14:textId="77777777" w:rsidR="00C44478" w:rsidRDefault="00C40400">
      <w:pPr>
        <w:pStyle w:val="a4"/>
        <w:numPr>
          <w:ilvl w:val="0"/>
          <w:numId w:val="3"/>
        </w:numPr>
        <w:jc w:val="both"/>
      </w:pPr>
      <w:r>
        <w:lastRenderedPageBreak/>
        <w:t>chat ichida xabarlarni matn bo‘yicha qidirish;</w:t>
      </w:r>
    </w:p>
    <w:p w14:paraId="57173AC6" w14:textId="77777777" w:rsidR="00C44478" w:rsidRDefault="00C40400">
      <w:pPr>
        <w:pStyle w:val="a4"/>
        <w:numPr>
          <w:ilvl w:val="0"/>
          <w:numId w:val="3"/>
        </w:numPr>
        <w:jc w:val="both"/>
      </w:pPr>
      <w:r>
        <w:t>yangi xabarlar, “yozmoqda” holati, o‘qilganlik belgilari va onlayn holatni real vaqtda ko‘rsatish;</w:t>
      </w:r>
    </w:p>
    <w:p w14:paraId="3136A6C1" w14:textId="77777777" w:rsidR="00C44478" w:rsidRDefault="00C40400">
      <w:pPr>
        <w:pStyle w:val="a4"/>
        <w:numPr>
          <w:ilvl w:val="0"/>
          <w:numId w:val="3"/>
        </w:numPr>
        <w:jc w:val="both"/>
      </w:pPr>
      <w:r>
        <w:t>24 soatlik hikoyalar (stories) joylash va ko‘rish;</w:t>
      </w:r>
    </w:p>
    <w:p w14:paraId="18A81860" w14:textId="77777777" w:rsidR="00C44478" w:rsidRDefault="00C40400">
      <w:pPr>
        <w:pStyle w:val="a4"/>
        <w:numPr>
          <w:ilvl w:val="0"/>
          <w:numId w:val="3"/>
        </w:numPr>
        <w:jc w:val="both"/>
      </w:pPr>
      <w:r>
        <w:t>yorug‘ va qorong‘i mavzular, mobil quri</w:t>
      </w:r>
      <w:r>
        <w:t>lmalarga moslashuvchan interfeys;</w:t>
      </w:r>
    </w:p>
    <w:p w14:paraId="03BBE1B0" w14:textId="77777777" w:rsidR="00C44478" w:rsidRDefault="00C40400">
      <w:pPr>
        <w:pStyle w:val="a4"/>
        <w:numPr>
          <w:ilvl w:val="0"/>
          <w:numId w:val="3"/>
        </w:numPr>
        <w:jc w:val="both"/>
      </w:pPr>
      <w:r>
        <w:t>xabarlarni tanlangan yozuvda (asl holida, lotin yoki kirill) ko‘rsatish va yozuvdan qat’i nazar qidirish;</w:t>
      </w:r>
    </w:p>
    <w:p w14:paraId="59CDC300" w14:textId="77777777" w:rsidR="00C44478" w:rsidRDefault="00C40400">
      <w:pPr>
        <w:pStyle w:val="a4"/>
        <w:numPr>
          <w:ilvl w:val="0"/>
          <w:numId w:val="3"/>
        </w:numPr>
        <w:jc w:val="both"/>
      </w:pPr>
      <w:r>
        <w:t>e-pochta domeni orqali tashkilot a’zoligini tasdiqlash, yopiq tashkilot guruhlari va taklif havolalari;</w:t>
      </w:r>
    </w:p>
    <w:p w14:paraId="45BEBB54" w14:textId="77777777" w:rsidR="00C44478" w:rsidRDefault="00C40400">
      <w:pPr>
        <w:pStyle w:val="a4"/>
        <w:numPr>
          <w:ilvl w:val="0"/>
          <w:numId w:val="3"/>
        </w:numPr>
        <w:jc w:val="both"/>
      </w:pPr>
      <w:r>
        <w:t>uchdan-uchga</w:t>
      </w:r>
      <w:r>
        <w:t>cha shifrlangan maxfiy chat: kalitni tekshirish, o‘z-o‘zini o‘chirish taymeri, shifrlangan fayllar.</w:t>
      </w:r>
    </w:p>
    <w:p w14:paraId="412567AC" w14:textId="77777777" w:rsidR="00C44478" w:rsidRDefault="00C40400">
      <w:pPr>
        <w:keepNext/>
        <w:spacing w:before="120"/>
        <w:ind w:firstLine="709"/>
      </w:pPr>
      <w:r>
        <w:rPr>
          <w:b/>
          <w:bCs/>
        </w:rPr>
        <w:t>Nofunksional talablar:</w:t>
      </w:r>
    </w:p>
    <w:p w14:paraId="53070960" w14:textId="77777777" w:rsidR="00C44478" w:rsidRDefault="00C40400">
      <w:pPr>
        <w:pStyle w:val="a4"/>
        <w:numPr>
          <w:ilvl w:val="0"/>
          <w:numId w:val="2"/>
        </w:numPr>
        <w:jc w:val="both"/>
      </w:pPr>
      <w:r>
        <w:rPr>
          <w:b/>
          <w:bCs/>
        </w:rPr>
        <w:t>unumdorlik</w:t>
      </w:r>
      <w:r>
        <w:t xml:space="preserve"> — ro‘yxatlarni kursorli sahifalash, real vaqt xabarlarini 1 soniyadan kam kechikish bilan yetkazish;</w:t>
      </w:r>
    </w:p>
    <w:p w14:paraId="4FFF8430" w14:textId="77777777" w:rsidR="00C44478" w:rsidRDefault="00C40400">
      <w:pPr>
        <w:pStyle w:val="a4"/>
        <w:numPr>
          <w:ilvl w:val="0"/>
          <w:numId w:val="2"/>
        </w:numPr>
        <w:jc w:val="both"/>
      </w:pPr>
      <w:r>
        <w:rPr>
          <w:b/>
          <w:bCs/>
        </w:rPr>
        <w:t>xavfsizlik</w:t>
      </w:r>
      <w:r>
        <w:t xml:space="preserve"> — HTTPS, q</w:t>
      </w:r>
      <w:r>
        <w:t>isqa muddatli access token, xavfsiz cookie’dagi refresh token, kod va tokenlarni xesh ko‘rinishida saqlash, fayllarni antivirus orqali tekshirish;</w:t>
      </w:r>
    </w:p>
    <w:p w14:paraId="187EF6E3" w14:textId="77777777" w:rsidR="00C44478" w:rsidRDefault="00C40400">
      <w:pPr>
        <w:pStyle w:val="a4"/>
        <w:numPr>
          <w:ilvl w:val="0"/>
          <w:numId w:val="2"/>
        </w:numPr>
        <w:jc w:val="both"/>
      </w:pPr>
      <w:r>
        <w:rPr>
          <w:b/>
          <w:bCs/>
        </w:rPr>
        <w:t>ishonchlilik</w:t>
      </w:r>
      <w:r>
        <w:t xml:space="preserve"> — xatolarni markazlashgan qayta ishlash, ulanish uzilganda avtomatik qayta ulanish;</w:t>
      </w:r>
    </w:p>
    <w:p w14:paraId="59D226F3" w14:textId="77777777" w:rsidR="00C44478" w:rsidRDefault="00C40400">
      <w:pPr>
        <w:pStyle w:val="a4"/>
        <w:numPr>
          <w:ilvl w:val="0"/>
          <w:numId w:val="2"/>
        </w:numPr>
        <w:jc w:val="both"/>
      </w:pPr>
      <w:r>
        <w:rPr>
          <w:b/>
          <w:bCs/>
        </w:rPr>
        <w:t>kengaytirilu</w:t>
      </w:r>
      <w:r>
        <w:rPr>
          <w:b/>
          <w:bCs/>
        </w:rPr>
        <w:t>vchanlik</w:t>
      </w:r>
      <w:r>
        <w:t xml:space="preserve"> — holatsiz API, yangi funksiyani boshqa qismlarga ta’sir qilmasdan qo‘shish;</w:t>
      </w:r>
    </w:p>
    <w:p w14:paraId="6E2D12DD" w14:textId="77777777" w:rsidR="00C44478" w:rsidRDefault="00C40400">
      <w:pPr>
        <w:pStyle w:val="a4"/>
        <w:numPr>
          <w:ilvl w:val="0"/>
          <w:numId w:val="2"/>
        </w:numPr>
        <w:jc w:val="both"/>
      </w:pPr>
      <w:r>
        <w:rPr>
          <w:b/>
          <w:bCs/>
        </w:rPr>
        <w:t>qo‘llab-quvvatlanuvchanlik</w:t>
      </w:r>
      <w:r>
        <w:t xml:space="preserve"> — Clean Architecture qatlamlari, yagona kod uslubi, versiyalar nazorati [10, 11];</w:t>
      </w:r>
    </w:p>
    <w:p w14:paraId="52399947" w14:textId="77777777" w:rsidR="00C44478" w:rsidRDefault="00C40400">
      <w:pPr>
        <w:pStyle w:val="a4"/>
        <w:numPr>
          <w:ilvl w:val="0"/>
          <w:numId w:val="2"/>
        </w:numPr>
        <w:jc w:val="both"/>
      </w:pPr>
      <w:r>
        <w:rPr>
          <w:b/>
          <w:bCs/>
        </w:rPr>
        <w:t>ko‘chiriluvchanlik</w:t>
      </w:r>
      <w:r>
        <w:t xml:space="preserve"> — Docker konteynerida istalgan serverga joylashtirish;</w:t>
      </w:r>
    </w:p>
    <w:p w14:paraId="06BA0F57" w14:textId="77777777" w:rsidR="00C44478" w:rsidRDefault="00C40400">
      <w:pPr>
        <w:pStyle w:val="a4"/>
        <w:numPr>
          <w:ilvl w:val="0"/>
          <w:numId w:val="2"/>
        </w:numPr>
        <w:jc w:val="both"/>
      </w:pPr>
      <w:r>
        <w:rPr>
          <w:b/>
          <w:bCs/>
        </w:rPr>
        <w:t>qulaylik</w:t>
      </w:r>
      <w:r>
        <w:t xml:space="preserve"> — o‘zbek tilidagi, Telegram foydalanuvchilariga tanish interfeys.</w:t>
      </w:r>
    </w:p>
    <w:p w14:paraId="2AEB2837" w14:textId="77777777" w:rsidR="00C44478" w:rsidRDefault="00C40400">
      <w:pPr>
        <w:pStyle w:val="2"/>
        <w:keepNext/>
        <w:spacing w:before="240" w:after="120"/>
        <w:jc w:val="center"/>
      </w:pPr>
      <w:bookmarkStart w:id="7" w:name="_Toc241601049"/>
      <w:r>
        <w:lastRenderedPageBreak/>
        <w:t>1-bob bo‘yicha xulosa</w:t>
      </w:r>
      <w:bookmarkEnd w:id="7"/>
    </w:p>
    <w:p w14:paraId="1A7294E2" w14:textId="77777777" w:rsidR="00C44478" w:rsidRDefault="00C40400">
      <w:pPr>
        <w:ind w:firstLine="709"/>
        <w:jc w:val="both"/>
      </w:pPr>
      <w:r>
        <w:t>Birinchi bobda messenjerlarning rivojlanishi ko‘rib chiqildi va mavjud messenjerlar funksionallik, xavf</w:t>
      </w:r>
      <w:r>
        <w:t>sizlik hamda ma’lumotlarni saqlash joyi bo‘yicha taqqoslandi. Ularning barchasi ma’lumotlarni mamlakatdan tashqarida saqlashi aniqlandi, bu esa lokalizatsiya talablari nuqtai nazaridan milliy messenjer yaratish zaruriyatini asoslaydi. Real vaqt aloqasi uch</w:t>
      </w:r>
      <w:r>
        <w:t>un WebSocket va zaxira transportlarni avtomatik tanlaydigan SignalR tanlandi. Bob yakunida 15 ta funksional va 7 guruh nofunksional talab aniqlanib, masala qo‘yildi.</w:t>
      </w:r>
    </w:p>
    <w:p w14:paraId="38C65FD8" w14:textId="77777777" w:rsidR="00C44478" w:rsidRDefault="00C40400">
      <w:pPr>
        <w:pStyle w:val="1"/>
        <w:pageBreakBefore/>
        <w:spacing w:after="240"/>
      </w:pPr>
      <w:bookmarkStart w:id="8" w:name="_Toc241601050"/>
      <w:r>
        <w:lastRenderedPageBreak/>
        <w:t>II-BOB. “MILLIY CHAT” TIZIMINI LOYIHALASH</w:t>
      </w:r>
      <w:bookmarkEnd w:id="8"/>
    </w:p>
    <w:p w14:paraId="2D57AEB9" w14:textId="77777777" w:rsidR="00C44478" w:rsidRDefault="00C40400">
      <w:pPr>
        <w:pStyle w:val="2"/>
        <w:keepNext/>
        <w:spacing w:before="240" w:after="120"/>
        <w:jc w:val="center"/>
      </w:pPr>
      <w:bookmarkStart w:id="9" w:name="_Toc241601051"/>
      <w:r>
        <w:t>2.1. Texnologiyalarni tanlash va asoslash</w:t>
      </w:r>
      <w:bookmarkEnd w:id="9"/>
    </w:p>
    <w:p w14:paraId="17D6AD1A" w14:textId="77777777" w:rsidR="00C44478" w:rsidRDefault="00C40400">
      <w:pPr>
        <w:ind w:firstLine="709"/>
        <w:jc w:val="both"/>
      </w:pPr>
      <w:r>
        <w:t>Texnologiyalarni tanlashda quyidagi mezonlar qo‘yildi: real vaqtda ikki tomonlama aloqa, yuqori unumdorlik, tayyor va ishonchli xavfsizlik vositalari, ekotizimning yetukligi, ochiq kodli litsenziya va konteynerlard</w:t>
      </w:r>
      <w:r>
        <w:t>a joylashtirish qulayligi.</w:t>
      </w:r>
    </w:p>
    <w:p w14:paraId="21BB7346" w14:textId="77777777" w:rsidR="00C44478" w:rsidRDefault="00C40400">
      <w:pPr>
        <w:ind w:firstLine="709"/>
        <w:jc w:val="both"/>
      </w:pPr>
      <w:r>
        <w:t xml:space="preserve">Server qismi uchun </w:t>
      </w:r>
      <w:r>
        <w:rPr>
          <w:b/>
          <w:bCs/>
        </w:rPr>
        <w:t>.NET 8</w:t>
      </w:r>
      <w:r>
        <w:t xml:space="preserve"> (LTS) platformasi va </w:t>
      </w:r>
      <w:r>
        <w:rPr>
          <w:b/>
          <w:bCs/>
        </w:rPr>
        <w:t>ASP.NET Core</w:t>
      </w:r>
      <w:r>
        <w:t xml:space="preserve"> freymvorki tanlandi [15, 17]. Ular kross-platformali, Linux konteynerlarida ishlaydi va mustaqil sinovlarda eng tezkor veb-freymvorklar qatorida turadi. Muqobil sifatida</w:t>
      </w:r>
      <w:r>
        <w:t xml:space="preserve"> Node.js va Spring Boot ko‘rib chiqildi, ammo hal qiluvchi omil </w:t>
      </w:r>
      <w:r>
        <w:rPr>
          <w:b/>
          <w:bCs/>
        </w:rPr>
        <w:t>SignalR</w:t>
      </w:r>
      <w:r>
        <w:t xml:space="preserve"> kutubxonasining platforma tarkibiga kirishi bo‘ldi: WebSocket va zaxira transportlar, hablar, guruhlar va JWT autentifikatsiyasi qo‘shimcha kutubxonalarsiz ishlaydi. Ma’lumotlar bazasi</w:t>
      </w:r>
      <w:r>
        <w:t xml:space="preserve"> sifatida ACID tranzaksiyalar, sxemalar va murakkab indekslarni qo‘llab-quvvatlaydigan </w:t>
      </w:r>
      <w:r>
        <w:rPr>
          <w:b/>
          <w:bCs/>
        </w:rPr>
        <w:t>PostgreSQL</w:t>
      </w:r>
      <w:r>
        <w:t xml:space="preserve"> tanlandi, u bilan </w:t>
      </w:r>
      <w:r>
        <w:rPr>
          <w:b/>
          <w:bCs/>
        </w:rPr>
        <w:t>Entity Framework Core 8</w:t>
      </w:r>
      <w:r>
        <w:t xml:space="preserve"> ORM orqali ishlanadi [16, 18].</w:t>
      </w:r>
    </w:p>
    <w:p w14:paraId="2F41FA14" w14:textId="77777777" w:rsidR="00C44478" w:rsidRDefault="00C40400">
      <w:pPr>
        <w:ind w:firstLine="709"/>
        <w:jc w:val="both"/>
      </w:pPr>
      <w:r>
        <w:t xml:space="preserve">Klient qismi </w:t>
      </w:r>
      <w:r>
        <w:rPr>
          <w:b/>
          <w:bCs/>
        </w:rPr>
        <w:t>Angular 22</w:t>
      </w:r>
      <w:r>
        <w:t xml:space="preserve"> freymvorkida yozildi [43]: u marshrutlash, formalar, HTTP kli</w:t>
      </w:r>
      <w:r>
        <w:t xml:space="preserve">ent va DI’ni bitta ekotizimda beradi, TypeScript’ning qat’iy tiplanishi esa server qismidagi C# bilan uslubiy uyg‘unlikni ta’minlaydi. Server ilovasi </w:t>
      </w:r>
      <w:r>
        <w:rPr>
          <w:b/>
          <w:bCs/>
        </w:rPr>
        <w:t>Docker</w:t>
      </w:r>
      <w:r>
        <w:t xml:space="preserve"> konteyneriga yig‘ilib, </w:t>
      </w:r>
      <w:r>
        <w:rPr>
          <w:b/>
          <w:bCs/>
        </w:rPr>
        <w:t>Render</w:t>
      </w:r>
      <w:r>
        <w:t xml:space="preserve"> bulutli platformasida ishga tushirilgan. Tanlangan texnologiyalar 2.1</w:t>
      </w:r>
      <w:r>
        <w:t>-jadvalda keltirilgan.</w:t>
      </w:r>
    </w:p>
    <w:p w14:paraId="1123AD35" w14:textId="77777777" w:rsidR="00C44478" w:rsidRDefault="00C40400">
      <w:pPr>
        <w:keepNext/>
        <w:spacing w:before="200" w:line="276" w:lineRule="auto"/>
        <w:jc w:val="right"/>
      </w:pPr>
      <w:r>
        <w:rPr>
          <w:sz w:val="26"/>
          <w:szCs w:val="26"/>
        </w:rPr>
        <w:t>2.1-jadval</w:t>
      </w:r>
    </w:p>
    <w:p w14:paraId="20B878DD" w14:textId="77777777" w:rsidR="00C44478" w:rsidRDefault="00C40400">
      <w:pPr>
        <w:keepNext/>
        <w:spacing w:after="80" w:line="276" w:lineRule="auto"/>
        <w:jc w:val="center"/>
      </w:pPr>
      <w:r>
        <w:rPr>
          <w:b/>
          <w:bCs/>
          <w:sz w:val="26"/>
          <w:szCs w:val="26"/>
        </w:rPr>
        <w:t>Tizimda qo‘llanilgan texnologiyalar</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4"/>
        <w:gridCol w:w="3460"/>
        <w:gridCol w:w="1215"/>
        <w:gridCol w:w="3145"/>
      </w:tblGrid>
      <w:tr w:rsidR="00C44478" w14:paraId="32A0B235" w14:textId="77777777">
        <w:tblPrEx>
          <w:tblCellMar>
            <w:top w:w="0" w:type="dxa"/>
            <w:bottom w:w="0" w:type="dxa"/>
          </w:tblCellMar>
        </w:tblPrEx>
        <w:trPr>
          <w:tblHeader/>
        </w:trPr>
        <w:tc>
          <w:tcPr>
            <w:tcW w:w="1582"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60016903" w14:textId="77777777" w:rsidR="00C44478" w:rsidRDefault="00C40400">
            <w:pPr>
              <w:spacing w:line="240" w:lineRule="auto"/>
              <w:jc w:val="center"/>
            </w:pPr>
            <w:r>
              <w:rPr>
                <w:b/>
                <w:bCs/>
                <w:sz w:val="24"/>
                <w:szCs w:val="24"/>
              </w:rPr>
              <w:t>Qatlam</w:t>
            </w:r>
          </w:p>
        </w:tc>
        <w:tc>
          <w:tcPr>
            <w:tcW w:w="2878"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312670CE" w14:textId="77777777" w:rsidR="00C44478" w:rsidRDefault="00C40400">
            <w:pPr>
              <w:spacing w:line="240" w:lineRule="auto"/>
              <w:jc w:val="center"/>
            </w:pPr>
            <w:r>
              <w:rPr>
                <w:b/>
                <w:bCs/>
                <w:sz w:val="24"/>
                <w:szCs w:val="24"/>
              </w:rPr>
              <w:t>Texnologiya</w:t>
            </w:r>
          </w:p>
        </w:tc>
        <w:tc>
          <w:tcPr>
            <w:tcW w:w="1295"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2AC26B13" w14:textId="77777777" w:rsidR="00C44478" w:rsidRDefault="00C40400">
            <w:pPr>
              <w:spacing w:line="240" w:lineRule="auto"/>
              <w:jc w:val="center"/>
            </w:pPr>
            <w:r>
              <w:rPr>
                <w:b/>
                <w:bCs/>
                <w:sz w:val="24"/>
                <w:szCs w:val="24"/>
              </w:rPr>
              <w:t>Versiya</w:t>
            </w:r>
          </w:p>
        </w:tc>
        <w:tc>
          <w:tcPr>
            <w:tcW w:w="359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7F928261" w14:textId="77777777" w:rsidR="00C44478" w:rsidRDefault="00C40400">
            <w:pPr>
              <w:spacing w:line="240" w:lineRule="auto"/>
              <w:jc w:val="center"/>
            </w:pPr>
            <w:r>
              <w:rPr>
                <w:b/>
                <w:bCs/>
                <w:sz w:val="24"/>
                <w:szCs w:val="24"/>
              </w:rPr>
              <w:t>Vazifasi</w:t>
            </w:r>
          </w:p>
        </w:tc>
      </w:tr>
      <w:tr w:rsidR="00C44478" w14:paraId="4E469B81"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E1758B" w14:textId="77777777" w:rsidR="00C44478" w:rsidRDefault="00C40400">
            <w:pPr>
              <w:spacing w:line="240" w:lineRule="auto"/>
            </w:pPr>
            <w:r>
              <w:rPr>
                <w:sz w:val="24"/>
                <w:szCs w:val="24"/>
              </w:rPr>
              <w:t>Server</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672A9E" w14:textId="77777777" w:rsidR="00C44478" w:rsidRDefault="00C40400">
            <w:pPr>
              <w:spacing w:line="240" w:lineRule="auto"/>
            </w:pPr>
            <w:r>
              <w:rPr>
                <w:sz w:val="24"/>
                <w:szCs w:val="24"/>
              </w:rPr>
              <w:t>.NET, ASP.NET Core</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DAB010" w14:textId="77777777" w:rsidR="00C44478" w:rsidRDefault="00C40400">
            <w:pPr>
              <w:spacing w:line="240" w:lineRule="auto"/>
            </w:pPr>
            <w:r>
              <w:rPr>
                <w:sz w:val="24"/>
                <w:szCs w:val="24"/>
              </w:rPr>
              <w:t>8.0 (LTS)</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A12648" w14:textId="77777777" w:rsidR="00C44478" w:rsidRDefault="00C40400">
            <w:pPr>
              <w:spacing w:line="240" w:lineRule="auto"/>
            </w:pPr>
            <w:r>
              <w:rPr>
                <w:sz w:val="24"/>
                <w:szCs w:val="24"/>
              </w:rPr>
              <w:t>Web API, middleware, DI, konfiguratsiya</w:t>
            </w:r>
          </w:p>
        </w:tc>
      </w:tr>
      <w:tr w:rsidR="00C44478" w14:paraId="7E8D437C"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C88DBE" w14:textId="77777777" w:rsidR="00C44478" w:rsidRDefault="00C40400">
            <w:pPr>
              <w:spacing w:line="240" w:lineRule="auto"/>
            </w:pPr>
            <w:r>
              <w:rPr>
                <w:sz w:val="24"/>
                <w:szCs w:val="24"/>
              </w:rPr>
              <w:t>Server</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9F25862" w14:textId="77777777" w:rsidR="00C44478" w:rsidRDefault="00C40400">
            <w:pPr>
              <w:spacing w:line="240" w:lineRule="auto"/>
            </w:pPr>
            <w:r>
              <w:rPr>
                <w:sz w:val="24"/>
                <w:szCs w:val="24"/>
              </w:rPr>
              <w:t>ASP.NET Core SignalR</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35A7CD" w14:textId="77777777" w:rsidR="00C44478" w:rsidRDefault="00C40400">
            <w:pPr>
              <w:spacing w:line="240" w:lineRule="auto"/>
            </w:pPr>
            <w:r>
              <w:rPr>
                <w:sz w:val="24"/>
                <w:szCs w:val="24"/>
              </w:rPr>
              <w:t>8.0</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735B95" w14:textId="77777777" w:rsidR="00C44478" w:rsidRDefault="00C40400">
            <w:pPr>
              <w:spacing w:line="240" w:lineRule="auto"/>
            </w:pPr>
            <w:r>
              <w:rPr>
                <w:sz w:val="24"/>
                <w:szCs w:val="24"/>
              </w:rPr>
              <w:t>Real vaqtda ikki tomonlama aloqa (hab)</w:t>
            </w:r>
          </w:p>
        </w:tc>
      </w:tr>
      <w:tr w:rsidR="00C44478" w14:paraId="458093A9"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62DC85" w14:textId="77777777" w:rsidR="00C44478" w:rsidRDefault="00C40400">
            <w:pPr>
              <w:spacing w:line="240" w:lineRule="auto"/>
            </w:pPr>
            <w:r>
              <w:rPr>
                <w:sz w:val="24"/>
                <w:szCs w:val="24"/>
              </w:rPr>
              <w:t>Server</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B28028" w14:textId="77777777" w:rsidR="00C44478" w:rsidRDefault="00C40400">
            <w:pPr>
              <w:spacing w:line="240" w:lineRule="auto"/>
            </w:pPr>
            <w:r>
              <w:rPr>
                <w:sz w:val="24"/>
                <w:szCs w:val="24"/>
              </w:rPr>
              <w:t>Entity Framework Core, Npgsql</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EB4DF5" w14:textId="77777777" w:rsidR="00C44478" w:rsidRDefault="00C40400">
            <w:pPr>
              <w:spacing w:line="240" w:lineRule="auto"/>
            </w:pPr>
            <w:r>
              <w:rPr>
                <w:sz w:val="24"/>
                <w:szCs w:val="24"/>
              </w:rPr>
              <w:t>8.0.8</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1A7829" w14:textId="77777777" w:rsidR="00C44478" w:rsidRDefault="00C40400">
            <w:pPr>
              <w:spacing w:line="240" w:lineRule="auto"/>
            </w:pPr>
            <w:r>
              <w:rPr>
                <w:sz w:val="24"/>
                <w:szCs w:val="24"/>
              </w:rPr>
              <w:t>ORM, LINQ so‘rovlari, migratsiyalar</w:t>
            </w:r>
          </w:p>
        </w:tc>
      </w:tr>
      <w:tr w:rsidR="00C44478" w14:paraId="3B80D9E3"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ADA145" w14:textId="77777777" w:rsidR="00C44478" w:rsidRDefault="00C40400">
            <w:pPr>
              <w:spacing w:line="240" w:lineRule="auto"/>
            </w:pPr>
            <w:r>
              <w:rPr>
                <w:sz w:val="24"/>
                <w:szCs w:val="24"/>
              </w:rPr>
              <w:t>Server</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10BCF7" w14:textId="77777777" w:rsidR="00C44478" w:rsidRDefault="00C40400">
            <w:pPr>
              <w:spacing w:line="240" w:lineRule="auto"/>
            </w:pPr>
            <w:r>
              <w:rPr>
                <w:sz w:val="24"/>
                <w:szCs w:val="24"/>
              </w:rPr>
              <w:t>FluentValidation</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D2E34F6" w14:textId="77777777" w:rsidR="00C44478" w:rsidRDefault="00C40400">
            <w:pPr>
              <w:spacing w:line="240" w:lineRule="auto"/>
            </w:pPr>
            <w:r>
              <w:rPr>
                <w:sz w:val="24"/>
                <w:szCs w:val="24"/>
              </w:rPr>
              <w:t>11.11</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B2840D" w14:textId="77777777" w:rsidR="00C44478" w:rsidRDefault="00C40400">
            <w:pPr>
              <w:spacing w:line="240" w:lineRule="auto"/>
            </w:pPr>
            <w:r>
              <w:rPr>
                <w:sz w:val="24"/>
                <w:szCs w:val="24"/>
              </w:rPr>
              <w:t>Kiruvchi ma’lumotlarni validatsiya qilish</w:t>
            </w:r>
          </w:p>
        </w:tc>
      </w:tr>
      <w:tr w:rsidR="00C44478" w14:paraId="09DC50B3"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33BA45" w14:textId="77777777" w:rsidR="00C44478" w:rsidRDefault="00C40400">
            <w:pPr>
              <w:spacing w:line="240" w:lineRule="auto"/>
            </w:pPr>
            <w:r>
              <w:rPr>
                <w:sz w:val="24"/>
                <w:szCs w:val="24"/>
              </w:rPr>
              <w:lastRenderedPageBreak/>
              <w:t>Server</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7DDCFB" w14:textId="77777777" w:rsidR="00C44478" w:rsidRDefault="00C40400">
            <w:pPr>
              <w:spacing w:line="240" w:lineRule="auto"/>
            </w:pPr>
            <w:r>
              <w:rPr>
                <w:sz w:val="24"/>
                <w:szCs w:val="24"/>
              </w:rPr>
              <w:t>System.IdentityModel.Tokens.Jwt</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9362F2" w14:textId="77777777" w:rsidR="00C44478" w:rsidRDefault="00C40400">
            <w:pPr>
              <w:spacing w:line="240" w:lineRule="auto"/>
            </w:pPr>
            <w:r>
              <w:rPr>
                <w:sz w:val="24"/>
                <w:szCs w:val="24"/>
              </w:rPr>
              <w:t>8.3.1</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47CEFC" w14:textId="77777777" w:rsidR="00C44478" w:rsidRDefault="00C40400">
            <w:pPr>
              <w:spacing w:line="240" w:lineRule="auto"/>
            </w:pPr>
            <w:r>
              <w:rPr>
                <w:sz w:val="24"/>
                <w:szCs w:val="24"/>
              </w:rPr>
              <w:t>JWT access tokenlarni yaratish va tekshirish</w:t>
            </w:r>
          </w:p>
        </w:tc>
      </w:tr>
      <w:tr w:rsidR="00C44478" w14:paraId="028679FB"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108A83" w14:textId="77777777" w:rsidR="00C44478" w:rsidRDefault="00C40400">
            <w:pPr>
              <w:spacing w:line="240" w:lineRule="auto"/>
            </w:pPr>
            <w:r>
              <w:rPr>
                <w:sz w:val="24"/>
                <w:szCs w:val="24"/>
              </w:rPr>
              <w:t>Server</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9EB93A" w14:textId="77777777" w:rsidR="00C44478" w:rsidRDefault="00C40400">
            <w:pPr>
              <w:spacing w:line="240" w:lineRule="auto"/>
            </w:pPr>
            <w:r>
              <w:rPr>
                <w:sz w:val="24"/>
                <w:szCs w:val="24"/>
              </w:rPr>
              <w:t>Google.Apis.Auth</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34C6A8" w14:textId="77777777" w:rsidR="00C44478" w:rsidRDefault="00C40400">
            <w:pPr>
              <w:spacing w:line="240" w:lineRule="auto"/>
            </w:pPr>
            <w:r>
              <w:rPr>
                <w:sz w:val="24"/>
                <w:szCs w:val="24"/>
              </w:rPr>
              <w:t>1.68</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B5D3AD" w14:textId="77777777" w:rsidR="00C44478" w:rsidRDefault="00C40400">
            <w:pPr>
              <w:spacing w:line="240" w:lineRule="auto"/>
            </w:pPr>
            <w:r>
              <w:rPr>
                <w:sz w:val="24"/>
                <w:szCs w:val="24"/>
              </w:rPr>
              <w:t>Google ID tokenini tekshirish</w:t>
            </w:r>
          </w:p>
        </w:tc>
      </w:tr>
      <w:tr w:rsidR="00C44478" w14:paraId="49F379E7"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023566" w14:textId="77777777" w:rsidR="00C44478" w:rsidRDefault="00C40400">
            <w:pPr>
              <w:spacing w:line="240" w:lineRule="auto"/>
            </w:pPr>
            <w:r>
              <w:rPr>
                <w:sz w:val="24"/>
                <w:szCs w:val="24"/>
              </w:rPr>
              <w:t>Server</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C77221" w14:textId="77777777" w:rsidR="00C44478" w:rsidRDefault="00C40400">
            <w:pPr>
              <w:spacing w:line="240" w:lineRule="auto"/>
            </w:pPr>
            <w:r>
              <w:rPr>
                <w:sz w:val="24"/>
                <w:szCs w:val="24"/>
              </w:rPr>
              <w:t>SixLabors.ImageSharp</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D72584C" w14:textId="77777777" w:rsidR="00C44478" w:rsidRDefault="00C40400">
            <w:pPr>
              <w:spacing w:line="240" w:lineRule="auto"/>
            </w:pPr>
            <w:r>
              <w:rPr>
                <w:sz w:val="24"/>
                <w:szCs w:val="24"/>
              </w:rPr>
              <w:t>3.1.12</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B21C46" w14:textId="77777777" w:rsidR="00C44478" w:rsidRDefault="00C40400">
            <w:pPr>
              <w:spacing w:line="240" w:lineRule="auto"/>
            </w:pPr>
            <w:r>
              <w:rPr>
                <w:sz w:val="24"/>
                <w:szCs w:val="24"/>
              </w:rPr>
              <w:t>Rasmlarni tekshirish va thumbnail yaratish</w:t>
            </w:r>
          </w:p>
        </w:tc>
      </w:tr>
      <w:tr w:rsidR="00C44478" w14:paraId="0C2A7C95"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986FE8" w14:textId="77777777" w:rsidR="00C44478" w:rsidRDefault="00C40400">
            <w:pPr>
              <w:spacing w:line="240" w:lineRule="auto"/>
            </w:pPr>
            <w:r>
              <w:rPr>
                <w:sz w:val="24"/>
                <w:szCs w:val="24"/>
              </w:rPr>
              <w:t>Server</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09DAB8" w14:textId="77777777" w:rsidR="00C44478" w:rsidRDefault="00C40400">
            <w:pPr>
              <w:spacing w:line="240" w:lineRule="auto"/>
            </w:pPr>
            <w:r>
              <w:rPr>
                <w:sz w:val="24"/>
                <w:szCs w:val="24"/>
              </w:rPr>
              <w:t>StackExchange.Redis</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188A9A" w14:textId="77777777" w:rsidR="00C44478" w:rsidRDefault="00C40400">
            <w:pPr>
              <w:spacing w:line="240" w:lineRule="auto"/>
            </w:pPr>
            <w:r>
              <w:rPr>
                <w:sz w:val="24"/>
                <w:szCs w:val="24"/>
              </w:rPr>
              <w:t>2.8.16</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08A13E8" w14:textId="77777777" w:rsidR="00C44478" w:rsidRDefault="00C40400">
            <w:pPr>
              <w:spacing w:line="240" w:lineRule="auto"/>
            </w:pPr>
            <w:r>
              <w:rPr>
                <w:sz w:val="24"/>
                <w:szCs w:val="24"/>
              </w:rPr>
              <w:t>Onlayn holatni taqsimlangan saqlash</w:t>
            </w:r>
          </w:p>
        </w:tc>
      </w:tr>
      <w:tr w:rsidR="00C44478" w14:paraId="77042B71"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FA16AD" w14:textId="77777777" w:rsidR="00C44478" w:rsidRDefault="00C40400">
            <w:pPr>
              <w:spacing w:line="240" w:lineRule="auto"/>
            </w:pPr>
            <w:r>
              <w:rPr>
                <w:sz w:val="24"/>
                <w:szCs w:val="24"/>
              </w:rPr>
              <w:t>Ma’lumotlar</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44CDAE" w14:textId="77777777" w:rsidR="00C44478" w:rsidRDefault="00C40400">
            <w:pPr>
              <w:spacing w:line="240" w:lineRule="auto"/>
            </w:pPr>
            <w:r>
              <w:rPr>
                <w:sz w:val="24"/>
                <w:szCs w:val="24"/>
              </w:rPr>
              <w:t>PostgreSQL</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935616" w14:textId="77777777" w:rsidR="00C44478" w:rsidRDefault="00C40400">
            <w:pPr>
              <w:spacing w:line="240" w:lineRule="auto"/>
            </w:pPr>
            <w:r>
              <w:rPr>
                <w:sz w:val="24"/>
                <w:szCs w:val="24"/>
              </w:rPr>
              <w:t>16+</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5A8DF1" w14:textId="77777777" w:rsidR="00C44478" w:rsidRDefault="00C40400">
            <w:pPr>
              <w:spacing w:line="240" w:lineRule="auto"/>
            </w:pPr>
            <w:r>
              <w:rPr>
                <w:sz w:val="24"/>
                <w:szCs w:val="24"/>
              </w:rPr>
              <w:t>Relatsion ma’lumotlar bazasi</w:t>
            </w:r>
          </w:p>
        </w:tc>
      </w:tr>
      <w:tr w:rsidR="00C44478" w14:paraId="2BA76A09"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038688" w14:textId="77777777" w:rsidR="00C44478" w:rsidRDefault="00C40400">
            <w:pPr>
              <w:spacing w:line="240" w:lineRule="auto"/>
            </w:pPr>
            <w:r>
              <w:rPr>
                <w:sz w:val="24"/>
                <w:szCs w:val="24"/>
              </w:rPr>
              <w:t>Klient</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4D129C" w14:textId="77777777" w:rsidR="00C44478" w:rsidRDefault="00C40400">
            <w:pPr>
              <w:spacing w:line="240" w:lineRule="auto"/>
            </w:pPr>
            <w:r>
              <w:rPr>
                <w:sz w:val="24"/>
                <w:szCs w:val="24"/>
              </w:rPr>
              <w:t>Angular, TypeScript, RxJS</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CFA03F" w14:textId="77777777" w:rsidR="00C44478" w:rsidRDefault="00C40400">
            <w:pPr>
              <w:spacing w:line="240" w:lineRule="auto"/>
            </w:pPr>
            <w:r>
              <w:rPr>
                <w:sz w:val="24"/>
                <w:szCs w:val="24"/>
              </w:rPr>
              <w:t>22, 6.0, 7.8</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4365DB" w14:textId="77777777" w:rsidR="00C44478" w:rsidRDefault="00C40400">
            <w:pPr>
              <w:spacing w:line="240" w:lineRule="auto"/>
            </w:pPr>
            <w:r>
              <w:rPr>
                <w:sz w:val="24"/>
                <w:szCs w:val="24"/>
              </w:rPr>
              <w:t>SPA freymvork, tiplashtirilgan til, reaktiv oqimlar</w:t>
            </w:r>
          </w:p>
        </w:tc>
      </w:tr>
      <w:tr w:rsidR="00C44478" w14:paraId="5B34B826"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9BAF30" w14:textId="77777777" w:rsidR="00C44478" w:rsidRDefault="00C40400">
            <w:pPr>
              <w:spacing w:line="240" w:lineRule="auto"/>
            </w:pPr>
            <w:r>
              <w:rPr>
                <w:sz w:val="24"/>
                <w:szCs w:val="24"/>
              </w:rPr>
              <w:t>Klient</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9CAF0F" w14:textId="77777777" w:rsidR="00C44478" w:rsidRDefault="00C40400">
            <w:pPr>
              <w:spacing w:line="240" w:lineRule="auto"/>
            </w:pPr>
            <w:r>
              <w:rPr>
                <w:sz w:val="24"/>
                <w:szCs w:val="24"/>
              </w:rPr>
              <w:t>@microsoft/signalr</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F4BE7F" w14:textId="77777777" w:rsidR="00C44478" w:rsidRDefault="00C40400">
            <w:pPr>
              <w:spacing w:line="240" w:lineRule="auto"/>
            </w:pPr>
            <w:r>
              <w:rPr>
                <w:sz w:val="24"/>
                <w:szCs w:val="24"/>
              </w:rPr>
              <w:t>10.0</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3CE548" w14:textId="77777777" w:rsidR="00C44478" w:rsidRDefault="00C40400">
            <w:pPr>
              <w:spacing w:line="240" w:lineRule="auto"/>
            </w:pPr>
            <w:r>
              <w:rPr>
                <w:sz w:val="24"/>
                <w:szCs w:val="24"/>
              </w:rPr>
              <w:t>Brauzerdagi SignalR klienti</w:t>
            </w:r>
          </w:p>
        </w:tc>
      </w:tr>
      <w:tr w:rsidR="00C44478" w14:paraId="3C37D5A4"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895E1A" w14:textId="77777777" w:rsidR="00C44478" w:rsidRDefault="00C40400">
            <w:pPr>
              <w:spacing w:line="240" w:lineRule="auto"/>
            </w:pPr>
            <w:r>
              <w:rPr>
                <w:sz w:val="24"/>
                <w:szCs w:val="24"/>
              </w:rPr>
              <w:t>Klient</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EBCC30" w14:textId="77777777" w:rsidR="00C44478" w:rsidRDefault="00C40400">
            <w:pPr>
              <w:spacing w:line="240" w:lineRule="auto"/>
            </w:pPr>
            <w:r>
              <w:rPr>
                <w:sz w:val="24"/>
                <w:szCs w:val="24"/>
              </w:rPr>
              <w:t>Web Crypto API, IndexedDB</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04FE83" w14:textId="77777777" w:rsidR="00C44478" w:rsidRDefault="00C40400">
            <w:pPr>
              <w:spacing w:line="240" w:lineRule="auto"/>
            </w:pPr>
            <w:r>
              <w:rPr>
                <w:sz w:val="24"/>
                <w:szCs w:val="24"/>
              </w:rPr>
              <w:t>brauzer</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A4E6D1" w14:textId="77777777" w:rsidR="00C44478" w:rsidRDefault="00C40400">
            <w:pPr>
              <w:spacing w:line="240" w:lineRule="auto"/>
            </w:pPr>
            <w:r>
              <w:rPr>
                <w:sz w:val="24"/>
                <w:szCs w:val="24"/>
              </w:rPr>
              <w:t>Maxfiy chatlarda shifrlash va kalitlarni qurilmada saqlash</w:t>
            </w:r>
          </w:p>
        </w:tc>
      </w:tr>
      <w:tr w:rsidR="00C44478" w14:paraId="453018A7"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0BB5C4" w14:textId="77777777" w:rsidR="00C44478" w:rsidRDefault="00C40400">
            <w:pPr>
              <w:spacing w:line="240" w:lineRule="auto"/>
            </w:pPr>
            <w:r>
              <w:rPr>
                <w:sz w:val="24"/>
                <w:szCs w:val="24"/>
              </w:rPr>
              <w:t>Infratuzilma</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48FB17" w14:textId="77777777" w:rsidR="00C44478" w:rsidRDefault="00C40400">
            <w:pPr>
              <w:spacing w:line="240" w:lineRule="auto"/>
            </w:pPr>
            <w:r>
              <w:rPr>
                <w:sz w:val="24"/>
                <w:szCs w:val="24"/>
              </w:rPr>
              <w:t>Docker, Render, Git/GitHub</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D587DC" w14:textId="77777777" w:rsidR="00C44478" w:rsidRDefault="00C40400">
            <w:pPr>
              <w:spacing w:line="240" w:lineRule="auto"/>
            </w:pPr>
            <w:r>
              <w:rPr>
                <w:sz w:val="24"/>
                <w:szCs w:val="24"/>
              </w:rPr>
              <w:t>—</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1C9C8FB" w14:textId="77777777" w:rsidR="00C44478" w:rsidRDefault="00C40400">
            <w:pPr>
              <w:spacing w:line="240" w:lineRule="auto"/>
            </w:pPr>
            <w:r>
              <w:rPr>
                <w:sz w:val="24"/>
                <w:szCs w:val="24"/>
              </w:rPr>
              <w:t>Konteynerlash, joylashtirish, versiyalar nazorati</w:t>
            </w:r>
          </w:p>
        </w:tc>
      </w:tr>
    </w:tbl>
    <w:p w14:paraId="612EA5D8" w14:textId="77777777" w:rsidR="00C44478" w:rsidRDefault="00C44478">
      <w:pPr>
        <w:spacing w:after="120"/>
      </w:pPr>
    </w:p>
    <w:p w14:paraId="559D2DE1" w14:textId="77777777" w:rsidR="00C44478" w:rsidRDefault="00C40400">
      <w:pPr>
        <w:pStyle w:val="2"/>
        <w:keepNext/>
        <w:spacing w:before="240" w:after="120"/>
        <w:jc w:val="center"/>
      </w:pPr>
      <w:bookmarkStart w:id="10" w:name="_Toc241601052"/>
      <w:r>
        <w:t>2.2. Tizim arxitekturasi</w:t>
      </w:r>
      <w:bookmarkEnd w:id="10"/>
    </w:p>
    <w:p w14:paraId="09F5E57C" w14:textId="77777777" w:rsidR="00C44478" w:rsidRDefault="00C40400">
      <w:pPr>
        <w:ind w:firstLine="709"/>
        <w:jc w:val="both"/>
      </w:pPr>
      <w:r>
        <w:t>“Milliy chat” klient-server arxitekturasi asosida qurilgan (2.1-rasm). Brauzerdagi Angular ilovasi server bilan ikki kanal orqali aloqa qiladi: holatn</w:t>
      </w:r>
      <w:r>
        <w:t xml:space="preserve">i o‘zgartiruvchi barcha amallar (xabar yuborish, profilni tahrirlash, guruh yaratish) uchun HTTPS ustidagi </w:t>
      </w:r>
      <w:r>
        <w:rPr>
          <w:b/>
          <w:bCs/>
        </w:rPr>
        <w:t>REST API</w:t>
      </w:r>
      <w:r>
        <w:t xml:space="preserve">, serverdan mijozga hodisalarni (yangi xabar, o‘qilganlik, “yozmoqda”, onlayn holat) tezkor yetkazish uchun esa WebSocket ustidagi </w:t>
      </w:r>
      <w:r>
        <w:rPr>
          <w:b/>
          <w:bCs/>
        </w:rPr>
        <w:t>SignalR</w:t>
      </w:r>
      <w:r>
        <w:t xml:space="preserve"> ul</w:t>
      </w:r>
      <w:r>
        <w:t>anishi. Tashqi xizmatlardan SMTP server bir martalik kodlarni yetkazadi, Google Identity kirish uchun ID token beradi, ClamAV esa yuklanayotgan fayllarni tekshiradi.</w:t>
      </w:r>
    </w:p>
    <w:p w14:paraId="39718A3B" w14:textId="77777777" w:rsidR="00C44478" w:rsidRDefault="00C40400">
      <w:pPr>
        <w:ind w:firstLine="709"/>
        <w:jc w:val="both"/>
      </w:pPr>
      <w:r>
        <w:t>Server holatsiz (stateless) loyihalangan: sessiyalar ma’lumotlar bazasida, autentifikatsiy</w:t>
      </w:r>
      <w:r>
        <w:t>a har bir so‘rovdagi JWT tokenda saqlanadi. Shu sababli bir necha server nusxasini ishga tushirish mumkin, bunda faqat onlayn holat va SignalR ulanishlarini Redis’da umumlashtirish talab etiladi [12].</w:t>
      </w:r>
    </w:p>
    <w:p w14:paraId="53D0DE83" w14:textId="77777777" w:rsidR="00C44478" w:rsidRDefault="00C40400">
      <w:pPr>
        <w:keepNext/>
        <w:spacing w:before="120"/>
        <w:jc w:val="center"/>
      </w:pPr>
      <w:r>
        <w:rPr>
          <w:noProof/>
        </w:rPr>
        <w:lastRenderedPageBreak/>
        <w:drawing>
          <wp:inline distT="0" distB="0" distL="0" distR="0" wp14:anchorId="59B64E58" wp14:editId="41E872B1">
            <wp:extent cx="5943600" cy="262890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43600" cy="2628900"/>
                    </a:xfrm>
                    <a:prstGeom prst="rect">
                      <a:avLst/>
                    </a:prstGeom>
                  </pic:spPr>
                </pic:pic>
              </a:graphicData>
            </a:graphic>
          </wp:inline>
        </w:drawing>
      </w:r>
    </w:p>
    <w:p w14:paraId="0EF522B5" w14:textId="77777777" w:rsidR="00C44478" w:rsidRDefault="00C40400">
      <w:pPr>
        <w:spacing w:before="60" w:after="200" w:line="276" w:lineRule="auto"/>
        <w:jc w:val="center"/>
      </w:pPr>
      <w:r>
        <w:rPr>
          <w:sz w:val="26"/>
          <w:szCs w:val="26"/>
        </w:rPr>
        <w:t>2.1-rasm. Tizimning umumiy arxitekturasi va joylashtirish sxemasi</w:t>
      </w:r>
    </w:p>
    <w:p w14:paraId="6D41286F" w14:textId="77777777" w:rsidR="00C44478" w:rsidRDefault="00C40400">
      <w:pPr>
        <w:ind w:firstLine="709"/>
        <w:jc w:val="both"/>
      </w:pPr>
      <w:r>
        <w:t xml:space="preserve">Server kodi Robert Martin taklif etgan </w:t>
      </w:r>
      <w:r>
        <w:rPr>
          <w:b/>
          <w:bCs/>
        </w:rPr>
        <w:t>Clean Architecture</w:t>
      </w:r>
      <w:r>
        <w:t xml:space="preserve"> tamoyillari asosida to‘rtta loyihaga ajratilgan (2.2-rasm). Asosiy qoida — bog‘liqliklar faqat tashqi qatlamlardan ichki qatlamlarga</w:t>
      </w:r>
      <w:r>
        <w:t xml:space="preserve"> yo‘naladi, shuning uchun biznes-qoidalar ma’lumotlar bazasi yoki freymvork almashtirilganda o‘zgarmaydi va alohida sinalishi mumkin [10].</w:t>
      </w:r>
    </w:p>
    <w:p w14:paraId="77B90A61" w14:textId="77777777" w:rsidR="00C44478" w:rsidRDefault="00C40400">
      <w:pPr>
        <w:keepNext/>
        <w:spacing w:before="120"/>
        <w:jc w:val="center"/>
      </w:pPr>
      <w:r>
        <w:rPr>
          <w:noProof/>
        </w:rPr>
        <w:drawing>
          <wp:inline distT="0" distB="0" distL="0" distR="0" wp14:anchorId="0D84B949" wp14:editId="37C4D5D9">
            <wp:extent cx="5581650" cy="3733800"/>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581650" cy="3733800"/>
                    </a:xfrm>
                    <a:prstGeom prst="rect">
                      <a:avLst/>
                    </a:prstGeom>
                  </pic:spPr>
                </pic:pic>
              </a:graphicData>
            </a:graphic>
          </wp:inline>
        </w:drawing>
      </w:r>
    </w:p>
    <w:p w14:paraId="10D02659" w14:textId="77777777" w:rsidR="00C44478" w:rsidRDefault="00C40400">
      <w:pPr>
        <w:spacing w:before="60" w:after="200" w:line="276" w:lineRule="auto"/>
        <w:jc w:val="center"/>
      </w:pPr>
      <w:r>
        <w:rPr>
          <w:sz w:val="26"/>
          <w:szCs w:val="26"/>
        </w:rPr>
        <w:t>2.2-rasm. Server qismining Clean Architecture qatlamlari</w:t>
      </w:r>
    </w:p>
    <w:p w14:paraId="1C5BE898" w14:textId="77777777" w:rsidR="00C44478" w:rsidRDefault="00C40400">
      <w:pPr>
        <w:pStyle w:val="a4"/>
        <w:numPr>
          <w:ilvl w:val="0"/>
          <w:numId w:val="2"/>
        </w:numPr>
        <w:jc w:val="both"/>
      </w:pPr>
      <w:r>
        <w:rPr>
          <w:b/>
          <w:bCs/>
        </w:rPr>
        <w:lastRenderedPageBreak/>
        <w:t>Domain</w:t>
      </w:r>
      <w:r>
        <w:t xml:space="preserve"> — biznes obyektlari (User, Chat, ChatMember, Messag</w:t>
      </w:r>
      <w:r>
        <w:t>e, Story, Organization, SecretChat va boshqalar), sanab o‘tiladigan turlar va o‘zbek yozuvlari transliteratori. Hech bir loyihaga bog‘liq emas [14];</w:t>
      </w:r>
    </w:p>
    <w:p w14:paraId="0CF6D4E8" w14:textId="77777777" w:rsidR="00C44478" w:rsidRDefault="00C40400">
      <w:pPr>
        <w:pStyle w:val="a4"/>
        <w:numPr>
          <w:ilvl w:val="0"/>
          <w:numId w:val="2"/>
        </w:numPr>
        <w:jc w:val="both"/>
      </w:pPr>
      <w:r>
        <w:rPr>
          <w:b/>
          <w:bCs/>
        </w:rPr>
        <w:t>Application</w:t>
      </w:r>
      <w:r>
        <w:t xml:space="preserve"> — foydalanish holatlarini amalga oshiruvchi servislar, DTO’lar, validatorlar hamda tashqi dunyo</w:t>
      </w:r>
      <w:r>
        <w:t xml:space="preserve"> bilan aloqa uchun interfeyslar (IMessageRepository, IChatRealtimeNotifier, IEmailSender, IFileStorage). Kod funksiyalar (Chats, Groups, Messages, Organizations, SecretChats…) bo‘yicha guruhlangan;</w:t>
      </w:r>
    </w:p>
    <w:p w14:paraId="745278E8" w14:textId="77777777" w:rsidR="00C44478" w:rsidRDefault="00C40400">
      <w:pPr>
        <w:pStyle w:val="a4"/>
        <w:numPr>
          <w:ilvl w:val="0"/>
          <w:numId w:val="2"/>
        </w:numPr>
        <w:jc w:val="both"/>
      </w:pPr>
      <w:r>
        <w:rPr>
          <w:b/>
          <w:bCs/>
        </w:rPr>
        <w:t>Infrastructure</w:t>
      </w:r>
      <w:r>
        <w:t xml:space="preserve"> — interfeyslarning texnik amalga oshirilish</w:t>
      </w:r>
      <w:r>
        <w:t>i: EF Core konteksti va repozitoriylar [13], JWT, PBKDF2 va HMAC xeshlovchilari, SMTP, ClamAV, ImageSharp va FFmpeg ishlov beruvchilari, fon ishlari;</w:t>
      </w:r>
    </w:p>
    <w:p w14:paraId="1AF55811" w14:textId="77777777" w:rsidR="00C44478" w:rsidRDefault="00C40400">
      <w:pPr>
        <w:pStyle w:val="a4"/>
        <w:numPr>
          <w:ilvl w:val="0"/>
          <w:numId w:val="2"/>
        </w:numPr>
        <w:jc w:val="both"/>
      </w:pPr>
      <w:r>
        <w:rPr>
          <w:b/>
          <w:bCs/>
        </w:rPr>
        <w:t>API</w:t>
      </w:r>
      <w:r>
        <w:t xml:space="preserve"> — REST controllerlar, SignalR habi (ChatHub), middleware’lar va bog‘liqliklarni ro‘yxatga olish.</w:t>
      </w:r>
    </w:p>
    <w:p w14:paraId="51403A59" w14:textId="77777777" w:rsidR="00C44478" w:rsidRDefault="00C40400">
      <w:pPr>
        <w:ind w:firstLine="709"/>
        <w:jc w:val="both"/>
      </w:pPr>
      <w:r>
        <w:t>Appli</w:t>
      </w:r>
      <w:r>
        <w:t>cation qatlami SignalR haqida hech narsa bilmaydi: xabar saqlangach, MessageService faqat IChatRealtimeNotifier interfeysini chaqiradi, uning SignalR’dagi amalga oshirilishi esa API qatlamida joylashgan (Dependency Inversion tamoyili). Real vaqt xabarnomas</w:t>
      </w:r>
      <w:r>
        <w:t>i tranzaksiya muvaffaqiyatli yakunlangandan keyingina yuboriladi, shuning uchun mijoz bazaga yozilmagan xabar haqida bildirishnoma olmaydi.</w:t>
      </w:r>
    </w:p>
    <w:p w14:paraId="280B4EB0" w14:textId="77777777" w:rsidR="00C44478" w:rsidRDefault="00C40400">
      <w:pPr>
        <w:ind w:firstLine="709"/>
        <w:jc w:val="both"/>
      </w:pPr>
      <w:r>
        <w:t xml:space="preserve">Angular ilovasi ham qatlamlarga ajratilgan. </w:t>
      </w:r>
      <w:r>
        <w:rPr>
          <w:b/>
          <w:bCs/>
        </w:rPr>
        <w:t>core</w:t>
      </w:r>
      <w:r>
        <w:t xml:space="preserve"> papkasida autentifikatsiya servisi, tokenni qo‘shuvchi va muddati o‘tganda yangilovchi HTTP interceptor, guard va mavzu servisi joylashgan. </w:t>
      </w:r>
      <w:r>
        <w:rPr>
          <w:b/>
          <w:bCs/>
        </w:rPr>
        <w:t>features/chat</w:t>
      </w:r>
      <w:r>
        <w:t xml:space="preserve"> modulida REST so‘rovlari va holat signallarini boshqaruvchi ChatApiService hamda SignalR ulanishini b</w:t>
      </w:r>
      <w:r>
        <w:t xml:space="preserve">oshqaruvchi ChatRealtimeService bor. Maxfiy chatlarning kriptografik qismi Angular’ga bog‘liq bo‘lmagan alohida modulda, </w:t>
      </w:r>
      <w:r>
        <w:rPr>
          <w:b/>
          <w:bCs/>
        </w:rPr>
        <w:t>shared</w:t>
      </w:r>
      <w:r>
        <w:t xml:space="preserve"> papkasida esa transliterator va dizayn tizimi komponentlari joylashgan. Barcha ranglar CSS o‘zgaruvchilari orqali berilgani uchu</w:t>
      </w:r>
      <w:r>
        <w:t>n yorug‘ va qorong‘i mavzular faqat o‘zgaruvchilar qiymatini almashtirish bilan o‘tadi.</w:t>
      </w:r>
    </w:p>
    <w:p w14:paraId="54D66E0F" w14:textId="77777777" w:rsidR="00C44478" w:rsidRDefault="00C40400">
      <w:pPr>
        <w:pStyle w:val="2"/>
        <w:keepNext/>
        <w:spacing w:before="240" w:after="120"/>
        <w:jc w:val="center"/>
      </w:pPr>
      <w:bookmarkStart w:id="11" w:name="_Toc241601053"/>
      <w:r>
        <w:lastRenderedPageBreak/>
        <w:t>2.3. Ma’lumotlar bazasini loyihalash</w:t>
      </w:r>
      <w:bookmarkEnd w:id="11"/>
    </w:p>
    <w:p w14:paraId="41491129" w14:textId="77777777" w:rsidR="00C44478" w:rsidRDefault="00C40400">
      <w:pPr>
        <w:ind w:firstLine="709"/>
        <w:jc w:val="both"/>
      </w:pPr>
      <w:r>
        <w:t>Ma’lumotlar bazasi “kod birinchi” (code-first) yondashuvida loyihalandi: jadvallar Domain’dagi entity sinflari va EF Core konfigura</w:t>
      </w:r>
      <w:r>
        <w:t>tsiyalari asosida yaratiladi, sxemaning har bir o‘zgarishi migratsiya sifatida saqlanadi [41]. 36 ta jadval vazifasiga ko‘ra PostgreSQL’ning o‘nta sxemasiga ajratilgan [44] (2.2-jadval). Ularning bir qismi (kanallar, qo‘ng‘iroqlar, stikerlar, botlar, so‘ro</w:t>
      </w:r>
      <w:r>
        <w:t>vnomalar) kelajakdagi funksiyalar uchun oldindan tayyorlangan.</w:t>
      </w:r>
    </w:p>
    <w:p w14:paraId="2B243853" w14:textId="77777777" w:rsidR="00C44478" w:rsidRDefault="00C40400">
      <w:pPr>
        <w:keepNext/>
        <w:spacing w:before="200" w:line="276" w:lineRule="auto"/>
        <w:jc w:val="right"/>
      </w:pPr>
      <w:r>
        <w:rPr>
          <w:sz w:val="26"/>
          <w:szCs w:val="26"/>
        </w:rPr>
        <w:t>2.2-jadval</w:t>
      </w:r>
    </w:p>
    <w:p w14:paraId="2791873E" w14:textId="77777777" w:rsidR="00C44478" w:rsidRDefault="00C40400">
      <w:pPr>
        <w:keepNext/>
        <w:spacing w:after="80" w:line="276" w:lineRule="auto"/>
        <w:jc w:val="center"/>
      </w:pPr>
      <w:r>
        <w:rPr>
          <w:b/>
          <w:bCs/>
          <w:sz w:val="26"/>
          <w:szCs w:val="26"/>
        </w:rPr>
        <w:t>Ma’lumotlar bazasi sxemalari va jadvallari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53"/>
        <w:gridCol w:w="4310"/>
        <w:gridCol w:w="3591"/>
      </w:tblGrid>
      <w:tr w:rsidR="00C44478" w14:paraId="56DA6A68" w14:textId="77777777">
        <w:tblPrEx>
          <w:tblCellMar>
            <w:top w:w="0" w:type="dxa"/>
            <w:bottom w:w="0" w:type="dxa"/>
          </w:tblCellMar>
        </w:tblPrEx>
        <w:trPr>
          <w:tblHeader/>
        </w:trPr>
        <w:tc>
          <w:tcPr>
            <w:tcW w:w="143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14FE2D1E" w14:textId="77777777" w:rsidR="00C44478" w:rsidRDefault="00C40400">
            <w:pPr>
              <w:spacing w:line="240" w:lineRule="auto"/>
              <w:jc w:val="center"/>
            </w:pPr>
            <w:r>
              <w:rPr>
                <w:b/>
                <w:bCs/>
                <w:sz w:val="24"/>
                <w:szCs w:val="24"/>
              </w:rPr>
              <w:t>Sxema</w:t>
            </w:r>
          </w:p>
        </w:tc>
        <w:tc>
          <w:tcPr>
            <w:tcW w:w="4317"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76159855" w14:textId="77777777" w:rsidR="00C44478" w:rsidRDefault="00C40400">
            <w:pPr>
              <w:spacing w:line="240" w:lineRule="auto"/>
              <w:jc w:val="center"/>
            </w:pPr>
            <w:r>
              <w:rPr>
                <w:b/>
                <w:bCs/>
                <w:sz w:val="24"/>
                <w:szCs w:val="24"/>
              </w:rPr>
              <w:t>Jadvallar</w:t>
            </w:r>
          </w:p>
        </w:tc>
        <w:tc>
          <w:tcPr>
            <w:tcW w:w="3598"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3581FD2D" w14:textId="77777777" w:rsidR="00C44478" w:rsidRDefault="00C40400">
            <w:pPr>
              <w:spacing w:line="240" w:lineRule="auto"/>
              <w:jc w:val="center"/>
            </w:pPr>
            <w:r>
              <w:rPr>
                <w:b/>
                <w:bCs/>
                <w:sz w:val="24"/>
                <w:szCs w:val="24"/>
              </w:rPr>
              <w:t>Vazifasi</w:t>
            </w:r>
          </w:p>
        </w:tc>
      </w:tr>
      <w:tr w:rsidR="00C44478" w14:paraId="51B256B6" w14:textId="77777777">
        <w:tblPrEx>
          <w:tblCellMar>
            <w:top w:w="0" w:type="dxa"/>
            <w:bottom w:w="0" w:type="dxa"/>
          </w:tblCellMar>
        </w:tblPrEx>
        <w:trPr>
          <w:cantSplit/>
        </w:trPr>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31076D" w14:textId="77777777" w:rsidR="00C44478" w:rsidRDefault="00C40400">
            <w:pPr>
              <w:spacing w:line="240" w:lineRule="auto"/>
            </w:pPr>
            <w:r>
              <w:rPr>
                <w:sz w:val="24"/>
                <w:szCs w:val="24"/>
              </w:rPr>
              <w:t>identity</w:t>
            </w:r>
          </w:p>
        </w:tc>
        <w:tc>
          <w:tcPr>
            <w:tcW w:w="43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F6ACCD" w14:textId="77777777" w:rsidR="00C44478" w:rsidRDefault="00C40400">
            <w:pPr>
              <w:spacing w:line="240" w:lineRule="auto"/>
            </w:pPr>
            <w:r>
              <w:rPr>
                <w:sz w:val="24"/>
                <w:szCs w:val="24"/>
              </w:rPr>
              <w:t>users, contacts, blocked_users</w:t>
            </w:r>
          </w:p>
        </w:tc>
        <w:tc>
          <w:tcPr>
            <w:tcW w:w="35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5003E6" w14:textId="77777777" w:rsidR="00C44478" w:rsidRDefault="00C40400">
            <w:pPr>
              <w:spacing w:line="240" w:lineRule="auto"/>
            </w:pPr>
            <w:r>
              <w:rPr>
                <w:sz w:val="24"/>
                <w:szCs w:val="24"/>
              </w:rPr>
              <w:t>Foydalanuvchilar va ular o‘rtasidagi aloqalar</w:t>
            </w:r>
          </w:p>
        </w:tc>
      </w:tr>
      <w:tr w:rsidR="00C44478" w14:paraId="35D5A113" w14:textId="77777777">
        <w:tblPrEx>
          <w:tblCellMar>
            <w:top w:w="0" w:type="dxa"/>
            <w:bottom w:w="0" w:type="dxa"/>
          </w:tblCellMar>
        </w:tblPrEx>
        <w:trPr>
          <w:cantSplit/>
        </w:trPr>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B55AE2" w14:textId="77777777" w:rsidR="00C44478" w:rsidRDefault="00C40400">
            <w:pPr>
              <w:spacing w:line="240" w:lineRule="auto"/>
            </w:pPr>
            <w:r>
              <w:rPr>
                <w:sz w:val="24"/>
                <w:szCs w:val="24"/>
              </w:rPr>
              <w:t>security</w:t>
            </w:r>
          </w:p>
        </w:tc>
        <w:tc>
          <w:tcPr>
            <w:tcW w:w="43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6C76FA" w14:textId="77777777" w:rsidR="00C44478" w:rsidRDefault="00C40400">
            <w:pPr>
              <w:spacing w:line="240" w:lineRule="auto"/>
            </w:pPr>
            <w:r>
              <w:rPr>
                <w:sz w:val="24"/>
                <w:szCs w:val="24"/>
              </w:rPr>
              <w:t>sessions, email_verification_codes, two_factor_auth</w:t>
            </w:r>
          </w:p>
        </w:tc>
        <w:tc>
          <w:tcPr>
            <w:tcW w:w="35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1D3DB9" w14:textId="77777777" w:rsidR="00C44478" w:rsidRDefault="00C40400">
            <w:pPr>
              <w:spacing w:line="240" w:lineRule="auto"/>
            </w:pPr>
            <w:r>
              <w:rPr>
                <w:sz w:val="24"/>
                <w:szCs w:val="24"/>
              </w:rPr>
              <w:t>Sessiyalar, bir martalik kodlar, qo‘shimcha himoya</w:t>
            </w:r>
          </w:p>
        </w:tc>
      </w:tr>
      <w:tr w:rsidR="00C44478" w14:paraId="67CCCBA7" w14:textId="77777777">
        <w:tblPrEx>
          <w:tblCellMar>
            <w:top w:w="0" w:type="dxa"/>
            <w:bottom w:w="0" w:type="dxa"/>
          </w:tblCellMar>
        </w:tblPrEx>
        <w:trPr>
          <w:cantSplit/>
        </w:trPr>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F911896" w14:textId="77777777" w:rsidR="00C44478" w:rsidRDefault="00C40400">
            <w:pPr>
              <w:spacing w:line="240" w:lineRule="auto"/>
            </w:pPr>
            <w:r>
              <w:rPr>
                <w:sz w:val="24"/>
                <w:szCs w:val="24"/>
              </w:rPr>
              <w:t>chat</w:t>
            </w:r>
          </w:p>
        </w:tc>
        <w:tc>
          <w:tcPr>
            <w:tcW w:w="43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C6925A8" w14:textId="77777777" w:rsidR="00C44478" w:rsidRDefault="00C40400">
            <w:pPr>
              <w:spacing w:line="240" w:lineRule="auto"/>
            </w:pPr>
            <w:r>
              <w:rPr>
                <w:sz w:val="24"/>
                <w:szCs w:val="24"/>
              </w:rPr>
              <w:t>chats, chat_members, groups, channels, channel_subscribers, secret_chats</w:t>
            </w:r>
          </w:p>
        </w:tc>
        <w:tc>
          <w:tcPr>
            <w:tcW w:w="35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D67ED7" w14:textId="77777777" w:rsidR="00C44478" w:rsidRDefault="00C40400">
            <w:pPr>
              <w:spacing w:line="240" w:lineRule="auto"/>
            </w:pPr>
            <w:r>
              <w:rPr>
                <w:sz w:val="24"/>
                <w:szCs w:val="24"/>
              </w:rPr>
              <w:t>Chatlar, a’zolik va rollar, guruh va kanallar, maxfiy chatlar</w:t>
            </w:r>
          </w:p>
        </w:tc>
      </w:tr>
      <w:tr w:rsidR="00C44478" w14:paraId="31A900C1" w14:textId="77777777">
        <w:tblPrEx>
          <w:tblCellMar>
            <w:top w:w="0" w:type="dxa"/>
            <w:bottom w:w="0" w:type="dxa"/>
          </w:tblCellMar>
        </w:tblPrEx>
        <w:trPr>
          <w:cantSplit/>
        </w:trPr>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ADC5CC" w14:textId="77777777" w:rsidR="00C44478" w:rsidRDefault="00C40400">
            <w:pPr>
              <w:spacing w:line="240" w:lineRule="auto"/>
            </w:pPr>
            <w:r>
              <w:rPr>
                <w:sz w:val="24"/>
                <w:szCs w:val="24"/>
              </w:rPr>
              <w:t>messaging</w:t>
            </w:r>
          </w:p>
        </w:tc>
        <w:tc>
          <w:tcPr>
            <w:tcW w:w="43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89EDD0" w14:textId="77777777" w:rsidR="00C44478" w:rsidRDefault="00C40400">
            <w:pPr>
              <w:spacing w:line="240" w:lineRule="auto"/>
            </w:pPr>
            <w:r>
              <w:rPr>
                <w:sz w:val="24"/>
                <w:szCs w:val="24"/>
              </w:rPr>
              <w:t>messages, attachments, message_views, reactions, polls, poll_options, poll_votes, secret_messages, secret_file</w:t>
            </w:r>
            <w:r>
              <w:rPr>
                <w:sz w:val="24"/>
                <w:szCs w:val="24"/>
              </w:rPr>
              <w:t>s</w:t>
            </w:r>
          </w:p>
        </w:tc>
        <w:tc>
          <w:tcPr>
            <w:tcW w:w="35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752213" w14:textId="77777777" w:rsidR="00C44478" w:rsidRDefault="00C40400">
            <w:pPr>
              <w:spacing w:line="240" w:lineRule="auto"/>
            </w:pPr>
            <w:r>
              <w:rPr>
                <w:sz w:val="24"/>
                <w:szCs w:val="24"/>
              </w:rPr>
              <w:t>Xabarlar, biriktirmalar, o‘qilganlik, reaksiya va so‘rovnomalar, yetkazilmagan shifrlangan xabar va fayllar</w:t>
            </w:r>
          </w:p>
        </w:tc>
      </w:tr>
      <w:tr w:rsidR="00C44478" w14:paraId="51B18CC6" w14:textId="77777777">
        <w:tblPrEx>
          <w:tblCellMar>
            <w:top w:w="0" w:type="dxa"/>
            <w:bottom w:w="0" w:type="dxa"/>
          </w:tblCellMar>
        </w:tblPrEx>
        <w:trPr>
          <w:cantSplit/>
        </w:trPr>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8EBB63" w14:textId="77777777" w:rsidR="00C44478" w:rsidRDefault="00C40400">
            <w:pPr>
              <w:spacing w:line="240" w:lineRule="auto"/>
            </w:pPr>
            <w:r>
              <w:rPr>
                <w:sz w:val="24"/>
                <w:szCs w:val="24"/>
              </w:rPr>
              <w:t>organizations</w:t>
            </w:r>
          </w:p>
        </w:tc>
        <w:tc>
          <w:tcPr>
            <w:tcW w:w="43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B7A58C" w14:textId="77777777" w:rsidR="00C44478" w:rsidRDefault="00C40400">
            <w:pPr>
              <w:spacing w:line="240" w:lineRule="auto"/>
            </w:pPr>
            <w:r>
              <w:rPr>
                <w:sz w:val="24"/>
                <w:szCs w:val="24"/>
              </w:rPr>
              <w:t>organizations, organization_members</w:t>
            </w:r>
          </w:p>
        </w:tc>
        <w:tc>
          <w:tcPr>
            <w:tcW w:w="35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56CADF" w14:textId="77777777" w:rsidR="00C44478" w:rsidRDefault="00C40400">
            <w:pPr>
              <w:spacing w:line="240" w:lineRule="auto"/>
            </w:pPr>
            <w:r>
              <w:rPr>
                <w:sz w:val="24"/>
                <w:szCs w:val="24"/>
              </w:rPr>
              <w:t>Tashkilotlar (e-pochta domenlari) va tasdiqlangan a’zolik</w:t>
            </w:r>
          </w:p>
        </w:tc>
      </w:tr>
      <w:tr w:rsidR="00C44478" w14:paraId="021A7845" w14:textId="77777777">
        <w:tblPrEx>
          <w:tblCellMar>
            <w:top w:w="0" w:type="dxa"/>
            <w:bottom w:w="0" w:type="dxa"/>
          </w:tblCellMar>
        </w:tblPrEx>
        <w:trPr>
          <w:cantSplit/>
        </w:trPr>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7277E0" w14:textId="77777777" w:rsidR="00C44478" w:rsidRDefault="00C40400">
            <w:pPr>
              <w:spacing w:line="240" w:lineRule="auto"/>
            </w:pPr>
            <w:r>
              <w:rPr>
                <w:sz w:val="24"/>
                <w:szCs w:val="24"/>
              </w:rPr>
              <w:t>storage</w:t>
            </w:r>
          </w:p>
        </w:tc>
        <w:tc>
          <w:tcPr>
            <w:tcW w:w="43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96D8E15" w14:textId="77777777" w:rsidR="00C44478" w:rsidRDefault="00C40400">
            <w:pPr>
              <w:spacing w:line="240" w:lineRule="auto"/>
            </w:pPr>
            <w:r>
              <w:rPr>
                <w:sz w:val="24"/>
                <w:szCs w:val="24"/>
              </w:rPr>
              <w:t>files, photos, stickers, sticker_sets</w:t>
            </w:r>
          </w:p>
        </w:tc>
        <w:tc>
          <w:tcPr>
            <w:tcW w:w="35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F0C74B" w14:textId="77777777" w:rsidR="00C44478" w:rsidRDefault="00C40400">
            <w:pPr>
              <w:spacing w:line="240" w:lineRule="auto"/>
            </w:pPr>
            <w:r>
              <w:rPr>
                <w:sz w:val="24"/>
                <w:szCs w:val="24"/>
              </w:rPr>
              <w:t>Fayllar metama’lumotlari, rasmlar, stikerlar</w:t>
            </w:r>
          </w:p>
        </w:tc>
      </w:tr>
      <w:tr w:rsidR="00C44478" w14:paraId="03CD0A63" w14:textId="77777777">
        <w:tblPrEx>
          <w:tblCellMar>
            <w:top w:w="0" w:type="dxa"/>
            <w:bottom w:w="0" w:type="dxa"/>
          </w:tblCellMar>
        </w:tblPrEx>
        <w:trPr>
          <w:cantSplit/>
        </w:trPr>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849175" w14:textId="77777777" w:rsidR="00C44478" w:rsidRDefault="00C40400">
            <w:pPr>
              <w:spacing w:line="240" w:lineRule="auto"/>
            </w:pPr>
            <w:r>
              <w:rPr>
                <w:sz w:val="24"/>
                <w:szCs w:val="24"/>
              </w:rPr>
              <w:t>story</w:t>
            </w:r>
          </w:p>
        </w:tc>
        <w:tc>
          <w:tcPr>
            <w:tcW w:w="43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CD1DA9" w14:textId="77777777" w:rsidR="00C44478" w:rsidRDefault="00C40400">
            <w:pPr>
              <w:spacing w:line="240" w:lineRule="auto"/>
            </w:pPr>
            <w:r>
              <w:rPr>
                <w:sz w:val="24"/>
                <w:szCs w:val="24"/>
              </w:rPr>
              <w:t>stories, story_views</w:t>
            </w:r>
          </w:p>
        </w:tc>
        <w:tc>
          <w:tcPr>
            <w:tcW w:w="35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F792F2" w14:textId="77777777" w:rsidR="00C44478" w:rsidRDefault="00C40400">
            <w:pPr>
              <w:spacing w:line="240" w:lineRule="auto"/>
            </w:pPr>
            <w:r>
              <w:rPr>
                <w:sz w:val="24"/>
                <w:szCs w:val="24"/>
              </w:rPr>
              <w:t>Hikoyalar va ularni ko‘rishlar</w:t>
            </w:r>
          </w:p>
        </w:tc>
      </w:tr>
      <w:tr w:rsidR="00C44478" w14:paraId="1029817E" w14:textId="77777777">
        <w:tblPrEx>
          <w:tblCellMar>
            <w:top w:w="0" w:type="dxa"/>
            <w:bottom w:w="0" w:type="dxa"/>
          </w:tblCellMar>
        </w:tblPrEx>
        <w:trPr>
          <w:cantSplit/>
        </w:trPr>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141B7A" w14:textId="77777777" w:rsidR="00C44478" w:rsidRDefault="00C40400">
            <w:pPr>
              <w:spacing w:line="240" w:lineRule="auto"/>
            </w:pPr>
            <w:r>
              <w:rPr>
                <w:sz w:val="24"/>
                <w:szCs w:val="24"/>
              </w:rPr>
              <w:t>personal</w:t>
            </w:r>
          </w:p>
        </w:tc>
        <w:tc>
          <w:tcPr>
            <w:tcW w:w="43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6F1B45" w14:textId="77777777" w:rsidR="00C44478" w:rsidRDefault="00C40400">
            <w:pPr>
              <w:spacing w:line="240" w:lineRule="auto"/>
            </w:pPr>
            <w:r>
              <w:rPr>
                <w:sz w:val="24"/>
                <w:szCs w:val="24"/>
              </w:rPr>
              <w:t>folders, folder_chats, saved_messages</w:t>
            </w:r>
            <w:r>
              <w:rPr>
                <w:sz w:val="24"/>
                <w:szCs w:val="24"/>
              </w:rPr>
              <w:t>, subscriptions</w:t>
            </w:r>
          </w:p>
        </w:tc>
        <w:tc>
          <w:tcPr>
            <w:tcW w:w="35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75FAF5" w14:textId="77777777" w:rsidR="00C44478" w:rsidRDefault="00C40400">
            <w:pPr>
              <w:spacing w:line="240" w:lineRule="auto"/>
            </w:pPr>
            <w:r>
              <w:rPr>
                <w:sz w:val="24"/>
                <w:szCs w:val="24"/>
              </w:rPr>
              <w:t>Shaxsiy papkalar, saqlangan xabarlar, obunalar</w:t>
            </w:r>
          </w:p>
        </w:tc>
      </w:tr>
      <w:tr w:rsidR="00C44478" w14:paraId="16DAFEF7" w14:textId="77777777">
        <w:tblPrEx>
          <w:tblCellMar>
            <w:top w:w="0" w:type="dxa"/>
            <w:bottom w:w="0" w:type="dxa"/>
          </w:tblCellMar>
        </w:tblPrEx>
        <w:trPr>
          <w:cantSplit/>
        </w:trPr>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597540" w14:textId="77777777" w:rsidR="00C44478" w:rsidRDefault="00C40400">
            <w:pPr>
              <w:spacing w:line="240" w:lineRule="auto"/>
            </w:pPr>
            <w:r>
              <w:rPr>
                <w:sz w:val="24"/>
                <w:szCs w:val="24"/>
              </w:rPr>
              <w:t>call</w:t>
            </w:r>
          </w:p>
        </w:tc>
        <w:tc>
          <w:tcPr>
            <w:tcW w:w="43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F3CDC0" w14:textId="77777777" w:rsidR="00C44478" w:rsidRDefault="00C40400">
            <w:pPr>
              <w:spacing w:line="240" w:lineRule="auto"/>
            </w:pPr>
            <w:r>
              <w:rPr>
                <w:sz w:val="24"/>
                <w:szCs w:val="24"/>
              </w:rPr>
              <w:t>calls, call_participants</w:t>
            </w:r>
          </w:p>
        </w:tc>
        <w:tc>
          <w:tcPr>
            <w:tcW w:w="35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290CC0" w14:textId="77777777" w:rsidR="00C44478" w:rsidRDefault="00C40400">
            <w:pPr>
              <w:spacing w:line="240" w:lineRule="auto"/>
            </w:pPr>
            <w:r>
              <w:rPr>
                <w:sz w:val="24"/>
                <w:szCs w:val="24"/>
              </w:rPr>
              <w:t>Ovozli va video qo‘ng‘iroqlar (kelajak uchun)</w:t>
            </w:r>
          </w:p>
        </w:tc>
      </w:tr>
      <w:tr w:rsidR="00C44478" w14:paraId="74FB51A7" w14:textId="77777777">
        <w:tblPrEx>
          <w:tblCellMar>
            <w:top w:w="0" w:type="dxa"/>
            <w:bottom w:w="0" w:type="dxa"/>
          </w:tblCellMar>
        </w:tblPrEx>
        <w:trPr>
          <w:cantSplit/>
        </w:trPr>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A73FBB5" w14:textId="77777777" w:rsidR="00C44478" w:rsidRDefault="00C40400">
            <w:pPr>
              <w:spacing w:line="240" w:lineRule="auto"/>
            </w:pPr>
            <w:r>
              <w:rPr>
                <w:sz w:val="24"/>
                <w:szCs w:val="24"/>
              </w:rPr>
              <w:t>bot</w:t>
            </w:r>
          </w:p>
        </w:tc>
        <w:tc>
          <w:tcPr>
            <w:tcW w:w="43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E8C2E82" w14:textId="77777777" w:rsidR="00C44478" w:rsidRDefault="00C40400">
            <w:pPr>
              <w:spacing w:line="240" w:lineRule="auto"/>
            </w:pPr>
            <w:r>
              <w:rPr>
                <w:sz w:val="24"/>
                <w:szCs w:val="24"/>
              </w:rPr>
              <w:t>bots</w:t>
            </w:r>
          </w:p>
        </w:tc>
        <w:tc>
          <w:tcPr>
            <w:tcW w:w="35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E136AC" w14:textId="77777777" w:rsidR="00C44478" w:rsidRDefault="00C40400">
            <w:pPr>
              <w:spacing w:line="240" w:lineRule="auto"/>
            </w:pPr>
            <w:r>
              <w:rPr>
                <w:sz w:val="24"/>
                <w:szCs w:val="24"/>
              </w:rPr>
              <w:t>Botlar platformasi (kelajak uchun)</w:t>
            </w:r>
          </w:p>
        </w:tc>
      </w:tr>
    </w:tbl>
    <w:p w14:paraId="68786675" w14:textId="77777777" w:rsidR="00C44478" w:rsidRDefault="00C44478">
      <w:pPr>
        <w:spacing w:after="120"/>
      </w:pPr>
    </w:p>
    <w:p w14:paraId="6DFF7AD5" w14:textId="77777777" w:rsidR="00C44478" w:rsidRDefault="00C40400">
      <w:pPr>
        <w:ind w:firstLine="709"/>
        <w:jc w:val="both"/>
      </w:pPr>
      <w:r>
        <w:t xml:space="preserve">Modelning markazida </w:t>
      </w:r>
      <w:r>
        <w:rPr>
          <w:b/>
          <w:bCs/>
        </w:rPr>
        <w:t>chats</w:t>
      </w:r>
      <w:r>
        <w:t xml:space="preserve"> jadvali turadi (2.3-rasm): shaxsiy chat ham, guruh ham bitta chats yozuvi bilan ifodalanadi va Type maydoni bilan farqlanadi. Ishtirokchilar </w:t>
      </w:r>
      <w:r>
        <w:rPr>
          <w:b/>
          <w:bCs/>
        </w:rPr>
        <w:t>chat_members</w:t>
      </w:r>
      <w:r>
        <w:t xml:space="preserve"> jadvalida rollari (a’zo, administrator, ega) bilan saqlanadi, guruhga xos ma’lumotlar esa chats bilan</w:t>
      </w:r>
      <w:r>
        <w:t xml:space="preserve"> “birga-bir” bog‘langan </w:t>
      </w:r>
      <w:r>
        <w:rPr>
          <w:b/>
          <w:bCs/>
        </w:rPr>
        <w:t>groups</w:t>
      </w:r>
      <w:r>
        <w:t xml:space="preserve"> jadvaliga chiqarilgan. Shu tufayli xabarlar, biriktirmalar, qidiruv va real vaqt </w:t>
      </w:r>
      <w:r>
        <w:lastRenderedPageBreak/>
        <w:t xml:space="preserve">mexanizmlari shaxsiy chatlar va guruhlar uchun bir xil ishlaydi. </w:t>
      </w:r>
      <w:r>
        <w:rPr>
          <w:b/>
          <w:bCs/>
        </w:rPr>
        <w:t>messages</w:t>
      </w:r>
      <w:r>
        <w:t xml:space="preserve"> jadvali o‘ziga o‘zi ReplyToMessageId orqali bog‘langan (javob xabarlar), ServiceAction maydoni esa g</w:t>
      </w:r>
      <w:r>
        <w:t>uruhdagi xizmat xabarlarini (“a’zo qo‘shildi”, “nom o‘zgartirildi”) farqlaydi.</w:t>
      </w:r>
    </w:p>
    <w:p w14:paraId="7D181F88" w14:textId="77777777" w:rsidR="00C44478" w:rsidRDefault="00C40400">
      <w:pPr>
        <w:keepNext/>
        <w:spacing w:before="120"/>
        <w:ind w:firstLine="709"/>
      </w:pPr>
      <w:r>
        <w:rPr>
          <w:b/>
          <w:bCs/>
        </w:rPr>
        <w:t>Loyihalash qarorlari.</w:t>
      </w:r>
    </w:p>
    <w:p w14:paraId="217EA2D0" w14:textId="77777777" w:rsidR="00C44478" w:rsidRDefault="00C40400">
      <w:pPr>
        <w:pStyle w:val="a4"/>
        <w:numPr>
          <w:ilvl w:val="0"/>
          <w:numId w:val="2"/>
        </w:numPr>
        <w:jc w:val="both"/>
      </w:pPr>
      <w:r>
        <w:rPr>
          <w:b/>
          <w:bCs/>
        </w:rPr>
        <w:t>Vaqt</w:t>
      </w:r>
      <w:r>
        <w:t xml:space="preserve"> — barcha vaqtlar UTC’da, “timestamp with time zone” turida saqlanadi; mahalliy vaqtga faqat brauzerda o‘giriladi;</w:t>
      </w:r>
    </w:p>
    <w:p w14:paraId="1238C987" w14:textId="77777777" w:rsidR="00C44478" w:rsidRDefault="00C40400">
      <w:pPr>
        <w:pStyle w:val="a4"/>
        <w:numPr>
          <w:ilvl w:val="0"/>
          <w:numId w:val="2"/>
        </w:numPr>
        <w:jc w:val="both"/>
      </w:pPr>
      <w:r>
        <w:rPr>
          <w:b/>
          <w:bCs/>
        </w:rPr>
        <w:t>Yumshoq o‘chirish</w:t>
      </w:r>
      <w:r>
        <w:t xml:space="preserve"> — o‘chirilgan chat</w:t>
      </w:r>
      <w:r>
        <w:t xml:space="preserve"> va xabarlar DeletedAt maydoni bilan belgilanadi, EF Core global filtrlari ularni so‘rovlardan avtomatik chiqaradi;</w:t>
      </w:r>
    </w:p>
    <w:p w14:paraId="2797E9DB" w14:textId="77777777" w:rsidR="00C44478" w:rsidRDefault="00C40400">
      <w:pPr>
        <w:pStyle w:val="a4"/>
        <w:numPr>
          <w:ilvl w:val="0"/>
          <w:numId w:val="2"/>
        </w:numPr>
        <w:jc w:val="both"/>
      </w:pPr>
      <w:r>
        <w:rPr>
          <w:b/>
          <w:bCs/>
        </w:rPr>
        <w:t>O‘qilganlik</w:t>
      </w:r>
      <w:r>
        <w:t xml:space="preserve"> — message_views jadvali guruhda har bir a’zo uchun o‘qilmaganlar sonini alohida hisoblash imkonini beradi;</w:t>
      </w:r>
    </w:p>
    <w:p w14:paraId="09F337AD" w14:textId="77777777" w:rsidR="00C44478" w:rsidRDefault="00C40400">
      <w:pPr>
        <w:pStyle w:val="a4"/>
        <w:numPr>
          <w:ilvl w:val="0"/>
          <w:numId w:val="2"/>
        </w:numPr>
        <w:jc w:val="both"/>
      </w:pPr>
      <w:r>
        <w:rPr>
          <w:b/>
          <w:bCs/>
        </w:rPr>
        <w:t>Fayllar</w:t>
      </w:r>
      <w:r>
        <w:t xml:space="preserve"> — diskda saqlanadi, bazada faqat metama’lumotlari yoziladi; bitta fayl biriktirma, profil rasmi yoki hikoya sifatida qayta ishlatiladi;</w:t>
      </w:r>
    </w:p>
    <w:p w14:paraId="52AB9567" w14:textId="77777777" w:rsidR="00C44478" w:rsidRDefault="00C40400">
      <w:pPr>
        <w:pStyle w:val="a4"/>
        <w:numPr>
          <w:ilvl w:val="0"/>
          <w:numId w:val="2"/>
        </w:numPr>
        <w:jc w:val="both"/>
      </w:pPr>
      <w:r>
        <w:rPr>
          <w:b/>
          <w:bCs/>
        </w:rPr>
        <w:t>Inde</w:t>
      </w:r>
      <w:r>
        <w:rPr>
          <w:b/>
          <w:bCs/>
        </w:rPr>
        <w:t>kslar</w:t>
      </w:r>
      <w:r>
        <w:t xml:space="preserve"> — users(Email, Username), sessions(RefreshTokenHash), organizations(Domain) kabi unique va tez-tez bajariladigan so‘rovlar uchun tarkibiy indekslar.</w:t>
      </w:r>
    </w:p>
    <w:p w14:paraId="1B8F7B0B" w14:textId="77777777" w:rsidR="00C44478" w:rsidRDefault="00C40400">
      <w:pPr>
        <w:ind w:firstLine="709"/>
        <w:jc w:val="both"/>
      </w:pPr>
      <w:r>
        <w:t xml:space="preserve">Chatlar ro‘yxati va xabarlar tarixi uchun </w:t>
      </w:r>
      <w:r>
        <w:rPr>
          <w:b/>
          <w:bCs/>
        </w:rPr>
        <w:t>kursorli (keyset) sahifalash</w:t>
      </w:r>
      <w:r>
        <w:t xml:space="preserve"> tanlandi. OFFSET/LIMIT usulida</w:t>
      </w:r>
      <w:r>
        <w:t xml:space="preserve"> yangi xabar qo‘shilganda sahifalar siljiydi va katta OFFSET’da so‘rov sekinlashadi. Kursorli usulda mijoz “beforeId” va “limit” yuboradi, server esa birlamchi kalit indeksi bo‘yicha limit+1 ta yozuvni o‘qib, items, nextCursor va hasMore maydonlarini qayta</w:t>
      </w:r>
      <w:r>
        <w:t>radi. So‘rov tezligi tarix hajmiga bog‘liq emas [12].</w:t>
      </w:r>
    </w:p>
    <w:p w14:paraId="6A701AAD" w14:textId="77777777" w:rsidR="00C44478" w:rsidRDefault="00C44478">
      <w:pPr>
        <w:sectPr w:rsidR="00C44478">
          <w:footerReference w:type="default" r:id="rId9"/>
          <w:pgSz w:w="11906" w:h="16838"/>
          <w:pgMar w:top="1134" w:right="851" w:bottom="1134" w:left="1701" w:header="709" w:footer="709" w:gutter="0"/>
          <w:cols w:space="720"/>
          <w:docGrid w:linePitch="360"/>
        </w:sectPr>
      </w:pPr>
    </w:p>
    <w:p w14:paraId="69BC5C33" w14:textId="77777777" w:rsidR="00C44478" w:rsidRDefault="00C40400">
      <w:pPr>
        <w:keepNext/>
        <w:spacing w:before="120"/>
        <w:jc w:val="center"/>
      </w:pPr>
      <w:r>
        <w:rPr>
          <w:noProof/>
        </w:rPr>
        <w:lastRenderedPageBreak/>
        <w:drawing>
          <wp:inline distT="0" distB="0" distL="0" distR="0" wp14:anchorId="154CC5BE" wp14:editId="3D4AD0AE">
            <wp:extent cx="8639175" cy="5010150"/>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8639175" cy="5010150"/>
                    </a:xfrm>
                    <a:prstGeom prst="rect">
                      <a:avLst/>
                    </a:prstGeom>
                  </pic:spPr>
                </pic:pic>
              </a:graphicData>
            </a:graphic>
          </wp:inline>
        </w:drawing>
      </w:r>
    </w:p>
    <w:p w14:paraId="7A2A0C4E" w14:textId="77777777" w:rsidR="00C44478" w:rsidRDefault="00C40400">
      <w:pPr>
        <w:spacing w:before="60" w:after="200" w:line="276" w:lineRule="auto"/>
        <w:jc w:val="center"/>
      </w:pPr>
      <w:r>
        <w:rPr>
          <w:sz w:val="26"/>
          <w:szCs w:val="26"/>
        </w:rPr>
        <w:t>2.3-rasm. ER-diagramma: foydalanuvchilar, sessiyalar, chatlar va guruhlar</w:t>
      </w:r>
    </w:p>
    <w:p w14:paraId="3A270F3D" w14:textId="77777777" w:rsidR="00C44478" w:rsidRDefault="00C44478">
      <w:pPr>
        <w:sectPr w:rsidR="00C44478">
          <w:footerReference w:type="default" r:id="rId11"/>
          <w:pgSz w:w="16838" w:h="11906" w:orient="landscape"/>
          <w:pgMar w:top="1134" w:right="851" w:bottom="1134" w:left="1701" w:header="709" w:footer="709" w:gutter="0"/>
          <w:cols w:space="720"/>
          <w:docGrid w:linePitch="360"/>
        </w:sectPr>
      </w:pPr>
    </w:p>
    <w:p w14:paraId="0780573A" w14:textId="77777777" w:rsidR="00C44478" w:rsidRDefault="00C40400">
      <w:pPr>
        <w:ind w:firstLine="709"/>
        <w:jc w:val="both"/>
      </w:pPr>
      <w:r>
        <w:lastRenderedPageBreak/>
        <w:t xml:space="preserve">Tizimning o‘ziga xos imkoniyatlari uchun qo‘shilgan jadval va ustunlar 2.4-rasmda ko‘rsatilgan. </w:t>
      </w:r>
      <w:r>
        <w:rPr>
          <w:b/>
          <w:bCs/>
        </w:rPr>
        <w:t>organizations</w:t>
      </w:r>
      <w:r>
        <w:t xml:space="preserve"> jadvalida har bir tashkilot bitta e-pochta domeni bilan ifodalanadi, </w:t>
      </w:r>
      <w:r>
        <w:rPr>
          <w:b/>
          <w:bCs/>
        </w:rPr>
        <w:t>organization_members</w:t>
      </w:r>
      <w:r>
        <w:t xml:space="preserve"> esa a’zolik va rolni saqlaydi; groups jadvalidagi Organi</w:t>
      </w:r>
      <w:r>
        <w:t xml:space="preserve">zationId ustuni guruhni tashkilotning yopiq guruhiga aylantiradi. </w:t>
      </w:r>
      <w:r>
        <w:rPr>
          <w:b/>
          <w:bCs/>
        </w:rPr>
        <w:t>secret_chats</w:t>
      </w:r>
      <w:r>
        <w:t xml:space="preserve"> jadvalida shifrlash kalitining o‘zi emas, faqat ikkala tomonning </w:t>
      </w:r>
      <w:r>
        <w:rPr>
          <w:b/>
          <w:bCs/>
        </w:rPr>
        <w:t>ochiq</w:t>
      </w:r>
      <w:r>
        <w:t xml:space="preserve"> kalitlari va chat bog‘langan sessiyalar saqlanadi, </w:t>
      </w:r>
      <w:r>
        <w:rPr>
          <w:b/>
          <w:bCs/>
        </w:rPr>
        <w:t>secret_messages</w:t>
      </w:r>
      <w:r>
        <w:t xml:space="preserve"> va </w:t>
      </w:r>
      <w:r>
        <w:rPr>
          <w:b/>
          <w:bCs/>
        </w:rPr>
        <w:t>secret_files</w:t>
      </w:r>
      <w:r>
        <w:t xml:space="preserve"> esa faqat hali yetkazil</w:t>
      </w:r>
      <w:r>
        <w:t>magan shifrlangan bloblarni vaqtincha saqlaydi. Transliteratsiya uchun users jadvaliga ScriptPreference, messages jadvaliga esa matnning lotinga o‘girilgan, kichik harfli nusxasi — SearchText ustuni qo‘shildi.</w:t>
      </w:r>
    </w:p>
    <w:p w14:paraId="619F0B29" w14:textId="77777777" w:rsidR="00C44478" w:rsidRDefault="00C40400">
      <w:pPr>
        <w:keepNext/>
        <w:spacing w:before="120"/>
        <w:jc w:val="center"/>
      </w:pPr>
      <w:r>
        <w:rPr>
          <w:noProof/>
        </w:rPr>
        <w:drawing>
          <wp:inline distT="0" distB="0" distL="0" distR="0" wp14:anchorId="7A348810" wp14:editId="4C54BA62">
            <wp:extent cx="5943600" cy="3943350"/>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943600" cy="3943350"/>
                    </a:xfrm>
                    <a:prstGeom prst="rect">
                      <a:avLst/>
                    </a:prstGeom>
                  </pic:spPr>
                </pic:pic>
              </a:graphicData>
            </a:graphic>
          </wp:inline>
        </w:drawing>
      </w:r>
    </w:p>
    <w:p w14:paraId="2D7BFB7D" w14:textId="77777777" w:rsidR="00C44478" w:rsidRDefault="00C40400">
      <w:pPr>
        <w:spacing w:before="60" w:after="200" w:line="276" w:lineRule="auto"/>
        <w:jc w:val="center"/>
      </w:pPr>
      <w:r>
        <w:rPr>
          <w:sz w:val="26"/>
          <w:szCs w:val="26"/>
        </w:rPr>
        <w:t>2.4-rasm. ER-diagramma: tashkilotlar, maxfiy</w:t>
      </w:r>
      <w:r>
        <w:rPr>
          <w:sz w:val="26"/>
          <w:szCs w:val="26"/>
        </w:rPr>
        <w:t xml:space="preserve"> chatlar va transliteratsiya uchun qo‘shilgan jadval va ustunlar</w:t>
      </w:r>
    </w:p>
    <w:p w14:paraId="086BAADA" w14:textId="77777777" w:rsidR="00C44478" w:rsidRDefault="00C40400">
      <w:pPr>
        <w:pStyle w:val="2"/>
        <w:keepNext/>
        <w:spacing w:before="240" w:after="120"/>
        <w:jc w:val="center"/>
      </w:pPr>
      <w:bookmarkStart w:id="12" w:name="_Toc241601054"/>
      <w:r>
        <w:t>2.4. Tizimning UML modellari</w:t>
      </w:r>
      <w:bookmarkEnd w:id="12"/>
    </w:p>
    <w:p w14:paraId="258628C4" w14:textId="77777777" w:rsidR="00C44478" w:rsidRDefault="00C40400">
      <w:pPr>
        <w:ind w:firstLine="709"/>
        <w:jc w:val="both"/>
      </w:pPr>
      <w:r>
        <w:t xml:space="preserve">Tizimning funksional imkoniyatlari va jarayonlari UML tilida modellashtirildi [20]. Tizimda uchta aktor mavjud. </w:t>
      </w:r>
      <w:r>
        <w:rPr>
          <w:b/>
          <w:bCs/>
        </w:rPr>
        <w:t>Mehmon</w:t>
      </w:r>
      <w:r>
        <w:t xml:space="preserve"> faqat ro‘yxatdan o‘tishi yoki kirishi mumki</w:t>
      </w:r>
      <w:r>
        <w:t xml:space="preserve">n. </w:t>
      </w:r>
      <w:r>
        <w:rPr>
          <w:b/>
          <w:bCs/>
        </w:rPr>
        <w:t>Foydalanuvchi</w:t>
      </w:r>
      <w:r>
        <w:t xml:space="preserve"> profilini boshqaradi, yozishadi, fayl va hikoyalar almashadi, guruh va maxfiy chat ochadi, xabarlarni o‘zi tanlagan yozuvda </w:t>
      </w:r>
      <w:r>
        <w:lastRenderedPageBreak/>
        <w:t xml:space="preserve">ko‘radi. </w:t>
      </w:r>
      <w:r>
        <w:rPr>
          <w:b/>
          <w:bCs/>
        </w:rPr>
        <w:t>Guruh administratori yoki egasi</w:t>
      </w:r>
      <w:r>
        <w:t xml:space="preserve"> qo‘shimcha ravishda guruh a’zolari, sozlamalari va taklif havolasini boshq</w:t>
      </w:r>
      <w:r>
        <w:t>aradi (2.5-rasm). Guruhdagi ruxsatlar 2.3-jadvalda keltirilgan; ular server servislarida tekshiriladi, interfeys esa ruxsat berilmagan tugmalarni ko‘rsatmaydi.</w:t>
      </w:r>
    </w:p>
    <w:p w14:paraId="26D6AA31" w14:textId="77777777" w:rsidR="00C44478" w:rsidRDefault="00C40400">
      <w:pPr>
        <w:keepNext/>
        <w:spacing w:before="120"/>
        <w:jc w:val="center"/>
      </w:pPr>
      <w:r>
        <w:rPr>
          <w:noProof/>
        </w:rPr>
        <w:lastRenderedPageBreak/>
        <w:drawing>
          <wp:inline distT="0" distB="0" distL="0" distR="0" wp14:anchorId="697F2315" wp14:editId="4D71C288">
            <wp:extent cx="3152775" cy="7924800"/>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152775" cy="7924800"/>
                    </a:xfrm>
                    <a:prstGeom prst="rect">
                      <a:avLst/>
                    </a:prstGeom>
                  </pic:spPr>
                </pic:pic>
              </a:graphicData>
            </a:graphic>
          </wp:inline>
        </w:drawing>
      </w:r>
    </w:p>
    <w:p w14:paraId="144BDC1E" w14:textId="77777777" w:rsidR="00C44478" w:rsidRDefault="00C40400">
      <w:pPr>
        <w:spacing w:before="60" w:after="200" w:line="276" w:lineRule="auto"/>
        <w:jc w:val="center"/>
      </w:pPr>
      <w:r>
        <w:rPr>
          <w:sz w:val="26"/>
          <w:szCs w:val="26"/>
        </w:rPr>
        <w:t>2.5-rasm. Foydalanish holatlari (use-case) diagrammasi</w:t>
      </w:r>
    </w:p>
    <w:p w14:paraId="3D4814DC" w14:textId="77777777" w:rsidR="00C44478" w:rsidRDefault="00C40400">
      <w:pPr>
        <w:keepNext/>
        <w:spacing w:before="200" w:line="276" w:lineRule="auto"/>
        <w:jc w:val="right"/>
      </w:pPr>
      <w:r>
        <w:rPr>
          <w:sz w:val="26"/>
          <w:szCs w:val="26"/>
        </w:rPr>
        <w:lastRenderedPageBreak/>
        <w:t>2.3-jadval</w:t>
      </w:r>
    </w:p>
    <w:p w14:paraId="11550AF9" w14:textId="77777777" w:rsidR="00C44478" w:rsidRDefault="00C40400">
      <w:pPr>
        <w:keepNext/>
        <w:spacing w:after="80" w:line="276" w:lineRule="auto"/>
        <w:jc w:val="center"/>
      </w:pPr>
      <w:r>
        <w:rPr>
          <w:b/>
          <w:bCs/>
          <w:sz w:val="26"/>
          <w:szCs w:val="26"/>
        </w:rPr>
        <w:t>Guruh chatidagi rollar va ru</w:t>
      </w:r>
      <w:r>
        <w:rPr>
          <w:b/>
          <w:bCs/>
          <w:sz w:val="26"/>
          <w:szCs w:val="26"/>
        </w:rPr>
        <w:t>xsatlar</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70"/>
        <w:gridCol w:w="1290"/>
        <w:gridCol w:w="1935"/>
        <w:gridCol w:w="2259"/>
      </w:tblGrid>
      <w:tr w:rsidR="00C44478" w14:paraId="7920AC00" w14:textId="77777777">
        <w:tblPrEx>
          <w:tblCellMar>
            <w:top w:w="0" w:type="dxa"/>
            <w:bottom w:w="0" w:type="dxa"/>
          </w:tblCellMar>
        </w:tblPrEx>
        <w:trPr>
          <w:tblHeader/>
        </w:trPr>
        <w:tc>
          <w:tcPr>
            <w:tcW w:w="387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0692BE23" w14:textId="77777777" w:rsidR="00C44478" w:rsidRDefault="00C40400">
            <w:pPr>
              <w:spacing w:line="240" w:lineRule="auto"/>
              <w:jc w:val="center"/>
            </w:pPr>
            <w:r>
              <w:rPr>
                <w:b/>
                <w:bCs/>
                <w:sz w:val="24"/>
                <w:szCs w:val="24"/>
              </w:rPr>
              <w:t>Amal</w:t>
            </w:r>
          </w:p>
        </w:tc>
        <w:tc>
          <w:tcPr>
            <w:tcW w:w="129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469509B9" w14:textId="77777777" w:rsidR="00C44478" w:rsidRDefault="00C40400">
            <w:pPr>
              <w:spacing w:line="240" w:lineRule="auto"/>
              <w:jc w:val="center"/>
            </w:pPr>
            <w:r>
              <w:rPr>
                <w:b/>
                <w:bCs/>
                <w:sz w:val="24"/>
                <w:szCs w:val="24"/>
              </w:rPr>
              <w:t>A’zo</w:t>
            </w:r>
          </w:p>
        </w:tc>
        <w:tc>
          <w:tcPr>
            <w:tcW w:w="1935"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5EA2E335" w14:textId="77777777" w:rsidR="00C44478" w:rsidRDefault="00C40400">
            <w:pPr>
              <w:spacing w:line="240" w:lineRule="auto"/>
              <w:jc w:val="center"/>
            </w:pPr>
            <w:r>
              <w:rPr>
                <w:b/>
                <w:bCs/>
                <w:sz w:val="24"/>
                <w:szCs w:val="24"/>
              </w:rPr>
              <w:t>Administrator</w:t>
            </w:r>
          </w:p>
        </w:tc>
        <w:tc>
          <w:tcPr>
            <w:tcW w:w="225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29F362C3" w14:textId="77777777" w:rsidR="00C44478" w:rsidRDefault="00C40400">
            <w:pPr>
              <w:spacing w:line="240" w:lineRule="auto"/>
              <w:jc w:val="center"/>
            </w:pPr>
            <w:r>
              <w:rPr>
                <w:b/>
                <w:bCs/>
                <w:sz w:val="24"/>
                <w:szCs w:val="24"/>
              </w:rPr>
              <w:t>Ega</w:t>
            </w:r>
          </w:p>
        </w:tc>
      </w:tr>
      <w:tr w:rsidR="00C44478" w14:paraId="71ACD9E5" w14:textId="77777777">
        <w:tblPrEx>
          <w:tblCellMar>
            <w:top w:w="0" w:type="dxa"/>
            <w:bottom w:w="0" w:type="dxa"/>
          </w:tblCellMar>
        </w:tblPrEx>
        <w:trPr>
          <w:cantSplit/>
        </w:trPr>
        <w:tc>
          <w:tcPr>
            <w:tcW w:w="38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73820B" w14:textId="77777777" w:rsidR="00C44478" w:rsidRDefault="00C40400">
            <w:pPr>
              <w:spacing w:line="240" w:lineRule="auto"/>
            </w:pPr>
            <w:r>
              <w:rPr>
                <w:sz w:val="24"/>
                <w:szCs w:val="24"/>
              </w:rPr>
              <w:t>Xabar yozish, o‘qish, fayl yuborish</w:t>
            </w:r>
          </w:p>
        </w:tc>
        <w:tc>
          <w:tcPr>
            <w:tcW w:w="12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B50DE8C" w14:textId="77777777" w:rsidR="00C44478" w:rsidRDefault="00C40400">
            <w:pPr>
              <w:spacing w:line="240" w:lineRule="auto"/>
            </w:pPr>
            <w:r>
              <w:rPr>
                <w:sz w:val="24"/>
                <w:szCs w:val="24"/>
              </w:rPr>
              <w:t>✓</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76991F" w14:textId="77777777" w:rsidR="00C44478" w:rsidRDefault="00C40400">
            <w:pPr>
              <w:spacing w:line="240" w:lineRule="auto"/>
            </w:pPr>
            <w:r>
              <w:rPr>
                <w:sz w:val="24"/>
                <w:szCs w:val="24"/>
              </w:rPr>
              <w:t>✓</w:t>
            </w:r>
          </w:p>
        </w:tc>
        <w:tc>
          <w:tcPr>
            <w:tcW w:w="22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DD0245" w14:textId="77777777" w:rsidR="00C44478" w:rsidRDefault="00C40400">
            <w:pPr>
              <w:spacing w:line="240" w:lineRule="auto"/>
            </w:pPr>
            <w:r>
              <w:rPr>
                <w:sz w:val="24"/>
                <w:szCs w:val="24"/>
              </w:rPr>
              <w:t>✓</w:t>
            </w:r>
          </w:p>
        </w:tc>
      </w:tr>
      <w:tr w:rsidR="00C44478" w14:paraId="7942CA39" w14:textId="77777777">
        <w:tblPrEx>
          <w:tblCellMar>
            <w:top w:w="0" w:type="dxa"/>
            <w:bottom w:w="0" w:type="dxa"/>
          </w:tblCellMar>
        </w:tblPrEx>
        <w:trPr>
          <w:cantSplit/>
        </w:trPr>
        <w:tc>
          <w:tcPr>
            <w:tcW w:w="38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301550" w14:textId="77777777" w:rsidR="00C44478" w:rsidRDefault="00C40400">
            <w:pPr>
              <w:spacing w:line="240" w:lineRule="auto"/>
            </w:pPr>
            <w:r>
              <w:rPr>
                <w:sz w:val="24"/>
                <w:szCs w:val="24"/>
              </w:rPr>
              <w:t>A’zo qo‘shish</w:t>
            </w:r>
          </w:p>
        </w:tc>
        <w:tc>
          <w:tcPr>
            <w:tcW w:w="12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AE5FED" w14:textId="77777777" w:rsidR="00C44478" w:rsidRDefault="00C40400">
            <w:pPr>
              <w:spacing w:line="240" w:lineRule="auto"/>
            </w:pPr>
            <w:r>
              <w:rPr>
                <w:sz w:val="24"/>
                <w:szCs w:val="24"/>
              </w:rPr>
              <w:t>—</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A2D3FA" w14:textId="77777777" w:rsidR="00C44478" w:rsidRDefault="00C40400">
            <w:pPr>
              <w:spacing w:line="240" w:lineRule="auto"/>
            </w:pPr>
            <w:r>
              <w:rPr>
                <w:sz w:val="24"/>
                <w:szCs w:val="24"/>
              </w:rPr>
              <w:t>✓</w:t>
            </w:r>
          </w:p>
        </w:tc>
        <w:tc>
          <w:tcPr>
            <w:tcW w:w="22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AADF3C" w14:textId="77777777" w:rsidR="00C44478" w:rsidRDefault="00C40400">
            <w:pPr>
              <w:spacing w:line="240" w:lineRule="auto"/>
            </w:pPr>
            <w:r>
              <w:rPr>
                <w:sz w:val="24"/>
                <w:szCs w:val="24"/>
              </w:rPr>
              <w:t>✓</w:t>
            </w:r>
          </w:p>
        </w:tc>
      </w:tr>
      <w:tr w:rsidR="00C44478" w14:paraId="4A6B25AD" w14:textId="77777777">
        <w:tblPrEx>
          <w:tblCellMar>
            <w:top w:w="0" w:type="dxa"/>
            <w:bottom w:w="0" w:type="dxa"/>
          </w:tblCellMar>
        </w:tblPrEx>
        <w:trPr>
          <w:cantSplit/>
        </w:trPr>
        <w:tc>
          <w:tcPr>
            <w:tcW w:w="38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254ED36" w14:textId="77777777" w:rsidR="00C44478" w:rsidRDefault="00C40400">
            <w:pPr>
              <w:spacing w:line="240" w:lineRule="auto"/>
            </w:pPr>
            <w:r>
              <w:rPr>
                <w:sz w:val="24"/>
                <w:szCs w:val="24"/>
              </w:rPr>
              <w:t>A’zoni guruhdan chiqarish</w:t>
            </w:r>
          </w:p>
        </w:tc>
        <w:tc>
          <w:tcPr>
            <w:tcW w:w="12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F1CF7DF" w14:textId="77777777" w:rsidR="00C44478" w:rsidRDefault="00C40400">
            <w:pPr>
              <w:spacing w:line="240" w:lineRule="auto"/>
            </w:pPr>
            <w:r>
              <w:rPr>
                <w:sz w:val="24"/>
                <w:szCs w:val="24"/>
              </w:rPr>
              <w:t>—</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5E1C3F" w14:textId="77777777" w:rsidR="00C44478" w:rsidRDefault="00C40400">
            <w:pPr>
              <w:spacing w:line="240" w:lineRule="auto"/>
            </w:pPr>
            <w:r>
              <w:rPr>
                <w:sz w:val="24"/>
                <w:szCs w:val="24"/>
              </w:rPr>
              <w:t>Faqat oddiy a’zoni</w:t>
            </w:r>
          </w:p>
        </w:tc>
        <w:tc>
          <w:tcPr>
            <w:tcW w:w="22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6E8EDB" w14:textId="77777777" w:rsidR="00C44478" w:rsidRDefault="00C40400">
            <w:pPr>
              <w:spacing w:line="240" w:lineRule="auto"/>
            </w:pPr>
            <w:r>
              <w:rPr>
                <w:sz w:val="24"/>
                <w:szCs w:val="24"/>
              </w:rPr>
              <w:t>✓ (hammani)</w:t>
            </w:r>
          </w:p>
        </w:tc>
      </w:tr>
      <w:tr w:rsidR="00C44478" w14:paraId="3C35B50E" w14:textId="77777777">
        <w:tblPrEx>
          <w:tblCellMar>
            <w:top w:w="0" w:type="dxa"/>
            <w:bottom w:w="0" w:type="dxa"/>
          </w:tblCellMar>
        </w:tblPrEx>
        <w:trPr>
          <w:cantSplit/>
        </w:trPr>
        <w:tc>
          <w:tcPr>
            <w:tcW w:w="38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912795" w14:textId="77777777" w:rsidR="00C44478" w:rsidRDefault="00C40400">
            <w:pPr>
              <w:spacing w:line="240" w:lineRule="auto"/>
            </w:pPr>
            <w:r>
              <w:rPr>
                <w:sz w:val="24"/>
                <w:szCs w:val="24"/>
              </w:rPr>
              <w:t>Administrator tayinlash yoki olib tashlash</w:t>
            </w:r>
          </w:p>
        </w:tc>
        <w:tc>
          <w:tcPr>
            <w:tcW w:w="12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A8286A" w14:textId="77777777" w:rsidR="00C44478" w:rsidRDefault="00C40400">
            <w:pPr>
              <w:spacing w:line="240" w:lineRule="auto"/>
            </w:pPr>
            <w:r>
              <w:rPr>
                <w:sz w:val="24"/>
                <w:szCs w:val="24"/>
              </w:rPr>
              <w:t>—</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234793" w14:textId="77777777" w:rsidR="00C44478" w:rsidRDefault="00C40400">
            <w:pPr>
              <w:spacing w:line="240" w:lineRule="auto"/>
            </w:pPr>
            <w:r>
              <w:rPr>
                <w:sz w:val="24"/>
                <w:szCs w:val="24"/>
              </w:rPr>
              <w:t>—</w:t>
            </w:r>
          </w:p>
        </w:tc>
        <w:tc>
          <w:tcPr>
            <w:tcW w:w="22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7D7671" w14:textId="77777777" w:rsidR="00C44478" w:rsidRDefault="00C40400">
            <w:pPr>
              <w:spacing w:line="240" w:lineRule="auto"/>
            </w:pPr>
            <w:r>
              <w:rPr>
                <w:sz w:val="24"/>
                <w:szCs w:val="24"/>
              </w:rPr>
              <w:t>✓</w:t>
            </w:r>
          </w:p>
        </w:tc>
      </w:tr>
      <w:tr w:rsidR="00C44478" w14:paraId="1D3CA608" w14:textId="77777777">
        <w:tblPrEx>
          <w:tblCellMar>
            <w:top w:w="0" w:type="dxa"/>
            <w:bottom w:w="0" w:type="dxa"/>
          </w:tblCellMar>
        </w:tblPrEx>
        <w:trPr>
          <w:cantSplit/>
        </w:trPr>
        <w:tc>
          <w:tcPr>
            <w:tcW w:w="38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6FA071" w14:textId="77777777" w:rsidR="00C44478" w:rsidRDefault="00C40400">
            <w:pPr>
              <w:spacing w:line="240" w:lineRule="auto"/>
            </w:pPr>
            <w:r>
              <w:rPr>
                <w:sz w:val="24"/>
                <w:szCs w:val="24"/>
              </w:rPr>
              <w:t>Guruh nomi, tavsifi va rasmini o‘zgartirish</w:t>
            </w:r>
          </w:p>
        </w:tc>
        <w:tc>
          <w:tcPr>
            <w:tcW w:w="12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6AFE66" w14:textId="77777777" w:rsidR="00C44478" w:rsidRDefault="00C40400">
            <w:pPr>
              <w:spacing w:line="240" w:lineRule="auto"/>
            </w:pPr>
            <w:r>
              <w:rPr>
                <w:sz w:val="24"/>
                <w:szCs w:val="24"/>
              </w:rPr>
              <w:t>—</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AE3F88" w14:textId="77777777" w:rsidR="00C44478" w:rsidRDefault="00C40400">
            <w:pPr>
              <w:spacing w:line="240" w:lineRule="auto"/>
            </w:pPr>
            <w:r>
              <w:rPr>
                <w:sz w:val="24"/>
                <w:szCs w:val="24"/>
              </w:rPr>
              <w:t>✓</w:t>
            </w:r>
          </w:p>
        </w:tc>
        <w:tc>
          <w:tcPr>
            <w:tcW w:w="22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AC83240" w14:textId="77777777" w:rsidR="00C44478" w:rsidRDefault="00C40400">
            <w:pPr>
              <w:spacing w:line="240" w:lineRule="auto"/>
            </w:pPr>
            <w:r>
              <w:rPr>
                <w:sz w:val="24"/>
                <w:szCs w:val="24"/>
              </w:rPr>
              <w:t>✓</w:t>
            </w:r>
          </w:p>
        </w:tc>
      </w:tr>
      <w:tr w:rsidR="00C44478" w14:paraId="01F16D29" w14:textId="77777777">
        <w:tblPrEx>
          <w:tblCellMar>
            <w:top w:w="0" w:type="dxa"/>
            <w:bottom w:w="0" w:type="dxa"/>
          </w:tblCellMar>
        </w:tblPrEx>
        <w:trPr>
          <w:cantSplit/>
        </w:trPr>
        <w:tc>
          <w:tcPr>
            <w:tcW w:w="38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BA4039" w14:textId="77777777" w:rsidR="00C44478" w:rsidRDefault="00C40400">
            <w:pPr>
              <w:spacing w:line="240" w:lineRule="auto"/>
            </w:pPr>
            <w:r>
              <w:rPr>
                <w:sz w:val="24"/>
                <w:szCs w:val="24"/>
              </w:rPr>
              <w:t>Taklif havolasini boshqarish</w:t>
            </w:r>
          </w:p>
        </w:tc>
        <w:tc>
          <w:tcPr>
            <w:tcW w:w="12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3E90D8" w14:textId="77777777" w:rsidR="00C44478" w:rsidRDefault="00C40400">
            <w:pPr>
              <w:spacing w:line="240" w:lineRule="auto"/>
            </w:pPr>
            <w:r>
              <w:rPr>
                <w:sz w:val="24"/>
                <w:szCs w:val="24"/>
              </w:rPr>
              <w:t>—</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947628A" w14:textId="77777777" w:rsidR="00C44478" w:rsidRDefault="00C40400">
            <w:pPr>
              <w:spacing w:line="240" w:lineRule="auto"/>
            </w:pPr>
            <w:r>
              <w:rPr>
                <w:sz w:val="24"/>
                <w:szCs w:val="24"/>
              </w:rPr>
              <w:t>✓</w:t>
            </w:r>
          </w:p>
        </w:tc>
        <w:tc>
          <w:tcPr>
            <w:tcW w:w="22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9C518D" w14:textId="77777777" w:rsidR="00C44478" w:rsidRDefault="00C40400">
            <w:pPr>
              <w:spacing w:line="240" w:lineRule="auto"/>
            </w:pPr>
            <w:r>
              <w:rPr>
                <w:sz w:val="24"/>
                <w:szCs w:val="24"/>
              </w:rPr>
              <w:t>✓</w:t>
            </w:r>
          </w:p>
        </w:tc>
      </w:tr>
      <w:tr w:rsidR="00C44478" w14:paraId="36BFCDE4" w14:textId="77777777">
        <w:tblPrEx>
          <w:tblCellMar>
            <w:top w:w="0" w:type="dxa"/>
            <w:bottom w:w="0" w:type="dxa"/>
          </w:tblCellMar>
        </w:tblPrEx>
        <w:trPr>
          <w:cantSplit/>
        </w:trPr>
        <w:tc>
          <w:tcPr>
            <w:tcW w:w="38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F576B1" w14:textId="77777777" w:rsidR="00C44478" w:rsidRDefault="00C40400">
            <w:pPr>
              <w:spacing w:line="240" w:lineRule="auto"/>
            </w:pPr>
            <w:r>
              <w:rPr>
                <w:sz w:val="24"/>
                <w:szCs w:val="24"/>
              </w:rPr>
              <w:t>Guruhni butunlay o‘chirish</w:t>
            </w:r>
          </w:p>
        </w:tc>
        <w:tc>
          <w:tcPr>
            <w:tcW w:w="12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D73201" w14:textId="77777777" w:rsidR="00C44478" w:rsidRDefault="00C40400">
            <w:pPr>
              <w:spacing w:line="240" w:lineRule="auto"/>
            </w:pPr>
            <w:r>
              <w:rPr>
                <w:sz w:val="24"/>
                <w:szCs w:val="24"/>
              </w:rPr>
              <w:t>—</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A628B4" w14:textId="77777777" w:rsidR="00C44478" w:rsidRDefault="00C40400">
            <w:pPr>
              <w:spacing w:line="240" w:lineRule="auto"/>
            </w:pPr>
            <w:r>
              <w:rPr>
                <w:sz w:val="24"/>
                <w:szCs w:val="24"/>
              </w:rPr>
              <w:t>—</w:t>
            </w:r>
          </w:p>
        </w:tc>
        <w:tc>
          <w:tcPr>
            <w:tcW w:w="22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746127" w14:textId="77777777" w:rsidR="00C44478" w:rsidRDefault="00C40400">
            <w:pPr>
              <w:spacing w:line="240" w:lineRule="auto"/>
            </w:pPr>
            <w:r>
              <w:rPr>
                <w:sz w:val="24"/>
                <w:szCs w:val="24"/>
              </w:rPr>
              <w:t>✓</w:t>
            </w:r>
          </w:p>
        </w:tc>
      </w:tr>
      <w:tr w:rsidR="00C44478" w14:paraId="63A776F8" w14:textId="77777777">
        <w:tblPrEx>
          <w:tblCellMar>
            <w:top w:w="0" w:type="dxa"/>
            <w:bottom w:w="0" w:type="dxa"/>
          </w:tblCellMar>
        </w:tblPrEx>
        <w:trPr>
          <w:cantSplit/>
        </w:trPr>
        <w:tc>
          <w:tcPr>
            <w:tcW w:w="38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4A6A8F" w14:textId="77777777" w:rsidR="00C44478" w:rsidRDefault="00C40400">
            <w:pPr>
              <w:spacing w:line="240" w:lineRule="auto"/>
            </w:pPr>
            <w:r>
              <w:rPr>
                <w:sz w:val="24"/>
                <w:szCs w:val="24"/>
              </w:rPr>
              <w:t>Guruhdan chiqish</w:t>
            </w:r>
          </w:p>
        </w:tc>
        <w:tc>
          <w:tcPr>
            <w:tcW w:w="12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E6DBC5" w14:textId="77777777" w:rsidR="00C44478" w:rsidRDefault="00C40400">
            <w:pPr>
              <w:spacing w:line="240" w:lineRule="auto"/>
            </w:pPr>
            <w:r>
              <w:rPr>
                <w:sz w:val="24"/>
                <w:szCs w:val="24"/>
              </w:rPr>
              <w:t>✓</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89FD17" w14:textId="77777777" w:rsidR="00C44478" w:rsidRDefault="00C40400">
            <w:pPr>
              <w:spacing w:line="240" w:lineRule="auto"/>
            </w:pPr>
            <w:r>
              <w:rPr>
                <w:sz w:val="24"/>
                <w:szCs w:val="24"/>
              </w:rPr>
              <w:t>✓</w:t>
            </w:r>
          </w:p>
        </w:tc>
        <w:tc>
          <w:tcPr>
            <w:tcW w:w="22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BBF442F" w14:textId="77777777" w:rsidR="00C44478" w:rsidRDefault="00C40400">
            <w:pPr>
              <w:spacing w:line="240" w:lineRule="auto"/>
            </w:pPr>
            <w:r>
              <w:rPr>
                <w:sz w:val="24"/>
                <w:szCs w:val="24"/>
              </w:rPr>
              <w:t>✓ (egalik boshqa a’zoga o‘tadi)</w:t>
            </w:r>
          </w:p>
        </w:tc>
      </w:tr>
    </w:tbl>
    <w:p w14:paraId="2A8BF544" w14:textId="77777777" w:rsidR="00C44478" w:rsidRDefault="00C44478">
      <w:pPr>
        <w:spacing w:after="120"/>
      </w:pPr>
    </w:p>
    <w:p w14:paraId="564CFE21" w14:textId="77777777" w:rsidR="00C44478" w:rsidRDefault="00C40400">
      <w:pPr>
        <w:keepNext/>
        <w:spacing w:before="120"/>
        <w:ind w:firstLine="709"/>
      </w:pPr>
      <w:r>
        <w:rPr>
          <w:b/>
          <w:bCs/>
        </w:rPr>
        <w:t>Elektron pochta orqali kirish jarayoni.</w:t>
      </w:r>
    </w:p>
    <w:p w14:paraId="62BE1C51" w14:textId="77777777" w:rsidR="00C44478" w:rsidRDefault="00C40400">
      <w:pPr>
        <w:ind w:firstLine="709"/>
        <w:jc w:val="both"/>
      </w:pPr>
      <w:r>
        <w:t>Kirish parolsiz: foydalanuvchi e-pochta manzilini kiritadi va unga yuborilgan 6 xonali kodni tasdiqlaydi (2.6-rasm). Server so‘rovlar chastotasini cheklaydi (manzilga daqiqada bitta kod, 15 daqiqada manzil yoki IP’dan beshtadan ortiq emas), kodni kriptogra</w:t>
      </w:r>
      <w:r>
        <w:t>fik generator bilan yaratadi va bazaga faqat PBKDF2 xeshini yozadi. Kod 10 daqiqa amal qiladi, beshtagacha urinish beriladi. Yangi foydalanuvchi uchun server imzolangan vaqtinchalik token qaytaradi va ro‘yxatdan o‘tish yakunlanadi; mavjud foydalanuvchi uch</w:t>
      </w:r>
      <w:r>
        <w:t>un darhol sessiya yaratiladi.</w:t>
      </w:r>
    </w:p>
    <w:p w14:paraId="32513195" w14:textId="77777777" w:rsidR="00C44478" w:rsidRDefault="00C40400">
      <w:pPr>
        <w:keepNext/>
        <w:spacing w:before="120"/>
        <w:jc w:val="center"/>
      </w:pPr>
      <w:r>
        <w:rPr>
          <w:noProof/>
        </w:rPr>
        <w:lastRenderedPageBreak/>
        <w:drawing>
          <wp:inline distT="0" distB="0" distL="0" distR="0" wp14:anchorId="2040B672" wp14:editId="6DA4017D">
            <wp:extent cx="5762625" cy="4648200"/>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62625" cy="4648200"/>
                    </a:xfrm>
                    <a:prstGeom prst="rect">
                      <a:avLst/>
                    </a:prstGeom>
                  </pic:spPr>
                </pic:pic>
              </a:graphicData>
            </a:graphic>
          </wp:inline>
        </w:drawing>
      </w:r>
    </w:p>
    <w:p w14:paraId="6FE7F904" w14:textId="77777777" w:rsidR="00C44478" w:rsidRDefault="00C40400">
      <w:pPr>
        <w:spacing w:before="60" w:after="200" w:line="276" w:lineRule="auto"/>
        <w:jc w:val="center"/>
      </w:pPr>
      <w:r>
        <w:rPr>
          <w:sz w:val="26"/>
          <w:szCs w:val="26"/>
        </w:rPr>
        <w:t>2.6-rasm. Elektron pochtaga yuborilgan kod orqali kirish ketma-ketlik diagrammasi</w:t>
      </w:r>
    </w:p>
    <w:p w14:paraId="31491121" w14:textId="77777777" w:rsidR="00C44478" w:rsidRDefault="00C40400">
      <w:pPr>
        <w:keepNext/>
        <w:spacing w:before="120"/>
        <w:ind w:firstLine="709"/>
      </w:pPr>
      <w:r>
        <w:rPr>
          <w:b/>
          <w:bCs/>
        </w:rPr>
        <w:t>Real vaqtda xabar yuborish jarayoni.</w:t>
      </w:r>
    </w:p>
    <w:p w14:paraId="5B22F06F" w14:textId="77777777" w:rsidR="00C44478" w:rsidRDefault="00C40400">
      <w:pPr>
        <w:ind w:firstLine="709"/>
        <w:jc w:val="both"/>
      </w:pPr>
      <w:r>
        <w:t xml:space="preserve">Brauzer tizimga kirgach, JWT token bilan SignalR habiga ulanadi va server ulanishni “user:{id}” guruhiga qo‘shadi — shu tufayli foydalanuvchining barcha qurilmalari hodisalarni bir vaqtda oladi (2.7-rasm). Xabarning o‘zi REST so‘rovi orqali yuboriladi: bu </w:t>
      </w:r>
      <w:r>
        <w:t>saqlash va validatsiyani oddiy HTTP semantikasi bilan bajarish imkonini beradi. Xabar bazaga yozilgach, chat a’zolariga MessageReceived hodisasi yuboriladi. Qabul qiluvchi chatni ochib turgan bo‘lsa, MarkMessagesRead metodini chaqiradi va jo‘natuvchida bel</w:t>
      </w:r>
      <w:r>
        <w:t>gi ikki belgiga (✓✓) almashadi. Guruh yaratish va a’zo qo‘shish ham xizmat xabarlari orqali xuddi shu mexanizm bilan barcha a’zolarga bir zumda yetkaziladi.</w:t>
      </w:r>
    </w:p>
    <w:p w14:paraId="666EBD2C" w14:textId="77777777" w:rsidR="00C44478" w:rsidRDefault="00C40400">
      <w:pPr>
        <w:keepNext/>
        <w:spacing w:before="120"/>
        <w:jc w:val="center"/>
      </w:pPr>
      <w:r>
        <w:rPr>
          <w:noProof/>
        </w:rPr>
        <w:lastRenderedPageBreak/>
        <w:drawing>
          <wp:inline distT="0" distB="0" distL="0" distR="0" wp14:anchorId="47D9FC97" wp14:editId="10BC0127">
            <wp:extent cx="5943600" cy="2705100"/>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943600" cy="2705100"/>
                    </a:xfrm>
                    <a:prstGeom prst="rect">
                      <a:avLst/>
                    </a:prstGeom>
                  </pic:spPr>
                </pic:pic>
              </a:graphicData>
            </a:graphic>
          </wp:inline>
        </w:drawing>
      </w:r>
    </w:p>
    <w:p w14:paraId="415C1B93" w14:textId="77777777" w:rsidR="00C44478" w:rsidRDefault="00C40400">
      <w:pPr>
        <w:spacing w:before="60" w:after="200" w:line="276" w:lineRule="auto"/>
        <w:jc w:val="center"/>
      </w:pPr>
      <w:r>
        <w:rPr>
          <w:sz w:val="26"/>
          <w:szCs w:val="26"/>
        </w:rPr>
        <w:t>2.7-rasm. Real vaqtda xabar yuborish va o‘qilganlik belgisi ketma-ketlik diagrammasi</w:t>
      </w:r>
    </w:p>
    <w:p w14:paraId="059AA109" w14:textId="77777777" w:rsidR="00C44478" w:rsidRDefault="00C40400">
      <w:pPr>
        <w:keepNext/>
        <w:spacing w:before="120"/>
        <w:ind w:firstLine="709"/>
      </w:pPr>
      <w:r>
        <w:rPr>
          <w:b/>
          <w:bCs/>
        </w:rPr>
        <w:t xml:space="preserve">Tashkilotga </w:t>
      </w:r>
      <w:r>
        <w:rPr>
          <w:b/>
          <w:bCs/>
        </w:rPr>
        <w:t>avtomatik qo‘shilish jarayoni.</w:t>
      </w:r>
    </w:p>
    <w:p w14:paraId="18208674" w14:textId="77777777" w:rsidR="00C44478" w:rsidRDefault="00C40400">
      <w:pPr>
        <w:ind w:firstLine="709"/>
        <w:jc w:val="both"/>
      </w:pPr>
      <w:r>
        <w:t xml:space="preserve">Tashkilot rejimi oldindan ro‘yxatni talab qilmaydi: </w:t>
      </w:r>
      <w:r>
        <w:rPr>
          <w:b/>
          <w:bCs/>
        </w:rPr>
        <w:t>tashkilot — bu e-pochta domenining o‘zi</w:t>
      </w:r>
      <w:r>
        <w:t>. Foydalanuvchi tasdiqlangan pochta bilan kirganda server “@” belgisidan keyingi domenni ajratib, normallashtiradi va faqat to‘liq ten</w:t>
      </w:r>
      <w:r>
        <w:t>gligi bo‘yicha solishtiradi: “student.tuit.uz” alohida tashkilot, “evil-tuit.uz” esa hech qachon “tuit.uz” bilan mos kelmaydi. Umumiy pochta xizmatlari (gmail.com, mail.ru, umail.uz va 40 ga yaqin boshqa domen) tashkilot hisoblanmaydi.</w:t>
      </w:r>
    </w:p>
    <w:p w14:paraId="32D2BBC0" w14:textId="77777777" w:rsidR="00C44478" w:rsidRDefault="00C40400">
      <w:pPr>
        <w:ind w:firstLine="709"/>
        <w:jc w:val="both"/>
      </w:pPr>
      <w:r>
        <w:t>Domendan birinchi ki</w:t>
      </w:r>
      <w:r>
        <w:t>rgan foydalanuvchi tashkilot admini va uning yopiq guruhi egasi bo‘ladi, keyingilar esa guruhga avtomatik qo‘shiladi (2.8-rasm). Domen guruhi qidiruvda ko‘rinmaydi; tashqaridan unga faqat admin qo‘shganda yoki 128 bitli tasodifiy tokenli taklif havolasi or</w:t>
      </w:r>
      <w:r>
        <w:t>qali kirish mumkin. Bunday guruhga butun fakultet kirishi mumkinligi uchun a’zolar chegarasi 200 o‘rniga 5000 qilib belgilangan.</w:t>
      </w:r>
    </w:p>
    <w:p w14:paraId="597983A6" w14:textId="77777777" w:rsidR="00C44478" w:rsidRDefault="00C40400">
      <w:pPr>
        <w:keepNext/>
        <w:spacing w:before="120"/>
        <w:jc w:val="center"/>
      </w:pPr>
      <w:r>
        <w:rPr>
          <w:noProof/>
        </w:rPr>
        <w:lastRenderedPageBreak/>
        <w:drawing>
          <wp:inline distT="0" distB="0" distL="0" distR="0" wp14:anchorId="1784F5E9" wp14:editId="62DA9CB9">
            <wp:extent cx="3238500" cy="7562850"/>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238500" cy="7562850"/>
                    </a:xfrm>
                    <a:prstGeom prst="rect">
                      <a:avLst/>
                    </a:prstGeom>
                  </pic:spPr>
                </pic:pic>
              </a:graphicData>
            </a:graphic>
          </wp:inline>
        </w:drawing>
      </w:r>
    </w:p>
    <w:p w14:paraId="25BC5B69" w14:textId="77777777" w:rsidR="00C44478" w:rsidRDefault="00C40400">
      <w:pPr>
        <w:spacing w:before="60" w:after="200" w:line="276" w:lineRule="auto"/>
        <w:jc w:val="center"/>
      </w:pPr>
      <w:r>
        <w:rPr>
          <w:sz w:val="26"/>
          <w:szCs w:val="26"/>
        </w:rPr>
        <w:t>2.8-rasm. Foydalanuvchini tashkilotga va uning domen guruhiga qo‘shish algoritmi</w:t>
      </w:r>
    </w:p>
    <w:p w14:paraId="460B9865" w14:textId="77777777" w:rsidR="00C44478" w:rsidRDefault="00C40400">
      <w:pPr>
        <w:pStyle w:val="2"/>
        <w:keepNext/>
        <w:spacing w:before="240" w:after="120"/>
        <w:jc w:val="center"/>
      </w:pPr>
      <w:bookmarkStart w:id="13" w:name="_Toc241601055"/>
      <w:r>
        <w:t>2.5. Xavfsizlikni loyihalash</w:t>
      </w:r>
      <w:bookmarkEnd w:id="13"/>
    </w:p>
    <w:p w14:paraId="45E23EF2" w14:textId="77777777" w:rsidR="00C44478" w:rsidRDefault="00C40400">
      <w:pPr>
        <w:ind w:firstLine="709"/>
        <w:jc w:val="both"/>
      </w:pPr>
      <w:r>
        <w:t>Tizim parollard</w:t>
      </w:r>
      <w:r>
        <w:t>an foydalanmaydi, shuning uchun parollar bazasining sizib chiqishi yoki zaif parollar muammosi yo‘q. Bir martalik kodlar PBKDF2 (HMAC-</w:t>
      </w:r>
      <w:r>
        <w:lastRenderedPageBreak/>
        <w:t>SHA256, 210 000 iteratsiya, tasodifiy tuz) bilan xeshlanadi [24, 25] va vaqtga bog‘liq bo‘lmagan usulda solishtiriladi. Go</w:t>
      </w:r>
      <w:r>
        <w:t>ogle orqali kirishda ID tokenning imzosi, muddati va auditoriyasi tekshiriladi.</w:t>
      </w:r>
    </w:p>
    <w:p w14:paraId="1395A51B" w14:textId="77777777" w:rsidR="00C44478" w:rsidRDefault="00C40400">
      <w:pPr>
        <w:ind w:firstLine="709"/>
        <w:jc w:val="both"/>
      </w:pPr>
      <w:r>
        <w:t xml:space="preserve">Kirishdan so‘ng ikki token beriladi. </w:t>
      </w:r>
      <w:r>
        <w:rPr>
          <w:b/>
          <w:bCs/>
        </w:rPr>
        <w:t>Access token</w:t>
      </w:r>
      <w:r>
        <w:t xml:space="preserve"> — 15 daqiqa amal qiladigan, foydalanuvchi va sessiya identifikatorini saqlovchi JWT (HS256) [23]; u API so‘rovlarida va Signal</w:t>
      </w:r>
      <w:r>
        <w:t xml:space="preserve">R ulanishida yuboriladi. </w:t>
      </w:r>
      <w:r>
        <w:rPr>
          <w:b/>
          <w:bCs/>
        </w:rPr>
        <w:t>Refresh token</w:t>
      </w:r>
      <w:r>
        <w:t xml:space="preserve"> — 30 kunlik tasodifiy qator bo‘lib, JavaScript o‘qiy olmaydigan HttpOnly, SameSite=Strict cookie’da saqlanadi, bazaga esa faqat HMAC xeshi yoziladi. Access token muddati tugaganda klient interceptori uni avtomatik yan</w:t>
      </w:r>
      <w:r>
        <w:t>gilaydi, refresh token esa har safar almashtiriladi (rotatsiya), shuning uchun o‘g‘irlangan eski token ishlamaydi.</w:t>
      </w:r>
    </w:p>
    <w:p w14:paraId="6EEBB274" w14:textId="77777777" w:rsidR="00C44478" w:rsidRDefault="00C40400">
      <w:pPr>
        <w:ind w:firstLine="709"/>
        <w:jc w:val="both"/>
      </w:pPr>
      <w:r>
        <w:t>Har bir kirish alohida sessiya yaratadi: foydalanuvchi barcha faol qurilmalarini ko‘radi va begona qurilmani chiqarib yuborishi mumkin. Avtor</w:t>
      </w:r>
      <w:r>
        <w:t xml:space="preserve">izatsiyada tokenning o‘zi yetarli emas — har bir chat bilan bog‘liq REST va hab chaqiruvida server foydalanuvchining shu chat a’zosi ekanini bazadan tekshiradi. Kiruvchi ma’lumotlar FluentValidation bilan tekshiriladi, kutilmagan xatolar esa mijozga ichki </w:t>
      </w:r>
      <w:r>
        <w:t>tafsilotlarsiz qaytariladi.</w:t>
      </w:r>
    </w:p>
    <w:p w14:paraId="632A0E70" w14:textId="77777777" w:rsidR="00C44478" w:rsidRDefault="00C40400">
      <w:pPr>
        <w:ind w:firstLine="709"/>
        <w:jc w:val="both"/>
      </w:pPr>
      <w:r>
        <w:t>Yuklanadigan rasm kengaytmasi bo‘yicha emas, tarkibi bo‘yicha tekshiriladi va qayta kodlanadi, ya’ni yashirin metama’lumot va zararli qo‘shimchalar olib tashlanadi. Fayllar tasodifiy nom bilan saqlanadi, faqat chat a’zolariga be</w:t>
      </w:r>
      <w:r>
        <w:t xml:space="preserve">riladi va ClamAV bilan tekshiriladi. Klient ilovasi qat’iy </w:t>
      </w:r>
      <w:r>
        <w:rPr>
          <w:b/>
          <w:bCs/>
        </w:rPr>
        <w:t>Content Security Policy</w:t>
      </w:r>
      <w:r>
        <w:t xml:space="preserve"> bilan himoyalangan [31]: skriptlar faqat ilovaning o‘z manzilidan yuklanadi. Bu XSS’ga qarshi, ayniqsa maxfiy chat kalitlarini himoya qilish uchun muhim. Asosiy tahdidlar va</w:t>
      </w:r>
      <w:r>
        <w:t xml:space="preserve"> himoya choralari 2.4-jadvalda umumlashtirilgan [33].</w:t>
      </w:r>
    </w:p>
    <w:p w14:paraId="5F78DA18" w14:textId="77777777" w:rsidR="00C44478" w:rsidRDefault="00C40400">
      <w:pPr>
        <w:keepNext/>
        <w:spacing w:before="200" w:line="276" w:lineRule="auto"/>
        <w:jc w:val="right"/>
      </w:pPr>
      <w:r>
        <w:rPr>
          <w:sz w:val="26"/>
          <w:szCs w:val="26"/>
        </w:rPr>
        <w:t>2.4-jadval</w:t>
      </w:r>
    </w:p>
    <w:p w14:paraId="3A53AAC7" w14:textId="77777777" w:rsidR="00C44478" w:rsidRDefault="00C40400">
      <w:pPr>
        <w:keepNext/>
        <w:spacing w:after="80" w:line="276" w:lineRule="auto"/>
        <w:jc w:val="center"/>
      </w:pPr>
      <w:r>
        <w:rPr>
          <w:b/>
          <w:bCs/>
          <w:sz w:val="26"/>
          <w:szCs w:val="26"/>
        </w:rPr>
        <w:t>Asosiy tahdidlar va himoya choralari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78"/>
        <w:gridCol w:w="6476"/>
      </w:tblGrid>
      <w:tr w:rsidR="00C44478" w14:paraId="39FA2B39" w14:textId="77777777">
        <w:tblPrEx>
          <w:tblCellMar>
            <w:top w:w="0" w:type="dxa"/>
            <w:bottom w:w="0" w:type="dxa"/>
          </w:tblCellMar>
        </w:tblPrEx>
        <w:trPr>
          <w:tblHeader/>
        </w:trPr>
        <w:tc>
          <w:tcPr>
            <w:tcW w:w="2878"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36CB68E3" w14:textId="77777777" w:rsidR="00C44478" w:rsidRDefault="00C40400">
            <w:pPr>
              <w:spacing w:line="240" w:lineRule="auto"/>
              <w:jc w:val="center"/>
            </w:pPr>
            <w:r>
              <w:rPr>
                <w:b/>
                <w:bCs/>
                <w:sz w:val="24"/>
                <w:szCs w:val="24"/>
              </w:rPr>
              <w:t>Tahdid</w:t>
            </w:r>
          </w:p>
        </w:tc>
        <w:tc>
          <w:tcPr>
            <w:tcW w:w="6476"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3483A914" w14:textId="77777777" w:rsidR="00C44478" w:rsidRDefault="00C40400">
            <w:pPr>
              <w:spacing w:line="240" w:lineRule="auto"/>
              <w:jc w:val="center"/>
            </w:pPr>
            <w:r>
              <w:rPr>
                <w:b/>
                <w:bCs/>
                <w:sz w:val="24"/>
                <w:szCs w:val="24"/>
              </w:rPr>
              <w:t>Himoya choralari</w:t>
            </w:r>
          </w:p>
        </w:tc>
      </w:tr>
      <w:tr w:rsidR="00C44478" w14:paraId="2DB79708" w14:textId="77777777">
        <w:tblPrEx>
          <w:tblCellMar>
            <w:top w:w="0" w:type="dxa"/>
            <w:bottom w:w="0" w:type="dxa"/>
          </w:tblCellMar>
        </w:tblPrEx>
        <w:trPr>
          <w:cantSplit/>
        </w:trPr>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590412" w14:textId="77777777" w:rsidR="00C44478" w:rsidRDefault="00C40400">
            <w:pPr>
              <w:spacing w:line="240" w:lineRule="auto"/>
            </w:pPr>
            <w:r>
              <w:rPr>
                <w:sz w:val="24"/>
                <w:szCs w:val="24"/>
              </w:rPr>
              <w:t>Kodni tanlab topish (brute-force)</w:t>
            </w:r>
          </w:p>
        </w:tc>
        <w:tc>
          <w:tcPr>
            <w:tcW w:w="64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AFE02A0" w14:textId="77777777" w:rsidR="00C44478" w:rsidRDefault="00C40400">
            <w:pPr>
              <w:spacing w:line="240" w:lineRule="auto"/>
            </w:pPr>
            <w:r>
              <w:rPr>
                <w:sz w:val="24"/>
                <w:szCs w:val="24"/>
              </w:rPr>
              <w:t>Kod 10 daqiqa amal qiladi, 5 tagacha urinish; kod so‘rash chastotasi e-pochta va IP bo‘yicha cheklangan</w:t>
            </w:r>
          </w:p>
        </w:tc>
      </w:tr>
      <w:tr w:rsidR="00C44478" w14:paraId="4752E21C" w14:textId="77777777">
        <w:tblPrEx>
          <w:tblCellMar>
            <w:top w:w="0" w:type="dxa"/>
            <w:bottom w:w="0" w:type="dxa"/>
          </w:tblCellMar>
        </w:tblPrEx>
        <w:trPr>
          <w:cantSplit/>
        </w:trPr>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29DEC0" w14:textId="77777777" w:rsidR="00C44478" w:rsidRDefault="00C40400">
            <w:pPr>
              <w:spacing w:line="240" w:lineRule="auto"/>
            </w:pPr>
            <w:r>
              <w:rPr>
                <w:sz w:val="24"/>
                <w:szCs w:val="24"/>
              </w:rPr>
              <w:t>Ma’lumotlar bazasining sizib chiqishi</w:t>
            </w:r>
          </w:p>
        </w:tc>
        <w:tc>
          <w:tcPr>
            <w:tcW w:w="64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536B95" w14:textId="77777777" w:rsidR="00C44478" w:rsidRDefault="00C40400">
            <w:pPr>
              <w:spacing w:line="240" w:lineRule="auto"/>
            </w:pPr>
            <w:r>
              <w:rPr>
                <w:sz w:val="24"/>
                <w:szCs w:val="24"/>
              </w:rPr>
              <w:t>Kodlar PBKDF2, refresh tokenlar HMAC-SHA256 xeshi ko‘rinishida saqlanadi; parollar yo‘q</w:t>
            </w:r>
          </w:p>
        </w:tc>
      </w:tr>
      <w:tr w:rsidR="00C44478" w14:paraId="0ED30877" w14:textId="77777777">
        <w:tblPrEx>
          <w:tblCellMar>
            <w:top w:w="0" w:type="dxa"/>
            <w:bottom w:w="0" w:type="dxa"/>
          </w:tblCellMar>
        </w:tblPrEx>
        <w:trPr>
          <w:cantSplit/>
        </w:trPr>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1B921BD" w14:textId="77777777" w:rsidR="00C44478" w:rsidRDefault="00C40400">
            <w:pPr>
              <w:spacing w:line="240" w:lineRule="auto"/>
            </w:pPr>
            <w:r>
              <w:rPr>
                <w:sz w:val="24"/>
                <w:szCs w:val="24"/>
              </w:rPr>
              <w:t>Tokenning o‘g‘irlanishi</w:t>
            </w:r>
          </w:p>
        </w:tc>
        <w:tc>
          <w:tcPr>
            <w:tcW w:w="64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503A22" w14:textId="77777777" w:rsidR="00C44478" w:rsidRDefault="00C40400">
            <w:pPr>
              <w:spacing w:line="240" w:lineRule="auto"/>
            </w:pPr>
            <w:r>
              <w:rPr>
                <w:sz w:val="24"/>
                <w:szCs w:val="24"/>
              </w:rPr>
              <w:t>Access token 15 daqiqa; refresh token HttpOnly cookie’da va har safar rotatsiya qilinadi; sessiyani masofadan yakunlash mumkin</w:t>
            </w:r>
          </w:p>
        </w:tc>
      </w:tr>
      <w:tr w:rsidR="00C44478" w14:paraId="77F3741D" w14:textId="77777777">
        <w:tblPrEx>
          <w:tblCellMar>
            <w:top w:w="0" w:type="dxa"/>
            <w:bottom w:w="0" w:type="dxa"/>
          </w:tblCellMar>
        </w:tblPrEx>
        <w:trPr>
          <w:cantSplit/>
        </w:trPr>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F8761A" w14:textId="77777777" w:rsidR="00C44478" w:rsidRDefault="00C40400">
            <w:pPr>
              <w:spacing w:line="240" w:lineRule="auto"/>
            </w:pPr>
            <w:r>
              <w:rPr>
                <w:sz w:val="24"/>
                <w:szCs w:val="24"/>
              </w:rPr>
              <w:lastRenderedPageBreak/>
              <w:t xml:space="preserve">CSRF (so‘rovni </w:t>
            </w:r>
            <w:r>
              <w:rPr>
                <w:sz w:val="24"/>
                <w:szCs w:val="24"/>
              </w:rPr>
              <w:t>soxtalashtirish)</w:t>
            </w:r>
          </w:p>
        </w:tc>
        <w:tc>
          <w:tcPr>
            <w:tcW w:w="64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D7981D" w14:textId="77777777" w:rsidR="00C44478" w:rsidRDefault="00C40400">
            <w:pPr>
              <w:spacing w:line="240" w:lineRule="auto"/>
            </w:pPr>
            <w:r>
              <w:rPr>
                <w:sz w:val="24"/>
                <w:szCs w:val="24"/>
              </w:rPr>
              <w:t>Refresh cookie SameSite=Strict va faqat /api/auth yo‘li uchun; boshqa so‘rovlar Authorization sarlavhasini talab qiladi</w:t>
            </w:r>
          </w:p>
        </w:tc>
      </w:tr>
      <w:tr w:rsidR="00C44478" w14:paraId="32EA09D6" w14:textId="77777777">
        <w:tblPrEx>
          <w:tblCellMar>
            <w:top w:w="0" w:type="dxa"/>
            <w:bottom w:w="0" w:type="dxa"/>
          </w:tblCellMar>
        </w:tblPrEx>
        <w:trPr>
          <w:cantSplit/>
        </w:trPr>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1BA65BC" w14:textId="77777777" w:rsidR="00C44478" w:rsidRDefault="00C40400">
            <w:pPr>
              <w:spacing w:line="240" w:lineRule="auto"/>
            </w:pPr>
            <w:r>
              <w:rPr>
                <w:sz w:val="24"/>
                <w:szCs w:val="24"/>
              </w:rPr>
              <w:t>XSS (skript kiritish)</w:t>
            </w:r>
          </w:p>
        </w:tc>
        <w:tc>
          <w:tcPr>
            <w:tcW w:w="64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DDB808" w14:textId="77777777" w:rsidR="00C44478" w:rsidRDefault="00C40400">
            <w:pPr>
              <w:spacing w:line="240" w:lineRule="auto"/>
            </w:pPr>
            <w:r>
              <w:rPr>
                <w:sz w:val="24"/>
                <w:szCs w:val="24"/>
              </w:rPr>
              <w:t xml:space="preserve">Angular shablonlari ma’lumotlarni avtomatik ekranlaydi; qat’iy CSP; refresh token JavaScript’ga </w:t>
            </w:r>
            <w:r>
              <w:rPr>
                <w:sz w:val="24"/>
                <w:szCs w:val="24"/>
              </w:rPr>
              <w:t>ko‘rinmaydi</w:t>
            </w:r>
          </w:p>
        </w:tc>
      </w:tr>
      <w:tr w:rsidR="00C44478" w14:paraId="49FCD37B" w14:textId="77777777">
        <w:tblPrEx>
          <w:tblCellMar>
            <w:top w:w="0" w:type="dxa"/>
            <w:bottom w:w="0" w:type="dxa"/>
          </w:tblCellMar>
        </w:tblPrEx>
        <w:trPr>
          <w:cantSplit/>
        </w:trPr>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882531" w14:textId="77777777" w:rsidR="00C44478" w:rsidRDefault="00C40400">
            <w:pPr>
              <w:spacing w:line="240" w:lineRule="auto"/>
            </w:pPr>
            <w:r>
              <w:rPr>
                <w:sz w:val="24"/>
                <w:szCs w:val="24"/>
              </w:rPr>
              <w:t>Begona chatga kirish</w:t>
            </w:r>
          </w:p>
        </w:tc>
        <w:tc>
          <w:tcPr>
            <w:tcW w:w="64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07A976" w14:textId="77777777" w:rsidR="00C44478" w:rsidRDefault="00C40400">
            <w:pPr>
              <w:spacing w:line="240" w:lineRule="auto"/>
            </w:pPr>
            <w:r>
              <w:rPr>
                <w:sz w:val="24"/>
                <w:szCs w:val="24"/>
              </w:rPr>
              <w:t>Har bir REST va hab chaqiruvida a’zolik tekshiruvi; guruhda rolga asoslangan ruxsatlar</w:t>
            </w:r>
          </w:p>
        </w:tc>
      </w:tr>
      <w:tr w:rsidR="00C44478" w14:paraId="47ACA12B" w14:textId="77777777">
        <w:tblPrEx>
          <w:tblCellMar>
            <w:top w:w="0" w:type="dxa"/>
            <w:bottom w:w="0" w:type="dxa"/>
          </w:tblCellMar>
        </w:tblPrEx>
        <w:trPr>
          <w:cantSplit/>
        </w:trPr>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349F7B2" w14:textId="77777777" w:rsidR="00C44478" w:rsidRDefault="00C40400">
            <w:pPr>
              <w:spacing w:line="240" w:lineRule="auto"/>
            </w:pPr>
            <w:r>
              <w:rPr>
                <w:sz w:val="24"/>
                <w:szCs w:val="24"/>
              </w:rPr>
              <w:t>Zararli yoki soxta fayl</w:t>
            </w:r>
          </w:p>
        </w:tc>
        <w:tc>
          <w:tcPr>
            <w:tcW w:w="64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B00B41" w14:textId="77777777" w:rsidR="00C44478" w:rsidRDefault="00C40400">
            <w:pPr>
              <w:spacing w:line="240" w:lineRule="auto"/>
            </w:pPr>
            <w:r>
              <w:rPr>
                <w:sz w:val="24"/>
                <w:szCs w:val="24"/>
              </w:rPr>
              <w:t>Hajm cheklovlari, tarkib bo‘yicha format tekshiruvi, rasmni qayta kodlash, ClamAV skaneri</w:t>
            </w:r>
          </w:p>
        </w:tc>
      </w:tr>
      <w:tr w:rsidR="00C44478" w14:paraId="19C4954C" w14:textId="77777777">
        <w:tblPrEx>
          <w:tblCellMar>
            <w:top w:w="0" w:type="dxa"/>
            <w:bottom w:w="0" w:type="dxa"/>
          </w:tblCellMar>
        </w:tblPrEx>
        <w:trPr>
          <w:cantSplit/>
        </w:trPr>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AFD652" w14:textId="77777777" w:rsidR="00C44478" w:rsidRDefault="00C40400">
            <w:pPr>
              <w:spacing w:line="240" w:lineRule="auto"/>
            </w:pPr>
            <w:r>
              <w:rPr>
                <w:sz w:val="24"/>
                <w:szCs w:val="24"/>
              </w:rPr>
              <w:t>Tinglab olish (MITM)</w:t>
            </w:r>
          </w:p>
        </w:tc>
        <w:tc>
          <w:tcPr>
            <w:tcW w:w="64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BDF09E" w14:textId="77777777" w:rsidR="00C44478" w:rsidRDefault="00C40400">
            <w:pPr>
              <w:spacing w:line="240" w:lineRule="auto"/>
            </w:pPr>
            <w:r>
              <w:rPr>
                <w:sz w:val="24"/>
                <w:szCs w:val="24"/>
              </w:rPr>
              <w:t>Barcha trafik HTTPS/WSS orqali; ishlab chiqarish muhitida cookie faqat Secure rejimida</w:t>
            </w:r>
          </w:p>
        </w:tc>
      </w:tr>
      <w:tr w:rsidR="00C44478" w14:paraId="13698BF1" w14:textId="77777777">
        <w:tblPrEx>
          <w:tblCellMar>
            <w:top w:w="0" w:type="dxa"/>
            <w:bottom w:w="0" w:type="dxa"/>
          </w:tblCellMar>
        </w:tblPrEx>
        <w:trPr>
          <w:cantSplit/>
        </w:trPr>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A04B6B" w14:textId="77777777" w:rsidR="00C44478" w:rsidRDefault="00C40400">
            <w:pPr>
              <w:spacing w:line="240" w:lineRule="auto"/>
            </w:pPr>
            <w:r>
              <w:rPr>
                <w:sz w:val="24"/>
                <w:szCs w:val="24"/>
              </w:rPr>
              <w:t>Server yoki ma’lumotlar bazasi buzilishi</w:t>
            </w:r>
          </w:p>
        </w:tc>
        <w:tc>
          <w:tcPr>
            <w:tcW w:w="64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7A144D" w14:textId="77777777" w:rsidR="00C44478" w:rsidRDefault="00C40400">
            <w:pPr>
              <w:spacing w:line="240" w:lineRule="auto"/>
            </w:pPr>
            <w:r>
              <w:rPr>
                <w:sz w:val="24"/>
                <w:szCs w:val="24"/>
              </w:rPr>
              <w:t>Maxfiy chatlard</w:t>
            </w:r>
            <w:r>
              <w:rPr>
                <w:sz w:val="24"/>
                <w:szCs w:val="24"/>
              </w:rPr>
              <w:t>a uchdan-uchgacha shifrlash: serverda faqat ochiq kalitlar va vaqtincha shifrlangan bloblar</w:t>
            </w:r>
          </w:p>
        </w:tc>
      </w:tr>
      <w:tr w:rsidR="00C44478" w14:paraId="07E3773D" w14:textId="77777777">
        <w:tblPrEx>
          <w:tblCellMar>
            <w:top w:w="0" w:type="dxa"/>
            <w:bottom w:w="0" w:type="dxa"/>
          </w:tblCellMar>
        </w:tblPrEx>
        <w:trPr>
          <w:cantSplit/>
        </w:trPr>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2A5858" w14:textId="77777777" w:rsidR="00C44478" w:rsidRDefault="00C40400">
            <w:pPr>
              <w:spacing w:line="240" w:lineRule="auto"/>
            </w:pPr>
            <w:r>
              <w:rPr>
                <w:sz w:val="24"/>
                <w:szCs w:val="24"/>
              </w:rPr>
              <w:t>Xabarni takrorlash (replay)</w:t>
            </w:r>
          </w:p>
        </w:tc>
        <w:tc>
          <w:tcPr>
            <w:tcW w:w="64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8BFFDD" w14:textId="77777777" w:rsidR="00C44478" w:rsidRDefault="00C40400">
            <w:pPr>
              <w:spacing w:line="240" w:lineRule="auto"/>
            </w:pPr>
            <w:r>
              <w:rPr>
                <w:sz w:val="24"/>
                <w:szCs w:val="24"/>
              </w:rPr>
              <w:t>Maxfiy chatda har xabar tartib raqami bilan: takrori rad etiladi; AES-GCM AAD xabarni chat, yo‘nalish va raqamga bog‘laydi</w:t>
            </w:r>
          </w:p>
        </w:tc>
      </w:tr>
      <w:tr w:rsidR="00C44478" w14:paraId="7E663219" w14:textId="77777777">
        <w:tblPrEx>
          <w:tblCellMar>
            <w:top w:w="0" w:type="dxa"/>
            <w:bottom w:w="0" w:type="dxa"/>
          </w:tblCellMar>
        </w:tblPrEx>
        <w:trPr>
          <w:cantSplit/>
        </w:trPr>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620A3F" w14:textId="77777777" w:rsidR="00C44478" w:rsidRDefault="00C40400">
            <w:pPr>
              <w:spacing w:line="240" w:lineRule="auto"/>
            </w:pPr>
            <w:r>
              <w:rPr>
                <w:sz w:val="24"/>
                <w:szCs w:val="24"/>
              </w:rPr>
              <w:t>Yopiq guruh</w:t>
            </w:r>
            <w:r>
              <w:rPr>
                <w:sz w:val="24"/>
                <w:szCs w:val="24"/>
              </w:rPr>
              <w:t>ga ruxsatsiz kirish</w:t>
            </w:r>
          </w:p>
        </w:tc>
        <w:tc>
          <w:tcPr>
            <w:tcW w:w="64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2FD760" w14:textId="77777777" w:rsidR="00C44478" w:rsidRDefault="00C40400">
            <w:pPr>
              <w:spacing w:line="240" w:lineRule="auto"/>
            </w:pPr>
            <w:r>
              <w:rPr>
                <w:sz w:val="24"/>
                <w:szCs w:val="24"/>
              </w:rPr>
              <w:t>Guruh qidiruvda ko‘rinmaydi; 128 bitli taklif tokeni; havolani yangilash yoki bekor qilish mumkin</w:t>
            </w:r>
          </w:p>
        </w:tc>
      </w:tr>
    </w:tbl>
    <w:p w14:paraId="319CDA13" w14:textId="77777777" w:rsidR="00C44478" w:rsidRDefault="00C44478">
      <w:pPr>
        <w:spacing w:after="120"/>
      </w:pPr>
    </w:p>
    <w:p w14:paraId="6966E171" w14:textId="77777777" w:rsidR="00C44478" w:rsidRDefault="00C40400">
      <w:pPr>
        <w:pStyle w:val="2"/>
        <w:keepNext/>
        <w:spacing w:before="240" w:after="120"/>
        <w:jc w:val="center"/>
      </w:pPr>
      <w:bookmarkStart w:id="14" w:name="_Toc241601056"/>
      <w:r>
        <w:t>2.6. Maxfiy chatlar kriptografik protokolini loyihalash</w:t>
      </w:r>
      <w:bookmarkEnd w:id="14"/>
    </w:p>
    <w:p w14:paraId="2AE3A463" w14:textId="77777777" w:rsidR="00C44478" w:rsidRDefault="00C40400">
      <w:pPr>
        <w:ind w:firstLine="709"/>
        <w:jc w:val="both"/>
      </w:pPr>
      <w:r>
        <w:t>Oddiy chatlarda xabarlar serverga TLS orqali yetib keladi, lekin serverda ochiq saqlanadi — bu barcha qurilmalarda sinxronizatsiya, qidiruv va transliteratsiyani ta’minlaydi. Ammo ayrim yozishmalar server buzilganda yoki baza sizib chiqqanda ham o‘qilmasli</w:t>
      </w:r>
      <w:r>
        <w:t xml:space="preserve">gi kerak. Buning uchun uchdan-uchgacha (E2E) shifrlangan </w:t>
      </w:r>
      <w:r>
        <w:rPr>
          <w:b/>
          <w:bCs/>
        </w:rPr>
        <w:t>maxfiy chatlar</w:t>
      </w:r>
      <w:r>
        <w:t xml:space="preserve"> loyihalandi. Protokolda server “halol, lekin qiziquvchan” deb qaraladi [19]: u xabarlarni yetkazadi, lekin faqat kim kimga, qachon va qancha hajmda yozganini biladi.</w:t>
      </w:r>
    </w:p>
    <w:p w14:paraId="7A2638DC" w14:textId="77777777" w:rsidR="00C44478" w:rsidRDefault="00C40400">
      <w:pPr>
        <w:ind w:firstLine="709"/>
        <w:jc w:val="both"/>
      </w:pPr>
      <w:r>
        <w:t>Signal va WhatsApp</w:t>
      </w:r>
      <w:r>
        <w:t xml:space="preserve">’dagi ko‘p qurilmali model har bir qurilma kalitlarini boshqarishni talab qiladi, shuning uchun Telegram’dagi kabi </w:t>
      </w:r>
      <w:r>
        <w:rPr>
          <w:b/>
          <w:bCs/>
        </w:rPr>
        <w:t>qurilmaga bog‘langan model</w:t>
      </w:r>
      <w:r>
        <w:t xml:space="preserve"> tanlandi: maxfiy chat ikki aniq qurilma o‘rtasida ochiladi. Kriptografiyani noldan yozish xavfli bo‘lgani uchun pr</w:t>
      </w:r>
      <w:r>
        <w:t xml:space="preserve">otokol faqat brauzerning standart </w:t>
      </w:r>
      <w:r>
        <w:rPr>
          <w:b/>
          <w:bCs/>
        </w:rPr>
        <w:t>Web Crypto API</w:t>
      </w:r>
      <w:r>
        <w:t xml:space="preserve"> primitivlaridan quriladi [30] (2.5-jadval), barcha yopiq kalitlar esa “extractable: false” rejimida yaratiladi — skript ular bilan shifrlay oladi, lekin kalit baytlarini o‘qiy olmaydi.</w:t>
      </w:r>
    </w:p>
    <w:p w14:paraId="27605A64" w14:textId="77777777" w:rsidR="00C44478" w:rsidRDefault="00C40400">
      <w:pPr>
        <w:keepNext/>
        <w:spacing w:before="200" w:line="276" w:lineRule="auto"/>
        <w:jc w:val="right"/>
      </w:pPr>
      <w:r>
        <w:rPr>
          <w:sz w:val="26"/>
          <w:szCs w:val="26"/>
        </w:rPr>
        <w:lastRenderedPageBreak/>
        <w:t>2.5-jadval</w:t>
      </w:r>
    </w:p>
    <w:p w14:paraId="36787B95" w14:textId="77777777" w:rsidR="00C44478" w:rsidRDefault="00C40400">
      <w:pPr>
        <w:keepNext/>
        <w:spacing w:after="80" w:line="276" w:lineRule="auto"/>
        <w:jc w:val="center"/>
      </w:pPr>
      <w:r>
        <w:rPr>
          <w:b/>
          <w:bCs/>
          <w:sz w:val="26"/>
          <w:szCs w:val="26"/>
        </w:rPr>
        <w:t>Maxfiy chat</w:t>
      </w:r>
      <w:r>
        <w:rPr>
          <w:b/>
          <w:bCs/>
          <w:sz w:val="26"/>
          <w:szCs w:val="26"/>
        </w:rPr>
        <w:t>larda qo‘llanilgan kriptografik primitivlar</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2"/>
        <w:gridCol w:w="1842"/>
        <w:gridCol w:w="5670"/>
      </w:tblGrid>
      <w:tr w:rsidR="00C44478" w14:paraId="60D770CF" w14:textId="77777777">
        <w:tblPrEx>
          <w:tblCellMar>
            <w:top w:w="0" w:type="dxa"/>
            <w:bottom w:w="0" w:type="dxa"/>
          </w:tblCellMar>
        </w:tblPrEx>
        <w:trPr>
          <w:tblHeader/>
        </w:trPr>
        <w:tc>
          <w:tcPr>
            <w:tcW w:w="1842"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4729C105" w14:textId="77777777" w:rsidR="00C44478" w:rsidRDefault="00C40400">
            <w:pPr>
              <w:spacing w:line="240" w:lineRule="auto"/>
              <w:jc w:val="center"/>
            </w:pPr>
            <w:r>
              <w:rPr>
                <w:b/>
                <w:bCs/>
                <w:sz w:val="24"/>
                <w:szCs w:val="24"/>
              </w:rPr>
              <w:t>Primitiv</w:t>
            </w:r>
          </w:p>
        </w:tc>
        <w:tc>
          <w:tcPr>
            <w:tcW w:w="1842"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27DEB802" w14:textId="77777777" w:rsidR="00C44478" w:rsidRDefault="00C40400">
            <w:pPr>
              <w:spacing w:line="240" w:lineRule="auto"/>
              <w:jc w:val="center"/>
            </w:pPr>
            <w:r>
              <w:rPr>
                <w:b/>
                <w:bCs/>
                <w:sz w:val="24"/>
                <w:szCs w:val="24"/>
              </w:rPr>
              <w:t>Standart</w:t>
            </w:r>
          </w:p>
        </w:tc>
        <w:tc>
          <w:tcPr>
            <w:tcW w:w="567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2645DA61" w14:textId="77777777" w:rsidR="00C44478" w:rsidRDefault="00C40400">
            <w:pPr>
              <w:spacing w:line="240" w:lineRule="auto"/>
              <w:jc w:val="center"/>
            </w:pPr>
            <w:r>
              <w:rPr>
                <w:b/>
                <w:bCs/>
                <w:sz w:val="24"/>
                <w:szCs w:val="24"/>
              </w:rPr>
              <w:t>Vazifasi</w:t>
            </w:r>
          </w:p>
        </w:tc>
      </w:tr>
      <w:tr w:rsidR="00C44478" w14:paraId="71B8E16E" w14:textId="77777777">
        <w:tblPrEx>
          <w:tblCellMar>
            <w:top w:w="0" w:type="dxa"/>
            <w:bottom w:w="0" w:type="dxa"/>
          </w:tblCellMar>
        </w:tblPrEx>
        <w:trPr>
          <w:cantSplit/>
        </w:trPr>
        <w:tc>
          <w:tcPr>
            <w:tcW w:w="1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0FB088" w14:textId="77777777" w:rsidR="00C44478" w:rsidRDefault="00C40400">
            <w:pPr>
              <w:spacing w:line="240" w:lineRule="auto"/>
            </w:pPr>
            <w:r>
              <w:rPr>
                <w:sz w:val="24"/>
                <w:szCs w:val="24"/>
              </w:rPr>
              <w:t>X25519</w:t>
            </w:r>
          </w:p>
        </w:tc>
        <w:tc>
          <w:tcPr>
            <w:tcW w:w="1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F42A7F" w14:textId="77777777" w:rsidR="00C44478" w:rsidRDefault="00C40400">
            <w:pPr>
              <w:spacing w:line="240" w:lineRule="auto"/>
            </w:pPr>
            <w:r>
              <w:rPr>
                <w:sz w:val="24"/>
                <w:szCs w:val="24"/>
              </w:rPr>
              <w:t>RFC 7748</w:t>
            </w:r>
          </w:p>
        </w:tc>
        <w:tc>
          <w:tcPr>
            <w:tcW w:w="56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0F22DA" w14:textId="77777777" w:rsidR="00C44478" w:rsidRDefault="00C40400">
            <w:pPr>
              <w:spacing w:line="240" w:lineRule="auto"/>
            </w:pPr>
            <w:r>
              <w:rPr>
                <w:sz w:val="24"/>
                <w:szCs w:val="24"/>
              </w:rPr>
              <w:t>Diffi-Xellman kalit kelishuvi: har bir qurilma har bir chat uchun yangi kalit jufti yaratadi, umumiy sir tarmoq orqali uzatilmaydi</w:t>
            </w:r>
          </w:p>
        </w:tc>
      </w:tr>
      <w:tr w:rsidR="00C44478" w14:paraId="4846C3C9" w14:textId="77777777">
        <w:tblPrEx>
          <w:tblCellMar>
            <w:top w:w="0" w:type="dxa"/>
            <w:bottom w:w="0" w:type="dxa"/>
          </w:tblCellMar>
        </w:tblPrEx>
        <w:trPr>
          <w:cantSplit/>
        </w:trPr>
        <w:tc>
          <w:tcPr>
            <w:tcW w:w="1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CAD29CD" w14:textId="77777777" w:rsidR="00C44478" w:rsidRDefault="00C40400">
            <w:pPr>
              <w:spacing w:line="240" w:lineRule="auto"/>
            </w:pPr>
            <w:r>
              <w:rPr>
                <w:sz w:val="24"/>
                <w:szCs w:val="24"/>
              </w:rPr>
              <w:t>HKDF-SHA-256</w:t>
            </w:r>
          </w:p>
        </w:tc>
        <w:tc>
          <w:tcPr>
            <w:tcW w:w="1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298C97" w14:textId="77777777" w:rsidR="00C44478" w:rsidRDefault="00C40400">
            <w:pPr>
              <w:spacing w:line="240" w:lineRule="auto"/>
            </w:pPr>
            <w:r>
              <w:rPr>
                <w:sz w:val="24"/>
                <w:szCs w:val="24"/>
              </w:rPr>
              <w:t>RFC 5869</w:t>
            </w:r>
          </w:p>
        </w:tc>
        <w:tc>
          <w:tcPr>
            <w:tcW w:w="56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036502" w14:textId="77777777" w:rsidR="00C44478" w:rsidRDefault="00C40400">
            <w:pPr>
              <w:spacing w:line="240" w:lineRule="auto"/>
            </w:pPr>
            <w:r>
              <w:rPr>
                <w:sz w:val="24"/>
                <w:szCs w:val="24"/>
              </w:rPr>
              <w:t>Umumiy sirdan ikki yo‘nalish uchun ikkita zanjir kalitini chiqarish</w:t>
            </w:r>
          </w:p>
        </w:tc>
      </w:tr>
      <w:tr w:rsidR="00C44478" w14:paraId="1FA789AA" w14:textId="77777777">
        <w:tblPrEx>
          <w:tblCellMar>
            <w:top w:w="0" w:type="dxa"/>
            <w:bottom w:w="0" w:type="dxa"/>
          </w:tblCellMar>
        </w:tblPrEx>
        <w:trPr>
          <w:cantSplit/>
        </w:trPr>
        <w:tc>
          <w:tcPr>
            <w:tcW w:w="1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DD1C97D" w14:textId="77777777" w:rsidR="00C44478" w:rsidRDefault="00C40400">
            <w:pPr>
              <w:spacing w:line="240" w:lineRule="auto"/>
            </w:pPr>
            <w:r>
              <w:rPr>
                <w:sz w:val="24"/>
                <w:szCs w:val="24"/>
              </w:rPr>
              <w:t>HMAC-SHA-256</w:t>
            </w:r>
          </w:p>
        </w:tc>
        <w:tc>
          <w:tcPr>
            <w:tcW w:w="1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2BA796" w14:textId="77777777" w:rsidR="00C44478" w:rsidRDefault="00C40400">
            <w:pPr>
              <w:spacing w:line="240" w:lineRule="auto"/>
            </w:pPr>
            <w:r>
              <w:rPr>
                <w:sz w:val="24"/>
                <w:szCs w:val="24"/>
              </w:rPr>
              <w:t>RFC 2104</w:t>
            </w:r>
          </w:p>
        </w:tc>
        <w:tc>
          <w:tcPr>
            <w:tcW w:w="56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C903E7" w14:textId="77777777" w:rsidR="00C44478" w:rsidRDefault="00C40400">
            <w:pPr>
              <w:spacing w:line="240" w:lineRule="auto"/>
            </w:pPr>
            <w:r>
              <w:rPr>
                <w:sz w:val="24"/>
                <w:szCs w:val="24"/>
              </w:rPr>
              <w:t>Zanjir kali</w:t>
            </w:r>
            <w:r>
              <w:rPr>
                <w:sz w:val="24"/>
                <w:szCs w:val="24"/>
              </w:rPr>
              <w:t>tidan har bir xabar kaliti va keyingi zanjir kalitini hosil qilish (ratchet)</w:t>
            </w:r>
          </w:p>
        </w:tc>
      </w:tr>
      <w:tr w:rsidR="00C44478" w14:paraId="091993DD" w14:textId="77777777">
        <w:tblPrEx>
          <w:tblCellMar>
            <w:top w:w="0" w:type="dxa"/>
            <w:bottom w:w="0" w:type="dxa"/>
          </w:tblCellMar>
        </w:tblPrEx>
        <w:trPr>
          <w:cantSplit/>
        </w:trPr>
        <w:tc>
          <w:tcPr>
            <w:tcW w:w="1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95902F0" w14:textId="77777777" w:rsidR="00C44478" w:rsidRDefault="00C40400">
            <w:pPr>
              <w:spacing w:line="240" w:lineRule="auto"/>
            </w:pPr>
            <w:r>
              <w:rPr>
                <w:sz w:val="24"/>
                <w:szCs w:val="24"/>
              </w:rPr>
              <w:t>AES-256-GCM</w:t>
            </w:r>
          </w:p>
        </w:tc>
        <w:tc>
          <w:tcPr>
            <w:tcW w:w="1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D2BCA1" w14:textId="77777777" w:rsidR="00C44478" w:rsidRDefault="00C40400">
            <w:pPr>
              <w:spacing w:line="240" w:lineRule="auto"/>
            </w:pPr>
            <w:r>
              <w:rPr>
                <w:sz w:val="24"/>
                <w:szCs w:val="24"/>
              </w:rPr>
              <w:t>NIST SP 800-38D</w:t>
            </w:r>
          </w:p>
        </w:tc>
        <w:tc>
          <w:tcPr>
            <w:tcW w:w="56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9B47AD" w14:textId="77777777" w:rsidR="00C44478" w:rsidRDefault="00C40400">
            <w:pPr>
              <w:spacing w:line="240" w:lineRule="auto"/>
            </w:pPr>
            <w:r>
              <w:rPr>
                <w:sz w:val="24"/>
                <w:szCs w:val="24"/>
              </w:rPr>
              <w:t>Xabar va fayllarni shifrlash va butunligini tekshirish</w:t>
            </w:r>
          </w:p>
        </w:tc>
      </w:tr>
      <w:tr w:rsidR="00C44478" w14:paraId="260A752A" w14:textId="77777777">
        <w:tblPrEx>
          <w:tblCellMar>
            <w:top w:w="0" w:type="dxa"/>
            <w:bottom w:w="0" w:type="dxa"/>
          </w:tblCellMar>
        </w:tblPrEx>
        <w:trPr>
          <w:cantSplit/>
        </w:trPr>
        <w:tc>
          <w:tcPr>
            <w:tcW w:w="1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4A3ADC" w14:textId="77777777" w:rsidR="00C44478" w:rsidRDefault="00C40400">
            <w:pPr>
              <w:spacing w:line="240" w:lineRule="auto"/>
            </w:pPr>
            <w:r>
              <w:rPr>
                <w:sz w:val="24"/>
                <w:szCs w:val="24"/>
              </w:rPr>
              <w:t>SHA-256</w:t>
            </w:r>
          </w:p>
        </w:tc>
        <w:tc>
          <w:tcPr>
            <w:tcW w:w="1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C0DEE3" w14:textId="77777777" w:rsidR="00C44478" w:rsidRDefault="00C40400">
            <w:pPr>
              <w:spacing w:line="240" w:lineRule="auto"/>
            </w:pPr>
            <w:r>
              <w:rPr>
                <w:sz w:val="24"/>
                <w:szCs w:val="24"/>
              </w:rPr>
              <w:t>FIPS 180-4</w:t>
            </w:r>
          </w:p>
        </w:tc>
        <w:tc>
          <w:tcPr>
            <w:tcW w:w="56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33A9EB" w14:textId="77777777" w:rsidR="00C44478" w:rsidRDefault="00C40400">
            <w:pPr>
              <w:spacing w:line="240" w:lineRule="auto"/>
            </w:pPr>
            <w:r>
              <w:rPr>
                <w:sz w:val="24"/>
                <w:szCs w:val="24"/>
              </w:rPr>
              <w:t>Kalit izi (fingerprint): ikkala ochiq kalitdan emoji va raqamlar ko‘rinishida</w:t>
            </w:r>
          </w:p>
        </w:tc>
      </w:tr>
    </w:tbl>
    <w:p w14:paraId="7A3D8919" w14:textId="77777777" w:rsidR="00C44478" w:rsidRDefault="00C44478">
      <w:pPr>
        <w:spacing w:after="120"/>
      </w:pPr>
    </w:p>
    <w:p w14:paraId="25C170CE" w14:textId="77777777" w:rsidR="00C44478" w:rsidRDefault="00C40400">
      <w:pPr>
        <w:ind w:firstLine="709"/>
        <w:jc w:val="both"/>
      </w:pPr>
      <w:r>
        <w:rPr>
          <w:b/>
          <w:bCs/>
        </w:rPr>
        <w:t>Kalit almashish.</w:t>
      </w:r>
      <w:r>
        <w:t xml:space="preserve"> Tashabbuskorning brauzeri X25519 [26] kalit juftini yaratib, serverga faqat ochiq kalitni yuboradi (2.9-rasm). Suhbatdosh taklifni qaysi qurilmada qabul qilsa,</w:t>
      </w:r>
      <w:r>
        <w:t xml:space="preserve"> chat o‘sha qurilmaga bog‘lanadi va u ham o‘z ochiq kalitini qaytaradi. Shundan so‘ng ikkala tomon mustaqil ravishda bir xil umumiy sirni hisoblaydi. Serverdagi ikki ochiq kalitdan bu sirni topish diskret logarifm masalasini yechishni talab qiladi.</w:t>
      </w:r>
    </w:p>
    <w:p w14:paraId="091157E5" w14:textId="77777777" w:rsidR="00C44478" w:rsidRDefault="00C40400">
      <w:pPr>
        <w:keepNext/>
        <w:spacing w:before="120"/>
        <w:jc w:val="center"/>
      </w:pPr>
      <w:r>
        <w:rPr>
          <w:noProof/>
        </w:rPr>
        <w:lastRenderedPageBreak/>
        <w:drawing>
          <wp:inline distT="0" distB="0" distL="0" distR="0" wp14:anchorId="77BB3E12" wp14:editId="654922B6">
            <wp:extent cx="4676775" cy="6753225"/>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676775" cy="6753225"/>
                    </a:xfrm>
                    <a:prstGeom prst="rect">
                      <a:avLst/>
                    </a:prstGeom>
                  </pic:spPr>
                </pic:pic>
              </a:graphicData>
            </a:graphic>
          </wp:inline>
        </w:drawing>
      </w:r>
    </w:p>
    <w:p w14:paraId="7965A37C" w14:textId="77777777" w:rsidR="00C44478" w:rsidRDefault="00C40400">
      <w:pPr>
        <w:spacing w:before="60" w:after="200" w:line="276" w:lineRule="auto"/>
        <w:jc w:val="center"/>
      </w:pPr>
      <w:r>
        <w:rPr>
          <w:sz w:val="26"/>
          <w:szCs w:val="26"/>
        </w:rPr>
        <w:t>2.9-r</w:t>
      </w:r>
      <w:r>
        <w:rPr>
          <w:sz w:val="26"/>
          <w:szCs w:val="26"/>
        </w:rPr>
        <w:t>asm. Maxfiy chatni ochish va shifrlangan xabar yetkazish ketma-ketlik diagrammasi</w:t>
      </w:r>
    </w:p>
    <w:p w14:paraId="4B3DCE32" w14:textId="77777777" w:rsidR="00C44478" w:rsidRDefault="00C40400">
      <w:pPr>
        <w:ind w:firstLine="709"/>
        <w:jc w:val="both"/>
      </w:pPr>
      <w:r>
        <w:rPr>
          <w:b/>
          <w:bCs/>
        </w:rPr>
        <w:t>Xabar kalitlari zanjiri.</w:t>
      </w:r>
      <w:r>
        <w:t xml:space="preserve"> Umumiy sir HKDF [27] yordamida har bir yo‘nalish uchun alohida zanjir kalitiga kengaytiriladi (2.10-rasm). Har bir xabarda zanjir bir qadam suriladi:</w:t>
      </w:r>
      <w:r>
        <w:t xml:space="preserve"> MK = HMAC(CK, 0x01), CK′ = HMAC(CK, 0x02) [25], eski kalit esa darhol unutiladi. Bu </w:t>
      </w:r>
      <w:r>
        <w:rPr>
          <w:b/>
          <w:bCs/>
        </w:rPr>
        <w:t>oldinga maxfiylikni</w:t>
      </w:r>
      <w:r>
        <w:t xml:space="preserve"> ta’minlaydi: joriy kalit o‘g‘irlansa ham, avvalgi xabarlarni ochib bo‘lmaydi. Xabar AES-256-GCM bilan shifrlanadi [28], AAD sifatida esa “chatId | yo‘n</w:t>
      </w:r>
      <w:r>
        <w:t xml:space="preserve">alish | tartib raqami” ishlatiladi, shuning uchun </w:t>
      </w:r>
      <w:r>
        <w:lastRenderedPageBreak/>
        <w:t>xabarni boshqa chatga ko‘chirish yoki o‘rnini almashtirish teg tekshiruvida aniqlanadi.</w:t>
      </w:r>
    </w:p>
    <w:p w14:paraId="1D1C41A3" w14:textId="77777777" w:rsidR="00C44478" w:rsidRDefault="00C40400">
      <w:pPr>
        <w:keepNext/>
        <w:spacing w:before="120"/>
        <w:jc w:val="center"/>
      </w:pPr>
      <w:r>
        <w:rPr>
          <w:noProof/>
        </w:rPr>
        <w:drawing>
          <wp:inline distT="0" distB="0" distL="0" distR="0" wp14:anchorId="41C588CB" wp14:editId="521DA412">
            <wp:extent cx="4676775" cy="7153275"/>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676775" cy="7153275"/>
                    </a:xfrm>
                    <a:prstGeom prst="rect">
                      <a:avLst/>
                    </a:prstGeom>
                  </pic:spPr>
                </pic:pic>
              </a:graphicData>
            </a:graphic>
          </wp:inline>
        </w:drawing>
      </w:r>
    </w:p>
    <w:p w14:paraId="600ECC26" w14:textId="77777777" w:rsidR="00C44478" w:rsidRDefault="00C40400">
      <w:pPr>
        <w:spacing w:before="60" w:after="200" w:line="276" w:lineRule="auto"/>
        <w:jc w:val="center"/>
      </w:pPr>
      <w:r>
        <w:rPr>
          <w:sz w:val="26"/>
          <w:szCs w:val="26"/>
        </w:rPr>
        <w:t>2.10-rasm. Maxfiy chatda kalitlarni chiqarish va xabar kalitlari zanjiri</w:t>
      </w:r>
    </w:p>
    <w:p w14:paraId="32BAC804" w14:textId="77777777" w:rsidR="00C44478" w:rsidRDefault="00C40400">
      <w:pPr>
        <w:ind w:firstLine="709"/>
        <w:jc w:val="both"/>
      </w:pPr>
      <w:r>
        <w:rPr>
          <w:b/>
          <w:bCs/>
        </w:rPr>
        <w:t>Yetkazish.</w:t>
      </w:r>
      <w:r>
        <w:t xml:space="preserve"> Server faqat saqlab-uzatish vazi</w:t>
      </w:r>
      <w:r>
        <w:t xml:space="preserve">fasini bajaradi: shifrlangan blob qabul qiluvchi qurilmaga yuboriladi, u tasdiq (ack) qaytargach server blobni o‘chiradi, yetkazilmaganlari 7 kundan keyin tozalanadi. Har bir xabarning o‘suvchi </w:t>
      </w:r>
      <w:r>
        <w:lastRenderedPageBreak/>
        <w:t>tartib raqami takroriy yuborish (replay) hujumidan himoyalaydi</w:t>
      </w:r>
      <w:r>
        <w:t>, tartibsiz kelgan xabarlar uchun esa 200 tagacha o‘tkazib yuborilgan kalit vaqtincha saqlanadi. O‘z-o‘zini o‘chirish taymeri va tarixni tozalash buyrug‘i ham shifrlangan xabar sifatida yuboriladi.</w:t>
      </w:r>
    </w:p>
    <w:p w14:paraId="4297FEBF" w14:textId="77777777" w:rsidR="00C44478" w:rsidRDefault="00C40400">
      <w:pPr>
        <w:ind w:firstLine="709"/>
        <w:jc w:val="both"/>
      </w:pPr>
      <w:r>
        <w:rPr>
          <w:b/>
          <w:bCs/>
        </w:rPr>
        <w:t>Fayllar va kalit izi.</w:t>
      </w:r>
      <w:r>
        <w:t xml:space="preserve"> Fayl brauzerda alohida tasodifiy AES kalit bilan shifrlanib yuklanadi, kalit va fayl nomi esa E2E xabar ichida yuboriladi. Kalit izi ikkala ochiq kalitning SHA-256 [29] xeshidan 8 ta emoji va raqamlar ko‘rinishida hisoblanadi: server o‘rtada turib kalitla</w:t>
      </w:r>
      <w:r>
        <w:t>rni almashtirsa (MITM), ikki tomondagi belgilar farq qiladi.</w:t>
      </w:r>
    </w:p>
    <w:p w14:paraId="5C14AF31" w14:textId="77777777" w:rsidR="00C44478" w:rsidRDefault="00C40400">
      <w:pPr>
        <w:ind w:firstLine="709"/>
        <w:jc w:val="both"/>
      </w:pPr>
      <w:r>
        <w:rPr>
          <w:b/>
          <w:bCs/>
        </w:rPr>
        <w:t>Cheklovlar.</w:t>
      </w:r>
      <w:r>
        <w:t xml:space="preserve"> Protokol Signal’dagi to‘liq Double Ratchet emas [32]: suhbat davomida yangi Diffi-Xellman almashinuvi bajarilmagani uchun buzilgandan keyin tiklanish xususiyati yo‘q. Metama’lumotlar </w:t>
      </w:r>
      <w:r>
        <w:t>serverga ko‘rinadi, maxfiy chat esa faqat bitta qurilmada ishlaydi. Veb-ilovada shifrlash kodini ham server yuborgani sababli bu xavf qat’iy CSP bilan kamaytirilgan, to‘liq bartaraf etish esa alohida mobil ilova talab qiladi.</w:t>
      </w:r>
    </w:p>
    <w:p w14:paraId="2091C16C" w14:textId="77777777" w:rsidR="00C44478" w:rsidRDefault="00C40400">
      <w:pPr>
        <w:pStyle w:val="2"/>
        <w:keepNext/>
        <w:spacing w:before="240" w:after="120"/>
        <w:jc w:val="center"/>
      </w:pPr>
      <w:bookmarkStart w:id="15" w:name="_Toc241601057"/>
      <w:r>
        <w:t>2-bob bo‘yicha xulosa</w:t>
      </w:r>
      <w:bookmarkEnd w:id="15"/>
    </w:p>
    <w:p w14:paraId="12B5FED0" w14:textId="77777777" w:rsidR="00C44478" w:rsidRDefault="00C40400">
      <w:pPr>
        <w:ind w:firstLine="709"/>
        <w:jc w:val="both"/>
      </w:pPr>
      <w:r>
        <w:t>Ikkinchi</w:t>
      </w:r>
      <w:r>
        <w:t xml:space="preserve"> bobda “Milliy chat” tizimi loyihalandi. .NET 8, ASP.NET Core, SignalR, EF Core, PostgreSQL va Angular texnologiyalari tanlandi, server kodi Clean Architecture asosida to‘rt qatlamga ajratildi. O‘nta sxemadagi 36 ta jadvaldan iborat ma’lumotlar bazasi loyi</w:t>
      </w:r>
      <w:r>
        <w:t>halandi, katta ro‘yxatlar uchun kursorli sahifalash tanlandi. UML diagrammalari yordamida kirish, real vaqtda xabar almashish va tashkilotga qo‘shilish jarayonlari modellashtirildi. Xavfsizlik parolsiz autentifikatsiya, xeshlangan kod va tokenlar, rotatsiy</w:t>
      </w:r>
      <w:r>
        <w:t>a qilinadigan refresh token, a’zolikka asoslangan avtorizatsiya va qat’iy CSP asosida qurildi. Maxfiy chatlar uchun Web Crypto API primitivlari asosida oldinga maxfiylikka ega E2E shifrlash protokoli ishlab chiqildi va uning cheklovlari aniqlandi.</w:t>
      </w:r>
    </w:p>
    <w:p w14:paraId="6AFD3C57" w14:textId="77777777" w:rsidR="00C44478" w:rsidRDefault="00C40400">
      <w:pPr>
        <w:pStyle w:val="1"/>
        <w:pageBreakBefore/>
        <w:spacing w:after="240"/>
      </w:pPr>
      <w:bookmarkStart w:id="16" w:name="_Toc241601058"/>
      <w:r>
        <w:lastRenderedPageBreak/>
        <w:t>III-BOB. “MILLIY CHAT” DASTURINI ISHLAB CHIQISH</w:t>
      </w:r>
      <w:bookmarkEnd w:id="16"/>
    </w:p>
    <w:p w14:paraId="1000BA16" w14:textId="77777777" w:rsidR="00C44478" w:rsidRDefault="00C40400">
      <w:pPr>
        <w:ind w:firstLine="709"/>
        <w:jc w:val="both"/>
      </w:pPr>
      <w:r>
        <w:t>Ushbu bobda loyihalangan tizimning dasturiy amalga oshirilishi yoritiladi. Server qismi 236 ta C# faylidan (migratsiyalarsiz 9 mingga yaqin qator), klient qismi esa 30 ta Angular komponenti va 13 mingdan orti</w:t>
      </w:r>
      <w:r>
        <w:t>q qatordan iborat. Keltirilgan kod parchalari loyihaning haqiqiy manba kodidan olingan, qisqartirilgan joylar “…” bilan belgilangan.</w:t>
      </w:r>
    </w:p>
    <w:p w14:paraId="06EFA7CD" w14:textId="77777777" w:rsidR="00C44478" w:rsidRDefault="00C40400">
      <w:pPr>
        <w:pStyle w:val="2"/>
        <w:keepNext/>
        <w:spacing w:before="240" w:after="120"/>
        <w:jc w:val="center"/>
      </w:pPr>
      <w:bookmarkStart w:id="17" w:name="_Toc241601059"/>
      <w:r>
        <w:t>3.1. Server qismini ishlab chiqish</w:t>
      </w:r>
      <w:bookmarkEnd w:id="17"/>
    </w:p>
    <w:p w14:paraId="330513BA" w14:textId="77777777" w:rsidR="00C44478" w:rsidRDefault="00C40400">
      <w:pPr>
        <w:ind w:firstLine="709"/>
        <w:jc w:val="both"/>
      </w:pPr>
      <w:r>
        <w:t>Server yechimi to‘rtta loyihadan (Domain, Application, Infrastructure, API) va unit test</w:t>
      </w:r>
      <w:r>
        <w:t>lar loyihasidan iborat. Kirish nuqtasi — Program.cs fayli faqat so‘rovlarni qayta ishlash konveyerini sozlaydi [42]: eng birinchi xatolarni ushlovchi middleware, so‘ng xavfsizlik sarlavhalari, autentifikatsiya, avtorizatsiya, controllerlar va SignalR habi.</w:t>
      </w:r>
      <w:r>
        <w:t xml:space="preserve"> Servislarni ro‘yxatdan o‘tkazish esa mavzuli kengaytma metodlariga ajratilgan.</w:t>
      </w:r>
    </w:p>
    <w:p w14:paraId="64D29F82" w14:textId="77777777" w:rsidR="00C44478" w:rsidRDefault="00C40400">
      <w:pPr>
        <w:ind w:firstLine="709"/>
        <w:jc w:val="both"/>
      </w:pPr>
      <w:r>
        <w:t xml:space="preserve">Server 11 ta controller orqali 73 ta HTTP endpointni taqdim etadi (3.1-jadval). Endpointlar RESTful tamoyil asosida nomlangan: resurslar ko‘plik shaklida, amal esa HTTP metodi </w:t>
      </w:r>
      <w:r>
        <w:t>orqali ifodalanadi, masalan “POST /api/chats/{chatId}/messages”.</w:t>
      </w:r>
    </w:p>
    <w:p w14:paraId="7F3E2F5D" w14:textId="77777777" w:rsidR="00C44478" w:rsidRDefault="00C40400">
      <w:pPr>
        <w:keepNext/>
        <w:spacing w:before="200" w:line="276" w:lineRule="auto"/>
        <w:jc w:val="right"/>
      </w:pPr>
      <w:r>
        <w:rPr>
          <w:sz w:val="26"/>
          <w:szCs w:val="26"/>
        </w:rPr>
        <w:t>3.1-jadval</w:t>
      </w:r>
    </w:p>
    <w:p w14:paraId="0FAC0DA1" w14:textId="77777777" w:rsidR="00C44478" w:rsidRDefault="00C40400">
      <w:pPr>
        <w:keepNext/>
        <w:spacing w:after="80" w:line="276" w:lineRule="auto"/>
        <w:jc w:val="center"/>
      </w:pPr>
      <w:r>
        <w:rPr>
          <w:b/>
          <w:bCs/>
          <w:sz w:val="26"/>
          <w:szCs w:val="26"/>
        </w:rPr>
        <w:t>Server API controllerlari va endpointlari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6"/>
        <w:gridCol w:w="2537"/>
        <w:gridCol w:w="679"/>
        <w:gridCol w:w="3032"/>
      </w:tblGrid>
      <w:tr w:rsidR="00C44478" w14:paraId="261F592F" w14:textId="77777777">
        <w:tblPrEx>
          <w:tblCellMar>
            <w:top w:w="0" w:type="dxa"/>
            <w:bottom w:w="0" w:type="dxa"/>
          </w:tblCellMar>
        </w:tblPrEx>
        <w:trPr>
          <w:tblHeader/>
        </w:trPr>
        <w:tc>
          <w:tcPr>
            <w:tcW w:w="223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5693A34B" w14:textId="77777777" w:rsidR="00C44478" w:rsidRDefault="00C40400">
            <w:pPr>
              <w:spacing w:line="240" w:lineRule="auto"/>
              <w:jc w:val="center"/>
            </w:pPr>
            <w:r>
              <w:rPr>
                <w:b/>
                <w:bCs/>
                <w:sz w:val="24"/>
                <w:szCs w:val="24"/>
              </w:rPr>
              <w:t>Controller</w:t>
            </w:r>
          </w:p>
        </w:tc>
        <w:tc>
          <w:tcPr>
            <w:tcW w:w="2353"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78EC4ADC" w14:textId="77777777" w:rsidR="00C44478" w:rsidRDefault="00C40400">
            <w:pPr>
              <w:spacing w:line="240" w:lineRule="auto"/>
              <w:jc w:val="center"/>
            </w:pPr>
            <w:r>
              <w:rPr>
                <w:b/>
                <w:bCs/>
                <w:sz w:val="24"/>
                <w:szCs w:val="24"/>
              </w:rPr>
              <w:t>Asosiy yo‘l</w:t>
            </w:r>
          </w:p>
        </w:tc>
        <w:tc>
          <w:tcPr>
            <w:tcW w:w="743"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1C00D93A" w14:textId="77777777" w:rsidR="00C44478" w:rsidRDefault="00C40400">
            <w:pPr>
              <w:spacing w:line="240" w:lineRule="auto"/>
              <w:jc w:val="center"/>
            </w:pPr>
            <w:r>
              <w:rPr>
                <w:b/>
                <w:bCs/>
                <w:sz w:val="24"/>
                <w:szCs w:val="24"/>
              </w:rPr>
              <w:t>Soni</w:t>
            </w:r>
          </w:p>
        </w:tc>
        <w:tc>
          <w:tcPr>
            <w:tcW w:w="4028"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679A50EC" w14:textId="77777777" w:rsidR="00C44478" w:rsidRDefault="00C40400">
            <w:pPr>
              <w:spacing w:line="240" w:lineRule="auto"/>
              <w:jc w:val="center"/>
            </w:pPr>
            <w:r>
              <w:rPr>
                <w:b/>
                <w:bCs/>
                <w:sz w:val="24"/>
                <w:szCs w:val="24"/>
              </w:rPr>
              <w:t>Vazifasi</w:t>
            </w:r>
          </w:p>
        </w:tc>
      </w:tr>
      <w:tr w:rsidR="00C44478" w14:paraId="0FAA9743" w14:textId="77777777">
        <w:tblPrEx>
          <w:tblCellMar>
            <w:top w:w="0" w:type="dxa"/>
            <w:bottom w:w="0" w:type="dxa"/>
          </w:tblCellMar>
        </w:tblPrEx>
        <w:trPr>
          <w:cantSplit/>
        </w:trPr>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AD25AF" w14:textId="77777777" w:rsidR="00C44478" w:rsidRDefault="00C40400">
            <w:pPr>
              <w:spacing w:line="240" w:lineRule="auto"/>
            </w:pPr>
            <w:r>
              <w:rPr>
                <w:sz w:val="24"/>
                <w:szCs w:val="24"/>
              </w:rPr>
              <w:t>AuthController</w:t>
            </w:r>
          </w:p>
        </w:tc>
        <w:tc>
          <w:tcPr>
            <w:tcW w:w="23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C8B7A99" w14:textId="77777777" w:rsidR="00C44478" w:rsidRDefault="00C40400">
            <w:pPr>
              <w:spacing w:line="240" w:lineRule="auto"/>
            </w:pPr>
            <w:r>
              <w:rPr>
                <w:sz w:val="24"/>
                <w:szCs w:val="24"/>
              </w:rPr>
              <w:t>/api/auth</w:t>
            </w:r>
          </w:p>
        </w:tc>
        <w:tc>
          <w:tcPr>
            <w:tcW w:w="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EB191E" w14:textId="77777777" w:rsidR="00C44478" w:rsidRDefault="00C40400">
            <w:pPr>
              <w:spacing w:line="240" w:lineRule="auto"/>
            </w:pPr>
            <w:r>
              <w:rPr>
                <w:sz w:val="24"/>
                <w:szCs w:val="24"/>
              </w:rPr>
              <w:t>11</w:t>
            </w:r>
          </w:p>
        </w:tc>
        <w:tc>
          <w:tcPr>
            <w:tcW w:w="40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F2F966C" w14:textId="77777777" w:rsidR="00C44478" w:rsidRDefault="00C40400">
            <w:pPr>
              <w:spacing w:line="240" w:lineRule="auto"/>
            </w:pPr>
            <w:r>
              <w:rPr>
                <w:sz w:val="24"/>
                <w:szCs w:val="24"/>
              </w:rPr>
              <w:t>Kod so‘rash va tasdiqlash, Google, ro‘yxatdan o‘tish, tokenni yangilash, sessiyalar</w:t>
            </w:r>
          </w:p>
        </w:tc>
      </w:tr>
      <w:tr w:rsidR="00C44478" w14:paraId="584040C1" w14:textId="77777777">
        <w:tblPrEx>
          <w:tblCellMar>
            <w:top w:w="0" w:type="dxa"/>
            <w:bottom w:w="0" w:type="dxa"/>
          </w:tblCellMar>
        </w:tblPrEx>
        <w:trPr>
          <w:cantSplit/>
        </w:trPr>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7999B8" w14:textId="77777777" w:rsidR="00C44478" w:rsidRDefault="00C40400">
            <w:pPr>
              <w:spacing w:line="240" w:lineRule="auto"/>
            </w:pPr>
            <w:r>
              <w:rPr>
                <w:sz w:val="24"/>
                <w:szCs w:val="24"/>
              </w:rPr>
              <w:t>ProfileController</w:t>
            </w:r>
          </w:p>
        </w:tc>
        <w:tc>
          <w:tcPr>
            <w:tcW w:w="23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0ADA0C" w14:textId="77777777" w:rsidR="00C44478" w:rsidRDefault="00C40400">
            <w:pPr>
              <w:spacing w:line="240" w:lineRule="auto"/>
            </w:pPr>
            <w:r>
              <w:rPr>
                <w:sz w:val="24"/>
                <w:szCs w:val="24"/>
              </w:rPr>
              <w:t>/api/users/me</w:t>
            </w:r>
          </w:p>
        </w:tc>
        <w:tc>
          <w:tcPr>
            <w:tcW w:w="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5BCCA9" w14:textId="77777777" w:rsidR="00C44478" w:rsidRDefault="00C40400">
            <w:pPr>
              <w:spacing w:line="240" w:lineRule="auto"/>
            </w:pPr>
            <w:r>
              <w:rPr>
                <w:sz w:val="24"/>
                <w:szCs w:val="24"/>
              </w:rPr>
              <w:t>6</w:t>
            </w:r>
          </w:p>
        </w:tc>
        <w:tc>
          <w:tcPr>
            <w:tcW w:w="40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C7421D" w14:textId="77777777" w:rsidR="00C44478" w:rsidRDefault="00C40400">
            <w:pPr>
              <w:spacing w:line="240" w:lineRule="auto"/>
            </w:pPr>
            <w:r>
              <w:rPr>
                <w:sz w:val="24"/>
                <w:szCs w:val="24"/>
              </w:rPr>
              <w:t>Profilni olish va tahrirlash, profil rasmi, yozuv sozlamasi</w:t>
            </w:r>
          </w:p>
        </w:tc>
      </w:tr>
      <w:tr w:rsidR="00C44478" w14:paraId="2742A06F" w14:textId="77777777">
        <w:tblPrEx>
          <w:tblCellMar>
            <w:top w:w="0" w:type="dxa"/>
            <w:bottom w:w="0" w:type="dxa"/>
          </w:tblCellMar>
        </w:tblPrEx>
        <w:trPr>
          <w:cantSplit/>
        </w:trPr>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010D5F" w14:textId="77777777" w:rsidR="00C44478" w:rsidRDefault="00C40400">
            <w:pPr>
              <w:spacing w:line="240" w:lineRule="auto"/>
            </w:pPr>
            <w:r>
              <w:rPr>
                <w:sz w:val="24"/>
                <w:szCs w:val="24"/>
              </w:rPr>
              <w:t>UserController, ContactController</w:t>
            </w:r>
          </w:p>
        </w:tc>
        <w:tc>
          <w:tcPr>
            <w:tcW w:w="23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6AC683" w14:textId="77777777" w:rsidR="00C44478" w:rsidRDefault="00C40400">
            <w:pPr>
              <w:spacing w:line="240" w:lineRule="auto"/>
            </w:pPr>
            <w:r>
              <w:rPr>
                <w:sz w:val="24"/>
                <w:szCs w:val="24"/>
              </w:rPr>
              <w:t>/api/users, /api/contacts</w:t>
            </w:r>
          </w:p>
        </w:tc>
        <w:tc>
          <w:tcPr>
            <w:tcW w:w="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4E50A1" w14:textId="77777777" w:rsidR="00C44478" w:rsidRDefault="00C40400">
            <w:pPr>
              <w:spacing w:line="240" w:lineRule="auto"/>
            </w:pPr>
            <w:r>
              <w:rPr>
                <w:sz w:val="24"/>
                <w:szCs w:val="24"/>
              </w:rPr>
              <w:t>4</w:t>
            </w:r>
          </w:p>
        </w:tc>
        <w:tc>
          <w:tcPr>
            <w:tcW w:w="40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77FD71" w14:textId="77777777" w:rsidR="00C44478" w:rsidRDefault="00C40400">
            <w:pPr>
              <w:spacing w:line="240" w:lineRule="auto"/>
            </w:pPr>
            <w:r>
              <w:rPr>
                <w:sz w:val="24"/>
                <w:szCs w:val="24"/>
              </w:rPr>
              <w:t>Foydalanuvchilarni qidirish, kontaktlar</w:t>
            </w:r>
          </w:p>
        </w:tc>
      </w:tr>
      <w:tr w:rsidR="00C44478" w14:paraId="18A32FE3" w14:textId="77777777">
        <w:tblPrEx>
          <w:tblCellMar>
            <w:top w:w="0" w:type="dxa"/>
            <w:bottom w:w="0" w:type="dxa"/>
          </w:tblCellMar>
        </w:tblPrEx>
        <w:trPr>
          <w:cantSplit/>
        </w:trPr>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1187A2" w14:textId="77777777" w:rsidR="00C44478" w:rsidRDefault="00C40400">
            <w:pPr>
              <w:spacing w:line="240" w:lineRule="auto"/>
            </w:pPr>
            <w:r>
              <w:rPr>
                <w:sz w:val="24"/>
                <w:szCs w:val="24"/>
              </w:rPr>
              <w:t>ChatController</w:t>
            </w:r>
          </w:p>
        </w:tc>
        <w:tc>
          <w:tcPr>
            <w:tcW w:w="23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8D2C5E" w14:textId="77777777" w:rsidR="00C44478" w:rsidRDefault="00C40400">
            <w:pPr>
              <w:spacing w:line="240" w:lineRule="auto"/>
            </w:pPr>
            <w:r>
              <w:rPr>
                <w:sz w:val="24"/>
                <w:szCs w:val="24"/>
              </w:rPr>
              <w:t>/api/chats</w:t>
            </w:r>
          </w:p>
        </w:tc>
        <w:tc>
          <w:tcPr>
            <w:tcW w:w="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3EBD5D0" w14:textId="77777777" w:rsidR="00C44478" w:rsidRDefault="00C40400">
            <w:pPr>
              <w:spacing w:line="240" w:lineRule="auto"/>
            </w:pPr>
            <w:r>
              <w:rPr>
                <w:sz w:val="24"/>
                <w:szCs w:val="24"/>
              </w:rPr>
              <w:t>3</w:t>
            </w:r>
          </w:p>
        </w:tc>
        <w:tc>
          <w:tcPr>
            <w:tcW w:w="40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7640DE" w14:textId="77777777" w:rsidR="00C44478" w:rsidRDefault="00C40400">
            <w:pPr>
              <w:spacing w:line="240" w:lineRule="auto"/>
            </w:pPr>
            <w:r>
              <w:rPr>
                <w:sz w:val="24"/>
                <w:szCs w:val="24"/>
              </w:rPr>
              <w:t>Chatlar ro‘yxati, shaxsiy chat, chatni o‘chirish</w:t>
            </w:r>
          </w:p>
        </w:tc>
      </w:tr>
      <w:tr w:rsidR="00C44478" w14:paraId="337DAAEC" w14:textId="77777777">
        <w:tblPrEx>
          <w:tblCellMar>
            <w:top w:w="0" w:type="dxa"/>
            <w:bottom w:w="0" w:type="dxa"/>
          </w:tblCellMar>
        </w:tblPrEx>
        <w:trPr>
          <w:cantSplit/>
        </w:trPr>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70C386" w14:textId="77777777" w:rsidR="00C44478" w:rsidRDefault="00C40400">
            <w:pPr>
              <w:spacing w:line="240" w:lineRule="auto"/>
            </w:pPr>
            <w:r>
              <w:rPr>
                <w:sz w:val="24"/>
                <w:szCs w:val="24"/>
              </w:rPr>
              <w:t>GroupController</w:t>
            </w:r>
          </w:p>
        </w:tc>
        <w:tc>
          <w:tcPr>
            <w:tcW w:w="23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09BE07" w14:textId="77777777" w:rsidR="00C44478" w:rsidRDefault="00C40400">
            <w:pPr>
              <w:spacing w:line="240" w:lineRule="auto"/>
            </w:pPr>
            <w:r>
              <w:rPr>
                <w:sz w:val="24"/>
                <w:szCs w:val="24"/>
              </w:rPr>
              <w:t>/api/groups</w:t>
            </w:r>
          </w:p>
        </w:tc>
        <w:tc>
          <w:tcPr>
            <w:tcW w:w="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CBDDEC" w14:textId="77777777" w:rsidR="00C44478" w:rsidRDefault="00C40400">
            <w:pPr>
              <w:spacing w:line="240" w:lineRule="auto"/>
            </w:pPr>
            <w:r>
              <w:rPr>
                <w:sz w:val="24"/>
                <w:szCs w:val="24"/>
              </w:rPr>
              <w:t>12</w:t>
            </w:r>
          </w:p>
        </w:tc>
        <w:tc>
          <w:tcPr>
            <w:tcW w:w="40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40D763C" w14:textId="77777777" w:rsidR="00C44478" w:rsidRDefault="00C40400">
            <w:pPr>
              <w:spacing w:line="240" w:lineRule="auto"/>
            </w:pPr>
            <w:r>
              <w:rPr>
                <w:sz w:val="24"/>
                <w:szCs w:val="24"/>
              </w:rPr>
              <w:t>Guruh yaratish, tahrirlash, a’zolar va rollar, taklif havolalari</w:t>
            </w:r>
          </w:p>
        </w:tc>
      </w:tr>
      <w:tr w:rsidR="00C44478" w14:paraId="1D584512" w14:textId="77777777">
        <w:tblPrEx>
          <w:tblCellMar>
            <w:top w:w="0" w:type="dxa"/>
            <w:bottom w:w="0" w:type="dxa"/>
          </w:tblCellMar>
        </w:tblPrEx>
        <w:trPr>
          <w:cantSplit/>
        </w:trPr>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12F261" w14:textId="77777777" w:rsidR="00C44478" w:rsidRDefault="00C40400">
            <w:pPr>
              <w:spacing w:line="240" w:lineRule="auto"/>
            </w:pPr>
            <w:r>
              <w:rPr>
                <w:sz w:val="24"/>
                <w:szCs w:val="24"/>
              </w:rPr>
              <w:t>MessageController</w:t>
            </w:r>
          </w:p>
        </w:tc>
        <w:tc>
          <w:tcPr>
            <w:tcW w:w="23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E95A7E" w14:textId="77777777" w:rsidR="00C44478" w:rsidRDefault="00C40400">
            <w:pPr>
              <w:spacing w:line="240" w:lineRule="auto"/>
            </w:pPr>
            <w:r>
              <w:rPr>
                <w:sz w:val="24"/>
                <w:szCs w:val="24"/>
              </w:rPr>
              <w:t>/api/chats/{id}/messages</w:t>
            </w:r>
          </w:p>
        </w:tc>
        <w:tc>
          <w:tcPr>
            <w:tcW w:w="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4152F1" w14:textId="77777777" w:rsidR="00C44478" w:rsidRDefault="00C40400">
            <w:pPr>
              <w:spacing w:line="240" w:lineRule="auto"/>
            </w:pPr>
            <w:r>
              <w:rPr>
                <w:sz w:val="24"/>
                <w:szCs w:val="24"/>
              </w:rPr>
              <w:t>7</w:t>
            </w:r>
          </w:p>
        </w:tc>
        <w:tc>
          <w:tcPr>
            <w:tcW w:w="40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179FBF" w14:textId="77777777" w:rsidR="00C44478" w:rsidRDefault="00C40400">
            <w:pPr>
              <w:spacing w:line="240" w:lineRule="auto"/>
            </w:pPr>
            <w:r>
              <w:rPr>
                <w:sz w:val="24"/>
                <w:szCs w:val="24"/>
              </w:rPr>
              <w:t>Xabarlar tarixi, yuborish, tahrirlash, o‘chirish, qidiruv</w:t>
            </w:r>
          </w:p>
        </w:tc>
      </w:tr>
      <w:tr w:rsidR="00C44478" w14:paraId="5CD525A9" w14:textId="77777777">
        <w:tblPrEx>
          <w:tblCellMar>
            <w:top w:w="0" w:type="dxa"/>
            <w:bottom w:w="0" w:type="dxa"/>
          </w:tblCellMar>
        </w:tblPrEx>
        <w:trPr>
          <w:cantSplit/>
        </w:trPr>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5E7F7B" w14:textId="77777777" w:rsidR="00C44478" w:rsidRDefault="00C40400">
            <w:pPr>
              <w:spacing w:line="240" w:lineRule="auto"/>
            </w:pPr>
            <w:r>
              <w:rPr>
                <w:sz w:val="24"/>
                <w:szCs w:val="24"/>
              </w:rPr>
              <w:lastRenderedPageBreak/>
              <w:t>MessageAttachmentController</w:t>
            </w:r>
          </w:p>
        </w:tc>
        <w:tc>
          <w:tcPr>
            <w:tcW w:w="23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A4D7782" w14:textId="77777777" w:rsidR="00C44478" w:rsidRDefault="00C40400">
            <w:pPr>
              <w:spacing w:line="240" w:lineRule="auto"/>
            </w:pPr>
            <w:r>
              <w:rPr>
                <w:sz w:val="24"/>
                <w:szCs w:val="24"/>
              </w:rPr>
              <w:t>/api/chats/…, /api/media/…</w:t>
            </w:r>
          </w:p>
        </w:tc>
        <w:tc>
          <w:tcPr>
            <w:tcW w:w="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EEB0A9" w14:textId="77777777" w:rsidR="00C44478" w:rsidRDefault="00C40400">
            <w:pPr>
              <w:spacing w:line="240" w:lineRule="auto"/>
            </w:pPr>
            <w:r>
              <w:rPr>
                <w:sz w:val="24"/>
                <w:szCs w:val="24"/>
              </w:rPr>
              <w:t>10</w:t>
            </w:r>
          </w:p>
        </w:tc>
        <w:tc>
          <w:tcPr>
            <w:tcW w:w="40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FC1597" w14:textId="77777777" w:rsidR="00C44478" w:rsidRDefault="00C40400">
            <w:pPr>
              <w:spacing w:line="240" w:lineRule="auto"/>
            </w:pPr>
            <w:r>
              <w:rPr>
                <w:sz w:val="24"/>
                <w:szCs w:val="24"/>
              </w:rPr>
              <w:t>Rasm, video, fayl yuklash va berish, ulashilgan media</w:t>
            </w:r>
          </w:p>
        </w:tc>
      </w:tr>
      <w:tr w:rsidR="00C44478" w14:paraId="4DA9C700" w14:textId="77777777">
        <w:tblPrEx>
          <w:tblCellMar>
            <w:top w:w="0" w:type="dxa"/>
            <w:bottom w:w="0" w:type="dxa"/>
          </w:tblCellMar>
        </w:tblPrEx>
        <w:trPr>
          <w:cantSplit/>
        </w:trPr>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129C22" w14:textId="77777777" w:rsidR="00C44478" w:rsidRDefault="00C40400">
            <w:pPr>
              <w:spacing w:line="240" w:lineRule="auto"/>
            </w:pPr>
            <w:r>
              <w:rPr>
                <w:sz w:val="24"/>
                <w:szCs w:val="24"/>
              </w:rPr>
              <w:t>StoryController</w:t>
            </w:r>
          </w:p>
        </w:tc>
        <w:tc>
          <w:tcPr>
            <w:tcW w:w="23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FCB916" w14:textId="77777777" w:rsidR="00C44478" w:rsidRDefault="00C40400">
            <w:pPr>
              <w:spacing w:line="240" w:lineRule="auto"/>
            </w:pPr>
            <w:r>
              <w:rPr>
                <w:sz w:val="24"/>
                <w:szCs w:val="24"/>
              </w:rPr>
              <w:t>/api/stories</w:t>
            </w:r>
          </w:p>
        </w:tc>
        <w:tc>
          <w:tcPr>
            <w:tcW w:w="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558133" w14:textId="77777777" w:rsidR="00C44478" w:rsidRDefault="00C40400">
            <w:pPr>
              <w:spacing w:line="240" w:lineRule="auto"/>
            </w:pPr>
            <w:r>
              <w:rPr>
                <w:sz w:val="24"/>
                <w:szCs w:val="24"/>
              </w:rPr>
              <w:t>8</w:t>
            </w:r>
          </w:p>
        </w:tc>
        <w:tc>
          <w:tcPr>
            <w:tcW w:w="40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4A2CEA" w14:textId="77777777" w:rsidR="00C44478" w:rsidRDefault="00C40400">
            <w:pPr>
              <w:spacing w:line="240" w:lineRule="auto"/>
            </w:pPr>
            <w:r>
              <w:rPr>
                <w:sz w:val="24"/>
                <w:szCs w:val="24"/>
              </w:rPr>
              <w:t>Hikoyalar lentasi, yaratish, ko‘rishlar</w:t>
            </w:r>
          </w:p>
        </w:tc>
      </w:tr>
      <w:tr w:rsidR="00C44478" w14:paraId="57E6F4A9" w14:textId="77777777">
        <w:tblPrEx>
          <w:tblCellMar>
            <w:top w:w="0" w:type="dxa"/>
            <w:bottom w:w="0" w:type="dxa"/>
          </w:tblCellMar>
        </w:tblPrEx>
        <w:trPr>
          <w:cantSplit/>
        </w:trPr>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443B79" w14:textId="77777777" w:rsidR="00C44478" w:rsidRDefault="00C40400">
            <w:pPr>
              <w:spacing w:line="240" w:lineRule="auto"/>
            </w:pPr>
            <w:r>
              <w:rPr>
                <w:sz w:val="24"/>
                <w:szCs w:val="24"/>
              </w:rPr>
              <w:t>OrganizationController</w:t>
            </w:r>
          </w:p>
        </w:tc>
        <w:tc>
          <w:tcPr>
            <w:tcW w:w="23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AA36B9" w14:textId="77777777" w:rsidR="00C44478" w:rsidRDefault="00C40400">
            <w:pPr>
              <w:spacing w:line="240" w:lineRule="auto"/>
            </w:pPr>
            <w:r>
              <w:rPr>
                <w:sz w:val="24"/>
                <w:szCs w:val="24"/>
              </w:rPr>
              <w:t>/api/organizations</w:t>
            </w:r>
          </w:p>
        </w:tc>
        <w:tc>
          <w:tcPr>
            <w:tcW w:w="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021FAB" w14:textId="77777777" w:rsidR="00C44478" w:rsidRDefault="00C40400">
            <w:pPr>
              <w:spacing w:line="240" w:lineRule="auto"/>
            </w:pPr>
            <w:r>
              <w:rPr>
                <w:sz w:val="24"/>
                <w:szCs w:val="24"/>
              </w:rPr>
              <w:t>1</w:t>
            </w:r>
          </w:p>
        </w:tc>
        <w:tc>
          <w:tcPr>
            <w:tcW w:w="40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285890A" w14:textId="77777777" w:rsidR="00C44478" w:rsidRDefault="00C40400">
            <w:pPr>
              <w:spacing w:line="240" w:lineRule="auto"/>
            </w:pPr>
            <w:r>
              <w:rPr>
                <w:sz w:val="24"/>
                <w:szCs w:val="24"/>
              </w:rPr>
              <w:t>Foydalanuvchining tashkiloti va roli</w:t>
            </w:r>
          </w:p>
        </w:tc>
      </w:tr>
      <w:tr w:rsidR="00C44478" w14:paraId="0D905F7C" w14:textId="77777777">
        <w:tblPrEx>
          <w:tblCellMar>
            <w:top w:w="0" w:type="dxa"/>
            <w:bottom w:w="0" w:type="dxa"/>
          </w:tblCellMar>
        </w:tblPrEx>
        <w:trPr>
          <w:cantSplit/>
        </w:trPr>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44E1CB" w14:textId="77777777" w:rsidR="00C44478" w:rsidRDefault="00C40400">
            <w:pPr>
              <w:spacing w:line="240" w:lineRule="auto"/>
            </w:pPr>
            <w:r>
              <w:rPr>
                <w:sz w:val="24"/>
                <w:szCs w:val="24"/>
              </w:rPr>
              <w:t>SecretChatController</w:t>
            </w:r>
          </w:p>
        </w:tc>
        <w:tc>
          <w:tcPr>
            <w:tcW w:w="23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9716E4" w14:textId="77777777" w:rsidR="00C44478" w:rsidRDefault="00C40400">
            <w:pPr>
              <w:spacing w:line="240" w:lineRule="auto"/>
            </w:pPr>
            <w:r>
              <w:rPr>
                <w:sz w:val="24"/>
                <w:szCs w:val="24"/>
              </w:rPr>
              <w:t>/api/secret-chats</w:t>
            </w:r>
          </w:p>
        </w:tc>
        <w:tc>
          <w:tcPr>
            <w:tcW w:w="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56031E" w14:textId="77777777" w:rsidR="00C44478" w:rsidRDefault="00C40400">
            <w:pPr>
              <w:spacing w:line="240" w:lineRule="auto"/>
            </w:pPr>
            <w:r>
              <w:rPr>
                <w:sz w:val="24"/>
                <w:szCs w:val="24"/>
              </w:rPr>
              <w:t>11</w:t>
            </w:r>
          </w:p>
        </w:tc>
        <w:tc>
          <w:tcPr>
            <w:tcW w:w="40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C26B05" w14:textId="77777777" w:rsidR="00C44478" w:rsidRDefault="00C40400">
            <w:pPr>
              <w:spacing w:line="240" w:lineRule="auto"/>
            </w:pPr>
            <w:r>
              <w:rPr>
                <w:sz w:val="24"/>
                <w:szCs w:val="24"/>
              </w:rPr>
              <w:t>Maxfiy chat so‘rovi, qabul qilish, shifrlangan xabar va fayllar, ack</w:t>
            </w:r>
          </w:p>
        </w:tc>
      </w:tr>
      <w:tr w:rsidR="00C44478" w14:paraId="16F5A1DE" w14:textId="77777777">
        <w:tblPrEx>
          <w:tblCellMar>
            <w:top w:w="0" w:type="dxa"/>
            <w:bottom w:w="0" w:type="dxa"/>
          </w:tblCellMar>
        </w:tblPrEx>
        <w:trPr>
          <w:cantSplit/>
        </w:trPr>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ABC227" w14:textId="77777777" w:rsidR="00C44478" w:rsidRDefault="00C40400">
            <w:pPr>
              <w:spacing w:line="240" w:lineRule="auto"/>
            </w:pPr>
            <w:r>
              <w:rPr>
                <w:sz w:val="24"/>
                <w:szCs w:val="24"/>
              </w:rPr>
              <w:t>Jami</w:t>
            </w:r>
          </w:p>
        </w:tc>
        <w:tc>
          <w:tcPr>
            <w:tcW w:w="23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445585" w14:textId="77777777" w:rsidR="00C44478" w:rsidRDefault="00C44478">
            <w:pPr>
              <w:spacing w:line="240" w:lineRule="auto"/>
            </w:pPr>
          </w:p>
        </w:tc>
        <w:tc>
          <w:tcPr>
            <w:tcW w:w="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9192D3" w14:textId="77777777" w:rsidR="00C44478" w:rsidRDefault="00C40400">
            <w:pPr>
              <w:spacing w:line="240" w:lineRule="auto"/>
            </w:pPr>
            <w:r>
              <w:rPr>
                <w:sz w:val="24"/>
                <w:szCs w:val="24"/>
              </w:rPr>
              <w:t>73</w:t>
            </w:r>
          </w:p>
        </w:tc>
        <w:tc>
          <w:tcPr>
            <w:tcW w:w="40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BA9BBE" w14:textId="77777777" w:rsidR="00C44478" w:rsidRDefault="00C44478">
            <w:pPr>
              <w:spacing w:line="240" w:lineRule="auto"/>
            </w:pPr>
          </w:p>
        </w:tc>
      </w:tr>
    </w:tbl>
    <w:p w14:paraId="684F6CF4" w14:textId="77777777" w:rsidR="00C44478" w:rsidRDefault="00C44478">
      <w:pPr>
        <w:spacing w:after="120"/>
      </w:pPr>
    </w:p>
    <w:p w14:paraId="4A13CC65" w14:textId="77777777" w:rsidR="00C44478" w:rsidRDefault="00C40400">
      <w:pPr>
        <w:ind w:firstLine="709"/>
        <w:jc w:val="both"/>
      </w:pPr>
      <w:r>
        <w:t>API OpenAPI (Swagger) orqali avtomatik hujjatlashtiriladi: barcha endpointlarni JWT token bilan to‘g‘ridan-to‘g‘ri sinab ko‘rish mumkin (3.1-rasm). Barch</w:t>
      </w:r>
      <w:r>
        <w:t>a javoblar yagona formatda (succeeded, message, data) qaytadi, xato xabarlari o‘zbek tilida yozilgan. Kiruvchi DTO’lar FluentValidation validatorlari bilan tekshiriladi [48], kutilmagan istisnolar esa logga TraceId bilan yoziladi va mijozga ichki tafsilotl</w:t>
      </w:r>
      <w:r>
        <w:t>arsiz qaytariladi.</w:t>
      </w:r>
    </w:p>
    <w:p w14:paraId="74950CEA" w14:textId="77777777" w:rsidR="00C44478" w:rsidRDefault="00C40400">
      <w:pPr>
        <w:keepNext/>
        <w:spacing w:before="120"/>
        <w:jc w:val="center"/>
      </w:pPr>
      <w:r>
        <w:rPr>
          <w:noProof/>
        </w:rPr>
        <w:drawing>
          <wp:inline distT="0" distB="0" distL="0" distR="0" wp14:anchorId="562C1596" wp14:editId="74450D88">
            <wp:extent cx="4676775" cy="2924175"/>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676775" cy="2924175"/>
                    </a:xfrm>
                    <a:prstGeom prst="rect">
                      <a:avLst/>
                    </a:prstGeom>
                  </pic:spPr>
                </pic:pic>
              </a:graphicData>
            </a:graphic>
          </wp:inline>
        </w:drawing>
      </w:r>
    </w:p>
    <w:p w14:paraId="151D5F20" w14:textId="77777777" w:rsidR="00C44478" w:rsidRDefault="00C40400">
      <w:pPr>
        <w:spacing w:before="60" w:after="200" w:line="276" w:lineRule="auto"/>
        <w:jc w:val="center"/>
      </w:pPr>
      <w:r>
        <w:rPr>
          <w:sz w:val="26"/>
          <w:szCs w:val="26"/>
        </w:rPr>
        <w:t>3.1-rasm. Swagger UI: server API hujjatlari</w:t>
      </w:r>
    </w:p>
    <w:p w14:paraId="22D71AAE" w14:textId="77777777" w:rsidR="00C44478" w:rsidRDefault="00C40400">
      <w:pPr>
        <w:ind w:firstLine="709"/>
        <w:jc w:val="both"/>
      </w:pPr>
      <w:r>
        <w:t>Kursorli sahifalash barcha repozitoriylar uchun umumiy IQueryable kengaytma metodi sifatida yozilgan (3.1-listing). Metod “Id &lt; beforeId” shartini ifodalar daraxti orqali dinamik quradi va limitdan bittaga ko‘p yozuv o‘qiydi: qo‘shimcha yozuv borligi hasMo</w:t>
      </w:r>
      <w:r>
        <w:t xml:space="preserve">re qiymatini beradi, alohida COUNT so‘roviga </w:t>
      </w:r>
      <w:r>
        <w:lastRenderedPageBreak/>
        <w:t>hojat qolmaydi. Natija to‘g‘ridan-to‘g‘ri DTO’ga proyeksiya qilinadi, shuning uchun bazadan faqat kerakli ustunlar o‘qiladi [16, 41].</w:t>
      </w:r>
    </w:p>
    <w:p w14:paraId="312746B3" w14:textId="77777777" w:rsidR="00C44478" w:rsidRDefault="00C40400">
      <w:pPr>
        <w:keepNext/>
        <w:spacing w:before="160" w:after="40" w:line="276" w:lineRule="auto"/>
      </w:pPr>
      <w:r>
        <w:rPr>
          <w:sz w:val="26"/>
          <w:szCs w:val="26"/>
        </w:rPr>
        <w:t>3.1-listing. Kursorli sahifalash (QueryableExtensions)</w:t>
      </w:r>
    </w:p>
    <w:p w14:paraId="4AD0116D" w14:textId="77777777" w:rsidR="00C44478" w:rsidRDefault="00C40400">
      <w:pPr>
        <w:keepNext/>
        <w:keepLines/>
        <w:shd w:val="clear" w:color="auto" w:fill="F2F2F2"/>
        <w:spacing w:line="240" w:lineRule="auto"/>
      </w:pPr>
      <w:r>
        <w:rPr>
          <w:rFonts w:ascii="Courier New" w:eastAsia="Courier New" w:hAnsi="Courier New" w:cs="Courier New"/>
          <w:sz w:val="18"/>
          <w:szCs w:val="18"/>
        </w:rPr>
        <w:t>public static async Ta</w:t>
      </w:r>
      <w:r>
        <w:rPr>
          <w:rFonts w:ascii="Courier New" w:eastAsia="Courier New" w:hAnsi="Courier New" w:cs="Courier New"/>
          <w:sz w:val="18"/>
          <w:szCs w:val="18"/>
        </w:rPr>
        <w:t>sk&lt;CursorPagedResponse&lt;TResult&gt;&gt; ToCursorPagedResponseAsync&lt;TEntity, TResult&gt;(</w:t>
      </w:r>
    </w:p>
    <w:p w14:paraId="2B39589E" w14:textId="77777777" w:rsidR="00C44478" w:rsidRDefault="00C40400">
      <w:pPr>
        <w:keepNext/>
        <w:keepLines/>
        <w:shd w:val="clear" w:color="auto" w:fill="F2F2F2"/>
        <w:spacing w:line="240" w:lineRule="auto"/>
      </w:pPr>
      <w:r>
        <w:rPr>
          <w:rFonts w:ascii="Courier New" w:eastAsia="Courier New" w:hAnsi="Courier New" w:cs="Courier New"/>
          <w:sz w:val="18"/>
          <w:szCs w:val="18"/>
        </w:rPr>
        <w:t xml:space="preserve">    this IQueryable&lt;TEntity&gt; query, CursorPaginationRequest pagination,</w:t>
      </w:r>
    </w:p>
    <w:p w14:paraId="52096CF4" w14:textId="77777777" w:rsidR="00C44478" w:rsidRDefault="00C40400">
      <w:pPr>
        <w:keepNext/>
        <w:keepLines/>
        <w:shd w:val="clear" w:color="auto" w:fill="F2F2F2"/>
        <w:spacing w:line="240" w:lineRule="auto"/>
      </w:pPr>
      <w:r>
        <w:rPr>
          <w:rFonts w:ascii="Courier New" w:eastAsia="Courier New" w:hAnsi="Courier New" w:cs="Courier New"/>
          <w:sz w:val="18"/>
          <w:szCs w:val="18"/>
        </w:rPr>
        <w:t xml:space="preserve">    Expression&lt;Func&lt;TEntity, int&gt;&gt; idSelector, Expression&lt;Func&lt;TEntity, TResult&gt;&gt; resultSelector,</w:t>
      </w:r>
    </w:p>
    <w:p w14:paraId="4EA5B863" w14:textId="77777777" w:rsidR="00C44478" w:rsidRDefault="00C40400">
      <w:pPr>
        <w:keepNext/>
        <w:keepLines/>
        <w:shd w:val="clear" w:color="auto" w:fill="F2F2F2"/>
        <w:spacing w:line="240" w:lineRule="auto"/>
      </w:pPr>
      <w:r>
        <w:rPr>
          <w:rFonts w:ascii="Courier New" w:eastAsia="Courier New" w:hAnsi="Courier New" w:cs="Courier New"/>
          <w:sz w:val="18"/>
          <w:szCs w:val="18"/>
        </w:rPr>
        <w:t xml:space="preserve">    Fun</w:t>
      </w:r>
      <w:r>
        <w:rPr>
          <w:rFonts w:ascii="Courier New" w:eastAsia="Courier New" w:hAnsi="Courier New" w:cs="Courier New"/>
          <w:sz w:val="18"/>
          <w:szCs w:val="18"/>
        </w:rPr>
        <w:t>c&lt;TResult, int&gt; cursorSelector, CancellationToken cancellationToken = default)</w:t>
      </w:r>
    </w:p>
    <w:p w14:paraId="469F8F72" w14:textId="77777777" w:rsidR="00C44478" w:rsidRDefault="00C40400">
      <w:pPr>
        <w:keepNext/>
        <w:keepLines/>
        <w:shd w:val="clear" w:color="auto" w:fill="F2F2F2"/>
        <w:spacing w:line="240" w:lineRule="auto"/>
      </w:pPr>
      <w:r>
        <w:rPr>
          <w:rFonts w:ascii="Courier New" w:eastAsia="Courier New" w:hAnsi="Courier New" w:cs="Courier New"/>
          <w:sz w:val="18"/>
          <w:szCs w:val="18"/>
        </w:rPr>
        <w:t>{</w:t>
      </w:r>
    </w:p>
    <w:p w14:paraId="724EEE50" w14:textId="77777777" w:rsidR="00C44478" w:rsidRDefault="00C40400">
      <w:pPr>
        <w:keepNext/>
        <w:keepLines/>
        <w:shd w:val="clear" w:color="auto" w:fill="F2F2F2"/>
        <w:spacing w:line="240" w:lineRule="auto"/>
      </w:pPr>
      <w:r>
        <w:rPr>
          <w:rFonts w:ascii="Courier New" w:eastAsia="Courier New" w:hAnsi="Courier New" w:cs="Courier New"/>
          <w:sz w:val="18"/>
          <w:szCs w:val="18"/>
        </w:rPr>
        <w:t xml:space="preserve">    if (pagination.BeforeId is not null)</w:t>
      </w:r>
    </w:p>
    <w:p w14:paraId="59197476" w14:textId="77777777" w:rsidR="00C44478" w:rsidRDefault="00C40400">
      <w:pPr>
        <w:keepNext/>
        <w:keepLines/>
        <w:shd w:val="clear" w:color="auto" w:fill="F2F2F2"/>
        <w:spacing w:line="240" w:lineRule="auto"/>
      </w:pPr>
      <w:r>
        <w:rPr>
          <w:rFonts w:ascii="Courier New" w:eastAsia="Courier New" w:hAnsi="Courier New" w:cs="Courier New"/>
          <w:sz w:val="18"/>
          <w:szCs w:val="18"/>
        </w:rPr>
        <w:t xml:space="preserve">    {</w:t>
      </w:r>
    </w:p>
    <w:p w14:paraId="4095C762" w14:textId="77777777" w:rsidR="00C44478" w:rsidRDefault="00C40400">
      <w:pPr>
        <w:keepNext/>
        <w:keepLines/>
        <w:shd w:val="clear" w:color="auto" w:fill="F2F2F2"/>
        <w:spacing w:line="240" w:lineRule="auto"/>
      </w:pPr>
      <w:r>
        <w:rPr>
          <w:rFonts w:ascii="Courier New" w:eastAsia="Courier New" w:hAnsi="Courier New" w:cs="Courier New"/>
          <w:sz w:val="18"/>
          <w:szCs w:val="18"/>
        </w:rPr>
        <w:t xml:space="preserve">        var beforeId = Expression.Lambda&lt;Func&lt;TEntity, bool&gt;&gt;(</w:t>
      </w:r>
    </w:p>
    <w:p w14:paraId="4D0EBF63" w14:textId="77777777" w:rsidR="00C44478" w:rsidRDefault="00C40400">
      <w:pPr>
        <w:keepNext/>
        <w:keepLines/>
        <w:shd w:val="clear" w:color="auto" w:fill="F2F2F2"/>
        <w:spacing w:line="240" w:lineRule="auto"/>
      </w:pPr>
      <w:r>
        <w:rPr>
          <w:rFonts w:ascii="Courier New" w:eastAsia="Courier New" w:hAnsi="Courier New" w:cs="Courier New"/>
          <w:sz w:val="18"/>
          <w:szCs w:val="18"/>
        </w:rPr>
        <w:t xml:space="preserve">            Expression.LessThan(idSelector.Body, Expression.Const</w:t>
      </w:r>
      <w:r>
        <w:rPr>
          <w:rFonts w:ascii="Courier New" w:eastAsia="Courier New" w:hAnsi="Courier New" w:cs="Courier New"/>
          <w:sz w:val="18"/>
          <w:szCs w:val="18"/>
        </w:rPr>
        <w:t>ant(pagination.BeforeId.Value)),</w:t>
      </w:r>
    </w:p>
    <w:p w14:paraId="49D10910" w14:textId="77777777" w:rsidR="00C44478" w:rsidRDefault="00C40400">
      <w:pPr>
        <w:keepNext/>
        <w:keepLines/>
        <w:shd w:val="clear" w:color="auto" w:fill="F2F2F2"/>
        <w:spacing w:line="240" w:lineRule="auto"/>
      </w:pPr>
      <w:r>
        <w:rPr>
          <w:rFonts w:ascii="Courier New" w:eastAsia="Courier New" w:hAnsi="Courier New" w:cs="Courier New"/>
          <w:sz w:val="18"/>
          <w:szCs w:val="18"/>
        </w:rPr>
        <w:t xml:space="preserve">            idSelector.Parameters);</w:t>
      </w:r>
    </w:p>
    <w:p w14:paraId="73558B51" w14:textId="77777777" w:rsidR="00C44478" w:rsidRDefault="00C40400">
      <w:pPr>
        <w:keepNext/>
        <w:keepLines/>
        <w:shd w:val="clear" w:color="auto" w:fill="F2F2F2"/>
        <w:spacing w:line="240" w:lineRule="auto"/>
      </w:pPr>
      <w:r>
        <w:rPr>
          <w:rFonts w:ascii="Courier New" w:eastAsia="Courier New" w:hAnsi="Courier New" w:cs="Courier New"/>
          <w:sz w:val="18"/>
          <w:szCs w:val="18"/>
        </w:rPr>
        <w:t xml:space="preserve">        query = query.Where(beforeId);</w:t>
      </w:r>
    </w:p>
    <w:p w14:paraId="33CEA0D5" w14:textId="77777777" w:rsidR="00C44478" w:rsidRDefault="00C40400">
      <w:pPr>
        <w:keepNext/>
        <w:keepLines/>
        <w:shd w:val="clear" w:color="auto" w:fill="F2F2F2"/>
        <w:spacing w:line="240" w:lineRule="auto"/>
      </w:pPr>
      <w:r>
        <w:rPr>
          <w:rFonts w:ascii="Courier New" w:eastAsia="Courier New" w:hAnsi="Courier New" w:cs="Courier New"/>
          <w:sz w:val="18"/>
          <w:szCs w:val="18"/>
        </w:rPr>
        <w:t xml:space="preserve">    }</w:t>
      </w:r>
    </w:p>
    <w:p w14:paraId="18FCCF57" w14:textId="77777777" w:rsidR="00C44478" w:rsidRDefault="00C40400">
      <w:pPr>
        <w:keepNext/>
        <w:keepLines/>
        <w:shd w:val="clear" w:color="auto" w:fill="F2F2F2"/>
        <w:spacing w:line="240" w:lineRule="auto"/>
      </w:pPr>
      <w:r>
        <w:rPr>
          <w:rFonts w:ascii="Courier New" w:eastAsia="Courier New" w:hAnsi="Courier New" w:cs="Courier New"/>
          <w:sz w:val="18"/>
          <w:szCs w:val="18"/>
        </w:rPr>
        <w:t xml:space="preserve"> </w:t>
      </w:r>
    </w:p>
    <w:p w14:paraId="35AB0CC8" w14:textId="77777777" w:rsidR="00C44478" w:rsidRDefault="00C40400">
      <w:pPr>
        <w:keepNext/>
        <w:keepLines/>
        <w:shd w:val="clear" w:color="auto" w:fill="F2F2F2"/>
        <w:spacing w:line="240" w:lineRule="auto"/>
      </w:pPr>
      <w:r>
        <w:rPr>
          <w:rFonts w:ascii="Courier New" w:eastAsia="Courier New" w:hAnsi="Courier New" w:cs="Courier New"/>
          <w:sz w:val="18"/>
          <w:szCs w:val="18"/>
        </w:rPr>
        <w:t xml:space="preserve">    var results = await query.OrderByDescending(idSelector)</w:t>
      </w:r>
    </w:p>
    <w:p w14:paraId="7E1615C4" w14:textId="77777777" w:rsidR="00C44478" w:rsidRDefault="00C40400">
      <w:pPr>
        <w:keepNext/>
        <w:keepLines/>
        <w:shd w:val="clear" w:color="auto" w:fill="F2F2F2"/>
        <w:spacing w:line="240" w:lineRule="auto"/>
      </w:pPr>
      <w:r>
        <w:rPr>
          <w:rFonts w:ascii="Courier New" w:eastAsia="Courier New" w:hAnsi="Courier New" w:cs="Courier New"/>
          <w:sz w:val="18"/>
          <w:szCs w:val="18"/>
        </w:rPr>
        <w:t xml:space="preserve">        .Take(pagination.Limit + 1)</w:t>
      </w:r>
    </w:p>
    <w:p w14:paraId="304DFA7D" w14:textId="77777777" w:rsidR="00C44478" w:rsidRDefault="00C40400">
      <w:pPr>
        <w:keepNext/>
        <w:keepLines/>
        <w:shd w:val="clear" w:color="auto" w:fill="F2F2F2"/>
        <w:spacing w:line="240" w:lineRule="auto"/>
      </w:pPr>
      <w:r>
        <w:rPr>
          <w:rFonts w:ascii="Courier New" w:eastAsia="Courier New" w:hAnsi="Courier New" w:cs="Courier New"/>
          <w:sz w:val="18"/>
          <w:szCs w:val="18"/>
        </w:rPr>
        <w:t xml:space="preserve">        .Select(resultSelector)</w:t>
      </w:r>
    </w:p>
    <w:p w14:paraId="3A8F51AC" w14:textId="77777777" w:rsidR="00C44478" w:rsidRDefault="00C40400">
      <w:pPr>
        <w:keepNext/>
        <w:keepLines/>
        <w:shd w:val="clear" w:color="auto" w:fill="F2F2F2"/>
        <w:spacing w:line="240" w:lineRule="auto"/>
      </w:pPr>
      <w:r>
        <w:rPr>
          <w:rFonts w:ascii="Courier New" w:eastAsia="Courier New" w:hAnsi="Courier New" w:cs="Courier New"/>
          <w:sz w:val="18"/>
          <w:szCs w:val="18"/>
        </w:rPr>
        <w:t xml:space="preserve">        .ToL</w:t>
      </w:r>
      <w:r>
        <w:rPr>
          <w:rFonts w:ascii="Courier New" w:eastAsia="Courier New" w:hAnsi="Courier New" w:cs="Courier New"/>
          <w:sz w:val="18"/>
          <w:szCs w:val="18"/>
        </w:rPr>
        <w:t>istAsync(cancellationToken);</w:t>
      </w:r>
    </w:p>
    <w:p w14:paraId="273CF92B" w14:textId="77777777" w:rsidR="00C44478" w:rsidRDefault="00C40400">
      <w:pPr>
        <w:keepNext/>
        <w:keepLines/>
        <w:shd w:val="clear" w:color="auto" w:fill="F2F2F2"/>
        <w:spacing w:line="240" w:lineRule="auto"/>
      </w:pPr>
      <w:r>
        <w:rPr>
          <w:rFonts w:ascii="Courier New" w:eastAsia="Courier New" w:hAnsi="Courier New" w:cs="Courier New"/>
          <w:sz w:val="18"/>
          <w:szCs w:val="18"/>
        </w:rPr>
        <w:t xml:space="preserve"> </w:t>
      </w:r>
    </w:p>
    <w:p w14:paraId="692FBD9C" w14:textId="77777777" w:rsidR="00C44478" w:rsidRDefault="00C40400">
      <w:pPr>
        <w:keepNext/>
        <w:keepLines/>
        <w:shd w:val="clear" w:color="auto" w:fill="F2F2F2"/>
        <w:spacing w:line="240" w:lineRule="auto"/>
      </w:pPr>
      <w:r>
        <w:rPr>
          <w:rFonts w:ascii="Courier New" w:eastAsia="Courier New" w:hAnsi="Courier New" w:cs="Courier New"/>
          <w:sz w:val="18"/>
          <w:szCs w:val="18"/>
        </w:rPr>
        <w:t xml:space="preserve">    var hasMore = results.Count &gt; pagination.Limit;</w:t>
      </w:r>
    </w:p>
    <w:p w14:paraId="678A0574" w14:textId="77777777" w:rsidR="00C44478" w:rsidRDefault="00C40400">
      <w:pPr>
        <w:keepNext/>
        <w:keepLines/>
        <w:shd w:val="clear" w:color="auto" w:fill="F2F2F2"/>
        <w:spacing w:line="240" w:lineRule="auto"/>
      </w:pPr>
      <w:r>
        <w:rPr>
          <w:rFonts w:ascii="Courier New" w:eastAsia="Courier New" w:hAnsi="Courier New" w:cs="Courier New"/>
          <w:sz w:val="18"/>
          <w:szCs w:val="18"/>
        </w:rPr>
        <w:t xml:space="preserve">    IReadOnlyList&lt;TResult&gt; items = hasMore ? results.Take(pagination.Limit).ToArray() : results;</w:t>
      </w:r>
    </w:p>
    <w:p w14:paraId="35000FAE" w14:textId="77777777" w:rsidR="00C44478" w:rsidRDefault="00C40400">
      <w:pPr>
        <w:keepNext/>
        <w:keepLines/>
        <w:shd w:val="clear" w:color="auto" w:fill="F2F2F2"/>
        <w:spacing w:line="240" w:lineRule="auto"/>
      </w:pPr>
      <w:r>
        <w:rPr>
          <w:rFonts w:ascii="Courier New" w:eastAsia="Courier New" w:hAnsi="Courier New" w:cs="Courier New"/>
          <w:sz w:val="18"/>
          <w:szCs w:val="18"/>
        </w:rPr>
        <w:t xml:space="preserve">    int? nextCursor = hasMore ? cursorSelector(items[^1]) : null;</w:t>
      </w:r>
    </w:p>
    <w:p w14:paraId="5E664633" w14:textId="77777777" w:rsidR="00C44478" w:rsidRDefault="00C40400">
      <w:pPr>
        <w:keepNext/>
        <w:keepLines/>
        <w:shd w:val="clear" w:color="auto" w:fill="F2F2F2"/>
        <w:spacing w:line="240" w:lineRule="auto"/>
      </w:pPr>
      <w:r>
        <w:rPr>
          <w:rFonts w:ascii="Courier New" w:eastAsia="Courier New" w:hAnsi="Courier New" w:cs="Courier New"/>
          <w:sz w:val="18"/>
          <w:szCs w:val="18"/>
        </w:rPr>
        <w:t xml:space="preserve">    return new(items, nextCursor, hasMore);</w:t>
      </w:r>
    </w:p>
    <w:p w14:paraId="149FF104" w14:textId="77777777" w:rsidR="00C44478" w:rsidRDefault="00C40400">
      <w:pPr>
        <w:keepLines/>
        <w:shd w:val="clear" w:color="auto" w:fill="F2F2F2"/>
        <w:spacing w:line="240" w:lineRule="auto"/>
      </w:pPr>
      <w:r>
        <w:rPr>
          <w:rFonts w:ascii="Courier New" w:eastAsia="Courier New" w:hAnsi="Courier New" w:cs="Courier New"/>
          <w:sz w:val="18"/>
          <w:szCs w:val="18"/>
        </w:rPr>
        <w:t>}</w:t>
      </w:r>
    </w:p>
    <w:p w14:paraId="56EDDBCD" w14:textId="77777777" w:rsidR="00C44478" w:rsidRDefault="00C44478">
      <w:pPr>
        <w:spacing w:after="120"/>
      </w:pPr>
    </w:p>
    <w:p w14:paraId="7E162DE5" w14:textId="77777777" w:rsidR="00C44478" w:rsidRDefault="00C40400">
      <w:pPr>
        <w:pStyle w:val="2"/>
        <w:keepNext/>
        <w:spacing w:before="240" w:after="120"/>
        <w:jc w:val="center"/>
      </w:pPr>
      <w:bookmarkStart w:id="18" w:name="_Toc241601060"/>
      <w:r>
        <w:t>3.2. Real vaqtda xabar almashishni amalga oshirish</w:t>
      </w:r>
      <w:bookmarkEnd w:id="18"/>
    </w:p>
    <w:p w14:paraId="33EBB602" w14:textId="77777777" w:rsidR="00C44478" w:rsidRDefault="00C40400">
      <w:pPr>
        <w:ind w:firstLine="709"/>
        <w:jc w:val="both"/>
      </w:pPr>
      <w:r>
        <w:t xml:space="preserve">Real vaqt aloqasi ChatHub SignalR habi orqali quriladi [40]. Hab mijoz chaqira oladigan to‘rtta metodni taqdim etadi, server esa mijozlarga o‘n to‘rt turdagi </w:t>
      </w:r>
      <w:r>
        <w:t>hodisa yuboradi (3.2-jadval). Har bir ulanish ikki guruhga qo‘shiladi: foydalanuvchining barcha qurilmalari uchun “user:{id}” va aynan shu qurilma uchun “session:{sid}”; ikkinchisi maxfiy chat hodisalarini faqat bog‘langan qurilmaga yetkazadi.</w:t>
      </w:r>
    </w:p>
    <w:p w14:paraId="74B24277" w14:textId="77777777" w:rsidR="00C44478" w:rsidRDefault="00C40400">
      <w:pPr>
        <w:keepNext/>
        <w:spacing w:before="200" w:line="276" w:lineRule="auto"/>
        <w:jc w:val="right"/>
      </w:pPr>
      <w:r>
        <w:rPr>
          <w:sz w:val="26"/>
          <w:szCs w:val="26"/>
        </w:rPr>
        <w:t>3.2-jadval</w:t>
      </w:r>
    </w:p>
    <w:p w14:paraId="75ACC3F7" w14:textId="77777777" w:rsidR="00C44478" w:rsidRDefault="00C40400">
      <w:pPr>
        <w:keepNext/>
        <w:spacing w:after="80" w:line="276" w:lineRule="auto"/>
        <w:jc w:val="center"/>
      </w:pPr>
      <w:r>
        <w:rPr>
          <w:b/>
          <w:bCs/>
          <w:sz w:val="26"/>
          <w:szCs w:val="26"/>
        </w:rPr>
        <w:t>S</w:t>
      </w:r>
      <w:r>
        <w:rPr>
          <w:b/>
          <w:bCs/>
          <w:sz w:val="26"/>
          <w:szCs w:val="26"/>
        </w:rPr>
        <w:t>ignalR habi metodlari va hodisalari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48"/>
        <w:gridCol w:w="1940"/>
        <w:gridCol w:w="4366"/>
      </w:tblGrid>
      <w:tr w:rsidR="00C44478" w14:paraId="46008408" w14:textId="77777777">
        <w:tblPrEx>
          <w:tblCellMar>
            <w:top w:w="0" w:type="dxa"/>
            <w:bottom w:w="0" w:type="dxa"/>
          </w:tblCellMar>
        </w:tblPrEx>
        <w:trPr>
          <w:tblHeader/>
        </w:trPr>
        <w:tc>
          <w:tcPr>
            <w:tcW w:w="3048"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7FE6DAEE" w14:textId="77777777" w:rsidR="00C44478" w:rsidRDefault="00C40400">
            <w:pPr>
              <w:spacing w:line="240" w:lineRule="auto"/>
              <w:jc w:val="center"/>
            </w:pPr>
            <w:r>
              <w:rPr>
                <w:b/>
                <w:bCs/>
                <w:sz w:val="24"/>
                <w:szCs w:val="24"/>
              </w:rPr>
              <w:t>Nomi</w:t>
            </w:r>
          </w:p>
        </w:tc>
        <w:tc>
          <w:tcPr>
            <w:tcW w:w="194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5669D492" w14:textId="77777777" w:rsidR="00C44478" w:rsidRDefault="00C40400">
            <w:pPr>
              <w:spacing w:line="240" w:lineRule="auto"/>
              <w:jc w:val="center"/>
            </w:pPr>
            <w:r>
              <w:rPr>
                <w:b/>
                <w:bCs/>
                <w:sz w:val="24"/>
                <w:szCs w:val="24"/>
              </w:rPr>
              <w:t>Yo‘nalish</w:t>
            </w:r>
          </w:p>
        </w:tc>
        <w:tc>
          <w:tcPr>
            <w:tcW w:w="4366"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350CC579" w14:textId="77777777" w:rsidR="00C44478" w:rsidRDefault="00C40400">
            <w:pPr>
              <w:spacing w:line="240" w:lineRule="auto"/>
              <w:jc w:val="center"/>
            </w:pPr>
            <w:r>
              <w:rPr>
                <w:b/>
                <w:bCs/>
                <w:sz w:val="24"/>
                <w:szCs w:val="24"/>
              </w:rPr>
              <w:t>Vazifasi</w:t>
            </w:r>
          </w:p>
        </w:tc>
      </w:tr>
      <w:tr w:rsidR="00C44478" w14:paraId="176AE713" w14:textId="77777777">
        <w:tblPrEx>
          <w:tblCellMar>
            <w:top w:w="0" w:type="dxa"/>
            <w:bottom w:w="0" w:type="dxa"/>
          </w:tblCellMar>
        </w:tblPrEx>
        <w:trPr>
          <w:cantSplit/>
        </w:trPr>
        <w:tc>
          <w:tcPr>
            <w:tcW w:w="3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D5EEEA" w14:textId="77777777" w:rsidR="00C44478" w:rsidRDefault="00C40400">
            <w:pPr>
              <w:spacing w:line="240" w:lineRule="auto"/>
            </w:pPr>
            <w:r>
              <w:rPr>
                <w:sz w:val="24"/>
                <w:szCs w:val="24"/>
              </w:rPr>
              <w:t>JoinChat / LeaveChat</w:t>
            </w:r>
          </w:p>
        </w:tc>
        <w:tc>
          <w:tcPr>
            <w:tcW w:w="19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3B4FD6" w14:textId="77777777" w:rsidR="00C44478" w:rsidRDefault="00C40400">
            <w:pPr>
              <w:spacing w:line="240" w:lineRule="auto"/>
            </w:pPr>
            <w:r>
              <w:rPr>
                <w:sz w:val="24"/>
                <w:szCs w:val="24"/>
              </w:rPr>
              <w:t>Mijoz → server</w:t>
            </w:r>
          </w:p>
        </w:tc>
        <w:tc>
          <w:tcPr>
            <w:tcW w:w="436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72B3DD" w14:textId="77777777" w:rsidR="00C44478" w:rsidRDefault="00C40400">
            <w:pPr>
              <w:spacing w:line="240" w:lineRule="auto"/>
            </w:pPr>
            <w:r>
              <w:rPr>
                <w:sz w:val="24"/>
                <w:szCs w:val="24"/>
              </w:rPr>
              <w:t>Ochilgan chatning “chat:{id}” guruhiga qo‘shilish yoki chiqish</w:t>
            </w:r>
          </w:p>
        </w:tc>
      </w:tr>
      <w:tr w:rsidR="00C44478" w14:paraId="6FA66A5F" w14:textId="77777777">
        <w:tblPrEx>
          <w:tblCellMar>
            <w:top w:w="0" w:type="dxa"/>
            <w:bottom w:w="0" w:type="dxa"/>
          </w:tblCellMar>
        </w:tblPrEx>
        <w:trPr>
          <w:cantSplit/>
        </w:trPr>
        <w:tc>
          <w:tcPr>
            <w:tcW w:w="3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2F89CF" w14:textId="77777777" w:rsidR="00C44478" w:rsidRDefault="00C40400">
            <w:pPr>
              <w:spacing w:line="240" w:lineRule="auto"/>
            </w:pPr>
            <w:r>
              <w:rPr>
                <w:sz w:val="24"/>
                <w:szCs w:val="24"/>
              </w:rPr>
              <w:t>SetTyping(chatId, isTyping)</w:t>
            </w:r>
          </w:p>
        </w:tc>
        <w:tc>
          <w:tcPr>
            <w:tcW w:w="19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C6B618" w14:textId="77777777" w:rsidR="00C44478" w:rsidRDefault="00C40400">
            <w:pPr>
              <w:spacing w:line="240" w:lineRule="auto"/>
            </w:pPr>
            <w:r>
              <w:rPr>
                <w:sz w:val="24"/>
                <w:szCs w:val="24"/>
              </w:rPr>
              <w:t>Mijoz → server</w:t>
            </w:r>
          </w:p>
        </w:tc>
        <w:tc>
          <w:tcPr>
            <w:tcW w:w="436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44A624" w14:textId="77777777" w:rsidR="00C44478" w:rsidRDefault="00C40400">
            <w:pPr>
              <w:spacing w:line="240" w:lineRule="auto"/>
            </w:pPr>
            <w:r>
              <w:rPr>
                <w:sz w:val="24"/>
                <w:szCs w:val="24"/>
              </w:rPr>
              <w:t>“Yozmoqda” holatini chatdagi boshqalarga uzatish</w:t>
            </w:r>
          </w:p>
        </w:tc>
      </w:tr>
      <w:tr w:rsidR="00C44478" w14:paraId="63827C56" w14:textId="77777777">
        <w:tblPrEx>
          <w:tblCellMar>
            <w:top w:w="0" w:type="dxa"/>
            <w:bottom w:w="0" w:type="dxa"/>
          </w:tblCellMar>
        </w:tblPrEx>
        <w:trPr>
          <w:cantSplit/>
        </w:trPr>
        <w:tc>
          <w:tcPr>
            <w:tcW w:w="3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4BC0A9" w14:textId="77777777" w:rsidR="00C44478" w:rsidRDefault="00C40400">
            <w:pPr>
              <w:spacing w:line="240" w:lineRule="auto"/>
            </w:pPr>
            <w:r>
              <w:rPr>
                <w:sz w:val="24"/>
                <w:szCs w:val="24"/>
              </w:rPr>
              <w:lastRenderedPageBreak/>
              <w:t>MarkMessagesRead(chatId, ids)</w:t>
            </w:r>
          </w:p>
        </w:tc>
        <w:tc>
          <w:tcPr>
            <w:tcW w:w="19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2B00DE" w14:textId="77777777" w:rsidR="00C44478" w:rsidRDefault="00C40400">
            <w:pPr>
              <w:spacing w:line="240" w:lineRule="auto"/>
            </w:pPr>
            <w:r>
              <w:rPr>
                <w:sz w:val="24"/>
                <w:szCs w:val="24"/>
              </w:rPr>
              <w:t>Mijoz → server</w:t>
            </w:r>
          </w:p>
        </w:tc>
        <w:tc>
          <w:tcPr>
            <w:tcW w:w="436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CD0695" w14:textId="77777777" w:rsidR="00C44478" w:rsidRDefault="00C40400">
            <w:pPr>
              <w:spacing w:line="240" w:lineRule="auto"/>
            </w:pPr>
            <w:r>
              <w:rPr>
                <w:sz w:val="24"/>
                <w:szCs w:val="24"/>
              </w:rPr>
              <w:t>Xabarlarni o‘qilgan deb belgilash (100 tagacha)</w:t>
            </w:r>
          </w:p>
        </w:tc>
      </w:tr>
      <w:tr w:rsidR="00C44478" w14:paraId="3B2D9B93" w14:textId="77777777">
        <w:tblPrEx>
          <w:tblCellMar>
            <w:top w:w="0" w:type="dxa"/>
            <w:bottom w:w="0" w:type="dxa"/>
          </w:tblCellMar>
        </w:tblPrEx>
        <w:trPr>
          <w:cantSplit/>
        </w:trPr>
        <w:tc>
          <w:tcPr>
            <w:tcW w:w="3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E8D2E6" w14:textId="77777777" w:rsidR="00C44478" w:rsidRDefault="00C40400">
            <w:pPr>
              <w:spacing w:line="240" w:lineRule="auto"/>
            </w:pPr>
            <w:r>
              <w:rPr>
                <w:sz w:val="24"/>
                <w:szCs w:val="24"/>
              </w:rPr>
              <w:t>MessageReceived / Updated / Deleted</w:t>
            </w:r>
          </w:p>
        </w:tc>
        <w:tc>
          <w:tcPr>
            <w:tcW w:w="19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EF8B5C" w14:textId="77777777" w:rsidR="00C44478" w:rsidRDefault="00C40400">
            <w:pPr>
              <w:spacing w:line="240" w:lineRule="auto"/>
            </w:pPr>
            <w:r>
              <w:rPr>
                <w:sz w:val="24"/>
                <w:szCs w:val="24"/>
              </w:rPr>
              <w:t>Server → mijoz</w:t>
            </w:r>
          </w:p>
        </w:tc>
        <w:tc>
          <w:tcPr>
            <w:tcW w:w="436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C21F0B" w14:textId="77777777" w:rsidR="00C44478" w:rsidRDefault="00C40400">
            <w:pPr>
              <w:spacing w:line="240" w:lineRule="auto"/>
            </w:pPr>
            <w:r>
              <w:rPr>
                <w:sz w:val="24"/>
                <w:szCs w:val="24"/>
              </w:rPr>
              <w:t>Yangi, tahrirlangan yoki o‘chirilgan xabar</w:t>
            </w:r>
          </w:p>
        </w:tc>
      </w:tr>
      <w:tr w:rsidR="00C44478" w14:paraId="1E9BA40F" w14:textId="77777777">
        <w:tblPrEx>
          <w:tblCellMar>
            <w:top w:w="0" w:type="dxa"/>
            <w:bottom w:w="0" w:type="dxa"/>
          </w:tblCellMar>
        </w:tblPrEx>
        <w:trPr>
          <w:cantSplit/>
        </w:trPr>
        <w:tc>
          <w:tcPr>
            <w:tcW w:w="3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FB6212E" w14:textId="77777777" w:rsidR="00C44478" w:rsidRDefault="00C40400">
            <w:pPr>
              <w:spacing w:line="240" w:lineRule="auto"/>
            </w:pPr>
            <w:r>
              <w:rPr>
                <w:sz w:val="24"/>
                <w:szCs w:val="24"/>
              </w:rPr>
              <w:t>MessagesRead, Typ</w:t>
            </w:r>
            <w:r>
              <w:rPr>
                <w:sz w:val="24"/>
                <w:szCs w:val="24"/>
              </w:rPr>
              <w:t>ingChanged</w:t>
            </w:r>
          </w:p>
        </w:tc>
        <w:tc>
          <w:tcPr>
            <w:tcW w:w="19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23C630" w14:textId="77777777" w:rsidR="00C44478" w:rsidRDefault="00C40400">
            <w:pPr>
              <w:spacing w:line="240" w:lineRule="auto"/>
            </w:pPr>
            <w:r>
              <w:rPr>
                <w:sz w:val="24"/>
                <w:szCs w:val="24"/>
              </w:rPr>
              <w:t>Server → mijoz</w:t>
            </w:r>
          </w:p>
        </w:tc>
        <w:tc>
          <w:tcPr>
            <w:tcW w:w="436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770F88" w14:textId="77777777" w:rsidR="00C44478" w:rsidRDefault="00C40400">
            <w:pPr>
              <w:spacing w:line="240" w:lineRule="auto"/>
            </w:pPr>
            <w:r>
              <w:rPr>
                <w:sz w:val="24"/>
                <w:szCs w:val="24"/>
              </w:rPr>
              <w:t>O‘qilganlik (✓✓) va “yozmoqda” holati</w:t>
            </w:r>
          </w:p>
        </w:tc>
      </w:tr>
      <w:tr w:rsidR="00C44478" w14:paraId="0A767EF4" w14:textId="77777777">
        <w:tblPrEx>
          <w:tblCellMar>
            <w:top w:w="0" w:type="dxa"/>
            <w:bottom w:w="0" w:type="dxa"/>
          </w:tblCellMar>
        </w:tblPrEx>
        <w:trPr>
          <w:cantSplit/>
        </w:trPr>
        <w:tc>
          <w:tcPr>
            <w:tcW w:w="3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F18A25" w14:textId="77777777" w:rsidR="00C44478" w:rsidRDefault="00C40400">
            <w:pPr>
              <w:spacing w:line="240" w:lineRule="auto"/>
            </w:pPr>
            <w:r>
              <w:rPr>
                <w:sz w:val="24"/>
                <w:szCs w:val="24"/>
              </w:rPr>
              <w:t>ChatCleared / ChatDeleted, GroupUpdated</w:t>
            </w:r>
          </w:p>
        </w:tc>
        <w:tc>
          <w:tcPr>
            <w:tcW w:w="19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4D9E35" w14:textId="77777777" w:rsidR="00C44478" w:rsidRDefault="00C40400">
            <w:pPr>
              <w:spacing w:line="240" w:lineRule="auto"/>
            </w:pPr>
            <w:r>
              <w:rPr>
                <w:sz w:val="24"/>
                <w:szCs w:val="24"/>
              </w:rPr>
              <w:t>Server → mijoz</w:t>
            </w:r>
          </w:p>
        </w:tc>
        <w:tc>
          <w:tcPr>
            <w:tcW w:w="436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BB3F41" w14:textId="77777777" w:rsidR="00C44478" w:rsidRDefault="00C40400">
            <w:pPr>
              <w:spacing w:line="240" w:lineRule="auto"/>
            </w:pPr>
            <w:r>
              <w:rPr>
                <w:sz w:val="24"/>
                <w:szCs w:val="24"/>
              </w:rPr>
              <w:t>Chat tarixi tozalandi, chat o‘chirildi, guruh o‘zgardi</w:t>
            </w:r>
          </w:p>
        </w:tc>
      </w:tr>
      <w:tr w:rsidR="00C44478" w14:paraId="4C884D7C" w14:textId="77777777">
        <w:tblPrEx>
          <w:tblCellMar>
            <w:top w:w="0" w:type="dxa"/>
            <w:bottom w:w="0" w:type="dxa"/>
          </w:tblCellMar>
        </w:tblPrEx>
        <w:trPr>
          <w:cantSplit/>
        </w:trPr>
        <w:tc>
          <w:tcPr>
            <w:tcW w:w="3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EF0FE0D" w14:textId="77777777" w:rsidR="00C44478" w:rsidRDefault="00C40400">
            <w:pPr>
              <w:spacing w:line="240" w:lineRule="auto"/>
            </w:pPr>
            <w:r>
              <w:rPr>
                <w:sz w:val="24"/>
                <w:szCs w:val="24"/>
              </w:rPr>
              <w:t>UserPresenceChanged, ProfilePhotoUpdated</w:t>
            </w:r>
          </w:p>
        </w:tc>
        <w:tc>
          <w:tcPr>
            <w:tcW w:w="19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E4F2763" w14:textId="77777777" w:rsidR="00C44478" w:rsidRDefault="00C40400">
            <w:pPr>
              <w:spacing w:line="240" w:lineRule="auto"/>
            </w:pPr>
            <w:r>
              <w:rPr>
                <w:sz w:val="24"/>
                <w:szCs w:val="24"/>
              </w:rPr>
              <w:t>Server → mijoz</w:t>
            </w:r>
          </w:p>
        </w:tc>
        <w:tc>
          <w:tcPr>
            <w:tcW w:w="436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A70C1B" w14:textId="77777777" w:rsidR="00C44478" w:rsidRDefault="00C40400">
            <w:pPr>
              <w:spacing w:line="240" w:lineRule="auto"/>
            </w:pPr>
            <w:r>
              <w:rPr>
                <w:sz w:val="24"/>
                <w:szCs w:val="24"/>
              </w:rPr>
              <w:t>Onlayn holat va profil rasmi o‘zgardi</w:t>
            </w:r>
          </w:p>
        </w:tc>
      </w:tr>
      <w:tr w:rsidR="00C44478" w14:paraId="1D009D86" w14:textId="77777777">
        <w:tblPrEx>
          <w:tblCellMar>
            <w:top w:w="0" w:type="dxa"/>
            <w:bottom w:w="0" w:type="dxa"/>
          </w:tblCellMar>
        </w:tblPrEx>
        <w:trPr>
          <w:cantSplit/>
        </w:trPr>
        <w:tc>
          <w:tcPr>
            <w:tcW w:w="3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4117A8C" w14:textId="77777777" w:rsidR="00C44478" w:rsidRDefault="00C40400">
            <w:pPr>
              <w:spacing w:line="240" w:lineRule="auto"/>
            </w:pPr>
            <w:r>
              <w:rPr>
                <w:sz w:val="24"/>
                <w:szCs w:val="24"/>
              </w:rPr>
              <w:t>SecretChatRequested / Accepted / Closed</w:t>
            </w:r>
          </w:p>
        </w:tc>
        <w:tc>
          <w:tcPr>
            <w:tcW w:w="19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9700EF" w14:textId="77777777" w:rsidR="00C44478" w:rsidRDefault="00C40400">
            <w:pPr>
              <w:spacing w:line="240" w:lineRule="auto"/>
            </w:pPr>
            <w:r>
              <w:rPr>
                <w:sz w:val="24"/>
                <w:szCs w:val="24"/>
              </w:rPr>
              <w:t>Server → mijoz</w:t>
            </w:r>
          </w:p>
        </w:tc>
        <w:tc>
          <w:tcPr>
            <w:tcW w:w="436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0BB3E1" w14:textId="77777777" w:rsidR="00C44478" w:rsidRDefault="00C40400">
            <w:pPr>
              <w:spacing w:line="240" w:lineRule="auto"/>
            </w:pPr>
            <w:r>
              <w:rPr>
                <w:sz w:val="24"/>
                <w:szCs w:val="24"/>
              </w:rPr>
              <w:t>Maxfiy chat taklifi, qabul qilinishi yoki yopilishi</w:t>
            </w:r>
          </w:p>
        </w:tc>
      </w:tr>
      <w:tr w:rsidR="00C44478" w14:paraId="7D2BF1E0" w14:textId="77777777">
        <w:tblPrEx>
          <w:tblCellMar>
            <w:top w:w="0" w:type="dxa"/>
            <w:bottom w:w="0" w:type="dxa"/>
          </w:tblCellMar>
        </w:tblPrEx>
        <w:trPr>
          <w:cantSplit/>
        </w:trPr>
        <w:tc>
          <w:tcPr>
            <w:tcW w:w="3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A7EEE7" w14:textId="77777777" w:rsidR="00C44478" w:rsidRDefault="00C40400">
            <w:pPr>
              <w:spacing w:line="240" w:lineRule="auto"/>
            </w:pPr>
            <w:r>
              <w:rPr>
                <w:sz w:val="24"/>
                <w:szCs w:val="24"/>
              </w:rPr>
              <w:t>SecretMessageReceived</w:t>
            </w:r>
          </w:p>
        </w:tc>
        <w:tc>
          <w:tcPr>
            <w:tcW w:w="19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84E9DD" w14:textId="77777777" w:rsidR="00C44478" w:rsidRDefault="00C40400">
            <w:pPr>
              <w:spacing w:line="240" w:lineRule="auto"/>
            </w:pPr>
            <w:r>
              <w:rPr>
                <w:sz w:val="24"/>
                <w:szCs w:val="24"/>
              </w:rPr>
              <w:t>Server → mijoz</w:t>
            </w:r>
          </w:p>
        </w:tc>
        <w:tc>
          <w:tcPr>
            <w:tcW w:w="436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A0C83DF" w14:textId="77777777" w:rsidR="00C44478" w:rsidRDefault="00C40400">
            <w:pPr>
              <w:spacing w:line="240" w:lineRule="auto"/>
            </w:pPr>
            <w:r>
              <w:rPr>
                <w:sz w:val="24"/>
                <w:szCs w:val="24"/>
              </w:rPr>
              <w:t>Shifrlangan xabar (faqat bog‘langan qurilmaga)</w:t>
            </w:r>
          </w:p>
        </w:tc>
      </w:tr>
    </w:tbl>
    <w:p w14:paraId="19EB25D9" w14:textId="77777777" w:rsidR="00C44478" w:rsidRDefault="00C44478">
      <w:pPr>
        <w:spacing w:after="120"/>
      </w:pPr>
    </w:p>
    <w:p w14:paraId="6D17B8E4" w14:textId="77777777" w:rsidR="00C44478" w:rsidRDefault="00C40400">
      <w:pPr>
        <w:ind w:firstLine="709"/>
        <w:jc w:val="both"/>
      </w:pPr>
      <w:r>
        <w:t>Hab metodlari ham REST kabi himoyalangan: har bir chaqiruvda foydalanuvchining chat a’zosi ekani tekshiriladi (3.2-listing). Aks holda chat identifikatorini taxmin qilib, begona chatdagi hodisalarni tinglash</w:t>
      </w:r>
      <w:r>
        <w:t xml:space="preserve"> mumkin bo‘lardi.</w:t>
      </w:r>
    </w:p>
    <w:p w14:paraId="421CF279" w14:textId="77777777" w:rsidR="00C44478" w:rsidRDefault="00C40400">
      <w:pPr>
        <w:keepNext/>
        <w:spacing w:before="160" w:after="40" w:line="276" w:lineRule="auto"/>
      </w:pPr>
      <w:r>
        <w:rPr>
          <w:sz w:val="26"/>
          <w:szCs w:val="26"/>
        </w:rPr>
        <w:t>3.2-listing. ChatHub: o‘qilganlik belgisini qayd etish va a’zolikni tekshirish</w:t>
      </w:r>
    </w:p>
    <w:p w14:paraId="6B8ED84E" w14:textId="77777777" w:rsidR="00C44478" w:rsidRDefault="00C40400">
      <w:pPr>
        <w:keepNext/>
        <w:keepLines/>
        <w:shd w:val="clear" w:color="auto" w:fill="F2F2F2"/>
        <w:spacing w:line="240" w:lineRule="auto"/>
      </w:pPr>
      <w:r>
        <w:rPr>
          <w:rFonts w:ascii="Courier New" w:eastAsia="Courier New" w:hAnsi="Courier New" w:cs="Courier New"/>
          <w:sz w:val="18"/>
          <w:szCs w:val="18"/>
        </w:rPr>
        <w:t>public async Task MarkMessagesRead(int chatId, IReadOnlyCollection&lt;int&gt; messageIds)</w:t>
      </w:r>
    </w:p>
    <w:p w14:paraId="620D2C0F" w14:textId="77777777" w:rsidR="00C44478" w:rsidRDefault="00C40400">
      <w:pPr>
        <w:keepNext/>
        <w:keepLines/>
        <w:shd w:val="clear" w:color="auto" w:fill="F2F2F2"/>
        <w:spacing w:line="240" w:lineRule="auto"/>
      </w:pPr>
      <w:r>
        <w:rPr>
          <w:rFonts w:ascii="Courier New" w:eastAsia="Courier New" w:hAnsi="Courier New" w:cs="Courier New"/>
          <w:sz w:val="18"/>
          <w:szCs w:val="18"/>
        </w:rPr>
        <w:t>{</w:t>
      </w:r>
    </w:p>
    <w:p w14:paraId="2E6021E1" w14:textId="77777777" w:rsidR="00C44478" w:rsidRDefault="00C40400">
      <w:pPr>
        <w:keepNext/>
        <w:keepLines/>
        <w:shd w:val="clear" w:color="auto" w:fill="F2F2F2"/>
        <w:spacing w:line="240" w:lineRule="auto"/>
      </w:pPr>
      <w:r>
        <w:rPr>
          <w:rFonts w:ascii="Courier New" w:eastAsia="Courier New" w:hAnsi="Courier New" w:cs="Courier New"/>
          <w:sz w:val="18"/>
          <w:szCs w:val="18"/>
        </w:rPr>
        <w:t xml:space="preserve">    await EnsureChatMembershipAsync(chatId);</w:t>
      </w:r>
    </w:p>
    <w:p w14:paraId="390073D4" w14:textId="77777777" w:rsidR="00C44478" w:rsidRDefault="00C40400">
      <w:pPr>
        <w:keepNext/>
        <w:keepLines/>
        <w:shd w:val="clear" w:color="auto" w:fill="F2F2F2"/>
        <w:spacing w:line="240" w:lineRule="auto"/>
      </w:pPr>
      <w:r>
        <w:rPr>
          <w:rFonts w:ascii="Courier New" w:eastAsia="Courier New" w:hAnsi="Courier New" w:cs="Courier New"/>
          <w:sz w:val="18"/>
          <w:szCs w:val="18"/>
        </w:rPr>
        <w:t xml:space="preserve">    var ids = messageIds.Whe</w:t>
      </w:r>
      <w:r>
        <w:rPr>
          <w:rFonts w:ascii="Courier New" w:eastAsia="Courier New" w:hAnsi="Courier New" w:cs="Courier New"/>
          <w:sz w:val="18"/>
          <w:szCs w:val="18"/>
        </w:rPr>
        <w:t>re(id =&gt; id &gt; 0).Distinct().Take(100).ToArray();</w:t>
      </w:r>
    </w:p>
    <w:p w14:paraId="6168639B" w14:textId="77777777" w:rsidR="00C44478" w:rsidRDefault="00C40400">
      <w:pPr>
        <w:keepNext/>
        <w:keepLines/>
        <w:shd w:val="clear" w:color="auto" w:fill="F2F2F2"/>
        <w:spacing w:line="240" w:lineRule="auto"/>
      </w:pPr>
      <w:r>
        <w:rPr>
          <w:rFonts w:ascii="Courier New" w:eastAsia="Courier New" w:hAnsi="Courier New" w:cs="Courier New"/>
          <w:sz w:val="18"/>
          <w:szCs w:val="18"/>
        </w:rPr>
        <w:t xml:space="preserve">    if (ids.Length == 0) return;</w:t>
      </w:r>
    </w:p>
    <w:p w14:paraId="7CC2181B" w14:textId="77777777" w:rsidR="00C44478" w:rsidRDefault="00C40400">
      <w:pPr>
        <w:keepNext/>
        <w:keepLines/>
        <w:shd w:val="clear" w:color="auto" w:fill="F2F2F2"/>
        <w:spacing w:line="240" w:lineRule="auto"/>
      </w:pPr>
      <w:r>
        <w:rPr>
          <w:rFonts w:ascii="Courier New" w:eastAsia="Courier New" w:hAnsi="Courier New" w:cs="Courier New"/>
          <w:sz w:val="18"/>
          <w:szCs w:val="18"/>
        </w:rPr>
        <w:t xml:space="preserve"> </w:t>
      </w:r>
    </w:p>
    <w:p w14:paraId="3D23CC1B" w14:textId="77777777" w:rsidR="00C44478" w:rsidRDefault="00C40400">
      <w:pPr>
        <w:keepNext/>
        <w:keepLines/>
        <w:shd w:val="clear" w:color="auto" w:fill="F2F2F2"/>
        <w:spacing w:line="240" w:lineRule="auto"/>
      </w:pPr>
      <w:r>
        <w:rPr>
          <w:rFonts w:ascii="Courier New" w:eastAsia="Courier New" w:hAnsi="Courier New" w:cs="Courier New"/>
          <w:sz w:val="18"/>
          <w:szCs w:val="18"/>
        </w:rPr>
        <w:t xml:space="preserve">    var readerUserId = GetCurrentUserId();</w:t>
      </w:r>
    </w:p>
    <w:p w14:paraId="2159EADF" w14:textId="77777777" w:rsidR="00C44478" w:rsidRDefault="00C40400">
      <w:pPr>
        <w:keepNext/>
        <w:keepLines/>
        <w:shd w:val="clear" w:color="auto" w:fill="F2F2F2"/>
        <w:spacing w:line="240" w:lineRule="auto"/>
      </w:pPr>
      <w:r>
        <w:rPr>
          <w:rFonts w:ascii="Courier New" w:eastAsia="Courier New" w:hAnsi="Courier New" w:cs="Courier New"/>
          <w:sz w:val="18"/>
          <w:szCs w:val="18"/>
        </w:rPr>
        <w:t xml:space="preserve">    await messageRepository.MarkAsReadAsync(chatId, readerUserId, ids,</w:t>
      </w:r>
    </w:p>
    <w:p w14:paraId="1194364B" w14:textId="77777777" w:rsidR="00C44478" w:rsidRDefault="00C40400">
      <w:pPr>
        <w:keepNext/>
        <w:keepLines/>
        <w:shd w:val="clear" w:color="auto" w:fill="F2F2F2"/>
        <w:spacing w:line="240" w:lineRule="auto"/>
      </w:pPr>
      <w:r>
        <w:rPr>
          <w:rFonts w:ascii="Courier New" w:eastAsia="Courier New" w:hAnsi="Courier New" w:cs="Courier New"/>
          <w:sz w:val="18"/>
          <w:szCs w:val="18"/>
        </w:rPr>
        <w:t xml:space="preserve">        timeProvider.GetUtcNow().UtcDateTime, Context.ConnectionAborted);</w:t>
      </w:r>
    </w:p>
    <w:p w14:paraId="7DF3A772" w14:textId="77777777" w:rsidR="00C44478" w:rsidRDefault="00C40400">
      <w:pPr>
        <w:keepNext/>
        <w:keepLines/>
        <w:shd w:val="clear" w:color="auto" w:fill="F2F2F2"/>
        <w:spacing w:line="240" w:lineRule="auto"/>
      </w:pPr>
      <w:r>
        <w:rPr>
          <w:rFonts w:ascii="Courier New" w:eastAsia="Courier New" w:hAnsi="Courier New" w:cs="Courier New"/>
          <w:sz w:val="18"/>
          <w:szCs w:val="18"/>
        </w:rPr>
        <w:t xml:space="preserve">    await realtimeNotifier.MessagesReadAsync(chatId, readerUserId, ids,</w:t>
      </w:r>
    </w:p>
    <w:p w14:paraId="076BB635" w14:textId="77777777" w:rsidR="00C44478" w:rsidRDefault="00C40400">
      <w:pPr>
        <w:keepNext/>
        <w:keepLines/>
        <w:shd w:val="clear" w:color="auto" w:fill="F2F2F2"/>
        <w:spacing w:line="240" w:lineRule="auto"/>
      </w:pPr>
      <w:r>
        <w:rPr>
          <w:rFonts w:ascii="Courier New" w:eastAsia="Courier New" w:hAnsi="Courier New" w:cs="Courier New"/>
          <w:sz w:val="18"/>
          <w:szCs w:val="18"/>
        </w:rPr>
        <w:t xml:space="preserve">        await messageRepository.GetMemberUserIdsAsync(chatId, Context.ConnectionAborted),</w:t>
      </w:r>
    </w:p>
    <w:p w14:paraId="4A39B10C" w14:textId="77777777" w:rsidR="00C44478" w:rsidRDefault="00C40400">
      <w:pPr>
        <w:keepNext/>
        <w:keepLines/>
        <w:shd w:val="clear" w:color="auto" w:fill="F2F2F2"/>
        <w:spacing w:line="240" w:lineRule="auto"/>
      </w:pPr>
      <w:r>
        <w:rPr>
          <w:rFonts w:ascii="Courier New" w:eastAsia="Courier New" w:hAnsi="Courier New" w:cs="Courier New"/>
          <w:sz w:val="18"/>
          <w:szCs w:val="18"/>
        </w:rPr>
        <w:t xml:space="preserve">        Context.ConnectionAborted);</w:t>
      </w:r>
    </w:p>
    <w:p w14:paraId="2249F021" w14:textId="77777777" w:rsidR="00C44478" w:rsidRDefault="00C40400">
      <w:pPr>
        <w:keepNext/>
        <w:keepLines/>
        <w:shd w:val="clear" w:color="auto" w:fill="F2F2F2"/>
        <w:spacing w:line="240" w:lineRule="auto"/>
      </w:pPr>
      <w:r>
        <w:rPr>
          <w:rFonts w:ascii="Courier New" w:eastAsia="Courier New" w:hAnsi="Courier New" w:cs="Courier New"/>
          <w:sz w:val="18"/>
          <w:szCs w:val="18"/>
        </w:rPr>
        <w:t>}</w:t>
      </w:r>
    </w:p>
    <w:p w14:paraId="098DE281" w14:textId="77777777" w:rsidR="00C44478" w:rsidRDefault="00C40400">
      <w:pPr>
        <w:keepNext/>
        <w:keepLines/>
        <w:shd w:val="clear" w:color="auto" w:fill="F2F2F2"/>
        <w:spacing w:line="240" w:lineRule="auto"/>
      </w:pPr>
      <w:r>
        <w:rPr>
          <w:rFonts w:ascii="Courier New" w:eastAsia="Courier New" w:hAnsi="Courier New" w:cs="Courier New"/>
          <w:sz w:val="18"/>
          <w:szCs w:val="18"/>
        </w:rPr>
        <w:t xml:space="preserve"> </w:t>
      </w:r>
    </w:p>
    <w:p w14:paraId="23373167" w14:textId="77777777" w:rsidR="00C44478" w:rsidRDefault="00C40400">
      <w:pPr>
        <w:keepNext/>
        <w:keepLines/>
        <w:shd w:val="clear" w:color="auto" w:fill="F2F2F2"/>
        <w:spacing w:line="240" w:lineRule="auto"/>
      </w:pPr>
      <w:r>
        <w:rPr>
          <w:rFonts w:ascii="Courier New" w:eastAsia="Courier New" w:hAnsi="Courier New" w:cs="Courier New"/>
          <w:sz w:val="18"/>
          <w:szCs w:val="18"/>
        </w:rPr>
        <w:t>private async Task EnsureChatMembershipAsync(int chatId)</w:t>
      </w:r>
    </w:p>
    <w:p w14:paraId="176EFB49" w14:textId="77777777" w:rsidR="00C44478" w:rsidRDefault="00C40400">
      <w:pPr>
        <w:keepNext/>
        <w:keepLines/>
        <w:shd w:val="clear" w:color="auto" w:fill="F2F2F2"/>
        <w:spacing w:line="240" w:lineRule="auto"/>
      </w:pPr>
      <w:r>
        <w:rPr>
          <w:rFonts w:ascii="Courier New" w:eastAsia="Courier New" w:hAnsi="Courier New" w:cs="Courier New"/>
          <w:sz w:val="18"/>
          <w:szCs w:val="18"/>
        </w:rPr>
        <w:t>{</w:t>
      </w:r>
    </w:p>
    <w:p w14:paraId="17AAE235" w14:textId="77777777" w:rsidR="00C44478" w:rsidRDefault="00C40400">
      <w:pPr>
        <w:keepNext/>
        <w:keepLines/>
        <w:shd w:val="clear" w:color="auto" w:fill="F2F2F2"/>
        <w:spacing w:line="240" w:lineRule="auto"/>
      </w:pPr>
      <w:r>
        <w:rPr>
          <w:rFonts w:ascii="Courier New" w:eastAsia="Courier New" w:hAnsi="Courier New" w:cs="Courier New"/>
          <w:sz w:val="18"/>
          <w:szCs w:val="18"/>
        </w:rPr>
        <w:t xml:space="preserve">    if (!await messageRepository.IsChatMemberAsync(chatId, GetCurre</w:t>
      </w:r>
      <w:r>
        <w:rPr>
          <w:rFonts w:ascii="Courier New" w:eastAsia="Courier New" w:hAnsi="Courier New" w:cs="Courier New"/>
          <w:sz w:val="18"/>
          <w:szCs w:val="18"/>
        </w:rPr>
        <w:t>ntUserId(), Context.ConnectionAborted))</w:t>
      </w:r>
    </w:p>
    <w:p w14:paraId="11B4D80F" w14:textId="77777777" w:rsidR="00C44478" w:rsidRDefault="00C40400">
      <w:pPr>
        <w:keepNext/>
        <w:keepLines/>
        <w:shd w:val="clear" w:color="auto" w:fill="F2F2F2"/>
        <w:spacing w:line="240" w:lineRule="auto"/>
      </w:pPr>
      <w:r>
        <w:rPr>
          <w:rFonts w:ascii="Courier New" w:eastAsia="Courier New" w:hAnsi="Courier New" w:cs="Courier New"/>
          <w:sz w:val="18"/>
          <w:szCs w:val="18"/>
        </w:rPr>
        <w:t xml:space="preserve">        throw new HubException("Bu chatga kirish huquqi yo'q.");</w:t>
      </w:r>
    </w:p>
    <w:p w14:paraId="61D171E4" w14:textId="77777777" w:rsidR="00C44478" w:rsidRDefault="00C40400">
      <w:pPr>
        <w:keepLines/>
        <w:shd w:val="clear" w:color="auto" w:fill="F2F2F2"/>
        <w:spacing w:line="240" w:lineRule="auto"/>
      </w:pPr>
      <w:r>
        <w:rPr>
          <w:rFonts w:ascii="Courier New" w:eastAsia="Courier New" w:hAnsi="Courier New" w:cs="Courier New"/>
          <w:sz w:val="18"/>
          <w:szCs w:val="18"/>
        </w:rPr>
        <w:t>}</w:t>
      </w:r>
    </w:p>
    <w:p w14:paraId="3B0B2BBE" w14:textId="77777777" w:rsidR="00C44478" w:rsidRDefault="00C44478">
      <w:pPr>
        <w:spacing w:after="120"/>
      </w:pPr>
    </w:p>
    <w:p w14:paraId="3699F1CA" w14:textId="77777777" w:rsidR="00C44478" w:rsidRDefault="00C40400">
      <w:pPr>
        <w:ind w:firstLine="709"/>
        <w:jc w:val="both"/>
      </w:pPr>
      <w:r>
        <w:t>Onlayn holat IPresenceTracker interfeysi orqali kuzatiladi: bitta serverda faol ulanishlar xotirada, bir necha serverda esa Redis’da saqlanadi. Oxir</w:t>
      </w:r>
      <w:r>
        <w:t>gi ulanish uzilganda server 8 soniya kutadi, shuning uchun sahifani yangilash yoki qisqa uzilishda suhbatdoshlarda “oflayn” holati ko‘rinmaydi.</w:t>
      </w:r>
    </w:p>
    <w:p w14:paraId="4ADD9D16" w14:textId="77777777" w:rsidR="00C44478" w:rsidRDefault="00C40400">
      <w:pPr>
        <w:ind w:firstLine="709"/>
        <w:jc w:val="both"/>
      </w:pPr>
      <w:r>
        <w:lastRenderedPageBreak/>
        <w:t>Klientdagi ChatRealtimeService ulanishni avtomatik qayta ulanish siyosati (0, 2, 5, 10 soniya) bilan yaratadi va</w:t>
      </w:r>
      <w:r>
        <w:t xml:space="preserve"> qayta ulangach ochiq chatga yana qo‘shiladi. Kiruvchi hodisalar RxJS orqali ChatApiService’ga uzatiladi va u ilova holatini yangilaydi. 3.2-rasmda sarlavhada “yozmoqda…” holati, xabarlar yonida o‘qilganlik belgilari, ro‘yxatda esa tashkilot a’zolari yonid</w:t>
      </w:r>
      <w:r>
        <w:t>agi “tuit.uz ✓” belgisi ko‘rinib turibdi.</w:t>
      </w:r>
    </w:p>
    <w:p w14:paraId="32E03281" w14:textId="77777777" w:rsidR="00C44478" w:rsidRDefault="00C40400">
      <w:pPr>
        <w:keepNext/>
        <w:spacing w:before="120"/>
        <w:jc w:val="center"/>
      </w:pPr>
      <w:r>
        <w:rPr>
          <w:noProof/>
        </w:rPr>
        <w:drawing>
          <wp:inline distT="0" distB="0" distL="0" distR="0" wp14:anchorId="182505C8" wp14:editId="5F5B885F">
            <wp:extent cx="5038725" cy="3152775"/>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038725" cy="3152775"/>
                    </a:xfrm>
                    <a:prstGeom prst="rect">
                      <a:avLst/>
                    </a:prstGeom>
                  </pic:spPr>
                </pic:pic>
              </a:graphicData>
            </a:graphic>
          </wp:inline>
        </w:drawing>
      </w:r>
    </w:p>
    <w:p w14:paraId="5DFE4CB6" w14:textId="77777777" w:rsidR="00C44478" w:rsidRDefault="00C40400">
      <w:pPr>
        <w:spacing w:before="60" w:after="200" w:line="276" w:lineRule="auto"/>
        <w:jc w:val="center"/>
      </w:pPr>
      <w:r>
        <w:rPr>
          <w:sz w:val="26"/>
          <w:szCs w:val="26"/>
        </w:rPr>
        <w:t>3.2-rasm. Shaxsiy chat: real vaqtda “yozmoqda” holati va o‘qilganlik belgilari</w:t>
      </w:r>
    </w:p>
    <w:p w14:paraId="7FD1D7C0" w14:textId="77777777" w:rsidR="00C44478" w:rsidRDefault="00C40400">
      <w:pPr>
        <w:pStyle w:val="2"/>
        <w:keepNext/>
        <w:spacing w:before="240" w:after="120"/>
        <w:jc w:val="center"/>
      </w:pPr>
      <w:bookmarkStart w:id="19" w:name="_Toc241601061"/>
      <w:r>
        <w:t>3.3. Media fayllar, guruhlar va hikoyalar</w:t>
      </w:r>
      <w:bookmarkEnd w:id="19"/>
    </w:p>
    <w:p w14:paraId="304EE7B2" w14:textId="77777777" w:rsidR="00C44478" w:rsidRDefault="00C40400">
      <w:pPr>
        <w:ind w:firstLine="709"/>
        <w:jc w:val="both"/>
      </w:pPr>
      <w:r>
        <w:t>Rasm, video va fayllar bitta konveyerdan o‘tadi: hajm tekshiriladi (rasm 10 MB, fayl 50 MB,</w:t>
      </w:r>
      <w:r>
        <w:t xml:space="preserve"> video 200 MB gacha), fayl ClamAV bilan skanerlanadi, rasm formati tarkibi bo‘yicha aniqlanib qayta kodlanadi va 256 pikselli kichik nusxasi yaratiladi, video uchun esa ffmpeg yordamida muqova olinadi. Fayl diskka GUID nom bilan yoziladi, bazaga metama’lum</w:t>
      </w:r>
      <w:r>
        <w:t>otlar va xabar qo‘shiladi, a’zolarga esa MessageReceived hodisasi yuboriladi. Videolar HTTP Range so‘rovlari orqali oqim ko‘rinishida beriladi. Chatdagi barcha media ma’lumot panelida turlari bo‘yicha guruhlanadi (3.3-rasm).</w:t>
      </w:r>
    </w:p>
    <w:p w14:paraId="5E1B76BF" w14:textId="77777777" w:rsidR="00C44478" w:rsidRDefault="00C40400">
      <w:pPr>
        <w:keepNext/>
        <w:spacing w:before="120"/>
        <w:jc w:val="center"/>
      </w:pPr>
      <w:r>
        <w:rPr>
          <w:noProof/>
        </w:rPr>
        <w:lastRenderedPageBreak/>
        <w:drawing>
          <wp:inline distT="0" distB="0" distL="0" distR="0" wp14:anchorId="558B7FA0" wp14:editId="63ABF22B">
            <wp:extent cx="4676775" cy="2924175"/>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676775" cy="2924175"/>
                    </a:xfrm>
                    <a:prstGeom prst="rect">
                      <a:avLst/>
                    </a:prstGeom>
                  </pic:spPr>
                </pic:pic>
              </a:graphicData>
            </a:graphic>
          </wp:inline>
        </w:drawing>
      </w:r>
    </w:p>
    <w:p w14:paraId="5EA76A7B" w14:textId="77777777" w:rsidR="00C44478" w:rsidRDefault="00C40400">
      <w:pPr>
        <w:spacing w:before="60" w:after="200" w:line="276" w:lineRule="auto"/>
        <w:jc w:val="center"/>
      </w:pPr>
      <w:r>
        <w:rPr>
          <w:sz w:val="26"/>
          <w:szCs w:val="26"/>
        </w:rPr>
        <w:t>3.3-rasm. Chatdagi ulashilgan media paneli</w:t>
      </w:r>
    </w:p>
    <w:p w14:paraId="57ACDC81" w14:textId="77777777" w:rsidR="00C44478" w:rsidRDefault="00C40400">
      <w:pPr>
        <w:ind w:firstLine="709"/>
        <w:jc w:val="both"/>
      </w:pPr>
      <w:r>
        <w:t>Guruh chatlari GroupService servisida amalga oshirilgan: har bir amaldan oldin foydalanuvchi roli aniqlanadi va 2.3-jadvaldagi ruxsatlar qo‘llanadi, o‘zgarishlar esa xizmat xabarlari bilan birga saqlanadi. Guruh e</w:t>
      </w:r>
      <w:r>
        <w:t>gasi chiqib ketsa, egalik eng oldin tayinlangan administratorga, u bo‘lmasa eng oldin qo‘shilgan a’zoga o‘tadi; guruhda hech kim qolmasa, u yumshoq o‘chiriladi. Taklif havolasi uchun 16 baytli kriptografik tasodifiy token yaratiladi, havola yangilanganda e</w:t>
      </w:r>
      <w:r>
        <w:t>ski token darhol ishlamay qoladi. Guruh chati va ma’lumot paneli 3.4-rasmda ko‘rsatilgan.</w:t>
      </w:r>
    </w:p>
    <w:p w14:paraId="1D942951" w14:textId="77777777" w:rsidR="00C44478" w:rsidRDefault="00C40400">
      <w:pPr>
        <w:keepNext/>
        <w:spacing w:before="120"/>
        <w:jc w:val="center"/>
      </w:pPr>
      <w:r>
        <w:rPr>
          <w:noProof/>
        </w:rPr>
        <w:lastRenderedPageBreak/>
        <w:drawing>
          <wp:inline distT="0" distB="0" distL="0" distR="0" wp14:anchorId="56763BAE" wp14:editId="10DC56CF">
            <wp:extent cx="5038725" cy="3152775"/>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038725" cy="3152775"/>
                    </a:xfrm>
                    <a:prstGeom prst="rect">
                      <a:avLst/>
                    </a:prstGeom>
                  </pic:spPr>
                </pic:pic>
              </a:graphicData>
            </a:graphic>
          </wp:inline>
        </w:drawing>
      </w:r>
    </w:p>
    <w:p w14:paraId="5801C3D8" w14:textId="77777777" w:rsidR="00C44478" w:rsidRDefault="00C40400">
      <w:pPr>
        <w:spacing w:before="60" w:after="200" w:line="276" w:lineRule="auto"/>
        <w:jc w:val="center"/>
      </w:pPr>
      <w:r>
        <w:rPr>
          <w:sz w:val="26"/>
          <w:szCs w:val="26"/>
        </w:rPr>
        <w:t>3.4-rasm. Guruh chati va guruh haqidagi ma’lumot paneli</w:t>
      </w:r>
    </w:p>
    <w:p w14:paraId="56C310E1" w14:textId="77777777" w:rsidR="00C44478" w:rsidRDefault="00C40400">
      <w:pPr>
        <w:ind w:firstLine="709"/>
        <w:jc w:val="both"/>
      </w:pPr>
      <w:r>
        <w:t>Hikoyalar StoryService servisida amalga oshirilgan: rasm yoki video (50 MB gacha) va izohdan iborat hikoya 2</w:t>
      </w:r>
      <w:r>
        <w:t>4 soat ko‘rinadi. Lentada foydalanuvchi va u bilan chati bor foydalanuvchilarning hikoyalari chiqadi, ko‘rilmaganlari rangli halqa bilan ajratiladi, muallif esa kim ko‘rganini biladi (3.5-rasm).</w:t>
      </w:r>
    </w:p>
    <w:p w14:paraId="146B78A8" w14:textId="77777777" w:rsidR="00C44478" w:rsidRDefault="00C40400">
      <w:pPr>
        <w:keepNext/>
        <w:spacing w:before="120"/>
        <w:jc w:val="center"/>
      </w:pPr>
      <w:r>
        <w:rPr>
          <w:noProof/>
        </w:rPr>
        <w:drawing>
          <wp:inline distT="0" distB="0" distL="0" distR="0" wp14:anchorId="6FFAF972" wp14:editId="0A4077BD">
            <wp:extent cx="4324350" cy="2695575"/>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324350" cy="2695575"/>
                    </a:xfrm>
                    <a:prstGeom prst="rect">
                      <a:avLst/>
                    </a:prstGeom>
                  </pic:spPr>
                </pic:pic>
              </a:graphicData>
            </a:graphic>
          </wp:inline>
        </w:drawing>
      </w:r>
    </w:p>
    <w:p w14:paraId="7A00949A" w14:textId="77777777" w:rsidR="00C44478" w:rsidRDefault="00C40400">
      <w:pPr>
        <w:spacing w:before="60" w:after="200" w:line="276" w:lineRule="auto"/>
        <w:jc w:val="center"/>
      </w:pPr>
      <w:r>
        <w:rPr>
          <w:sz w:val="26"/>
          <w:szCs w:val="26"/>
        </w:rPr>
        <w:t>3.5-rasm. Hikoyani ko‘rish oynasi</w:t>
      </w:r>
    </w:p>
    <w:p w14:paraId="0351D468" w14:textId="77777777" w:rsidR="00C44478" w:rsidRDefault="00C40400">
      <w:pPr>
        <w:pStyle w:val="2"/>
        <w:keepNext/>
        <w:spacing w:before="240" w:after="120"/>
        <w:jc w:val="center"/>
      </w:pPr>
      <w:bookmarkStart w:id="20" w:name="_Toc241601062"/>
      <w:r>
        <w:t>3.4. Lotin–kirill transli</w:t>
      </w:r>
      <w:r>
        <w:t>teratsiyasi va yozuvdan qat’i nazar qidiruv</w:t>
      </w:r>
      <w:bookmarkEnd w:id="20"/>
    </w:p>
    <w:p w14:paraId="754E4204" w14:textId="77777777" w:rsidR="00C44478" w:rsidRDefault="00C40400">
      <w:pPr>
        <w:ind w:firstLine="709"/>
        <w:jc w:val="both"/>
      </w:pPr>
      <w:r>
        <w:t xml:space="preserve">Xabar bazada doimo </w:t>
      </w:r>
      <w:r>
        <w:rPr>
          <w:b/>
          <w:bCs/>
        </w:rPr>
        <w:t>asl holida</w:t>
      </w:r>
      <w:r>
        <w:t xml:space="preserve"> saqlanadi, o‘girish esa faqat ko‘rsatish paytida klientda bajariladi. Shu sababli bitta xabarni bir foydalanuvchi lotinda, boshqasi </w:t>
      </w:r>
      <w:r>
        <w:lastRenderedPageBreak/>
        <w:t>kirillda ko‘radi. Foydalanuvchi sozlamasi (ScriptP</w:t>
      </w:r>
      <w:r>
        <w:t>reference) serverda saqlanadi va barcha qurilmalarida amal qiladi, yozuv almashtirilganda esa xabarlar sahifani yangilamasdan qayta chiziladi.</w:t>
      </w:r>
    </w:p>
    <w:p w14:paraId="5647820C" w14:textId="77777777" w:rsidR="00C44478" w:rsidRDefault="00C40400">
      <w:pPr>
        <w:ind w:firstLine="709"/>
        <w:jc w:val="both"/>
      </w:pPr>
      <w:r>
        <w:t>Algoritm o‘zbek lotin alifbosi va imlo qoidalariga asoslanadi [8, 9] va Domain qatlamidagi UzbekTransliterator si</w:t>
      </w:r>
      <w:r>
        <w:t>nfida amalga oshirilgan; klientda uning TypeScript’dagi aynan nusxasi ishlaydi. Ikkalasi bitta umumiy test to‘plami (80 ta kirill–lotin juftligi) bo‘yicha tekshiriladi. Kirilldan lotinga o‘girish deyarli bir ma’noli, teskari yo‘nalishda esa kontekstga bog‘</w:t>
      </w:r>
      <w:r>
        <w:t>liq qoidalar talab etiladi (3.3-jadval).</w:t>
      </w:r>
    </w:p>
    <w:p w14:paraId="1054FB2D" w14:textId="77777777" w:rsidR="00C44478" w:rsidRDefault="00C40400">
      <w:pPr>
        <w:keepNext/>
        <w:spacing w:before="200" w:line="276" w:lineRule="auto"/>
        <w:jc w:val="right"/>
      </w:pPr>
      <w:r>
        <w:rPr>
          <w:sz w:val="26"/>
          <w:szCs w:val="26"/>
        </w:rPr>
        <w:t>3.3-jadval</w:t>
      </w:r>
    </w:p>
    <w:p w14:paraId="2734A7A5" w14:textId="77777777" w:rsidR="00C44478" w:rsidRDefault="00C40400">
      <w:pPr>
        <w:keepNext/>
        <w:spacing w:after="80" w:line="276" w:lineRule="auto"/>
        <w:jc w:val="center"/>
      </w:pPr>
      <w:r>
        <w:rPr>
          <w:b/>
          <w:bCs/>
          <w:sz w:val="26"/>
          <w:szCs w:val="26"/>
        </w:rPr>
        <w:t>Kontekstga bog‘liq transliteratsiya qoidalari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35"/>
        <w:gridCol w:w="4193"/>
        <w:gridCol w:w="3226"/>
      </w:tblGrid>
      <w:tr w:rsidR="00C44478" w14:paraId="760D0E89" w14:textId="77777777">
        <w:tblPrEx>
          <w:tblCellMar>
            <w:top w:w="0" w:type="dxa"/>
            <w:bottom w:w="0" w:type="dxa"/>
          </w:tblCellMar>
        </w:tblPrEx>
        <w:trPr>
          <w:tblHeader/>
        </w:trPr>
        <w:tc>
          <w:tcPr>
            <w:tcW w:w="1935"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2A10248F" w14:textId="77777777" w:rsidR="00C44478" w:rsidRDefault="00C40400">
            <w:pPr>
              <w:spacing w:line="240" w:lineRule="auto"/>
              <w:jc w:val="center"/>
            </w:pPr>
            <w:r>
              <w:rPr>
                <w:b/>
                <w:bCs/>
                <w:sz w:val="24"/>
                <w:szCs w:val="24"/>
              </w:rPr>
              <w:t>Holat</w:t>
            </w:r>
          </w:p>
        </w:tc>
        <w:tc>
          <w:tcPr>
            <w:tcW w:w="4193"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48573D98" w14:textId="77777777" w:rsidR="00C44478" w:rsidRDefault="00C40400">
            <w:pPr>
              <w:spacing w:line="240" w:lineRule="auto"/>
              <w:jc w:val="center"/>
            </w:pPr>
            <w:r>
              <w:rPr>
                <w:b/>
                <w:bCs/>
                <w:sz w:val="24"/>
                <w:szCs w:val="24"/>
              </w:rPr>
              <w:t>Qoida</w:t>
            </w:r>
          </w:p>
        </w:tc>
        <w:tc>
          <w:tcPr>
            <w:tcW w:w="3226"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55E2BA2C" w14:textId="77777777" w:rsidR="00C44478" w:rsidRDefault="00C40400">
            <w:pPr>
              <w:spacing w:line="240" w:lineRule="auto"/>
              <w:jc w:val="center"/>
            </w:pPr>
            <w:r>
              <w:rPr>
                <w:b/>
                <w:bCs/>
                <w:sz w:val="24"/>
                <w:szCs w:val="24"/>
              </w:rPr>
              <w:t>Misol</w:t>
            </w:r>
          </w:p>
        </w:tc>
      </w:tr>
      <w:tr w:rsidR="00C44478" w14:paraId="0B7FEA7E"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F394D4" w14:textId="77777777" w:rsidR="00C44478" w:rsidRDefault="00C40400">
            <w:pPr>
              <w:spacing w:line="240" w:lineRule="auto"/>
            </w:pPr>
            <w:r>
              <w:rPr>
                <w:sz w:val="24"/>
                <w:szCs w:val="24"/>
              </w:rPr>
              <w:t>Kirill “е”</w:t>
            </w:r>
          </w:p>
        </w:tc>
        <w:tc>
          <w:tcPr>
            <w:tcW w:w="41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A17AFC" w14:textId="77777777" w:rsidR="00C44478" w:rsidRDefault="00C40400">
            <w:pPr>
              <w:spacing w:line="240" w:lineRule="auto"/>
            </w:pPr>
            <w:r>
              <w:rPr>
                <w:sz w:val="24"/>
                <w:szCs w:val="24"/>
              </w:rPr>
              <w:t>So‘z boshida, unlidan yoki ъ, ь dan keyin “ye”, qolgan hollarda “e”</w:t>
            </w:r>
          </w:p>
        </w:tc>
        <w:tc>
          <w:tcPr>
            <w:tcW w:w="32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F7D3AA" w14:textId="77777777" w:rsidR="00C44478" w:rsidRDefault="00C40400">
            <w:pPr>
              <w:spacing w:line="240" w:lineRule="auto"/>
            </w:pPr>
            <w:r>
              <w:rPr>
                <w:sz w:val="24"/>
                <w:szCs w:val="24"/>
              </w:rPr>
              <w:t>ер → yer; келди → keldi</w:t>
            </w:r>
          </w:p>
        </w:tc>
      </w:tr>
      <w:tr w:rsidR="00C44478" w14:paraId="682E9446"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538D0F" w14:textId="77777777" w:rsidR="00C44478" w:rsidRDefault="00C40400">
            <w:pPr>
              <w:spacing w:line="240" w:lineRule="auto"/>
            </w:pPr>
            <w:r>
              <w:rPr>
                <w:sz w:val="24"/>
                <w:szCs w:val="24"/>
              </w:rPr>
              <w:t>Kirill “ц”</w:t>
            </w:r>
          </w:p>
        </w:tc>
        <w:tc>
          <w:tcPr>
            <w:tcW w:w="41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575583" w14:textId="77777777" w:rsidR="00C44478" w:rsidRDefault="00C40400">
            <w:pPr>
              <w:spacing w:line="240" w:lineRule="auto"/>
            </w:pPr>
            <w:r>
              <w:rPr>
                <w:sz w:val="24"/>
                <w:szCs w:val="24"/>
              </w:rPr>
              <w:t>Unlidan keyin “ts”, qolgan hollarda “s”</w:t>
            </w:r>
          </w:p>
        </w:tc>
        <w:tc>
          <w:tcPr>
            <w:tcW w:w="32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E784CFD" w14:textId="77777777" w:rsidR="00C44478" w:rsidRDefault="00C40400">
            <w:pPr>
              <w:spacing w:line="240" w:lineRule="auto"/>
            </w:pPr>
            <w:r>
              <w:rPr>
                <w:sz w:val="24"/>
                <w:szCs w:val="24"/>
              </w:rPr>
              <w:t>лицей → litsey; цирк → sirk</w:t>
            </w:r>
          </w:p>
        </w:tc>
      </w:tr>
      <w:tr w:rsidR="00C44478" w14:paraId="5524781D"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DFB1FC3" w14:textId="77777777" w:rsidR="00C44478" w:rsidRDefault="00C40400">
            <w:pPr>
              <w:spacing w:line="240" w:lineRule="auto"/>
            </w:pPr>
            <w:r>
              <w:rPr>
                <w:sz w:val="24"/>
                <w:szCs w:val="24"/>
              </w:rPr>
              <w:t>ў, ғ va tutuq</w:t>
            </w:r>
          </w:p>
        </w:tc>
        <w:tc>
          <w:tcPr>
            <w:tcW w:w="41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FE6FFC" w14:textId="77777777" w:rsidR="00C44478" w:rsidRDefault="00C40400">
            <w:pPr>
              <w:spacing w:line="240" w:lineRule="auto"/>
            </w:pPr>
            <w:r>
              <w:rPr>
                <w:sz w:val="24"/>
                <w:szCs w:val="24"/>
              </w:rPr>
              <w:t>ў → o‘, ғ → g‘, ъ → ’; “сҳ” tutuq bilan yoziladi</w:t>
            </w:r>
          </w:p>
        </w:tc>
        <w:tc>
          <w:tcPr>
            <w:tcW w:w="32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1AB87E" w14:textId="77777777" w:rsidR="00C44478" w:rsidRDefault="00C40400">
            <w:pPr>
              <w:spacing w:line="240" w:lineRule="auto"/>
            </w:pPr>
            <w:r>
              <w:rPr>
                <w:sz w:val="24"/>
                <w:szCs w:val="24"/>
              </w:rPr>
              <w:t>Ўзбек → O‘zbek; Исҳоқ → Is’hoq</w:t>
            </w:r>
          </w:p>
        </w:tc>
      </w:tr>
      <w:tr w:rsidR="00C44478" w14:paraId="5425FC31"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20CF2B" w14:textId="77777777" w:rsidR="00C44478" w:rsidRDefault="00C40400">
            <w:pPr>
              <w:spacing w:line="240" w:lineRule="auto"/>
            </w:pPr>
            <w:r>
              <w:rPr>
                <w:sz w:val="24"/>
                <w:szCs w:val="24"/>
              </w:rPr>
              <w:t>Lotin digraflari</w:t>
            </w:r>
          </w:p>
        </w:tc>
        <w:tc>
          <w:tcPr>
            <w:tcW w:w="41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B88E45" w14:textId="77777777" w:rsidR="00C44478" w:rsidRDefault="00C40400">
            <w:pPr>
              <w:spacing w:line="240" w:lineRule="auto"/>
            </w:pPr>
            <w:r>
              <w:rPr>
                <w:sz w:val="24"/>
                <w:szCs w:val="24"/>
              </w:rPr>
              <w:t>sh → ш, ch → ч, o‘ → ў, g‘ → ғ, yo → ё, yu → ю, ya → я</w:t>
            </w:r>
          </w:p>
        </w:tc>
        <w:tc>
          <w:tcPr>
            <w:tcW w:w="32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F36CB66" w14:textId="77777777" w:rsidR="00C44478" w:rsidRDefault="00C40400">
            <w:pPr>
              <w:spacing w:line="240" w:lineRule="auto"/>
            </w:pPr>
            <w:r>
              <w:rPr>
                <w:sz w:val="24"/>
                <w:szCs w:val="24"/>
              </w:rPr>
              <w:t>shahar → шаҳар; yo‘l → йўл</w:t>
            </w:r>
          </w:p>
        </w:tc>
      </w:tr>
      <w:tr w:rsidR="00C44478" w14:paraId="4ECC282C"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48D278" w14:textId="77777777" w:rsidR="00C44478" w:rsidRDefault="00C40400">
            <w:pPr>
              <w:spacing w:line="240" w:lineRule="auto"/>
            </w:pPr>
            <w:r>
              <w:rPr>
                <w:sz w:val="24"/>
                <w:szCs w:val="24"/>
              </w:rPr>
              <w:t>Lotin “e”</w:t>
            </w:r>
          </w:p>
        </w:tc>
        <w:tc>
          <w:tcPr>
            <w:tcW w:w="41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BF2A4D" w14:textId="77777777" w:rsidR="00C44478" w:rsidRDefault="00C40400">
            <w:pPr>
              <w:spacing w:line="240" w:lineRule="auto"/>
            </w:pPr>
            <w:r>
              <w:rPr>
                <w:sz w:val="24"/>
                <w:szCs w:val="24"/>
              </w:rPr>
              <w:t>So‘z boshida yoki unlidan keyin “э”, qolgan hollarda “е”</w:t>
            </w:r>
          </w:p>
        </w:tc>
        <w:tc>
          <w:tcPr>
            <w:tcW w:w="32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4C6843F" w14:textId="77777777" w:rsidR="00C44478" w:rsidRDefault="00C40400">
            <w:pPr>
              <w:spacing w:line="240" w:lineRule="auto"/>
            </w:pPr>
            <w:r>
              <w:rPr>
                <w:sz w:val="24"/>
                <w:szCs w:val="24"/>
              </w:rPr>
              <w:t>eshik → эшик; kecha → кеча</w:t>
            </w:r>
          </w:p>
        </w:tc>
      </w:tr>
      <w:tr w:rsidR="00C44478" w14:paraId="7B73207A"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2DFE2C" w14:textId="77777777" w:rsidR="00C44478" w:rsidRDefault="00C40400">
            <w:pPr>
              <w:spacing w:line="240" w:lineRule="auto"/>
            </w:pPr>
            <w:r>
              <w:rPr>
                <w:sz w:val="24"/>
                <w:szCs w:val="24"/>
              </w:rPr>
              <w:t>Registr</w:t>
            </w:r>
          </w:p>
        </w:tc>
        <w:tc>
          <w:tcPr>
            <w:tcW w:w="41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7C9DD3" w14:textId="77777777" w:rsidR="00C44478" w:rsidRDefault="00C40400">
            <w:pPr>
              <w:spacing w:line="240" w:lineRule="auto"/>
            </w:pPr>
            <w:r>
              <w:rPr>
                <w:sz w:val="24"/>
                <w:szCs w:val="24"/>
              </w:rPr>
              <w:t>Bosh harf saqlanadi; katta harfli so‘zda digraf ham katta</w:t>
            </w:r>
          </w:p>
        </w:tc>
        <w:tc>
          <w:tcPr>
            <w:tcW w:w="32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BF7832" w14:textId="77777777" w:rsidR="00C44478" w:rsidRDefault="00C40400">
            <w:pPr>
              <w:spacing w:line="240" w:lineRule="auto"/>
            </w:pPr>
            <w:r>
              <w:rPr>
                <w:sz w:val="24"/>
                <w:szCs w:val="24"/>
              </w:rPr>
              <w:t>ШАҲАР → SHAHAR</w:t>
            </w:r>
          </w:p>
        </w:tc>
      </w:tr>
      <w:tr w:rsidR="00C44478" w14:paraId="75BA008C"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B1F484" w14:textId="77777777" w:rsidR="00C44478" w:rsidRDefault="00C40400">
            <w:pPr>
              <w:spacing w:line="240" w:lineRule="auto"/>
            </w:pPr>
            <w:r>
              <w:rPr>
                <w:sz w:val="24"/>
                <w:szCs w:val="24"/>
              </w:rPr>
              <w:t>Tutuq variantlari</w:t>
            </w:r>
          </w:p>
        </w:tc>
        <w:tc>
          <w:tcPr>
            <w:tcW w:w="41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FE19BB" w14:textId="77777777" w:rsidR="00C44478" w:rsidRDefault="00C40400">
            <w:pPr>
              <w:spacing w:line="240" w:lineRule="auto"/>
            </w:pPr>
            <w:r>
              <w:rPr>
                <w:sz w:val="24"/>
                <w:szCs w:val="24"/>
              </w:rPr>
              <w:t>', ‘, ’, `, ʻ, ʼ belgilari bir xil tushuniladi</w:t>
            </w:r>
          </w:p>
        </w:tc>
        <w:tc>
          <w:tcPr>
            <w:tcW w:w="32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2E1A77" w14:textId="77777777" w:rsidR="00C44478" w:rsidRDefault="00C40400">
            <w:pPr>
              <w:spacing w:line="240" w:lineRule="auto"/>
            </w:pPr>
            <w:r>
              <w:rPr>
                <w:sz w:val="24"/>
                <w:szCs w:val="24"/>
              </w:rPr>
              <w:t>o'zbek = o‘zbek = oʻzbek</w:t>
            </w:r>
          </w:p>
        </w:tc>
      </w:tr>
      <w:tr w:rsidR="00C44478" w14:paraId="3F2D4E1F"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B3F956" w14:textId="77777777" w:rsidR="00C44478" w:rsidRDefault="00C40400">
            <w:pPr>
              <w:spacing w:line="240" w:lineRule="auto"/>
            </w:pPr>
            <w:r>
              <w:rPr>
                <w:sz w:val="24"/>
                <w:szCs w:val="24"/>
              </w:rPr>
              <w:t>Himoyalangan qismlar</w:t>
            </w:r>
          </w:p>
        </w:tc>
        <w:tc>
          <w:tcPr>
            <w:tcW w:w="41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714976" w14:textId="77777777" w:rsidR="00C44478" w:rsidRDefault="00C40400">
            <w:pPr>
              <w:spacing w:line="240" w:lineRule="auto"/>
            </w:pPr>
            <w:r>
              <w:rPr>
                <w:sz w:val="24"/>
                <w:szCs w:val="24"/>
              </w:rPr>
              <w:t xml:space="preserve">URL, e-pochta, @username, #teg va </w:t>
            </w:r>
            <w:r>
              <w:rPr>
                <w:sz w:val="24"/>
                <w:szCs w:val="24"/>
              </w:rPr>
              <w:t>`kod` o‘girilmaydi</w:t>
            </w:r>
          </w:p>
        </w:tc>
        <w:tc>
          <w:tcPr>
            <w:tcW w:w="32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1BF908" w14:textId="77777777" w:rsidR="00C44478" w:rsidRDefault="00C40400">
            <w:pPr>
              <w:spacing w:line="240" w:lineRule="auto"/>
            </w:pPr>
            <w:r>
              <w:rPr>
                <w:sz w:val="24"/>
                <w:szCs w:val="24"/>
              </w:rPr>
              <w:t>https://tuit.uz o‘zgarmaydi</w:t>
            </w:r>
          </w:p>
        </w:tc>
      </w:tr>
    </w:tbl>
    <w:p w14:paraId="481AC72A" w14:textId="77777777" w:rsidR="00C44478" w:rsidRDefault="00C44478">
      <w:pPr>
        <w:spacing w:after="120"/>
      </w:pPr>
    </w:p>
    <w:p w14:paraId="4657702C" w14:textId="77777777" w:rsidR="00C44478" w:rsidRDefault="00C40400">
      <w:pPr>
        <w:ind w:firstLine="709"/>
        <w:jc w:val="both"/>
      </w:pPr>
      <w:r>
        <w:t>Kirilldan lotinga o‘girishning asosiy qismi 3.3-listingda keltirilgan: har bir harf uchun avval kontekstga bog‘liq qoidalar, keyin oddiy moslik lug‘ati tekshiriladi.</w:t>
      </w:r>
    </w:p>
    <w:p w14:paraId="237720A0" w14:textId="77777777" w:rsidR="00C44478" w:rsidRDefault="00C40400">
      <w:pPr>
        <w:keepNext/>
        <w:spacing w:before="160" w:after="40" w:line="276" w:lineRule="auto"/>
      </w:pPr>
      <w:r>
        <w:rPr>
          <w:sz w:val="26"/>
          <w:szCs w:val="26"/>
        </w:rPr>
        <w:t>3.3-listing. UzbekTransliterator: kirill matnini lotinga o‘girish (C#)</w:t>
      </w:r>
    </w:p>
    <w:p w14:paraId="2C2B6F65" w14:textId="77777777" w:rsidR="00C44478" w:rsidRDefault="00C40400">
      <w:pPr>
        <w:keepLines/>
        <w:shd w:val="clear" w:color="auto" w:fill="F2F2F2"/>
        <w:spacing w:line="240" w:lineRule="auto"/>
      </w:pPr>
      <w:r>
        <w:rPr>
          <w:rFonts w:ascii="Courier New" w:eastAsia="Courier New" w:hAnsi="Courier New" w:cs="Courier New"/>
          <w:sz w:val="18"/>
          <w:szCs w:val="18"/>
        </w:rPr>
        <w:t>private static stri</w:t>
      </w:r>
      <w:r>
        <w:rPr>
          <w:rFonts w:ascii="Courier New" w:eastAsia="Courier New" w:hAnsi="Courier New" w:cs="Courier New"/>
          <w:sz w:val="18"/>
          <w:szCs w:val="18"/>
        </w:rPr>
        <w:t>ng ToLatinSegment(string text)</w:t>
      </w:r>
    </w:p>
    <w:p w14:paraId="195D444B" w14:textId="77777777" w:rsidR="00C44478" w:rsidRDefault="00C40400">
      <w:pPr>
        <w:keepLines/>
        <w:shd w:val="clear" w:color="auto" w:fill="F2F2F2"/>
        <w:spacing w:line="240" w:lineRule="auto"/>
      </w:pPr>
      <w:r>
        <w:rPr>
          <w:rFonts w:ascii="Courier New" w:eastAsia="Courier New" w:hAnsi="Courier New" w:cs="Courier New"/>
          <w:sz w:val="18"/>
          <w:szCs w:val="18"/>
        </w:rPr>
        <w:t>{</w:t>
      </w:r>
    </w:p>
    <w:p w14:paraId="2A11B97B"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var builder = new StringBuilder(text.Length + 8);</w:t>
      </w:r>
    </w:p>
    <w:p w14:paraId="05055B0F"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for (var i = 0; i &lt; text.Length; i++)</w:t>
      </w:r>
    </w:p>
    <w:p w14:paraId="39830AD8"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w:t>
      </w:r>
    </w:p>
    <w:p w14:paraId="7343C360"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var ch = text[i];</w:t>
      </w:r>
    </w:p>
    <w:p w14:paraId="09AB41F3"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var lower = char.ToLowerInvariant(ch);</w:t>
      </w:r>
    </w:p>
    <w:p w14:paraId="0A0DB55D"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var previous = i &gt; 0 ? char.ToLowerInvar</w:t>
      </w:r>
      <w:r>
        <w:rPr>
          <w:rFonts w:ascii="Courier New" w:eastAsia="Courier New" w:hAnsi="Courier New" w:cs="Courier New"/>
          <w:sz w:val="18"/>
          <w:szCs w:val="18"/>
        </w:rPr>
        <w:t>iant(text[i - 1]) : '\0';</w:t>
      </w:r>
    </w:p>
    <w:p w14:paraId="4AF35919" w14:textId="77777777" w:rsidR="00C44478" w:rsidRDefault="00C40400">
      <w:pPr>
        <w:keepLines/>
        <w:shd w:val="clear" w:color="auto" w:fill="F2F2F2"/>
        <w:spacing w:line="240" w:lineRule="auto"/>
      </w:pPr>
      <w:r>
        <w:rPr>
          <w:rFonts w:ascii="Courier New" w:eastAsia="Courier New" w:hAnsi="Courier New" w:cs="Courier New"/>
          <w:sz w:val="18"/>
          <w:szCs w:val="18"/>
        </w:rPr>
        <w:lastRenderedPageBreak/>
        <w:t xml:space="preserve"> </w:t>
      </w:r>
    </w:p>
    <w:p w14:paraId="74ADE347"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string latin;</w:t>
      </w:r>
    </w:p>
    <w:p w14:paraId="4DF51AC5"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if (lower == 'е')</w:t>
      </w:r>
    </w:p>
    <w:p w14:paraId="4F10DAB2"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w:t>
      </w:r>
    </w:p>
    <w:p w14:paraId="54A2C46A"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var soundsYe = !IsWordChar(text, i - 1) || CyrillicVowels.Contains(previous) || previous is 'ъ' or 'ь';</w:t>
      </w:r>
    </w:p>
    <w:p w14:paraId="035609FA"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latin = soundsYe ? "ye" : "e";</w:t>
      </w:r>
    </w:p>
    <w:p w14:paraId="16C96BC7"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w:t>
      </w:r>
    </w:p>
    <w:p w14:paraId="48386E5C"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 xml:space="preserve">       else if (lower == 'ц')</w:t>
      </w:r>
    </w:p>
    <w:p w14:paraId="37EE9AAF"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latin = CyrillicVowels.Contains(previous) ? "ts" : "s";</w:t>
      </w:r>
    </w:p>
    <w:p w14:paraId="57B10E8E"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else if (lower == 'ҳ' &amp;&amp; previous == 'с')</w:t>
      </w:r>
    </w:p>
    <w:p w14:paraId="3E883567"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latin = TutuqMark + "h";   // "сҳ" is written with a tutuq so that it is not read as "ш"</w:t>
      </w:r>
    </w:p>
    <w:p w14:paraId="0A7585C4"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 xml:space="preserve"> else if (!CyrillicToLatinMap.TryGetValue(lower, out latin!))</w:t>
      </w:r>
    </w:p>
    <w:p w14:paraId="59995F68"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w:t>
      </w:r>
    </w:p>
    <w:p w14:paraId="6BEE0341"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builder.Append(ch);</w:t>
      </w:r>
    </w:p>
    <w:p w14:paraId="24FFB2BA"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continue;</w:t>
      </w:r>
    </w:p>
    <w:p w14:paraId="00784272"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w:t>
      </w:r>
    </w:p>
    <w:p w14:paraId="2099BDB9"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w:t>
      </w:r>
    </w:p>
    <w:p w14:paraId="45101F6D"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builder.Append(ch == lower ? latin : ApplyUpperCase(latin, IsUpperCaseWord(text, i)));</w:t>
      </w:r>
    </w:p>
    <w:p w14:paraId="169266F0"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w:t>
      </w:r>
    </w:p>
    <w:p w14:paraId="0983C82D"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return builder.ToString();</w:t>
      </w:r>
    </w:p>
    <w:p w14:paraId="1FA328A9" w14:textId="77777777" w:rsidR="00C44478" w:rsidRDefault="00C40400">
      <w:pPr>
        <w:keepLines/>
        <w:shd w:val="clear" w:color="auto" w:fill="F2F2F2"/>
        <w:spacing w:line="240" w:lineRule="auto"/>
      </w:pPr>
      <w:r>
        <w:rPr>
          <w:rFonts w:ascii="Courier New" w:eastAsia="Courier New" w:hAnsi="Courier New" w:cs="Courier New"/>
          <w:sz w:val="18"/>
          <w:szCs w:val="18"/>
        </w:rPr>
        <w:t>}</w:t>
      </w:r>
    </w:p>
    <w:p w14:paraId="515BABB8" w14:textId="77777777" w:rsidR="00C44478" w:rsidRDefault="00C44478">
      <w:pPr>
        <w:spacing w:after="120"/>
      </w:pPr>
    </w:p>
    <w:p w14:paraId="44D780E5" w14:textId="77777777" w:rsidR="00C44478" w:rsidRDefault="00C40400">
      <w:pPr>
        <w:ind w:firstLine="709"/>
        <w:jc w:val="both"/>
      </w:pPr>
      <w:r>
        <w:t>Natija 3.6-rasmda ko‘rsatilgan: “Asl holida” sozlamasida suhbatdosh kirillda, foydalanuvchi lotinda yozgan xabarlar aralash chiqadi, “Lotin” sozlamasida esa butun suhbat lotin yozuvida ko‘rinadi.</w:t>
      </w:r>
    </w:p>
    <w:tbl>
      <w:tblPr>
        <w:tblW w:w="93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677"/>
        <w:gridCol w:w="4677"/>
      </w:tblGrid>
      <w:tr w:rsidR="00C44478" w14:paraId="09E9277E" w14:textId="77777777">
        <w:tblPrEx>
          <w:tblCellMar>
            <w:top w:w="0" w:type="dxa"/>
            <w:bottom w:w="0" w:type="dxa"/>
          </w:tblCellMar>
        </w:tblPrEx>
        <w:trPr>
          <w:cantSplit/>
        </w:trPr>
        <w:tc>
          <w:tcPr>
            <w:tcW w:w="4677" w:type="dxa"/>
            <w:tcBorders>
              <w:top w:val="none" w:sz="0" w:space="0" w:color="FFFFFF"/>
              <w:left w:val="none" w:sz="0" w:space="0" w:color="FFFFFF"/>
              <w:bottom w:val="none" w:sz="0" w:space="0" w:color="FFFFFF"/>
              <w:right w:val="none" w:sz="0" w:space="0" w:color="FFFFFF"/>
            </w:tcBorders>
            <w:tcMar>
              <w:left w:w="40" w:type="dxa"/>
              <w:right w:w="40" w:type="dxa"/>
            </w:tcMar>
          </w:tcPr>
          <w:p w14:paraId="1A789CDF" w14:textId="77777777" w:rsidR="00C44478" w:rsidRDefault="00C40400">
            <w:pPr>
              <w:keepNext/>
              <w:spacing w:before="120" w:line="240" w:lineRule="auto"/>
              <w:jc w:val="center"/>
            </w:pPr>
            <w:r>
              <w:rPr>
                <w:noProof/>
              </w:rPr>
              <w:drawing>
                <wp:inline distT="0" distB="0" distL="0" distR="0" wp14:anchorId="663E41BC" wp14:editId="7D6CAC59">
                  <wp:extent cx="2876550" cy="1800225"/>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2876550" cy="1800225"/>
                          </a:xfrm>
                          <a:prstGeom prst="rect">
                            <a:avLst/>
                          </a:prstGeom>
                        </pic:spPr>
                      </pic:pic>
                    </a:graphicData>
                  </a:graphic>
                </wp:inline>
              </w:drawing>
            </w:r>
          </w:p>
          <w:p w14:paraId="2026DC06" w14:textId="77777777" w:rsidR="00C44478" w:rsidRDefault="00C40400">
            <w:pPr>
              <w:keepNext/>
              <w:spacing w:before="40" w:line="240" w:lineRule="auto"/>
              <w:jc w:val="center"/>
            </w:pPr>
            <w:r>
              <w:rPr>
                <w:sz w:val="24"/>
                <w:szCs w:val="24"/>
              </w:rPr>
              <w:t>a) “Asl holida”</w:t>
            </w:r>
          </w:p>
        </w:tc>
        <w:tc>
          <w:tcPr>
            <w:tcW w:w="4677" w:type="dxa"/>
            <w:tcBorders>
              <w:top w:val="none" w:sz="0" w:space="0" w:color="FFFFFF"/>
              <w:left w:val="none" w:sz="0" w:space="0" w:color="FFFFFF"/>
              <w:bottom w:val="none" w:sz="0" w:space="0" w:color="FFFFFF"/>
              <w:right w:val="none" w:sz="0" w:space="0" w:color="FFFFFF"/>
            </w:tcBorders>
            <w:tcMar>
              <w:left w:w="40" w:type="dxa"/>
              <w:right w:w="40" w:type="dxa"/>
            </w:tcMar>
          </w:tcPr>
          <w:p w14:paraId="0DD390D3" w14:textId="77777777" w:rsidR="00C44478" w:rsidRDefault="00C40400">
            <w:pPr>
              <w:keepNext/>
              <w:spacing w:before="120" w:line="240" w:lineRule="auto"/>
              <w:jc w:val="center"/>
            </w:pPr>
            <w:r>
              <w:rPr>
                <w:noProof/>
              </w:rPr>
              <w:drawing>
                <wp:inline distT="0" distB="0" distL="0" distR="0" wp14:anchorId="4D1CD77B" wp14:editId="66835AFB">
                  <wp:extent cx="2876550" cy="1800225"/>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2876550" cy="1800225"/>
                          </a:xfrm>
                          <a:prstGeom prst="rect">
                            <a:avLst/>
                          </a:prstGeom>
                        </pic:spPr>
                      </pic:pic>
                    </a:graphicData>
                  </a:graphic>
                </wp:inline>
              </w:drawing>
            </w:r>
          </w:p>
          <w:p w14:paraId="08679C70" w14:textId="77777777" w:rsidR="00C44478" w:rsidRDefault="00C40400">
            <w:pPr>
              <w:keepNext/>
              <w:spacing w:before="40" w:line="240" w:lineRule="auto"/>
              <w:jc w:val="center"/>
            </w:pPr>
            <w:r>
              <w:rPr>
                <w:sz w:val="24"/>
                <w:szCs w:val="24"/>
              </w:rPr>
              <w:t>b) “Lotin” sozlamasi</w:t>
            </w:r>
          </w:p>
        </w:tc>
      </w:tr>
    </w:tbl>
    <w:p w14:paraId="509CC618" w14:textId="77777777" w:rsidR="00C44478" w:rsidRDefault="00C40400">
      <w:pPr>
        <w:spacing w:before="60" w:after="200" w:line="276" w:lineRule="auto"/>
        <w:jc w:val="center"/>
      </w:pPr>
      <w:r>
        <w:rPr>
          <w:sz w:val="26"/>
          <w:szCs w:val="26"/>
        </w:rPr>
        <w:t>3.6-rasm. Bitta suhbatning turli yozuv sozlamalarida ko‘rinishi</w:t>
      </w:r>
    </w:p>
    <w:p w14:paraId="29685ED6" w14:textId="77777777" w:rsidR="00C44478" w:rsidRDefault="00C40400">
      <w:pPr>
        <w:ind w:firstLine="709"/>
        <w:jc w:val="both"/>
      </w:pPr>
      <w:r>
        <w:t xml:space="preserve">Qidiruv ham yozuvga bog‘liq emas: “rahmat” so‘rovi “Раҳмат”ni ham topadi. Buning uchun xabar yaratilganda va tahrirlanganda uning </w:t>
      </w:r>
      <w:r>
        <w:rPr>
          <w:b/>
          <w:bCs/>
        </w:rPr>
        <w:t>qidiruv kaliti</w:t>
      </w:r>
      <w:r>
        <w:t xml:space="preserve"> — lotinga o‘girilgan, kichik harfli, tutuq belg</w:t>
      </w:r>
      <w:r>
        <w:t>ilari birxillashtirilgan nusxasi SearchText ustuniga yoziladi. Qidiruv so‘rovi ham xuddi shu funksiyadan o‘tkazilib, ILIKE bilan qidiriladi [44]. Ustun qo‘shilishidan oldingi xabarlar uchun kalitlar SearchTextBackfill fon ishi tomonidan 500 tadan to‘ldiril</w:t>
      </w:r>
      <w:r>
        <w:t>adi. Bazadagi natija 3.7-rasmda ko‘rsatilgan.</w:t>
      </w:r>
    </w:p>
    <w:p w14:paraId="240B0299" w14:textId="77777777" w:rsidR="00C44478" w:rsidRDefault="00C40400">
      <w:pPr>
        <w:keepNext/>
        <w:spacing w:before="120"/>
        <w:jc w:val="center"/>
      </w:pPr>
      <w:r>
        <w:rPr>
          <w:noProof/>
        </w:rPr>
        <w:lastRenderedPageBreak/>
        <w:drawing>
          <wp:inline distT="0" distB="0" distL="0" distR="0" wp14:anchorId="58462C18" wp14:editId="1716778D">
            <wp:extent cx="5762625" cy="1314450"/>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762625" cy="1314450"/>
                    </a:xfrm>
                    <a:prstGeom prst="rect">
                      <a:avLst/>
                    </a:prstGeom>
                  </pic:spPr>
                </pic:pic>
              </a:graphicData>
            </a:graphic>
          </wp:inline>
        </w:drawing>
      </w:r>
    </w:p>
    <w:p w14:paraId="556F6CAA" w14:textId="77777777" w:rsidR="00C44478" w:rsidRDefault="00C40400">
      <w:pPr>
        <w:spacing w:before="60" w:after="200" w:line="276" w:lineRule="auto"/>
        <w:jc w:val="center"/>
      </w:pPr>
      <w:r>
        <w:rPr>
          <w:sz w:val="26"/>
          <w:szCs w:val="26"/>
        </w:rPr>
        <w:t>3.7-rasm. messages jadvali: asl matn (TextContent) va qidiruv kaliti (SearchText)</w:t>
      </w:r>
    </w:p>
    <w:p w14:paraId="2EA8A1BB" w14:textId="77777777" w:rsidR="00C44478" w:rsidRDefault="00C40400">
      <w:pPr>
        <w:pStyle w:val="2"/>
        <w:keepNext/>
        <w:spacing w:before="240" w:after="120"/>
        <w:jc w:val="center"/>
      </w:pPr>
      <w:bookmarkStart w:id="21" w:name="_Toc241601063"/>
      <w:r>
        <w:t>3.5. Tashkilot rejimini amalga oshirish</w:t>
      </w:r>
      <w:bookmarkEnd w:id="21"/>
    </w:p>
    <w:p w14:paraId="165152F6" w14:textId="77777777" w:rsidR="00C44478" w:rsidRDefault="00C40400">
      <w:pPr>
        <w:ind w:firstLine="709"/>
        <w:jc w:val="both"/>
      </w:pPr>
      <w:r>
        <w:t>OrganizationEmailMatcher sinfi e-pochtadan domenni ajratadi, normallashtiradi va umumi</w:t>
      </w:r>
      <w:r>
        <w:t>y pochta xizmatlari ro‘yxati bilan solishtiradi; u tashqi bog‘liqliksiz va 22 ta unit test bilan tekshirilgan. OrganizationMembershipService.EnsureMembershipAsync metodi foydalanuvchi tasdiqlangan pochta bilan kirgan har safar chaqiriladi (3.4-listing). Bi</w:t>
      </w:r>
      <w:r>
        <w:t>r vaqtda ikki foydalanuvchi yangi domen bilan kirsa, unique indeks tufayli faqat bittasi tashkilotni yaratib admin bo‘ladi, ikkinchisi a’zo sifatida qo‘shiladi.</w:t>
      </w:r>
    </w:p>
    <w:p w14:paraId="48E85A8B" w14:textId="77777777" w:rsidR="00C44478" w:rsidRDefault="00C40400">
      <w:pPr>
        <w:keepNext/>
        <w:spacing w:before="160" w:after="40" w:line="276" w:lineRule="auto"/>
      </w:pPr>
      <w:r>
        <w:rPr>
          <w:sz w:val="26"/>
          <w:szCs w:val="26"/>
        </w:rPr>
        <w:t>3.4-listing. OrganizationMembershipService: foydalanuvchini tashkilotga va domen guruhiga qo‘sh</w:t>
      </w:r>
      <w:r>
        <w:rPr>
          <w:sz w:val="26"/>
          <w:szCs w:val="26"/>
        </w:rPr>
        <w:t>ish</w:t>
      </w:r>
    </w:p>
    <w:p w14:paraId="14E662A9" w14:textId="77777777" w:rsidR="00C44478" w:rsidRDefault="00C40400">
      <w:pPr>
        <w:keepLines/>
        <w:shd w:val="clear" w:color="auto" w:fill="F2F2F2"/>
        <w:spacing w:line="240" w:lineRule="auto"/>
      </w:pPr>
      <w:r>
        <w:rPr>
          <w:rFonts w:ascii="Courier New" w:eastAsia="Courier New" w:hAnsi="Courier New" w:cs="Courier New"/>
          <w:sz w:val="18"/>
          <w:szCs w:val="18"/>
        </w:rPr>
        <w:t>public async Task EnsureMembershipAsync(User user, CancellationToken cancellationToken = default)</w:t>
      </w:r>
    </w:p>
    <w:p w14:paraId="6563B0E7" w14:textId="77777777" w:rsidR="00C44478" w:rsidRDefault="00C40400">
      <w:pPr>
        <w:keepLines/>
        <w:shd w:val="clear" w:color="auto" w:fill="F2F2F2"/>
        <w:spacing w:line="240" w:lineRule="auto"/>
      </w:pPr>
      <w:r>
        <w:rPr>
          <w:rFonts w:ascii="Courier New" w:eastAsia="Courier New" w:hAnsi="Courier New" w:cs="Courier New"/>
          <w:sz w:val="18"/>
          <w:szCs w:val="18"/>
        </w:rPr>
        <w:t>{</w:t>
      </w:r>
    </w:p>
    <w:p w14:paraId="3C868102"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 An e-mail never changes, so an existing membership is final.</w:t>
      </w:r>
    </w:p>
    <w:p w14:paraId="0F100392"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if (await repository.GetMembershipAsync(user.Id, cancellationToken) is not null)</w:t>
      </w:r>
      <w:r>
        <w:rPr>
          <w:rFonts w:ascii="Courier New" w:eastAsia="Courier New" w:hAnsi="Courier New" w:cs="Courier New"/>
          <w:sz w:val="18"/>
          <w:szCs w:val="18"/>
        </w:rPr>
        <w:t xml:space="preserve"> return;</w:t>
      </w:r>
    </w:p>
    <w:p w14:paraId="7465A358"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w:t>
      </w:r>
    </w:p>
    <w:p w14:paraId="7A3866B8"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var domain = OrganizationEmailMatcher.OrganizationDomainOf(user.Email);</w:t>
      </w:r>
    </w:p>
    <w:p w14:paraId="60C99581"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if (domain is null) return;</w:t>
      </w:r>
    </w:p>
    <w:p w14:paraId="30796F06"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w:t>
      </w:r>
    </w:p>
    <w:p w14:paraId="3DA50801"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var now = timeProvider.GetUtcNow().UtcDateTime;</w:t>
      </w:r>
    </w:p>
    <w:p w14:paraId="7F30EB7F"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var organization = await repository.FindByDomainAsync(domain, cancellationToken);</w:t>
      </w:r>
    </w:p>
    <w:p w14:paraId="12C75EE0"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var isFounder = false;</w:t>
      </w:r>
    </w:p>
    <w:p w14:paraId="058F750B"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if (organization is null)</w:t>
      </w:r>
    </w:p>
    <w:p w14:paraId="6B89ED47"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w:t>
      </w:r>
    </w:p>
    <w:p w14:paraId="2560A52C"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var created = OrganizationFactory.Create(domain, now);</w:t>
      </w:r>
    </w:p>
    <w:p w14:paraId="07AD3D83"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isFounder = await repository.TryAddO</w:t>
      </w:r>
      <w:r>
        <w:rPr>
          <w:rFonts w:ascii="Courier New" w:eastAsia="Courier New" w:hAnsi="Courier New" w:cs="Courier New"/>
          <w:sz w:val="18"/>
          <w:szCs w:val="18"/>
        </w:rPr>
        <w:t>rganizationAsync(created, cancellationToken);</w:t>
      </w:r>
    </w:p>
    <w:p w14:paraId="1C1D8ABB"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organization = isFounder ? created : await repository.FindByDomainAsync(domain, cancellationToken);</w:t>
      </w:r>
    </w:p>
    <w:p w14:paraId="345FEDFE"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if (organization is null) return;</w:t>
      </w:r>
    </w:p>
    <w:p w14:paraId="5F39FCBE"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w:t>
      </w:r>
    </w:p>
    <w:p w14:paraId="4EA1EC33"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w:t>
      </w:r>
    </w:p>
    <w:p w14:paraId="34EF3EF0"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 The first person from a domain becomes its ad</w:t>
      </w:r>
      <w:r>
        <w:rPr>
          <w:rFonts w:ascii="Courier New" w:eastAsia="Courier New" w:hAnsi="Courier New" w:cs="Courier New"/>
          <w:sz w:val="18"/>
          <w:szCs w:val="18"/>
        </w:rPr>
        <w:t>min.</w:t>
      </w:r>
    </w:p>
    <w:p w14:paraId="594E51EE"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var role = isFounder ? OrganizationRole.Admin : OrganizationRole.Member;</w:t>
      </w:r>
    </w:p>
    <w:p w14:paraId="2CAA0203"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var member = OrganizationFactory.CreateMember(organization.Id, user.Id, role, now);</w:t>
      </w:r>
    </w:p>
    <w:p w14:paraId="111BEBCF"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if (!await repository.TryAddMemberAsync(member, cancellationToken)) return;</w:t>
      </w:r>
    </w:p>
    <w:p w14:paraId="773218F2"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w:t>
      </w:r>
    </w:p>
    <w:p w14:paraId="57F3F752"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var groupChatIds = await repository.GetOrganizationGroupChatIdsAsync(organization.Id, cancellationToken);</w:t>
      </w:r>
    </w:p>
    <w:p w14:paraId="4563E4EC" w14:textId="77777777" w:rsidR="00C44478" w:rsidRDefault="00C40400">
      <w:pPr>
        <w:keepLines/>
        <w:shd w:val="clear" w:color="auto" w:fill="F2F2F2"/>
        <w:spacing w:line="240" w:lineRule="auto"/>
      </w:pPr>
      <w:r>
        <w:rPr>
          <w:rFonts w:ascii="Courier New" w:eastAsia="Courier New" w:hAnsi="Courier New" w:cs="Courier New"/>
          <w:sz w:val="18"/>
          <w:szCs w:val="18"/>
        </w:rPr>
        <w:lastRenderedPageBreak/>
        <w:t xml:space="preserve">    if (groupChatIds.Count == 0)</w:t>
      </w:r>
    </w:p>
    <w:p w14:paraId="24520D4C"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w:t>
      </w:r>
    </w:p>
    <w:p w14:paraId="7AD4F519"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await groupService.CreateOrganizationGroupAsync(user.Id, cancellationToken);</w:t>
      </w:r>
    </w:p>
    <w:p w14:paraId="56CBADC7"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return;</w:t>
      </w:r>
    </w:p>
    <w:p w14:paraId="5ED68222"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w:t>
      </w:r>
    </w:p>
    <w:p w14:paraId="664B4032"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w:t>
      </w:r>
    </w:p>
    <w:p w14:paraId="6FEAA2F1"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foreach (var chatId in groupChatIds)</w:t>
      </w:r>
    </w:p>
    <w:p w14:paraId="1779DD28"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await groupService.JoinViaOrganizationAsync(chatId, user.Id, cancellationToken);</w:t>
      </w:r>
    </w:p>
    <w:p w14:paraId="392606B2" w14:textId="77777777" w:rsidR="00C44478" w:rsidRDefault="00C40400">
      <w:pPr>
        <w:keepLines/>
        <w:shd w:val="clear" w:color="auto" w:fill="F2F2F2"/>
        <w:spacing w:line="240" w:lineRule="auto"/>
      </w:pPr>
      <w:r>
        <w:rPr>
          <w:rFonts w:ascii="Courier New" w:eastAsia="Courier New" w:hAnsi="Courier New" w:cs="Courier New"/>
          <w:sz w:val="18"/>
          <w:szCs w:val="18"/>
        </w:rPr>
        <w:t>}</w:t>
      </w:r>
    </w:p>
    <w:p w14:paraId="02DBB93A" w14:textId="77777777" w:rsidR="00C44478" w:rsidRDefault="00C44478">
      <w:pPr>
        <w:spacing w:after="120"/>
      </w:pPr>
    </w:p>
    <w:p w14:paraId="425DA263" w14:textId="77777777" w:rsidR="00C44478" w:rsidRDefault="00C40400">
      <w:pPr>
        <w:ind w:firstLine="709"/>
        <w:jc w:val="both"/>
      </w:pPr>
      <w:r>
        <w:t xml:space="preserve">Tashkilot a’zoligi foydalanuvchi haqidagi barcha DTO’larga qo‘shilgan va klientda ismlar yonida “tuit.uz ✓” ko‘rinishida chiqadi. Domen guruhida har bir qo‘shilish </w:t>
      </w:r>
      <w:r>
        <w:t>xizmat xabari bilan qayd etiladi, tashqaridagi foydalanuvchi esa guruhga taklif havolasi orqali kiradi (3.8-rasm).</w:t>
      </w:r>
    </w:p>
    <w:tbl>
      <w:tblPr>
        <w:tblW w:w="93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677"/>
        <w:gridCol w:w="4677"/>
      </w:tblGrid>
      <w:tr w:rsidR="00C44478" w14:paraId="4794F0D3" w14:textId="77777777">
        <w:tblPrEx>
          <w:tblCellMar>
            <w:top w:w="0" w:type="dxa"/>
            <w:bottom w:w="0" w:type="dxa"/>
          </w:tblCellMar>
        </w:tblPrEx>
        <w:trPr>
          <w:cantSplit/>
        </w:trPr>
        <w:tc>
          <w:tcPr>
            <w:tcW w:w="4677" w:type="dxa"/>
            <w:tcBorders>
              <w:top w:val="none" w:sz="0" w:space="0" w:color="FFFFFF"/>
              <w:left w:val="none" w:sz="0" w:space="0" w:color="FFFFFF"/>
              <w:bottom w:val="none" w:sz="0" w:space="0" w:color="FFFFFF"/>
              <w:right w:val="none" w:sz="0" w:space="0" w:color="FFFFFF"/>
            </w:tcBorders>
            <w:tcMar>
              <w:left w:w="40" w:type="dxa"/>
              <w:right w:w="40" w:type="dxa"/>
            </w:tcMar>
          </w:tcPr>
          <w:p w14:paraId="1D2B9247" w14:textId="77777777" w:rsidR="00C44478" w:rsidRDefault="00C40400">
            <w:pPr>
              <w:keepNext/>
              <w:spacing w:before="120" w:line="240" w:lineRule="auto"/>
              <w:jc w:val="center"/>
            </w:pPr>
            <w:r>
              <w:rPr>
                <w:noProof/>
              </w:rPr>
              <w:drawing>
                <wp:inline distT="0" distB="0" distL="0" distR="0" wp14:anchorId="53F5261A" wp14:editId="7EC39107">
                  <wp:extent cx="2876550" cy="1800225"/>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2876550" cy="1800225"/>
                          </a:xfrm>
                          <a:prstGeom prst="rect">
                            <a:avLst/>
                          </a:prstGeom>
                        </pic:spPr>
                      </pic:pic>
                    </a:graphicData>
                  </a:graphic>
                </wp:inline>
              </w:drawing>
            </w:r>
          </w:p>
          <w:p w14:paraId="2B975DE6" w14:textId="77777777" w:rsidR="00C44478" w:rsidRDefault="00C40400">
            <w:pPr>
              <w:keepNext/>
              <w:spacing w:before="40" w:line="240" w:lineRule="auto"/>
              <w:jc w:val="center"/>
            </w:pPr>
            <w:r>
              <w:rPr>
                <w:sz w:val="24"/>
                <w:szCs w:val="24"/>
              </w:rPr>
              <w:t>a) yopiq domen guruhi</w:t>
            </w:r>
          </w:p>
        </w:tc>
        <w:tc>
          <w:tcPr>
            <w:tcW w:w="4677" w:type="dxa"/>
            <w:tcBorders>
              <w:top w:val="none" w:sz="0" w:space="0" w:color="FFFFFF"/>
              <w:left w:val="none" w:sz="0" w:space="0" w:color="FFFFFF"/>
              <w:bottom w:val="none" w:sz="0" w:space="0" w:color="FFFFFF"/>
              <w:right w:val="none" w:sz="0" w:space="0" w:color="FFFFFF"/>
            </w:tcBorders>
            <w:tcMar>
              <w:left w:w="40" w:type="dxa"/>
              <w:right w:w="40" w:type="dxa"/>
            </w:tcMar>
          </w:tcPr>
          <w:p w14:paraId="68FA0B8E" w14:textId="77777777" w:rsidR="00C44478" w:rsidRDefault="00C40400">
            <w:pPr>
              <w:keepNext/>
              <w:spacing w:before="120" w:line="240" w:lineRule="auto"/>
              <w:jc w:val="center"/>
            </w:pPr>
            <w:r>
              <w:rPr>
                <w:noProof/>
              </w:rPr>
              <w:drawing>
                <wp:inline distT="0" distB="0" distL="0" distR="0" wp14:anchorId="2F9FB4BA" wp14:editId="1CE50EBA">
                  <wp:extent cx="2876550" cy="1800225"/>
                  <wp:effectExtent l="0" t="0" r="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2876550" cy="1800225"/>
                          </a:xfrm>
                          <a:prstGeom prst="rect">
                            <a:avLst/>
                          </a:prstGeom>
                        </pic:spPr>
                      </pic:pic>
                    </a:graphicData>
                  </a:graphic>
                </wp:inline>
              </w:drawing>
            </w:r>
          </w:p>
          <w:p w14:paraId="5B9A3FF8" w14:textId="77777777" w:rsidR="00C44478" w:rsidRDefault="00C40400">
            <w:pPr>
              <w:keepNext/>
              <w:spacing w:before="40" w:line="240" w:lineRule="auto"/>
              <w:jc w:val="center"/>
            </w:pPr>
            <w:r>
              <w:rPr>
                <w:sz w:val="24"/>
                <w:szCs w:val="24"/>
              </w:rPr>
              <w:t>b) taklif havolasi sahifasi</w:t>
            </w:r>
          </w:p>
        </w:tc>
      </w:tr>
    </w:tbl>
    <w:p w14:paraId="37E79F6D" w14:textId="77777777" w:rsidR="00C44478" w:rsidRDefault="00C40400">
      <w:pPr>
        <w:spacing w:before="60" w:after="200" w:line="276" w:lineRule="auto"/>
        <w:jc w:val="center"/>
      </w:pPr>
      <w:r>
        <w:rPr>
          <w:sz w:val="26"/>
          <w:szCs w:val="26"/>
        </w:rPr>
        <w:t>3.8-rasm. Tashkilot rejimi</w:t>
      </w:r>
    </w:p>
    <w:p w14:paraId="4BDBEB18" w14:textId="77777777" w:rsidR="00C44478" w:rsidRDefault="00C40400">
      <w:pPr>
        <w:pStyle w:val="2"/>
        <w:keepNext/>
        <w:spacing w:before="240" w:after="120"/>
        <w:jc w:val="center"/>
      </w:pPr>
      <w:bookmarkStart w:id="22" w:name="_Toc241601064"/>
      <w:r>
        <w:t>3.6. Maxfiy chatlarni amalga oshirish</w:t>
      </w:r>
      <w:bookmarkEnd w:id="22"/>
    </w:p>
    <w:p w14:paraId="4ED6D108" w14:textId="77777777" w:rsidR="00C44478" w:rsidRDefault="00C40400">
      <w:pPr>
        <w:ind w:firstLine="709"/>
        <w:jc w:val="both"/>
      </w:pPr>
      <w:r>
        <w:t xml:space="preserve">Server tomonida maxfiy chatlar SecretChatService va SecretChatController orqali amalga oshirilgan. Barcha endpointlar joriy qurilma nomidan ishlaydi: qurilma access tokendagi sessiya identifikatori bo‘yicha aniqlanadi </w:t>
      </w:r>
      <w:r>
        <w:t>va har bir so‘rovda sessiyaning faolligi bazadan qayta tekshiriladi. Chat bog‘lanmagan qurilmadan kelgan so‘rov “topilmadi” javobini oladi.</w:t>
      </w:r>
    </w:p>
    <w:p w14:paraId="221E0D87" w14:textId="77777777" w:rsidR="00C44478" w:rsidRDefault="00C40400">
      <w:pPr>
        <w:ind w:firstLine="709"/>
        <w:jc w:val="both"/>
      </w:pPr>
      <w:r>
        <w:t>Shifrlangan xabarni qabul qilish 3.5-listingda ko‘rsatilgan. Server blobni ochmaydi, faqat formati va hajmini (32 KB</w:t>
      </w:r>
      <w:r>
        <w:t xml:space="preserve"> gacha) tekshiradi. Tartib raqami oxirgisidan katta bo‘lishi shart, bir vaqtda kelgan takroriy so‘rovlar uchun esa unique indeks ikkinchi himoya chizig‘ini beradi. Qabul qiluvchi xabarni olgach, ack so‘rovi yuboradi va server uni o‘chiradi; SecretChatClean</w:t>
      </w:r>
      <w:r>
        <w:t>up fon ishi esa har soatda eskirgan so‘rov, xabar va fayllarni tozalaydi.</w:t>
      </w:r>
    </w:p>
    <w:p w14:paraId="75F9C3EA" w14:textId="77777777" w:rsidR="00C44478" w:rsidRDefault="00C40400">
      <w:pPr>
        <w:keepNext/>
        <w:spacing w:before="160" w:after="40" w:line="276" w:lineRule="auto"/>
      </w:pPr>
      <w:r>
        <w:rPr>
          <w:sz w:val="26"/>
          <w:szCs w:val="26"/>
        </w:rPr>
        <w:lastRenderedPageBreak/>
        <w:t>3.5-listing. SecretChatService.SendAsync: shifrlangan xabarni qabul qilish (qisqartirilgan)</w:t>
      </w:r>
    </w:p>
    <w:p w14:paraId="09DDD9FA" w14:textId="77777777" w:rsidR="00C44478" w:rsidRDefault="00C40400">
      <w:pPr>
        <w:keepNext/>
        <w:keepLines/>
        <w:shd w:val="clear" w:color="auto" w:fill="F2F2F2"/>
        <w:spacing w:line="240" w:lineRule="auto"/>
      </w:pPr>
      <w:r>
        <w:rPr>
          <w:rFonts w:ascii="Courier New" w:eastAsia="Courier New" w:hAnsi="Courier New" w:cs="Courier New"/>
          <w:sz w:val="18"/>
          <w:szCs w:val="18"/>
        </w:rPr>
        <w:t>var chat = await repository.GetAsync(secretChatId, cancellationToken);</w:t>
      </w:r>
    </w:p>
    <w:p w14:paraId="1F0009F0" w14:textId="77777777" w:rsidR="00C44478" w:rsidRDefault="00C40400">
      <w:pPr>
        <w:keepNext/>
        <w:keepLines/>
        <w:shd w:val="clear" w:color="auto" w:fill="F2F2F2"/>
        <w:spacing w:line="240" w:lineRule="auto"/>
      </w:pPr>
      <w:r>
        <w:rPr>
          <w:rFonts w:ascii="Courier New" w:eastAsia="Courier New" w:hAnsi="Courier New" w:cs="Courier New"/>
          <w:sz w:val="18"/>
          <w:szCs w:val="18"/>
        </w:rPr>
        <w:t xml:space="preserve">var side = chat is </w:t>
      </w:r>
      <w:r>
        <w:rPr>
          <w:rFonts w:ascii="Courier New" w:eastAsia="Courier New" w:hAnsi="Courier New" w:cs="Courier New"/>
          <w:sz w:val="18"/>
          <w:szCs w:val="18"/>
        </w:rPr>
        <w:t>null ? SecretChatAccess.Side.None : SecretChatAccess.SideOf(chat, userId, sessionId);</w:t>
      </w:r>
    </w:p>
    <w:p w14:paraId="5F8A05EA" w14:textId="77777777" w:rsidR="00C44478" w:rsidRDefault="00C40400">
      <w:pPr>
        <w:keepNext/>
        <w:keepLines/>
        <w:shd w:val="clear" w:color="auto" w:fill="F2F2F2"/>
        <w:spacing w:line="240" w:lineRule="auto"/>
      </w:pPr>
      <w:r>
        <w:rPr>
          <w:rFonts w:ascii="Courier New" w:eastAsia="Courier New" w:hAnsi="Courier New" w:cs="Courier New"/>
          <w:sz w:val="18"/>
          <w:szCs w:val="18"/>
        </w:rPr>
        <w:t>if (chat is null || side == SecretChatAccess.Side.None) return new(null, NotFoundError);</w:t>
      </w:r>
    </w:p>
    <w:p w14:paraId="4D11D805" w14:textId="77777777" w:rsidR="00C44478" w:rsidRDefault="00C40400">
      <w:pPr>
        <w:keepNext/>
        <w:keepLines/>
        <w:shd w:val="clear" w:color="auto" w:fill="F2F2F2"/>
        <w:spacing w:line="240" w:lineRule="auto"/>
      </w:pPr>
      <w:r>
        <w:rPr>
          <w:rFonts w:ascii="Courier New" w:eastAsia="Courier New" w:hAnsi="Courier New" w:cs="Courier New"/>
          <w:sz w:val="18"/>
          <w:szCs w:val="18"/>
        </w:rPr>
        <w:t>if (chat.Status != SecretChatStatus.Active) return new(null, "Maxfiy chat faol em</w:t>
      </w:r>
      <w:r>
        <w:rPr>
          <w:rFonts w:ascii="Courier New" w:eastAsia="Courier New" w:hAnsi="Courier New" w:cs="Courier New"/>
          <w:sz w:val="18"/>
          <w:szCs w:val="18"/>
        </w:rPr>
        <w:t>as.");</w:t>
      </w:r>
    </w:p>
    <w:p w14:paraId="409914E1" w14:textId="77777777" w:rsidR="00C44478" w:rsidRDefault="00C40400">
      <w:pPr>
        <w:keepNext/>
        <w:keepLines/>
        <w:shd w:val="clear" w:color="auto" w:fill="F2F2F2"/>
        <w:spacing w:line="240" w:lineRule="auto"/>
      </w:pPr>
      <w:r>
        <w:rPr>
          <w:rFonts w:ascii="Courier New" w:eastAsia="Courier New" w:hAnsi="Courier New" w:cs="Courier New"/>
          <w:sz w:val="18"/>
          <w:szCs w:val="18"/>
        </w:rPr>
        <w:t xml:space="preserve"> </w:t>
      </w:r>
    </w:p>
    <w:p w14:paraId="4BC2C624" w14:textId="77777777" w:rsidR="00C44478" w:rsidRDefault="00C40400">
      <w:pPr>
        <w:keepNext/>
        <w:keepLines/>
        <w:shd w:val="clear" w:color="auto" w:fill="F2F2F2"/>
        <w:spacing w:line="240" w:lineRule="auto"/>
      </w:pPr>
      <w:r>
        <w:rPr>
          <w:rFonts w:ascii="Courier New" w:eastAsia="Courier New" w:hAnsi="Courier New" w:cs="Courier New"/>
          <w:sz w:val="18"/>
          <w:szCs w:val="18"/>
        </w:rPr>
        <w:t>var lastSeq = side == SecretChatAccess.Side.Initiator ? chat.InitiatorLastSeq : chat.ParticipantLastSeq;</w:t>
      </w:r>
    </w:p>
    <w:p w14:paraId="0A383B15" w14:textId="77777777" w:rsidR="00C44478" w:rsidRDefault="00C40400">
      <w:pPr>
        <w:keepNext/>
        <w:keepLines/>
        <w:shd w:val="clear" w:color="auto" w:fill="F2F2F2"/>
        <w:spacing w:line="240" w:lineRule="auto"/>
      </w:pPr>
      <w:r>
        <w:rPr>
          <w:rFonts w:ascii="Courier New" w:eastAsia="Courier New" w:hAnsi="Courier New" w:cs="Courier New"/>
          <w:sz w:val="18"/>
          <w:szCs w:val="18"/>
        </w:rPr>
        <w:t>if (request.Seq &lt;= lastSeq) return new(null, DuplicateSeqError, Duplicate: true);</w:t>
      </w:r>
    </w:p>
    <w:p w14:paraId="2A3F4C9A" w14:textId="77777777" w:rsidR="00C44478" w:rsidRDefault="00C40400">
      <w:pPr>
        <w:keepNext/>
        <w:keepLines/>
        <w:shd w:val="clear" w:color="auto" w:fill="F2F2F2"/>
        <w:spacing w:line="240" w:lineRule="auto"/>
      </w:pPr>
      <w:r>
        <w:rPr>
          <w:rFonts w:ascii="Courier New" w:eastAsia="Courier New" w:hAnsi="Courier New" w:cs="Courier New"/>
          <w:sz w:val="18"/>
          <w:szCs w:val="18"/>
        </w:rPr>
        <w:t xml:space="preserve"> </w:t>
      </w:r>
    </w:p>
    <w:p w14:paraId="596A7DB8" w14:textId="77777777" w:rsidR="00C44478" w:rsidRDefault="00C40400">
      <w:pPr>
        <w:keepNext/>
        <w:keepLines/>
        <w:shd w:val="clear" w:color="auto" w:fill="F2F2F2"/>
        <w:spacing w:line="240" w:lineRule="auto"/>
      </w:pPr>
      <w:r>
        <w:rPr>
          <w:rFonts w:ascii="Courier New" w:eastAsia="Courier New" w:hAnsi="Courier New" w:cs="Courier New"/>
          <w:sz w:val="18"/>
          <w:szCs w:val="18"/>
        </w:rPr>
        <w:t>if (side == SecretChatAccess.Side.Initiator) chat.Initiato</w:t>
      </w:r>
      <w:r>
        <w:rPr>
          <w:rFonts w:ascii="Courier New" w:eastAsia="Courier New" w:hAnsi="Courier New" w:cs="Courier New"/>
          <w:sz w:val="18"/>
          <w:szCs w:val="18"/>
        </w:rPr>
        <w:t>rLastSeq = request.Seq;</w:t>
      </w:r>
    </w:p>
    <w:p w14:paraId="6565EA83" w14:textId="77777777" w:rsidR="00C44478" w:rsidRDefault="00C40400">
      <w:pPr>
        <w:keepNext/>
        <w:keepLines/>
        <w:shd w:val="clear" w:color="auto" w:fill="F2F2F2"/>
        <w:spacing w:line="240" w:lineRule="auto"/>
      </w:pPr>
      <w:r>
        <w:rPr>
          <w:rFonts w:ascii="Courier New" w:eastAsia="Courier New" w:hAnsi="Courier New" w:cs="Courier New"/>
          <w:sz w:val="18"/>
          <w:szCs w:val="18"/>
        </w:rPr>
        <w:t>else chat.ParticipantLastSeq = request.Seq;</w:t>
      </w:r>
    </w:p>
    <w:p w14:paraId="11E2884C" w14:textId="77777777" w:rsidR="00C44478" w:rsidRDefault="00C40400">
      <w:pPr>
        <w:keepNext/>
        <w:keepLines/>
        <w:shd w:val="clear" w:color="auto" w:fill="F2F2F2"/>
        <w:spacing w:line="240" w:lineRule="auto"/>
      </w:pPr>
      <w:r>
        <w:rPr>
          <w:rFonts w:ascii="Courier New" w:eastAsia="Courier New" w:hAnsi="Courier New" w:cs="Courier New"/>
          <w:sz w:val="18"/>
          <w:szCs w:val="18"/>
        </w:rPr>
        <w:t xml:space="preserve"> </w:t>
      </w:r>
    </w:p>
    <w:p w14:paraId="3A9383E2" w14:textId="77777777" w:rsidR="00C44478" w:rsidRDefault="00C40400">
      <w:pPr>
        <w:keepNext/>
        <w:keepLines/>
        <w:shd w:val="clear" w:color="auto" w:fill="F2F2F2"/>
        <w:spacing w:line="240" w:lineRule="auto"/>
      </w:pPr>
      <w:r>
        <w:rPr>
          <w:rFonts w:ascii="Courier New" w:eastAsia="Courier New" w:hAnsi="Courier New" w:cs="Courier New"/>
          <w:sz w:val="18"/>
          <w:szCs w:val="18"/>
        </w:rPr>
        <w:t>var ciphertext = SecretChatBase64.TryDecode(request.Ciphertext)!;</w:t>
      </w:r>
    </w:p>
    <w:p w14:paraId="48373863" w14:textId="77777777" w:rsidR="00C44478" w:rsidRDefault="00C40400">
      <w:pPr>
        <w:keepNext/>
        <w:keepLines/>
        <w:shd w:val="clear" w:color="auto" w:fill="F2F2F2"/>
        <w:spacing w:line="240" w:lineRule="auto"/>
      </w:pPr>
      <w:r>
        <w:rPr>
          <w:rFonts w:ascii="Courier New" w:eastAsia="Courier New" w:hAnsi="Courier New" w:cs="Courier New"/>
          <w:sz w:val="18"/>
          <w:szCs w:val="18"/>
        </w:rPr>
        <w:t>var message = SecretChatFactory.CreateMessage(chat.Id, sessionId, request.Seq, ciphertext, Now());</w:t>
      </w:r>
    </w:p>
    <w:p w14:paraId="097B0C27" w14:textId="77777777" w:rsidR="00C44478" w:rsidRDefault="00C40400">
      <w:pPr>
        <w:keepNext/>
        <w:keepLines/>
        <w:shd w:val="clear" w:color="auto" w:fill="F2F2F2"/>
        <w:spacing w:line="240" w:lineRule="auto"/>
      </w:pPr>
      <w:r>
        <w:rPr>
          <w:rFonts w:ascii="Courier New" w:eastAsia="Courier New" w:hAnsi="Courier New" w:cs="Courier New"/>
          <w:sz w:val="18"/>
          <w:szCs w:val="18"/>
        </w:rPr>
        <w:t>if (!await repository</w:t>
      </w:r>
      <w:r>
        <w:rPr>
          <w:rFonts w:ascii="Courier New" w:eastAsia="Courier New" w:hAnsi="Courier New" w:cs="Courier New"/>
          <w:sz w:val="18"/>
          <w:szCs w:val="18"/>
        </w:rPr>
        <w:t>.TryAddMessageAsync(message, cancellationToken))</w:t>
      </w:r>
    </w:p>
    <w:p w14:paraId="508DF402" w14:textId="77777777" w:rsidR="00C44478" w:rsidRDefault="00C40400">
      <w:pPr>
        <w:keepNext/>
        <w:keepLines/>
        <w:shd w:val="clear" w:color="auto" w:fill="F2F2F2"/>
        <w:spacing w:line="240" w:lineRule="auto"/>
      </w:pPr>
      <w:r>
        <w:rPr>
          <w:rFonts w:ascii="Courier New" w:eastAsia="Courier New" w:hAnsi="Courier New" w:cs="Courier New"/>
          <w:sz w:val="18"/>
          <w:szCs w:val="18"/>
        </w:rPr>
        <w:t xml:space="preserve">    return new(null, DuplicateSeqError, Duplicate: true);</w:t>
      </w:r>
    </w:p>
    <w:p w14:paraId="70D6C146" w14:textId="77777777" w:rsidR="00C44478" w:rsidRDefault="00C40400">
      <w:pPr>
        <w:keepNext/>
        <w:keepLines/>
        <w:shd w:val="clear" w:color="auto" w:fill="F2F2F2"/>
        <w:spacing w:line="240" w:lineRule="auto"/>
      </w:pPr>
      <w:r>
        <w:rPr>
          <w:rFonts w:ascii="Courier New" w:eastAsia="Courier New" w:hAnsi="Courier New" w:cs="Courier New"/>
          <w:sz w:val="18"/>
          <w:szCs w:val="18"/>
        </w:rPr>
        <w:t xml:space="preserve"> </w:t>
      </w:r>
    </w:p>
    <w:p w14:paraId="79C17E61" w14:textId="77777777" w:rsidR="00C44478" w:rsidRDefault="00C40400">
      <w:pPr>
        <w:keepNext/>
        <w:keepLines/>
        <w:shd w:val="clear" w:color="auto" w:fill="F2F2F2"/>
        <w:spacing w:line="240" w:lineRule="auto"/>
      </w:pPr>
      <w:r>
        <w:rPr>
          <w:rFonts w:ascii="Courier New" w:eastAsia="Courier New" w:hAnsi="Courier New" w:cs="Courier New"/>
          <w:sz w:val="18"/>
          <w:szCs w:val="18"/>
        </w:rPr>
        <w:t>var recipientSessionId = side == SecretChatAccess.Side.Initiator</w:t>
      </w:r>
    </w:p>
    <w:p w14:paraId="0F1A5B6F" w14:textId="77777777" w:rsidR="00C44478" w:rsidRDefault="00C40400">
      <w:pPr>
        <w:keepNext/>
        <w:keepLines/>
        <w:shd w:val="clear" w:color="auto" w:fill="F2F2F2"/>
        <w:spacing w:line="240" w:lineRule="auto"/>
      </w:pPr>
      <w:r>
        <w:rPr>
          <w:rFonts w:ascii="Courier New" w:eastAsia="Courier New" w:hAnsi="Courier New" w:cs="Courier New"/>
          <w:sz w:val="18"/>
          <w:szCs w:val="18"/>
        </w:rPr>
        <w:t xml:space="preserve">    ? chat.ParticipantSessionId!.Value : chat.InitiatorSessionId;</w:t>
      </w:r>
    </w:p>
    <w:p w14:paraId="01325F1C" w14:textId="77777777" w:rsidR="00C44478" w:rsidRDefault="00C40400">
      <w:pPr>
        <w:keepLines/>
        <w:shd w:val="clear" w:color="auto" w:fill="F2F2F2"/>
        <w:spacing w:line="240" w:lineRule="auto"/>
      </w:pPr>
      <w:r>
        <w:rPr>
          <w:rFonts w:ascii="Courier New" w:eastAsia="Courier New" w:hAnsi="Courier New" w:cs="Courier New"/>
          <w:sz w:val="18"/>
          <w:szCs w:val="18"/>
        </w:rPr>
        <w:t>await realtimeNotifier.MessageReceivedAsync(SecretChatMapper.ToDto(message), recipientSessionId, cancellationToken);</w:t>
      </w:r>
    </w:p>
    <w:p w14:paraId="047767FA" w14:textId="77777777" w:rsidR="00C44478" w:rsidRDefault="00C44478">
      <w:pPr>
        <w:spacing w:after="120"/>
      </w:pPr>
    </w:p>
    <w:p w14:paraId="73DC9B24" w14:textId="77777777" w:rsidR="00C44478" w:rsidRDefault="00C40400">
      <w:pPr>
        <w:ind w:firstLine="709"/>
        <w:jc w:val="both"/>
      </w:pPr>
      <w:r>
        <w:t>Klientdagi kriptografik kod secret-crypto.ts modulida joylashgan va Angular’ga bog‘liq emas [50]; uning asosiy qismi ilovalarda keltirilga</w:t>
      </w:r>
      <w:r>
        <w:t>n. Yangi zanjir holati xabar yuborilishidan oldin IndexedDB’ga xabar bilan bitta tranzaksiyada yoziladi, shuning uchun sahifa to‘satdan yopilsa ham bitta xabar kaliti ikki marta ishlatilmaydi. Xabarlar qurilmadagi navbat (outbox) orqali qat’iy tartibda yub</w:t>
      </w:r>
      <w:r>
        <w:t>oriladi. Maxfiy chat oynasida qulf belgisi, taymer va kalit izini tekshirish tugmalari bor (3.9-rasm).</w:t>
      </w:r>
    </w:p>
    <w:p w14:paraId="713897B0" w14:textId="77777777" w:rsidR="00C44478" w:rsidRDefault="00C40400">
      <w:pPr>
        <w:ind w:firstLine="709"/>
        <w:jc w:val="both"/>
      </w:pPr>
      <w:r>
        <w:t>Server xabar mazmunini bilmasligi amalda ham tekshirildi: suhbatdosh oflayn bo‘lgan paytda yuborilgan xabar bazada faqat 183 baytli ma’nosiz blob ko‘rini</w:t>
      </w:r>
      <w:r>
        <w:t>shida turadi, yetkazilgan xabarlar esa serverdan butunlay o‘chirilgan (3.10-rasm).</w:t>
      </w:r>
    </w:p>
    <w:tbl>
      <w:tblPr>
        <w:tblW w:w="93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677"/>
        <w:gridCol w:w="4677"/>
      </w:tblGrid>
      <w:tr w:rsidR="00C44478" w14:paraId="60A3362D" w14:textId="77777777">
        <w:tblPrEx>
          <w:tblCellMar>
            <w:top w:w="0" w:type="dxa"/>
            <w:bottom w:w="0" w:type="dxa"/>
          </w:tblCellMar>
        </w:tblPrEx>
        <w:trPr>
          <w:cantSplit/>
        </w:trPr>
        <w:tc>
          <w:tcPr>
            <w:tcW w:w="4677" w:type="dxa"/>
            <w:tcBorders>
              <w:top w:val="none" w:sz="0" w:space="0" w:color="FFFFFF"/>
              <w:left w:val="none" w:sz="0" w:space="0" w:color="FFFFFF"/>
              <w:bottom w:val="none" w:sz="0" w:space="0" w:color="FFFFFF"/>
              <w:right w:val="none" w:sz="0" w:space="0" w:color="FFFFFF"/>
            </w:tcBorders>
            <w:tcMar>
              <w:left w:w="40" w:type="dxa"/>
              <w:right w:w="40" w:type="dxa"/>
            </w:tcMar>
          </w:tcPr>
          <w:p w14:paraId="23203333" w14:textId="77777777" w:rsidR="00C44478" w:rsidRDefault="00C40400">
            <w:pPr>
              <w:keepNext/>
              <w:spacing w:before="120" w:line="240" w:lineRule="auto"/>
              <w:jc w:val="center"/>
            </w:pPr>
            <w:r>
              <w:rPr>
                <w:noProof/>
              </w:rPr>
              <w:lastRenderedPageBreak/>
              <w:drawing>
                <wp:inline distT="0" distB="0" distL="0" distR="0" wp14:anchorId="1A72B02B" wp14:editId="3CDD16BF">
                  <wp:extent cx="2876550" cy="1800225"/>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2876550" cy="1800225"/>
                          </a:xfrm>
                          <a:prstGeom prst="rect">
                            <a:avLst/>
                          </a:prstGeom>
                        </pic:spPr>
                      </pic:pic>
                    </a:graphicData>
                  </a:graphic>
                </wp:inline>
              </w:drawing>
            </w:r>
          </w:p>
          <w:p w14:paraId="2558F389" w14:textId="77777777" w:rsidR="00C44478" w:rsidRDefault="00C40400">
            <w:pPr>
              <w:keepNext/>
              <w:spacing w:before="40" w:line="240" w:lineRule="auto"/>
              <w:jc w:val="center"/>
            </w:pPr>
            <w:r>
              <w:rPr>
                <w:sz w:val="24"/>
                <w:szCs w:val="24"/>
              </w:rPr>
              <w:t>a) shifrlangan rasm va taymer</w:t>
            </w:r>
          </w:p>
        </w:tc>
        <w:tc>
          <w:tcPr>
            <w:tcW w:w="4677" w:type="dxa"/>
            <w:tcBorders>
              <w:top w:val="none" w:sz="0" w:space="0" w:color="FFFFFF"/>
              <w:left w:val="none" w:sz="0" w:space="0" w:color="FFFFFF"/>
              <w:bottom w:val="none" w:sz="0" w:space="0" w:color="FFFFFF"/>
              <w:right w:val="none" w:sz="0" w:space="0" w:color="FFFFFF"/>
            </w:tcBorders>
            <w:tcMar>
              <w:left w:w="40" w:type="dxa"/>
              <w:right w:w="40" w:type="dxa"/>
            </w:tcMar>
          </w:tcPr>
          <w:p w14:paraId="60839799" w14:textId="77777777" w:rsidR="00C44478" w:rsidRDefault="00C40400">
            <w:pPr>
              <w:keepNext/>
              <w:spacing w:before="120" w:line="240" w:lineRule="auto"/>
              <w:jc w:val="center"/>
            </w:pPr>
            <w:r>
              <w:rPr>
                <w:noProof/>
              </w:rPr>
              <w:drawing>
                <wp:inline distT="0" distB="0" distL="0" distR="0" wp14:anchorId="08BE6EEA" wp14:editId="0CB1AC1A">
                  <wp:extent cx="2876550" cy="1800225"/>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2876550" cy="1800225"/>
                          </a:xfrm>
                          <a:prstGeom prst="rect">
                            <a:avLst/>
                          </a:prstGeom>
                        </pic:spPr>
                      </pic:pic>
                    </a:graphicData>
                  </a:graphic>
                </wp:inline>
              </w:drawing>
            </w:r>
          </w:p>
          <w:p w14:paraId="335BB7B4" w14:textId="77777777" w:rsidR="00C44478" w:rsidRDefault="00C40400">
            <w:pPr>
              <w:keepNext/>
              <w:spacing w:before="40" w:line="240" w:lineRule="auto"/>
              <w:jc w:val="center"/>
            </w:pPr>
            <w:r>
              <w:rPr>
                <w:sz w:val="24"/>
                <w:szCs w:val="24"/>
              </w:rPr>
              <w:t>b) kalit izini tekshirish</w:t>
            </w:r>
          </w:p>
        </w:tc>
      </w:tr>
    </w:tbl>
    <w:p w14:paraId="7062489E" w14:textId="77777777" w:rsidR="00C44478" w:rsidRDefault="00C40400">
      <w:pPr>
        <w:spacing w:before="60" w:after="200" w:line="276" w:lineRule="auto"/>
        <w:jc w:val="center"/>
      </w:pPr>
      <w:r>
        <w:rPr>
          <w:sz w:val="26"/>
          <w:szCs w:val="26"/>
        </w:rPr>
        <w:t>3.9-rasm. Maxfiy chat</w:t>
      </w:r>
    </w:p>
    <w:p w14:paraId="0588C14D" w14:textId="77777777" w:rsidR="00C44478" w:rsidRDefault="00C40400">
      <w:pPr>
        <w:keepNext/>
        <w:spacing w:before="120"/>
        <w:jc w:val="center"/>
      </w:pPr>
      <w:r>
        <w:rPr>
          <w:noProof/>
        </w:rPr>
        <w:drawing>
          <wp:inline distT="0" distB="0" distL="0" distR="0" wp14:anchorId="1724118D" wp14:editId="5DC21939">
            <wp:extent cx="5762625" cy="704850"/>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62625" cy="704850"/>
                    </a:xfrm>
                    <a:prstGeom prst="rect">
                      <a:avLst/>
                    </a:prstGeom>
                  </pic:spPr>
                </pic:pic>
              </a:graphicData>
            </a:graphic>
          </wp:inline>
        </w:drawing>
      </w:r>
    </w:p>
    <w:p w14:paraId="6A6C49AA" w14:textId="77777777" w:rsidR="00C44478" w:rsidRDefault="00C40400">
      <w:pPr>
        <w:spacing w:before="60" w:after="200" w:line="276" w:lineRule="auto"/>
        <w:jc w:val="center"/>
      </w:pPr>
      <w:r>
        <w:rPr>
          <w:sz w:val="26"/>
          <w:szCs w:val="26"/>
        </w:rPr>
        <w:t>3.10-rasm. secret_messages jadvali: serverda faqat yetkazilmagan shifrlangan blob saqlanadi</w:t>
      </w:r>
    </w:p>
    <w:p w14:paraId="5752DC6B" w14:textId="77777777" w:rsidR="00C44478" w:rsidRDefault="00C40400">
      <w:pPr>
        <w:pStyle w:val="2"/>
        <w:keepNext/>
        <w:spacing w:before="240" w:after="120"/>
        <w:jc w:val="center"/>
      </w:pPr>
      <w:bookmarkStart w:id="23" w:name="_Toc241601065"/>
      <w:r>
        <w:t>3.7. Klient qismini ishlab chiqish</w:t>
      </w:r>
      <w:bookmarkEnd w:id="23"/>
    </w:p>
    <w:p w14:paraId="20DED0A9" w14:textId="77777777" w:rsidR="00C44478" w:rsidRDefault="00C40400">
      <w:pPr>
        <w:ind w:firstLine="709"/>
        <w:jc w:val="both"/>
      </w:pPr>
      <w:r>
        <w:t>Klient ilovasi Angular 22 ning mustaqil (standalone) komponentlaridan tashkil topgan [43] va uchta marshrutga ega: /auth, /chat v</w:t>
      </w:r>
      <w:r>
        <w:t>a /join/:token. /chat sahifasi authGuard, /auth esa guestGuard bilan himoyalangan, barcha sahifalar kerak bo‘lganda yuklanadi (lazy loading). Ilova holati Angular signals orqali boshqariladi: chatlar ro‘yxati, xabarlar va “yozmoqda” holati ChatApiService’d</w:t>
      </w:r>
      <w:r>
        <w:t>a signal ko‘rinishida saqlanadi, komponentlar esa computed() yordamida “6 a’zo, 2 onlayn” kabi hosila qiymatlar oladi. REST javoblari ham, SignalR hodisalari ham holatga bir xil yo‘l bilan qo‘llanadi.</w:t>
      </w:r>
    </w:p>
    <w:p w14:paraId="1EF7AA6E" w14:textId="77777777" w:rsidR="00C44478" w:rsidRDefault="00C40400">
      <w:pPr>
        <w:ind w:firstLine="709"/>
        <w:jc w:val="both"/>
      </w:pPr>
      <w:r>
        <w:t>authInterceptor har bir so‘rovga access tokenni qo‘shad</w:t>
      </w:r>
      <w:r>
        <w:t>i, 401 javobida esa tokenni yangilab so‘rovni takrorlaydi; bir vaqtda bir nechta so‘rov muvaffaqiyatsiz bo‘lsa ham bitta refresh so‘rovi ishlatiladi. Interfeys loyihaning dizayn tizimiga asoslangan: ranglar CSS o‘zgaruvchilari orqali berilgani uchun qorong</w:t>
      </w:r>
      <w:r>
        <w:t>‘i mavzu ularning muqobil qiymatlari bilan amalga oshiriladi. Interfeys moslashuvchan: katta ekranda uch ustunli joylashuv, telefonda esa bir vaqtda bitta ekran ko‘rsatiladi (3.11-rasm).</w:t>
      </w:r>
    </w:p>
    <w:tbl>
      <w:tblPr>
        <w:tblW w:w="93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677"/>
        <w:gridCol w:w="4677"/>
      </w:tblGrid>
      <w:tr w:rsidR="00C44478" w14:paraId="56329C09" w14:textId="77777777">
        <w:tblPrEx>
          <w:tblCellMar>
            <w:top w:w="0" w:type="dxa"/>
            <w:bottom w:w="0" w:type="dxa"/>
          </w:tblCellMar>
        </w:tblPrEx>
        <w:trPr>
          <w:cantSplit/>
        </w:trPr>
        <w:tc>
          <w:tcPr>
            <w:tcW w:w="4677" w:type="dxa"/>
            <w:tcBorders>
              <w:top w:val="none" w:sz="0" w:space="0" w:color="FFFFFF"/>
              <w:left w:val="none" w:sz="0" w:space="0" w:color="FFFFFF"/>
              <w:bottom w:val="none" w:sz="0" w:space="0" w:color="FFFFFF"/>
              <w:right w:val="none" w:sz="0" w:space="0" w:color="FFFFFF"/>
            </w:tcBorders>
            <w:tcMar>
              <w:left w:w="40" w:type="dxa"/>
              <w:right w:w="40" w:type="dxa"/>
            </w:tcMar>
          </w:tcPr>
          <w:p w14:paraId="1E51F8EF" w14:textId="77777777" w:rsidR="00C44478" w:rsidRDefault="00C40400">
            <w:pPr>
              <w:keepNext/>
              <w:spacing w:before="120" w:line="240" w:lineRule="auto"/>
              <w:jc w:val="center"/>
            </w:pPr>
            <w:r>
              <w:rPr>
                <w:noProof/>
              </w:rPr>
              <w:lastRenderedPageBreak/>
              <w:drawing>
                <wp:inline distT="0" distB="0" distL="0" distR="0" wp14:anchorId="7A4E9916" wp14:editId="3453EB16">
                  <wp:extent cx="2876550" cy="1800225"/>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2876550" cy="1800225"/>
                          </a:xfrm>
                          <a:prstGeom prst="rect">
                            <a:avLst/>
                          </a:prstGeom>
                        </pic:spPr>
                      </pic:pic>
                    </a:graphicData>
                  </a:graphic>
                </wp:inline>
              </w:drawing>
            </w:r>
          </w:p>
          <w:p w14:paraId="49C79A6D" w14:textId="77777777" w:rsidR="00C44478" w:rsidRDefault="00C40400">
            <w:pPr>
              <w:keepNext/>
              <w:spacing w:before="40" w:line="240" w:lineRule="auto"/>
              <w:jc w:val="center"/>
            </w:pPr>
            <w:r>
              <w:rPr>
                <w:sz w:val="24"/>
                <w:szCs w:val="24"/>
              </w:rPr>
              <w:t>a) qorong‘i mavzu</w:t>
            </w:r>
          </w:p>
        </w:tc>
        <w:tc>
          <w:tcPr>
            <w:tcW w:w="4677" w:type="dxa"/>
            <w:tcBorders>
              <w:top w:val="none" w:sz="0" w:space="0" w:color="FFFFFF"/>
              <w:left w:val="none" w:sz="0" w:space="0" w:color="FFFFFF"/>
              <w:bottom w:val="none" w:sz="0" w:space="0" w:color="FFFFFF"/>
              <w:right w:val="none" w:sz="0" w:space="0" w:color="FFFFFF"/>
            </w:tcBorders>
            <w:tcMar>
              <w:left w:w="40" w:type="dxa"/>
              <w:right w:w="40" w:type="dxa"/>
            </w:tcMar>
          </w:tcPr>
          <w:p w14:paraId="097C2AE2" w14:textId="77777777" w:rsidR="00C44478" w:rsidRDefault="00C40400">
            <w:pPr>
              <w:keepNext/>
              <w:spacing w:before="120" w:line="240" w:lineRule="auto"/>
              <w:jc w:val="center"/>
            </w:pPr>
            <w:r>
              <w:rPr>
                <w:noProof/>
              </w:rPr>
              <w:drawing>
                <wp:inline distT="0" distB="0" distL="0" distR="0" wp14:anchorId="126E7BD8" wp14:editId="3391C092">
                  <wp:extent cx="2876550" cy="2952750"/>
                  <wp:effectExtent l="0" t="0" r="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2876550" cy="2952750"/>
                          </a:xfrm>
                          <a:prstGeom prst="rect">
                            <a:avLst/>
                          </a:prstGeom>
                        </pic:spPr>
                      </pic:pic>
                    </a:graphicData>
                  </a:graphic>
                </wp:inline>
              </w:drawing>
            </w:r>
          </w:p>
          <w:p w14:paraId="7B85C710" w14:textId="77777777" w:rsidR="00C44478" w:rsidRDefault="00C40400">
            <w:pPr>
              <w:keepNext/>
              <w:spacing w:before="40" w:line="240" w:lineRule="auto"/>
              <w:jc w:val="center"/>
            </w:pPr>
            <w:r>
              <w:rPr>
                <w:sz w:val="24"/>
                <w:szCs w:val="24"/>
              </w:rPr>
              <w:t>b) mobil qurilmada</w:t>
            </w:r>
          </w:p>
        </w:tc>
      </w:tr>
    </w:tbl>
    <w:p w14:paraId="6E98DC69" w14:textId="77777777" w:rsidR="00C44478" w:rsidRDefault="00C40400">
      <w:pPr>
        <w:spacing w:before="60" w:after="200" w:line="276" w:lineRule="auto"/>
        <w:jc w:val="center"/>
      </w:pPr>
      <w:r>
        <w:rPr>
          <w:sz w:val="26"/>
          <w:szCs w:val="26"/>
        </w:rPr>
        <w:t>3.11-rasm. Qorong‘i mavzu va mobil ko‘rinish</w:t>
      </w:r>
    </w:p>
    <w:p w14:paraId="794C8B7F" w14:textId="77777777" w:rsidR="00C44478" w:rsidRDefault="00C40400">
      <w:pPr>
        <w:pStyle w:val="2"/>
        <w:keepNext/>
        <w:spacing w:before="240" w:after="120"/>
        <w:jc w:val="center"/>
      </w:pPr>
      <w:bookmarkStart w:id="24" w:name="_Toc241601066"/>
      <w:r>
        <w:t>3.8. Joylashtirish va testlash</w:t>
      </w:r>
      <w:bookmarkEnd w:id="24"/>
    </w:p>
    <w:p w14:paraId="089081F3" w14:textId="77777777" w:rsidR="00C44478" w:rsidRDefault="00C40400">
      <w:pPr>
        <w:ind w:firstLine="709"/>
        <w:jc w:val="both"/>
      </w:pPr>
      <w:r>
        <w:t>Server ilovasi ko‘p bosqichli Dockerfile yordamida yig‘iladi [45]: birinchi bosqichda .NET SDK obrazida loyiha nashr qilinadi, ikkinchisida faqat natija yengil ASP.NET runtime obra</w:t>
      </w:r>
      <w:r>
        <w:t>ziga ko‘chiriladi, shuning uchun yakuniy obrazda kompilyator va manba kodi bo‘lmaydi. Konteyner Render platformasida ishga tushiriladi va GitHub’dagi o‘zgarishlardan so‘ng avtomatik qayta yig‘iladi. Maxfiy sozlamalar (bazaga ulanish, JWT va HMAC kalitlari,</w:t>
      </w:r>
      <w:r>
        <w:t xml:space="preserve"> SMTP) kodda emas, muhit o‘zgaruvchilarida saqlanadi.</w:t>
      </w:r>
    </w:p>
    <w:p w14:paraId="2AD5EFAA" w14:textId="77777777" w:rsidR="00C44478" w:rsidRDefault="00C40400">
      <w:pPr>
        <w:ind w:firstLine="709"/>
        <w:jc w:val="both"/>
      </w:pPr>
      <w:r>
        <w:t>Biznes-mantiq xUnit freymvorkida NationalChat.Tests loyihasi bilan tekshirildi [49]. Tashqi bog‘liqliklar NSubstitute yordamida soxtalashtirildi, vaqtga bog‘liq mantiq esa qat’iy TimeProvider bilan sina</w:t>
      </w:r>
      <w:r>
        <w:t>ldi. Serverda 307 ta, klientda Vitest freymvorkida 229 ta test yozildi [51]; klient testlari transliteratsiyaning server bilan bir xil ishlashini, shifrlash, kalit zanjiri va soxta xabarlarni rad etishni tekshiradi. Natija 3.12-rasmda, server testlari tark</w:t>
      </w:r>
      <w:r>
        <w:t>ibi 3.4-jadvalda keltirilgan.</w:t>
      </w:r>
    </w:p>
    <w:p w14:paraId="6C5822EC" w14:textId="77777777" w:rsidR="00C44478" w:rsidRDefault="00C40400">
      <w:pPr>
        <w:keepNext/>
        <w:spacing w:before="120"/>
        <w:jc w:val="center"/>
      </w:pPr>
      <w:r>
        <w:rPr>
          <w:noProof/>
        </w:rPr>
        <w:lastRenderedPageBreak/>
        <w:drawing>
          <wp:inline distT="0" distB="0" distL="0" distR="0" wp14:anchorId="7995763B" wp14:editId="75E5A36D">
            <wp:extent cx="5400675" cy="962025"/>
            <wp:effectExtent l="0" t="0" r="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400675" cy="962025"/>
                    </a:xfrm>
                    <a:prstGeom prst="rect">
                      <a:avLst/>
                    </a:prstGeom>
                  </pic:spPr>
                </pic:pic>
              </a:graphicData>
            </a:graphic>
          </wp:inline>
        </w:drawing>
      </w:r>
    </w:p>
    <w:p w14:paraId="0C40B398" w14:textId="77777777" w:rsidR="00C44478" w:rsidRDefault="00C40400">
      <w:pPr>
        <w:spacing w:before="60" w:after="200" w:line="276" w:lineRule="auto"/>
        <w:jc w:val="center"/>
      </w:pPr>
      <w:r>
        <w:rPr>
          <w:sz w:val="26"/>
          <w:szCs w:val="26"/>
        </w:rPr>
        <w:t>3.12-rasm. Server (dotnet test) va klient (ng test) testlarini bajarish natijasi</w:t>
      </w:r>
    </w:p>
    <w:p w14:paraId="29368B70" w14:textId="77777777" w:rsidR="00C44478" w:rsidRDefault="00C40400">
      <w:pPr>
        <w:keepNext/>
        <w:spacing w:before="200" w:line="276" w:lineRule="auto"/>
        <w:jc w:val="right"/>
      </w:pPr>
      <w:r>
        <w:rPr>
          <w:sz w:val="26"/>
          <w:szCs w:val="26"/>
        </w:rPr>
        <w:t>3.4-jadval</w:t>
      </w:r>
    </w:p>
    <w:p w14:paraId="2C900A86" w14:textId="77777777" w:rsidR="00C44478" w:rsidRDefault="00C40400">
      <w:pPr>
        <w:keepNext/>
        <w:spacing w:after="80" w:line="276" w:lineRule="auto"/>
        <w:jc w:val="center"/>
      </w:pPr>
      <w:r>
        <w:rPr>
          <w:b/>
          <w:bCs/>
          <w:sz w:val="26"/>
          <w:szCs w:val="26"/>
        </w:rPr>
        <w:t>Server unit testlari tarkibi va natijalari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20"/>
        <w:gridCol w:w="714"/>
        <w:gridCol w:w="4685"/>
        <w:gridCol w:w="1035"/>
      </w:tblGrid>
      <w:tr w:rsidR="00C44478" w14:paraId="3589E6B5" w14:textId="77777777">
        <w:tblPrEx>
          <w:tblCellMar>
            <w:top w:w="0" w:type="dxa"/>
            <w:bottom w:w="0" w:type="dxa"/>
          </w:tblCellMar>
        </w:tblPrEx>
        <w:trPr>
          <w:tblHeader/>
        </w:trPr>
        <w:tc>
          <w:tcPr>
            <w:tcW w:w="2747"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2CF0916B" w14:textId="77777777" w:rsidR="00C44478" w:rsidRDefault="00C40400">
            <w:pPr>
              <w:spacing w:line="240" w:lineRule="auto"/>
              <w:jc w:val="center"/>
            </w:pPr>
            <w:r>
              <w:rPr>
                <w:b/>
                <w:bCs/>
                <w:sz w:val="24"/>
                <w:szCs w:val="24"/>
              </w:rPr>
              <w:t>Test sinfi</w:t>
            </w:r>
          </w:p>
        </w:tc>
        <w:tc>
          <w:tcPr>
            <w:tcW w:w="71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24078E70" w14:textId="77777777" w:rsidR="00C44478" w:rsidRDefault="00C40400">
            <w:pPr>
              <w:spacing w:line="240" w:lineRule="auto"/>
              <w:jc w:val="center"/>
            </w:pPr>
            <w:r>
              <w:rPr>
                <w:b/>
                <w:bCs/>
                <w:sz w:val="24"/>
                <w:szCs w:val="24"/>
              </w:rPr>
              <w:t>Soni</w:t>
            </w:r>
          </w:p>
        </w:tc>
        <w:tc>
          <w:tcPr>
            <w:tcW w:w="484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50F02CFD" w14:textId="77777777" w:rsidR="00C44478" w:rsidRDefault="00C40400">
            <w:pPr>
              <w:spacing w:line="240" w:lineRule="auto"/>
              <w:jc w:val="center"/>
            </w:pPr>
            <w:r>
              <w:rPr>
                <w:b/>
                <w:bCs/>
                <w:sz w:val="24"/>
                <w:szCs w:val="24"/>
              </w:rPr>
              <w:t>Tekshiriladigan holatlar</w:t>
            </w:r>
          </w:p>
        </w:tc>
        <w:tc>
          <w:tcPr>
            <w:tcW w:w="1048"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28FAB8A2" w14:textId="77777777" w:rsidR="00C44478" w:rsidRDefault="00C40400">
            <w:pPr>
              <w:spacing w:line="240" w:lineRule="auto"/>
              <w:jc w:val="center"/>
            </w:pPr>
            <w:r>
              <w:rPr>
                <w:b/>
                <w:bCs/>
                <w:sz w:val="24"/>
                <w:szCs w:val="24"/>
              </w:rPr>
              <w:t>Natija</w:t>
            </w:r>
          </w:p>
        </w:tc>
      </w:tr>
      <w:tr w:rsidR="00C44478" w14:paraId="5A287352" w14:textId="77777777">
        <w:tblPrEx>
          <w:tblCellMar>
            <w:top w:w="0" w:type="dxa"/>
            <w:bottom w:w="0" w:type="dxa"/>
          </w:tblCellMar>
        </w:tblPrEx>
        <w:trPr>
          <w:cantSplit/>
        </w:trPr>
        <w:tc>
          <w:tcPr>
            <w:tcW w:w="27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648F04" w14:textId="77777777" w:rsidR="00C44478" w:rsidRDefault="00C40400">
            <w:pPr>
              <w:spacing w:line="240" w:lineRule="auto"/>
            </w:pPr>
            <w:r>
              <w:rPr>
                <w:sz w:val="24"/>
                <w:szCs w:val="24"/>
              </w:rPr>
              <w:t>UzbekTransliteratorTests, MessageSearchTextTests</w:t>
            </w:r>
          </w:p>
        </w:tc>
        <w:tc>
          <w:tcPr>
            <w:tcW w:w="7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CF3716" w14:textId="77777777" w:rsidR="00C44478" w:rsidRDefault="00C40400">
            <w:pPr>
              <w:spacing w:line="240" w:lineRule="auto"/>
            </w:pPr>
            <w:r>
              <w:rPr>
                <w:sz w:val="24"/>
                <w:szCs w:val="24"/>
              </w:rPr>
              <w:t>167</w:t>
            </w:r>
          </w:p>
        </w:tc>
        <w:tc>
          <w:tcPr>
            <w:tcW w:w="48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812E64" w14:textId="77777777" w:rsidR="00C44478" w:rsidRDefault="00C40400">
            <w:pPr>
              <w:spacing w:line="240" w:lineRule="auto"/>
            </w:pPr>
            <w:r>
              <w:rPr>
                <w:sz w:val="24"/>
                <w:szCs w:val="24"/>
              </w:rPr>
              <w:t>Umumiy to‘plamdagi 80 ta juftlik ikkala yo‘nalishda, kontekst qoidalari, registr, himoyalangan qismlar, qidiruv kaliti</w:t>
            </w:r>
          </w:p>
        </w:tc>
        <w:tc>
          <w:tcPr>
            <w:tcW w:w="1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DDA5A5" w14:textId="77777777" w:rsidR="00C44478" w:rsidRDefault="00C40400">
            <w:pPr>
              <w:spacing w:line="240" w:lineRule="auto"/>
            </w:pPr>
            <w:r>
              <w:rPr>
                <w:sz w:val="24"/>
                <w:szCs w:val="24"/>
              </w:rPr>
              <w:t>O‘tdi</w:t>
            </w:r>
          </w:p>
        </w:tc>
      </w:tr>
      <w:tr w:rsidR="00C44478" w14:paraId="393EDCF6" w14:textId="77777777">
        <w:tblPrEx>
          <w:tblCellMar>
            <w:top w:w="0" w:type="dxa"/>
            <w:bottom w:w="0" w:type="dxa"/>
          </w:tblCellMar>
        </w:tblPrEx>
        <w:trPr>
          <w:cantSplit/>
        </w:trPr>
        <w:tc>
          <w:tcPr>
            <w:tcW w:w="27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CDCFC76" w14:textId="77777777" w:rsidR="00C44478" w:rsidRDefault="00C40400">
            <w:pPr>
              <w:spacing w:line="240" w:lineRule="auto"/>
            </w:pPr>
            <w:r>
              <w:rPr>
                <w:sz w:val="24"/>
                <w:szCs w:val="24"/>
              </w:rPr>
              <w:t>Organization… (3 ta sinf)</w:t>
            </w:r>
          </w:p>
        </w:tc>
        <w:tc>
          <w:tcPr>
            <w:tcW w:w="7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4CE1562" w14:textId="77777777" w:rsidR="00C44478" w:rsidRDefault="00C40400">
            <w:pPr>
              <w:spacing w:line="240" w:lineRule="auto"/>
            </w:pPr>
            <w:r>
              <w:rPr>
                <w:sz w:val="24"/>
                <w:szCs w:val="24"/>
              </w:rPr>
              <w:t>44</w:t>
            </w:r>
          </w:p>
        </w:tc>
        <w:tc>
          <w:tcPr>
            <w:tcW w:w="48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171444" w14:textId="77777777" w:rsidR="00C44478" w:rsidRDefault="00C40400">
            <w:pPr>
              <w:spacing w:line="240" w:lineRule="auto"/>
            </w:pPr>
            <w:r>
              <w:rPr>
                <w:sz w:val="24"/>
                <w:szCs w:val="24"/>
              </w:rPr>
              <w:t>Domenni ajratish, o‘xshash va umumiy domenlar, birinchi foydalanuvchi — admin, taklif havolalari</w:t>
            </w:r>
          </w:p>
        </w:tc>
        <w:tc>
          <w:tcPr>
            <w:tcW w:w="1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712901" w14:textId="77777777" w:rsidR="00C44478" w:rsidRDefault="00C40400">
            <w:pPr>
              <w:spacing w:line="240" w:lineRule="auto"/>
            </w:pPr>
            <w:r>
              <w:rPr>
                <w:sz w:val="24"/>
                <w:szCs w:val="24"/>
              </w:rPr>
              <w:t>O‘tdi</w:t>
            </w:r>
          </w:p>
        </w:tc>
      </w:tr>
      <w:tr w:rsidR="00C44478" w14:paraId="6E4F966F" w14:textId="77777777">
        <w:tblPrEx>
          <w:tblCellMar>
            <w:top w:w="0" w:type="dxa"/>
            <w:bottom w:w="0" w:type="dxa"/>
          </w:tblCellMar>
        </w:tblPrEx>
        <w:trPr>
          <w:cantSplit/>
        </w:trPr>
        <w:tc>
          <w:tcPr>
            <w:tcW w:w="27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AF9BCA" w14:textId="77777777" w:rsidR="00C44478" w:rsidRDefault="00C40400">
            <w:pPr>
              <w:spacing w:line="240" w:lineRule="auto"/>
            </w:pPr>
            <w:r>
              <w:rPr>
                <w:sz w:val="24"/>
                <w:szCs w:val="24"/>
              </w:rPr>
              <w:t>SecretChatServiceTests, AuthServiceSecretChatTests</w:t>
            </w:r>
          </w:p>
        </w:tc>
        <w:tc>
          <w:tcPr>
            <w:tcW w:w="7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F866BA" w14:textId="77777777" w:rsidR="00C44478" w:rsidRDefault="00C40400">
            <w:pPr>
              <w:spacing w:line="240" w:lineRule="auto"/>
            </w:pPr>
            <w:r>
              <w:rPr>
                <w:sz w:val="24"/>
                <w:szCs w:val="24"/>
              </w:rPr>
              <w:t>39</w:t>
            </w:r>
          </w:p>
        </w:tc>
        <w:tc>
          <w:tcPr>
            <w:tcW w:w="48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89DF51" w14:textId="77777777" w:rsidR="00C44478" w:rsidRDefault="00C40400">
            <w:pPr>
              <w:spacing w:line="240" w:lineRule="auto"/>
            </w:pPr>
            <w:r>
              <w:rPr>
                <w:sz w:val="24"/>
                <w:szCs w:val="24"/>
              </w:rPr>
              <w:t>Qurilmaga bog‘lash, takroriy seq’ni rad etish, boshqa qurilmadan yuborish, ack, logout’da yopilish</w:t>
            </w:r>
          </w:p>
        </w:tc>
        <w:tc>
          <w:tcPr>
            <w:tcW w:w="1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48CF8F" w14:textId="77777777" w:rsidR="00C44478" w:rsidRDefault="00C40400">
            <w:pPr>
              <w:spacing w:line="240" w:lineRule="auto"/>
            </w:pPr>
            <w:r>
              <w:rPr>
                <w:sz w:val="24"/>
                <w:szCs w:val="24"/>
              </w:rPr>
              <w:t>O‘tdi</w:t>
            </w:r>
          </w:p>
        </w:tc>
      </w:tr>
      <w:tr w:rsidR="00C44478" w14:paraId="67622495" w14:textId="77777777">
        <w:tblPrEx>
          <w:tblCellMar>
            <w:top w:w="0" w:type="dxa"/>
            <w:bottom w:w="0" w:type="dxa"/>
          </w:tblCellMar>
        </w:tblPrEx>
        <w:trPr>
          <w:cantSplit/>
        </w:trPr>
        <w:tc>
          <w:tcPr>
            <w:tcW w:w="27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E4B1954" w14:textId="77777777" w:rsidR="00C44478" w:rsidRDefault="00C40400">
            <w:pPr>
              <w:spacing w:line="240" w:lineRule="auto"/>
            </w:pPr>
            <w:r>
              <w:rPr>
                <w:sz w:val="24"/>
                <w:szCs w:val="24"/>
              </w:rPr>
              <w:t>GroupServiceTests, ChatPermissionTests</w:t>
            </w:r>
          </w:p>
        </w:tc>
        <w:tc>
          <w:tcPr>
            <w:tcW w:w="7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17B935" w14:textId="77777777" w:rsidR="00C44478" w:rsidRDefault="00C40400">
            <w:pPr>
              <w:spacing w:line="240" w:lineRule="auto"/>
            </w:pPr>
            <w:r>
              <w:rPr>
                <w:sz w:val="24"/>
                <w:szCs w:val="24"/>
              </w:rPr>
              <w:t>19</w:t>
            </w:r>
          </w:p>
        </w:tc>
        <w:tc>
          <w:tcPr>
            <w:tcW w:w="48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328EC51" w14:textId="77777777" w:rsidR="00C44478" w:rsidRDefault="00C40400">
            <w:pPr>
              <w:spacing w:line="240" w:lineRule="auto"/>
            </w:pPr>
            <w:r>
              <w:rPr>
                <w:sz w:val="24"/>
                <w:szCs w:val="24"/>
              </w:rPr>
              <w:t>Rollar va ruxsatlar, egalikni o‘tkazish, a’zolar limiti</w:t>
            </w:r>
          </w:p>
        </w:tc>
        <w:tc>
          <w:tcPr>
            <w:tcW w:w="1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FE8C88" w14:textId="77777777" w:rsidR="00C44478" w:rsidRDefault="00C40400">
            <w:pPr>
              <w:spacing w:line="240" w:lineRule="auto"/>
            </w:pPr>
            <w:r>
              <w:rPr>
                <w:sz w:val="24"/>
                <w:szCs w:val="24"/>
              </w:rPr>
              <w:t>O‘tdi</w:t>
            </w:r>
          </w:p>
        </w:tc>
      </w:tr>
      <w:tr w:rsidR="00C44478" w14:paraId="320C89F5" w14:textId="77777777">
        <w:tblPrEx>
          <w:tblCellMar>
            <w:top w:w="0" w:type="dxa"/>
            <w:bottom w:w="0" w:type="dxa"/>
          </w:tblCellMar>
        </w:tblPrEx>
        <w:trPr>
          <w:cantSplit/>
        </w:trPr>
        <w:tc>
          <w:tcPr>
            <w:tcW w:w="27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225D8B" w14:textId="77777777" w:rsidR="00C44478" w:rsidRDefault="00C40400">
            <w:pPr>
              <w:spacing w:line="240" w:lineRule="auto"/>
            </w:pPr>
            <w:r>
              <w:rPr>
                <w:sz w:val="24"/>
                <w:szCs w:val="24"/>
              </w:rPr>
              <w:t>Xeshlash, ClientOrigin, sahifalash, validatorlar</w:t>
            </w:r>
          </w:p>
        </w:tc>
        <w:tc>
          <w:tcPr>
            <w:tcW w:w="7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6B692D" w14:textId="77777777" w:rsidR="00C44478" w:rsidRDefault="00C40400">
            <w:pPr>
              <w:spacing w:line="240" w:lineRule="auto"/>
            </w:pPr>
            <w:r>
              <w:rPr>
                <w:sz w:val="24"/>
                <w:szCs w:val="24"/>
              </w:rPr>
              <w:t>38</w:t>
            </w:r>
          </w:p>
        </w:tc>
        <w:tc>
          <w:tcPr>
            <w:tcW w:w="48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AEA85C" w14:textId="77777777" w:rsidR="00C44478" w:rsidRDefault="00C40400">
            <w:pPr>
              <w:spacing w:line="240" w:lineRule="auto"/>
            </w:pPr>
            <w:r>
              <w:rPr>
                <w:sz w:val="24"/>
                <w:szCs w:val="24"/>
              </w:rPr>
              <w:t>PBKDF2 va HMAC, ruxsat etilgan manzillar, kursorli sahifalash, validatsiya chegaralari</w:t>
            </w:r>
          </w:p>
        </w:tc>
        <w:tc>
          <w:tcPr>
            <w:tcW w:w="1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E7D900F" w14:textId="77777777" w:rsidR="00C44478" w:rsidRDefault="00C40400">
            <w:pPr>
              <w:spacing w:line="240" w:lineRule="auto"/>
            </w:pPr>
            <w:r>
              <w:rPr>
                <w:sz w:val="24"/>
                <w:szCs w:val="24"/>
              </w:rPr>
              <w:t>O‘tdi</w:t>
            </w:r>
          </w:p>
        </w:tc>
      </w:tr>
      <w:tr w:rsidR="00C44478" w14:paraId="7F429116" w14:textId="77777777">
        <w:tblPrEx>
          <w:tblCellMar>
            <w:top w:w="0" w:type="dxa"/>
            <w:bottom w:w="0" w:type="dxa"/>
          </w:tblCellMar>
        </w:tblPrEx>
        <w:trPr>
          <w:cantSplit/>
        </w:trPr>
        <w:tc>
          <w:tcPr>
            <w:tcW w:w="27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15553F" w14:textId="77777777" w:rsidR="00C44478" w:rsidRDefault="00C40400">
            <w:pPr>
              <w:spacing w:line="240" w:lineRule="auto"/>
            </w:pPr>
            <w:r>
              <w:rPr>
                <w:sz w:val="24"/>
                <w:szCs w:val="24"/>
              </w:rPr>
              <w:t>Jami</w:t>
            </w:r>
          </w:p>
        </w:tc>
        <w:tc>
          <w:tcPr>
            <w:tcW w:w="7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74122E" w14:textId="77777777" w:rsidR="00C44478" w:rsidRDefault="00C40400">
            <w:pPr>
              <w:spacing w:line="240" w:lineRule="auto"/>
            </w:pPr>
            <w:r>
              <w:rPr>
                <w:sz w:val="24"/>
                <w:szCs w:val="24"/>
              </w:rPr>
              <w:t>307</w:t>
            </w:r>
          </w:p>
        </w:tc>
        <w:tc>
          <w:tcPr>
            <w:tcW w:w="48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EEA1C57" w14:textId="77777777" w:rsidR="00C44478" w:rsidRDefault="00C44478">
            <w:pPr>
              <w:spacing w:line="240" w:lineRule="auto"/>
            </w:pPr>
          </w:p>
        </w:tc>
        <w:tc>
          <w:tcPr>
            <w:tcW w:w="1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4E2733" w14:textId="77777777" w:rsidR="00C44478" w:rsidRDefault="00C40400">
            <w:pPr>
              <w:spacing w:line="240" w:lineRule="auto"/>
            </w:pPr>
            <w:r>
              <w:rPr>
                <w:sz w:val="24"/>
                <w:szCs w:val="24"/>
              </w:rPr>
              <w:t>307 / 307</w:t>
            </w:r>
          </w:p>
        </w:tc>
      </w:tr>
    </w:tbl>
    <w:p w14:paraId="37C4F6B9" w14:textId="77777777" w:rsidR="00C44478" w:rsidRDefault="00C44478">
      <w:pPr>
        <w:spacing w:after="120"/>
      </w:pPr>
    </w:p>
    <w:p w14:paraId="1A39E942" w14:textId="77777777" w:rsidR="00C44478" w:rsidRDefault="00C40400">
      <w:pPr>
        <w:ind w:firstLine="709"/>
        <w:jc w:val="both"/>
      </w:pPr>
      <w:r>
        <w:t>Bundan tashqari, guruh chatlari uchun API darajasida 43 ta tekshiruvdan iborat avtomatik ssenariy yozildi va barchasi muvaffaqiyatli o‘tdi. Maxfiy chatlar ikki alohida brauzerda haqiqiy server bilan sinaldi, diplomdagi barcha skrinshotlar ham haqiqiy tizim</w:t>
      </w:r>
      <w:r>
        <w:t>dan avtomatik olindi. Qo‘lda o‘tkazilgan asosiy sinovlar 3.5-jadvalda keltirilgan.</w:t>
      </w:r>
    </w:p>
    <w:p w14:paraId="3AB6387B" w14:textId="77777777" w:rsidR="00C44478" w:rsidRDefault="00C40400">
      <w:pPr>
        <w:keepNext/>
        <w:spacing w:before="200" w:line="276" w:lineRule="auto"/>
        <w:jc w:val="right"/>
      </w:pPr>
      <w:r>
        <w:rPr>
          <w:sz w:val="26"/>
          <w:szCs w:val="26"/>
        </w:rPr>
        <w:t>3.5-jadval</w:t>
      </w:r>
    </w:p>
    <w:p w14:paraId="7BA1A6AA" w14:textId="77777777" w:rsidR="00C44478" w:rsidRDefault="00C40400">
      <w:pPr>
        <w:keepNext/>
        <w:spacing w:after="80" w:line="276" w:lineRule="auto"/>
        <w:jc w:val="center"/>
      </w:pPr>
      <w:r>
        <w:rPr>
          <w:b/>
          <w:bCs/>
          <w:sz w:val="26"/>
          <w:szCs w:val="26"/>
        </w:rPr>
        <w:t>Qo‘lda o‘tkazilgan asosiy sinov ssenariylari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6"/>
        <w:gridCol w:w="3413"/>
        <w:gridCol w:w="4438"/>
        <w:gridCol w:w="957"/>
      </w:tblGrid>
      <w:tr w:rsidR="00C44478" w14:paraId="55BB2721" w14:textId="77777777">
        <w:tblPrEx>
          <w:tblCellMar>
            <w:top w:w="0" w:type="dxa"/>
            <w:bottom w:w="0" w:type="dxa"/>
          </w:tblCellMar>
        </w:tblPrEx>
        <w:trPr>
          <w:tblHeader/>
        </w:trPr>
        <w:tc>
          <w:tcPr>
            <w:tcW w:w="546"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0383BBC0" w14:textId="77777777" w:rsidR="00C44478" w:rsidRDefault="00C40400">
            <w:pPr>
              <w:spacing w:line="240" w:lineRule="auto"/>
              <w:jc w:val="center"/>
            </w:pPr>
            <w:r>
              <w:rPr>
                <w:b/>
                <w:bCs/>
                <w:sz w:val="24"/>
                <w:szCs w:val="24"/>
              </w:rPr>
              <w:t>№</w:t>
            </w:r>
          </w:p>
        </w:tc>
        <w:tc>
          <w:tcPr>
            <w:tcW w:w="3413"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6FC66F1E" w14:textId="77777777" w:rsidR="00C44478" w:rsidRDefault="00C40400">
            <w:pPr>
              <w:spacing w:line="240" w:lineRule="auto"/>
              <w:jc w:val="center"/>
            </w:pPr>
            <w:r>
              <w:rPr>
                <w:b/>
                <w:bCs/>
                <w:sz w:val="24"/>
                <w:szCs w:val="24"/>
              </w:rPr>
              <w:t>Ssenariy</w:t>
            </w:r>
          </w:p>
        </w:tc>
        <w:tc>
          <w:tcPr>
            <w:tcW w:w="4438"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2AA1BED9" w14:textId="77777777" w:rsidR="00C44478" w:rsidRDefault="00C40400">
            <w:pPr>
              <w:spacing w:line="240" w:lineRule="auto"/>
              <w:jc w:val="center"/>
            </w:pPr>
            <w:r>
              <w:rPr>
                <w:b/>
                <w:bCs/>
                <w:sz w:val="24"/>
                <w:szCs w:val="24"/>
              </w:rPr>
              <w:t>Kutilgan natija</w:t>
            </w:r>
          </w:p>
        </w:tc>
        <w:tc>
          <w:tcPr>
            <w:tcW w:w="957"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1A234282" w14:textId="77777777" w:rsidR="00C44478" w:rsidRDefault="00C40400">
            <w:pPr>
              <w:spacing w:line="240" w:lineRule="auto"/>
              <w:jc w:val="center"/>
            </w:pPr>
            <w:r>
              <w:rPr>
                <w:b/>
                <w:bCs/>
                <w:sz w:val="24"/>
                <w:szCs w:val="24"/>
              </w:rPr>
              <w:t>Natija</w:t>
            </w:r>
          </w:p>
        </w:tc>
      </w:tr>
      <w:tr w:rsidR="00C44478" w14:paraId="1B7956C3"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D8F5C8" w14:textId="77777777" w:rsidR="00C44478" w:rsidRDefault="00C40400">
            <w:pPr>
              <w:spacing w:line="240" w:lineRule="auto"/>
            </w:pPr>
            <w:r>
              <w:rPr>
                <w:sz w:val="24"/>
                <w:szCs w:val="24"/>
              </w:rPr>
              <w:t>1</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59B680" w14:textId="77777777" w:rsidR="00C44478" w:rsidRDefault="00C40400">
            <w:pPr>
              <w:spacing w:line="240" w:lineRule="auto"/>
            </w:pPr>
            <w:r>
              <w:rPr>
                <w:sz w:val="24"/>
                <w:szCs w:val="24"/>
              </w:rPr>
              <w:t>Yangi e-pochta bilan kirish va ro‘yxatdan o‘tish</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BB12DB" w14:textId="77777777" w:rsidR="00C44478" w:rsidRDefault="00C40400">
            <w:pPr>
              <w:spacing w:line="240" w:lineRule="auto"/>
            </w:pPr>
            <w:r>
              <w:rPr>
                <w:sz w:val="24"/>
                <w:szCs w:val="24"/>
              </w:rPr>
              <w:t>Kod keladi, profil yaratiladi, chat sahifasi ochiladi</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CF4AE7" w14:textId="77777777" w:rsidR="00C44478" w:rsidRDefault="00C40400">
            <w:pPr>
              <w:spacing w:line="240" w:lineRule="auto"/>
            </w:pPr>
            <w:r>
              <w:rPr>
                <w:sz w:val="24"/>
                <w:szCs w:val="24"/>
              </w:rPr>
              <w:t>Mos</w:t>
            </w:r>
          </w:p>
        </w:tc>
      </w:tr>
      <w:tr w:rsidR="00C44478" w14:paraId="5E801159"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023E53" w14:textId="77777777" w:rsidR="00C44478" w:rsidRDefault="00C40400">
            <w:pPr>
              <w:spacing w:line="240" w:lineRule="auto"/>
            </w:pPr>
            <w:r>
              <w:rPr>
                <w:sz w:val="24"/>
                <w:szCs w:val="24"/>
              </w:rPr>
              <w:t>2</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1DB492" w14:textId="77777777" w:rsidR="00C44478" w:rsidRDefault="00C40400">
            <w:pPr>
              <w:spacing w:line="240" w:lineRule="auto"/>
            </w:pPr>
            <w:r>
              <w:rPr>
                <w:sz w:val="24"/>
                <w:szCs w:val="24"/>
              </w:rPr>
              <w:t>Noto‘g‘ri kodni 5 marta kiritish</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A50447" w14:textId="77777777" w:rsidR="00C44478" w:rsidRDefault="00C40400">
            <w:pPr>
              <w:spacing w:line="240" w:lineRule="auto"/>
            </w:pPr>
            <w:r>
              <w:rPr>
                <w:sz w:val="24"/>
                <w:szCs w:val="24"/>
              </w:rPr>
              <w:t>Kod bekor qilinadi, keyin to‘g‘ri kod ham qabul qilinmaydi</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A1FD53" w14:textId="77777777" w:rsidR="00C44478" w:rsidRDefault="00C40400">
            <w:pPr>
              <w:spacing w:line="240" w:lineRule="auto"/>
            </w:pPr>
            <w:r>
              <w:rPr>
                <w:sz w:val="24"/>
                <w:szCs w:val="24"/>
              </w:rPr>
              <w:t>Mos</w:t>
            </w:r>
          </w:p>
        </w:tc>
      </w:tr>
      <w:tr w:rsidR="00C44478" w14:paraId="2AC65950"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266603" w14:textId="77777777" w:rsidR="00C44478" w:rsidRDefault="00C40400">
            <w:pPr>
              <w:spacing w:line="240" w:lineRule="auto"/>
            </w:pPr>
            <w:r>
              <w:rPr>
                <w:sz w:val="24"/>
                <w:szCs w:val="24"/>
              </w:rPr>
              <w:t>3</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246365" w14:textId="77777777" w:rsidR="00C44478" w:rsidRDefault="00C40400">
            <w:pPr>
              <w:spacing w:line="240" w:lineRule="auto"/>
            </w:pPr>
            <w:r>
              <w:rPr>
                <w:sz w:val="24"/>
                <w:szCs w:val="24"/>
              </w:rPr>
              <w:t>Ikki brauzerda xabar almashish</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05FF84" w14:textId="77777777" w:rsidR="00C44478" w:rsidRDefault="00C40400">
            <w:pPr>
              <w:spacing w:line="240" w:lineRule="auto"/>
            </w:pPr>
            <w:r>
              <w:rPr>
                <w:sz w:val="24"/>
                <w:szCs w:val="24"/>
              </w:rPr>
              <w:t>Xabar sahifani y</w:t>
            </w:r>
            <w:r>
              <w:rPr>
                <w:sz w:val="24"/>
                <w:szCs w:val="24"/>
              </w:rPr>
              <w:t>angilamasdan keladi, ✓✓ belgisi paydo bo‘ladi</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A286562" w14:textId="77777777" w:rsidR="00C44478" w:rsidRDefault="00C40400">
            <w:pPr>
              <w:spacing w:line="240" w:lineRule="auto"/>
            </w:pPr>
            <w:r>
              <w:rPr>
                <w:sz w:val="24"/>
                <w:szCs w:val="24"/>
              </w:rPr>
              <w:t>Mos</w:t>
            </w:r>
          </w:p>
        </w:tc>
      </w:tr>
      <w:tr w:rsidR="00C44478" w14:paraId="782CB912"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5D1D71" w14:textId="77777777" w:rsidR="00C44478" w:rsidRDefault="00C40400">
            <w:pPr>
              <w:spacing w:line="240" w:lineRule="auto"/>
            </w:pPr>
            <w:r>
              <w:rPr>
                <w:sz w:val="24"/>
                <w:szCs w:val="24"/>
              </w:rPr>
              <w:lastRenderedPageBreak/>
              <w:t>4</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3F478E" w14:textId="77777777" w:rsidR="00C44478" w:rsidRDefault="00C40400">
            <w:pPr>
              <w:spacing w:line="240" w:lineRule="auto"/>
            </w:pPr>
            <w:r>
              <w:rPr>
                <w:sz w:val="24"/>
                <w:szCs w:val="24"/>
              </w:rPr>
              <w:t>Guruh yaratish va a’zo qo‘shish</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A8BB59" w14:textId="77777777" w:rsidR="00C44478" w:rsidRDefault="00C40400">
            <w:pPr>
              <w:spacing w:line="240" w:lineRule="auto"/>
            </w:pPr>
            <w:r>
              <w:rPr>
                <w:sz w:val="24"/>
                <w:szCs w:val="24"/>
              </w:rPr>
              <w:t>Guruh barcha a’zolarda darhol paydo bo‘ladi, xizmat xabari chiqadi</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2817FB" w14:textId="77777777" w:rsidR="00C44478" w:rsidRDefault="00C40400">
            <w:pPr>
              <w:spacing w:line="240" w:lineRule="auto"/>
            </w:pPr>
            <w:r>
              <w:rPr>
                <w:sz w:val="24"/>
                <w:szCs w:val="24"/>
              </w:rPr>
              <w:t>Mos</w:t>
            </w:r>
          </w:p>
        </w:tc>
      </w:tr>
      <w:tr w:rsidR="00C44478" w14:paraId="257214EB"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C4CCEA" w14:textId="77777777" w:rsidR="00C44478" w:rsidRDefault="00C40400">
            <w:pPr>
              <w:spacing w:line="240" w:lineRule="auto"/>
            </w:pPr>
            <w:r>
              <w:rPr>
                <w:sz w:val="24"/>
                <w:szCs w:val="24"/>
              </w:rPr>
              <w:t>5</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F62412" w14:textId="77777777" w:rsidR="00C44478" w:rsidRDefault="00C40400">
            <w:pPr>
              <w:spacing w:line="240" w:lineRule="auto"/>
            </w:pPr>
            <w:r>
              <w:rPr>
                <w:sz w:val="24"/>
                <w:szCs w:val="24"/>
              </w:rPr>
              <w:t>Oddiy a’zo guruhni boshqarishga urinadi</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BD29211" w14:textId="77777777" w:rsidR="00C44478" w:rsidRDefault="00C40400">
            <w:pPr>
              <w:spacing w:line="240" w:lineRule="auto"/>
            </w:pPr>
            <w:r>
              <w:rPr>
                <w:sz w:val="24"/>
                <w:szCs w:val="24"/>
              </w:rPr>
              <w:t>Boshqaruv tugmalari ko‘rinmaydi, API rad etadi</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3A739C" w14:textId="77777777" w:rsidR="00C44478" w:rsidRDefault="00C40400">
            <w:pPr>
              <w:spacing w:line="240" w:lineRule="auto"/>
            </w:pPr>
            <w:r>
              <w:rPr>
                <w:sz w:val="24"/>
                <w:szCs w:val="24"/>
              </w:rPr>
              <w:t>Mos</w:t>
            </w:r>
          </w:p>
        </w:tc>
      </w:tr>
      <w:tr w:rsidR="00C44478" w14:paraId="4A83400D"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4994EC5" w14:textId="77777777" w:rsidR="00C44478" w:rsidRDefault="00C40400">
            <w:pPr>
              <w:spacing w:line="240" w:lineRule="auto"/>
            </w:pPr>
            <w:r>
              <w:rPr>
                <w:sz w:val="24"/>
                <w:szCs w:val="24"/>
              </w:rPr>
              <w:t>6</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6F956A" w14:textId="77777777" w:rsidR="00C44478" w:rsidRDefault="00C40400">
            <w:pPr>
              <w:spacing w:line="240" w:lineRule="auto"/>
            </w:pPr>
            <w:r>
              <w:rPr>
                <w:sz w:val="24"/>
                <w:szCs w:val="24"/>
              </w:rPr>
              <w:t>Boshqa qurilma sessiyasini yakunlash</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C3BFAD" w14:textId="77777777" w:rsidR="00C44478" w:rsidRDefault="00C40400">
            <w:pPr>
              <w:spacing w:line="240" w:lineRule="auto"/>
            </w:pPr>
            <w:r>
              <w:rPr>
                <w:sz w:val="24"/>
                <w:szCs w:val="24"/>
              </w:rPr>
              <w:t>Qurilma chiqadi, tokeni yangilanmaydi, undagi maxfiy chatlar yopiladi</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9D2437" w14:textId="77777777" w:rsidR="00C44478" w:rsidRDefault="00C40400">
            <w:pPr>
              <w:spacing w:line="240" w:lineRule="auto"/>
            </w:pPr>
            <w:r>
              <w:rPr>
                <w:sz w:val="24"/>
                <w:szCs w:val="24"/>
              </w:rPr>
              <w:t>Mos</w:t>
            </w:r>
          </w:p>
        </w:tc>
      </w:tr>
      <w:tr w:rsidR="00C44478" w14:paraId="2A312687"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3D061F" w14:textId="77777777" w:rsidR="00C44478" w:rsidRDefault="00C40400">
            <w:pPr>
              <w:spacing w:line="240" w:lineRule="auto"/>
            </w:pPr>
            <w:r>
              <w:rPr>
                <w:sz w:val="24"/>
                <w:szCs w:val="24"/>
              </w:rPr>
              <w:t>7</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208D1B" w14:textId="77777777" w:rsidR="00C44478" w:rsidRDefault="00C40400">
            <w:pPr>
              <w:spacing w:line="240" w:lineRule="auto"/>
            </w:pPr>
            <w:r>
              <w:rPr>
                <w:sz w:val="24"/>
                <w:szCs w:val="24"/>
              </w:rPr>
              <w:t>Telefon o‘lchamida (375 px) foydalanish</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D22757" w14:textId="77777777" w:rsidR="00C44478" w:rsidRDefault="00C40400">
            <w:pPr>
              <w:spacing w:line="240" w:lineRule="auto"/>
            </w:pPr>
            <w:r>
              <w:rPr>
                <w:sz w:val="24"/>
                <w:szCs w:val="24"/>
              </w:rPr>
              <w:t>Gorizontal aylantirish yo‘q, barcha amallar mavjud</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3C08F9" w14:textId="77777777" w:rsidR="00C44478" w:rsidRDefault="00C40400">
            <w:pPr>
              <w:spacing w:line="240" w:lineRule="auto"/>
            </w:pPr>
            <w:r>
              <w:rPr>
                <w:sz w:val="24"/>
                <w:szCs w:val="24"/>
              </w:rPr>
              <w:t>Mos</w:t>
            </w:r>
          </w:p>
        </w:tc>
      </w:tr>
      <w:tr w:rsidR="00C44478" w14:paraId="0DBC461B"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9FDC5D" w14:textId="77777777" w:rsidR="00C44478" w:rsidRDefault="00C40400">
            <w:pPr>
              <w:spacing w:line="240" w:lineRule="auto"/>
            </w:pPr>
            <w:r>
              <w:rPr>
                <w:sz w:val="24"/>
                <w:szCs w:val="24"/>
              </w:rPr>
              <w:t>8</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D5B507" w14:textId="77777777" w:rsidR="00C44478" w:rsidRDefault="00C40400">
            <w:pPr>
              <w:spacing w:line="240" w:lineRule="auto"/>
            </w:pPr>
            <w:r>
              <w:rPr>
                <w:sz w:val="24"/>
                <w:szCs w:val="24"/>
              </w:rPr>
              <w:t>Kirillcha xabarni “Lotin” sozlamasida ko‘rish va qidirish</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8E8DD5" w14:textId="77777777" w:rsidR="00C44478" w:rsidRDefault="00C40400">
            <w:pPr>
              <w:spacing w:line="240" w:lineRule="auto"/>
            </w:pPr>
            <w:r>
              <w:rPr>
                <w:sz w:val="24"/>
                <w:szCs w:val="24"/>
              </w:rPr>
              <w:t>Xabar lotinda ko‘rinadi, lotincha so‘rov uni topadi</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DE3F85F" w14:textId="77777777" w:rsidR="00C44478" w:rsidRDefault="00C40400">
            <w:pPr>
              <w:spacing w:line="240" w:lineRule="auto"/>
            </w:pPr>
            <w:r>
              <w:rPr>
                <w:sz w:val="24"/>
                <w:szCs w:val="24"/>
              </w:rPr>
              <w:t>Mos</w:t>
            </w:r>
          </w:p>
        </w:tc>
      </w:tr>
      <w:tr w:rsidR="00C44478" w14:paraId="486CAF8A"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DA3B60" w14:textId="77777777" w:rsidR="00C44478" w:rsidRDefault="00C40400">
            <w:pPr>
              <w:spacing w:line="240" w:lineRule="auto"/>
            </w:pPr>
            <w:r>
              <w:rPr>
                <w:sz w:val="24"/>
                <w:szCs w:val="24"/>
              </w:rPr>
              <w:t>9</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2482E0" w14:textId="77777777" w:rsidR="00C44478" w:rsidRDefault="00C40400">
            <w:pPr>
              <w:spacing w:line="240" w:lineRule="auto"/>
            </w:pPr>
            <w:r>
              <w:rPr>
                <w:sz w:val="24"/>
                <w:szCs w:val="24"/>
              </w:rPr>
              <w:t>@tuit.uz va @gmail.com bilan ro‘yxatdan o‘tish</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BDC3A3" w14:textId="77777777" w:rsidR="00C44478" w:rsidRDefault="00C40400">
            <w:pPr>
              <w:spacing w:line="240" w:lineRule="auto"/>
            </w:pPr>
            <w:r>
              <w:rPr>
                <w:sz w:val="24"/>
                <w:szCs w:val="24"/>
              </w:rPr>
              <w:t>Birinchisi belgi oladi va domen guruhiga qo‘shiladi, ikkinchisi yo‘q</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B070C39" w14:textId="77777777" w:rsidR="00C44478" w:rsidRDefault="00C40400">
            <w:pPr>
              <w:spacing w:line="240" w:lineRule="auto"/>
            </w:pPr>
            <w:r>
              <w:rPr>
                <w:sz w:val="24"/>
                <w:szCs w:val="24"/>
              </w:rPr>
              <w:t>Mos</w:t>
            </w:r>
          </w:p>
        </w:tc>
      </w:tr>
      <w:tr w:rsidR="00C44478" w14:paraId="7FEBB2D9"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9709E4" w14:textId="77777777" w:rsidR="00C44478" w:rsidRDefault="00C40400">
            <w:pPr>
              <w:spacing w:line="240" w:lineRule="auto"/>
            </w:pPr>
            <w:r>
              <w:rPr>
                <w:sz w:val="24"/>
                <w:szCs w:val="24"/>
              </w:rPr>
              <w:t>10</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63319E" w14:textId="77777777" w:rsidR="00C44478" w:rsidRDefault="00C40400">
            <w:pPr>
              <w:spacing w:line="240" w:lineRule="auto"/>
            </w:pPr>
            <w:r>
              <w:rPr>
                <w:sz w:val="24"/>
                <w:szCs w:val="24"/>
              </w:rPr>
              <w:t>Ikki brauzerda maxfiy chat, rasm va taymer</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73404F" w14:textId="77777777" w:rsidR="00C44478" w:rsidRDefault="00C40400">
            <w:pPr>
              <w:spacing w:line="240" w:lineRule="auto"/>
            </w:pPr>
            <w:r>
              <w:rPr>
                <w:sz w:val="24"/>
                <w:szCs w:val="24"/>
              </w:rPr>
              <w:t>Kalit izlari bir xil, xabar ochiladi, muddati o‘tgani ikkala tomonda o‘chadi</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76DC3C" w14:textId="77777777" w:rsidR="00C44478" w:rsidRDefault="00C40400">
            <w:pPr>
              <w:spacing w:line="240" w:lineRule="auto"/>
            </w:pPr>
            <w:r>
              <w:rPr>
                <w:sz w:val="24"/>
                <w:szCs w:val="24"/>
              </w:rPr>
              <w:t>Mos</w:t>
            </w:r>
          </w:p>
        </w:tc>
      </w:tr>
    </w:tbl>
    <w:p w14:paraId="103932DC" w14:textId="77777777" w:rsidR="00C44478" w:rsidRDefault="00C44478">
      <w:pPr>
        <w:spacing w:after="120"/>
      </w:pPr>
    </w:p>
    <w:p w14:paraId="7D60D77E" w14:textId="77777777" w:rsidR="00C44478" w:rsidRDefault="00C40400">
      <w:pPr>
        <w:pStyle w:val="2"/>
        <w:keepNext/>
        <w:spacing w:before="240" w:after="120"/>
        <w:jc w:val="center"/>
      </w:pPr>
      <w:bookmarkStart w:id="25" w:name="_Toc241601067"/>
      <w:r>
        <w:t>3.9. Foydalanish yo‘riqnomasi</w:t>
      </w:r>
      <w:bookmarkEnd w:id="25"/>
    </w:p>
    <w:p w14:paraId="0737F81C" w14:textId="77777777" w:rsidR="00C44478" w:rsidRDefault="00C40400">
      <w:pPr>
        <w:keepNext/>
        <w:spacing w:before="120"/>
        <w:ind w:firstLine="709"/>
      </w:pPr>
      <w:r>
        <w:rPr>
          <w:b/>
          <w:bCs/>
        </w:rPr>
        <w:t>Tizimga kirish.</w:t>
      </w:r>
    </w:p>
    <w:p w14:paraId="0935FD0D" w14:textId="77777777" w:rsidR="00C44478" w:rsidRDefault="00C40400">
      <w:pPr>
        <w:ind w:firstLine="709"/>
        <w:jc w:val="both"/>
      </w:pPr>
      <w:r>
        <w:t>Kirish sahifasida e-pochta manzili kiritiladi yoki Google hisobi tanlanadi, so‘ng pochtaga kelgan 6 xonali kod kiritiladi (3.13-rasm). Manzil birinchi marta ishlatilayotgan bo‘lsa, ism, familiya va username kiritilib profil yaratiladi. Tashkilot pochtasi b</w:t>
      </w:r>
      <w:r>
        <w:t>ilan kirilganda foydalanuvchi tashkilotning domen guruhiga avtomatik qo‘shiladi.</w:t>
      </w:r>
    </w:p>
    <w:tbl>
      <w:tblPr>
        <w:tblW w:w="93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677"/>
        <w:gridCol w:w="4677"/>
      </w:tblGrid>
      <w:tr w:rsidR="00C44478" w14:paraId="4288E245" w14:textId="77777777">
        <w:tblPrEx>
          <w:tblCellMar>
            <w:top w:w="0" w:type="dxa"/>
            <w:bottom w:w="0" w:type="dxa"/>
          </w:tblCellMar>
        </w:tblPrEx>
        <w:trPr>
          <w:cantSplit/>
        </w:trPr>
        <w:tc>
          <w:tcPr>
            <w:tcW w:w="4677" w:type="dxa"/>
            <w:tcBorders>
              <w:top w:val="none" w:sz="0" w:space="0" w:color="FFFFFF"/>
              <w:left w:val="none" w:sz="0" w:space="0" w:color="FFFFFF"/>
              <w:bottom w:val="none" w:sz="0" w:space="0" w:color="FFFFFF"/>
              <w:right w:val="none" w:sz="0" w:space="0" w:color="FFFFFF"/>
            </w:tcBorders>
            <w:tcMar>
              <w:left w:w="40" w:type="dxa"/>
              <w:right w:w="40" w:type="dxa"/>
            </w:tcMar>
          </w:tcPr>
          <w:p w14:paraId="77399C02" w14:textId="77777777" w:rsidR="00C44478" w:rsidRDefault="00C40400">
            <w:pPr>
              <w:keepNext/>
              <w:spacing w:before="120" w:line="240" w:lineRule="auto"/>
              <w:jc w:val="center"/>
            </w:pPr>
            <w:r>
              <w:rPr>
                <w:noProof/>
              </w:rPr>
              <w:drawing>
                <wp:inline distT="0" distB="0" distL="0" distR="0" wp14:anchorId="05BB7F51" wp14:editId="050FFD81">
                  <wp:extent cx="2876550" cy="1800225"/>
                  <wp:effectExtent l="0" t="0" r="0"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2876550" cy="1800225"/>
                          </a:xfrm>
                          <a:prstGeom prst="rect">
                            <a:avLst/>
                          </a:prstGeom>
                        </pic:spPr>
                      </pic:pic>
                    </a:graphicData>
                  </a:graphic>
                </wp:inline>
              </w:drawing>
            </w:r>
          </w:p>
          <w:p w14:paraId="7822F315" w14:textId="77777777" w:rsidR="00C44478" w:rsidRDefault="00C40400">
            <w:pPr>
              <w:keepNext/>
              <w:spacing w:before="40" w:line="240" w:lineRule="auto"/>
              <w:jc w:val="center"/>
            </w:pPr>
            <w:r>
              <w:rPr>
                <w:sz w:val="24"/>
                <w:szCs w:val="24"/>
              </w:rPr>
              <w:t>a) kirish sahifasi</w:t>
            </w:r>
          </w:p>
        </w:tc>
        <w:tc>
          <w:tcPr>
            <w:tcW w:w="4677" w:type="dxa"/>
            <w:tcBorders>
              <w:top w:val="none" w:sz="0" w:space="0" w:color="FFFFFF"/>
              <w:left w:val="none" w:sz="0" w:space="0" w:color="FFFFFF"/>
              <w:bottom w:val="none" w:sz="0" w:space="0" w:color="FFFFFF"/>
              <w:right w:val="none" w:sz="0" w:space="0" w:color="FFFFFF"/>
            </w:tcBorders>
            <w:tcMar>
              <w:left w:w="40" w:type="dxa"/>
              <w:right w:w="40" w:type="dxa"/>
            </w:tcMar>
          </w:tcPr>
          <w:p w14:paraId="6FD45E4B" w14:textId="77777777" w:rsidR="00C44478" w:rsidRDefault="00C40400">
            <w:pPr>
              <w:keepNext/>
              <w:spacing w:before="120" w:line="240" w:lineRule="auto"/>
              <w:jc w:val="center"/>
            </w:pPr>
            <w:r>
              <w:rPr>
                <w:noProof/>
              </w:rPr>
              <w:drawing>
                <wp:inline distT="0" distB="0" distL="0" distR="0" wp14:anchorId="517CDE62" wp14:editId="3E6C28FF">
                  <wp:extent cx="2876550" cy="1800225"/>
                  <wp:effectExtent l="0" t="0" r="0" b="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2876550" cy="1800225"/>
                          </a:xfrm>
                          <a:prstGeom prst="rect">
                            <a:avLst/>
                          </a:prstGeom>
                        </pic:spPr>
                      </pic:pic>
                    </a:graphicData>
                  </a:graphic>
                </wp:inline>
              </w:drawing>
            </w:r>
          </w:p>
          <w:p w14:paraId="41325237" w14:textId="77777777" w:rsidR="00C44478" w:rsidRDefault="00C40400">
            <w:pPr>
              <w:keepNext/>
              <w:spacing w:before="40" w:line="240" w:lineRule="auto"/>
              <w:jc w:val="center"/>
            </w:pPr>
            <w:r>
              <w:rPr>
                <w:sz w:val="24"/>
                <w:szCs w:val="24"/>
              </w:rPr>
              <w:t>b) tasdiqlash kodi</w:t>
            </w:r>
          </w:p>
        </w:tc>
      </w:tr>
    </w:tbl>
    <w:p w14:paraId="185D4630" w14:textId="77777777" w:rsidR="00C44478" w:rsidRDefault="00C40400">
      <w:pPr>
        <w:spacing w:before="60" w:after="200" w:line="276" w:lineRule="auto"/>
        <w:jc w:val="center"/>
      </w:pPr>
      <w:r>
        <w:rPr>
          <w:sz w:val="26"/>
          <w:szCs w:val="26"/>
        </w:rPr>
        <w:t>3.13-rasm. Tizimga kirish</w:t>
      </w:r>
    </w:p>
    <w:p w14:paraId="4D5A601A" w14:textId="77777777" w:rsidR="00C44478" w:rsidRDefault="00C40400">
      <w:pPr>
        <w:keepNext/>
        <w:spacing w:before="120"/>
        <w:ind w:firstLine="709"/>
      </w:pPr>
      <w:r>
        <w:rPr>
          <w:b/>
          <w:bCs/>
        </w:rPr>
        <w:t>Xabar almashish.</w:t>
      </w:r>
    </w:p>
    <w:p w14:paraId="1F2595EC" w14:textId="77777777" w:rsidR="00C44478" w:rsidRDefault="00C40400">
      <w:pPr>
        <w:ind w:firstLine="709"/>
        <w:jc w:val="both"/>
      </w:pPr>
      <w:r>
        <w:t>Chap paneldagi qidiruv maydoniga ism yoki username yozilib, suhbatdosh tanlanadi. Xabar p</w:t>
      </w:r>
      <w:r>
        <w:t xml:space="preserve">astdagi maydonga yoziladi va Enter bilan yuboriladi, qisqich </w:t>
      </w:r>
      <w:r>
        <w:lastRenderedPageBreak/>
        <w:t>tugmasi orqali fayl biriktiriladi. Xabar ustiga olib borilganda javob berish, tahrirlash va o‘chirish amallari chiqadi. Sarlavhadagi qidiruv tugmasi chat ichida qidiradi, topilgan xabar bosilgand</w:t>
      </w:r>
      <w:r>
        <w:t>a chat o‘sha joyga aylantiriladi (3.14-rasm).</w:t>
      </w:r>
    </w:p>
    <w:tbl>
      <w:tblPr>
        <w:tblW w:w="93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677"/>
        <w:gridCol w:w="4677"/>
      </w:tblGrid>
      <w:tr w:rsidR="00C44478" w14:paraId="46DC3C3A" w14:textId="77777777">
        <w:tblPrEx>
          <w:tblCellMar>
            <w:top w:w="0" w:type="dxa"/>
            <w:bottom w:w="0" w:type="dxa"/>
          </w:tblCellMar>
        </w:tblPrEx>
        <w:trPr>
          <w:cantSplit/>
        </w:trPr>
        <w:tc>
          <w:tcPr>
            <w:tcW w:w="4677" w:type="dxa"/>
            <w:tcBorders>
              <w:top w:val="none" w:sz="0" w:space="0" w:color="FFFFFF"/>
              <w:left w:val="none" w:sz="0" w:space="0" w:color="FFFFFF"/>
              <w:bottom w:val="none" w:sz="0" w:space="0" w:color="FFFFFF"/>
              <w:right w:val="none" w:sz="0" w:space="0" w:color="FFFFFF"/>
            </w:tcBorders>
            <w:tcMar>
              <w:left w:w="40" w:type="dxa"/>
              <w:right w:w="40" w:type="dxa"/>
            </w:tcMar>
          </w:tcPr>
          <w:p w14:paraId="7FF5355B" w14:textId="77777777" w:rsidR="00C44478" w:rsidRDefault="00C40400">
            <w:pPr>
              <w:keepNext/>
              <w:spacing w:before="120" w:line="240" w:lineRule="auto"/>
              <w:jc w:val="center"/>
            </w:pPr>
            <w:r>
              <w:rPr>
                <w:noProof/>
              </w:rPr>
              <w:drawing>
                <wp:inline distT="0" distB="0" distL="0" distR="0" wp14:anchorId="566D9ED8" wp14:editId="4673A700">
                  <wp:extent cx="2876550" cy="1800225"/>
                  <wp:effectExtent l="0" t="0" r="0"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2876550" cy="1800225"/>
                          </a:xfrm>
                          <a:prstGeom prst="rect">
                            <a:avLst/>
                          </a:prstGeom>
                        </pic:spPr>
                      </pic:pic>
                    </a:graphicData>
                  </a:graphic>
                </wp:inline>
              </w:drawing>
            </w:r>
          </w:p>
          <w:p w14:paraId="7D0CCDDB" w14:textId="77777777" w:rsidR="00C44478" w:rsidRDefault="00C40400">
            <w:pPr>
              <w:keepNext/>
              <w:spacing w:before="40" w:line="240" w:lineRule="auto"/>
              <w:jc w:val="center"/>
            </w:pPr>
            <w:r>
              <w:rPr>
                <w:sz w:val="24"/>
                <w:szCs w:val="24"/>
              </w:rPr>
              <w:t>a) xabarga javob yozish</w:t>
            </w:r>
          </w:p>
        </w:tc>
        <w:tc>
          <w:tcPr>
            <w:tcW w:w="4677" w:type="dxa"/>
            <w:tcBorders>
              <w:top w:val="none" w:sz="0" w:space="0" w:color="FFFFFF"/>
              <w:left w:val="none" w:sz="0" w:space="0" w:color="FFFFFF"/>
              <w:bottom w:val="none" w:sz="0" w:space="0" w:color="FFFFFF"/>
              <w:right w:val="none" w:sz="0" w:space="0" w:color="FFFFFF"/>
            </w:tcBorders>
            <w:tcMar>
              <w:left w:w="40" w:type="dxa"/>
              <w:right w:w="40" w:type="dxa"/>
            </w:tcMar>
          </w:tcPr>
          <w:p w14:paraId="6F4236AD" w14:textId="77777777" w:rsidR="00C44478" w:rsidRDefault="00C40400">
            <w:pPr>
              <w:keepNext/>
              <w:spacing w:before="120" w:line="240" w:lineRule="auto"/>
              <w:jc w:val="center"/>
            </w:pPr>
            <w:r>
              <w:rPr>
                <w:noProof/>
              </w:rPr>
              <w:drawing>
                <wp:inline distT="0" distB="0" distL="0" distR="0" wp14:anchorId="5DDA7F5E" wp14:editId="22552738">
                  <wp:extent cx="2876550" cy="1800225"/>
                  <wp:effectExtent l="0" t="0" r="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2876550" cy="1800225"/>
                          </a:xfrm>
                          <a:prstGeom prst="rect">
                            <a:avLst/>
                          </a:prstGeom>
                        </pic:spPr>
                      </pic:pic>
                    </a:graphicData>
                  </a:graphic>
                </wp:inline>
              </w:drawing>
            </w:r>
          </w:p>
          <w:p w14:paraId="5A388F3F" w14:textId="77777777" w:rsidR="00C44478" w:rsidRDefault="00C40400">
            <w:pPr>
              <w:keepNext/>
              <w:spacing w:before="40" w:line="240" w:lineRule="auto"/>
              <w:jc w:val="center"/>
            </w:pPr>
            <w:r>
              <w:rPr>
                <w:sz w:val="24"/>
                <w:szCs w:val="24"/>
              </w:rPr>
              <w:t>b) chat ichida qidirish</w:t>
            </w:r>
          </w:p>
        </w:tc>
      </w:tr>
    </w:tbl>
    <w:p w14:paraId="09FF5CD5" w14:textId="77777777" w:rsidR="00C44478" w:rsidRDefault="00C40400">
      <w:pPr>
        <w:spacing w:before="60" w:after="200" w:line="276" w:lineRule="auto"/>
        <w:jc w:val="center"/>
      </w:pPr>
      <w:r>
        <w:rPr>
          <w:sz w:val="26"/>
          <w:szCs w:val="26"/>
        </w:rPr>
        <w:t>3.14-rasm. Xabar almashish</w:t>
      </w:r>
    </w:p>
    <w:p w14:paraId="2499101A" w14:textId="77777777" w:rsidR="00C44478" w:rsidRDefault="00C40400">
      <w:pPr>
        <w:keepNext/>
        <w:spacing w:before="120"/>
        <w:ind w:firstLine="709"/>
      </w:pPr>
      <w:r>
        <w:rPr>
          <w:b/>
          <w:bCs/>
        </w:rPr>
        <w:t>Profil va yozuv sozlamasi.</w:t>
      </w:r>
    </w:p>
    <w:p w14:paraId="1F0B7C2E" w14:textId="77777777" w:rsidR="00C44478" w:rsidRDefault="00C40400">
      <w:pPr>
        <w:ind w:firstLine="709"/>
        <w:jc w:val="both"/>
      </w:pPr>
      <w:r>
        <w:t>Profil oynasida ism, username va profil rasmi tahrirlanadi, mavzu almashtiriladi, “Qurilmalar” bo‘limida esa begona qurilmani hisobdan chiqarish mumkin. “Yozuv” bo‘limida xabarlar qaysi yozuvda ko‘rsatilishi tanlanadi: “Asl holida”, “Lotin” yoki “Кирилл” (</w:t>
      </w:r>
      <w:r>
        <w:t>3.15-rasm).</w:t>
      </w:r>
    </w:p>
    <w:tbl>
      <w:tblPr>
        <w:tblW w:w="93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677"/>
        <w:gridCol w:w="4677"/>
      </w:tblGrid>
      <w:tr w:rsidR="00C44478" w14:paraId="670A9271" w14:textId="77777777">
        <w:tblPrEx>
          <w:tblCellMar>
            <w:top w:w="0" w:type="dxa"/>
            <w:bottom w:w="0" w:type="dxa"/>
          </w:tblCellMar>
        </w:tblPrEx>
        <w:trPr>
          <w:cantSplit/>
        </w:trPr>
        <w:tc>
          <w:tcPr>
            <w:tcW w:w="4677" w:type="dxa"/>
            <w:tcBorders>
              <w:top w:val="none" w:sz="0" w:space="0" w:color="FFFFFF"/>
              <w:left w:val="none" w:sz="0" w:space="0" w:color="FFFFFF"/>
              <w:bottom w:val="none" w:sz="0" w:space="0" w:color="FFFFFF"/>
              <w:right w:val="none" w:sz="0" w:space="0" w:color="FFFFFF"/>
            </w:tcBorders>
            <w:tcMar>
              <w:left w:w="40" w:type="dxa"/>
              <w:right w:w="40" w:type="dxa"/>
            </w:tcMar>
          </w:tcPr>
          <w:p w14:paraId="16A7B62C" w14:textId="77777777" w:rsidR="00C44478" w:rsidRDefault="00C40400">
            <w:pPr>
              <w:keepNext/>
              <w:spacing w:before="120" w:line="240" w:lineRule="auto"/>
              <w:jc w:val="center"/>
            </w:pPr>
            <w:r>
              <w:rPr>
                <w:noProof/>
              </w:rPr>
              <w:drawing>
                <wp:inline distT="0" distB="0" distL="0" distR="0" wp14:anchorId="37CE62AA" wp14:editId="03ABED00">
                  <wp:extent cx="2876550" cy="1800225"/>
                  <wp:effectExtent l="0" t="0" r="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2876550" cy="1800225"/>
                          </a:xfrm>
                          <a:prstGeom prst="rect">
                            <a:avLst/>
                          </a:prstGeom>
                        </pic:spPr>
                      </pic:pic>
                    </a:graphicData>
                  </a:graphic>
                </wp:inline>
              </w:drawing>
            </w:r>
          </w:p>
          <w:p w14:paraId="3B047812" w14:textId="77777777" w:rsidR="00C44478" w:rsidRDefault="00C40400">
            <w:pPr>
              <w:keepNext/>
              <w:spacing w:before="40" w:line="240" w:lineRule="auto"/>
              <w:jc w:val="center"/>
            </w:pPr>
            <w:r>
              <w:rPr>
                <w:sz w:val="24"/>
                <w:szCs w:val="24"/>
              </w:rPr>
              <w:t>a) profilni tahrirlash</w:t>
            </w:r>
          </w:p>
        </w:tc>
        <w:tc>
          <w:tcPr>
            <w:tcW w:w="4677" w:type="dxa"/>
            <w:tcBorders>
              <w:top w:val="none" w:sz="0" w:space="0" w:color="FFFFFF"/>
              <w:left w:val="none" w:sz="0" w:space="0" w:color="FFFFFF"/>
              <w:bottom w:val="none" w:sz="0" w:space="0" w:color="FFFFFF"/>
              <w:right w:val="none" w:sz="0" w:space="0" w:color="FFFFFF"/>
            </w:tcBorders>
            <w:tcMar>
              <w:left w:w="40" w:type="dxa"/>
              <w:right w:w="40" w:type="dxa"/>
            </w:tcMar>
          </w:tcPr>
          <w:p w14:paraId="357F2C52" w14:textId="77777777" w:rsidR="00C44478" w:rsidRDefault="00C40400">
            <w:pPr>
              <w:keepNext/>
              <w:spacing w:before="120" w:line="240" w:lineRule="auto"/>
              <w:jc w:val="center"/>
            </w:pPr>
            <w:r>
              <w:rPr>
                <w:noProof/>
              </w:rPr>
              <w:drawing>
                <wp:inline distT="0" distB="0" distL="0" distR="0" wp14:anchorId="75AFD949" wp14:editId="762FBFE0">
                  <wp:extent cx="2876550" cy="1800225"/>
                  <wp:effectExtent l="0" t="0" r="0"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2876550" cy="1800225"/>
                          </a:xfrm>
                          <a:prstGeom prst="rect">
                            <a:avLst/>
                          </a:prstGeom>
                        </pic:spPr>
                      </pic:pic>
                    </a:graphicData>
                  </a:graphic>
                </wp:inline>
              </w:drawing>
            </w:r>
          </w:p>
          <w:p w14:paraId="6AD42133" w14:textId="77777777" w:rsidR="00C44478" w:rsidRDefault="00C40400">
            <w:pPr>
              <w:keepNext/>
              <w:spacing w:before="40" w:line="240" w:lineRule="auto"/>
              <w:jc w:val="center"/>
            </w:pPr>
            <w:r>
              <w:rPr>
                <w:sz w:val="24"/>
                <w:szCs w:val="24"/>
              </w:rPr>
              <w:t>b) “Yozuv” sozlamasi</w:t>
            </w:r>
          </w:p>
        </w:tc>
      </w:tr>
    </w:tbl>
    <w:p w14:paraId="1BA0EF11" w14:textId="77777777" w:rsidR="00C44478" w:rsidRDefault="00C40400">
      <w:pPr>
        <w:spacing w:before="60" w:after="200" w:line="276" w:lineRule="auto"/>
        <w:jc w:val="center"/>
      </w:pPr>
      <w:r>
        <w:rPr>
          <w:sz w:val="26"/>
          <w:szCs w:val="26"/>
        </w:rPr>
        <w:t>3.15-rasm. Profil oynasi</w:t>
      </w:r>
    </w:p>
    <w:p w14:paraId="080015E1" w14:textId="77777777" w:rsidR="00C44478" w:rsidRDefault="00C40400">
      <w:pPr>
        <w:keepNext/>
        <w:spacing w:before="120"/>
        <w:ind w:firstLine="709"/>
      </w:pPr>
      <w:r>
        <w:rPr>
          <w:b/>
          <w:bCs/>
        </w:rPr>
        <w:t>Guruh va maxfiy chat.</w:t>
      </w:r>
    </w:p>
    <w:p w14:paraId="0653FCC8" w14:textId="77777777" w:rsidR="00C44478" w:rsidRDefault="00C40400">
      <w:pPr>
        <w:ind w:firstLine="709"/>
        <w:jc w:val="both"/>
      </w:pPr>
      <w:r>
        <w:t>Guruh yaratish uchun “Yangi guruh” tugmasi bosiladi, a’zolar tanlanadi, so‘ng nom, tavsif va rasm kiritiladi. Guruh sarlavhasi bosilganda ma’lumot paneli ochiladi (3.4-rasm): ega va administratorlar bu yerda a’zolarni boshqaradi va taklif havolasini yarata</w:t>
      </w:r>
      <w:r>
        <w:t>di.</w:t>
      </w:r>
    </w:p>
    <w:p w14:paraId="5F15464B" w14:textId="77777777" w:rsidR="00C44478" w:rsidRDefault="00C40400">
      <w:pPr>
        <w:ind w:firstLine="709"/>
        <w:jc w:val="both"/>
      </w:pPr>
      <w:r>
        <w:lastRenderedPageBreak/>
        <w:t>Maxfiy chat shaxsiy chat menyusidagi “Maxfiy chat boshlash” bandi orqali ochiladi. Suhbatdosh taklifni qabul qilgach, kalit izini yuzma-yuz solishtirish, taymer o‘rnatish va shifrlangan fayl yuborish mumkin. Maxfiy chat faqat u ochilgan qurilmada ishla</w:t>
      </w:r>
      <w:r>
        <w:t>ydi.</w:t>
      </w:r>
    </w:p>
    <w:p w14:paraId="4E368995" w14:textId="77777777" w:rsidR="00C44478" w:rsidRDefault="00C40400">
      <w:pPr>
        <w:pStyle w:val="2"/>
        <w:keepNext/>
        <w:spacing w:before="240" w:after="120"/>
        <w:jc w:val="center"/>
      </w:pPr>
      <w:bookmarkStart w:id="26" w:name="_Toc241601068"/>
      <w:r>
        <w:t>3-bob bo‘yicha xulosa</w:t>
      </w:r>
      <w:bookmarkEnd w:id="26"/>
    </w:p>
    <w:p w14:paraId="1D48E6E8" w14:textId="77777777" w:rsidR="00C44478" w:rsidRDefault="00C40400">
      <w:pPr>
        <w:ind w:firstLine="709"/>
        <w:jc w:val="both"/>
      </w:pPr>
      <w:r>
        <w:t xml:space="preserve">Uchinchi bobda “Milliy chat” tizimining dasturiy amalga oshirilishi ko‘rib chiqildi. Server qismida 73 ta endpointli REST API, kursorli sahifalash, to‘rt metodli va o‘n to‘rt hodisali SignalR habi, onlayn holatni kuzatish, media </w:t>
      </w:r>
      <w:r>
        <w:t>fayllarni xavfsiz qayta ishlash, guruhlar va hikoyalar, klient qismida esa signals asosidagi holat boshqaruvi, tokenni avtomatik yangilash, qorong‘i mavzu va moslashuvchan interfeys yaratildi. Tizimning o‘ziga xos uchta imkoniyati — lotin–kirill transliter</w:t>
      </w:r>
      <w:r>
        <w:t>atsiyasi va yozuvdan qat’i nazar qidiruv, e-pochta domeni orqali tashkilot rejimi hamda E2E shifrlangan maxfiy chatlar amalga oshirildi. Tizim Docker konteynerida bulutga joylashtirildi va 307 ta server, 229 ta klient testi, 43 ta integratsion tekshiruv ha</w:t>
      </w:r>
      <w:r>
        <w:t>mda qo‘lda o‘tkazilgan sinovlar bilan tasdiqlandi.</w:t>
      </w:r>
    </w:p>
    <w:p w14:paraId="10CF1A97" w14:textId="77777777" w:rsidR="00C44478" w:rsidRDefault="00C40400">
      <w:pPr>
        <w:pStyle w:val="1"/>
        <w:pageBreakBefore/>
        <w:spacing w:after="240"/>
      </w:pPr>
      <w:bookmarkStart w:id="27" w:name="_Toc241601069"/>
      <w:r>
        <w:lastRenderedPageBreak/>
        <w:t>IV-BOB. HAYOT FAOLIYATI XAVFSIZLIGI</w:t>
      </w:r>
      <w:bookmarkEnd w:id="27"/>
    </w:p>
    <w:p w14:paraId="743BD131" w14:textId="77777777" w:rsidR="00C44478" w:rsidRDefault="00C40400">
      <w:pPr>
        <w:ind w:firstLine="709"/>
        <w:jc w:val="both"/>
      </w:pPr>
      <w:r>
        <w:t>Hayot faoliyati xavfsizligi inson faoliyatidagi xavfli va zararli omillarni aniqlash, ularning ta’sirini kamaytirish hamda favqulodda vaziyatlarda odamlar hayoti va sog‘</w:t>
      </w:r>
      <w:r>
        <w:t>lig‘ini saqlashga qaratilgan chora-tadbirlar tizimidir [21]. “Milliy chat” kabi dasturiy mahsulotni ishlab chiqish jamoasi ish vaqtining asosiy qismini kompyuter qarshisida o‘tkazgani uchun bobda ikki masala ko‘rib chiqiladi: dasturchining ergonomik ish jo</w:t>
      </w:r>
      <w:r>
        <w:t>yini tashkil etish hamda IT-ofisda evakuatsiyani rejalashtirish va avariya yoki yong‘inda xodimlarning harakatlari.</w:t>
      </w:r>
    </w:p>
    <w:p w14:paraId="35D549CD" w14:textId="77777777" w:rsidR="00C44478" w:rsidRDefault="00C40400">
      <w:pPr>
        <w:pStyle w:val="2"/>
        <w:keepNext/>
        <w:spacing w:before="240" w:after="120"/>
        <w:jc w:val="center"/>
      </w:pPr>
      <w:bookmarkStart w:id="28" w:name="_Toc241601070"/>
      <w:r>
        <w:t>4.1. Dasturchining ergonomik ish joyini tashkil etish</w:t>
      </w:r>
      <w:bookmarkEnd w:id="28"/>
    </w:p>
    <w:p w14:paraId="527D00D5" w14:textId="77777777" w:rsidR="00C44478" w:rsidRDefault="00C40400">
      <w:pPr>
        <w:ind w:firstLine="709"/>
        <w:jc w:val="both"/>
      </w:pPr>
      <w:r>
        <w:t xml:space="preserve">Ergonomika (yunoncha </w:t>
      </w:r>
      <w:r>
        <w:rPr>
          <w:i/>
          <w:iCs/>
        </w:rPr>
        <w:t>ergon</w:t>
      </w:r>
      <w:r>
        <w:t xml:space="preserve"> — ish va </w:t>
      </w:r>
      <w:r>
        <w:rPr>
          <w:i/>
          <w:iCs/>
        </w:rPr>
        <w:t>nomos</w:t>
      </w:r>
      <w:r>
        <w:t xml:space="preserve"> — qonun) inson, mehnat vositalari va ish muh</w:t>
      </w:r>
      <w:r>
        <w:t>itining o‘zaro moslashuvini o‘rganadi: ergonomik ish joyida jihozlar insonning antropometrik va fiziologik xususiyatlariga moslashtiriladi. Dasturchi mehnati aqliy mehnat bo‘lib, unda diqqatni uzoq jamlash va ko‘rish organlariga yuqori yuklama ustunlik qil</w:t>
      </w:r>
      <w:r>
        <w:t>adi, jismoniy yuklama esa kam va asosan statik bo‘ladi.</w:t>
      </w:r>
    </w:p>
    <w:p w14:paraId="2095D089" w14:textId="77777777" w:rsidR="00C44478" w:rsidRDefault="00C40400">
      <w:pPr>
        <w:ind w:firstLine="709"/>
        <w:jc w:val="both"/>
      </w:pPr>
      <w:r>
        <w:t>Dasturchining ish joyidagi asosiy xavfli va zararli omillar quyidagilar:</w:t>
      </w:r>
    </w:p>
    <w:p w14:paraId="2E6DD37D" w14:textId="77777777" w:rsidR="00C44478" w:rsidRDefault="00C40400">
      <w:pPr>
        <w:pStyle w:val="a4"/>
        <w:numPr>
          <w:ilvl w:val="0"/>
          <w:numId w:val="2"/>
        </w:numPr>
        <w:jc w:val="both"/>
      </w:pPr>
      <w:r>
        <w:rPr>
          <w:b/>
          <w:bCs/>
        </w:rPr>
        <w:t>ko‘rish analizatoriga yuklama</w:t>
      </w:r>
      <w:r>
        <w:t xml:space="preserve"> — ekranga uzoq tikilish ko‘zning quruqlashishi va charchashiga (“kompyuter ko‘rish sindromi”) oli</w:t>
      </w:r>
      <w:r>
        <w:t>b keladi;</w:t>
      </w:r>
    </w:p>
    <w:p w14:paraId="46573355" w14:textId="77777777" w:rsidR="00C44478" w:rsidRDefault="00C40400">
      <w:pPr>
        <w:pStyle w:val="a4"/>
        <w:numPr>
          <w:ilvl w:val="0"/>
          <w:numId w:val="2"/>
        </w:numPr>
        <w:jc w:val="both"/>
      </w:pPr>
      <w:r>
        <w:rPr>
          <w:b/>
          <w:bCs/>
        </w:rPr>
        <w:t>statik yuklama va gipodinamiya</w:t>
      </w:r>
      <w:r>
        <w:t xml:space="preserve"> — noto‘g‘ri o‘tirish bo‘yin, yelka va bel og‘riqlarini keltirib chiqaradi;</w:t>
      </w:r>
    </w:p>
    <w:p w14:paraId="1A592450" w14:textId="77777777" w:rsidR="00C44478" w:rsidRDefault="00C40400">
      <w:pPr>
        <w:pStyle w:val="a4"/>
        <w:numPr>
          <w:ilvl w:val="0"/>
          <w:numId w:val="2"/>
        </w:numPr>
        <w:jc w:val="both"/>
      </w:pPr>
      <w:r>
        <w:rPr>
          <w:b/>
          <w:bCs/>
        </w:rPr>
        <w:t>takroriy harakatlar</w:t>
      </w:r>
      <w:r>
        <w:t xml:space="preserve"> — klaviatura va sichqoncha bilan uzoq ishlash bilak (tunnel) sindromiga sabab bo‘lishi mumkin;</w:t>
      </w:r>
    </w:p>
    <w:p w14:paraId="68D2E222" w14:textId="77777777" w:rsidR="00C44478" w:rsidRDefault="00C40400">
      <w:pPr>
        <w:pStyle w:val="a4"/>
        <w:numPr>
          <w:ilvl w:val="0"/>
          <w:numId w:val="2"/>
        </w:numPr>
        <w:jc w:val="both"/>
      </w:pPr>
      <w:r>
        <w:rPr>
          <w:b/>
          <w:bCs/>
        </w:rPr>
        <w:t>noqulay mikroiqlim, yoritish va shovqin</w:t>
      </w:r>
      <w:r>
        <w:t xml:space="preserve"> — jihozlarning issiqligi, quruq havo, ekrandagi yaltirash, ventilyator va suhbatlar shovqini;</w:t>
      </w:r>
    </w:p>
    <w:p w14:paraId="7D3A20B8" w14:textId="77777777" w:rsidR="00C44478" w:rsidRDefault="00C40400">
      <w:pPr>
        <w:pStyle w:val="a4"/>
        <w:numPr>
          <w:ilvl w:val="0"/>
          <w:numId w:val="2"/>
        </w:numPr>
        <w:jc w:val="both"/>
      </w:pPr>
      <w:r>
        <w:rPr>
          <w:b/>
          <w:bCs/>
        </w:rPr>
        <w:t>elektr toki urish xavfi</w:t>
      </w:r>
      <w:r>
        <w:t xml:space="preserve"> — </w:t>
      </w:r>
      <w:r>
        <w:t>shikastlangan kabellar va yerga ulanmagan jihozlar;</w:t>
      </w:r>
    </w:p>
    <w:p w14:paraId="3A06220A" w14:textId="77777777" w:rsidR="00C44478" w:rsidRDefault="00C40400">
      <w:pPr>
        <w:pStyle w:val="a4"/>
        <w:numPr>
          <w:ilvl w:val="0"/>
          <w:numId w:val="2"/>
        </w:numPr>
        <w:jc w:val="both"/>
      </w:pPr>
      <w:r>
        <w:rPr>
          <w:b/>
          <w:bCs/>
        </w:rPr>
        <w:t>psixoemotsional zo‘riqish</w:t>
      </w:r>
      <w:r>
        <w:t xml:space="preserve"> — muddatlar bosimi, tungi navbatchiliklar va tizim avariyalarini bartaraf etish.</w:t>
      </w:r>
    </w:p>
    <w:p w14:paraId="1854A264" w14:textId="77777777" w:rsidR="00C44478" w:rsidRDefault="00C40400">
      <w:pPr>
        <w:ind w:firstLine="709"/>
        <w:jc w:val="both"/>
      </w:pPr>
      <w:r>
        <w:lastRenderedPageBreak/>
        <w:t xml:space="preserve">Ish joyiga qo‘yiladigan talablar Mehnat kodeksi, “Mehnatni muhofaza qilish to‘g‘risida”gi Qonun, </w:t>
      </w:r>
      <w:r>
        <w:t>sanitariya qoidalari hamda ISO 9241-5, GOST 12.2.032-78, GOST 12.1.005-88 va KMK 2.01.05-98 standartlari bilan belgilanadi [3, 4, 34, 36, 37, 39].</w:t>
      </w:r>
    </w:p>
    <w:p w14:paraId="01E6981F" w14:textId="77777777" w:rsidR="00C44478" w:rsidRDefault="00C40400">
      <w:pPr>
        <w:keepNext/>
        <w:spacing w:before="120"/>
        <w:ind w:firstLine="709"/>
      </w:pPr>
      <w:r>
        <w:rPr>
          <w:b/>
          <w:bCs/>
        </w:rPr>
        <w:t>Ish xonasiga qo‘yiladigan talablar.</w:t>
      </w:r>
    </w:p>
    <w:p w14:paraId="06667CCF" w14:textId="77777777" w:rsidR="00C44478" w:rsidRDefault="00C40400">
      <w:pPr>
        <w:ind w:firstLine="709"/>
        <w:jc w:val="both"/>
      </w:pPr>
      <w:r>
        <w:t>Bitta kompyuterli ish joyiga kamida 6 m² maydon va 20 m³ hajm to‘g‘ri kel</w:t>
      </w:r>
      <w:r>
        <w:t>ishi kerak. Monitorlar derazaga nisbatan yon tomondan, yorug‘lik chapdan tushadigan qilib joylashtiriladi: deraza ekran orqasida bo‘lsa ko‘z doimo moslashishga majbur bo‘ladi, xodim orqasida bo‘lsa ekranda yaltirash hosil bo‘ladi. Monitorlar orasidagi maso</w:t>
      </w:r>
      <w:r>
        <w:t>fa oldi-orqa bo‘yicha kamida 2 m, yonma-yon kamida 1,2 m bo‘ladi. Devor va shift matli materiallar bilan pardozlanadi, xona har kuni nam usulda tozalanadi va shamollatiladi.</w:t>
      </w:r>
    </w:p>
    <w:p w14:paraId="24CED6BD" w14:textId="77777777" w:rsidR="00C44478" w:rsidRDefault="00C40400">
      <w:pPr>
        <w:keepNext/>
        <w:spacing w:before="120"/>
        <w:ind w:firstLine="709"/>
      </w:pPr>
      <w:r>
        <w:rPr>
          <w:b/>
          <w:bCs/>
        </w:rPr>
        <w:t>Ish joyi jihozlarining ergonomik parametrlari.</w:t>
      </w:r>
    </w:p>
    <w:p w14:paraId="2E10CA59" w14:textId="77777777" w:rsidR="00C44478" w:rsidRDefault="00C40400">
      <w:pPr>
        <w:ind w:firstLine="709"/>
        <w:jc w:val="both"/>
      </w:pPr>
      <w:r>
        <w:t>Dasturchining ish joyi ish stoli, s</w:t>
      </w:r>
      <w:r>
        <w:t>ozlanadigan stul, monitor, klaviatura, sichqoncha va zarur bo‘lsa oyoq tayanchidan iborat. Ularning tavsiya etiladigan o‘lchamlari 4.1-jadvalda, xodimning to‘g‘ri gavda holati esa 4.1-rasmda keltirilgan.</w:t>
      </w:r>
    </w:p>
    <w:p w14:paraId="552F7DAD" w14:textId="77777777" w:rsidR="00C44478" w:rsidRDefault="00C40400">
      <w:pPr>
        <w:keepNext/>
        <w:spacing w:before="200" w:line="276" w:lineRule="auto"/>
        <w:jc w:val="right"/>
      </w:pPr>
      <w:r>
        <w:rPr>
          <w:sz w:val="26"/>
          <w:szCs w:val="26"/>
        </w:rPr>
        <w:t>4.1-jadval</w:t>
      </w:r>
    </w:p>
    <w:p w14:paraId="19F54708" w14:textId="77777777" w:rsidR="00C44478" w:rsidRDefault="00C40400">
      <w:pPr>
        <w:keepNext/>
        <w:spacing w:after="80" w:line="276" w:lineRule="auto"/>
        <w:jc w:val="center"/>
      </w:pPr>
      <w:r>
        <w:rPr>
          <w:b/>
          <w:bCs/>
          <w:sz w:val="26"/>
          <w:szCs w:val="26"/>
        </w:rPr>
        <w:t>Ish joyi elementlarining ergonomik parametrlari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43"/>
        <w:gridCol w:w="2853"/>
        <w:gridCol w:w="4758"/>
      </w:tblGrid>
      <w:tr w:rsidR="00C44478" w14:paraId="180F24E1" w14:textId="77777777">
        <w:tblPrEx>
          <w:tblCellMar>
            <w:top w:w="0" w:type="dxa"/>
            <w:bottom w:w="0" w:type="dxa"/>
          </w:tblCellMar>
        </w:tblPrEx>
        <w:trPr>
          <w:tblHeader/>
        </w:trPr>
        <w:tc>
          <w:tcPr>
            <w:tcW w:w="1743"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71B2AC5C" w14:textId="77777777" w:rsidR="00C44478" w:rsidRDefault="00C40400">
            <w:pPr>
              <w:spacing w:line="240" w:lineRule="auto"/>
              <w:jc w:val="center"/>
            </w:pPr>
            <w:r>
              <w:rPr>
                <w:b/>
                <w:bCs/>
                <w:sz w:val="24"/>
                <w:szCs w:val="24"/>
              </w:rPr>
              <w:t>Element</w:t>
            </w:r>
          </w:p>
        </w:tc>
        <w:tc>
          <w:tcPr>
            <w:tcW w:w="2853"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6E8B36F0" w14:textId="77777777" w:rsidR="00C44478" w:rsidRDefault="00C40400">
            <w:pPr>
              <w:spacing w:line="240" w:lineRule="auto"/>
              <w:jc w:val="center"/>
            </w:pPr>
            <w:r>
              <w:rPr>
                <w:b/>
                <w:bCs/>
                <w:sz w:val="24"/>
                <w:szCs w:val="24"/>
              </w:rPr>
              <w:t>Parametr</w:t>
            </w:r>
          </w:p>
        </w:tc>
        <w:tc>
          <w:tcPr>
            <w:tcW w:w="4758"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6DC77638" w14:textId="77777777" w:rsidR="00C44478" w:rsidRDefault="00C40400">
            <w:pPr>
              <w:spacing w:line="240" w:lineRule="auto"/>
              <w:jc w:val="center"/>
            </w:pPr>
            <w:r>
              <w:rPr>
                <w:b/>
                <w:bCs/>
                <w:sz w:val="24"/>
                <w:szCs w:val="24"/>
              </w:rPr>
              <w:t>Tavsiya etiladigan qiymat</w:t>
            </w:r>
          </w:p>
        </w:tc>
      </w:tr>
      <w:tr w:rsidR="00C44478" w14:paraId="628F2113" w14:textId="77777777">
        <w:tblPrEx>
          <w:tblCellMar>
            <w:top w:w="0" w:type="dxa"/>
            <w:bottom w:w="0" w:type="dxa"/>
          </w:tblCellMar>
        </w:tblPrEx>
        <w:trPr>
          <w:cantSplit/>
        </w:trPr>
        <w:tc>
          <w:tcPr>
            <w:tcW w:w="1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0679D2" w14:textId="77777777" w:rsidR="00C44478" w:rsidRDefault="00C40400">
            <w:pPr>
              <w:spacing w:line="240" w:lineRule="auto"/>
            </w:pPr>
            <w:r>
              <w:rPr>
                <w:sz w:val="24"/>
                <w:szCs w:val="24"/>
              </w:rPr>
              <w:t>Ish stoli</w:t>
            </w:r>
          </w:p>
        </w:tc>
        <w:tc>
          <w:tcPr>
            <w:tcW w:w="28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B7C3BF7" w14:textId="77777777" w:rsidR="00C44478" w:rsidRDefault="00C40400">
            <w:pPr>
              <w:spacing w:line="240" w:lineRule="auto"/>
            </w:pPr>
            <w:r>
              <w:rPr>
                <w:sz w:val="24"/>
                <w:szCs w:val="24"/>
              </w:rPr>
              <w:t>Ish yuzasining balandligi</w:t>
            </w:r>
          </w:p>
        </w:tc>
        <w:tc>
          <w:tcPr>
            <w:tcW w:w="47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1541ED" w14:textId="77777777" w:rsidR="00C44478" w:rsidRDefault="00C40400">
            <w:pPr>
              <w:spacing w:line="240" w:lineRule="auto"/>
            </w:pPr>
            <w:r>
              <w:rPr>
                <w:sz w:val="24"/>
                <w:szCs w:val="24"/>
              </w:rPr>
              <w:t>680–800 mm (sozlanmaydigan stol uchun 725 mm)</w:t>
            </w:r>
          </w:p>
        </w:tc>
      </w:tr>
      <w:tr w:rsidR="00C44478" w14:paraId="21D1F388" w14:textId="77777777">
        <w:tblPrEx>
          <w:tblCellMar>
            <w:top w:w="0" w:type="dxa"/>
            <w:bottom w:w="0" w:type="dxa"/>
          </w:tblCellMar>
        </w:tblPrEx>
        <w:trPr>
          <w:cantSplit/>
        </w:trPr>
        <w:tc>
          <w:tcPr>
            <w:tcW w:w="1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F4B909" w14:textId="77777777" w:rsidR="00C44478" w:rsidRDefault="00C44478">
            <w:pPr>
              <w:spacing w:line="240" w:lineRule="auto"/>
            </w:pPr>
          </w:p>
        </w:tc>
        <w:tc>
          <w:tcPr>
            <w:tcW w:w="28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6B4DA8" w14:textId="77777777" w:rsidR="00C44478" w:rsidRDefault="00C40400">
            <w:pPr>
              <w:spacing w:line="240" w:lineRule="auto"/>
            </w:pPr>
            <w:r>
              <w:rPr>
                <w:sz w:val="24"/>
                <w:szCs w:val="24"/>
              </w:rPr>
              <w:t>Ish yuzasining o‘lchamlari</w:t>
            </w:r>
          </w:p>
        </w:tc>
        <w:tc>
          <w:tcPr>
            <w:tcW w:w="47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8F1980" w14:textId="77777777" w:rsidR="00C44478" w:rsidRDefault="00C40400">
            <w:pPr>
              <w:spacing w:line="240" w:lineRule="auto"/>
            </w:pPr>
            <w:r>
              <w:rPr>
                <w:sz w:val="24"/>
                <w:szCs w:val="24"/>
              </w:rPr>
              <w:t>eni 800–1400 mm, chuqurligi 800–1000 mm</w:t>
            </w:r>
          </w:p>
        </w:tc>
      </w:tr>
      <w:tr w:rsidR="00C44478" w14:paraId="5276D3D3" w14:textId="77777777">
        <w:tblPrEx>
          <w:tblCellMar>
            <w:top w:w="0" w:type="dxa"/>
            <w:bottom w:w="0" w:type="dxa"/>
          </w:tblCellMar>
        </w:tblPrEx>
        <w:trPr>
          <w:cantSplit/>
        </w:trPr>
        <w:tc>
          <w:tcPr>
            <w:tcW w:w="1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786C72" w14:textId="77777777" w:rsidR="00C44478" w:rsidRDefault="00C44478">
            <w:pPr>
              <w:spacing w:line="240" w:lineRule="auto"/>
            </w:pPr>
          </w:p>
        </w:tc>
        <w:tc>
          <w:tcPr>
            <w:tcW w:w="28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E50231" w14:textId="77777777" w:rsidR="00C44478" w:rsidRDefault="00C40400">
            <w:pPr>
              <w:spacing w:line="240" w:lineRule="auto"/>
            </w:pPr>
            <w:r>
              <w:rPr>
                <w:sz w:val="24"/>
                <w:szCs w:val="24"/>
              </w:rPr>
              <w:t>Oyoqlar uchun bo‘shliq</w:t>
            </w:r>
          </w:p>
        </w:tc>
        <w:tc>
          <w:tcPr>
            <w:tcW w:w="47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91F528" w14:textId="77777777" w:rsidR="00C44478" w:rsidRDefault="00C40400">
            <w:pPr>
              <w:spacing w:line="240" w:lineRule="auto"/>
            </w:pPr>
            <w:r>
              <w:rPr>
                <w:sz w:val="24"/>
                <w:szCs w:val="24"/>
              </w:rPr>
              <w:t>balandligi ≥ 600 mm, eni ≥ 500 mm, chuqurligi tizza sathida ≥ 450 mm, oyoq sathida ≥ 650 mm</w:t>
            </w:r>
          </w:p>
        </w:tc>
      </w:tr>
      <w:tr w:rsidR="00C44478" w14:paraId="1DB2BD1A" w14:textId="77777777">
        <w:tblPrEx>
          <w:tblCellMar>
            <w:top w:w="0" w:type="dxa"/>
            <w:bottom w:w="0" w:type="dxa"/>
          </w:tblCellMar>
        </w:tblPrEx>
        <w:trPr>
          <w:cantSplit/>
        </w:trPr>
        <w:tc>
          <w:tcPr>
            <w:tcW w:w="1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A92CC1" w14:textId="77777777" w:rsidR="00C44478" w:rsidRDefault="00C40400">
            <w:pPr>
              <w:spacing w:line="240" w:lineRule="auto"/>
            </w:pPr>
            <w:r>
              <w:rPr>
                <w:sz w:val="24"/>
                <w:szCs w:val="24"/>
              </w:rPr>
              <w:t>Stul</w:t>
            </w:r>
          </w:p>
        </w:tc>
        <w:tc>
          <w:tcPr>
            <w:tcW w:w="28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26BF8D" w14:textId="77777777" w:rsidR="00C44478" w:rsidRDefault="00C40400">
            <w:pPr>
              <w:spacing w:line="240" w:lineRule="auto"/>
            </w:pPr>
            <w:r>
              <w:rPr>
                <w:sz w:val="24"/>
                <w:szCs w:val="24"/>
              </w:rPr>
              <w:t>O‘rindiq balandligi</w:t>
            </w:r>
          </w:p>
        </w:tc>
        <w:tc>
          <w:tcPr>
            <w:tcW w:w="47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8F8373" w14:textId="77777777" w:rsidR="00C44478" w:rsidRDefault="00C40400">
            <w:pPr>
              <w:spacing w:line="240" w:lineRule="auto"/>
            </w:pPr>
            <w:r>
              <w:rPr>
                <w:sz w:val="24"/>
                <w:szCs w:val="24"/>
              </w:rPr>
              <w:t>400–550 mm, sozlanadigan</w:t>
            </w:r>
          </w:p>
        </w:tc>
      </w:tr>
      <w:tr w:rsidR="00C44478" w14:paraId="2AF1F2D1" w14:textId="77777777">
        <w:tblPrEx>
          <w:tblCellMar>
            <w:top w:w="0" w:type="dxa"/>
            <w:bottom w:w="0" w:type="dxa"/>
          </w:tblCellMar>
        </w:tblPrEx>
        <w:trPr>
          <w:cantSplit/>
        </w:trPr>
        <w:tc>
          <w:tcPr>
            <w:tcW w:w="1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0D5EB1" w14:textId="77777777" w:rsidR="00C44478" w:rsidRDefault="00C44478">
            <w:pPr>
              <w:spacing w:line="240" w:lineRule="auto"/>
            </w:pPr>
          </w:p>
        </w:tc>
        <w:tc>
          <w:tcPr>
            <w:tcW w:w="28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F69ABF" w14:textId="77777777" w:rsidR="00C44478" w:rsidRDefault="00C40400">
            <w:pPr>
              <w:spacing w:line="240" w:lineRule="auto"/>
            </w:pPr>
            <w:r>
              <w:rPr>
                <w:sz w:val="24"/>
                <w:szCs w:val="24"/>
              </w:rPr>
              <w:t>O‘rindiqning eni va chuqurligi</w:t>
            </w:r>
          </w:p>
        </w:tc>
        <w:tc>
          <w:tcPr>
            <w:tcW w:w="47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9B6155" w14:textId="77777777" w:rsidR="00C44478" w:rsidRDefault="00C40400">
            <w:pPr>
              <w:spacing w:line="240" w:lineRule="auto"/>
            </w:pPr>
            <w:r>
              <w:rPr>
                <w:sz w:val="24"/>
                <w:szCs w:val="24"/>
              </w:rPr>
              <w:t>kamida 400 mm, old qirrasi yumaloqlangan</w:t>
            </w:r>
          </w:p>
        </w:tc>
      </w:tr>
      <w:tr w:rsidR="00C44478" w14:paraId="5446F274" w14:textId="77777777">
        <w:tblPrEx>
          <w:tblCellMar>
            <w:top w:w="0" w:type="dxa"/>
            <w:bottom w:w="0" w:type="dxa"/>
          </w:tblCellMar>
        </w:tblPrEx>
        <w:trPr>
          <w:cantSplit/>
        </w:trPr>
        <w:tc>
          <w:tcPr>
            <w:tcW w:w="1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FCF5FF" w14:textId="77777777" w:rsidR="00C44478" w:rsidRDefault="00C44478">
            <w:pPr>
              <w:spacing w:line="240" w:lineRule="auto"/>
            </w:pPr>
          </w:p>
        </w:tc>
        <w:tc>
          <w:tcPr>
            <w:tcW w:w="28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7608B5" w14:textId="77777777" w:rsidR="00C44478" w:rsidRDefault="00C40400">
            <w:pPr>
              <w:spacing w:line="240" w:lineRule="auto"/>
            </w:pPr>
            <w:r>
              <w:rPr>
                <w:sz w:val="24"/>
                <w:szCs w:val="24"/>
              </w:rPr>
              <w:t>Suyanchiq</w:t>
            </w:r>
          </w:p>
        </w:tc>
        <w:tc>
          <w:tcPr>
            <w:tcW w:w="47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38F61F" w14:textId="77777777" w:rsidR="00C44478" w:rsidRDefault="00C40400">
            <w:pPr>
              <w:spacing w:line="240" w:lineRule="auto"/>
            </w:pPr>
            <w:r>
              <w:rPr>
                <w:sz w:val="24"/>
                <w:szCs w:val="24"/>
              </w:rPr>
              <w:t>balandligi 300 ± 20 mm, eni ≥ 380 mm, qiyalik burchagi 0…30° oralig‘ida sozlanadi</w:t>
            </w:r>
          </w:p>
        </w:tc>
      </w:tr>
      <w:tr w:rsidR="00C44478" w14:paraId="72740B16" w14:textId="77777777">
        <w:tblPrEx>
          <w:tblCellMar>
            <w:top w:w="0" w:type="dxa"/>
            <w:bottom w:w="0" w:type="dxa"/>
          </w:tblCellMar>
        </w:tblPrEx>
        <w:trPr>
          <w:cantSplit/>
        </w:trPr>
        <w:tc>
          <w:tcPr>
            <w:tcW w:w="1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0D03B42" w14:textId="77777777" w:rsidR="00C44478" w:rsidRDefault="00C44478">
            <w:pPr>
              <w:spacing w:line="240" w:lineRule="auto"/>
            </w:pPr>
          </w:p>
        </w:tc>
        <w:tc>
          <w:tcPr>
            <w:tcW w:w="28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7E3B21" w14:textId="77777777" w:rsidR="00C44478" w:rsidRDefault="00C40400">
            <w:pPr>
              <w:spacing w:line="240" w:lineRule="auto"/>
            </w:pPr>
            <w:r>
              <w:rPr>
                <w:sz w:val="24"/>
                <w:szCs w:val="24"/>
              </w:rPr>
              <w:t>Qo‘l tayanchlari</w:t>
            </w:r>
          </w:p>
        </w:tc>
        <w:tc>
          <w:tcPr>
            <w:tcW w:w="47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AF26E5" w14:textId="77777777" w:rsidR="00C44478" w:rsidRDefault="00C40400">
            <w:pPr>
              <w:spacing w:line="240" w:lineRule="auto"/>
            </w:pPr>
            <w:r>
              <w:rPr>
                <w:sz w:val="24"/>
                <w:szCs w:val="24"/>
              </w:rPr>
              <w:t>uzunligi ≥ 250 mm, eni 50–70 mm, balandligi sozlanadi</w:t>
            </w:r>
          </w:p>
        </w:tc>
      </w:tr>
      <w:tr w:rsidR="00C44478" w14:paraId="4AE6000C" w14:textId="77777777">
        <w:tblPrEx>
          <w:tblCellMar>
            <w:top w:w="0" w:type="dxa"/>
            <w:bottom w:w="0" w:type="dxa"/>
          </w:tblCellMar>
        </w:tblPrEx>
        <w:trPr>
          <w:cantSplit/>
        </w:trPr>
        <w:tc>
          <w:tcPr>
            <w:tcW w:w="1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DA3A69" w14:textId="77777777" w:rsidR="00C44478" w:rsidRDefault="00C40400">
            <w:pPr>
              <w:spacing w:line="240" w:lineRule="auto"/>
            </w:pPr>
            <w:r>
              <w:rPr>
                <w:sz w:val="24"/>
                <w:szCs w:val="24"/>
              </w:rPr>
              <w:t>Monitor</w:t>
            </w:r>
          </w:p>
        </w:tc>
        <w:tc>
          <w:tcPr>
            <w:tcW w:w="28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FFABE2" w14:textId="77777777" w:rsidR="00C44478" w:rsidRDefault="00C40400">
            <w:pPr>
              <w:spacing w:line="240" w:lineRule="auto"/>
            </w:pPr>
            <w:r>
              <w:rPr>
                <w:sz w:val="24"/>
                <w:szCs w:val="24"/>
              </w:rPr>
              <w:t>Ko‘zdan ekrangacha masofa</w:t>
            </w:r>
          </w:p>
        </w:tc>
        <w:tc>
          <w:tcPr>
            <w:tcW w:w="47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71B97E" w14:textId="77777777" w:rsidR="00C44478" w:rsidRDefault="00C40400">
            <w:pPr>
              <w:spacing w:line="240" w:lineRule="auto"/>
            </w:pPr>
            <w:r>
              <w:rPr>
                <w:sz w:val="24"/>
                <w:szCs w:val="24"/>
              </w:rPr>
              <w:t>500–700 mm</w:t>
            </w:r>
          </w:p>
        </w:tc>
      </w:tr>
      <w:tr w:rsidR="00C44478" w14:paraId="396D17C2" w14:textId="77777777">
        <w:tblPrEx>
          <w:tblCellMar>
            <w:top w:w="0" w:type="dxa"/>
            <w:bottom w:w="0" w:type="dxa"/>
          </w:tblCellMar>
        </w:tblPrEx>
        <w:trPr>
          <w:cantSplit/>
        </w:trPr>
        <w:tc>
          <w:tcPr>
            <w:tcW w:w="1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9CAE10" w14:textId="77777777" w:rsidR="00C44478" w:rsidRDefault="00C44478">
            <w:pPr>
              <w:spacing w:line="240" w:lineRule="auto"/>
            </w:pPr>
          </w:p>
        </w:tc>
        <w:tc>
          <w:tcPr>
            <w:tcW w:w="28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CE969F" w14:textId="77777777" w:rsidR="00C44478" w:rsidRDefault="00C40400">
            <w:pPr>
              <w:spacing w:line="240" w:lineRule="auto"/>
            </w:pPr>
            <w:r>
              <w:rPr>
                <w:sz w:val="24"/>
                <w:szCs w:val="24"/>
              </w:rPr>
              <w:t>Joylashuv balandligi</w:t>
            </w:r>
          </w:p>
        </w:tc>
        <w:tc>
          <w:tcPr>
            <w:tcW w:w="47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752083" w14:textId="77777777" w:rsidR="00C44478" w:rsidRDefault="00C40400">
            <w:pPr>
              <w:spacing w:line="240" w:lineRule="auto"/>
            </w:pPr>
            <w:r>
              <w:rPr>
                <w:sz w:val="24"/>
                <w:szCs w:val="24"/>
              </w:rPr>
              <w:t>ekranning yuqori cheti ko‘z sathida yoki undan pastroq, nigoh ekran markaziga 15–20° pastga yo‘naladi</w:t>
            </w:r>
          </w:p>
        </w:tc>
      </w:tr>
      <w:tr w:rsidR="00C44478" w14:paraId="1867BC80" w14:textId="77777777">
        <w:tblPrEx>
          <w:tblCellMar>
            <w:top w:w="0" w:type="dxa"/>
            <w:bottom w:w="0" w:type="dxa"/>
          </w:tblCellMar>
        </w:tblPrEx>
        <w:trPr>
          <w:cantSplit/>
        </w:trPr>
        <w:tc>
          <w:tcPr>
            <w:tcW w:w="1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3542F9" w14:textId="77777777" w:rsidR="00C44478" w:rsidRDefault="00C40400">
            <w:pPr>
              <w:spacing w:line="240" w:lineRule="auto"/>
            </w:pPr>
            <w:r>
              <w:rPr>
                <w:sz w:val="24"/>
                <w:szCs w:val="24"/>
              </w:rPr>
              <w:t>Klaviatura</w:t>
            </w:r>
          </w:p>
        </w:tc>
        <w:tc>
          <w:tcPr>
            <w:tcW w:w="28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570798" w14:textId="77777777" w:rsidR="00C44478" w:rsidRDefault="00C40400">
            <w:pPr>
              <w:spacing w:line="240" w:lineRule="auto"/>
            </w:pPr>
            <w:r>
              <w:rPr>
                <w:sz w:val="24"/>
                <w:szCs w:val="24"/>
              </w:rPr>
              <w:t>Stol chetidan masofa</w:t>
            </w:r>
          </w:p>
        </w:tc>
        <w:tc>
          <w:tcPr>
            <w:tcW w:w="47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CB5AD0" w14:textId="77777777" w:rsidR="00C44478" w:rsidRDefault="00C40400">
            <w:pPr>
              <w:spacing w:line="240" w:lineRule="auto"/>
            </w:pPr>
            <w:r>
              <w:rPr>
                <w:sz w:val="24"/>
                <w:szCs w:val="24"/>
              </w:rPr>
              <w:t>100–300 mm, bilak uchun tayanch joy qoldiriladi</w:t>
            </w:r>
          </w:p>
        </w:tc>
      </w:tr>
      <w:tr w:rsidR="00C44478" w14:paraId="52E4AFE1" w14:textId="77777777">
        <w:tblPrEx>
          <w:tblCellMar>
            <w:top w:w="0" w:type="dxa"/>
            <w:bottom w:w="0" w:type="dxa"/>
          </w:tblCellMar>
        </w:tblPrEx>
        <w:trPr>
          <w:cantSplit/>
        </w:trPr>
        <w:tc>
          <w:tcPr>
            <w:tcW w:w="1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B7334B" w14:textId="77777777" w:rsidR="00C44478" w:rsidRDefault="00C40400">
            <w:pPr>
              <w:spacing w:line="240" w:lineRule="auto"/>
            </w:pPr>
            <w:r>
              <w:rPr>
                <w:sz w:val="24"/>
                <w:szCs w:val="24"/>
              </w:rPr>
              <w:t>Oyoq tayanchi</w:t>
            </w:r>
          </w:p>
        </w:tc>
        <w:tc>
          <w:tcPr>
            <w:tcW w:w="28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37B850" w14:textId="77777777" w:rsidR="00C44478" w:rsidRDefault="00C40400">
            <w:pPr>
              <w:spacing w:line="240" w:lineRule="auto"/>
            </w:pPr>
            <w:r>
              <w:rPr>
                <w:sz w:val="24"/>
                <w:szCs w:val="24"/>
              </w:rPr>
              <w:t>O‘lchamlari</w:t>
            </w:r>
          </w:p>
        </w:tc>
        <w:tc>
          <w:tcPr>
            <w:tcW w:w="47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A69667" w14:textId="77777777" w:rsidR="00C44478" w:rsidRDefault="00C40400">
            <w:pPr>
              <w:spacing w:line="240" w:lineRule="auto"/>
            </w:pPr>
            <w:r>
              <w:rPr>
                <w:sz w:val="24"/>
                <w:szCs w:val="24"/>
              </w:rPr>
              <w:t xml:space="preserve">eni ≥ 300 mm, chuqurligi </w:t>
            </w:r>
            <w:r>
              <w:rPr>
                <w:sz w:val="24"/>
                <w:szCs w:val="24"/>
              </w:rPr>
              <w:t>≥ 400 mm, qiyaligi 0…20°</w:t>
            </w:r>
          </w:p>
        </w:tc>
      </w:tr>
    </w:tbl>
    <w:p w14:paraId="2A3C2900" w14:textId="77777777" w:rsidR="00C44478" w:rsidRDefault="00C44478">
      <w:pPr>
        <w:spacing w:after="120"/>
      </w:pPr>
    </w:p>
    <w:p w14:paraId="60FDABCE" w14:textId="77777777" w:rsidR="00C44478" w:rsidRDefault="00C40400">
      <w:pPr>
        <w:keepNext/>
        <w:spacing w:before="120"/>
        <w:jc w:val="center"/>
      </w:pPr>
      <w:r>
        <w:rPr>
          <w:noProof/>
        </w:rPr>
        <w:drawing>
          <wp:inline distT="0" distB="0" distL="0" distR="0" wp14:anchorId="20E0E60B" wp14:editId="6EE5FC99">
            <wp:extent cx="5581650" cy="3686175"/>
            <wp:effectExtent l="0" t="0" r="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581650" cy="3686175"/>
                    </a:xfrm>
                    <a:prstGeom prst="rect">
                      <a:avLst/>
                    </a:prstGeom>
                  </pic:spPr>
                </pic:pic>
              </a:graphicData>
            </a:graphic>
          </wp:inline>
        </w:drawing>
      </w:r>
    </w:p>
    <w:p w14:paraId="7EB4F09F" w14:textId="77777777" w:rsidR="00C44478" w:rsidRDefault="00C40400">
      <w:pPr>
        <w:spacing w:before="60" w:after="200" w:line="276" w:lineRule="auto"/>
        <w:jc w:val="center"/>
      </w:pPr>
      <w:r>
        <w:rPr>
          <w:sz w:val="26"/>
          <w:szCs w:val="26"/>
        </w:rPr>
        <w:t>4.1-rasm. Kompyuterda ishlovchi xodimning to‘g‘ri gavda holati va ish joyining asosiy o‘lchamlari</w:t>
      </w:r>
    </w:p>
    <w:p w14:paraId="7E800E73" w14:textId="77777777" w:rsidR="00C44478" w:rsidRDefault="00C40400">
      <w:pPr>
        <w:ind w:firstLine="709"/>
        <w:jc w:val="both"/>
      </w:pPr>
      <w:r>
        <w:t xml:space="preserve">To‘g‘ri gavda holatining asosiy qoidasi — “to‘g‘ri burchaklar”: tirsaklar 90–100°, son-chanoq bo‘g‘imlari 90–110° va tizzalar taxminan 90° bukiladi, oyoqlar polga to‘liq tiraladi, bel suyanchiqqa tayanadi, bilaklar klaviatura ustida to‘g‘ri tutiladi. Ikki </w:t>
      </w:r>
      <w:r>
        <w:t>monitor bilan ishlaganda asosiysi ro‘parada, ikkinchisi yonida bir xil masofada joylashtiriladi, noutbuk ekrani esa tagliklar bilan ko‘z sathiga ko‘tariladi. Dasturiy interfeys ham ergonomik bo‘lishi kerak (ISO 9241-110): “Milliy chat”dagi yetarli kontrast</w:t>
      </w:r>
      <w:r>
        <w:t>, qorong‘i mavzu va moslashuvchan maket foydalanuvchilarning ko‘z charchog‘ini kamaytiradi.</w:t>
      </w:r>
    </w:p>
    <w:p w14:paraId="11B75A60" w14:textId="77777777" w:rsidR="00C44478" w:rsidRDefault="00C40400">
      <w:pPr>
        <w:keepNext/>
        <w:spacing w:before="120"/>
        <w:ind w:firstLine="709"/>
      </w:pPr>
      <w:r>
        <w:rPr>
          <w:b/>
          <w:bCs/>
        </w:rPr>
        <w:lastRenderedPageBreak/>
        <w:t>Mikroiqlim, yoritish va shovqin.</w:t>
      </w:r>
    </w:p>
    <w:p w14:paraId="4212CD72" w14:textId="77777777" w:rsidR="00C44478" w:rsidRDefault="00C40400">
      <w:pPr>
        <w:ind w:firstLine="709"/>
        <w:jc w:val="both"/>
      </w:pPr>
      <w:r>
        <w:t>Dasturchi mehnati energiya sarfi bo‘yicha Ia toifadagi yengil ishlarga kiradi [37] (energiya sarfi 139 W gacha). Bunday ishlar uchu</w:t>
      </w:r>
      <w:r>
        <w:t>n ish zonasi mikroiqlimining maqbul ko‘rsatkichlari, yoritilganlik va shovqin me’yorlari 4.2-jadvalda keltirilgan.</w:t>
      </w:r>
    </w:p>
    <w:p w14:paraId="66606D92" w14:textId="77777777" w:rsidR="00C44478" w:rsidRDefault="00C40400">
      <w:pPr>
        <w:keepNext/>
        <w:spacing w:before="200" w:line="276" w:lineRule="auto"/>
        <w:jc w:val="right"/>
      </w:pPr>
      <w:r>
        <w:rPr>
          <w:sz w:val="26"/>
          <w:szCs w:val="26"/>
        </w:rPr>
        <w:t>4.2-jadval</w:t>
      </w:r>
    </w:p>
    <w:p w14:paraId="1C586E1B" w14:textId="77777777" w:rsidR="00C44478" w:rsidRDefault="00C40400">
      <w:pPr>
        <w:keepNext/>
        <w:spacing w:after="80" w:line="276" w:lineRule="auto"/>
        <w:jc w:val="center"/>
      </w:pPr>
      <w:r>
        <w:rPr>
          <w:b/>
          <w:bCs/>
          <w:sz w:val="26"/>
          <w:szCs w:val="26"/>
        </w:rPr>
        <w:t>Dasturchi ish joyi uchun mikroiqlim, yoritilganlik va shovqin me’yorlari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51"/>
        <w:gridCol w:w="2551"/>
        <w:gridCol w:w="2552"/>
      </w:tblGrid>
      <w:tr w:rsidR="00C44478" w14:paraId="62B6C389" w14:textId="77777777">
        <w:tblPrEx>
          <w:tblCellMar>
            <w:top w:w="0" w:type="dxa"/>
            <w:bottom w:w="0" w:type="dxa"/>
          </w:tblCellMar>
        </w:tblPrEx>
        <w:trPr>
          <w:tblHeader/>
        </w:trPr>
        <w:tc>
          <w:tcPr>
            <w:tcW w:w="4251"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0784C326" w14:textId="77777777" w:rsidR="00C44478" w:rsidRDefault="00C40400">
            <w:pPr>
              <w:spacing w:line="240" w:lineRule="auto"/>
              <w:jc w:val="center"/>
            </w:pPr>
            <w:r>
              <w:rPr>
                <w:b/>
                <w:bCs/>
                <w:sz w:val="24"/>
                <w:szCs w:val="24"/>
              </w:rPr>
              <w:t>Ko‘rsatkich</w:t>
            </w:r>
          </w:p>
        </w:tc>
        <w:tc>
          <w:tcPr>
            <w:tcW w:w="2551"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0B3F4B45" w14:textId="77777777" w:rsidR="00C44478" w:rsidRDefault="00C40400">
            <w:pPr>
              <w:spacing w:line="240" w:lineRule="auto"/>
              <w:jc w:val="center"/>
            </w:pPr>
            <w:r>
              <w:rPr>
                <w:b/>
                <w:bCs/>
                <w:sz w:val="24"/>
                <w:szCs w:val="24"/>
              </w:rPr>
              <w:t>Yilning sovuq davri</w:t>
            </w:r>
          </w:p>
        </w:tc>
        <w:tc>
          <w:tcPr>
            <w:tcW w:w="2552"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16374DF7" w14:textId="77777777" w:rsidR="00C44478" w:rsidRDefault="00C40400">
            <w:pPr>
              <w:spacing w:line="240" w:lineRule="auto"/>
              <w:jc w:val="center"/>
            </w:pPr>
            <w:r>
              <w:rPr>
                <w:b/>
                <w:bCs/>
                <w:sz w:val="24"/>
                <w:szCs w:val="24"/>
              </w:rPr>
              <w:t>Yilning iliq davri</w:t>
            </w:r>
          </w:p>
        </w:tc>
      </w:tr>
      <w:tr w:rsidR="00C44478" w14:paraId="7F988A2A" w14:textId="77777777">
        <w:tblPrEx>
          <w:tblCellMar>
            <w:top w:w="0" w:type="dxa"/>
            <w:bottom w:w="0" w:type="dxa"/>
          </w:tblCellMar>
        </w:tblPrEx>
        <w:trPr>
          <w:cantSplit/>
        </w:trPr>
        <w:tc>
          <w:tcPr>
            <w:tcW w:w="42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785190" w14:textId="77777777" w:rsidR="00C44478" w:rsidRDefault="00C40400">
            <w:pPr>
              <w:spacing w:line="240" w:lineRule="auto"/>
            </w:pPr>
            <w:r>
              <w:rPr>
                <w:sz w:val="24"/>
                <w:szCs w:val="24"/>
              </w:rPr>
              <w:t>Havo harorati, °C</w:t>
            </w:r>
          </w:p>
        </w:tc>
        <w:tc>
          <w:tcPr>
            <w:tcW w:w="25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DDBF47" w14:textId="77777777" w:rsidR="00C44478" w:rsidRDefault="00C40400">
            <w:pPr>
              <w:spacing w:line="240" w:lineRule="auto"/>
            </w:pPr>
            <w:r>
              <w:rPr>
                <w:sz w:val="24"/>
                <w:szCs w:val="24"/>
              </w:rPr>
              <w:t>22–24</w:t>
            </w:r>
          </w:p>
        </w:tc>
        <w:tc>
          <w:tcPr>
            <w:tcW w:w="255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FFE8F4" w14:textId="77777777" w:rsidR="00C44478" w:rsidRDefault="00C40400">
            <w:pPr>
              <w:spacing w:line="240" w:lineRule="auto"/>
            </w:pPr>
            <w:r>
              <w:rPr>
                <w:sz w:val="24"/>
                <w:szCs w:val="24"/>
              </w:rPr>
              <w:t>23–25</w:t>
            </w:r>
          </w:p>
        </w:tc>
      </w:tr>
      <w:tr w:rsidR="00C44478" w14:paraId="62A8E598" w14:textId="77777777">
        <w:tblPrEx>
          <w:tblCellMar>
            <w:top w:w="0" w:type="dxa"/>
            <w:bottom w:w="0" w:type="dxa"/>
          </w:tblCellMar>
        </w:tblPrEx>
        <w:trPr>
          <w:cantSplit/>
        </w:trPr>
        <w:tc>
          <w:tcPr>
            <w:tcW w:w="42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F96FEF" w14:textId="77777777" w:rsidR="00C44478" w:rsidRDefault="00C40400">
            <w:pPr>
              <w:spacing w:line="240" w:lineRule="auto"/>
            </w:pPr>
            <w:r>
              <w:rPr>
                <w:sz w:val="24"/>
                <w:szCs w:val="24"/>
              </w:rPr>
              <w:t>Nisbiy namlik, %</w:t>
            </w:r>
          </w:p>
        </w:tc>
        <w:tc>
          <w:tcPr>
            <w:tcW w:w="25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47F546" w14:textId="77777777" w:rsidR="00C44478" w:rsidRDefault="00C40400">
            <w:pPr>
              <w:spacing w:line="240" w:lineRule="auto"/>
            </w:pPr>
            <w:r>
              <w:rPr>
                <w:sz w:val="24"/>
                <w:szCs w:val="24"/>
              </w:rPr>
              <w:t>40–60</w:t>
            </w:r>
          </w:p>
        </w:tc>
        <w:tc>
          <w:tcPr>
            <w:tcW w:w="255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9942EB" w14:textId="77777777" w:rsidR="00C44478" w:rsidRDefault="00C40400">
            <w:pPr>
              <w:spacing w:line="240" w:lineRule="auto"/>
            </w:pPr>
            <w:r>
              <w:rPr>
                <w:sz w:val="24"/>
                <w:szCs w:val="24"/>
              </w:rPr>
              <w:t>40–60</w:t>
            </w:r>
          </w:p>
        </w:tc>
      </w:tr>
      <w:tr w:rsidR="00C44478" w14:paraId="4232DC8C" w14:textId="77777777">
        <w:tblPrEx>
          <w:tblCellMar>
            <w:top w:w="0" w:type="dxa"/>
            <w:bottom w:w="0" w:type="dxa"/>
          </w:tblCellMar>
        </w:tblPrEx>
        <w:trPr>
          <w:cantSplit/>
        </w:trPr>
        <w:tc>
          <w:tcPr>
            <w:tcW w:w="42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47CE937" w14:textId="77777777" w:rsidR="00C44478" w:rsidRDefault="00C40400">
            <w:pPr>
              <w:spacing w:line="240" w:lineRule="auto"/>
            </w:pPr>
            <w:r>
              <w:rPr>
                <w:sz w:val="24"/>
                <w:szCs w:val="24"/>
              </w:rPr>
              <w:t>Havo harakatining tezligi, m/s</w:t>
            </w:r>
          </w:p>
        </w:tc>
        <w:tc>
          <w:tcPr>
            <w:tcW w:w="25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0B9329" w14:textId="77777777" w:rsidR="00C44478" w:rsidRDefault="00C40400">
            <w:pPr>
              <w:spacing w:line="240" w:lineRule="auto"/>
            </w:pPr>
            <w:r>
              <w:rPr>
                <w:sz w:val="24"/>
                <w:szCs w:val="24"/>
              </w:rPr>
              <w:t>≤ 0,1</w:t>
            </w:r>
          </w:p>
        </w:tc>
        <w:tc>
          <w:tcPr>
            <w:tcW w:w="255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195DDE" w14:textId="77777777" w:rsidR="00C44478" w:rsidRDefault="00C40400">
            <w:pPr>
              <w:spacing w:line="240" w:lineRule="auto"/>
            </w:pPr>
            <w:r>
              <w:rPr>
                <w:sz w:val="24"/>
                <w:szCs w:val="24"/>
              </w:rPr>
              <w:t>≤ 0,1</w:t>
            </w:r>
          </w:p>
        </w:tc>
      </w:tr>
      <w:tr w:rsidR="00C44478" w14:paraId="456BC2E0" w14:textId="77777777">
        <w:tblPrEx>
          <w:tblCellMar>
            <w:top w:w="0" w:type="dxa"/>
            <w:bottom w:w="0" w:type="dxa"/>
          </w:tblCellMar>
        </w:tblPrEx>
        <w:trPr>
          <w:cantSplit/>
        </w:trPr>
        <w:tc>
          <w:tcPr>
            <w:tcW w:w="42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43CAF7" w14:textId="77777777" w:rsidR="00C44478" w:rsidRDefault="00C40400">
            <w:pPr>
              <w:spacing w:line="240" w:lineRule="auto"/>
            </w:pPr>
            <w:r>
              <w:rPr>
                <w:sz w:val="24"/>
                <w:szCs w:val="24"/>
              </w:rPr>
              <w:t>Stol yuzasining yoritilganligi, lk</w:t>
            </w:r>
          </w:p>
        </w:tc>
        <w:tc>
          <w:tcPr>
            <w:tcW w:w="25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CE32FC" w14:textId="77777777" w:rsidR="00C44478" w:rsidRDefault="00C40400">
            <w:pPr>
              <w:spacing w:line="240" w:lineRule="auto"/>
            </w:pPr>
            <w:r>
              <w:rPr>
                <w:sz w:val="24"/>
                <w:szCs w:val="24"/>
              </w:rPr>
              <w:t>300–500</w:t>
            </w:r>
          </w:p>
        </w:tc>
        <w:tc>
          <w:tcPr>
            <w:tcW w:w="255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86AB70" w14:textId="77777777" w:rsidR="00C44478" w:rsidRDefault="00C40400">
            <w:pPr>
              <w:spacing w:line="240" w:lineRule="auto"/>
            </w:pPr>
            <w:r>
              <w:rPr>
                <w:sz w:val="24"/>
                <w:szCs w:val="24"/>
              </w:rPr>
              <w:t>300–500</w:t>
            </w:r>
          </w:p>
        </w:tc>
      </w:tr>
      <w:tr w:rsidR="00C44478" w14:paraId="3BD9C38E" w14:textId="77777777">
        <w:tblPrEx>
          <w:tblCellMar>
            <w:top w:w="0" w:type="dxa"/>
            <w:bottom w:w="0" w:type="dxa"/>
          </w:tblCellMar>
        </w:tblPrEx>
        <w:trPr>
          <w:cantSplit/>
        </w:trPr>
        <w:tc>
          <w:tcPr>
            <w:tcW w:w="42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1FE763" w14:textId="77777777" w:rsidR="00C44478" w:rsidRDefault="00C40400">
            <w:pPr>
              <w:spacing w:line="240" w:lineRule="auto"/>
            </w:pPr>
            <w:r>
              <w:rPr>
                <w:sz w:val="24"/>
                <w:szCs w:val="24"/>
              </w:rPr>
              <w:t>Ekran yuzasining yoritilganligi, lk</w:t>
            </w:r>
          </w:p>
        </w:tc>
        <w:tc>
          <w:tcPr>
            <w:tcW w:w="25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FC9CE7" w14:textId="77777777" w:rsidR="00C44478" w:rsidRDefault="00C40400">
            <w:pPr>
              <w:spacing w:line="240" w:lineRule="auto"/>
            </w:pPr>
            <w:r>
              <w:rPr>
                <w:sz w:val="24"/>
                <w:szCs w:val="24"/>
              </w:rPr>
              <w:t>≤ 300</w:t>
            </w:r>
          </w:p>
        </w:tc>
        <w:tc>
          <w:tcPr>
            <w:tcW w:w="255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1C1EE2" w14:textId="77777777" w:rsidR="00C44478" w:rsidRDefault="00C40400">
            <w:pPr>
              <w:spacing w:line="240" w:lineRule="auto"/>
            </w:pPr>
            <w:r>
              <w:rPr>
                <w:sz w:val="24"/>
                <w:szCs w:val="24"/>
              </w:rPr>
              <w:t>≤ 300</w:t>
            </w:r>
          </w:p>
        </w:tc>
      </w:tr>
      <w:tr w:rsidR="00C44478" w14:paraId="5CDCDAE4" w14:textId="77777777">
        <w:tblPrEx>
          <w:tblCellMar>
            <w:top w:w="0" w:type="dxa"/>
            <w:bottom w:w="0" w:type="dxa"/>
          </w:tblCellMar>
        </w:tblPrEx>
        <w:trPr>
          <w:cantSplit/>
        </w:trPr>
        <w:tc>
          <w:tcPr>
            <w:tcW w:w="42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2FF761" w14:textId="77777777" w:rsidR="00C44478" w:rsidRDefault="00C40400">
            <w:pPr>
              <w:spacing w:line="240" w:lineRule="auto"/>
            </w:pPr>
            <w:r>
              <w:rPr>
                <w:sz w:val="24"/>
                <w:szCs w:val="24"/>
              </w:rPr>
              <w:t>Yoritilganlik pulsatsiyasi koeffitsiyenti, %</w:t>
            </w:r>
          </w:p>
        </w:tc>
        <w:tc>
          <w:tcPr>
            <w:tcW w:w="25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320114" w14:textId="77777777" w:rsidR="00C44478" w:rsidRDefault="00C40400">
            <w:pPr>
              <w:spacing w:line="240" w:lineRule="auto"/>
            </w:pPr>
            <w:r>
              <w:rPr>
                <w:sz w:val="24"/>
                <w:szCs w:val="24"/>
              </w:rPr>
              <w:t>≤ 5</w:t>
            </w:r>
          </w:p>
        </w:tc>
        <w:tc>
          <w:tcPr>
            <w:tcW w:w="255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6048FC" w14:textId="77777777" w:rsidR="00C44478" w:rsidRDefault="00C40400">
            <w:pPr>
              <w:spacing w:line="240" w:lineRule="auto"/>
            </w:pPr>
            <w:r>
              <w:rPr>
                <w:sz w:val="24"/>
                <w:szCs w:val="24"/>
              </w:rPr>
              <w:t>≤ 5</w:t>
            </w:r>
          </w:p>
        </w:tc>
      </w:tr>
      <w:tr w:rsidR="00C44478" w14:paraId="582DBC6C" w14:textId="77777777">
        <w:tblPrEx>
          <w:tblCellMar>
            <w:top w:w="0" w:type="dxa"/>
            <w:bottom w:w="0" w:type="dxa"/>
          </w:tblCellMar>
        </w:tblPrEx>
        <w:trPr>
          <w:cantSplit/>
        </w:trPr>
        <w:tc>
          <w:tcPr>
            <w:tcW w:w="42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C63386" w14:textId="77777777" w:rsidR="00C44478" w:rsidRDefault="00C40400">
            <w:pPr>
              <w:spacing w:line="240" w:lineRule="auto"/>
            </w:pPr>
            <w:r>
              <w:rPr>
                <w:sz w:val="24"/>
                <w:szCs w:val="24"/>
              </w:rPr>
              <w:t>Shovqin darajasi, dBA</w:t>
            </w:r>
          </w:p>
        </w:tc>
        <w:tc>
          <w:tcPr>
            <w:tcW w:w="25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B3553A" w14:textId="77777777" w:rsidR="00C44478" w:rsidRDefault="00C40400">
            <w:pPr>
              <w:spacing w:line="240" w:lineRule="auto"/>
            </w:pPr>
            <w:r>
              <w:rPr>
                <w:sz w:val="24"/>
                <w:szCs w:val="24"/>
              </w:rPr>
              <w:t>≤ 50</w:t>
            </w:r>
          </w:p>
        </w:tc>
        <w:tc>
          <w:tcPr>
            <w:tcW w:w="255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D958BB" w14:textId="77777777" w:rsidR="00C44478" w:rsidRDefault="00C40400">
            <w:pPr>
              <w:spacing w:line="240" w:lineRule="auto"/>
            </w:pPr>
            <w:r>
              <w:rPr>
                <w:sz w:val="24"/>
                <w:szCs w:val="24"/>
              </w:rPr>
              <w:t>≤ 50</w:t>
            </w:r>
          </w:p>
        </w:tc>
      </w:tr>
    </w:tbl>
    <w:p w14:paraId="6DA267CE" w14:textId="77777777" w:rsidR="00C44478" w:rsidRDefault="00C44478">
      <w:pPr>
        <w:spacing w:after="120"/>
      </w:pPr>
    </w:p>
    <w:p w14:paraId="0A752B3F" w14:textId="77777777" w:rsidR="00C44478" w:rsidRDefault="00C40400">
      <w:pPr>
        <w:ind w:firstLine="709"/>
        <w:jc w:val="both"/>
      </w:pPr>
      <w:r>
        <w:t>Umumiy yoritish uchun miltillamaydigan, 4000–5000 K rang haroratli diffuzorli LED yoritgichlar monitorlar bilan parallel qatorlarda joylashtiriladi. Shovqinni kamaytiri</w:t>
      </w:r>
      <w:r>
        <w:t>sh uchun printerlar alohida joyga chiqariladi, ochiq ofisda tovush yutuvchi panellar o‘rnatiladi, server uskunalari esa alohida xonada joylashtiriladi.</w:t>
      </w:r>
    </w:p>
    <w:p w14:paraId="4C08C875" w14:textId="77777777" w:rsidR="00C44478" w:rsidRDefault="00C40400">
      <w:pPr>
        <w:keepNext/>
        <w:spacing w:before="120"/>
        <w:ind w:firstLine="709"/>
      </w:pPr>
      <w:r>
        <w:rPr>
          <w:b/>
          <w:bCs/>
        </w:rPr>
        <w:t>Ish xonasining sun’iy yoritilishini hisoblash.</w:t>
      </w:r>
    </w:p>
    <w:p w14:paraId="07FF0FAB" w14:textId="77777777" w:rsidR="00C44478" w:rsidRDefault="00C40400">
      <w:pPr>
        <w:ind w:firstLine="709"/>
        <w:jc w:val="both"/>
      </w:pPr>
      <w:r>
        <w:t xml:space="preserve">Misol sifatida dasturchilar bo‘limi uchun o‘lchamlari A × B × H = 6 × 6 × 3 m bo‘lgan xonani ko‘rib chiqamiz. Xonaning maydoni S = 36 m², hajmi V = 108 m³. Bitta ish joyiga kamida 6 m² maydon va 20 m³ hajm to‘g‘ri kelishi kerakligidan xonaga joylashtirish </w:t>
      </w:r>
      <w:r>
        <w:t>mumkin bo‘lgan ish joylari soni:</w:t>
      </w:r>
    </w:p>
    <w:p w14:paraId="5F08BA75" w14:textId="77777777" w:rsidR="00C44478" w:rsidRDefault="00C40400">
      <w:pPr>
        <w:tabs>
          <w:tab w:val="center" w:pos="4677"/>
          <w:tab w:val="right" w:pos="9354"/>
        </w:tabs>
        <w:spacing w:before="60" w:after="60"/>
      </w:pPr>
      <w:r>
        <w:tab/>
      </w:r>
      <w:r>
        <w:rPr>
          <w:i/>
          <w:iCs/>
        </w:rPr>
        <w:t>n</w:t>
      </w:r>
      <w:r>
        <w:rPr>
          <w:vertAlign w:val="subscript"/>
        </w:rPr>
        <w:t>max</w:t>
      </w:r>
      <w:r>
        <w:t xml:space="preserve"> = min(</w:t>
      </w:r>
      <w:r>
        <w:rPr>
          <w:i/>
          <w:iCs/>
        </w:rPr>
        <w:t>S</w:t>
      </w:r>
      <w:r>
        <w:t xml:space="preserve"> / 6; </w:t>
      </w:r>
      <w:r>
        <w:rPr>
          <w:i/>
          <w:iCs/>
        </w:rPr>
        <w:t>V</w:t>
      </w:r>
      <w:r>
        <w:t xml:space="preserve"> / 20) = min(36 / 6; 108 / 20) = min(6; 5,4) = 5</w:t>
      </w:r>
      <w:r>
        <w:tab/>
        <w:t>(4.1)</w:t>
      </w:r>
    </w:p>
    <w:p w14:paraId="6CE60234" w14:textId="77777777" w:rsidR="00C44478" w:rsidRDefault="00C40400">
      <w:pPr>
        <w:ind w:firstLine="709"/>
        <w:jc w:val="both"/>
      </w:pPr>
      <w:r>
        <w:t>Demak, xonada 5 ta ish joyi tashkil etiladi. Umumiy sun’iy yoritish yorug‘lik oqimidan foydalanish koeffitsiyenti usuli bilan hisoblanadi [39]. Avva</w:t>
      </w:r>
      <w:r>
        <w:t>l xona indeksi aniqlanadi:</w:t>
      </w:r>
    </w:p>
    <w:p w14:paraId="4EEF6DB7" w14:textId="77777777" w:rsidR="00C44478" w:rsidRDefault="00C40400">
      <w:pPr>
        <w:tabs>
          <w:tab w:val="center" w:pos="4677"/>
          <w:tab w:val="right" w:pos="9354"/>
        </w:tabs>
        <w:spacing w:before="60" w:after="60"/>
      </w:pPr>
      <w:r>
        <w:tab/>
      </w:r>
      <w:r>
        <w:rPr>
          <w:i/>
          <w:iCs/>
        </w:rPr>
        <w:t>i</w:t>
      </w:r>
      <w:r>
        <w:t xml:space="preserve"> = </w:t>
      </w:r>
      <w:r>
        <w:rPr>
          <w:i/>
          <w:iCs/>
        </w:rPr>
        <w:t>A</w:t>
      </w:r>
      <w:r>
        <w:t>·</w:t>
      </w:r>
      <w:r>
        <w:rPr>
          <w:i/>
          <w:iCs/>
        </w:rPr>
        <w:t>B</w:t>
      </w:r>
      <w:r>
        <w:t xml:space="preserve"> / (</w:t>
      </w:r>
      <w:r>
        <w:rPr>
          <w:i/>
          <w:iCs/>
        </w:rPr>
        <w:t>h</w:t>
      </w:r>
      <w:r>
        <w:t>·(</w:t>
      </w:r>
      <w:r>
        <w:rPr>
          <w:i/>
          <w:iCs/>
        </w:rPr>
        <w:t>A</w:t>
      </w:r>
      <w:r>
        <w:t xml:space="preserve"> + </w:t>
      </w:r>
      <w:r>
        <w:rPr>
          <w:i/>
          <w:iCs/>
        </w:rPr>
        <w:t>B</w:t>
      </w:r>
      <w:r>
        <w:t>)),</w:t>
      </w:r>
      <w:r>
        <w:tab/>
        <w:t>(4.2)</w:t>
      </w:r>
    </w:p>
    <w:p w14:paraId="5250E3D0" w14:textId="77777777" w:rsidR="00C44478" w:rsidRDefault="00C40400">
      <w:pPr>
        <w:jc w:val="both"/>
      </w:pPr>
      <w:r>
        <w:lastRenderedPageBreak/>
        <w:t xml:space="preserve">bu yerda </w:t>
      </w:r>
      <w:r>
        <w:rPr>
          <w:i/>
          <w:iCs/>
        </w:rPr>
        <w:t>h</w:t>
      </w:r>
      <w:r>
        <w:t xml:space="preserve"> — yoritgichlarning ish yuzasidan balandligi. Yoritgichlar shiftga o‘rnatiladi, ish yuzasi poldan 0,8 m balandlikda joylashgan: </w:t>
      </w:r>
      <w:r>
        <w:rPr>
          <w:i/>
          <w:iCs/>
        </w:rPr>
        <w:t>h</w:t>
      </w:r>
      <w:r>
        <w:t xml:space="preserve"> = 3,0 − 0,8 = 2,2 m. U holda </w:t>
      </w:r>
      <w:r>
        <w:rPr>
          <w:i/>
          <w:iCs/>
        </w:rPr>
        <w:t>i</w:t>
      </w:r>
      <w:r>
        <w:t xml:space="preserve"> = 36 / (2,2 · 12) ≈ 1,36. Shift, devor va polning yorug‘lik qaytarish koeffitsiyentlari mos rav</w:t>
      </w:r>
      <w:r>
        <w:t>ishda 70, 50 va 30 % bo‘lganda LED panellar uchun bu indeksga yorug‘lik oqimidan foydalanish koeffitsiyenti η ≈ 0,54 to‘g‘ri keladi. Kerakli yoritgichlar soni quyidagi formula bilan topiladi:</w:t>
      </w:r>
    </w:p>
    <w:p w14:paraId="044096B5" w14:textId="77777777" w:rsidR="00C44478" w:rsidRDefault="00C40400">
      <w:pPr>
        <w:tabs>
          <w:tab w:val="center" w:pos="4677"/>
          <w:tab w:val="right" w:pos="9354"/>
        </w:tabs>
        <w:spacing w:before="60" w:after="60"/>
      </w:pPr>
      <w:r>
        <w:tab/>
      </w:r>
      <w:r>
        <w:rPr>
          <w:i/>
          <w:iCs/>
        </w:rPr>
        <w:t>N</w:t>
      </w:r>
      <w:r>
        <w:t xml:space="preserve"> = </w:t>
      </w:r>
      <w:r>
        <w:rPr>
          <w:i/>
          <w:iCs/>
        </w:rPr>
        <w:t>E</w:t>
      </w:r>
      <w:r>
        <w:rPr>
          <w:vertAlign w:val="subscript"/>
        </w:rPr>
        <w:t>n</w:t>
      </w:r>
      <w:r>
        <w:t>·</w:t>
      </w:r>
      <w:r>
        <w:rPr>
          <w:i/>
          <w:iCs/>
        </w:rPr>
        <w:t>S</w:t>
      </w:r>
      <w:r>
        <w:t>·</w:t>
      </w:r>
      <w:r>
        <w:rPr>
          <w:i/>
          <w:iCs/>
        </w:rPr>
        <w:t>K</w:t>
      </w:r>
      <w:r>
        <w:rPr>
          <w:vertAlign w:val="subscript"/>
        </w:rPr>
        <w:t>z</w:t>
      </w:r>
      <w:r>
        <w:t>·</w:t>
      </w:r>
      <w:r>
        <w:rPr>
          <w:i/>
          <w:iCs/>
        </w:rPr>
        <w:t>z</w:t>
      </w:r>
      <w:r>
        <w:t xml:space="preserve"> / (Φ·η),</w:t>
      </w:r>
      <w:r>
        <w:tab/>
        <w:t>(4.3)</w:t>
      </w:r>
    </w:p>
    <w:p w14:paraId="3CE23FB2" w14:textId="77777777" w:rsidR="00C44478" w:rsidRDefault="00C40400">
      <w:pPr>
        <w:jc w:val="both"/>
      </w:pPr>
      <w:r>
        <w:t xml:space="preserve">bu yerda </w:t>
      </w:r>
      <w:r>
        <w:rPr>
          <w:i/>
          <w:iCs/>
        </w:rPr>
        <w:t>E</w:t>
      </w:r>
      <w:r>
        <w:rPr>
          <w:vertAlign w:val="subscript"/>
        </w:rPr>
        <w:t>n</w:t>
      </w:r>
      <w:r>
        <w:t xml:space="preserve"> = 400 lk — me’yoriy yo</w:t>
      </w:r>
      <w:r>
        <w:t xml:space="preserve">ritilganlik; </w:t>
      </w:r>
      <w:r>
        <w:rPr>
          <w:i/>
          <w:iCs/>
        </w:rPr>
        <w:t>K</w:t>
      </w:r>
      <w:r>
        <w:rPr>
          <w:vertAlign w:val="subscript"/>
        </w:rPr>
        <w:t>z</w:t>
      </w:r>
      <w:r>
        <w:t xml:space="preserve"> = 1,4 — zaxira koeffitsiyenti (yoritgichlarning ifloslanishi va eskirishini hisobga oladi); </w:t>
      </w:r>
      <w:r>
        <w:rPr>
          <w:i/>
          <w:iCs/>
        </w:rPr>
        <w:t>z</w:t>
      </w:r>
      <w:r>
        <w:t xml:space="preserve"> = 1,1 — yoritilganlikning notekislik koeffitsiyenti; Φ = 3600 lm — bitta yoritgichning yorug‘lik oqimi (600 × 600 mm o‘lchamli, 36 W quvvatli LED </w:t>
      </w:r>
      <w:r>
        <w:t>panel). Hisoblash natijasi:</w:t>
      </w:r>
    </w:p>
    <w:p w14:paraId="4EB2745E" w14:textId="77777777" w:rsidR="00C44478" w:rsidRDefault="00C40400">
      <w:pPr>
        <w:tabs>
          <w:tab w:val="center" w:pos="4677"/>
          <w:tab w:val="right" w:pos="9354"/>
        </w:tabs>
        <w:spacing w:before="60" w:after="60"/>
      </w:pPr>
      <w:r>
        <w:tab/>
      </w:r>
      <w:r>
        <w:rPr>
          <w:i/>
          <w:iCs/>
        </w:rPr>
        <w:t>N</w:t>
      </w:r>
      <w:r>
        <w:t xml:space="preserve"> = 400 · 36 · 1,4 · 1,1 / (3600 · 0,54) = 22 176 / 1944 ≈ 11,4</w:t>
      </w:r>
      <w:r>
        <w:tab/>
        <w:t>(4.4)</w:t>
      </w:r>
    </w:p>
    <w:p w14:paraId="2F2718C9" w14:textId="77777777" w:rsidR="00C44478" w:rsidRDefault="00C40400">
      <w:pPr>
        <w:ind w:firstLine="709"/>
        <w:jc w:val="both"/>
      </w:pPr>
      <w:r>
        <w:t xml:space="preserve">Yoritgichlar soni butun songa yaxlitlanadi va simmetrik joylashuv uchun </w:t>
      </w:r>
      <w:r>
        <w:rPr>
          <w:i/>
          <w:iCs/>
        </w:rPr>
        <w:t>N</w:t>
      </w:r>
      <w:r>
        <w:t xml:space="preserve"> = 12 qabul qilinadi (4 ta ustun × 3 ta qator). Haqiqiy o‘rtacha yoritilganlik quyid</w:t>
      </w:r>
      <w:r>
        <w:t>agiga teng:</w:t>
      </w:r>
    </w:p>
    <w:p w14:paraId="09EE9A4F" w14:textId="77777777" w:rsidR="00C44478" w:rsidRDefault="00C40400">
      <w:pPr>
        <w:tabs>
          <w:tab w:val="center" w:pos="4677"/>
          <w:tab w:val="right" w:pos="9354"/>
        </w:tabs>
        <w:spacing w:before="60" w:after="60"/>
      </w:pPr>
      <w:r>
        <w:tab/>
      </w:r>
      <w:r>
        <w:rPr>
          <w:i/>
          <w:iCs/>
        </w:rPr>
        <w:t>E</w:t>
      </w:r>
      <w:r>
        <w:rPr>
          <w:vertAlign w:val="subscript"/>
        </w:rPr>
        <w:t>h</w:t>
      </w:r>
      <w:r>
        <w:t xml:space="preserve"> = </w:t>
      </w:r>
      <w:r>
        <w:rPr>
          <w:i/>
          <w:iCs/>
        </w:rPr>
        <w:t>N</w:t>
      </w:r>
      <w:r>
        <w:t>·Φ·η / (</w:t>
      </w:r>
      <w:r>
        <w:rPr>
          <w:i/>
          <w:iCs/>
        </w:rPr>
        <w:t>S</w:t>
      </w:r>
      <w:r>
        <w:t>·</w:t>
      </w:r>
      <w:r>
        <w:rPr>
          <w:i/>
          <w:iCs/>
        </w:rPr>
        <w:t>K</w:t>
      </w:r>
      <w:r>
        <w:rPr>
          <w:vertAlign w:val="subscript"/>
        </w:rPr>
        <w:t>z</w:t>
      </w:r>
      <w:r>
        <w:t>·</w:t>
      </w:r>
      <w:r>
        <w:rPr>
          <w:i/>
          <w:iCs/>
        </w:rPr>
        <w:t>z</w:t>
      </w:r>
      <w:r>
        <w:t>) = 12 · 3600 · 0,54 / (36 · 1,4 · 1,1) ≈ 421 lk</w:t>
      </w:r>
      <w:r>
        <w:tab/>
        <w:t>(4.5)</w:t>
      </w:r>
    </w:p>
    <w:p w14:paraId="21A28086" w14:textId="77777777" w:rsidR="00C44478" w:rsidRDefault="00C40400">
      <w:pPr>
        <w:ind w:firstLine="709"/>
        <w:jc w:val="both"/>
      </w:pPr>
      <w:r>
        <w:t xml:space="preserve">Haqiqiy yoritilganlik me’yordan 5 % ga yuqori. Bu ruxsat etilgan −10…+20 % oralig‘ida. Yoritish tizimining umumiy quvvati 12 · 36 = 432 W, solishtirma quvvati 12 W/m². </w:t>
      </w:r>
      <w:r>
        <w:t>Yoritgichlar va ish joylarining joylashuvi 4.2-rasmda ko‘rsatilgan.</w:t>
      </w:r>
    </w:p>
    <w:p w14:paraId="72295484" w14:textId="77777777" w:rsidR="00C44478" w:rsidRDefault="00C40400">
      <w:pPr>
        <w:keepNext/>
        <w:spacing w:before="120"/>
        <w:jc w:val="center"/>
      </w:pPr>
      <w:r>
        <w:rPr>
          <w:noProof/>
        </w:rPr>
        <w:lastRenderedPageBreak/>
        <w:drawing>
          <wp:inline distT="0" distB="0" distL="0" distR="0" wp14:anchorId="08187A2A" wp14:editId="2E13450C">
            <wp:extent cx="5038725" cy="3524250"/>
            <wp:effectExtent l="0" t="0" r="0"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038725" cy="3524250"/>
                    </a:xfrm>
                    <a:prstGeom prst="rect">
                      <a:avLst/>
                    </a:prstGeom>
                  </pic:spPr>
                </pic:pic>
              </a:graphicData>
            </a:graphic>
          </wp:inline>
        </w:drawing>
      </w:r>
    </w:p>
    <w:p w14:paraId="369C42DD" w14:textId="77777777" w:rsidR="00C44478" w:rsidRDefault="00C40400">
      <w:pPr>
        <w:spacing w:before="60" w:after="200" w:line="276" w:lineRule="auto"/>
        <w:jc w:val="center"/>
      </w:pPr>
      <w:r>
        <w:rPr>
          <w:sz w:val="26"/>
          <w:szCs w:val="26"/>
        </w:rPr>
        <w:t>4.2-rasm. Dasturchilar xonasida yoritgichlar va ish joylarining joylashuv sxemasi</w:t>
      </w:r>
    </w:p>
    <w:p w14:paraId="23BDFC51" w14:textId="77777777" w:rsidR="00C44478" w:rsidRDefault="00C40400">
      <w:pPr>
        <w:ind w:firstLine="709"/>
        <w:jc w:val="both"/>
      </w:pPr>
      <w:r>
        <w:t>Xonani shamollatish uchun zarur havo miqdori bitta xodimga to‘g‘ri keladigan hajmga bog‘liq. Bu hajm 20–</w:t>
      </w:r>
      <w:r>
        <w:t>40 m³ bo‘lganda (bizda 108 / 5 = 21,6 m³) har bir xodimga soatiga kamida 30 m³ toza havo berilishi kerak:</w:t>
      </w:r>
    </w:p>
    <w:p w14:paraId="4A8575B5" w14:textId="77777777" w:rsidR="00C44478" w:rsidRDefault="00C40400">
      <w:pPr>
        <w:tabs>
          <w:tab w:val="center" w:pos="4677"/>
          <w:tab w:val="right" w:pos="9354"/>
        </w:tabs>
        <w:spacing w:before="60" w:after="60"/>
      </w:pPr>
      <w:r>
        <w:tab/>
      </w:r>
      <w:r>
        <w:rPr>
          <w:i/>
          <w:iCs/>
        </w:rPr>
        <w:t>L</w:t>
      </w:r>
      <w:r>
        <w:t xml:space="preserve"> = </w:t>
      </w:r>
      <w:r>
        <w:rPr>
          <w:i/>
          <w:iCs/>
        </w:rPr>
        <w:t>n</w:t>
      </w:r>
      <w:r>
        <w:t>·</w:t>
      </w:r>
      <w:r>
        <w:rPr>
          <w:i/>
          <w:iCs/>
        </w:rPr>
        <w:t>L</w:t>
      </w:r>
      <w:r>
        <w:rPr>
          <w:vertAlign w:val="subscript"/>
        </w:rPr>
        <w:t>1</w:t>
      </w:r>
      <w:r>
        <w:t xml:space="preserve"> = 5 · 30 = 150 m³/soat;   </w:t>
      </w:r>
      <w:r>
        <w:rPr>
          <w:i/>
          <w:iCs/>
        </w:rPr>
        <w:t>K</w:t>
      </w:r>
      <w:r>
        <w:t xml:space="preserve"> = </w:t>
      </w:r>
      <w:r>
        <w:rPr>
          <w:i/>
          <w:iCs/>
        </w:rPr>
        <w:t>L</w:t>
      </w:r>
      <w:r>
        <w:t xml:space="preserve"> / </w:t>
      </w:r>
      <w:r>
        <w:rPr>
          <w:i/>
          <w:iCs/>
        </w:rPr>
        <w:t>V</w:t>
      </w:r>
      <w:r>
        <w:t xml:space="preserve"> = 150 / 108 ≈ 1,4 soat</w:t>
      </w:r>
      <w:r>
        <w:rPr>
          <w:vertAlign w:val="superscript"/>
        </w:rPr>
        <w:t>−1</w:t>
      </w:r>
      <w:r>
        <w:tab/>
        <w:t>(4.6)</w:t>
      </w:r>
    </w:p>
    <w:p w14:paraId="7D018920" w14:textId="77777777" w:rsidR="00C44478" w:rsidRDefault="00C40400">
      <w:pPr>
        <w:ind w:firstLine="709"/>
        <w:jc w:val="both"/>
      </w:pPr>
      <w:r>
        <w:t>Demak, xonada havo soatiga kamida 1,4 marta almashishi kerak. Buni tabiiy shamollatish yetarli bo‘lmaganda kichik quvvatli so‘ruvchi-beruvchi ventilyatsiya yoki rekuperatorli konditsioner ta’minlaydi.</w:t>
      </w:r>
    </w:p>
    <w:p w14:paraId="3EF691CD" w14:textId="77777777" w:rsidR="00C44478" w:rsidRDefault="00C40400">
      <w:pPr>
        <w:keepNext/>
        <w:spacing w:before="120"/>
        <w:ind w:firstLine="709"/>
      </w:pPr>
      <w:r>
        <w:rPr>
          <w:b/>
          <w:bCs/>
        </w:rPr>
        <w:t>Mehnat va dam olish rejimi, elektr xavfsizligi.</w:t>
      </w:r>
    </w:p>
    <w:p w14:paraId="14444502" w14:textId="77777777" w:rsidR="00C44478" w:rsidRDefault="00C40400">
      <w:pPr>
        <w:ind w:firstLine="709"/>
        <w:jc w:val="both"/>
      </w:pPr>
      <w:r>
        <w:t>Kompyut</w:t>
      </w:r>
      <w:r>
        <w:t xml:space="preserve">erda uzluksiz ish 2 soatdan oshmasligi, har 45–60 daqiqada 5–10 daqiqalik tanaffus qilinishi tavsiya etiladi; tanaffusda ekrandan uzoqlashib, yengil mashqlar bajariladi. Ko‘z charchog‘ini kamaytirish uchun “20-20-20” qoidasi qo‘llanadi: har 20 daqiqada 20 </w:t>
      </w:r>
      <w:r>
        <w:t>soniya davomida 6 m uzoqlikdagi narsaga qaraladi. Ish beruvchi xodimlarni davriy tibbiy ko‘rik va yo‘riqnomadan o‘tkazadi, bu talablar masofadan ishlaganda ham amal qiladi.</w:t>
      </w:r>
    </w:p>
    <w:p w14:paraId="1A1827E9" w14:textId="77777777" w:rsidR="00C44478" w:rsidRDefault="00C40400">
      <w:pPr>
        <w:ind w:firstLine="709"/>
        <w:jc w:val="both"/>
      </w:pPr>
      <w:r>
        <w:lastRenderedPageBreak/>
        <w:t>Barcha jihozlar yerga ulash kontaktli rozetkalarga ulanadi, kabellar kanallarda yot</w:t>
      </w:r>
      <w:r>
        <w:t>qiziladi. Uzaytirgichlarni ketma-ket ulash, shikastlangan kabellardan foydalanish va jihoz korpusini ochish taqiqlanadi, server uskunalari esa UPS orqali ulanadi.</w:t>
      </w:r>
    </w:p>
    <w:p w14:paraId="2BBFC261" w14:textId="77777777" w:rsidR="00C44478" w:rsidRDefault="00C40400">
      <w:pPr>
        <w:pStyle w:val="2"/>
        <w:keepNext/>
        <w:spacing w:before="240" w:after="120"/>
        <w:jc w:val="center"/>
      </w:pPr>
      <w:bookmarkStart w:id="29" w:name="_Toc241601071"/>
      <w:r>
        <w:t>4.2. Evakuatsiya tadbirlarini rejalashtirish hamda avariya va yong‘inlar sodir bo‘lganda xodi</w:t>
      </w:r>
      <w:r>
        <w:t>mlarning harakatlari</w:t>
      </w:r>
      <w:bookmarkEnd w:id="29"/>
    </w:p>
    <w:p w14:paraId="7690C792" w14:textId="77777777" w:rsidR="00C44478" w:rsidRDefault="00C40400">
      <w:pPr>
        <w:ind w:firstLine="709"/>
        <w:jc w:val="both"/>
      </w:pPr>
      <w:r>
        <w:t>Favqulodda vaziyat — avariya, halokat, tabiiy ofat yoki boshqa hodisa natijasida odamlar hayoti, sog‘lig‘i va atrof-muhitga zarar yetishi mumkin bo‘lgan holat. IT-ofis uchun eng ehtimoliy vaziyatlar yong‘in, zilzila (Toshkent yuqori se</w:t>
      </w:r>
      <w:r>
        <w:t>ysmik faollik zonasida joylashgan), elektr ta’minotidagi avariya, quvurlarning yorilishi va gaz sizishidir. Bunday vaziyatlarda xodimlar hayotini saqlashning asosiy usuli o‘z vaqtida va tartibli evakuatsiyadir.</w:t>
      </w:r>
    </w:p>
    <w:p w14:paraId="2B451F0E" w14:textId="77777777" w:rsidR="00C44478" w:rsidRDefault="00C40400">
      <w:pPr>
        <w:ind w:firstLine="709"/>
        <w:jc w:val="both"/>
      </w:pPr>
      <w:r>
        <w:t>Asosiy talablar “Favqulodda vaziyatlarda ahol</w:t>
      </w:r>
      <w:r>
        <w:t>ini va hududlarni muhofaza qilish to‘g‘risida”gi, “Yong‘in xavfsizligi to‘g‘risida”gi qonunlar va GOST 12.1.004-91 standarti bilan belgilanadi [5, 6, 38].</w:t>
      </w:r>
    </w:p>
    <w:p w14:paraId="15C52F09" w14:textId="77777777" w:rsidR="00C44478" w:rsidRDefault="00C40400">
      <w:pPr>
        <w:keepNext/>
        <w:spacing w:before="120"/>
        <w:ind w:firstLine="709"/>
      </w:pPr>
      <w:r>
        <w:rPr>
          <w:b/>
          <w:bCs/>
        </w:rPr>
        <w:t>IT-ofisda yong‘in chiqish sabablari va o‘t o‘chirish vositalari.</w:t>
      </w:r>
    </w:p>
    <w:p w14:paraId="48AA22AB" w14:textId="77777777" w:rsidR="00C44478" w:rsidRDefault="00C40400">
      <w:pPr>
        <w:ind w:firstLine="709"/>
        <w:jc w:val="both"/>
      </w:pPr>
      <w:r>
        <w:t>Ofis yong‘inlarining aksariyati elektr tarmog‘i bilan bog‘liq: tarmoqning ortiqcha yuklanishi, eskirgan izolyatsiya tufayli qisqa tutashuv, noutbuk va powerbanklarning litiy-ion akkumulyatorl</w:t>
      </w:r>
      <w:r>
        <w:t xml:space="preserve">ari qizib ketishi, UPS nosozligi va qarovsiz qoldirilgan maishiy jihozlar. Ofis materiallari yonganda ko‘p zaharli tutun ajraladi va qurbonlarning aksariyati aynan tutundan jabrlanadi, shuning uchun tutunni erta aniqlash va tezkor evakuatsiya hal qiluvchi </w:t>
      </w:r>
      <w:r>
        <w:t>ahamiyatga ega.</w:t>
      </w:r>
    </w:p>
    <w:p w14:paraId="4200CF04" w14:textId="77777777" w:rsidR="00C44478" w:rsidRDefault="00C40400">
      <w:pPr>
        <w:ind w:firstLine="709"/>
        <w:jc w:val="both"/>
      </w:pPr>
      <w:r>
        <w:t>Bino avtomatik yong‘in signalizatsiyasi, xabardor qilish tizimi va birlamchi o‘t o‘chirish vositalari bilan jihozlanadi, server xonasida esa avtomatik gazli o‘t o‘chirish tizimi o‘rnatiladi. Yong‘in sinflari va o‘chirish vositalari 4.3-jadv</w:t>
      </w:r>
      <w:r>
        <w:t>alda keltirilgan.</w:t>
      </w:r>
    </w:p>
    <w:p w14:paraId="34129E93" w14:textId="77777777" w:rsidR="00C44478" w:rsidRDefault="00C40400">
      <w:pPr>
        <w:keepNext/>
        <w:spacing w:before="200" w:line="276" w:lineRule="auto"/>
        <w:jc w:val="right"/>
      </w:pPr>
      <w:r>
        <w:rPr>
          <w:sz w:val="26"/>
          <w:szCs w:val="26"/>
        </w:rPr>
        <w:t>4.3-jadval</w:t>
      </w:r>
    </w:p>
    <w:p w14:paraId="495A4A3D" w14:textId="77777777" w:rsidR="00C44478" w:rsidRDefault="00C40400">
      <w:pPr>
        <w:keepNext/>
        <w:spacing w:after="80" w:line="276" w:lineRule="auto"/>
        <w:jc w:val="center"/>
      </w:pPr>
      <w:r>
        <w:rPr>
          <w:b/>
          <w:bCs/>
          <w:sz w:val="26"/>
          <w:szCs w:val="26"/>
        </w:rPr>
        <w:t>Yong‘in sinflari va o‘t o‘chirish vositalari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79"/>
        <w:gridCol w:w="3897"/>
        <w:gridCol w:w="4678"/>
      </w:tblGrid>
      <w:tr w:rsidR="00C44478" w14:paraId="35941113" w14:textId="77777777">
        <w:tblPrEx>
          <w:tblCellMar>
            <w:top w:w="0" w:type="dxa"/>
            <w:bottom w:w="0" w:type="dxa"/>
          </w:tblCellMar>
        </w:tblPrEx>
        <w:trPr>
          <w:tblHeader/>
        </w:trPr>
        <w:tc>
          <w:tcPr>
            <w:tcW w:w="77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27DEE206" w14:textId="77777777" w:rsidR="00C44478" w:rsidRDefault="00C40400">
            <w:pPr>
              <w:spacing w:line="240" w:lineRule="auto"/>
              <w:jc w:val="center"/>
            </w:pPr>
            <w:r>
              <w:rPr>
                <w:b/>
                <w:bCs/>
                <w:sz w:val="24"/>
                <w:szCs w:val="24"/>
              </w:rPr>
              <w:t>Sinf</w:t>
            </w:r>
          </w:p>
        </w:tc>
        <w:tc>
          <w:tcPr>
            <w:tcW w:w="3897"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2C91CE2E" w14:textId="77777777" w:rsidR="00C44478" w:rsidRDefault="00C40400">
            <w:pPr>
              <w:spacing w:line="240" w:lineRule="auto"/>
              <w:jc w:val="center"/>
            </w:pPr>
            <w:r>
              <w:rPr>
                <w:b/>
                <w:bCs/>
                <w:sz w:val="24"/>
                <w:szCs w:val="24"/>
              </w:rPr>
              <w:t>Yonuvchi material</w:t>
            </w:r>
          </w:p>
        </w:tc>
        <w:tc>
          <w:tcPr>
            <w:tcW w:w="4678"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709F97EB" w14:textId="77777777" w:rsidR="00C44478" w:rsidRDefault="00C40400">
            <w:pPr>
              <w:spacing w:line="240" w:lineRule="auto"/>
              <w:jc w:val="center"/>
            </w:pPr>
            <w:r>
              <w:rPr>
                <w:b/>
                <w:bCs/>
                <w:sz w:val="24"/>
                <w:szCs w:val="24"/>
              </w:rPr>
              <w:t>Qo‘llaniladigan vositalar</w:t>
            </w:r>
          </w:p>
        </w:tc>
      </w:tr>
      <w:tr w:rsidR="00C44478" w14:paraId="544C1A88" w14:textId="77777777">
        <w:tblPrEx>
          <w:tblCellMar>
            <w:top w:w="0" w:type="dxa"/>
            <w:bottom w:w="0" w:type="dxa"/>
          </w:tblCellMar>
        </w:tblPrEx>
        <w:trPr>
          <w:cantSplit/>
        </w:trPr>
        <w:tc>
          <w:tcPr>
            <w:tcW w:w="7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5FE5BD" w14:textId="77777777" w:rsidR="00C44478" w:rsidRDefault="00C40400">
            <w:pPr>
              <w:spacing w:line="240" w:lineRule="auto"/>
            </w:pPr>
            <w:r>
              <w:rPr>
                <w:sz w:val="24"/>
                <w:szCs w:val="24"/>
              </w:rPr>
              <w:t>A</w:t>
            </w:r>
          </w:p>
        </w:tc>
        <w:tc>
          <w:tcPr>
            <w:tcW w:w="389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FD4359" w14:textId="77777777" w:rsidR="00C44478" w:rsidRDefault="00C40400">
            <w:pPr>
              <w:spacing w:line="240" w:lineRule="auto"/>
            </w:pPr>
            <w:r>
              <w:rPr>
                <w:sz w:val="24"/>
                <w:szCs w:val="24"/>
              </w:rPr>
              <w:t>Qattiq materiallar: qog‘oz, yog‘och, mato, plastmassa</w:t>
            </w:r>
          </w:p>
        </w:tc>
        <w:tc>
          <w:tcPr>
            <w:tcW w:w="46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0D964E" w14:textId="77777777" w:rsidR="00C44478" w:rsidRDefault="00C40400">
            <w:pPr>
              <w:spacing w:line="240" w:lineRule="auto"/>
            </w:pPr>
            <w:r>
              <w:rPr>
                <w:sz w:val="24"/>
                <w:szCs w:val="24"/>
              </w:rPr>
              <w:t>suv, ko‘pikli va kukunli (ABCE) o‘t o‘chirgichlar, ichki yong‘in krani</w:t>
            </w:r>
          </w:p>
        </w:tc>
      </w:tr>
      <w:tr w:rsidR="00C44478" w14:paraId="35BF33D7" w14:textId="77777777">
        <w:tblPrEx>
          <w:tblCellMar>
            <w:top w:w="0" w:type="dxa"/>
            <w:bottom w:w="0" w:type="dxa"/>
          </w:tblCellMar>
        </w:tblPrEx>
        <w:trPr>
          <w:cantSplit/>
        </w:trPr>
        <w:tc>
          <w:tcPr>
            <w:tcW w:w="7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A2B857" w14:textId="77777777" w:rsidR="00C44478" w:rsidRDefault="00C40400">
            <w:pPr>
              <w:spacing w:line="240" w:lineRule="auto"/>
            </w:pPr>
            <w:r>
              <w:rPr>
                <w:sz w:val="24"/>
                <w:szCs w:val="24"/>
              </w:rPr>
              <w:lastRenderedPageBreak/>
              <w:t>B</w:t>
            </w:r>
          </w:p>
        </w:tc>
        <w:tc>
          <w:tcPr>
            <w:tcW w:w="389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B86886B" w14:textId="77777777" w:rsidR="00C44478" w:rsidRDefault="00C40400">
            <w:pPr>
              <w:spacing w:line="240" w:lineRule="auto"/>
            </w:pPr>
            <w:r>
              <w:rPr>
                <w:sz w:val="24"/>
                <w:szCs w:val="24"/>
              </w:rPr>
              <w:t>Yonuvchi suyuqliklar: erituvchilar, bo‘yoqlar, yoqilg‘i</w:t>
            </w:r>
          </w:p>
        </w:tc>
        <w:tc>
          <w:tcPr>
            <w:tcW w:w="46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2C4E28" w14:textId="77777777" w:rsidR="00C44478" w:rsidRDefault="00C40400">
            <w:pPr>
              <w:spacing w:line="240" w:lineRule="auto"/>
            </w:pPr>
            <w:r>
              <w:rPr>
                <w:sz w:val="24"/>
                <w:szCs w:val="24"/>
              </w:rPr>
              <w:t>ko‘pikli, kukunli va karbonat angidridli o‘t o‘chirgichlar</w:t>
            </w:r>
          </w:p>
        </w:tc>
      </w:tr>
      <w:tr w:rsidR="00C44478" w14:paraId="344EE432" w14:textId="77777777">
        <w:tblPrEx>
          <w:tblCellMar>
            <w:top w:w="0" w:type="dxa"/>
            <w:bottom w:w="0" w:type="dxa"/>
          </w:tblCellMar>
        </w:tblPrEx>
        <w:trPr>
          <w:cantSplit/>
        </w:trPr>
        <w:tc>
          <w:tcPr>
            <w:tcW w:w="7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3349ABF" w14:textId="77777777" w:rsidR="00C44478" w:rsidRDefault="00C40400">
            <w:pPr>
              <w:spacing w:line="240" w:lineRule="auto"/>
            </w:pPr>
            <w:r>
              <w:rPr>
                <w:sz w:val="24"/>
                <w:szCs w:val="24"/>
              </w:rPr>
              <w:t>C</w:t>
            </w:r>
          </w:p>
        </w:tc>
        <w:tc>
          <w:tcPr>
            <w:tcW w:w="389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214A7C" w14:textId="77777777" w:rsidR="00C44478" w:rsidRDefault="00C40400">
            <w:pPr>
              <w:spacing w:line="240" w:lineRule="auto"/>
            </w:pPr>
            <w:r>
              <w:rPr>
                <w:sz w:val="24"/>
                <w:szCs w:val="24"/>
              </w:rPr>
              <w:t>Yonuvchi gazlar: tabiiy gaz, propan</w:t>
            </w:r>
          </w:p>
        </w:tc>
        <w:tc>
          <w:tcPr>
            <w:tcW w:w="46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C333A42" w14:textId="77777777" w:rsidR="00C44478" w:rsidRDefault="00C40400">
            <w:pPr>
              <w:spacing w:line="240" w:lineRule="auto"/>
            </w:pPr>
            <w:r>
              <w:rPr>
                <w:sz w:val="24"/>
                <w:szCs w:val="24"/>
              </w:rPr>
              <w:t>kukunli o‘t o‘chirgichlar; avvalo gaz berilishi to‘xtatiladi</w:t>
            </w:r>
          </w:p>
        </w:tc>
      </w:tr>
      <w:tr w:rsidR="00C44478" w14:paraId="0FCDE3B2" w14:textId="77777777">
        <w:tblPrEx>
          <w:tblCellMar>
            <w:top w:w="0" w:type="dxa"/>
            <w:bottom w:w="0" w:type="dxa"/>
          </w:tblCellMar>
        </w:tblPrEx>
        <w:trPr>
          <w:cantSplit/>
        </w:trPr>
        <w:tc>
          <w:tcPr>
            <w:tcW w:w="7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195336C" w14:textId="77777777" w:rsidR="00C44478" w:rsidRDefault="00C40400">
            <w:pPr>
              <w:spacing w:line="240" w:lineRule="auto"/>
            </w:pPr>
            <w:r>
              <w:rPr>
                <w:sz w:val="24"/>
                <w:szCs w:val="24"/>
              </w:rPr>
              <w:t>D</w:t>
            </w:r>
          </w:p>
        </w:tc>
        <w:tc>
          <w:tcPr>
            <w:tcW w:w="389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E2873B" w14:textId="77777777" w:rsidR="00C44478" w:rsidRDefault="00C40400">
            <w:pPr>
              <w:spacing w:line="240" w:lineRule="auto"/>
            </w:pPr>
            <w:r>
              <w:rPr>
                <w:sz w:val="24"/>
                <w:szCs w:val="24"/>
              </w:rPr>
              <w:t>Metallar: magniy, natriy, alyuminiy kukuni</w:t>
            </w:r>
          </w:p>
        </w:tc>
        <w:tc>
          <w:tcPr>
            <w:tcW w:w="46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46AC9D7" w14:textId="77777777" w:rsidR="00C44478" w:rsidRDefault="00C40400">
            <w:pPr>
              <w:spacing w:line="240" w:lineRule="auto"/>
            </w:pPr>
            <w:r>
              <w:rPr>
                <w:sz w:val="24"/>
                <w:szCs w:val="24"/>
              </w:rPr>
              <w:t>maxsus kukunli o‘t o‘chirgichlar</w:t>
            </w:r>
          </w:p>
        </w:tc>
      </w:tr>
      <w:tr w:rsidR="00C44478" w14:paraId="4450F7E0" w14:textId="77777777">
        <w:tblPrEx>
          <w:tblCellMar>
            <w:top w:w="0" w:type="dxa"/>
            <w:bottom w:w="0" w:type="dxa"/>
          </w:tblCellMar>
        </w:tblPrEx>
        <w:trPr>
          <w:cantSplit/>
        </w:trPr>
        <w:tc>
          <w:tcPr>
            <w:tcW w:w="7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A4EC0B" w14:textId="77777777" w:rsidR="00C44478" w:rsidRDefault="00C40400">
            <w:pPr>
              <w:spacing w:line="240" w:lineRule="auto"/>
            </w:pPr>
            <w:r>
              <w:rPr>
                <w:sz w:val="24"/>
                <w:szCs w:val="24"/>
              </w:rPr>
              <w:t>E</w:t>
            </w:r>
          </w:p>
        </w:tc>
        <w:tc>
          <w:tcPr>
            <w:tcW w:w="389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004DAC" w14:textId="77777777" w:rsidR="00C44478" w:rsidRDefault="00C40400">
            <w:pPr>
              <w:spacing w:line="240" w:lineRule="auto"/>
            </w:pPr>
            <w:r>
              <w:rPr>
                <w:sz w:val="24"/>
                <w:szCs w:val="24"/>
              </w:rPr>
              <w:t>Kuchlanish ostidagi elektr jihozlari</w:t>
            </w:r>
          </w:p>
        </w:tc>
        <w:tc>
          <w:tcPr>
            <w:tcW w:w="46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B073A3" w14:textId="77777777" w:rsidR="00C44478" w:rsidRDefault="00C40400">
            <w:pPr>
              <w:spacing w:line="240" w:lineRule="auto"/>
            </w:pPr>
            <w:r>
              <w:rPr>
                <w:sz w:val="24"/>
                <w:szCs w:val="24"/>
              </w:rPr>
              <w:t>karbonat angidridli (OU) va kukunli o‘t o‘chirgichlar; suv va ko‘pik ishlatilmaydi</w:t>
            </w:r>
          </w:p>
        </w:tc>
      </w:tr>
    </w:tbl>
    <w:p w14:paraId="71422709" w14:textId="77777777" w:rsidR="00C44478" w:rsidRDefault="00C44478">
      <w:pPr>
        <w:spacing w:after="120"/>
      </w:pPr>
    </w:p>
    <w:p w14:paraId="11E07C3C" w14:textId="77777777" w:rsidR="00C44478" w:rsidRDefault="00C40400">
      <w:pPr>
        <w:ind w:firstLine="709"/>
        <w:jc w:val="both"/>
      </w:pPr>
      <w:r>
        <w:t xml:space="preserve">Kompyuter xonalarida elektr o‘tkazmaydigan va qoldiq qoldirmaydigan karbonat angidridli o‘t o‘chirgichlar (OU-3, OU-5) ishlatiladi; ularning karnayi −70 °C gacha sovigani </w:t>
      </w:r>
      <w:r>
        <w:t>uchun qo‘l bilan ushlanmaydi. O‘t o‘chirgichlar poldan 1,5 m dan baland bo‘lmagan ko‘rinadigan joyga, bir-biridan 20 m dan uzoq bo‘lmagan masofada osiladi.</w:t>
      </w:r>
    </w:p>
    <w:p w14:paraId="6C0AB5ED" w14:textId="77777777" w:rsidR="00C44478" w:rsidRDefault="00C40400">
      <w:pPr>
        <w:keepNext/>
        <w:spacing w:before="120"/>
        <w:ind w:firstLine="709"/>
      </w:pPr>
      <w:r>
        <w:rPr>
          <w:b/>
          <w:bCs/>
        </w:rPr>
        <w:t>Evakuatsiya tadbirlarini rejalashtirish.</w:t>
      </w:r>
    </w:p>
    <w:p w14:paraId="71F244C6" w14:textId="77777777" w:rsidR="00C44478" w:rsidRDefault="00C40400">
      <w:pPr>
        <w:ind w:firstLine="709"/>
        <w:jc w:val="both"/>
      </w:pPr>
      <w:r>
        <w:t>Evakuatsiya — odamlarni xavfli omillar ta’sir qila boshlash</w:t>
      </w:r>
      <w:r>
        <w:t>idan oldin binodan xavfsiz hududga uyushgan holda chiqarish jarayoni. Uni rejalashtirish texnik va tashkiliy tadbirlardan iborat. Texnik tadbirlar:</w:t>
      </w:r>
    </w:p>
    <w:p w14:paraId="76454D8C" w14:textId="77777777" w:rsidR="00C44478" w:rsidRDefault="00C40400">
      <w:pPr>
        <w:pStyle w:val="a4"/>
        <w:numPr>
          <w:ilvl w:val="0"/>
          <w:numId w:val="2"/>
        </w:numPr>
        <w:jc w:val="both"/>
      </w:pPr>
      <w:r>
        <w:t>har bir qavatda kamida ikkita, bir-biridan uzoqda joylashgan evakuatsiya chiqishi;</w:t>
      </w:r>
    </w:p>
    <w:p w14:paraId="5BBCEA2B" w14:textId="77777777" w:rsidR="00C44478" w:rsidRDefault="00C40400">
      <w:pPr>
        <w:pStyle w:val="a4"/>
        <w:numPr>
          <w:ilvl w:val="0"/>
          <w:numId w:val="2"/>
        </w:numPr>
        <w:jc w:val="both"/>
      </w:pPr>
      <w:r>
        <w:t>yo‘laklar kengligi kamida</w:t>
      </w:r>
      <w:r>
        <w:t xml:space="preserve"> 1–1,2 m, eshiklar kamida 0,8 m; eshiklar chiqish tomonga va ichkaridan kalitsiz ochiladi; yo‘l va zinalarni to‘sib qo‘yish taqiqlanadi;</w:t>
      </w:r>
    </w:p>
    <w:p w14:paraId="79706CA1" w14:textId="77777777" w:rsidR="00C44478" w:rsidRDefault="00C40400">
      <w:pPr>
        <w:pStyle w:val="a4"/>
        <w:numPr>
          <w:ilvl w:val="0"/>
          <w:numId w:val="2"/>
        </w:numPr>
        <w:jc w:val="both"/>
      </w:pPr>
      <w:r>
        <w:t>avariya yoritishi, ISO 7010 bo‘yicha yashil “Favqulodda chiqish” belgilari [35], yong‘in signalizatsiyasi va ovozli xab</w:t>
      </w:r>
      <w:r>
        <w:t>ardor qilish tizimi;</w:t>
      </w:r>
    </w:p>
    <w:p w14:paraId="690443BD" w14:textId="77777777" w:rsidR="00C44478" w:rsidRDefault="00C40400">
      <w:pPr>
        <w:pStyle w:val="a4"/>
        <w:numPr>
          <w:ilvl w:val="0"/>
          <w:numId w:val="2"/>
        </w:numPr>
        <w:jc w:val="both"/>
      </w:pPr>
      <w:r>
        <w:t>har bir qavatda fotolyuminessent materialdan tayyorlangan evakuatsiya reja-sxemalari.</w:t>
      </w:r>
    </w:p>
    <w:p w14:paraId="63A78F30" w14:textId="77777777" w:rsidR="00C44478" w:rsidRDefault="00C40400">
      <w:pPr>
        <w:ind w:firstLine="709"/>
        <w:jc w:val="both"/>
      </w:pPr>
      <w:r>
        <w:t>Reja-sxemada qavat rejasi, “Siz shu yerdasiz” belgisi, asosiy (yashil yaxlit) va zaxira (yashil punktir) yo‘llar, chiqishlar, o‘t o‘chirgichlar va xa</w:t>
      </w:r>
      <w:r>
        <w:t>barlagichlar ko‘rsatiladi. Namunaviy IT-ofis 3-qavatining reja-sxemasi 4.3-rasmda keltirilgan.</w:t>
      </w:r>
    </w:p>
    <w:p w14:paraId="2E2D0300" w14:textId="77777777" w:rsidR="00C44478" w:rsidRDefault="00C40400">
      <w:pPr>
        <w:keepNext/>
        <w:spacing w:before="120"/>
        <w:jc w:val="center"/>
      </w:pPr>
      <w:r>
        <w:rPr>
          <w:noProof/>
        </w:rPr>
        <w:lastRenderedPageBreak/>
        <w:drawing>
          <wp:inline distT="0" distB="0" distL="0" distR="0" wp14:anchorId="344CA225" wp14:editId="7AF53589">
            <wp:extent cx="5762625" cy="3362325"/>
            <wp:effectExtent l="0" t="0" r="0"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762625" cy="3362325"/>
                    </a:xfrm>
                    <a:prstGeom prst="rect">
                      <a:avLst/>
                    </a:prstGeom>
                  </pic:spPr>
                </pic:pic>
              </a:graphicData>
            </a:graphic>
          </wp:inline>
        </w:drawing>
      </w:r>
    </w:p>
    <w:p w14:paraId="0FD8D352" w14:textId="77777777" w:rsidR="00C44478" w:rsidRDefault="00C40400">
      <w:pPr>
        <w:spacing w:before="60" w:after="200" w:line="276" w:lineRule="auto"/>
        <w:jc w:val="center"/>
      </w:pPr>
      <w:r>
        <w:rPr>
          <w:sz w:val="26"/>
          <w:szCs w:val="26"/>
        </w:rPr>
        <w:t>4.3-rasm. IT-kompaniya ofisi 3-qavatining evakuatsiya reja-sxemasi (namuna)</w:t>
      </w:r>
    </w:p>
    <w:p w14:paraId="0C2FACBC" w14:textId="77777777" w:rsidR="00C44478" w:rsidRDefault="00C40400">
      <w:pPr>
        <w:ind w:firstLine="709"/>
        <w:jc w:val="both"/>
      </w:pPr>
      <w:r>
        <w:t>Tashkiliy tadbirlar:</w:t>
      </w:r>
    </w:p>
    <w:p w14:paraId="1C0267C3" w14:textId="77777777" w:rsidR="00C44478" w:rsidRDefault="00C40400">
      <w:pPr>
        <w:pStyle w:val="a4"/>
        <w:numPr>
          <w:ilvl w:val="0"/>
          <w:numId w:val="2"/>
        </w:numPr>
        <w:jc w:val="both"/>
      </w:pPr>
      <w:r>
        <w:t>rahbar buyrug‘i bilan yong‘in xavfsizligi uchun mas’ul shaxs va har bir qavat bo‘yicha evakuatsiya mas’ullari tayinlanadi;</w:t>
      </w:r>
    </w:p>
    <w:p w14:paraId="235377E9" w14:textId="77777777" w:rsidR="00C44478" w:rsidRDefault="00C40400">
      <w:pPr>
        <w:pStyle w:val="a4"/>
        <w:numPr>
          <w:ilvl w:val="0"/>
          <w:numId w:val="2"/>
        </w:numPr>
        <w:jc w:val="both"/>
      </w:pPr>
      <w:r>
        <w:t>binodan tashqarida xodimlar yig‘iladigan joy belgilanadi va ro‘yxatlar tayyorlanadi;</w:t>
      </w:r>
    </w:p>
    <w:p w14:paraId="542BF7D7" w14:textId="77777777" w:rsidR="00C44478" w:rsidRDefault="00C40400">
      <w:pPr>
        <w:pStyle w:val="a4"/>
        <w:numPr>
          <w:ilvl w:val="0"/>
          <w:numId w:val="2"/>
        </w:numPr>
        <w:jc w:val="both"/>
      </w:pPr>
      <w:r>
        <w:t>xodimlar kirish va davriy yo‘riqnomadan o‘tkaziladi, yarim yilda kamida bir marta amaliy mashg‘ulot o‘tkaziladi;</w:t>
      </w:r>
    </w:p>
    <w:p w14:paraId="35CFD6E9" w14:textId="77777777" w:rsidR="00C44478" w:rsidRDefault="00C40400">
      <w:pPr>
        <w:pStyle w:val="a4"/>
        <w:numPr>
          <w:ilvl w:val="0"/>
          <w:numId w:val="2"/>
        </w:numPr>
        <w:jc w:val="both"/>
      </w:pPr>
      <w:r>
        <w:t>o‘t o‘chirish vositalari, signalizatsiya va avariya yoriti</w:t>
      </w:r>
      <w:r>
        <w:t>shining sozligi muntazam tekshiriladi.</w:t>
      </w:r>
    </w:p>
    <w:p w14:paraId="01748064" w14:textId="77777777" w:rsidR="00C44478" w:rsidRDefault="00C40400">
      <w:pPr>
        <w:keepNext/>
        <w:spacing w:before="120"/>
        <w:ind w:firstLine="709"/>
      </w:pPr>
      <w:r>
        <w:rPr>
          <w:b/>
          <w:bCs/>
        </w:rPr>
        <w:t>Evakuatsiya vaqtini hisoblash.</w:t>
      </w:r>
    </w:p>
    <w:p w14:paraId="6D6E2456" w14:textId="77777777" w:rsidR="00C44478" w:rsidRDefault="00C40400">
      <w:pPr>
        <w:ind w:firstLine="709"/>
        <w:jc w:val="both"/>
      </w:pPr>
      <w:r>
        <w:t>Evakuatsiya yo‘llarining yetarliligini baholash uchun hisobiy evakuatsiya vaqti aniqlanadi. Hisoblash GOST 12.1.004-91 standartida keltirilgan odamlar oqimining harakat parametrlari asos</w:t>
      </w:r>
      <w:r>
        <w:t>ida soddalashtirilgan usulda bajariladi [38]. Evakuatsiya yo‘li o‘lchamlari va odamlar soni bir xil bo‘lgan uchastkalarga ajratiladi. Har bir uchastkadagi odamlar oqimining zichligi quyidagicha aniqlanadi:</w:t>
      </w:r>
    </w:p>
    <w:p w14:paraId="3574F74C" w14:textId="77777777" w:rsidR="00C44478" w:rsidRDefault="00C40400">
      <w:pPr>
        <w:tabs>
          <w:tab w:val="center" w:pos="4677"/>
          <w:tab w:val="right" w:pos="9354"/>
        </w:tabs>
        <w:spacing w:before="60" w:after="60"/>
      </w:pPr>
      <w:r>
        <w:tab/>
      </w:r>
      <w:r>
        <w:rPr>
          <w:i/>
          <w:iCs/>
        </w:rPr>
        <w:t>D</w:t>
      </w:r>
      <w:r>
        <w:rPr>
          <w:vertAlign w:val="subscript"/>
        </w:rPr>
        <w:t>i</w:t>
      </w:r>
      <w:r>
        <w:t xml:space="preserve"> = </w:t>
      </w:r>
      <w:r>
        <w:rPr>
          <w:i/>
          <w:iCs/>
        </w:rPr>
        <w:t>N</w:t>
      </w:r>
      <w:r>
        <w:rPr>
          <w:vertAlign w:val="subscript"/>
        </w:rPr>
        <w:t>i</w:t>
      </w:r>
      <w:r>
        <w:t>·</w:t>
      </w:r>
      <w:r>
        <w:rPr>
          <w:i/>
          <w:iCs/>
        </w:rPr>
        <w:t>f</w:t>
      </w:r>
      <w:r>
        <w:t xml:space="preserve"> / (</w:t>
      </w:r>
      <w:r>
        <w:rPr>
          <w:i/>
          <w:iCs/>
        </w:rPr>
        <w:t>l</w:t>
      </w:r>
      <w:r>
        <w:rPr>
          <w:vertAlign w:val="subscript"/>
        </w:rPr>
        <w:t>i</w:t>
      </w:r>
      <w:r>
        <w:t>·δ</w:t>
      </w:r>
      <w:r>
        <w:rPr>
          <w:vertAlign w:val="subscript"/>
        </w:rPr>
        <w:t>i</w:t>
      </w:r>
      <w:r>
        <w:t>),</w:t>
      </w:r>
      <w:r>
        <w:tab/>
        <w:t>(4.7)</w:t>
      </w:r>
    </w:p>
    <w:p w14:paraId="633FEDF5" w14:textId="77777777" w:rsidR="00C44478" w:rsidRDefault="00C40400">
      <w:pPr>
        <w:jc w:val="both"/>
      </w:pPr>
      <w:r>
        <w:lastRenderedPageBreak/>
        <w:t xml:space="preserve">bu yerda </w:t>
      </w:r>
      <w:r>
        <w:rPr>
          <w:i/>
          <w:iCs/>
        </w:rPr>
        <w:t>N</w:t>
      </w:r>
      <w:r>
        <w:rPr>
          <w:vertAlign w:val="subscript"/>
        </w:rPr>
        <w:t>i</w:t>
      </w:r>
      <w:r>
        <w:t xml:space="preserve"> — uchastka</w:t>
      </w:r>
      <w:r>
        <w:t xml:space="preserve">dagi odamlar soni; </w:t>
      </w:r>
      <w:r>
        <w:rPr>
          <w:i/>
          <w:iCs/>
        </w:rPr>
        <w:t>f</w:t>
      </w:r>
      <w:r>
        <w:t xml:space="preserve"> = 0,1 m² — yozgi kiyimdagi katta yoshli odamning gorizontal proyeksiya maydoni; </w:t>
      </w:r>
      <w:r>
        <w:rPr>
          <w:i/>
          <w:iCs/>
        </w:rPr>
        <w:t>l</w:t>
      </w:r>
      <w:r>
        <w:rPr>
          <w:vertAlign w:val="subscript"/>
        </w:rPr>
        <w:t>i</w:t>
      </w:r>
      <w:r>
        <w:t xml:space="preserve"> va δ</w:t>
      </w:r>
      <w:r>
        <w:rPr>
          <w:vertAlign w:val="subscript"/>
        </w:rPr>
        <w:t>i</w:t>
      </w:r>
      <w:r>
        <w:t xml:space="preserve"> — uchastkaning uzunligi va kengligi, m. Zichlikka qarab 4.4-jadvaldan harakat tezligi </w:t>
      </w:r>
      <w:r>
        <w:rPr>
          <w:i/>
          <w:iCs/>
        </w:rPr>
        <w:t>v</w:t>
      </w:r>
      <w:r>
        <w:rPr>
          <w:vertAlign w:val="subscript"/>
        </w:rPr>
        <w:t>i</w:t>
      </w:r>
      <w:r>
        <w:t xml:space="preserve"> va oqim intensivligi </w:t>
      </w:r>
      <w:r>
        <w:rPr>
          <w:i/>
          <w:iCs/>
        </w:rPr>
        <w:t>q</w:t>
      </w:r>
      <w:r>
        <w:rPr>
          <w:vertAlign w:val="subscript"/>
        </w:rPr>
        <w:t>i</w:t>
      </w:r>
      <w:r>
        <w:t xml:space="preserve"> olinadi. Uchastkadan o‘tish vaqti</w:t>
      </w:r>
      <w:r>
        <w:t xml:space="preserve"> va umumiy hisobiy evakuatsiya vaqti:</w:t>
      </w:r>
    </w:p>
    <w:p w14:paraId="2698B78F" w14:textId="77777777" w:rsidR="00C44478" w:rsidRDefault="00C40400">
      <w:pPr>
        <w:tabs>
          <w:tab w:val="center" w:pos="4677"/>
          <w:tab w:val="right" w:pos="9354"/>
        </w:tabs>
        <w:spacing w:before="60" w:after="60"/>
      </w:pPr>
      <w:r>
        <w:tab/>
      </w:r>
      <w:r>
        <w:rPr>
          <w:i/>
          <w:iCs/>
        </w:rPr>
        <w:t>t</w:t>
      </w:r>
      <w:r>
        <w:rPr>
          <w:vertAlign w:val="subscript"/>
        </w:rPr>
        <w:t>i</w:t>
      </w:r>
      <w:r>
        <w:t xml:space="preserve"> = </w:t>
      </w:r>
      <w:r>
        <w:rPr>
          <w:i/>
          <w:iCs/>
        </w:rPr>
        <w:t>l</w:t>
      </w:r>
      <w:r>
        <w:rPr>
          <w:vertAlign w:val="subscript"/>
        </w:rPr>
        <w:t>i</w:t>
      </w:r>
      <w:r>
        <w:t xml:space="preserve"> / </w:t>
      </w:r>
      <w:r>
        <w:rPr>
          <w:i/>
          <w:iCs/>
        </w:rPr>
        <w:t>v</w:t>
      </w:r>
      <w:r>
        <w:rPr>
          <w:vertAlign w:val="subscript"/>
        </w:rPr>
        <w:t>i</w:t>
      </w:r>
      <w:r>
        <w:t xml:space="preserve">;   </w:t>
      </w:r>
      <w:r>
        <w:rPr>
          <w:i/>
          <w:iCs/>
        </w:rPr>
        <w:t>t</w:t>
      </w:r>
      <w:r>
        <w:rPr>
          <w:vertAlign w:val="subscript"/>
        </w:rPr>
        <w:t>h</w:t>
      </w:r>
      <w:r>
        <w:t xml:space="preserve"> = </w:t>
      </w:r>
      <w:r>
        <w:rPr>
          <w:i/>
          <w:iCs/>
        </w:rPr>
        <w:t>t</w:t>
      </w:r>
      <w:r>
        <w:rPr>
          <w:vertAlign w:val="subscript"/>
        </w:rPr>
        <w:t>1</w:t>
      </w:r>
      <w:r>
        <w:t xml:space="preserve"> + </w:t>
      </w:r>
      <w:r>
        <w:rPr>
          <w:i/>
          <w:iCs/>
        </w:rPr>
        <w:t>t</w:t>
      </w:r>
      <w:r>
        <w:rPr>
          <w:vertAlign w:val="subscript"/>
        </w:rPr>
        <w:t>2</w:t>
      </w:r>
      <w:r>
        <w:t xml:space="preserve"> + … + </w:t>
      </w:r>
      <w:r>
        <w:rPr>
          <w:i/>
          <w:iCs/>
        </w:rPr>
        <w:t>t</w:t>
      </w:r>
      <w:r>
        <w:rPr>
          <w:vertAlign w:val="subscript"/>
        </w:rPr>
        <w:t>n</w:t>
      </w:r>
      <w:r>
        <w:tab/>
        <w:t>(4.8)</w:t>
      </w:r>
    </w:p>
    <w:p w14:paraId="4BC69D79" w14:textId="77777777" w:rsidR="00C44478" w:rsidRDefault="00C40400">
      <w:pPr>
        <w:ind w:firstLine="709"/>
        <w:jc w:val="both"/>
      </w:pPr>
      <w:r>
        <w:t>Eshiklar va yo‘l torayadigan joylarda tirbandlik bor-yo‘qligi oqim intensivligi orqali tekshiriladi:</w:t>
      </w:r>
    </w:p>
    <w:p w14:paraId="1D941176" w14:textId="77777777" w:rsidR="00C44478" w:rsidRDefault="00C40400">
      <w:pPr>
        <w:tabs>
          <w:tab w:val="center" w:pos="4677"/>
          <w:tab w:val="right" w:pos="9354"/>
        </w:tabs>
        <w:spacing w:before="60" w:after="60"/>
      </w:pPr>
      <w:r>
        <w:tab/>
      </w:r>
      <w:r>
        <w:rPr>
          <w:i/>
          <w:iCs/>
        </w:rPr>
        <w:t>q</w:t>
      </w:r>
      <w:r>
        <w:rPr>
          <w:vertAlign w:val="subscript"/>
        </w:rPr>
        <w:t>e</w:t>
      </w:r>
      <w:r>
        <w:t xml:space="preserve"> = </w:t>
      </w:r>
      <w:r>
        <w:rPr>
          <w:i/>
          <w:iCs/>
        </w:rPr>
        <w:t>q</w:t>
      </w:r>
      <w:r>
        <w:rPr>
          <w:vertAlign w:val="subscript"/>
        </w:rPr>
        <w:t>i</w:t>
      </w:r>
      <w:r>
        <w:t>·δ</w:t>
      </w:r>
      <w:r>
        <w:rPr>
          <w:vertAlign w:val="subscript"/>
        </w:rPr>
        <w:t>i</w:t>
      </w:r>
      <w:r>
        <w:t xml:space="preserve"> / δ</w:t>
      </w:r>
      <w:r>
        <w:rPr>
          <w:vertAlign w:val="subscript"/>
        </w:rPr>
        <w:t>e</w:t>
      </w:r>
      <w:r>
        <w:t xml:space="preserve"> ≤ </w:t>
      </w:r>
      <w:r>
        <w:rPr>
          <w:i/>
          <w:iCs/>
        </w:rPr>
        <w:t>q</w:t>
      </w:r>
      <w:r>
        <w:rPr>
          <w:vertAlign w:val="subscript"/>
        </w:rPr>
        <w:t>max</w:t>
      </w:r>
      <w:r>
        <w:t>,</w:t>
      </w:r>
      <w:r>
        <w:tab/>
        <w:t>(4.9)</w:t>
      </w:r>
    </w:p>
    <w:p w14:paraId="546EA1ED" w14:textId="77777777" w:rsidR="00C44478" w:rsidRDefault="00C40400">
      <w:pPr>
        <w:jc w:val="both"/>
      </w:pPr>
      <w:r>
        <w:t>bu yerda δ</w:t>
      </w:r>
      <w:r>
        <w:rPr>
          <w:vertAlign w:val="subscript"/>
        </w:rPr>
        <w:t>e</w:t>
      </w:r>
      <w:r>
        <w:t xml:space="preserve"> — eshik kengligi; </w:t>
      </w:r>
      <w:r>
        <w:rPr>
          <w:i/>
          <w:iCs/>
        </w:rPr>
        <w:t>q</w:t>
      </w:r>
      <w:r>
        <w:rPr>
          <w:vertAlign w:val="subscript"/>
        </w:rPr>
        <w:t>max</w:t>
      </w:r>
      <w:r>
        <w:t xml:space="preserve"> = 19,6</w:t>
      </w:r>
      <w:r>
        <w:t xml:space="preserve"> m/min — eshikdan o‘tishdagi oqim intensivligining eng katta qiymati. Bu shart bajarilsa, eshik oldida odamlar to‘planib qolmaydi.</w:t>
      </w:r>
    </w:p>
    <w:p w14:paraId="3346D492" w14:textId="77777777" w:rsidR="00C44478" w:rsidRDefault="00C40400">
      <w:pPr>
        <w:keepNext/>
        <w:spacing w:before="200" w:line="276" w:lineRule="auto"/>
        <w:jc w:val="right"/>
      </w:pPr>
      <w:r>
        <w:rPr>
          <w:sz w:val="26"/>
          <w:szCs w:val="26"/>
        </w:rPr>
        <w:t>4.4-jadval</w:t>
      </w:r>
    </w:p>
    <w:p w14:paraId="3F55A5DA" w14:textId="77777777" w:rsidR="00C44478" w:rsidRDefault="00C40400">
      <w:pPr>
        <w:keepNext/>
        <w:spacing w:after="80" w:line="276" w:lineRule="auto"/>
        <w:jc w:val="center"/>
      </w:pPr>
      <w:r>
        <w:rPr>
          <w:b/>
          <w:bCs/>
          <w:sz w:val="26"/>
          <w:szCs w:val="26"/>
        </w:rPr>
        <w:t>Odamlar oqimining harakat parametrlari (GOST 12.1.004-91 bo‘yicha, parcha)</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9"/>
        <w:gridCol w:w="1572"/>
        <w:gridCol w:w="1572"/>
        <w:gridCol w:w="1336"/>
        <w:gridCol w:w="1572"/>
        <w:gridCol w:w="1573"/>
      </w:tblGrid>
      <w:tr w:rsidR="00C44478" w14:paraId="0CECA88D" w14:textId="77777777">
        <w:tblPrEx>
          <w:tblCellMar>
            <w:top w:w="0" w:type="dxa"/>
            <w:bottom w:w="0" w:type="dxa"/>
          </w:tblCellMar>
        </w:tblPrEx>
        <w:trPr>
          <w:tblHeader/>
        </w:trPr>
        <w:tc>
          <w:tcPr>
            <w:tcW w:w="172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53C87A9B" w14:textId="77777777" w:rsidR="00C44478" w:rsidRDefault="00C40400">
            <w:pPr>
              <w:spacing w:line="240" w:lineRule="auto"/>
              <w:jc w:val="center"/>
            </w:pPr>
            <w:r>
              <w:rPr>
                <w:b/>
                <w:bCs/>
                <w:sz w:val="24"/>
                <w:szCs w:val="24"/>
              </w:rPr>
              <w:t>Oqim zichligi D, m²/m²</w:t>
            </w:r>
          </w:p>
        </w:tc>
        <w:tc>
          <w:tcPr>
            <w:tcW w:w="1572"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4D14610D" w14:textId="77777777" w:rsidR="00C44478" w:rsidRDefault="00C40400">
            <w:pPr>
              <w:spacing w:line="240" w:lineRule="auto"/>
              <w:jc w:val="center"/>
            </w:pPr>
            <w:r>
              <w:rPr>
                <w:b/>
                <w:bCs/>
                <w:sz w:val="24"/>
                <w:szCs w:val="24"/>
              </w:rPr>
              <w:t>Gorizontal yo‘l: v, m/min</w:t>
            </w:r>
          </w:p>
        </w:tc>
        <w:tc>
          <w:tcPr>
            <w:tcW w:w="1572"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21DC1A46" w14:textId="77777777" w:rsidR="00C44478" w:rsidRDefault="00C40400">
            <w:pPr>
              <w:spacing w:line="240" w:lineRule="auto"/>
              <w:jc w:val="center"/>
            </w:pPr>
            <w:r>
              <w:rPr>
                <w:b/>
                <w:bCs/>
                <w:sz w:val="24"/>
                <w:szCs w:val="24"/>
              </w:rPr>
              <w:t>Gorizontal yo‘l: q, m/min</w:t>
            </w:r>
          </w:p>
        </w:tc>
        <w:tc>
          <w:tcPr>
            <w:tcW w:w="1336"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13E8AE26" w14:textId="77777777" w:rsidR="00C44478" w:rsidRDefault="00C40400">
            <w:pPr>
              <w:spacing w:line="240" w:lineRule="auto"/>
              <w:jc w:val="center"/>
            </w:pPr>
            <w:r>
              <w:rPr>
                <w:b/>
                <w:bCs/>
                <w:sz w:val="24"/>
                <w:szCs w:val="24"/>
              </w:rPr>
              <w:t>Eshik: q, m/min</w:t>
            </w:r>
          </w:p>
        </w:tc>
        <w:tc>
          <w:tcPr>
            <w:tcW w:w="1572"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606D9C8D" w14:textId="77777777" w:rsidR="00C44478" w:rsidRDefault="00C40400">
            <w:pPr>
              <w:spacing w:line="240" w:lineRule="auto"/>
              <w:jc w:val="center"/>
            </w:pPr>
            <w:r>
              <w:rPr>
                <w:b/>
                <w:bCs/>
                <w:sz w:val="24"/>
                <w:szCs w:val="24"/>
              </w:rPr>
              <w:t>Zinadan pastga: v, m/min</w:t>
            </w:r>
          </w:p>
        </w:tc>
        <w:tc>
          <w:tcPr>
            <w:tcW w:w="1573"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681BC8A1" w14:textId="77777777" w:rsidR="00C44478" w:rsidRDefault="00C40400">
            <w:pPr>
              <w:spacing w:line="240" w:lineRule="auto"/>
              <w:jc w:val="center"/>
            </w:pPr>
            <w:r>
              <w:rPr>
                <w:b/>
                <w:bCs/>
                <w:sz w:val="24"/>
                <w:szCs w:val="24"/>
              </w:rPr>
              <w:t>Zinadan pastga: q, m/min</w:t>
            </w:r>
          </w:p>
        </w:tc>
      </w:tr>
      <w:tr w:rsidR="00C44478" w14:paraId="63867AEA" w14:textId="77777777">
        <w:tblPrEx>
          <w:tblCellMar>
            <w:top w:w="0" w:type="dxa"/>
            <w:bottom w:w="0" w:type="dxa"/>
          </w:tblCellMar>
        </w:tblPrEx>
        <w:trPr>
          <w:cantSplit/>
        </w:trPr>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0AD773" w14:textId="77777777" w:rsidR="00C44478" w:rsidRDefault="00C40400">
            <w:pPr>
              <w:spacing w:line="240" w:lineRule="auto"/>
            </w:pPr>
            <w:r>
              <w:rPr>
                <w:sz w:val="24"/>
                <w:szCs w:val="24"/>
              </w:rPr>
              <w:t>0,01</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F859C1" w14:textId="77777777" w:rsidR="00C44478" w:rsidRDefault="00C40400">
            <w:pPr>
              <w:spacing w:line="240" w:lineRule="auto"/>
            </w:pPr>
            <w:r>
              <w:rPr>
                <w:sz w:val="24"/>
                <w:szCs w:val="24"/>
              </w:rPr>
              <w:t>100</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980812" w14:textId="77777777" w:rsidR="00C44478" w:rsidRDefault="00C40400">
            <w:pPr>
              <w:spacing w:line="240" w:lineRule="auto"/>
            </w:pPr>
            <w:r>
              <w:rPr>
                <w:sz w:val="24"/>
                <w:szCs w:val="24"/>
              </w:rPr>
              <w:t>1,0</w:t>
            </w:r>
          </w:p>
        </w:tc>
        <w:tc>
          <w:tcPr>
            <w:tcW w:w="13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D7A74E7" w14:textId="77777777" w:rsidR="00C44478" w:rsidRDefault="00C40400">
            <w:pPr>
              <w:spacing w:line="240" w:lineRule="auto"/>
            </w:pPr>
            <w:r>
              <w:rPr>
                <w:sz w:val="24"/>
                <w:szCs w:val="24"/>
              </w:rPr>
              <w:t>1,0</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E39E01" w14:textId="77777777" w:rsidR="00C44478" w:rsidRDefault="00C40400">
            <w:pPr>
              <w:spacing w:line="240" w:lineRule="auto"/>
            </w:pPr>
            <w:r>
              <w:rPr>
                <w:sz w:val="24"/>
                <w:szCs w:val="24"/>
              </w:rPr>
              <w:t>100</w:t>
            </w:r>
          </w:p>
        </w:tc>
        <w:tc>
          <w:tcPr>
            <w:tcW w:w="15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316F44" w14:textId="77777777" w:rsidR="00C44478" w:rsidRDefault="00C40400">
            <w:pPr>
              <w:spacing w:line="240" w:lineRule="auto"/>
            </w:pPr>
            <w:r>
              <w:rPr>
                <w:sz w:val="24"/>
                <w:szCs w:val="24"/>
              </w:rPr>
              <w:t>1,0</w:t>
            </w:r>
          </w:p>
        </w:tc>
      </w:tr>
      <w:tr w:rsidR="00C44478" w14:paraId="619AF28E" w14:textId="77777777">
        <w:tblPrEx>
          <w:tblCellMar>
            <w:top w:w="0" w:type="dxa"/>
            <w:bottom w:w="0" w:type="dxa"/>
          </w:tblCellMar>
        </w:tblPrEx>
        <w:trPr>
          <w:cantSplit/>
        </w:trPr>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263C79" w14:textId="77777777" w:rsidR="00C44478" w:rsidRDefault="00C40400">
            <w:pPr>
              <w:spacing w:line="240" w:lineRule="auto"/>
            </w:pPr>
            <w:r>
              <w:rPr>
                <w:sz w:val="24"/>
                <w:szCs w:val="24"/>
              </w:rPr>
              <w:t>0,05</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EAC327" w14:textId="77777777" w:rsidR="00C44478" w:rsidRDefault="00C40400">
            <w:pPr>
              <w:spacing w:line="240" w:lineRule="auto"/>
            </w:pPr>
            <w:r>
              <w:rPr>
                <w:sz w:val="24"/>
                <w:szCs w:val="24"/>
              </w:rPr>
              <w:t>100</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B4D76CC" w14:textId="77777777" w:rsidR="00C44478" w:rsidRDefault="00C40400">
            <w:pPr>
              <w:spacing w:line="240" w:lineRule="auto"/>
            </w:pPr>
            <w:r>
              <w:rPr>
                <w:sz w:val="24"/>
                <w:szCs w:val="24"/>
              </w:rPr>
              <w:t>5,0</w:t>
            </w:r>
          </w:p>
        </w:tc>
        <w:tc>
          <w:tcPr>
            <w:tcW w:w="13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D362D4" w14:textId="77777777" w:rsidR="00C44478" w:rsidRDefault="00C40400">
            <w:pPr>
              <w:spacing w:line="240" w:lineRule="auto"/>
            </w:pPr>
            <w:r>
              <w:rPr>
                <w:sz w:val="24"/>
                <w:szCs w:val="24"/>
              </w:rPr>
              <w:t>5,0</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831616" w14:textId="77777777" w:rsidR="00C44478" w:rsidRDefault="00C40400">
            <w:pPr>
              <w:spacing w:line="240" w:lineRule="auto"/>
            </w:pPr>
            <w:r>
              <w:rPr>
                <w:sz w:val="24"/>
                <w:szCs w:val="24"/>
              </w:rPr>
              <w:t>100</w:t>
            </w:r>
          </w:p>
        </w:tc>
        <w:tc>
          <w:tcPr>
            <w:tcW w:w="15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F3373C" w14:textId="77777777" w:rsidR="00C44478" w:rsidRDefault="00C40400">
            <w:pPr>
              <w:spacing w:line="240" w:lineRule="auto"/>
            </w:pPr>
            <w:r>
              <w:rPr>
                <w:sz w:val="24"/>
                <w:szCs w:val="24"/>
              </w:rPr>
              <w:t>5,0</w:t>
            </w:r>
          </w:p>
        </w:tc>
      </w:tr>
      <w:tr w:rsidR="00C44478" w14:paraId="657FECE8" w14:textId="77777777">
        <w:tblPrEx>
          <w:tblCellMar>
            <w:top w:w="0" w:type="dxa"/>
            <w:bottom w:w="0" w:type="dxa"/>
          </w:tblCellMar>
        </w:tblPrEx>
        <w:trPr>
          <w:cantSplit/>
        </w:trPr>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5811CC" w14:textId="77777777" w:rsidR="00C44478" w:rsidRDefault="00C40400">
            <w:pPr>
              <w:spacing w:line="240" w:lineRule="auto"/>
            </w:pPr>
            <w:r>
              <w:rPr>
                <w:sz w:val="24"/>
                <w:szCs w:val="24"/>
              </w:rPr>
              <w:t>0,10</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AF7B47" w14:textId="77777777" w:rsidR="00C44478" w:rsidRDefault="00C40400">
            <w:pPr>
              <w:spacing w:line="240" w:lineRule="auto"/>
            </w:pPr>
            <w:r>
              <w:rPr>
                <w:sz w:val="24"/>
                <w:szCs w:val="24"/>
              </w:rPr>
              <w:t>80</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192729" w14:textId="77777777" w:rsidR="00C44478" w:rsidRDefault="00C40400">
            <w:pPr>
              <w:spacing w:line="240" w:lineRule="auto"/>
            </w:pPr>
            <w:r>
              <w:rPr>
                <w:sz w:val="24"/>
                <w:szCs w:val="24"/>
              </w:rPr>
              <w:t>8,0</w:t>
            </w:r>
          </w:p>
        </w:tc>
        <w:tc>
          <w:tcPr>
            <w:tcW w:w="13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3DF8" w14:textId="77777777" w:rsidR="00C44478" w:rsidRDefault="00C40400">
            <w:pPr>
              <w:spacing w:line="240" w:lineRule="auto"/>
            </w:pPr>
            <w:r>
              <w:rPr>
                <w:sz w:val="24"/>
                <w:szCs w:val="24"/>
              </w:rPr>
              <w:t>8,7</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56001F" w14:textId="77777777" w:rsidR="00C44478" w:rsidRDefault="00C40400">
            <w:pPr>
              <w:spacing w:line="240" w:lineRule="auto"/>
            </w:pPr>
            <w:r>
              <w:rPr>
                <w:sz w:val="24"/>
                <w:szCs w:val="24"/>
              </w:rPr>
              <w:t>95</w:t>
            </w:r>
          </w:p>
        </w:tc>
        <w:tc>
          <w:tcPr>
            <w:tcW w:w="15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4FABD6" w14:textId="77777777" w:rsidR="00C44478" w:rsidRDefault="00C40400">
            <w:pPr>
              <w:spacing w:line="240" w:lineRule="auto"/>
            </w:pPr>
            <w:r>
              <w:rPr>
                <w:sz w:val="24"/>
                <w:szCs w:val="24"/>
              </w:rPr>
              <w:t>9,5</w:t>
            </w:r>
          </w:p>
        </w:tc>
      </w:tr>
      <w:tr w:rsidR="00C44478" w14:paraId="42966073" w14:textId="77777777">
        <w:tblPrEx>
          <w:tblCellMar>
            <w:top w:w="0" w:type="dxa"/>
            <w:bottom w:w="0" w:type="dxa"/>
          </w:tblCellMar>
        </w:tblPrEx>
        <w:trPr>
          <w:cantSplit/>
        </w:trPr>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B07B03" w14:textId="77777777" w:rsidR="00C44478" w:rsidRDefault="00C40400">
            <w:pPr>
              <w:spacing w:line="240" w:lineRule="auto"/>
            </w:pPr>
            <w:r>
              <w:rPr>
                <w:sz w:val="24"/>
                <w:szCs w:val="24"/>
              </w:rPr>
              <w:t>0,20</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6C1029" w14:textId="77777777" w:rsidR="00C44478" w:rsidRDefault="00C40400">
            <w:pPr>
              <w:spacing w:line="240" w:lineRule="auto"/>
            </w:pPr>
            <w:r>
              <w:rPr>
                <w:sz w:val="24"/>
                <w:szCs w:val="24"/>
              </w:rPr>
              <w:t>60</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B4C849" w14:textId="77777777" w:rsidR="00C44478" w:rsidRDefault="00C40400">
            <w:pPr>
              <w:spacing w:line="240" w:lineRule="auto"/>
            </w:pPr>
            <w:r>
              <w:rPr>
                <w:sz w:val="24"/>
                <w:szCs w:val="24"/>
              </w:rPr>
              <w:t>12,0</w:t>
            </w:r>
          </w:p>
        </w:tc>
        <w:tc>
          <w:tcPr>
            <w:tcW w:w="13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749F17" w14:textId="77777777" w:rsidR="00C44478" w:rsidRDefault="00C40400">
            <w:pPr>
              <w:spacing w:line="240" w:lineRule="auto"/>
            </w:pPr>
            <w:r>
              <w:rPr>
                <w:sz w:val="24"/>
                <w:szCs w:val="24"/>
              </w:rPr>
              <w:t>13,4</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0817E3" w14:textId="77777777" w:rsidR="00C44478" w:rsidRDefault="00C40400">
            <w:pPr>
              <w:spacing w:line="240" w:lineRule="auto"/>
            </w:pPr>
            <w:r>
              <w:rPr>
                <w:sz w:val="24"/>
                <w:szCs w:val="24"/>
              </w:rPr>
              <w:t>68</w:t>
            </w:r>
          </w:p>
        </w:tc>
        <w:tc>
          <w:tcPr>
            <w:tcW w:w="15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8933D5" w14:textId="77777777" w:rsidR="00C44478" w:rsidRDefault="00C40400">
            <w:pPr>
              <w:spacing w:line="240" w:lineRule="auto"/>
            </w:pPr>
            <w:r>
              <w:rPr>
                <w:sz w:val="24"/>
                <w:szCs w:val="24"/>
              </w:rPr>
              <w:t>13,6</w:t>
            </w:r>
          </w:p>
        </w:tc>
      </w:tr>
      <w:tr w:rsidR="00C44478" w14:paraId="6B66D764" w14:textId="77777777">
        <w:tblPrEx>
          <w:tblCellMar>
            <w:top w:w="0" w:type="dxa"/>
            <w:bottom w:w="0" w:type="dxa"/>
          </w:tblCellMar>
        </w:tblPrEx>
        <w:trPr>
          <w:cantSplit/>
        </w:trPr>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FEEF2D" w14:textId="77777777" w:rsidR="00C44478" w:rsidRDefault="00C40400">
            <w:pPr>
              <w:spacing w:line="240" w:lineRule="auto"/>
            </w:pPr>
            <w:r>
              <w:rPr>
                <w:sz w:val="24"/>
                <w:szCs w:val="24"/>
              </w:rPr>
              <w:t>0,30</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2A4B31" w14:textId="77777777" w:rsidR="00C44478" w:rsidRDefault="00C40400">
            <w:pPr>
              <w:spacing w:line="240" w:lineRule="auto"/>
            </w:pPr>
            <w:r>
              <w:rPr>
                <w:sz w:val="24"/>
                <w:szCs w:val="24"/>
              </w:rPr>
              <w:t>47</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937954" w14:textId="77777777" w:rsidR="00C44478" w:rsidRDefault="00C40400">
            <w:pPr>
              <w:spacing w:line="240" w:lineRule="auto"/>
            </w:pPr>
            <w:r>
              <w:rPr>
                <w:sz w:val="24"/>
                <w:szCs w:val="24"/>
              </w:rPr>
              <w:t>14,1</w:t>
            </w:r>
          </w:p>
        </w:tc>
        <w:tc>
          <w:tcPr>
            <w:tcW w:w="13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A2863F" w14:textId="77777777" w:rsidR="00C44478" w:rsidRDefault="00C40400">
            <w:pPr>
              <w:spacing w:line="240" w:lineRule="auto"/>
            </w:pPr>
            <w:r>
              <w:rPr>
                <w:sz w:val="24"/>
                <w:szCs w:val="24"/>
              </w:rPr>
              <w:t>16,5</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B050CF5" w14:textId="77777777" w:rsidR="00C44478" w:rsidRDefault="00C40400">
            <w:pPr>
              <w:spacing w:line="240" w:lineRule="auto"/>
            </w:pPr>
            <w:r>
              <w:rPr>
                <w:sz w:val="24"/>
                <w:szCs w:val="24"/>
              </w:rPr>
              <w:t>52</w:t>
            </w:r>
          </w:p>
        </w:tc>
        <w:tc>
          <w:tcPr>
            <w:tcW w:w="15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CEE654" w14:textId="77777777" w:rsidR="00C44478" w:rsidRDefault="00C40400">
            <w:pPr>
              <w:spacing w:line="240" w:lineRule="auto"/>
            </w:pPr>
            <w:r>
              <w:rPr>
                <w:sz w:val="24"/>
                <w:szCs w:val="24"/>
              </w:rPr>
              <w:t>15,6</w:t>
            </w:r>
          </w:p>
        </w:tc>
      </w:tr>
      <w:tr w:rsidR="00C44478" w14:paraId="4B5665AB" w14:textId="77777777">
        <w:tblPrEx>
          <w:tblCellMar>
            <w:top w:w="0" w:type="dxa"/>
            <w:bottom w:w="0" w:type="dxa"/>
          </w:tblCellMar>
        </w:tblPrEx>
        <w:trPr>
          <w:cantSplit/>
        </w:trPr>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61FDFA" w14:textId="77777777" w:rsidR="00C44478" w:rsidRDefault="00C40400">
            <w:pPr>
              <w:spacing w:line="240" w:lineRule="auto"/>
            </w:pPr>
            <w:r>
              <w:rPr>
                <w:sz w:val="24"/>
                <w:szCs w:val="24"/>
              </w:rPr>
              <w:t>0,40</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595A54" w14:textId="77777777" w:rsidR="00C44478" w:rsidRDefault="00C40400">
            <w:pPr>
              <w:spacing w:line="240" w:lineRule="auto"/>
            </w:pPr>
            <w:r>
              <w:rPr>
                <w:sz w:val="24"/>
                <w:szCs w:val="24"/>
              </w:rPr>
              <w:t>40</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EB21AF" w14:textId="77777777" w:rsidR="00C44478" w:rsidRDefault="00C40400">
            <w:pPr>
              <w:spacing w:line="240" w:lineRule="auto"/>
            </w:pPr>
            <w:r>
              <w:rPr>
                <w:sz w:val="24"/>
                <w:szCs w:val="24"/>
              </w:rPr>
              <w:t>16,0</w:t>
            </w:r>
          </w:p>
        </w:tc>
        <w:tc>
          <w:tcPr>
            <w:tcW w:w="13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77EFE5" w14:textId="77777777" w:rsidR="00C44478" w:rsidRDefault="00C40400">
            <w:pPr>
              <w:spacing w:line="240" w:lineRule="auto"/>
            </w:pPr>
            <w:r>
              <w:rPr>
                <w:sz w:val="24"/>
                <w:szCs w:val="24"/>
              </w:rPr>
              <w:t>18,4</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3AFC4E" w14:textId="77777777" w:rsidR="00C44478" w:rsidRDefault="00C40400">
            <w:pPr>
              <w:spacing w:line="240" w:lineRule="auto"/>
            </w:pPr>
            <w:r>
              <w:rPr>
                <w:sz w:val="24"/>
                <w:szCs w:val="24"/>
              </w:rPr>
              <w:t>40</w:t>
            </w:r>
          </w:p>
        </w:tc>
        <w:tc>
          <w:tcPr>
            <w:tcW w:w="15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EE2D8E" w14:textId="77777777" w:rsidR="00C44478" w:rsidRDefault="00C40400">
            <w:pPr>
              <w:spacing w:line="240" w:lineRule="auto"/>
            </w:pPr>
            <w:r>
              <w:rPr>
                <w:sz w:val="24"/>
                <w:szCs w:val="24"/>
              </w:rPr>
              <w:t>16,0</w:t>
            </w:r>
          </w:p>
        </w:tc>
      </w:tr>
      <w:tr w:rsidR="00C44478" w14:paraId="2EABCF98" w14:textId="77777777">
        <w:tblPrEx>
          <w:tblCellMar>
            <w:top w:w="0" w:type="dxa"/>
            <w:bottom w:w="0" w:type="dxa"/>
          </w:tblCellMar>
        </w:tblPrEx>
        <w:trPr>
          <w:cantSplit/>
        </w:trPr>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873D18" w14:textId="77777777" w:rsidR="00C44478" w:rsidRDefault="00C40400">
            <w:pPr>
              <w:spacing w:line="240" w:lineRule="auto"/>
            </w:pPr>
            <w:r>
              <w:rPr>
                <w:sz w:val="24"/>
                <w:szCs w:val="24"/>
              </w:rPr>
              <w:t>0,50</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3F91BD" w14:textId="77777777" w:rsidR="00C44478" w:rsidRDefault="00C40400">
            <w:pPr>
              <w:spacing w:line="240" w:lineRule="auto"/>
            </w:pPr>
            <w:r>
              <w:rPr>
                <w:sz w:val="24"/>
                <w:szCs w:val="24"/>
              </w:rPr>
              <w:t>33</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C6FF90" w14:textId="77777777" w:rsidR="00C44478" w:rsidRDefault="00C40400">
            <w:pPr>
              <w:spacing w:line="240" w:lineRule="auto"/>
            </w:pPr>
            <w:r>
              <w:rPr>
                <w:sz w:val="24"/>
                <w:szCs w:val="24"/>
              </w:rPr>
              <w:t>16,5</w:t>
            </w:r>
          </w:p>
        </w:tc>
        <w:tc>
          <w:tcPr>
            <w:tcW w:w="13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47138C" w14:textId="77777777" w:rsidR="00C44478" w:rsidRDefault="00C40400">
            <w:pPr>
              <w:spacing w:line="240" w:lineRule="auto"/>
            </w:pPr>
            <w:r>
              <w:rPr>
                <w:sz w:val="24"/>
                <w:szCs w:val="24"/>
              </w:rPr>
              <w:t>19,6</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C5D2B4" w14:textId="77777777" w:rsidR="00C44478" w:rsidRDefault="00C40400">
            <w:pPr>
              <w:spacing w:line="240" w:lineRule="auto"/>
            </w:pPr>
            <w:r>
              <w:rPr>
                <w:sz w:val="24"/>
                <w:szCs w:val="24"/>
              </w:rPr>
              <w:t>31</w:t>
            </w:r>
          </w:p>
        </w:tc>
        <w:tc>
          <w:tcPr>
            <w:tcW w:w="15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2310C26" w14:textId="77777777" w:rsidR="00C44478" w:rsidRDefault="00C40400">
            <w:pPr>
              <w:spacing w:line="240" w:lineRule="auto"/>
            </w:pPr>
            <w:r>
              <w:rPr>
                <w:sz w:val="24"/>
                <w:szCs w:val="24"/>
              </w:rPr>
              <w:t>15,5</w:t>
            </w:r>
          </w:p>
        </w:tc>
      </w:tr>
    </w:tbl>
    <w:p w14:paraId="1047C022" w14:textId="77777777" w:rsidR="00C44478" w:rsidRDefault="00C44478">
      <w:pPr>
        <w:spacing w:after="120"/>
      </w:pPr>
    </w:p>
    <w:p w14:paraId="2BA28E87" w14:textId="77777777" w:rsidR="00C44478" w:rsidRDefault="00C40400">
      <w:pPr>
        <w:ind w:firstLine="709"/>
        <w:jc w:val="both"/>
      </w:pPr>
      <w:r>
        <w:t>4.3-rasmdagi qavat uchun hisoblashni bajaramiz. Qavatda 45 nafar xodim ishlaydi. Eng og‘ir holat ko‘rib chiqiladi: 2-zina yong‘in tufayli to‘sib qo‘yilgan va barcha xodimlar asosiy (1-) zina orqali chiqadi. Hisobiy yo‘l dasturchilar bo‘limining eng uzoq is</w:t>
      </w:r>
      <w:r>
        <w:t>h joyidan boshlanadi va to‘rtta uchastkadan iborat:</w:t>
      </w:r>
    </w:p>
    <w:p w14:paraId="16429109" w14:textId="77777777" w:rsidR="00C44478" w:rsidRDefault="00C40400">
      <w:pPr>
        <w:pStyle w:val="a4"/>
        <w:numPr>
          <w:ilvl w:val="0"/>
          <w:numId w:val="4"/>
        </w:numPr>
        <w:jc w:val="both"/>
      </w:pPr>
      <w:r>
        <w:t xml:space="preserve">dasturchilar bo‘limi ichidagi o‘tish joyi: </w:t>
      </w:r>
      <w:r>
        <w:rPr>
          <w:i/>
          <w:iCs/>
        </w:rPr>
        <w:t>l</w:t>
      </w:r>
      <w:r>
        <w:rPr>
          <w:vertAlign w:val="subscript"/>
        </w:rPr>
        <w:t>1</w:t>
      </w:r>
      <w:r>
        <w:t xml:space="preserve"> = 12 m, δ</w:t>
      </w:r>
      <w:r>
        <w:rPr>
          <w:vertAlign w:val="subscript"/>
        </w:rPr>
        <w:t>1</w:t>
      </w:r>
      <w:r>
        <w:t xml:space="preserve"> = 1,5 m, </w:t>
      </w:r>
      <w:r>
        <w:rPr>
          <w:i/>
          <w:iCs/>
        </w:rPr>
        <w:t>N</w:t>
      </w:r>
      <w:r>
        <w:rPr>
          <w:vertAlign w:val="subscript"/>
        </w:rPr>
        <w:t>1</w:t>
      </w:r>
      <w:r>
        <w:t xml:space="preserve"> = 20 kishi;</w:t>
      </w:r>
    </w:p>
    <w:p w14:paraId="12C2BE65" w14:textId="77777777" w:rsidR="00C44478" w:rsidRDefault="00C40400">
      <w:pPr>
        <w:pStyle w:val="a4"/>
        <w:numPr>
          <w:ilvl w:val="0"/>
          <w:numId w:val="4"/>
        </w:numPr>
        <w:jc w:val="both"/>
      </w:pPr>
      <w:r>
        <w:t xml:space="preserve">yo‘lak: bo‘lim eshigidan zinagacha </w:t>
      </w:r>
      <w:r>
        <w:rPr>
          <w:i/>
          <w:iCs/>
        </w:rPr>
        <w:t>l</w:t>
      </w:r>
      <w:r>
        <w:rPr>
          <w:vertAlign w:val="subscript"/>
        </w:rPr>
        <w:t>2</w:t>
      </w:r>
      <w:r>
        <w:t xml:space="preserve"> = 17 m, δ</w:t>
      </w:r>
      <w:r>
        <w:rPr>
          <w:vertAlign w:val="subscript"/>
        </w:rPr>
        <w:t>2</w:t>
      </w:r>
      <w:r>
        <w:t xml:space="preserve"> = 2,0 m, </w:t>
      </w:r>
      <w:r>
        <w:rPr>
          <w:i/>
          <w:iCs/>
        </w:rPr>
        <w:t>N</w:t>
      </w:r>
      <w:r>
        <w:rPr>
          <w:vertAlign w:val="subscript"/>
        </w:rPr>
        <w:t>2</w:t>
      </w:r>
      <w:r>
        <w:t xml:space="preserve"> = 45 kishi;</w:t>
      </w:r>
    </w:p>
    <w:p w14:paraId="540EDE0A" w14:textId="77777777" w:rsidR="00C44478" w:rsidRDefault="00C40400">
      <w:pPr>
        <w:pStyle w:val="a4"/>
        <w:numPr>
          <w:ilvl w:val="0"/>
          <w:numId w:val="4"/>
        </w:numPr>
        <w:jc w:val="both"/>
      </w:pPr>
      <w:r>
        <w:lastRenderedPageBreak/>
        <w:t>3-qavatdan 1-qavatgacha zina marshlari va maydonch</w:t>
      </w:r>
      <w:r>
        <w:t xml:space="preserve">alari: </w:t>
      </w:r>
      <w:r>
        <w:rPr>
          <w:i/>
          <w:iCs/>
        </w:rPr>
        <w:t>l</w:t>
      </w:r>
      <w:r>
        <w:rPr>
          <w:vertAlign w:val="subscript"/>
        </w:rPr>
        <w:t>3</w:t>
      </w:r>
      <w:r>
        <w:t xml:space="preserve"> = 2 · 10 = 20 m, δ</w:t>
      </w:r>
      <w:r>
        <w:rPr>
          <w:vertAlign w:val="subscript"/>
        </w:rPr>
        <w:t>3</w:t>
      </w:r>
      <w:r>
        <w:t xml:space="preserve"> = 1,35 m, </w:t>
      </w:r>
      <w:r>
        <w:rPr>
          <w:i/>
          <w:iCs/>
        </w:rPr>
        <w:t>N</w:t>
      </w:r>
      <w:r>
        <w:rPr>
          <w:vertAlign w:val="subscript"/>
        </w:rPr>
        <w:t>3</w:t>
      </w:r>
      <w:r>
        <w:t xml:space="preserve"> = 45 kishi;</w:t>
      </w:r>
    </w:p>
    <w:p w14:paraId="59690C0F" w14:textId="77777777" w:rsidR="00C44478" w:rsidRDefault="00C40400">
      <w:pPr>
        <w:pStyle w:val="a4"/>
        <w:numPr>
          <w:ilvl w:val="0"/>
          <w:numId w:val="4"/>
        </w:numPr>
        <w:jc w:val="both"/>
      </w:pPr>
      <w:r>
        <w:t xml:space="preserve">1-qavat vestibyulidan tashqi chiqishgacha: </w:t>
      </w:r>
      <w:r>
        <w:rPr>
          <w:i/>
          <w:iCs/>
        </w:rPr>
        <w:t>l</w:t>
      </w:r>
      <w:r>
        <w:rPr>
          <w:vertAlign w:val="subscript"/>
        </w:rPr>
        <w:t>4</w:t>
      </w:r>
      <w:r>
        <w:t xml:space="preserve"> = 15 m, δ</w:t>
      </w:r>
      <w:r>
        <w:rPr>
          <w:vertAlign w:val="subscript"/>
        </w:rPr>
        <w:t>4</w:t>
      </w:r>
      <w:r>
        <w:t xml:space="preserve"> = 3,0 m, </w:t>
      </w:r>
      <w:r>
        <w:rPr>
          <w:i/>
          <w:iCs/>
        </w:rPr>
        <w:t>N</w:t>
      </w:r>
      <w:r>
        <w:rPr>
          <w:vertAlign w:val="subscript"/>
        </w:rPr>
        <w:t>4</w:t>
      </w:r>
      <w:r>
        <w:t xml:space="preserve"> = 45 kishi.</w:t>
      </w:r>
    </w:p>
    <w:p w14:paraId="2E0080E7" w14:textId="77777777" w:rsidR="00C44478" w:rsidRDefault="00C40400">
      <w:pPr>
        <w:ind w:firstLine="709"/>
        <w:jc w:val="both"/>
      </w:pPr>
      <w:r>
        <w:t xml:space="preserve">Masalan, birinchi uchastka uchun </w:t>
      </w:r>
      <w:r>
        <w:rPr>
          <w:i/>
          <w:iCs/>
        </w:rPr>
        <w:t>D</w:t>
      </w:r>
      <w:r>
        <w:rPr>
          <w:vertAlign w:val="subscript"/>
        </w:rPr>
        <w:t>1</w:t>
      </w:r>
      <w:r>
        <w:t xml:space="preserve"> = 20 · 0,1 / (12 · 1,5) ≈ 0,11. 4.4-jadvaldagi qiymatlar orasida chiziqli interpolyatsiya qilib </w:t>
      </w:r>
      <w:r>
        <w:rPr>
          <w:i/>
          <w:iCs/>
        </w:rPr>
        <w:t>v</w:t>
      </w:r>
      <w:r>
        <w:rPr>
          <w:vertAlign w:val="subscript"/>
        </w:rPr>
        <w:t>1</w:t>
      </w:r>
      <w:r>
        <w:t xml:space="preserve"> ≈ 78 m/min va </w:t>
      </w:r>
      <w:r>
        <w:rPr>
          <w:i/>
          <w:iCs/>
        </w:rPr>
        <w:t>q</w:t>
      </w:r>
      <w:r>
        <w:rPr>
          <w:vertAlign w:val="subscript"/>
        </w:rPr>
        <w:t>1</w:t>
      </w:r>
      <w:r>
        <w:t xml:space="preserve"> ≈ 8,4 m/min topiladi, </w:t>
      </w:r>
      <w:r>
        <w:rPr>
          <w:i/>
          <w:iCs/>
        </w:rPr>
        <w:t>t</w:t>
      </w:r>
      <w:r>
        <w:rPr>
          <w:vertAlign w:val="subscript"/>
        </w:rPr>
        <w:t>1</w:t>
      </w:r>
      <w:r>
        <w:t xml:space="preserve"> = 12 / 78 ≈ 0,15 min. Qolgan uchastkalar ham xuddi shunday hisoblanadi. Natijalar 4.5-jadvalda keltirilgan.</w:t>
      </w:r>
    </w:p>
    <w:p w14:paraId="645DF582" w14:textId="77777777" w:rsidR="00C44478" w:rsidRDefault="00C40400">
      <w:pPr>
        <w:keepNext/>
        <w:spacing w:before="200" w:line="276" w:lineRule="auto"/>
        <w:jc w:val="right"/>
      </w:pPr>
      <w:r>
        <w:rPr>
          <w:sz w:val="26"/>
          <w:szCs w:val="26"/>
        </w:rPr>
        <w:t>4.5-ja</w:t>
      </w:r>
      <w:r>
        <w:rPr>
          <w:sz w:val="26"/>
          <w:szCs w:val="26"/>
        </w:rPr>
        <w:t>dval</w:t>
      </w:r>
    </w:p>
    <w:p w14:paraId="03A06308" w14:textId="77777777" w:rsidR="00C44478" w:rsidRDefault="00C40400">
      <w:pPr>
        <w:keepNext/>
        <w:spacing w:after="80" w:line="276" w:lineRule="auto"/>
        <w:jc w:val="center"/>
      </w:pPr>
      <w:r>
        <w:rPr>
          <w:b/>
          <w:bCs/>
          <w:sz w:val="26"/>
          <w:szCs w:val="26"/>
        </w:rPr>
        <w:t>Evakuatsiya vaqtini hisoblash natijalari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17"/>
        <w:gridCol w:w="799"/>
        <w:gridCol w:w="799"/>
        <w:gridCol w:w="959"/>
        <w:gridCol w:w="1199"/>
        <w:gridCol w:w="1119"/>
        <w:gridCol w:w="962"/>
      </w:tblGrid>
      <w:tr w:rsidR="00C44478" w14:paraId="5E75F207" w14:textId="77777777">
        <w:tblPrEx>
          <w:tblCellMar>
            <w:top w:w="0" w:type="dxa"/>
            <w:bottom w:w="0" w:type="dxa"/>
          </w:tblCellMar>
        </w:tblPrEx>
        <w:trPr>
          <w:tblHeader/>
        </w:trPr>
        <w:tc>
          <w:tcPr>
            <w:tcW w:w="3517"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3B03E57A" w14:textId="77777777" w:rsidR="00C44478" w:rsidRDefault="00C40400">
            <w:pPr>
              <w:spacing w:line="240" w:lineRule="auto"/>
              <w:jc w:val="center"/>
            </w:pPr>
            <w:r>
              <w:rPr>
                <w:b/>
                <w:bCs/>
                <w:sz w:val="24"/>
                <w:szCs w:val="24"/>
              </w:rPr>
              <w:t>Uchastka</w:t>
            </w:r>
          </w:p>
        </w:tc>
        <w:tc>
          <w:tcPr>
            <w:tcW w:w="79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1F873C4F" w14:textId="77777777" w:rsidR="00C44478" w:rsidRDefault="00C40400">
            <w:pPr>
              <w:spacing w:line="240" w:lineRule="auto"/>
              <w:jc w:val="center"/>
            </w:pPr>
            <w:r>
              <w:rPr>
                <w:b/>
                <w:bCs/>
                <w:sz w:val="24"/>
                <w:szCs w:val="24"/>
              </w:rPr>
              <w:t>l, m</w:t>
            </w:r>
          </w:p>
        </w:tc>
        <w:tc>
          <w:tcPr>
            <w:tcW w:w="79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22216503" w14:textId="77777777" w:rsidR="00C44478" w:rsidRDefault="00C40400">
            <w:pPr>
              <w:spacing w:line="240" w:lineRule="auto"/>
              <w:jc w:val="center"/>
            </w:pPr>
            <w:r>
              <w:rPr>
                <w:b/>
                <w:bCs/>
                <w:sz w:val="24"/>
                <w:szCs w:val="24"/>
              </w:rPr>
              <w:t>δ, m</w:t>
            </w:r>
          </w:p>
        </w:tc>
        <w:tc>
          <w:tcPr>
            <w:tcW w:w="95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762CF469" w14:textId="77777777" w:rsidR="00C44478" w:rsidRDefault="00C40400">
            <w:pPr>
              <w:spacing w:line="240" w:lineRule="auto"/>
              <w:jc w:val="center"/>
            </w:pPr>
            <w:r>
              <w:rPr>
                <w:b/>
                <w:bCs/>
                <w:sz w:val="24"/>
                <w:szCs w:val="24"/>
              </w:rPr>
              <w:t>N, kishi</w:t>
            </w:r>
          </w:p>
        </w:tc>
        <w:tc>
          <w:tcPr>
            <w:tcW w:w="119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35A9558F" w14:textId="77777777" w:rsidR="00C44478" w:rsidRDefault="00C40400">
            <w:pPr>
              <w:spacing w:line="240" w:lineRule="auto"/>
              <w:jc w:val="center"/>
            </w:pPr>
            <w:r>
              <w:rPr>
                <w:b/>
                <w:bCs/>
                <w:sz w:val="24"/>
                <w:szCs w:val="24"/>
              </w:rPr>
              <w:t>D, m²/m²</w:t>
            </w:r>
          </w:p>
        </w:tc>
        <w:tc>
          <w:tcPr>
            <w:tcW w:w="111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3C441AB4" w14:textId="77777777" w:rsidR="00C44478" w:rsidRDefault="00C40400">
            <w:pPr>
              <w:spacing w:line="240" w:lineRule="auto"/>
              <w:jc w:val="center"/>
            </w:pPr>
            <w:r>
              <w:rPr>
                <w:b/>
                <w:bCs/>
                <w:sz w:val="24"/>
                <w:szCs w:val="24"/>
              </w:rPr>
              <w:t>v, m/min</w:t>
            </w:r>
          </w:p>
        </w:tc>
        <w:tc>
          <w:tcPr>
            <w:tcW w:w="962"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1BC1375F" w14:textId="77777777" w:rsidR="00C44478" w:rsidRDefault="00C40400">
            <w:pPr>
              <w:spacing w:line="240" w:lineRule="auto"/>
              <w:jc w:val="center"/>
            </w:pPr>
            <w:r>
              <w:rPr>
                <w:b/>
                <w:bCs/>
                <w:sz w:val="24"/>
                <w:szCs w:val="24"/>
              </w:rPr>
              <w:t>t, min</w:t>
            </w:r>
          </w:p>
        </w:tc>
      </w:tr>
      <w:tr w:rsidR="00C44478" w14:paraId="63F0A970" w14:textId="77777777">
        <w:tblPrEx>
          <w:tblCellMar>
            <w:top w:w="0" w:type="dxa"/>
            <w:bottom w:w="0" w:type="dxa"/>
          </w:tblCellMar>
        </w:tblPrEx>
        <w:trPr>
          <w:cantSplit/>
        </w:trPr>
        <w:tc>
          <w:tcPr>
            <w:tcW w:w="35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D2F16C" w14:textId="77777777" w:rsidR="00C44478" w:rsidRDefault="00C40400">
            <w:pPr>
              <w:spacing w:line="240" w:lineRule="auto"/>
            </w:pPr>
            <w:r>
              <w:rPr>
                <w:sz w:val="24"/>
                <w:szCs w:val="24"/>
              </w:rPr>
              <w:t>1. Bo‘lim ichidagi o‘tish joyi</w:t>
            </w:r>
          </w:p>
        </w:tc>
        <w:tc>
          <w:tcPr>
            <w:tcW w:w="7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84B83D" w14:textId="77777777" w:rsidR="00C44478" w:rsidRDefault="00C40400">
            <w:pPr>
              <w:spacing w:line="240" w:lineRule="auto"/>
            </w:pPr>
            <w:r>
              <w:rPr>
                <w:sz w:val="24"/>
                <w:szCs w:val="24"/>
              </w:rPr>
              <w:t>12</w:t>
            </w:r>
          </w:p>
        </w:tc>
        <w:tc>
          <w:tcPr>
            <w:tcW w:w="7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9CEDAE" w14:textId="77777777" w:rsidR="00C44478" w:rsidRDefault="00C40400">
            <w:pPr>
              <w:spacing w:line="240" w:lineRule="auto"/>
            </w:pPr>
            <w:r>
              <w:rPr>
                <w:sz w:val="24"/>
                <w:szCs w:val="24"/>
              </w:rPr>
              <w:t>1,5</w:t>
            </w:r>
          </w:p>
        </w:tc>
        <w:tc>
          <w:tcPr>
            <w:tcW w:w="9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56E6CE" w14:textId="77777777" w:rsidR="00C44478" w:rsidRDefault="00C40400">
            <w:pPr>
              <w:spacing w:line="240" w:lineRule="auto"/>
            </w:pPr>
            <w:r>
              <w:rPr>
                <w:sz w:val="24"/>
                <w:szCs w:val="24"/>
              </w:rPr>
              <w:t>20</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E14852" w14:textId="77777777" w:rsidR="00C44478" w:rsidRDefault="00C40400">
            <w:pPr>
              <w:spacing w:line="240" w:lineRule="auto"/>
            </w:pPr>
            <w:r>
              <w:rPr>
                <w:sz w:val="24"/>
                <w:szCs w:val="24"/>
              </w:rPr>
              <w:t>0,11</w:t>
            </w:r>
          </w:p>
        </w:tc>
        <w:tc>
          <w:tcPr>
            <w:tcW w:w="11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A069AD" w14:textId="77777777" w:rsidR="00C44478" w:rsidRDefault="00C40400">
            <w:pPr>
              <w:spacing w:line="240" w:lineRule="auto"/>
            </w:pPr>
            <w:r>
              <w:rPr>
                <w:sz w:val="24"/>
                <w:szCs w:val="24"/>
              </w:rPr>
              <w:t>78</w:t>
            </w:r>
          </w:p>
        </w:tc>
        <w:tc>
          <w:tcPr>
            <w:tcW w:w="9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02DD4E" w14:textId="77777777" w:rsidR="00C44478" w:rsidRDefault="00C40400">
            <w:pPr>
              <w:spacing w:line="240" w:lineRule="auto"/>
            </w:pPr>
            <w:r>
              <w:rPr>
                <w:sz w:val="24"/>
                <w:szCs w:val="24"/>
              </w:rPr>
              <w:t>0,15</w:t>
            </w:r>
          </w:p>
        </w:tc>
      </w:tr>
      <w:tr w:rsidR="00C44478" w14:paraId="5CCB2EBD" w14:textId="77777777">
        <w:tblPrEx>
          <w:tblCellMar>
            <w:top w:w="0" w:type="dxa"/>
            <w:bottom w:w="0" w:type="dxa"/>
          </w:tblCellMar>
        </w:tblPrEx>
        <w:trPr>
          <w:cantSplit/>
        </w:trPr>
        <w:tc>
          <w:tcPr>
            <w:tcW w:w="35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A11F0E" w14:textId="77777777" w:rsidR="00C44478" w:rsidRDefault="00C40400">
            <w:pPr>
              <w:spacing w:line="240" w:lineRule="auto"/>
            </w:pPr>
            <w:r>
              <w:rPr>
                <w:sz w:val="24"/>
                <w:szCs w:val="24"/>
              </w:rPr>
              <w:t>2. Yo‘lak</w:t>
            </w:r>
          </w:p>
        </w:tc>
        <w:tc>
          <w:tcPr>
            <w:tcW w:w="7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312F1C" w14:textId="77777777" w:rsidR="00C44478" w:rsidRDefault="00C40400">
            <w:pPr>
              <w:spacing w:line="240" w:lineRule="auto"/>
            </w:pPr>
            <w:r>
              <w:rPr>
                <w:sz w:val="24"/>
                <w:szCs w:val="24"/>
              </w:rPr>
              <w:t>17</w:t>
            </w:r>
          </w:p>
        </w:tc>
        <w:tc>
          <w:tcPr>
            <w:tcW w:w="7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BE90289" w14:textId="77777777" w:rsidR="00C44478" w:rsidRDefault="00C40400">
            <w:pPr>
              <w:spacing w:line="240" w:lineRule="auto"/>
            </w:pPr>
            <w:r>
              <w:rPr>
                <w:sz w:val="24"/>
                <w:szCs w:val="24"/>
              </w:rPr>
              <w:t>2,0</w:t>
            </w:r>
          </w:p>
        </w:tc>
        <w:tc>
          <w:tcPr>
            <w:tcW w:w="9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1338E7" w14:textId="77777777" w:rsidR="00C44478" w:rsidRDefault="00C40400">
            <w:pPr>
              <w:spacing w:line="240" w:lineRule="auto"/>
            </w:pPr>
            <w:r>
              <w:rPr>
                <w:sz w:val="24"/>
                <w:szCs w:val="24"/>
              </w:rPr>
              <w:t>45</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D7AEEEE" w14:textId="77777777" w:rsidR="00C44478" w:rsidRDefault="00C40400">
            <w:pPr>
              <w:spacing w:line="240" w:lineRule="auto"/>
            </w:pPr>
            <w:r>
              <w:rPr>
                <w:sz w:val="24"/>
                <w:szCs w:val="24"/>
              </w:rPr>
              <w:t>0,13</w:t>
            </w:r>
          </w:p>
        </w:tc>
        <w:tc>
          <w:tcPr>
            <w:tcW w:w="11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2CE159" w14:textId="77777777" w:rsidR="00C44478" w:rsidRDefault="00C40400">
            <w:pPr>
              <w:spacing w:line="240" w:lineRule="auto"/>
            </w:pPr>
            <w:r>
              <w:rPr>
                <w:sz w:val="24"/>
                <w:szCs w:val="24"/>
              </w:rPr>
              <w:t>74</w:t>
            </w:r>
          </w:p>
        </w:tc>
        <w:tc>
          <w:tcPr>
            <w:tcW w:w="9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CDF8B6" w14:textId="77777777" w:rsidR="00C44478" w:rsidRDefault="00C40400">
            <w:pPr>
              <w:spacing w:line="240" w:lineRule="auto"/>
            </w:pPr>
            <w:r>
              <w:rPr>
                <w:sz w:val="24"/>
                <w:szCs w:val="24"/>
              </w:rPr>
              <w:t>0,23</w:t>
            </w:r>
          </w:p>
        </w:tc>
      </w:tr>
      <w:tr w:rsidR="00C44478" w14:paraId="42FF6A98" w14:textId="77777777">
        <w:tblPrEx>
          <w:tblCellMar>
            <w:top w:w="0" w:type="dxa"/>
            <w:bottom w:w="0" w:type="dxa"/>
          </w:tblCellMar>
        </w:tblPrEx>
        <w:trPr>
          <w:cantSplit/>
        </w:trPr>
        <w:tc>
          <w:tcPr>
            <w:tcW w:w="35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9CCF394" w14:textId="77777777" w:rsidR="00C44478" w:rsidRDefault="00C40400">
            <w:pPr>
              <w:spacing w:line="240" w:lineRule="auto"/>
            </w:pPr>
            <w:r>
              <w:rPr>
                <w:sz w:val="24"/>
                <w:szCs w:val="24"/>
              </w:rPr>
              <w:t>3. Zina (pastga)</w:t>
            </w:r>
          </w:p>
        </w:tc>
        <w:tc>
          <w:tcPr>
            <w:tcW w:w="7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A97CAF" w14:textId="77777777" w:rsidR="00C44478" w:rsidRDefault="00C40400">
            <w:pPr>
              <w:spacing w:line="240" w:lineRule="auto"/>
            </w:pPr>
            <w:r>
              <w:rPr>
                <w:sz w:val="24"/>
                <w:szCs w:val="24"/>
              </w:rPr>
              <w:t>20</w:t>
            </w:r>
          </w:p>
        </w:tc>
        <w:tc>
          <w:tcPr>
            <w:tcW w:w="7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F213298" w14:textId="77777777" w:rsidR="00C44478" w:rsidRDefault="00C40400">
            <w:pPr>
              <w:spacing w:line="240" w:lineRule="auto"/>
            </w:pPr>
            <w:r>
              <w:rPr>
                <w:sz w:val="24"/>
                <w:szCs w:val="24"/>
              </w:rPr>
              <w:t>1,35</w:t>
            </w:r>
          </w:p>
        </w:tc>
        <w:tc>
          <w:tcPr>
            <w:tcW w:w="9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9ED612" w14:textId="77777777" w:rsidR="00C44478" w:rsidRDefault="00C40400">
            <w:pPr>
              <w:spacing w:line="240" w:lineRule="auto"/>
            </w:pPr>
            <w:r>
              <w:rPr>
                <w:sz w:val="24"/>
                <w:szCs w:val="24"/>
              </w:rPr>
              <w:t>45</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875D42" w14:textId="77777777" w:rsidR="00C44478" w:rsidRDefault="00C40400">
            <w:pPr>
              <w:spacing w:line="240" w:lineRule="auto"/>
            </w:pPr>
            <w:r>
              <w:rPr>
                <w:sz w:val="24"/>
                <w:szCs w:val="24"/>
              </w:rPr>
              <w:t>0,17</w:t>
            </w:r>
          </w:p>
        </w:tc>
        <w:tc>
          <w:tcPr>
            <w:tcW w:w="11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119C53" w14:textId="77777777" w:rsidR="00C44478" w:rsidRDefault="00C40400">
            <w:pPr>
              <w:spacing w:line="240" w:lineRule="auto"/>
            </w:pPr>
            <w:r>
              <w:rPr>
                <w:sz w:val="24"/>
                <w:szCs w:val="24"/>
              </w:rPr>
              <w:t>77</w:t>
            </w:r>
          </w:p>
        </w:tc>
        <w:tc>
          <w:tcPr>
            <w:tcW w:w="9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A6CC7B" w14:textId="77777777" w:rsidR="00C44478" w:rsidRDefault="00C40400">
            <w:pPr>
              <w:spacing w:line="240" w:lineRule="auto"/>
            </w:pPr>
            <w:r>
              <w:rPr>
                <w:sz w:val="24"/>
                <w:szCs w:val="24"/>
              </w:rPr>
              <w:t>0,26</w:t>
            </w:r>
          </w:p>
        </w:tc>
      </w:tr>
      <w:tr w:rsidR="00C44478" w14:paraId="761599B0" w14:textId="77777777">
        <w:tblPrEx>
          <w:tblCellMar>
            <w:top w:w="0" w:type="dxa"/>
            <w:bottom w:w="0" w:type="dxa"/>
          </w:tblCellMar>
        </w:tblPrEx>
        <w:trPr>
          <w:cantSplit/>
        </w:trPr>
        <w:tc>
          <w:tcPr>
            <w:tcW w:w="35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A90FE0" w14:textId="77777777" w:rsidR="00C44478" w:rsidRDefault="00C40400">
            <w:pPr>
              <w:spacing w:line="240" w:lineRule="auto"/>
            </w:pPr>
            <w:r>
              <w:rPr>
                <w:sz w:val="24"/>
                <w:szCs w:val="24"/>
              </w:rPr>
              <w:t>4. Vestibyul</w:t>
            </w:r>
          </w:p>
        </w:tc>
        <w:tc>
          <w:tcPr>
            <w:tcW w:w="7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D2E93A" w14:textId="77777777" w:rsidR="00C44478" w:rsidRDefault="00C40400">
            <w:pPr>
              <w:spacing w:line="240" w:lineRule="auto"/>
            </w:pPr>
            <w:r>
              <w:rPr>
                <w:sz w:val="24"/>
                <w:szCs w:val="24"/>
              </w:rPr>
              <w:t>15</w:t>
            </w:r>
          </w:p>
        </w:tc>
        <w:tc>
          <w:tcPr>
            <w:tcW w:w="7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4A42A4" w14:textId="77777777" w:rsidR="00C44478" w:rsidRDefault="00C40400">
            <w:pPr>
              <w:spacing w:line="240" w:lineRule="auto"/>
            </w:pPr>
            <w:r>
              <w:rPr>
                <w:sz w:val="24"/>
                <w:szCs w:val="24"/>
              </w:rPr>
              <w:t>3,0</w:t>
            </w:r>
          </w:p>
        </w:tc>
        <w:tc>
          <w:tcPr>
            <w:tcW w:w="9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EB6F10" w14:textId="77777777" w:rsidR="00C44478" w:rsidRDefault="00C40400">
            <w:pPr>
              <w:spacing w:line="240" w:lineRule="auto"/>
            </w:pPr>
            <w:r>
              <w:rPr>
                <w:sz w:val="24"/>
                <w:szCs w:val="24"/>
              </w:rPr>
              <w:t>45</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10785A" w14:textId="77777777" w:rsidR="00C44478" w:rsidRDefault="00C40400">
            <w:pPr>
              <w:spacing w:line="240" w:lineRule="auto"/>
            </w:pPr>
            <w:r>
              <w:rPr>
                <w:sz w:val="24"/>
                <w:szCs w:val="24"/>
              </w:rPr>
              <w:t>0,10</w:t>
            </w:r>
          </w:p>
        </w:tc>
        <w:tc>
          <w:tcPr>
            <w:tcW w:w="11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E5EFBC" w14:textId="77777777" w:rsidR="00C44478" w:rsidRDefault="00C40400">
            <w:pPr>
              <w:spacing w:line="240" w:lineRule="auto"/>
            </w:pPr>
            <w:r>
              <w:rPr>
                <w:sz w:val="24"/>
                <w:szCs w:val="24"/>
              </w:rPr>
              <w:t>80</w:t>
            </w:r>
          </w:p>
        </w:tc>
        <w:tc>
          <w:tcPr>
            <w:tcW w:w="9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2ACD60" w14:textId="77777777" w:rsidR="00C44478" w:rsidRDefault="00C40400">
            <w:pPr>
              <w:spacing w:line="240" w:lineRule="auto"/>
            </w:pPr>
            <w:r>
              <w:rPr>
                <w:sz w:val="24"/>
                <w:szCs w:val="24"/>
              </w:rPr>
              <w:t>0,19</w:t>
            </w:r>
          </w:p>
        </w:tc>
      </w:tr>
      <w:tr w:rsidR="00C44478" w14:paraId="40EBBC20" w14:textId="77777777">
        <w:tblPrEx>
          <w:tblCellMar>
            <w:top w:w="0" w:type="dxa"/>
            <w:bottom w:w="0" w:type="dxa"/>
          </w:tblCellMar>
        </w:tblPrEx>
        <w:trPr>
          <w:cantSplit/>
        </w:trPr>
        <w:tc>
          <w:tcPr>
            <w:tcW w:w="35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B5EF85" w14:textId="77777777" w:rsidR="00C44478" w:rsidRDefault="00C40400">
            <w:pPr>
              <w:spacing w:line="240" w:lineRule="auto"/>
            </w:pPr>
            <w:r>
              <w:rPr>
                <w:sz w:val="24"/>
                <w:szCs w:val="24"/>
              </w:rPr>
              <w:t>Jami hisobiy evakuatsiya vaqti t</w:t>
            </w:r>
            <w:r>
              <w:rPr>
                <w:sz w:val="24"/>
                <w:szCs w:val="24"/>
                <w:vertAlign w:val="subscript"/>
              </w:rPr>
              <w:t>h</w:t>
            </w:r>
          </w:p>
        </w:tc>
        <w:tc>
          <w:tcPr>
            <w:tcW w:w="7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B2A174" w14:textId="77777777" w:rsidR="00C44478" w:rsidRDefault="00C44478">
            <w:pPr>
              <w:spacing w:line="240" w:lineRule="auto"/>
            </w:pPr>
          </w:p>
        </w:tc>
        <w:tc>
          <w:tcPr>
            <w:tcW w:w="7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E89458" w14:textId="77777777" w:rsidR="00C44478" w:rsidRDefault="00C44478">
            <w:pPr>
              <w:spacing w:line="240" w:lineRule="auto"/>
            </w:pPr>
          </w:p>
        </w:tc>
        <w:tc>
          <w:tcPr>
            <w:tcW w:w="9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8FA618" w14:textId="77777777" w:rsidR="00C44478" w:rsidRDefault="00C44478">
            <w:pPr>
              <w:spacing w:line="240" w:lineRule="auto"/>
            </w:pP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E3D46A" w14:textId="77777777" w:rsidR="00C44478" w:rsidRDefault="00C44478">
            <w:pPr>
              <w:spacing w:line="240" w:lineRule="auto"/>
            </w:pPr>
          </w:p>
        </w:tc>
        <w:tc>
          <w:tcPr>
            <w:tcW w:w="11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58BD5A" w14:textId="77777777" w:rsidR="00C44478" w:rsidRDefault="00C44478">
            <w:pPr>
              <w:spacing w:line="240" w:lineRule="auto"/>
            </w:pPr>
          </w:p>
        </w:tc>
        <w:tc>
          <w:tcPr>
            <w:tcW w:w="9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64ED2D" w14:textId="77777777" w:rsidR="00C44478" w:rsidRDefault="00C40400">
            <w:pPr>
              <w:spacing w:line="240" w:lineRule="auto"/>
            </w:pPr>
            <w:r>
              <w:rPr>
                <w:sz w:val="24"/>
                <w:szCs w:val="24"/>
              </w:rPr>
              <w:t>0,83</w:t>
            </w:r>
          </w:p>
        </w:tc>
      </w:tr>
    </w:tbl>
    <w:p w14:paraId="2E9CFD3B" w14:textId="77777777" w:rsidR="00C44478" w:rsidRDefault="00C44478">
      <w:pPr>
        <w:spacing w:after="120"/>
      </w:pPr>
    </w:p>
    <w:p w14:paraId="57AB7F99" w14:textId="77777777" w:rsidR="00C44478" w:rsidRDefault="00C40400">
      <w:pPr>
        <w:ind w:firstLine="709"/>
        <w:jc w:val="both"/>
      </w:pPr>
      <w:r>
        <w:t xml:space="preserve">Eshiklarda tirbandlik yo‘qligini (4.9) formula bilan tekshiramiz. Bo‘lim eshigi (δ = 1,2 m): </w:t>
      </w:r>
      <w:r>
        <w:rPr>
          <w:i/>
          <w:iCs/>
        </w:rPr>
        <w:t>q</w:t>
      </w:r>
      <w:r>
        <w:t xml:space="preserve"> = 8,4 · 1,5 / 1,2 ≈ 10,5 m/min. Zinaga kirish eshigi (δ = 1,2 m): </w:t>
      </w:r>
      <w:r>
        <w:rPr>
          <w:i/>
          <w:iCs/>
        </w:rPr>
        <w:t>q</w:t>
      </w:r>
      <w:r>
        <w:t xml:space="preserve"> = 9,3 · 2,0 / 1,2 ≈ 15,5 m/min. Tashqi eshik (δ = 1,5 m): </w:t>
      </w:r>
      <w:r>
        <w:rPr>
          <w:i/>
          <w:iCs/>
        </w:rPr>
        <w:t>q</w:t>
      </w:r>
      <w:r>
        <w:t xml:space="preserve"> = 8,0 · 3,0 / 1,5 = 16,0 m/min. Barcha qiymatlar </w:t>
      </w:r>
      <w:r>
        <w:rPr>
          <w:i/>
          <w:iCs/>
        </w:rPr>
        <w:t>q</w:t>
      </w:r>
      <w:r>
        <w:rPr>
          <w:vertAlign w:val="subscript"/>
        </w:rPr>
        <w:t>max</w:t>
      </w:r>
      <w:r>
        <w:t xml:space="preserve"> = 19,6 m/min dan kichik, ya’ni odamlar oqimi to‘xtovsiz harakatlanadi.</w:t>
      </w:r>
    </w:p>
    <w:p w14:paraId="694AEF24" w14:textId="77777777" w:rsidR="00C44478" w:rsidRDefault="00C40400">
      <w:pPr>
        <w:ind w:firstLine="709"/>
        <w:jc w:val="both"/>
      </w:pPr>
      <w:r>
        <w:t>De</w:t>
      </w:r>
      <w:r>
        <w:t xml:space="preserve">mak, hisobiy evakuatsiya vaqti </w:t>
      </w:r>
      <w:r>
        <w:rPr>
          <w:i/>
          <w:iCs/>
        </w:rPr>
        <w:t>t</w:t>
      </w:r>
      <w:r>
        <w:rPr>
          <w:vertAlign w:val="subscript"/>
        </w:rPr>
        <w:t>h</w:t>
      </w:r>
      <w:r>
        <w:t xml:space="preserve"> ≈ 0,83 min (taxminan 50 soniya), evakuatsiya boshlanishidagi 1 daqiqalik kechikish bilan esa qavatdan to‘liq chiqish taxminan 2 daqiqa oladi. Bu vaqt yong‘in xavfli omillari evakuatsiya yo‘llarida kritik qiymatga yetish va</w:t>
      </w:r>
      <w:r>
        <w:t>qtidan kichik bo‘lishi shart. Eng tor joy zina bo‘lgani uchun zinaga olib boradigan eshiklar o‘zi yopiladigan, lekin qulflanmagan bo‘lishi, zina maydonchalarida esa buyum saqlanmasligi kerak.</w:t>
      </w:r>
    </w:p>
    <w:p w14:paraId="7AC51AC1" w14:textId="77777777" w:rsidR="00C44478" w:rsidRDefault="00C40400">
      <w:pPr>
        <w:keepNext/>
        <w:spacing w:before="120"/>
        <w:ind w:firstLine="709"/>
      </w:pPr>
      <w:r>
        <w:rPr>
          <w:b/>
          <w:bCs/>
        </w:rPr>
        <w:t>Yong‘in sodir bo‘lganda xodimlarning harakatlari.</w:t>
      </w:r>
    </w:p>
    <w:p w14:paraId="76A066C8" w14:textId="77777777" w:rsidR="00C44478" w:rsidRDefault="00C40400">
      <w:pPr>
        <w:ind w:firstLine="709"/>
        <w:jc w:val="both"/>
      </w:pPr>
      <w:r>
        <w:t>Yong‘in chiqqanda vahimaga tushmasdan, oldindan o‘rgatilgan tartibda harakat qilish kerak (4.4-rasm):</w:t>
      </w:r>
    </w:p>
    <w:p w14:paraId="0293EC7D" w14:textId="77777777" w:rsidR="00C44478" w:rsidRDefault="00C40400">
      <w:pPr>
        <w:pStyle w:val="a4"/>
        <w:numPr>
          <w:ilvl w:val="0"/>
          <w:numId w:val="5"/>
        </w:numPr>
        <w:jc w:val="both"/>
      </w:pPr>
      <w:r>
        <w:lastRenderedPageBreak/>
        <w:t>Yong‘in yoki tutunni sezgan xodim xabarlagichni bosadi va 101 (yoki 112) raqamiga manzil, qavat, nima yo</w:t>
      </w:r>
      <w:r>
        <w:t>nayotgani va odamlar bor-yo‘qligini aytadi, so‘ng mas’ul shaxsga xabar beradi.</w:t>
      </w:r>
    </w:p>
    <w:p w14:paraId="7FE42530" w14:textId="77777777" w:rsidR="00C44478" w:rsidRDefault="00C40400">
      <w:pPr>
        <w:pStyle w:val="a4"/>
        <w:numPr>
          <w:ilvl w:val="0"/>
          <w:numId w:val="5"/>
        </w:numPr>
        <w:jc w:val="both"/>
      </w:pPr>
      <w:r>
        <w:t>Yong‘in endi boshlangan va bu xavfsiz bo‘lsa, jihozlar tarmoqdan uziladi va birlamchi vositalar bilan o‘chiriladi; kuchlanish ostidagi jihozga suv sepilmaydi.</w:t>
      </w:r>
    </w:p>
    <w:p w14:paraId="6E73A1F7" w14:textId="77777777" w:rsidR="00C44478" w:rsidRDefault="00C40400">
      <w:pPr>
        <w:pStyle w:val="a4"/>
        <w:numPr>
          <w:ilvl w:val="0"/>
          <w:numId w:val="5"/>
        </w:numPr>
        <w:jc w:val="both"/>
      </w:pPr>
      <w:r>
        <w:t>Yong‘inni 1–2 daqi</w:t>
      </w:r>
      <w:r>
        <w:t>qada o‘chirib bo‘lmasa, reja-sxemadagi eng yaqin chiqish orqali evakuatsiya boshlanadi; liftdan foydalanish taqiqlanadi.</w:t>
      </w:r>
    </w:p>
    <w:p w14:paraId="6519777D" w14:textId="77777777" w:rsidR="00C44478" w:rsidRDefault="00C40400">
      <w:pPr>
        <w:pStyle w:val="a4"/>
        <w:numPr>
          <w:ilvl w:val="0"/>
          <w:numId w:val="5"/>
        </w:numPr>
        <w:jc w:val="both"/>
      </w:pPr>
      <w:r>
        <w:t>Xonadan chiqqanda eshik yopiladi, lekin qulflanmaydi; derazalar ochilmaydi.</w:t>
      </w:r>
    </w:p>
    <w:p w14:paraId="1D09F2DE" w14:textId="77777777" w:rsidR="00C44478" w:rsidRDefault="00C40400">
      <w:pPr>
        <w:pStyle w:val="a4"/>
        <w:numPr>
          <w:ilvl w:val="0"/>
          <w:numId w:val="5"/>
        </w:numPr>
        <w:jc w:val="both"/>
      </w:pPr>
      <w:r>
        <w:t>Tutunli yo‘lakda engashib harakatlaniladi, burun va og‘iz h</w:t>
      </w:r>
      <w:r>
        <w:t>o‘l mato bilan to‘siladi.</w:t>
      </w:r>
    </w:p>
    <w:p w14:paraId="21B6FD2D" w14:textId="77777777" w:rsidR="00C44478" w:rsidRDefault="00C40400">
      <w:pPr>
        <w:pStyle w:val="a4"/>
        <w:numPr>
          <w:ilvl w:val="0"/>
          <w:numId w:val="5"/>
        </w:numPr>
        <w:jc w:val="both"/>
      </w:pPr>
      <w:r>
        <w:t>Yig‘ilish joyida qavat mas’uli xodimlarni ro‘yxat bo‘yicha sanaydi va yetib kelmaganlar haqida o‘t o‘chiruvchilarga xabar beradi; ruxsatsiz binoga qaytilmaydi.</w:t>
      </w:r>
    </w:p>
    <w:p w14:paraId="041B689D" w14:textId="77777777" w:rsidR="00C44478" w:rsidRDefault="00C40400">
      <w:pPr>
        <w:keepNext/>
        <w:spacing w:before="120"/>
        <w:jc w:val="center"/>
      </w:pPr>
      <w:r>
        <w:rPr>
          <w:noProof/>
        </w:rPr>
        <w:lastRenderedPageBreak/>
        <w:drawing>
          <wp:inline distT="0" distB="0" distL="0" distR="0" wp14:anchorId="2C13CFA4" wp14:editId="0F119E9F">
            <wp:extent cx="3962400" cy="6010275"/>
            <wp:effectExtent l="0" t="0" r="0"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3962400" cy="6010275"/>
                    </a:xfrm>
                    <a:prstGeom prst="rect">
                      <a:avLst/>
                    </a:prstGeom>
                  </pic:spPr>
                </pic:pic>
              </a:graphicData>
            </a:graphic>
          </wp:inline>
        </w:drawing>
      </w:r>
    </w:p>
    <w:p w14:paraId="2A890A88" w14:textId="77777777" w:rsidR="00C44478" w:rsidRDefault="00C40400">
      <w:pPr>
        <w:spacing w:before="60" w:after="200" w:line="276" w:lineRule="auto"/>
        <w:jc w:val="center"/>
      </w:pPr>
      <w:r>
        <w:rPr>
          <w:sz w:val="26"/>
          <w:szCs w:val="26"/>
        </w:rPr>
        <w:t>4.4-rasm. Yong‘in sodir bo‘lganda xodimlarning harakatlar algoritmi</w:t>
      </w:r>
    </w:p>
    <w:p w14:paraId="6665BF6C" w14:textId="77777777" w:rsidR="00C44478" w:rsidRDefault="00C40400">
      <w:pPr>
        <w:ind w:firstLine="709"/>
        <w:jc w:val="both"/>
      </w:pPr>
      <w:r>
        <w:t>Mas’ul shaxs evakuatsiyani boshqaradi, ventilyatsiya va konditsionerlarni o‘chirishni tashkil etadi (ular tutunni tarqatadi) va o‘t o‘chirish bo‘linmasini kutib oladi. Kiyimga olov tushsa,</w:t>
      </w:r>
      <w:r>
        <w:t xml:space="preserve"> yugurmasdan yerga yotib dumalash yoki qalin mato bilan o‘rab o‘chirish kerak; kuygan joy 10–20 daqiqa salqin oqar suvda sovutiladi, zaharlangan odam toza havoga olib chiqiladi va 103 chaqiriladi.</w:t>
      </w:r>
    </w:p>
    <w:p w14:paraId="686D7F07" w14:textId="77777777" w:rsidR="00C44478" w:rsidRDefault="00C40400">
      <w:pPr>
        <w:keepNext/>
        <w:spacing w:before="120"/>
        <w:ind w:firstLine="709"/>
      </w:pPr>
      <w:r>
        <w:rPr>
          <w:b/>
          <w:bCs/>
        </w:rPr>
        <w:t>Boshqa avariyalarda xodimlarning harakatlari.</w:t>
      </w:r>
    </w:p>
    <w:p w14:paraId="4BAF25DB" w14:textId="77777777" w:rsidR="00C44478" w:rsidRDefault="00C40400">
      <w:pPr>
        <w:pStyle w:val="a4"/>
        <w:numPr>
          <w:ilvl w:val="0"/>
          <w:numId w:val="2"/>
        </w:numPr>
        <w:jc w:val="both"/>
      </w:pPr>
      <w:r>
        <w:rPr>
          <w:b/>
          <w:bCs/>
        </w:rPr>
        <w:t>Zilzila</w:t>
      </w:r>
      <w:r>
        <w:t xml:space="preserve"> — zin</w:t>
      </w:r>
      <w:r>
        <w:t>a va liftga yugurilmaydi; mustahkam stol ostiga yoki kapital devor burchagiga yashirinib, derazalar va shkaflardan uzoqlashiladi; silkinish tugagach bino tark etiladi.</w:t>
      </w:r>
    </w:p>
    <w:p w14:paraId="194C1522" w14:textId="77777777" w:rsidR="00C44478" w:rsidRDefault="00C40400">
      <w:pPr>
        <w:pStyle w:val="a4"/>
        <w:numPr>
          <w:ilvl w:val="0"/>
          <w:numId w:val="2"/>
        </w:numPr>
        <w:jc w:val="both"/>
      </w:pPr>
      <w:r>
        <w:rPr>
          <w:b/>
          <w:bCs/>
        </w:rPr>
        <w:lastRenderedPageBreak/>
        <w:t>Server xonasida gazli o‘t o‘chirish</w:t>
      </w:r>
      <w:r>
        <w:t xml:space="preserve"> — ogohlantiruvchi signalda xona darhol tark etiladi,</w:t>
      </w:r>
      <w:r>
        <w:t xml:space="preserve"> shamollatilmaguncha unga kirilmaydi.</w:t>
      </w:r>
    </w:p>
    <w:p w14:paraId="16D37346" w14:textId="77777777" w:rsidR="00C44478" w:rsidRDefault="00C40400">
      <w:pPr>
        <w:pStyle w:val="a4"/>
        <w:numPr>
          <w:ilvl w:val="0"/>
          <w:numId w:val="2"/>
        </w:numPr>
        <w:jc w:val="both"/>
      </w:pPr>
      <w:r>
        <w:rPr>
          <w:b/>
          <w:bCs/>
        </w:rPr>
        <w:t>Elektr toki urishi</w:t>
      </w:r>
      <w:r>
        <w:t xml:space="preserve"> — jabrlanuvchiga yalang qo‘l tegizilmaydi, avval tok manbai o‘chiriladi, so‘ng 103 chaqirilib, zarur bo‘lsa reanimatsiya boshlanadi.</w:t>
      </w:r>
    </w:p>
    <w:p w14:paraId="48FA0791" w14:textId="77777777" w:rsidR="00C44478" w:rsidRDefault="00C40400">
      <w:pPr>
        <w:pStyle w:val="a4"/>
        <w:numPr>
          <w:ilvl w:val="0"/>
          <w:numId w:val="2"/>
        </w:numPr>
        <w:jc w:val="both"/>
      </w:pPr>
      <w:r>
        <w:rPr>
          <w:b/>
          <w:bCs/>
        </w:rPr>
        <w:t>Gaz sizishi</w:t>
      </w:r>
      <w:r>
        <w:t xml:space="preserve"> — olov yoqilmaydi va elektr kalitlariga tegilmaydi, de</w:t>
      </w:r>
      <w:r>
        <w:t>razalar ochilib, odamlar chiqariladi va 104 ga xabar beriladi.</w:t>
      </w:r>
    </w:p>
    <w:p w14:paraId="3B0115ED" w14:textId="77777777" w:rsidR="00C44478" w:rsidRDefault="00C40400">
      <w:pPr>
        <w:ind w:firstLine="709"/>
        <w:jc w:val="both"/>
      </w:pPr>
      <w:r>
        <w:t>Xodimlarni tezkor xabardor qilish uchun korporativ aloqa vositalaridan ham foydalanish mumkin. Masalan, “Milliy chat”dagi tashkilotning domen guruhi orqali evakuatsiya haqidagi xabar va yig‘ili</w:t>
      </w:r>
      <w:r>
        <w:t>sh joyi bir necha soniyada barcha xodimlarning telefon va kompyuterlariga yetkaziladi, xodimlar esa xavfsiz joyga yetib kelganini javob bilan tasdiqlaydi. Bu vosita signalizatsiya va ovozli xabardor qilish tizimini to‘ldiradi va ayniqsa masofadan ishlayotg</w:t>
      </w:r>
      <w:r>
        <w:t>an xodimlar uchun foydali.</w:t>
      </w:r>
    </w:p>
    <w:p w14:paraId="33B2ED2E" w14:textId="77777777" w:rsidR="00C44478" w:rsidRDefault="00C40400">
      <w:pPr>
        <w:pStyle w:val="2"/>
        <w:keepNext/>
        <w:spacing w:before="240" w:after="120"/>
        <w:jc w:val="center"/>
      </w:pPr>
      <w:bookmarkStart w:id="30" w:name="_Toc241601072"/>
      <w:r>
        <w:t>4-bob bo‘yicha xulosa</w:t>
      </w:r>
      <w:bookmarkEnd w:id="30"/>
    </w:p>
    <w:p w14:paraId="7241CD82" w14:textId="77777777" w:rsidR="00C44478" w:rsidRDefault="00C40400">
      <w:pPr>
        <w:ind w:firstLine="709"/>
        <w:jc w:val="both"/>
      </w:pPr>
      <w:r>
        <w:t>To‘rtinchi bobda kompyuter bilan ishlashdagi xavfli va zararli omillar aniqlanib, ish xonasi, jihozlar, mikroiqlim, yoritish va mehnat rejimiga qo‘yiladigan ergonomik talablar keltirildi. 6 × 6 m o‘lchamli x</w:t>
      </w:r>
      <w:r>
        <w:t>ona uchun ish joylari soni (5 ta), sun’iy yoritish (12 ta 36 W li LED yoritgich, 421 lk) va havo almashinuvi (150 m³/soat) hisoblandi. Ikkinchi bo‘limda IT-ofisda yong‘in sabablari, o‘t o‘chirish vositalari va evakuatsiyani rejalashtirish tadbirlari ko‘rib</w:t>
      </w:r>
      <w:r>
        <w:t xml:space="preserve"> chiqildi, namunaviy qavat uchun reja-sxema ishlab chiqildi. 45 kishilik qavat uchun hisobiy evakuatsiya vaqti 0,83 daqiqa ekani va eshiklarda tirbandlik bo‘lmasligi hisoblab ko‘rsatildi, yong‘in va boshqa avariyalarda xodimlarning harakatlar tartibi beril</w:t>
      </w:r>
      <w:r>
        <w:t>di.</w:t>
      </w:r>
    </w:p>
    <w:p w14:paraId="6175DF39" w14:textId="77777777" w:rsidR="00C44478" w:rsidRDefault="00C40400">
      <w:pPr>
        <w:pStyle w:val="1"/>
        <w:pageBreakBefore/>
        <w:spacing w:after="240"/>
      </w:pPr>
      <w:bookmarkStart w:id="31" w:name="_Toc241601073"/>
      <w:r>
        <w:lastRenderedPageBreak/>
        <w:t>XULOSA</w:t>
      </w:r>
      <w:bookmarkEnd w:id="31"/>
    </w:p>
    <w:p w14:paraId="0201763C" w14:textId="77777777" w:rsidR="00C44478" w:rsidRDefault="00C40400">
      <w:pPr>
        <w:ind w:firstLine="709"/>
        <w:jc w:val="both"/>
      </w:pPr>
      <w:r>
        <w:t>Bitiruv malakaviy ishida foydalanuvchi ma’lumotlarini o‘z serverida saqlaydigan, real vaqtda xabar almashish imkonini beruvchi “Milliy chat” dasturi loyihalandi va ishlab chiqildi. Kirishda qo‘yilgan vazifalar quyidagicha hal etildi:</w:t>
      </w:r>
    </w:p>
    <w:p w14:paraId="0D219E30" w14:textId="77777777" w:rsidR="00C44478" w:rsidRDefault="00C40400">
      <w:pPr>
        <w:pStyle w:val="a4"/>
        <w:numPr>
          <w:ilvl w:val="0"/>
          <w:numId w:val="2"/>
        </w:numPr>
        <w:jc w:val="both"/>
      </w:pPr>
      <w:r>
        <w:t>mavjud messenjerlar taqqoslanib, ularning barchasi ma’lumotlarni xorijda saqlashi va bu lokalizatsiya talablari nuqtai nazaridan milliy yechim zarurligini asoslashi ko‘rsatildi; real vaqt aloqasi uchun SignalR tanlandi;</w:t>
      </w:r>
    </w:p>
    <w:p w14:paraId="5DBE485E" w14:textId="77777777" w:rsidR="00C44478" w:rsidRDefault="00C40400">
      <w:pPr>
        <w:pStyle w:val="a4"/>
        <w:numPr>
          <w:ilvl w:val="0"/>
          <w:numId w:val="2"/>
        </w:numPr>
        <w:jc w:val="both"/>
      </w:pPr>
      <w:r>
        <w:t>server qismi Clean Architecture asos</w:t>
      </w:r>
      <w:r>
        <w:t>ida to‘rt qatlamga ajratildi, PostgreSQL bazasi 10 ta sxemadagi 36 ta jadvaldan iborat qilib loyihalandi, tizim UML diagrammalari bilan modellashtirildi;</w:t>
      </w:r>
    </w:p>
    <w:p w14:paraId="67EB2011" w14:textId="77777777" w:rsidR="00C44478" w:rsidRDefault="00C40400">
      <w:pPr>
        <w:pStyle w:val="a4"/>
        <w:numPr>
          <w:ilvl w:val="0"/>
          <w:numId w:val="2"/>
        </w:numPr>
        <w:jc w:val="both"/>
      </w:pPr>
      <w:r>
        <w:t>bir martalik kod, Google hisobi, qisqa muddatli JWT va rotatsiya qilinadigan refresh token asosidagi p</w:t>
      </w:r>
      <w:r>
        <w:t>arolsiz autentifikatsiya hamda qurilmalar bo‘yicha sessiyalarni boshqarish ishlab chiqildi;</w:t>
      </w:r>
    </w:p>
    <w:p w14:paraId="423A2C9A" w14:textId="77777777" w:rsidR="00C44478" w:rsidRDefault="00C40400">
      <w:pPr>
        <w:pStyle w:val="a4"/>
        <w:numPr>
          <w:ilvl w:val="0"/>
          <w:numId w:val="2"/>
        </w:numPr>
        <w:jc w:val="both"/>
      </w:pPr>
      <w:r>
        <w:t>.NET 8 va SignalR asosida 73 ta endpointli REST API va real vaqt habi amalga oshirildi: shaxsiy va guruh chatlari, media fayllar, “yozmoqda” va o‘qilganlik belgilar</w:t>
      </w:r>
      <w:r>
        <w:t>i, onlayn holat va hikoyalar; Angular 22 da moslashuvchan, qorong‘i mavzuli interfeys yaratildi;</w:t>
      </w:r>
    </w:p>
    <w:p w14:paraId="4CCDF686" w14:textId="77777777" w:rsidR="00C44478" w:rsidRDefault="00C40400">
      <w:pPr>
        <w:pStyle w:val="a4"/>
        <w:numPr>
          <w:ilvl w:val="0"/>
          <w:numId w:val="2"/>
        </w:numPr>
        <w:jc w:val="both"/>
      </w:pPr>
      <w:r>
        <w:t>lotin–kirill transliteratsiyasi va yozuvdan qat’i nazar qidiruv, e-pochta domeni orqali tashkilot rejimi hamda Web Crypto API asosidagi oldinga maxfiylikka ega</w:t>
      </w:r>
      <w:r>
        <w:t xml:space="preserve"> E2E shifrlangan maxfiy chatlar ishlab chiqildi;</w:t>
      </w:r>
    </w:p>
    <w:p w14:paraId="14773FB5" w14:textId="77777777" w:rsidR="00C44478" w:rsidRDefault="00C40400">
      <w:pPr>
        <w:pStyle w:val="a4"/>
        <w:numPr>
          <w:ilvl w:val="0"/>
          <w:numId w:val="2"/>
        </w:numPr>
        <w:jc w:val="both"/>
      </w:pPr>
      <w:r>
        <w:t>tizim Docker konteynerida bulutga joylashtirildi va 307 ta server, 229 ta klient testi, 43 ta integratsion tekshiruv hamda qo‘lda o‘tkazilgan sinovlar bilan tasdiqlandi;</w:t>
      </w:r>
    </w:p>
    <w:p w14:paraId="3DD3D21A" w14:textId="77777777" w:rsidR="00C44478" w:rsidRDefault="00C40400">
      <w:pPr>
        <w:pStyle w:val="a4"/>
        <w:numPr>
          <w:ilvl w:val="0"/>
          <w:numId w:val="2"/>
        </w:numPr>
        <w:jc w:val="both"/>
      </w:pPr>
      <w:r>
        <w:t>hayot faoliyati xavfsizligi bo‘limida</w:t>
      </w:r>
      <w:r>
        <w:t xml:space="preserve"> dasturchi ish joyining ergonomik talablari tizimlashtirildi, yoritish va shamollatish hisoblandi, IT-ofis uchun evakuatsiya reja-sxemasi va hisobiy evakuatsiya vaqti aniqlandi.</w:t>
      </w:r>
    </w:p>
    <w:p w14:paraId="02301700" w14:textId="77777777" w:rsidR="00C44478" w:rsidRDefault="00C40400">
      <w:pPr>
        <w:ind w:firstLine="709"/>
        <w:jc w:val="both"/>
      </w:pPr>
      <w:r>
        <w:t>“Milliy chat”ni ta’lim muassasalari, tashkilotlar va davlat idoralari respubli</w:t>
      </w:r>
      <w:r>
        <w:t xml:space="preserve">ka hududidagi serverlarda ichki muloqot vositasi sifatida qo‘llashi mumkin, bunda ma’lumotlar ustidan nazorat mamlakat ichida qoladi. Tashkilot rejimi xodimlarni korporativ pochta orqali avtomatik birlashtiradi, transliteratsiya turli yozuvda </w:t>
      </w:r>
      <w:r>
        <w:lastRenderedPageBreak/>
        <w:t>yozadigan foy</w:t>
      </w:r>
      <w:r>
        <w:t>dalanuvchilarning bir-birini tushunishini osonlashtiradi, maxfiy chatlar esa nozik yozishmalarni serverdan ham himoya qiladi.</w:t>
      </w:r>
    </w:p>
    <w:p w14:paraId="09EF0F87" w14:textId="77777777" w:rsidR="00C44478" w:rsidRDefault="00C40400">
      <w:pPr>
        <w:ind w:firstLine="709"/>
        <w:jc w:val="both"/>
      </w:pPr>
      <w:r>
        <w:t>Kelajakda kanallar va botlar, WebRTC asosidagi qo‘ng‘iroqlar, OneID orqali shaxsni tasdiqlash, maxfiy chatlarni ko‘p qurilmali mod</w:t>
      </w:r>
      <w:r>
        <w:t>elga o‘tkazish, push-bildirishnomalar va mobil ilovalarni qo‘shish rejalashtirilgan.</w:t>
      </w:r>
    </w:p>
    <w:p w14:paraId="33336E2F" w14:textId="77777777" w:rsidR="00C44478" w:rsidRDefault="00C40400">
      <w:pPr>
        <w:pStyle w:val="1"/>
        <w:pageBreakBefore/>
        <w:spacing w:after="240"/>
      </w:pPr>
      <w:bookmarkStart w:id="32" w:name="_Toc241601074"/>
      <w:r>
        <w:lastRenderedPageBreak/>
        <w:t>FOYDALANILGAN ADABIYOTLAR</w:t>
      </w:r>
      <w:bookmarkEnd w:id="32"/>
    </w:p>
    <w:p w14:paraId="5716DE20" w14:textId="77777777" w:rsidR="00C44478" w:rsidRDefault="00C40400">
      <w:pPr>
        <w:keepNext/>
        <w:spacing w:before="120"/>
        <w:ind w:firstLine="709"/>
      </w:pPr>
      <w:r>
        <w:rPr>
          <w:b/>
          <w:bCs/>
        </w:rPr>
        <w:t>Normativ-huquqiy hujjatlar</w:t>
      </w:r>
    </w:p>
    <w:p w14:paraId="23545325" w14:textId="77777777" w:rsidR="00C44478" w:rsidRDefault="00C40400">
      <w:pPr>
        <w:pStyle w:val="a4"/>
        <w:numPr>
          <w:ilvl w:val="0"/>
          <w:numId w:val="6"/>
        </w:numPr>
        <w:jc w:val="both"/>
      </w:pPr>
      <w:r>
        <w:t>O‘zbekiston Respublikasining “Shaxsga doir ma’lumotlar to‘g‘risida”gi Qonuni. 2019-yil 2-iyul, O‘RQ-547-son.</w:t>
      </w:r>
    </w:p>
    <w:p w14:paraId="7506889B" w14:textId="77777777" w:rsidR="00C44478" w:rsidRDefault="00C40400">
      <w:pPr>
        <w:pStyle w:val="a4"/>
        <w:numPr>
          <w:ilvl w:val="0"/>
          <w:numId w:val="6"/>
        </w:numPr>
        <w:jc w:val="both"/>
      </w:pPr>
      <w:r>
        <w:t>O‘zbekist</w:t>
      </w:r>
      <w:r>
        <w:t>on Respublikasining “Axborotlashtirish to‘g‘risida”gi Qonuni. 2003-yil 11-dekabr, 560-II-son.</w:t>
      </w:r>
    </w:p>
    <w:p w14:paraId="16B39E2B" w14:textId="77777777" w:rsidR="00C44478" w:rsidRDefault="00C40400">
      <w:pPr>
        <w:pStyle w:val="a4"/>
        <w:numPr>
          <w:ilvl w:val="0"/>
          <w:numId w:val="6"/>
        </w:numPr>
        <w:jc w:val="both"/>
      </w:pPr>
      <w:r>
        <w:t>O‘zbekiston Respublikasining Mehnat kodeksi. 2022-yil 28-oktabr, O‘RQ-798-son.</w:t>
      </w:r>
    </w:p>
    <w:p w14:paraId="03C794D7" w14:textId="77777777" w:rsidR="00C44478" w:rsidRDefault="00C40400">
      <w:pPr>
        <w:pStyle w:val="a4"/>
        <w:numPr>
          <w:ilvl w:val="0"/>
          <w:numId w:val="6"/>
        </w:numPr>
        <w:jc w:val="both"/>
      </w:pPr>
      <w:r>
        <w:t>O‘zbekiston Respublikasining “Mehnatni muhofaza qilish to‘g‘risida”gi Qonuni. 2016-</w:t>
      </w:r>
      <w:r>
        <w:t>yil 22-sentabr, O‘RQ-410-son.</w:t>
      </w:r>
    </w:p>
    <w:p w14:paraId="1AA5BEF2" w14:textId="77777777" w:rsidR="00C44478" w:rsidRDefault="00C40400">
      <w:pPr>
        <w:pStyle w:val="a4"/>
        <w:numPr>
          <w:ilvl w:val="0"/>
          <w:numId w:val="6"/>
        </w:numPr>
        <w:jc w:val="both"/>
      </w:pPr>
      <w:r>
        <w:t>O‘zbekiston Respublikasining “Yong‘in xavfsizligi to‘g‘risida”gi Qonuni. 2009-yil 30-sentabr, O‘RQ-226-son.</w:t>
      </w:r>
    </w:p>
    <w:p w14:paraId="639AFE49" w14:textId="77777777" w:rsidR="00C44478" w:rsidRDefault="00C40400">
      <w:pPr>
        <w:pStyle w:val="a4"/>
        <w:numPr>
          <w:ilvl w:val="0"/>
          <w:numId w:val="6"/>
        </w:numPr>
        <w:jc w:val="both"/>
      </w:pPr>
      <w:r>
        <w:t>O‘zbekiston Respublikasining “Favqulodda vaziyatlarda aholini va hududlarni muhofaza qilish to‘g‘risida”gi Qonuni. 199</w:t>
      </w:r>
      <w:r>
        <w:t>9-yil 20-avgust, 824-I-son.</w:t>
      </w:r>
    </w:p>
    <w:p w14:paraId="4C1A3573" w14:textId="77777777" w:rsidR="00C44478" w:rsidRDefault="00C40400">
      <w:pPr>
        <w:pStyle w:val="a4"/>
        <w:numPr>
          <w:ilvl w:val="0"/>
          <w:numId w:val="6"/>
        </w:numPr>
        <w:jc w:val="both"/>
      </w:pPr>
      <w:r>
        <w:t>O‘zbekiston Respublikasi Prezidentining “«Raqamli O‘zbekiston – 2030» strategiyasini tasdiqlash va uni samarali amalga oshirish chora-tadbirlari to‘g‘risida”gi Farmoni. 2020-yil 5-oktabr, PF-6079-son.</w:t>
      </w:r>
    </w:p>
    <w:p w14:paraId="24814B14" w14:textId="77777777" w:rsidR="00C44478" w:rsidRDefault="00C40400">
      <w:pPr>
        <w:pStyle w:val="a4"/>
        <w:numPr>
          <w:ilvl w:val="0"/>
          <w:numId w:val="6"/>
        </w:numPr>
        <w:jc w:val="both"/>
      </w:pPr>
      <w:r>
        <w:t>O‘zbekiston Respublikasinin</w:t>
      </w:r>
      <w:r>
        <w:t>g “Lotin yozuviga asoslangan o‘zbek alifbosini joriy etish to‘g‘risida”gi Qonuni. 1993-yil 2-sentabr, 931-XII-son (1995-yil 6-maydagi 71-I-son Qonun tahririda).</w:t>
      </w:r>
    </w:p>
    <w:p w14:paraId="0F2A10FD" w14:textId="77777777" w:rsidR="00C44478" w:rsidRDefault="00C40400">
      <w:pPr>
        <w:pStyle w:val="a4"/>
        <w:numPr>
          <w:ilvl w:val="0"/>
          <w:numId w:val="6"/>
        </w:numPr>
        <w:jc w:val="both"/>
      </w:pPr>
      <w:r>
        <w:t>O‘zbekiston Respublikasi Vazirlar Mahkamasining “O‘zbek tilining asosiy imlo qoidalarini tasdiq</w:t>
      </w:r>
      <w:r>
        <w:t>lash to‘g‘risida”gi qarori. 1995-yil 24-avgust, 339-son.</w:t>
      </w:r>
    </w:p>
    <w:p w14:paraId="5BDA81C4" w14:textId="77777777" w:rsidR="00C44478" w:rsidRDefault="00C40400">
      <w:pPr>
        <w:keepNext/>
        <w:spacing w:before="120"/>
        <w:ind w:firstLine="709"/>
      </w:pPr>
      <w:r>
        <w:rPr>
          <w:b/>
          <w:bCs/>
        </w:rPr>
        <w:t>Asosiy adabiyotlar</w:t>
      </w:r>
    </w:p>
    <w:p w14:paraId="68B11D75" w14:textId="77777777" w:rsidR="00C44478" w:rsidRDefault="00C40400">
      <w:pPr>
        <w:pStyle w:val="a4"/>
        <w:numPr>
          <w:ilvl w:val="0"/>
          <w:numId w:val="6"/>
        </w:numPr>
        <w:jc w:val="both"/>
      </w:pPr>
      <w:r>
        <w:t>Martin R. C. Clean Architecture: A Craftsman’s Guide to Software Structure and Design. — Prentice Hall, 2017. — 432 p.</w:t>
      </w:r>
    </w:p>
    <w:p w14:paraId="6DC408DD" w14:textId="77777777" w:rsidR="00C44478" w:rsidRDefault="00C40400">
      <w:pPr>
        <w:pStyle w:val="a4"/>
        <w:numPr>
          <w:ilvl w:val="0"/>
          <w:numId w:val="6"/>
        </w:numPr>
        <w:jc w:val="both"/>
      </w:pPr>
      <w:r>
        <w:t>Martin R. C. Clean Code: A Handbook of Agile Software Craftsm</w:t>
      </w:r>
      <w:r>
        <w:t>anship. — Prentice Hall, 2008. — 464 p.</w:t>
      </w:r>
    </w:p>
    <w:p w14:paraId="1494EDB0" w14:textId="77777777" w:rsidR="00C44478" w:rsidRDefault="00C40400">
      <w:pPr>
        <w:pStyle w:val="a4"/>
        <w:numPr>
          <w:ilvl w:val="0"/>
          <w:numId w:val="6"/>
        </w:numPr>
        <w:jc w:val="both"/>
      </w:pPr>
      <w:r>
        <w:lastRenderedPageBreak/>
        <w:t>Kleppmann M. Designing Data-Intensive Applications. — O’Reilly Media, 2017. — 616 p.</w:t>
      </w:r>
    </w:p>
    <w:p w14:paraId="306F45E4" w14:textId="77777777" w:rsidR="00C44478" w:rsidRDefault="00C40400">
      <w:pPr>
        <w:pStyle w:val="a4"/>
        <w:numPr>
          <w:ilvl w:val="0"/>
          <w:numId w:val="6"/>
        </w:numPr>
        <w:jc w:val="both"/>
      </w:pPr>
      <w:r>
        <w:t>Fowler M. Patterns of Enterprise Application Architecture. — Addison-Wesley, 2002. — 560 p.</w:t>
      </w:r>
    </w:p>
    <w:p w14:paraId="37D90436" w14:textId="77777777" w:rsidR="00C44478" w:rsidRDefault="00C40400">
      <w:pPr>
        <w:pStyle w:val="a4"/>
        <w:numPr>
          <w:ilvl w:val="0"/>
          <w:numId w:val="6"/>
        </w:numPr>
        <w:jc w:val="both"/>
      </w:pPr>
      <w:r>
        <w:t>Evans E. Domain-Driven Design: Tackling Complexity in the Heart of Software. — Addison-Wesley, 2003. — 560 p.</w:t>
      </w:r>
    </w:p>
    <w:p w14:paraId="1B8350EE" w14:textId="77777777" w:rsidR="00C44478" w:rsidRDefault="00C40400">
      <w:pPr>
        <w:pStyle w:val="a4"/>
        <w:numPr>
          <w:ilvl w:val="0"/>
          <w:numId w:val="6"/>
        </w:numPr>
        <w:jc w:val="both"/>
      </w:pPr>
      <w:r>
        <w:t>Lock A. ASP.NET Core in Action. 3rd ed. — Manning Publications, 2023.</w:t>
      </w:r>
    </w:p>
    <w:p w14:paraId="17C46E9D" w14:textId="77777777" w:rsidR="00C44478" w:rsidRDefault="00C40400">
      <w:pPr>
        <w:pStyle w:val="a4"/>
        <w:numPr>
          <w:ilvl w:val="0"/>
          <w:numId w:val="6"/>
        </w:numPr>
        <w:jc w:val="both"/>
      </w:pPr>
      <w:r>
        <w:t>Smith J. P. Entity Framework Core in Action. 2nd ed. — Manning Publications,</w:t>
      </w:r>
      <w:r>
        <w:t xml:space="preserve"> 2021.</w:t>
      </w:r>
    </w:p>
    <w:p w14:paraId="65D440B2" w14:textId="77777777" w:rsidR="00C44478" w:rsidRDefault="00C40400">
      <w:pPr>
        <w:pStyle w:val="a4"/>
        <w:numPr>
          <w:ilvl w:val="0"/>
          <w:numId w:val="6"/>
        </w:numPr>
        <w:jc w:val="both"/>
      </w:pPr>
      <w:r>
        <w:t>Price M. J. C# 12 and .NET 8 – Modern Cross-Platform Development Fundamentals. 8th ed. — Packt Publishing, 2023.</w:t>
      </w:r>
    </w:p>
    <w:p w14:paraId="1AC2C754" w14:textId="77777777" w:rsidR="00C44478" w:rsidRDefault="00C40400">
      <w:pPr>
        <w:pStyle w:val="a4"/>
        <w:numPr>
          <w:ilvl w:val="0"/>
          <w:numId w:val="6"/>
        </w:numPr>
        <w:jc w:val="both"/>
      </w:pPr>
      <w:r>
        <w:t>Obe R. O., Hsu L. S. PostgreSQL: Up and Running. 3rd ed. — O’Reilly Media, 2017.</w:t>
      </w:r>
    </w:p>
    <w:p w14:paraId="3D65B31D" w14:textId="77777777" w:rsidR="00C44478" w:rsidRDefault="00C40400">
      <w:pPr>
        <w:pStyle w:val="a4"/>
        <w:numPr>
          <w:ilvl w:val="0"/>
          <w:numId w:val="6"/>
        </w:numPr>
        <w:jc w:val="both"/>
      </w:pPr>
      <w:r>
        <w:t>Stallings W. Cryptography and Network Security: Princip</w:t>
      </w:r>
      <w:r>
        <w:t>les and Practice. 8th ed. — Pearson, 2022.</w:t>
      </w:r>
    </w:p>
    <w:p w14:paraId="019531F6" w14:textId="77777777" w:rsidR="00C44478" w:rsidRDefault="00C40400">
      <w:pPr>
        <w:pStyle w:val="a4"/>
        <w:numPr>
          <w:ilvl w:val="0"/>
          <w:numId w:val="6"/>
        </w:numPr>
        <w:jc w:val="both"/>
      </w:pPr>
      <w:r>
        <w:t>Fowler M. UML Distilled: A Brief Guide to the Standard Object Modeling Language. 3rd ed. — Addison-Wesley, 2003.</w:t>
      </w:r>
    </w:p>
    <w:p w14:paraId="53AA5659" w14:textId="77777777" w:rsidR="00C44478" w:rsidRDefault="00C40400">
      <w:pPr>
        <w:pStyle w:val="a4"/>
        <w:numPr>
          <w:ilvl w:val="0"/>
          <w:numId w:val="6"/>
        </w:numPr>
        <w:jc w:val="both"/>
      </w:pPr>
      <w:r>
        <w:t>Yormatov G‘.Yo., Isamuxamedov Yo.U. Hayot faoliyati xavfsizligi. — T.: Aloqachi, 2009.</w:t>
      </w:r>
    </w:p>
    <w:p w14:paraId="48BF8613" w14:textId="77777777" w:rsidR="00C44478" w:rsidRDefault="00C40400">
      <w:pPr>
        <w:keepNext/>
        <w:spacing w:before="120"/>
        <w:ind w:firstLine="709"/>
      </w:pPr>
      <w:r>
        <w:rPr>
          <w:b/>
          <w:bCs/>
        </w:rPr>
        <w:t>Standartlar va texnik spetsifikatsiyalar</w:t>
      </w:r>
    </w:p>
    <w:p w14:paraId="768761DD" w14:textId="77777777" w:rsidR="00C44478" w:rsidRDefault="00C40400">
      <w:pPr>
        <w:pStyle w:val="a4"/>
        <w:numPr>
          <w:ilvl w:val="0"/>
          <w:numId w:val="6"/>
        </w:numPr>
        <w:jc w:val="both"/>
      </w:pPr>
      <w:r>
        <w:t>Fette I., Melnikov A. RFC 6455: The WebSocket Protocol. — IETF, 2011. — https://www.rfc-editor.org/rfc/rfc6455</w:t>
      </w:r>
    </w:p>
    <w:p w14:paraId="42C248C1" w14:textId="77777777" w:rsidR="00C44478" w:rsidRDefault="00C40400">
      <w:pPr>
        <w:pStyle w:val="a4"/>
        <w:numPr>
          <w:ilvl w:val="0"/>
          <w:numId w:val="6"/>
        </w:numPr>
        <w:jc w:val="both"/>
      </w:pPr>
      <w:r>
        <w:t>Jones M., Bradley</w:t>
      </w:r>
      <w:r>
        <w:t xml:space="preserve"> J., Sakimura N. RFC 7519: JSON Web Token (JWT). — IETF, 2015. — https://www.rfc-editor.org/rfc/rfc7519</w:t>
      </w:r>
    </w:p>
    <w:p w14:paraId="326DFC7D" w14:textId="77777777" w:rsidR="00C44478" w:rsidRDefault="00C40400">
      <w:pPr>
        <w:pStyle w:val="a4"/>
        <w:numPr>
          <w:ilvl w:val="0"/>
          <w:numId w:val="6"/>
        </w:numPr>
        <w:jc w:val="both"/>
      </w:pPr>
      <w:r>
        <w:t>Moriarty K., Kaliski B., Rusch A. RFC 8018: PKCS #5: Password-Based Cryptography Specification Version 2.1. — IETF, 2017.</w:t>
      </w:r>
    </w:p>
    <w:p w14:paraId="407C2239" w14:textId="77777777" w:rsidR="00C44478" w:rsidRDefault="00C40400">
      <w:pPr>
        <w:pStyle w:val="a4"/>
        <w:numPr>
          <w:ilvl w:val="0"/>
          <w:numId w:val="6"/>
        </w:numPr>
        <w:jc w:val="both"/>
      </w:pPr>
      <w:r>
        <w:t>Krawczyk H., Bellare M., Canet</w:t>
      </w:r>
      <w:r>
        <w:t>ti R. RFC 2104: HMAC: Keyed-Hashing for Message Authentication. — IETF, 1997.</w:t>
      </w:r>
    </w:p>
    <w:p w14:paraId="7539C43D" w14:textId="77777777" w:rsidR="00C44478" w:rsidRDefault="00C40400">
      <w:pPr>
        <w:pStyle w:val="a4"/>
        <w:numPr>
          <w:ilvl w:val="0"/>
          <w:numId w:val="6"/>
        </w:numPr>
        <w:jc w:val="both"/>
      </w:pPr>
      <w:r>
        <w:lastRenderedPageBreak/>
        <w:t>Langley A., Hamburg M., Turner S. RFC 7748: Elliptic Curves for Security (X25519, X448). — IRTF, 2016. — https://www.rfc-editor.org/rfc/rfc7748</w:t>
      </w:r>
    </w:p>
    <w:p w14:paraId="442A48B4" w14:textId="77777777" w:rsidR="00C44478" w:rsidRDefault="00C40400">
      <w:pPr>
        <w:pStyle w:val="a4"/>
        <w:numPr>
          <w:ilvl w:val="0"/>
          <w:numId w:val="6"/>
        </w:numPr>
        <w:jc w:val="both"/>
      </w:pPr>
      <w:r>
        <w:t>Krawczyk H., Eronen P. RFC 5869: H</w:t>
      </w:r>
      <w:r>
        <w:t>MAC-based Extract-and-Expand Key Derivation Function (HKDF). — IETF, 2010.</w:t>
      </w:r>
    </w:p>
    <w:p w14:paraId="2533F4A3" w14:textId="77777777" w:rsidR="00C44478" w:rsidRDefault="00C40400">
      <w:pPr>
        <w:pStyle w:val="a4"/>
        <w:numPr>
          <w:ilvl w:val="0"/>
          <w:numId w:val="6"/>
        </w:numPr>
        <w:jc w:val="both"/>
      </w:pPr>
      <w:r>
        <w:t>Dworkin M. NIST SP 800-38D: Recommendation for Block Cipher Modes of Operation: Galois/Counter Mode (GCM) and GMAC. — NIST, 2007.</w:t>
      </w:r>
    </w:p>
    <w:p w14:paraId="553CE37C" w14:textId="77777777" w:rsidR="00C44478" w:rsidRDefault="00C40400">
      <w:pPr>
        <w:pStyle w:val="a4"/>
        <w:numPr>
          <w:ilvl w:val="0"/>
          <w:numId w:val="6"/>
        </w:numPr>
        <w:jc w:val="both"/>
      </w:pPr>
      <w:r>
        <w:t>NIST FIPS 180-4: Secure Hash Standard (SHS). — NIST</w:t>
      </w:r>
      <w:r>
        <w:t>, 2015.</w:t>
      </w:r>
    </w:p>
    <w:p w14:paraId="1BEFF6D2" w14:textId="77777777" w:rsidR="00C44478" w:rsidRDefault="00C40400">
      <w:pPr>
        <w:pStyle w:val="a4"/>
        <w:numPr>
          <w:ilvl w:val="0"/>
          <w:numId w:val="6"/>
        </w:numPr>
        <w:jc w:val="both"/>
      </w:pPr>
      <w:r>
        <w:t>W3C. Web Cryptography API. W3C Recommendation. — https://www.w3.org/TR/WebCryptoAPI/</w:t>
      </w:r>
    </w:p>
    <w:p w14:paraId="5FDCA9E8" w14:textId="77777777" w:rsidR="00C44478" w:rsidRDefault="00C40400">
      <w:pPr>
        <w:pStyle w:val="a4"/>
        <w:numPr>
          <w:ilvl w:val="0"/>
          <w:numId w:val="6"/>
        </w:numPr>
        <w:jc w:val="both"/>
      </w:pPr>
      <w:r>
        <w:t>W3C. Content Security Policy Level 3. — https://www.w3.org/TR/CSP3/</w:t>
      </w:r>
    </w:p>
    <w:p w14:paraId="2F6F1E65" w14:textId="77777777" w:rsidR="00C44478" w:rsidRDefault="00C40400">
      <w:pPr>
        <w:pStyle w:val="a4"/>
        <w:numPr>
          <w:ilvl w:val="0"/>
          <w:numId w:val="6"/>
        </w:numPr>
        <w:jc w:val="both"/>
      </w:pPr>
      <w:r>
        <w:t>Perrin T., Marlinspike M. The Double Ratchet Algorithm. — Signal, 2016. — https://signal.org/do</w:t>
      </w:r>
      <w:r>
        <w:t>cs/specifications/doubleratchet/</w:t>
      </w:r>
    </w:p>
    <w:p w14:paraId="54EDDEDC" w14:textId="77777777" w:rsidR="00C44478" w:rsidRDefault="00C40400">
      <w:pPr>
        <w:pStyle w:val="a4"/>
        <w:numPr>
          <w:ilvl w:val="0"/>
          <w:numId w:val="6"/>
        </w:numPr>
        <w:jc w:val="both"/>
      </w:pPr>
      <w:r>
        <w:t>OWASP Foundation. OWASP Top 10 — 2021. — https://owasp.org/Top10/</w:t>
      </w:r>
    </w:p>
    <w:p w14:paraId="448B736A" w14:textId="77777777" w:rsidR="00C44478" w:rsidRDefault="00C40400">
      <w:pPr>
        <w:pStyle w:val="a4"/>
        <w:numPr>
          <w:ilvl w:val="0"/>
          <w:numId w:val="6"/>
        </w:numPr>
        <w:jc w:val="both"/>
      </w:pPr>
      <w:r>
        <w:t>ISO 9241-5:1998. Ergonomic requirements for office work with visual display terminals (VDTs) — Part 5: Workstation layout and postural requirements.</w:t>
      </w:r>
    </w:p>
    <w:p w14:paraId="34D78D03" w14:textId="77777777" w:rsidR="00C44478" w:rsidRDefault="00C40400">
      <w:pPr>
        <w:pStyle w:val="a4"/>
        <w:numPr>
          <w:ilvl w:val="0"/>
          <w:numId w:val="6"/>
        </w:numPr>
        <w:jc w:val="both"/>
      </w:pPr>
      <w:r>
        <w:t>ISO 7010</w:t>
      </w:r>
      <w:r>
        <w:t>:2019. Graphical symbols — Safety colours and safety signs — Registered safety signs.</w:t>
      </w:r>
    </w:p>
    <w:p w14:paraId="4C498E52" w14:textId="77777777" w:rsidR="00C44478" w:rsidRDefault="00C40400">
      <w:pPr>
        <w:pStyle w:val="a4"/>
        <w:numPr>
          <w:ilvl w:val="0"/>
          <w:numId w:val="6"/>
        </w:numPr>
        <w:jc w:val="both"/>
      </w:pPr>
      <w:r>
        <w:t>GOST 12.2.032-78. SSBT. Rabocheye mesto pri vypolnenii rabot sidya. Obshchiye ergonomicheskiye trebovaniya.</w:t>
      </w:r>
    </w:p>
    <w:p w14:paraId="3CE5BEA6" w14:textId="77777777" w:rsidR="00C44478" w:rsidRDefault="00C40400">
      <w:pPr>
        <w:pStyle w:val="a4"/>
        <w:numPr>
          <w:ilvl w:val="0"/>
          <w:numId w:val="6"/>
        </w:numPr>
        <w:jc w:val="both"/>
      </w:pPr>
      <w:r>
        <w:t>GOST 12.1.005-88. SSBT. Obshchiye sanitarno-gigiyenicheskiye t</w:t>
      </w:r>
      <w:r>
        <w:t>rebovaniya k vozdukhu rabochey zony.</w:t>
      </w:r>
    </w:p>
    <w:p w14:paraId="54CFBE7F" w14:textId="77777777" w:rsidR="00C44478" w:rsidRDefault="00C40400">
      <w:pPr>
        <w:pStyle w:val="a4"/>
        <w:numPr>
          <w:ilvl w:val="0"/>
          <w:numId w:val="6"/>
        </w:numPr>
        <w:jc w:val="both"/>
      </w:pPr>
      <w:r>
        <w:t>GOST 12.1.004-91. SSBT. Pozharnaya bezopasnost. Obshchiye trebovaniya.</w:t>
      </w:r>
    </w:p>
    <w:p w14:paraId="40CBDFF5" w14:textId="77777777" w:rsidR="00C44478" w:rsidRDefault="00C40400">
      <w:pPr>
        <w:pStyle w:val="a4"/>
        <w:numPr>
          <w:ilvl w:val="0"/>
          <w:numId w:val="6"/>
        </w:numPr>
        <w:jc w:val="both"/>
      </w:pPr>
      <w:r>
        <w:t>KMK 2.01.05-98. Tabiiy va sun’iy yoritish. — T.: O‘zbekiston Respublikasi Davarxitektqurilish qo‘mitasi, 1998.</w:t>
      </w:r>
    </w:p>
    <w:p w14:paraId="685BA154" w14:textId="77777777" w:rsidR="00C44478" w:rsidRDefault="00C40400">
      <w:pPr>
        <w:keepNext/>
        <w:spacing w:before="120"/>
        <w:ind w:firstLine="709"/>
      </w:pPr>
      <w:r>
        <w:rPr>
          <w:b/>
          <w:bCs/>
        </w:rPr>
        <w:lastRenderedPageBreak/>
        <w:t>Internet manbalari</w:t>
      </w:r>
    </w:p>
    <w:p w14:paraId="1E48FFDD" w14:textId="77777777" w:rsidR="00C44478" w:rsidRDefault="00C40400">
      <w:pPr>
        <w:pStyle w:val="a4"/>
        <w:numPr>
          <w:ilvl w:val="0"/>
          <w:numId w:val="6"/>
        </w:numPr>
        <w:jc w:val="both"/>
      </w:pPr>
      <w:r>
        <w:t>Microsoft. ASP.NET Core SignalR documentation. — https://learn.microsoft.com/aspnet/core/signalr/</w:t>
      </w:r>
    </w:p>
    <w:p w14:paraId="718C8DC9" w14:textId="77777777" w:rsidR="00C44478" w:rsidRDefault="00C40400">
      <w:pPr>
        <w:pStyle w:val="a4"/>
        <w:numPr>
          <w:ilvl w:val="0"/>
          <w:numId w:val="6"/>
        </w:numPr>
        <w:jc w:val="both"/>
      </w:pPr>
      <w:r>
        <w:t>Microsoft. Entity Framework Core documentation. — https://learn.microsoft.com/ef/core/</w:t>
      </w:r>
    </w:p>
    <w:p w14:paraId="38284351" w14:textId="77777777" w:rsidR="00C44478" w:rsidRDefault="00C40400">
      <w:pPr>
        <w:pStyle w:val="a4"/>
        <w:numPr>
          <w:ilvl w:val="0"/>
          <w:numId w:val="6"/>
        </w:numPr>
        <w:jc w:val="both"/>
      </w:pPr>
      <w:r>
        <w:t>Microsoft. ASP.NET Core fundamentals. — https://learn.microsoft.com/asp</w:t>
      </w:r>
      <w:r>
        <w:t>net/core/</w:t>
      </w:r>
    </w:p>
    <w:p w14:paraId="7BAB5875" w14:textId="77777777" w:rsidR="00C44478" w:rsidRDefault="00C40400">
      <w:pPr>
        <w:pStyle w:val="a4"/>
        <w:numPr>
          <w:ilvl w:val="0"/>
          <w:numId w:val="6"/>
        </w:numPr>
        <w:jc w:val="both"/>
      </w:pPr>
      <w:r>
        <w:t>Angular. Official documentation. — https://angular.dev</w:t>
      </w:r>
    </w:p>
    <w:p w14:paraId="776D7F21" w14:textId="77777777" w:rsidR="00C44478" w:rsidRDefault="00C40400">
      <w:pPr>
        <w:pStyle w:val="a4"/>
        <w:numPr>
          <w:ilvl w:val="0"/>
          <w:numId w:val="6"/>
        </w:numPr>
        <w:jc w:val="both"/>
      </w:pPr>
      <w:r>
        <w:t>The PostgreSQL Global Development Group. PostgreSQL Documentation. — https://www.postgresql.org/docs/</w:t>
      </w:r>
    </w:p>
    <w:p w14:paraId="3EB3144B" w14:textId="77777777" w:rsidR="00C44478" w:rsidRDefault="00C40400">
      <w:pPr>
        <w:pStyle w:val="a4"/>
        <w:numPr>
          <w:ilvl w:val="0"/>
          <w:numId w:val="6"/>
        </w:numPr>
        <w:jc w:val="both"/>
      </w:pPr>
      <w:r>
        <w:t>Docker Inc. Docker documentation: Multi-stage builds. — https://docs.docker.com/build/bui</w:t>
      </w:r>
      <w:r>
        <w:t>lding/multi-stage/</w:t>
      </w:r>
    </w:p>
    <w:p w14:paraId="771E4C19" w14:textId="77777777" w:rsidR="00C44478" w:rsidRDefault="00C40400">
      <w:pPr>
        <w:pStyle w:val="a4"/>
        <w:numPr>
          <w:ilvl w:val="0"/>
          <w:numId w:val="6"/>
        </w:numPr>
        <w:jc w:val="both"/>
      </w:pPr>
      <w:r>
        <w:t>Telegram. MTProto Mobile Protocol. — https://core.telegram.org/mtproto</w:t>
      </w:r>
    </w:p>
    <w:p w14:paraId="605A4687" w14:textId="77777777" w:rsidR="00C44478" w:rsidRDefault="00C40400">
      <w:pPr>
        <w:pStyle w:val="a4"/>
        <w:numPr>
          <w:ilvl w:val="0"/>
          <w:numId w:val="6"/>
        </w:numPr>
        <w:jc w:val="both"/>
      </w:pPr>
      <w:r>
        <w:t>Signal Messenger. Technical documentation. — https://signal.org/docs/</w:t>
      </w:r>
    </w:p>
    <w:p w14:paraId="0250952B" w14:textId="77777777" w:rsidR="00C44478" w:rsidRDefault="00C40400">
      <w:pPr>
        <w:pStyle w:val="a4"/>
        <w:numPr>
          <w:ilvl w:val="0"/>
          <w:numId w:val="6"/>
        </w:numPr>
        <w:jc w:val="both"/>
      </w:pPr>
      <w:r>
        <w:t>FluentValidation documentation. — https://docs.fluentvalidation.net</w:t>
      </w:r>
    </w:p>
    <w:p w14:paraId="68774A37" w14:textId="77777777" w:rsidR="00C44478" w:rsidRDefault="00C40400">
      <w:pPr>
        <w:pStyle w:val="a4"/>
        <w:numPr>
          <w:ilvl w:val="0"/>
          <w:numId w:val="6"/>
        </w:numPr>
        <w:jc w:val="both"/>
      </w:pPr>
      <w:r>
        <w:t>xUnit.net documentation. — h</w:t>
      </w:r>
      <w:r>
        <w:t>ttps://xunit.net</w:t>
      </w:r>
    </w:p>
    <w:p w14:paraId="436717A5" w14:textId="77777777" w:rsidR="00C44478" w:rsidRDefault="00C40400">
      <w:pPr>
        <w:pStyle w:val="a4"/>
        <w:numPr>
          <w:ilvl w:val="0"/>
          <w:numId w:val="6"/>
        </w:numPr>
        <w:jc w:val="both"/>
      </w:pPr>
      <w:r>
        <w:t>MDN Web Docs. SubtleCrypto (Web Crypto API). — https://developer.mozilla.org/docs/Web/API/SubtleCrypto</w:t>
      </w:r>
    </w:p>
    <w:p w14:paraId="6502E27E" w14:textId="77777777" w:rsidR="00C44478" w:rsidRDefault="00C40400">
      <w:pPr>
        <w:pStyle w:val="a4"/>
        <w:numPr>
          <w:ilvl w:val="0"/>
          <w:numId w:val="6"/>
        </w:numPr>
        <w:jc w:val="both"/>
      </w:pPr>
      <w:r>
        <w:t>Vitest documentation. — https://vitest.dev</w:t>
      </w:r>
    </w:p>
    <w:p w14:paraId="3AB7D58A" w14:textId="77777777" w:rsidR="00C44478" w:rsidRDefault="00C40400">
      <w:pPr>
        <w:pStyle w:val="1"/>
        <w:pageBreakBefore/>
        <w:spacing w:after="240"/>
      </w:pPr>
      <w:bookmarkStart w:id="33" w:name="_Toc241601075"/>
      <w:r>
        <w:lastRenderedPageBreak/>
        <w:t>ILOVALAR</w:t>
      </w:r>
      <w:bookmarkEnd w:id="33"/>
    </w:p>
    <w:p w14:paraId="3987D9D6" w14:textId="77777777" w:rsidR="00C44478" w:rsidRDefault="00C40400">
      <w:pPr>
        <w:pStyle w:val="2"/>
        <w:keepNext/>
        <w:spacing w:before="240" w:after="120"/>
        <w:jc w:val="center"/>
      </w:pPr>
      <w:bookmarkStart w:id="34" w:name="_Toc241601076"/>
      <w:r>
        <w:t>1-ilova. SignalR habi (ChatHub)</w:t>
      </w:r>
      <w:bookmarkEnd w:id="34"/>
    </w:p>
    <w:p w14:paraId="2BBCC441" w14:textId="77777777" w:rsidR="00C44478" w:rsidRDefault="00C40400">
      <w:pPr>
        <w:jc w:val="both"/>
      </w:pPr>
      <w:r>
        <w:t>Fayl: NationalChat/src/API/Hubs/ChatHub.cs</w:t>
      </w:r>
    </w:p>
    <w:p w14:paraId="03C1BF78" w14:textId="77777777" w:rsidR="00C44478" w:rsidRDefault="00C40400">
      <w:pPr>
        <w:keepLines/>
        <w:shd w:val="clear" w:color="auto" w:fill="F2F2F2"/>
        <w:spacing w:line="240" w:lineRule="auto"/>
      </w:pPr>
      <w:r>
        <w:rPr>
          <w:rFonts w:ascii="Courier New" w:eastAsia="Courier New" w:hAnsi="Courier New" w:cs="Courier New"/>
          <w:sz w:val="18"/>
          <w:szCs w:val="18"/>
        </w:rPr>
        <w:t>using Sys</w:t>
      </w:r>
      <w:r>
        <w:rPr>
          <w:rFonts w:ascii="Courier New" w:eastAsia="Courier New" w:hAnsi="Courier New" w:cs="Courier New"/>
          <w:sz w:val="18"/>
          <w:szCs w:val="18"/>
        </w:rPr>
        <w:t>tem.Security.Claims;</w:t>
      </w:r>
    </w:p>
    <w:p w14:paraId="3ADB0781" w14:textId="77777777" w:rsidR="00C44478" w:rsidRDefault="00C40400">
      <w:pPr>
        <w:keepLines/>
        <w:shd w:val="clear" w:color="auto" w:fill="F2F2F2"/>
        <w:spacing w:line="240" w:lineRule="auto"/>
      </w:pPr>
      <w:r>
        <w:rPr>
          <w:rFonts w:ascii="Courier New" w:eastAsia="Courier New" w:hAnsi="Courier New" w:cs="Courier New"/>
          <w:sz w:val="18"/>
          <w:szCs w:val="18"/>
        </w:rPr>
        <w:t>using Application.Features.Authentication;</w:t>
      </w:r>
    </w:p>
    <w:p w14:paraId="7FBBC071" w14:textId="77777777" w:rsidR="00C44478" w:rsidRDefault="00C40400">
      <w:pPr>
        <w:keepLines/>
        <w:shd w:val="clear" w:color="auto" w:fill="F2F2F2"/>
        <w:spacing w:line="240" w:lineRule="auto"/>
      </w:pPr>
      <w:r>
        <w:rPr>
          <w:rFonts w:ascii="Courier New" w:eastAsia="Courier New" w:hAnsi="Courier New" w:cs="Courier New"/>
          <w:sz w:val="18"/>
          <w:szCs w:val="18"/>
        </w:rPr>
        <w:t>using Application.Features.Messages;</w:t>
      </w:r>
    </w:p>
    <w:p w14:paraId="60D2B46C" w14:textId="77777777" w:rsidR="00C44478" w:rsidRDefault="00C40400">
      <w:pPr>
        <w:keepLines/>
        <w:shd w:val="clear" w:color="auto" w:fill="F2F2F2"/>
        <w:spacing w:line="240" w:lineRule="auto"/>
      </w:pPr>
      <w:r>
        <w:rPr>
          <w:rFonts w:ascii="Courier New" w:eastAsia="Courier New" w:hAnsi="Courier New" w:cs="Courier New"/>
          <w:sz w:val="18"/>
          <w:szCs w:val="18"/>
        </w:rPr>
        <w:t>using Application.Features.Presence;</w:t>
      </w:r>
    </w:p>
    <w:p w14:paraId="0E60795D" w14:textId="77777777" w:rsidR="00C44478" w:rsidRDefault="00C40400">
      <w:pPr>
        <w:keepLines/>
        <w:shd w:val="clear" w:color="auto" w:fill="F2F2F2"/>
        <w:spacing w:line="240" w:lineRule="auto"/>
      </w:pPr>
      <w:r>
        <w:rPr>
          <w:rFonts w:ascii="Courier New" w:eastAsia="Courier New" w:hAnsi="Courier New" w:cs="Courier New"/>
          <w:sz w:val="18"/>
          <w:szCs w:val="18"/>
        </w:rPr>
        <w:t>using Application.Features.Profiles;</w:t>
      </w:r>
    </w:p>
    <w:p w14:paraId="261CAE5E" w14:textId="77777777" w:rsidR="00C44478" w:rsidRDefault="00C40400">
      <w:pPr>
        <w:keepLines/>
        <w:shd w:val="clear" w:color="auto" w:fill="F2F2F2"/>
        <w:spacing w:line="240" w:lineRule="auto"/>
      </w:pPr>
      <w:r>
        <w:rPr>
          <w:rFonts w:ascii="Courier New" w:eastAsia="Courier New" w:hAnsi="Courier New" w:cs="Courier New"/>
          <w:sz w:val="18"/>
          <w:szCs w:val="18"/>
        </w:rPr>
        <w:t>using Microsoft.AspNetCore.Authorization;</w:t>
      </w:r>
    </w:p>
    <w:p w14:paraId="355A0DDD" w14:textId="77777777" w:rsidR="00C44478" w:rsidRDefault="00C40400">
      <w:pPr>
        <w:keepLines/>
        <w:shd w:val="clear" w:color="auto" w:fill="F2F2F2"/>
        <w:spacing w:line="240" w:lineRule="auto"/>
      </w:pPr>
      <w:r>
        <w:rPr>
          <w:rFonts w:ascii="Courier New" w:eastAsia="Courier New" w:hAnsi="Courier New" w:cs="Courier New"/>
          <w:sz w:val="18"/>
          <w:szCs w:val="18"/>
        </w:rPr>
        <w:t>using Microsoft.AspNetCore.SignalR;</w:t>
      </w:r>
    </w:p>
    <w:p w14:paraId="5AD29639"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w:t>
      </w:r>
    </w:p>
    <w:p w14:paraId="5BD9F8B9" w14:textId="77777777" w:rsidR="00C44478" w:rsidRDefault="00C40400">
      <w:pPr>
        <w:keepLines/>
        <w:shd w:val="clear" w:color="auto" w:fill="F2F2F2"/>
        <w:spacing w:line="240" w:lineRule="auto"/>
      </w:pPr>
      <w:r>
        <w:rPr>
          <w:rFonts w:ascii="Courier New" w:eastAsia="Courier New" w:hAnsi="Courier New" w:cs="Courier New"/>
          <w:sz w:val="18"/>
          <w:szCs w:val="18"/>
        </w:rPr>
        <w:t>namespace API.Hubs;</w:t>
      </w:r>
    </w:p>
    <w:p w14:paraId="5427C040"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w:t>
      </w:r>
    </w:p>
    <w:p w14:paraId="1407386F" w14:textId="77777777" w:rsidR="00C44478" w:rsidRDefault="00C40400">
      <w:pPr>
        <w:keepLines/>
        <w:shd w:val="clear" w:color="auto" w:fill="F2F2F2"/>
        <w:spacing w:line="240" w:lineRule="auto"/>
      </w:pPr>
      <w:r>
        <w:rPr>
          <w:rFonts w:ascii="Courier New" w:eastAsia="Courier New" w:hAnsi="Courier New" w:cs="Courier New"/>
          <w:sz w:val="18"/>
          <w:szCs w:val="18"/>
        </w:rPr>
        <w:t>[Authorize]</w:t>
      </w:r>
    </w:p>
    <w:p w14:paraId="740CC45A" w14:textId="77777777" w:rsidR="00C44478" w:rsidRDefault="00C40400">
      <w:pPr>
        <w:keepLines/>
        <w:shd w:val="clear" w:color="auto" w:fill="F2F2F2"/>
        <w:spacing w:line="240" w:lineRule="auto"/>
      </w:pPr>
      <w:r>
        <w:rPr>
          <w:rFonts w:ascii="Courier New" w:eastAsia="Courier New" w:hAnsi="Courier New" w:cs="Courier New"/>
          <w:sz w:val="18"/>
          <w:szCs w:val="18"/>
        </w:rPr>
        <w:t>public sealed class ChatHub(</w:t>
      </w:r>
    </w:p>
    <w:p w14:paraId="28D59C38"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IMessageRepository messageRepository,</w:t>
      </w:r>
    </w:p>
    <w:p w14:paraId="25D6DCFF"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IChatRealtimeNotifier realtimeNotifier,</w:t>
      </w:r>
    </w:p>
    <w:p w14:paraId="3EE8F582"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IPresenceTracker presenceTracker,</w:t>
      </w:r>
    </w:p>
    <w:p w14:paraId="0A1F5206"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IAuthRepository authRepository,</w:t>
      </w:r>
    </w:p>
    <w:p w14:paraId="6E9A62D4"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IProfileRepository profileRepository,</w:t>
      </w:r>
    </w:p>
    <w:p w14:paraId="33CE5720"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TimeProvider timeProvider) : Hub</w:t>
      </w:r>
    </w:p>
    <w:p w14:paraId="0DF14710" w14:textId="77777777" w:rsidR="00C44478" w:rsidRDefault="00C40400">
      <w:pPr>
        <w:keepLines/>
        <w:shd w:val="clear" w:color="auto" w:fill="F2F2F2"/>
        <w:spacing w:line="240" w:lineRule="auto"/>
      </w:pPr>
      <w:r>
        <w:rPr>
          <w:rFonts w:ascii="Courier New" w:eastAsia="Courier New" w:hAnsi="Courier New" w:cs="Courier New"/>
          <w:sz w:val="18"/>
          <w:szCs w:val="18"/>
        </w:rPr>
        <w:t>{</w:t>
      </w:r>
    </w:p>
    <w:p w14:paraId="7C3FDB85"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private static readonly TimeSpan OfflineGracePeriod = TimeSpan.FromSeconds(8);</w:t>
      </w:r>
    </w:p>
    <w:p w14:paraId="38D56BB0"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w:t>
      </w:r>
    </w:p>
    <w:p w14:paraId="6E9107D7"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public override async Task OnConnectedAsync()</w:t>
      </w:r>
    </w:p>
    <w:p w14:paraId="4CE6B931"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w:t>
      </w:r>
    </w:p>
    <w:p w14:paraId="4A5B70D4"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var userId = GetCurrentUserId();</w:t>
      </w:r>
    </w:p>
    <w:p w14:paraId="310461AA"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await Groups.AddToGroupAsync(Context.ConnectionId, ChatHubGroups.User(userId));</w:t>
      </w:r>
    </w:p>
    <w:p w14:paraId="102378C6"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await Groups.AddToGroupAsync(Context.ConnectionId, ChatHubGroups.Session(GetCurrentSessionId()));</w:t>
      </w:r>
    </w:p>
    <w:p w14:paraId="3BDCF861"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w:t>
      </w:r>
    </w:p>
    <w:p w14:paraId="273180C6"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if (prese</w:t>
      </w:r>
      <w:r>
        <w:rPr>
          <w:rFonts w:ascii="Courier New" w:eastAsia="Courier New" w:hAnsi="Courier New" w:cs="Courier New"/>
          <w:sz w:val="18"/>
          <w:szCs w:val="18"/>
        </w:rPr>
        <w:t>nceTracker.AddConnection(userId, Context.ConnectionId))</w:t>
      </w:r>
    </w:p>
    <w:p w14:paraId="3125F61C"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w:t>
      </w:r>
    </w:p>
    <w:p w14:paraId="185F6345"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var relatedUserIds = await profileRepository.GetRelatedUserIdsAsync(userId, Context.ConnectionAborted);</w:t>
      </w:r>
    </w:p>
    <w:p w14:paraId="1E701267"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await realtimeNotifier.UserPresenceChangedAsync(userId, true, </w:t>
      </w:r>
      <w:r>
        <w:rPr>
          <w:rFonts w:ascii="Courier New" w:eastAsia="Courier New" w:hAnsi="Courier New" w:cs="Courier New"/>
          <w:sz w:val="18"/>
          <w:szCs w:val="18"/>
        </w:rPr>
        <w:t>null, relatedUserIds, Context.ConnectionAborted);</w:t>
      </w:r>
    </w:p>
    <w:p w14:paraId="4C7EC612"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w:t>
      </w:r>
    </w:p>
    <w:p w14:paraId="36817369"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w:t>
      </w:r>
    </w:p>
    <w:p w14:paraId="1F3558F1"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await base.OnConnectedAsync();</w:t>
      </w:r>
    </w:p>
    <w:p w14:paraId="5CA1C833"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w:t>
      </w:r>
    </w:p>
    <w:p w14:paraId="458A44A3"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w:t>
      </w:r>
    </w:p>
    <w:p w14:paraId="64780192"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public override async Task OnDisconnectedAsync(Exception? exception)</w:t>
      </w:r>
    </w:p>
    <w:p w14:paraId="6AE12E81"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w:t>
      </w:r>
    </w:p>
    <w:p w14:paraId="5BC1FD5A"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var userId = GetCurrentUserId();</w:t>
      </w:r>
    </w:p>
    <w:p w14:paraId="3C215484"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var sessionId = GetCurrentSessionId();</w:t>
      </w:r>
    </w:p>
    <w:p w14:paraId="65B4183A"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await base.OnDisconnectedAsync(exception);</w:t>
      </w:r>
    </w:p>
    <w:p w14:paraId="491265D3"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w:t>
      </w:r>
    </w:p>
    <w:p w14:paraId="61D93A0C"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if (!presenceTracker.RemoveConnection(userId, Context.ConnectionId))</w:t>
      </w:r>
    </w:p>
    <w:p w14:paraId="6594DBDD"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w:t>
      </w:r>
    </w:p>
    <w:p w14:paraId="1AC390A5"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return;</w:t>
      </w:r>
    </w:p>
    <w:p w14:paraId="5B90B7DF"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w:t>
      </w:r>
    </w:p>
    <w:p w14:paraId="59EACD1D"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w:t>
      </w:r>
    </w:p>
    <w:p w14:paraId="1FCBA8FB"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 Grace period absorbs quick reconnects (page refresh, brief network drop) without flashing "offline".</w:t>
      </w:r>
    </w:p>
    <w:p w14:paraId="631E57AF"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await Task.Delay(OfflineGracePeriod, CancellationToken.None);</w:t>
      </w:r>
    </w:p>
    <w:p w14:paraId="1E16BEC0"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if (presenceTracker.IsOnline(userId))</w:t>
      </w:r>
    </w:p>
    <w:p w14:paraId="69A08DFC"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w:t>
      </w:r>
    </w:p>
    <w:p w14:paraId="4F73EC44"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re</w:t>
      </w:r>
      <w:r>
        <w:rPr>
          <w:rFonts w:ascii="Courier New" w:eastAsia="Courier New" w:hAnsi="Courier New" w:cs="Courier New"/>
          <w:sz w:val="18"/>
          <w:szCs w:val="18"/>
        </w:rPr>
        <w:t>turn;</w:t>
      </w:r>
    </w:p>
    <w:p w14:paraId="2D3BBFE0" w14:textId="77777777" w:rsidR="00C44478" w:rsidRDefault="00C40400">
      <w:pPr>
        <w:keepLines/>
        <w:shd w:val="clear" w:color="auto" w:fill="F2F2F2"/>
        <w:spacing w:line="240" w:lineRule="auto"/>
      </w:pPr>
      <w:r>
        <w:rPr>
          <w:rFonts w:ascii="Courier New" w:eastAsia="Courier New" w:hAnsi="Courier New" w:cs="Courier New"/>
          <w:sz w:val="18"/>
          <w:szCs w:val="18"/>
        </w:rPr>
        <w:lastRenderedPageBreak/>
        <w:t xml:space="preserve">        }</w:t>
      </w:r>
    </w:p>
    <w:p w14:paraId="683CBFAD"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w:t>
      </w:r>
    </w:p>
    <w:p w14:paraId="7D923EBD"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var lastSeenAt = timeProvider.GetUtcNow().UtcDateTime;</w:t>
      </w:r>
    </w:p>
    <w:p w14:paraId="6E7DD244"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var session = await authRepository.FindSessionAsync(userId, sessionId, CancellationToken.None);</w:t>
      </w:r>
    </w:p>
    <w:p w14:paraId="6BF87369"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if (session is not null)</w:t>
      </w:r>
    </w:p>
    <w:p w14:paraId="357074F6"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w:t>
      </w:r>
    </w:p>
    <w:p w14:paraId="3643D7E9"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session.LastActiveAt = lastSeenAt;</w:t>
      </w:r>
    </w:p>
    <w:p w14:paraId="63BED79D"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await authRepository.SaveChangesAsync(CancellationToken.None);</w:t>
      </w:r>
    </w:p>
    <w:p w14:paraId="2B62974D"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w:t>
      </w:r>
    </w:p>
    <w:p w14:paraId="005322B8"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w:t>
      </w:r>
    </w:p>
    <w:p w14:paraId="106793BC"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var recipientUserIds = await profileRepository.GetRelatedUserIdsAsync(userId, CancellationToken.None);</w:t>
      </w:r>
    </w:p>
    <w:p w14:paraId="709B5130"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await realtimeNotifier.UserPresenceChangedAsync(userId, false, lastSeenAt, recipientUserIds, CancellationToken.None);</w:t>
      </w:r>
    </w:p>
    <w:p w14:paraId="118687FF"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w:t>
      </w:r>
    </w:p>
    <w:p w14:paraId="711BFA5B"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w:t>
      </w:r>
    </w:p>
    <w:p w14:paraId="59606227"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public async Task JoinChat(int chatId)</w:t>
      </w:r>
    </w:p>
    <w:p w14:paraId="61A25DFD"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w:t>
      </w:r>
    </w:p>
    <w:p w14:paraId="2CFC9B5D"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await EnsureChatMembershipAsync(chatId);</w:t>
      </w:r>
    </w:p>
    <w:p w14:paraId="71E0FA33"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await Groups.Add</w:t>
      </w:r>
      <w:r>
        <w:rPr>
          <w:rFonts w:ascii="Courier New" w:eastAsia="Courier New" w:hAnsi="Courier New" w:cs="Courier New"/>
          <w:sz w:val="18"/>
          <w:szCs w:val="18"/>
        </w:rPr>
        <w:t>ToGroupAsync(Context.ConnectionId, ChatHubGroups.Chat(chatId));</w:t>
      </w:r>
    </w:p>
    <w:p w14:paraId="5EEB784D"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w:t>
      </w:r>
    </w:p>
    <w:p w14:paraId="0A7312E5"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w:t>
      </w:r>
    </w:p>
    <w:p w14:paraId="7BA88466"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public Task LeaveChat(int chatId) =&gt;</w:t>
      </w:r>
    </w:p>
    <w:p w14:paraId="0AEC3984"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Groups.RemoveFromGroupAsync(Context.ConnectionId, ChatHubGroups.Chat(chatId));</w:t>
      </w:r>
    </w:p>
    <w:p w14:paraId="23672531"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w:t>
      </w:r>
    </w:p>
    <w:p w14:paraId="470A9108"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public async Task SetTyping(int chatId, bool isTyp</w:t>
      </w:r>
      <w:r>
        <w:rPr>
          <w:rFonts w:ascii="Courier New" w:eastAsia="Courier New" w:hAnsi="Courier New" w:cs="Courier New"/>
          <w:sz w:val="18"/>
          <w:szCs w:val="18"/>
        </w:rPr>
        <w:t>ing)</w:t>
      </w:r>
    </w:p>
    <w:p w14:paraId="7B6ABDA3"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w:t>
      </w:r>
    </w:p>
    <w:p w14:paraId="48FA1F55"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await EnsureChatMembershipAsync(chatId);</w:t>
      </w:r>
    </w:p>
    <w:p w14:paraId="3E90E94E"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await Clients.OthersInGroup(ChatHubGroups.Chat(chatId))</w:t>
      </w:r>
    </w:p>
    <w:p w14:paraId="58531E9D"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.SendAsync("TypingChanged", new { chatId, userId = GetCurrentUserId(), isTyping });</w:t>
      </w:r>
    </w:p>
    <w:p w14:paraId="07CA5F9B"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w:t>
      </w:r>
    </w:p>
    <w:p w14:paraId="79C2665E"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w:t>
      </w:r>
    </w:p>
    <w:p w14:paraId="31DE12AB"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public async Task MarkMe</w:t>
      </w:r>
      <w:r>
        <w:rPr>
          <w:rFonts w:ascii="Courier New" w:eastAsia="Courier New" w:hAnsi="Courier New" w:cs="Courier New"/>
          <w:sz w:val="18"/>
          <w:szCs w:val="18"/>
        </w:rPr>
        <w:t>ssagesRead(int chatId, IReadOnlyCollection&lt;int&gt; messageIds)</w:t>
      </w:r>
    </w:p>
    <w:p w14:paraId="2F7F00F7"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w:t>
      </w:r>
    </w:p>
    <w:p w14:paraId="3654CB37"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await EnsureChatMembershipAsync(chatId);</w:t>
      </w:r>
    </w:p>
    <w:p w14:paraId="6E04BB65"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var ids = messageIds.Where(id =&gt; id &gt; 0).Distinct().Take(100).ToArray();</w:t>
      </w:r>
    </w:p>
    <w:p w14:paraId="4695F74B"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if (ids.Length == 0) return;</w:t>
      </w:r>
    </w:p>
    <w:p w14:paraId="023CDDC7"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w:t>
      </w:r>
    </w:p>
    <w:p w14:paraId="7414D37D"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var readerUse</w:t>
      </w:r>
      <w:r>
        <w:rPr>
          <w:rFonts w:ascii="Courier New" w:eastAsia="Courier New" w:hAnsi="Courier New" w:cs="Courier New"/>
          <w:sz w:val="18"/>
          <w:szCs w:val="18"/>
        </w:rPr>
        <w:t>rId = GetCurrentUserId();</w:t>
      </w:r>
    </w:p>
    <w:p w14:paraId="5E024517"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await messageRepository.MarkAsReadAsync(chatId, readerUserId, ids, timeProvider.GetUtcNow().UtcDateTime, Context.ConnectionAborted);</w:t>
      </w:r>
    </w:p>
    <w:p w14:paraId="18217CAB"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await realtimeNotifier.MessagesReadAsync(chatId, readerUserId, ids, await message</w:t>
      </w:r>
      <w:r>
        <w:rPr>
          <w:rFonts w:ascii="Courier New" w:eastAsia="Courier New" w:hAnsi="Courier New" w:cs="Courier New"/>
          <w:sz w:val="18"/>
          <w:szCs w:val="18"/>
        </w:rPr>
        <w:t>Repository.GetMemberUserIdsAsync(chatId, Context.ConnectionAborted), Context.ConnectionAborted);</w:t>
      </w:r>
    </w:p>
    <w:p w14:paraId="57B86285"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w:t>
      </w:r>
    </w:p>
    <w:p w14:paraId="57A85D36"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w:t>
      </w:r>
    </w:p>
    <w:p w14:paraId="710CB2BC"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private async Task EnsureChatMembershipAsync(int chatId)</w:t>
      </w:r>
    </w:p>
    <w:p w14:paraId="0F31D980"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w:t>
      </w:r>
    </w:p>
    <w:p w14:paraId="0671B914"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if (!await messageRepository.IsChatMemberAsync(chatId, GetCurrentUserId(), Context.ConnectionAborted))</w:t>
      </w:r>
    </w:p>
    <w:p w14:paraId="53D5E2DF"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w:t>
      </w:r>
    </w:p>
    <w:p w14:paraId="4F6D5E1A"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throw new HubException("Bu chatga kirish huquqi yo'q.");</w:t>
      </w:r>
    </w:p>
    <w:p w14:paraId="31BFE429"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w:t>
      </w:r>
    </w:p>
    <w:p w14:paraId="29A0D522"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w:t>
      </w:r>
    </w:p>
    <w:p w14:paraId="1A1D43D5"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w:t>
      </w:r>
    </w:p>
    <w:p w14:paraId="6FC00AFB"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private int GetCurrentUserId() =&gt;</w:t>
      </w:r>
    </w:p>
    <w:p w14:paraId="35723FC3"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in</w:t>
      </w:r>
      <w:r>
        <w:rPr>
          <w:rFonts w:ascii="Courier New" w:eastAsia="Courier New" w:hAnsi="Courier New" w:cs="Courier New"/>
          <w:sz w:val="18"/>
          <w:szCs w:val="18"/>
        </w:rPr>
        <w:t>t.Parse(Context.User?.FindFirstValue(ClaimTypes.NameIdentifier)</w:t>
      </w:r>
    </w:p>
    <w:p w14:paraId="7B04E9FD"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 throw new HubException("Foydalanuvchi aniqlanmadi."));</w:t>
      </w:r>
    </w:p>
    <w:p w14:paraId="06917A10"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w:t>
      </w:r>
    </w:p>
    <w:p w14:paraId="160461B3"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private int GetCurrentSessionId() =&gt;</w:t>
      </w:r>
    </w:p>
    <w:p w14:paraId="4124D81C"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int.Parse(Context.User?.FindFirstValue("sid")</w:t>
      </w:r>
    </w:p>
    <w:p w14:paraId="3D8379F9" w14:textId="77777777" w:rsidR="00C44478" w:rsidRDefault="00C40400">
      <w:pPr>
        <w:keepLines/>
        <w:shd w:val="clear" w:color="auto" w:fill="F2F2F2"/>
        <w:spacing w:line="240" w:lineRule="auto"/>
      </w:pPr>
      <w:r>
        <w:rPr>
          <w:rFonts w:ascii="Courier New" w:eastAsia="Courier New" w:hAnsi="Courier New" w:cs="Courier New"/>
          <w:sz w:val="18"/>
          <w:szCs w:val="18"/>
        </w:rPr>
        <w:lastRenderedPageBreak/>
        <w:t xml:space="preserve">            ?? throw new HubException("Sessiya aniqlanmadi."));</w:t>
      </w:r>
    </w:p>
    <w:p w14:paraId="77EB0A17" w14:textId="77777777" w:rsidR="00C44478" w:rsidRDefault="00C40400">
      <w:pPr>
        <w:keepLines/>
        <w:shd w:val="clear" w:color="auto" w:fill="F2F2F2"/>
        <w:spacing w:line="240" w:lineRule="auto"/>
      </w:pPr>
      <w:r>
        <w:rPr>
          <w:rFonts w:ascii="Courier New" w:eastAsia="Courier New" w:hAnsi="Courier New" w:cs="Courier New"/>
          <w:sz w:val="18"/>
          <w:szCs w:val="18"/>
        </w:rPr>
        <w:t>}</w:t>
      </w:r>
    </w:p>
    <w:p w14:paraId="0EEEFCE2" w14:textId="77777777" w:rsidR="00C44478" w:rsidRDefault="00C44478">
      <w:pPr>
        <w:spacing w:after="120"/>
      </w:pPr>
    </w:p>
    <w:p w14:paraId="01682C91" w14:textId="77777777" w:rsidR="00C44478" w:rsidRDefault="00C40400">
      <w:pPr>
        <w:pStyle w:val="2"/>
        <w:keepNext/>
        <w:spacing w:before="240" w:after="120"/>
        <w:jc w:val="center"/>
      </w:pPr>
      <w:bookmarkStart w:id="35" w:name="_Toc241601077"/>
      <w:r>
        <w:t>2-ilova. Lotin matnini kirillga o‘girish (UzbekTransliterator, parcha)</w:t>
      </w:r>
      <w:bookmarkEnd w:id="35"/>
    </w:p>
    <w:p w14:paraId="14826E93" w14:textId="77777777" w:rsidR="00C44478" w:rsidRDefault="00C40400">
      <w:pPr>
        <w:jc w:val="both"/>
      </w:pPr>
      <w:r>
        <w:t>Fayl: NationalChat/src/Domain/Text/UzbekTransliterator.cs</w:t>
      </w:r>
    </w:p>
    <w:p w14:paraId="6AD8C435"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pr</w:t>
      </w:r>
      <w:r>
        <w:rPr>
          <w:rFonts w:ascii="Courier New" w:eastAsia="Courier New" w:hAnsi="Courier New" w:cs="Courier New"/>
          <w:sz w:val="18"/>
          <w:szCs w:val="18"/>
        </w:rPr>
        <w:t>ivate static string ToCyrillicSegment(string text)</w:t>
      </w:r>
    </w:p>
    <w:p w14:paraId="18EC238C"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w:t>
      </w:r>
    </w:p>
    <w:p w14:paraId="361C7E83"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var lower = text.ToLowerInvariant();</w:t>
      </w:r>
    </w:p>
    <w:p w14:paraId="7E2E3A75"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var tsPositions = FindExceptionTsPositions(lower);</w:t>
      </w:r>
    </w:p>
    <w:p w14:paraId="4E8596A9"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var builder = new StringBuilder(text.Length);</w:t>
      </w:r>
    </w:p>
    <w:p w14:paraId="75F1AA7B"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var i = 0;</w:t>
      </w:r>
    </w:p>
    <w:p w14:paraId="53262FC3"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while (i &lt; text.Length)</w:t>
      </w:r>
    </w:p>
    <w:p w14:paraId="7B032813"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w:t>
      </w:r>
    </w:p>
    <w:p w14:paraId="432551BF"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var c = lower[i];</w:t>
      </w:r>
    </w:p>
    <w:p w14:paraId="09BDD525"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var next = i + 1 &lt; text.Length ? lower[i + 1] : '\0';</w:t>
      </w:r>
    </w:p>
    <w:p w14:paraId="52A6AE3A"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var afterNext = i + 2 &lt; text.Leng</w:t>
      </w:r>
      <w:r>
        <w:rPr>
          <w:rFonts w:ascii="Courier New" w:eastAsia="Courier New" w:hAnsi="Courier New" w:cs="Courier New"/>
          <w:sz w:val="18"/>
          <w:szCs w:val="18"/>
        </w:rPr>
        <w:t>th ? lower[i + 2] : '\0';</w:t>
      </w:r>
    </w:p>
    <w:p w14:paraId="5F76D357"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var isUpper = text[i] != c;</w:t>
      </w:r>
    </w:p>
    <w:p w14:paraId="6C969C80"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w:t>
      </w:r>
    </w:p>
    <w:p w14:paraId="68FEC9EB"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string? cyrillic = null;</w:t>
      </w:r>
    </w:p>
    <w:p w14:paraId="11951A1C"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var length = 1;</w:t>
      </w:r>
    </w:p>
    <w:p w14:paraId="20176091"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if (c == 's' &amp;&amp; next == 'h') (cyrillic, length) = ("ш", 2);</w:t>
      </w:r>
    </w:p>
    <w:p w14:paraId="3BE05D96"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else if (c == 's' &amp;&amp; IsApostrophe(next)</w:t>
      </w:r>
      <w:r>
        <w:rPr>
          <w:rFonts w:ascii="Courier New" w:eastAsia="Courier New" w:hAnsi="Courier New" w:cs="Courier New"/>
          <w:sz w:val="18"/>
          <w:szCs w:val="18"/>
        </w:rPr>
        <w:t xml:space="preserve"> &amp;&amp; afterNext == 'h') (cyrillic, length) = ("с", 2);</w:t>
      </w:r>
    </w:p>
    <w:p w14:paraId="29732533"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else if (c == 'c' &amp;&amp; next == 'h') (cyrillic, length) = ("ч", 2);</w:t>
      </w:r>
    </w:p>
    <w:p w14:paraId="4166E9F9"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else if (c == 'o' &amp;&amp; IsApostrophe(next)) (cyrillic, length) = ("ў", 2);</w:t>
      </w:r>
    </w:p>
    <w:p w14:paraId="242AC422"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else if (c == 'g' &amp;&amp; IsApostro</w:t>
      </w:r>
      <w:r>
        <w:rPr>
          <w:rFonts w:ascii="Courier New" w:eastAsia="Courier New" w:hAnsi="Courier New" w:cs="Courier New"/>
          <w:sz w:val="18"/>
          <w:szCs w:val="18"/>
        </w:rPr>
        <w:t>phe(next)) (cyrillic, length) = ("ғ", 2);</w:t>
      </w:r>
    </w:p>
    <w:p w14:paraId="17B31B8E"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else if (c == 'y' &amp;&amp; next == 'o' &amp;&amp; !IsApostrophe(afterNext)) (cyrillic, length) = ("ё", 2);</w:t>
      </w:r>
    </w:p>
    <w:p w14:paraId="4D34C9D6"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else if (c == 'y' &amp;&amp; next == 'u') (cyrillic, length) = ("ю", 2);</w:t>
      </w:r>
    </w:p>
    <w:p w14:paraId="7D2FF9DE"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else if (c == 'y' &amp;&amp;</w:t>
      </w:r>
      <w:r>
        <w:rPr>
          <w:rFonts w:ascii="Courier New" w:eastAsia="Courier New" w:hAnsi="Courier New" w:cs="Courier New"/>
          <w:sz w:val="18"/>
          <w:szCs w:val="18"/>
        </w:rPr>
        <w:t xml:space="preserve"> next == 'a') (cyrillic, length) = ("я", 2);</w:t>
      </w:r>
    </w:p>
    <w:p w14:paraId="3491C5C4"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else if (c == 'y' &amp;&amp; next == 'e') (cyrillic, length) = ("е", 2);</w:t>
      </w:r>
    </w:p>
    <w:p w14:paraId="575CBD74"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else if (c == 't' &amp;&amp; next == 's' &amp;&amp; tsPositions.Contains(i)) (cyrillic, length) = ("ц", 2);</w:t>
      </w:r>
    </w:p>
    <w:p w14:paraId="1BDCEF66"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else if (c == 'e')</w:t>
      </w:r>
    </w:p>
    <w:p w14:paraId="05D8D0E2"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w:t>
      </w:r>
    </w:p>
    <w:p w14:paraId="69D223BF"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 Cyrillic "е" after a vowel or at a word start is written "ye", so a bare "e" there was "э".</w:t>
      </w:r>
    </w:p>
    <w:p w14:paraId="3DB258B0"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var previous = i &gt; 0 ? lower[i - 1] : '\0';</w:t>
      </w:r>
    </w:p>
    <w:p w14:paraId="7E012CE7"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cyrillic = !IsWordChar(text, i - 1) || LatinVowels.Con</w:t>
      </w:r>
      <w:r>
        <w:rPr>
          <w:rFonts w:ascii="Courier New" w:eastAsia="Courier New" w:hAnsi="Courier New" w:cs="Courier New"/>
          <w:sz w:val="18"/>
          <w:szCs w:val="18"/>
        </w:rPr>
        <w:t>tains(previous) ? "э" : "е";</w:t>
      </w:r>
    </w:p>
    <w:p w14:paraId="0E249960"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w:t>
      </w:r>
    </w:p>
    <w:p w14:paraId="2D1CAA4E"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else if (IsApostrophe(c) &amp;&amp; IsWordChar(text, i - 1) &amp;&amp; IsLetter(text, i + 1))</w:t>
      </w:r>
    </w:p>
    <w:p w14:paraId="3FBE2F2E"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w:t>
      </w:r>
    </w:p>
    <w:p w14:paraId="7E24BE11"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cyrillic = IsUpperCaseWord(text, i) ? "Ъ" : "ъ";</w:t>
      </w:r>
    </w:p>
    <w:p w14:paraId="629C8184"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w:t>
      </w:r>
    </w:p>
    <w:p w14:paraId="2921A229"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else if (LatinToCyrillicMap.TryGetValue(c, out var single))</w:t>
      </w:r>
    </w:p>
    <w:p w14:paraId="0A56C661"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w:t>
      </w:r>
    </w:p>
    <w:p w14:paraId="3E0535A7"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cyrillic = single.ToString();</w:t>
      </w:r>
    </w:p>
    <w:p w14:paraId="68E82D45"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w:t>
      </w:r>
    </w:p>
    <w:p w14:paraId="2E1D9598"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w:t>
      </w:r>
    </w:p>
    <w:p w14:paraId="4000C6C7"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if (cyrillic is null)</w:t>
      </w:r>
    </w:p>
    <w:p w14:paraId="78D6A2F8"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w:t>
      </w:r>
    </w:p>
    <w:p w14:paraId="5D370CC3"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builder.Append(text[i]);</w:t>
      </w:r>
    </w:p>
    <w:p w14:paraId="23F17AAB"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w:t>
      </w:r>
    </w:p>
    <w:p w14:paraId="01FBC632"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else</w:t>
      </w:r>
    </w:p>
    <w:p w14:paraId="32EF1800"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w:t>
      </w:r>
    </w:p>
    <w:p w14:paraId="19787572"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builder.Append(isUpper ? cyrillic.ToUpperInvariant() : cyrillic);</w:t>
      </w:r>
    </w:p>
    <w:p w14:paraId="3D3E5ECC"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w:t>
      </w:r>
    </w:p>
    <w:p w14:paraId="1CC77D6C"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w:t>
      </w:r>
    </w:p>
    <w:p w14:paraId="2C234C63"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i += length;</w:t>
      </w:r>
    </w:p>
    <w:p w14:paraId="613635A0"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w:t>
      </w:r>
    </w:p>
    <w:p w14:paraId="77B415C9"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w:t>
      </w:r>
    </w:p>
    <w:p w14:paraId="52B4B7FB" w14:textId="77777777" w:rsidR="00C44478" w:rsidRDefault="00C40400">
      <w:pPr>
        <w:keepLines/>
        <w:shd w:val="clear" w:color="auto" w:fill="F2F2F2"/>
        <w:spacing w:line="240" w:lineRule="auto"/>
      </w:pPr>
      <w:r>
        <w:rPr>
          <w:rFonts w:ascii="Courier New" w:eastAsia="Courier New" w:hAnsi="Courier New" w:cs="Courier New"/>
          <w:sz w:val="18"/>
          <w:szCs w:val="18"/>
        </w:rPr>
        <w:lastRenderedPageBreak/>
        <w:t xml:space="preserve">        return builder.ToString();</w:t>
      </w:r>
    </w:p>
    <w:p w14:paraId="7A02EAAD"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w:t>
      </w:r>
    </w:p>
    <w:p w14:paraId="5CF1EE86" w14:textId="77777777" w:rsidR="00C44478" w:rsidRDefault="00C44478">
      <w:pPr>
        <w:spacing w:after="120"/>
      </w:pPr>
    </w:p>
    <w:p w14:paraId="4858784D" w14:textId="77777777" w:rsidR="00C44478" w:rsidRDefault="00C40400">
      <w:pPr>
        <w:pStyle w:val="2"/>
        <w:keepNext/>
        <w:spacing w:before="240" w:after="120"/>
        <w:jc w:val="center"/>
      </w:pPr>
      <w:bookmarkStart w:id="36" w:name="_Toc241601078"/>
      <w:r>
        <w:t>3-ilova. Maxfiy chatlar kriptografiyasi: kalitlarni chiqarish, shifrlash va ochish (secret-crypto.ts, parcha)</w:t>
      </w:r>
      <w:bookmarkEnd w:id="36"/>
    </w:p>
    <w:p w14:paraId="050BF1DA" w14:textId="77777777" w:rsidR="00C44478" w:rsidRDefault="00C40400">
      <w:pPr>
        <w:jc w:val="both"/>
      </w:pPr>
      <w:r>
        <w:t>Fayl: NationalChatClient/src/app/features/chat/secret/secret-crypto.ts</w:t>
      </w:r>
    </w:p>
    <w:p w14:paraId="3649DD70" w14:textId="77777777" w:rsidR="00C44478" w:rsidRDefault="00C40400">
      <w:pPr>
        <w:keepLines/>
        <w:shd w:val="clear" w:color="auto" w:fill="F2F2F2"/>
        <w:spacing w:line="240" w:lineRule="auto"/>
      </w:pPr>
      <w:r>
        <w:rPr>
          <w:rFonts w:ascii="Courier New" w:eastAsia="Courier New" w:hAnsi="Courier New" w:cs="Courier New"/>
          <w:sz w:val="18"/>
          <w:szCs w:val="18"/>
        </w:rPr>
        <w:t>export async function deriveChains(</w:t>
      </w:r>
    </w:p>
    <w:p w14:paraId="4AC0CFBA"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role: SecretRole,</w:t>
      </w:r>
    </w:p>
    <w:p w14:paraId="61EDFBB1"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secretChatId: number,</w:t>
      </w:r>
    </w:p>
    <w:p w14:paraId="01DDAF70"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myKeyPair: CryptoKeyPair,</w:t>
      </w:r>
    </w:p>
    <w:p w14:paraId="30A01203"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initiatorPublicKey: string,</w:t>
      </w:r>
    </w:p>
    <w:p w14:paraId="07DFCB05"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participantPublicKey: string,</w:t>
      </w:r>
    </w:p>
    <w:p w14:paraId="2F7C45B3" w14:textId="77777777" w:rsidR="00C44478" w:rsidRDefault="00C40400">
      <w:pPr>
        <w:keepLines/>
        <w:shd w:val="clear" w:color="auto" w:fill="F2F2F2"/>
        <w:spacing w:line="240" w:lineRule="auto"/>
      </w:pPr>
      <w:r>
        <w:rPr>
          <w:rFonts w:ascii="Courier New" w:eastAsia="Courier New" w:hAnsi="Courier New" w:cs="Courier New"/>
          <w:sz w:val="18"/>
          <w:szCs w:val="18"/>
        </w:rPr>
        <w:t>): Promise&lt;{ send: ChainState; receive: ReceiveState }&gt; {</w:t>
      </w:r>
    </w:p>
    <w:p w14:paraId="4D8AB76C"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const peerPublicKey = role</w:t>
      </w:r>
      <w:r>
        <w:rPr>
          <w:rFonts w:ascii="Courier New" w:eastAsia="Courier New" w:hAnsi="Courier New" w:cs="Courier New"/>
          <w:sz w:val="18"/>
          <w:szCs w:val="18"/>
        </w:rPr>
        <w:t xml:space="preserve"> === 'initiator' ? participantPublicKey : initiatorPublicKey;</w:t>
      </w:r>
    </w:p>
    <w:p w14:paraId="5DAB8A71"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const peerKey = await subtle().importKey('raw', publicKeyBytes(peerPublicKey), { name: 'X25519' }, false, []);</w:t>
      </w:r>
    </w:p>
    <w:p w14:paraId="18EAF396"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const shared = new Uint8Array(</w:t>
      </w:r>
    </w:p>
    <w:p w14:paraId="088F6F80"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await subtle().deriveBits({ name: 'X25519', </w:t>
      </w:r>
      <w:r>
        <w:rPr>
          <w:rFonts w:ascii="Courier New" w:eastAsia="Courier New" w:hAnsi="Courier New" w:cs="Courier New"/>
          <w:sz w:val="18"/>
          <w:szCs w:val="18"/>
        </w:rPr>
        <w:t>public: peerKey }, myKeyPair.privateKey, KEY_BYTES * 8),</w:t>
      </w:r>
    </w:p>
    <w:p w14:paraId="01B54936"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w:t>
      </w:r>
    </w:p>
    <w:p w14:paraId="22C64994"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try {</w:t>
      </w:r>
    </w:p>
    <w:p w14:paraId="2C0165A5"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if (shared.every((byte) =&gt; byte === 0)) throw new SecretCryptoError('Ochiq kalit yaroqsiz.');</w:t>
      </w:r>
    </w:p>
    <w:p w14:paraId="4CA5423B"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const hkdfKey = await subtle().importKey('raw', shared, 'HKDF', false, ['deriveBits'</w:t>
      </w:r>
      <w:r>
        <w:rPr>
          <w:rFonts w:ascii="Courier New" w:eastAsia="Courier New" w:hAnsi="Courier New" w:cs="Courier New"/>
          <w:sz w:val="18"/>
          <w:szCs w:val="18"/>
        </w:rPr>
        <w:t>]);</w:t>
      </w:r>
    </w:p>
    <w:p w14:paraId="7AEAC2B9"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const salt = new Uint8Array(await subtle().digest('SHA-256', encoder.encode(HKDF_SALT_LABEL)));</w:t>
      </w:r>
    </w:p>
    <w:p w14:paraId="1B3D25A0"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const info = encoder.encode(`nc-secret-v${PROTOCOL_VERSION}|${secretChatId}|${initiatorPublicKey}|${participantPublicKey}`);</w:t>
      </w:r>
    </w:p>
    <w:p w14:paraId="13D92CB1"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const okm = new Uin</w:t>
      </w:r>
      <w:r>
        <w:rPr>
          <w:rFonts w:ascii="Courier New" w:eastAsia="Courier New" w:hAnsi="Courier New" w:cs="Courier New"/>
          <w:sz w:val="18"/>
          <w:szCs w:val="18"/>
        </w:rPr>
        <w:t>t8Array(await subtle().deriveBits({ name: 'HKDF', hash: 'SHA-256', salt, info }, hkdfKey, KEY_BYTES * 2 * 8));</w:t>
      </w:r>
    </w:p>
    <w:p w14:paraId="0D94334F"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try {</w:t>
      </w:r>
    </w:p>
    <w:p w14:paraId="0981093C"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const initiatorChain = await importChainKey(okm.subarray(0, KEY_BYTES));</w:t>
      </w:r>
    </w:p>
    <w:p w14:paraId="364C0ABB"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const participantChain = await importChainKey(okm.</w:t>
      </w:r>
      <w:r>
        <w:rPr>
          <w:rFonts w:ascii="Courier New" w:eastAsia="Courier New" w:hAnsi="Courier New" w:cs="Courier New"/>
          <w:sz w:val="18"/>
          <w:szCs w:val="18"/>
        </w:rPr>
        <w:t>subarray(KEY_BYTES));</w:t>
      </w:r>
    </w:p>
    <w:p w14:paraId="1E4469CC"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const [send, receive] = role === 'initiator'</w:t>
      </w:r>
    </w:p>
    <w:p w14:paraId="419B83FC"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 [initiatorChain, participantChain]</w:t>
      </w:r>
    </w:p>
    <w:p w14:paraId="06234254"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 [participantChain, initiatorChain];</w:t>
      </w:r>
    </w:p>
    <w:p w14:paraId="11B43396"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return { send: { chainKey: send, seq: 0 }, receive: { chainKey: receive, seq: 0, skipp</w:t>
      </w:r>
      <w:r>
        <w:rPr>
          <w:rFonts w:ascii="Courier New" w:eastAsia="Courier New" w:hAnsi="Courier New" w:cs="Courier New"/>
          <w:sz w:val="18"/>
          <w:szCs w:val="18"/>
        </w:rPr>
        <w:t>ed: new Map() } };</w:t>
      </w:r>
    </w:p>
    <w:p w14:paraId="492BB544"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 finally {</w:t>
      </w:r>
    </w:p>
    <w:p w14:paraId="2CD5DF40"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okm.fill(0);</w:t>
      </w:r>
    </w:p>
    <w:p w14:paraId="23E26328"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w:t>
      </w:r>
    </w:p>
    <w:p w14:paraId="3F02C541"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 finally {</w:t>
      </w:r>
    </w:p>
    <w:p w14:paraId="685632A4"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shared.fill(0);</w:t>
      </w:r>
    </w:p>
    <w:p w14:paraId="4DE1AA39"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w:t>
      </w:r>
    </w:p>
    <w:p w14:paraId="654C3515" w14:textId="77777777" w:rsidR="00C44478" w:rsidRDefault="00C40400">
      <w:pPr>
        <w:keepLines/>
        <w:shd w:val="clear" w:color="auto" w:fill="F2F2F2"/>
        <w:spacing w:line="240" w:lineRule="auto"/>
      </w:pPr>
      <w:r>
        <w:rPr>
          <w:rFonts w:ascii="Courier New" w:eastAsia="Courier New" w:hAnsi="Courier New" w:cs="Courier New"/>
          <w:sz w:val="18"/>
          <w:szCs w:val="18"/>
        </w:rPr>
        <w:t>}</w:t>
      </w:r>
    </w:p>
    <w:p w14:paraId="379D4171"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w:t>
      </w:r>
    </w:p>
    <w:p w14:paraId="26E46B96" w14:textId="77777777" w:rsidR="00C44478" w:rsidRDefault="00C40400">
      <w:pPr>
        <w:keepLines/>
        <w:shd w:val="clear" w:color="auto" w:fill="F2F2F2"/>
        <w:spacing w:line="240" w:lineRule="auto"/>
      </w:pPr>
      <w:r>
        <w:rPr>
          <w:rFonts w:ascii="Courier New" w:eastAsia="Courier New" w:hAnsi="Courier New" w:cs="Courier New"/>
          <w:sz w:val="18"/>
          <w:szCs w:val="18"/>
        </w:rPr>
        <w:t>/**</w:t>
      </w:r>
    </w:p>
    <w:p w14:paraId="240023AC"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 Encrypts the next message. Returns the new chain state, which the caller must persist before sending</w:t>
      </w:r>
    </w:p>
    <w:p w14:paraId="34655095"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 so that a key is never used twice.</w:t>
      </w:r>
    </w:p>
    <w:p w14:paraId="2DD12877"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w:t>
      </w:r>
    </w:p>
    <w:p w14:paraId="4C0A29E2" w14:textId="77777777" w:rsidR="00C44478" w:rsidRDefault="00C40400">
      <w:pPr>
        <w:keepLines/>
        <w:shd w:val="clear" w:color="auto" w:fill="F2F2F2"/>
        <w:spacing w:line="240" w:lineRule="auto"/>
      </w:pPr>
      <w:r>
        <w:rPr>
          <w:rFonts w:ascii="Courier New" w:eastAsia="Courier New" w:hAnsi="Courier New" w:cs="Courier New"/>
          <w:sz w:val="18"/>
          <w:szCs w:val="18"/>
        </w:rPr>
        <w:t>export async function encryptMessage(</w:t>
      </w:r>
    </w:p>
    <w:p w14:paraId="3CF595F9"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chain: ChainState,</w:t>
      </w:r>
    </w:p>
    <w:p w14:paraId="34874740"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secretChatId: number,</w:t>
      </w:r>
    </w:p>
    <w:p w14:paraId="44C53B44"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direction: SecretDirectio</w:t>
      </w:r>
      <w:r>
        <w:rPr>
          <w:rFonts w:ascii="Courier New" w:eastAsia="Courier New" w:hAnsi="Courier New" w:cs="Courier New"/>
          <w:sz w:val="18"/>
          <w:szCs w:val="18"/>
        </w:rPr>
        <w:t>n,</w:t>
      </w:r>
    </w:p>
    <w:p w14:paraId="5D7F7173"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payload: SecretPayload,</w:t>
      </w:r>
    </w:p>
    <w:p w14:paraId="7D302922" w14:textId="77777777" w:rsidR="00C44478" w:rsidRDefault="00C40400">
      <w:pPr>
        <w:keepLines/>
        <w:shd w:val="clear" w:color="auto" w:fill="F2F2F2"/>
        <w:spacing w:line="240" w:lineRule="auto"/>
      </w:pPr>
      <w:r>
        <w:rPr>
          <w:rFonts w:ascii="Courier New" w:eastAsia="Courier New" w:hAnsi="Courier New" w:cs="Courier New"/>
          <w:sz w:val="18"/>
          <w:szCs w:val="18"/>
        </w:rPr>
        <w:t>): Promise&lt;{ chain: ChainState; seq: number; ciphertext: string }&gt; {</w:t>
      </w:r>
    </w:p>
    <w:p w14:paraId="3BA6EDD2"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if (!isValidPayload(payload)) {</w:t>
      </w:r>
    </w:p>
    <w:p w14:paraId="0DFE5D7F"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throw new SecretCryptoError(</w:t>
      </w:r>
    </w:p>
    <w:p w14:paraId="72557A32"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payload.kind === 'text' ? `Xabar 1 dan ${MAX_TEXT_LENGTH} belgigacha bo'lishi kerak.`</w:t>
      </w:r>
      <w:r>
        <w:rPr>
          <w:rFonts w:ascii="Courier New" w:eastAsia="Courier New" w:hAnsi="Courier New" w:cs="Courier New"/>
          <w:sz w:val="18"/>
          <w:szCs w:val="18"/>
        </w:rPr>
        <w:t xml:space="preserve"> : 'Xabar formati noto‘g‘ri.',</w:t>
      </w:r>
    </w:p>
    <w:p w14:paraId="543DBEAF" w14:textId="77777777" w:rsidR="00C44478" w:rsidRDefault="00C40400">
      <w:pPr>
        <w:keepLines/>
        <w:shd w:val="clear" w:color="auto" w:fill="F2F2F2"/>
        <w:spacing w:line="240" w:lineRule="auto"/>
      </w:pPr>
      <w:r>
        <w:rPr>
          <w:rFonts w:ascii="Courier New" w:eastAsia="Courier New" w:hAnsi="Courier New" w:cs="Courier New"/>
          <w:sz w:val="18"/>
          <w:szCs w:val="18"/>
        </w:rPr>
        <w:lastRenderedPageBreak/>
        <w:t xml:space="preserve">    );</w:t>
      </w:r>
    </w:p>
    <w:p w14:paraId="5FC9166A"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w:t>
      </w:r>
    </w:p>
    <w:p w14:paraId="406DCE5A"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w:t>
      </w:r>
    </w:p>
    <w:p w14:paraId="4F923779"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const seq = chain.seq + 1;</w:t>
      </w:r>
    </w:p>
    <w:p w14:paraId="37670290"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const { messageKey, nextChainKey } = await step(chain.chainKey);</w:t>
      </w:r>
    </w:p>
    <w:p w14:paraId="05DA0D7B"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const iv = globalThis.crypto.getRandomValues(new Uint8Array(IV_BYTES));</w:t>
      </w:r>
    </w:p>
    <w:p w14:paraId="1943DFE2"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const plaintext = encoder.encode(JSON.st</w:t>
      </w:r>
      <w:r>
        <w:rPr>
          <w:rFonts w:ascii="Courier New" w:eastAsia="Courier New" w:hAnsi="Courier New" w:cs="Courier New"/>
          <w:sz w:val="18"/>
          <w:szCs w:val="18"/>
        </w:rPr>
        <w:t>ringify({ v: PROTOCOL_VERSION, ...payload }));</w:t>
      </w:r>
    </w:p>
    <w:p w14:paraId="5BF09D6B"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const sealed = new Uint8Array(</w:t>
      </w:r>
    </w:p>
    <w:p w14:paraId="38D3F42E"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await subtle().encrypt({ name: 'AES-GCM', iv, additionalData: associatedData(secretChatId, direction, seq) }, messageKey, plaintext),</w:t>
      </w:r>
    </w:p>
    <w:p w14:paraId="364B482D"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w:t>
      </w:r>
    </w:p>
    <w:p w14:paraId="011CBA6C"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w:t>
      </w:r>
    </w:p>
    <w:p w14:paraId="46286D11"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const envelope = new Uint8Array(1 + IV_BYTES + sealed.length);</w:t>
      </w:r>
    </w:p>
    <w:p w14:paraId="17ED08FC"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envelope[0] = PROTOCOL_VERSION;</w:t>
      </w:r>
    </w:p>
    <w:p w14:paraId="7B7E6863"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envelope.set(iv, 1);</w:t>
      </w:r>
    </w:p>
    <w:p w14:paraId="3B778AB0"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envelope.set(sealed, 1 + IV_BYTES);</w:t>
      </w:r>
    </w:p>
    <w:p w14:paraId="74104AFD"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return { chain: { chainKey: nextChainKey, seq }, seq, ciphertext: toBase64(envelope) };</w:t>
      </w:r>
    </w:p>
    <w:p w14:paraId="3019CFEF" w14:textId="77777777" w:rsidR="00C44478" w:rsidRDefault="00C40400">
      <w:pPr>
        <w:keepLines/>
        <w:shd w:val="clear" w:color="auto" w:fill="F2F2F2"/>
        <w:spacing w:line="240" w:lineRule="auto"/>
      </w:pPr>
      <w:r>
        <w:rPr>
          <w:rFonts w:ascii="Courier New" w:eastAsia="Courier New" w:hAnsi="Courier New" w:cs="Courier New"/>
          <w:sz w:val="18"/>
          <w:szCs w:val="18"/>
        </w:rPr>
        <w:t>}</w:t>
      </w:r>
    </w:p>
    <w:p w14:paraId="694ADFC2"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w:t>
      </w:r>
    </w:p>
    <w:p w14:paraId="787710CE" w14:textId="77777777" w:rsidR="00C44478" w:rsidRDefault="00C40400">
      <w:pPr>
        <w:keepLines/>
        <w:shd w:val="clear" w:color="auto" w:fill="F2F2F2"/>
        <w:spacing w:line="240" w:lineRule="auto"/>
      </w:pPr>
      <w:r>
        <w:rPr>
          <w:rFonts w:ascii="Courier New" w:eastAsia="Courier New" w:hAnsi="Courier New" w:cs="Courier New"/>
          <w:sz w:val="18"/>
          <w:szCs w:val="18"/>
        </w:rPr>
        <w:t>/*</w:t>
      </w:r>
      <w:r>
        <w:rPr>
          <w:rFonts w:ascii="Courier New" w:eastAsia="Courier New" w:hAnsi="Courier New" w:cs="Courier New"/>
          <w:sz w:val="18"/>
          <w:szCs w:val="18"/>
        </w:rPr>
        <w:t>*</w:t>
      </w:r>
    </w:p>
    <w:p w14:paraId="0ACCAE4B"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 Decrypts a message from the peer. The returned state is only valid if decryption succeeded; on any</w:t>
      </w:r>
    </w:p>
    <w:p w14:paraId="694725AC"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 failure this throws and the caller keeps its old state, so a forged message cannot move the chain.</w:t>
      </w:r>
    </w:p>
    <w:p w14:paraId="697D1AB0"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w:t>
      </w:r>
    </w:p>
    <w:p w14:paraId="7F75BEA8" w14:textId="77777777" w:rsidR="00C44478" w:rsidRDefault="00C40400">
      <w:pPr>
        <w:keepLines/>
        <w:shd w:val="clear" w:color="auto" w:fill="F2F2F2"/>
        <w:spacing w:line="240" w:lineRule="auto"/>
      </w:pPr>
      <w:r>
        <w:rPr>
          <w:rFonts w:ascii="Courier New" w:eastAsia="Courier New" w:hAnsi="Courier New" w:cs="Courier New"/>
          <w:sz w:val="18"/>
          <w:szCs w:val="18"/>
        </w:rPr>
        <w:t>export async function decryptMessage(</w:t>
      </w:r>
    </w:p>
    <w:p w14:paraId="6320225F"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state:</w:t>
      </w:r>
      <w:r>
        <w:rPr>
          <w:rFonts w:ascii="Courier New" w:eastAsia="Courier New" w:hAnsi="Courier New" w:cs="Courier New"/>
          <w:sz w:val="18"/>
          <w:szCs w:val="18"/>
        </w:rPr>
        <w:t xml:space="preserve"> ReceiveState,</w:t>
      </w:r>
    </w:p>
    <w:p w14:paraId="62D393B7"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secretChatId: number,</w:t>
      </w:r>
    </w:p>
    <w:p w14:paraId="69D6C153"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direction: SecretDirection,</w:t>
      </w:r>
    </w:p>
    <w:p w14:paraId="6EC371EE"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seq: number,</w:t>
      </w:r>
    </w:p>
    <w:p w14:paraId="5AF69D10"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ciphertext: string,</w:t>
      </w:r>
    </w:p>
    <w:p w14:paraId="41F45457" w14:textId="77777777" w:rsidR="00C44478" w:rsidRDefault="00C40400">
      <w:pPr>
        <w:keepLines/>
        <w:shd w:val="clear" w:color="auto" w:fill="F2F2F2"/>
        <w:spacing w:line="240" w:lineRule="auto"/>
      </w:pPr>
      <w:r>
        <w:rPr>
          <w:rFonts w:ascii="Courier New" w:eastAsia="Courier New" w:hAnsi="Courier New" w:cs="Courier New"/>
          <w:sz w:val="18"/>
          <w:szCs w:val="18"/>
        </w:rPr>
        <w:t>): Promise&lt;{ state: ReceiveState; payload: SecretPayload }&gt; {</w:t>
      </w:r>
    </w:p>
    <w:p w14:paraId="55546C2A"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if (!Number.isSafeInteger(seq) || seq &lt; 1) throw new SecretCryptoError('Xabar tartib r</w:t>
      </w:r>
      <w:r>
        <w:rPr>
          <w:rFonts w:ascii="Courier New" w:eastAsia="Courier New" w:hAnsi="Courier New" w:cs="Courier New"/>
          <w:sz w:val="18"/>
          <w:szCs w:val="18"/>
        </w:rPr>
        <w:t>aqami noto‘g‘ri.');</w:t>
      </w:r>
    </w:p>
    <w:p w14:paraId="22C669F1"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w:t>
      </w:r>
    </w:p>
    <w:p w14:paraId="30DAFE7F"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const envelope = fromBase64(ciphertext);</w:t>
      </w:r>
    </w:p>
    <w:p w14:paraId="5C620D99"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if (envelope.length &lt; 1 + IV_BYTES + 16 || envelope[0] !== PROTOCOL_VERSION) {</w:t>
      </w:r>
    </w:p>
    <w:p w14:paraId="38B0A104"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throw new SecretCryptoError('Xabar formati noto‘g‘ri.');</w:t>
      </w:r>
    </w:p>
    <w:p w14:paraId="6B1DE8A6"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w:t>
      </w:r>
    </w:p>
    <w:p w14:paraId="75730C1B"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w:t>
      </w:r>
    </w:p>
    <w:p w14:paraId="59A465E9"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const skipped = new Map(state.skipped);</w:t>
      </w:r>
    </w:p>
    <w:p w14:paraId="12E69076"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let chainKey = state.chainKey;</w:t>
      </w:r>
    </w:p>
    <w:p w14:paraId="3240B92A"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let chainSeq = state.seq;</w:t>
      </w:r>
    </w:p>
    <w:p w14:paraId="780C3FDE"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let messageKey: CryptoKey;</w:t>
      </w:r>
    </w:p>
    <w:p w14:paraId="08FB3006"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w:t>
      </w:r>
    </w:p>
    <w:p w14:paraId="276DF9C6"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if (seq &lt;= chainSeq) {</w:t>
      </w:r>
    </w:p>
    <w:p w14:paraId="4113DF1F"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const key = skipped.get(seq);</w:t>
      </w:r>
    </w:p>
    <w:p w14:paraId="326378F6"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if (!key) throw new SecretCryptoError('Bu xabar allaqachon o‘qilgan yoki juda eski.');</w:t>
      </w:r>
    </w:p>
    <w:p w14:paraId="2D2440E5"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skipped.delete(seq);</w:t>
      </w:r>
    </w:p>
    <w:p w14:paraId="62DA6EA0"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messageKey = key;</w:t>
      </w:r>
    </w:p>
    <w:p w14:paraId="70D2DD5E"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 else {</w:t>
      </w:r>
    </w:p>
    <w:p w14:paraId="648358E8"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if (seq - chainSeq &gt; MAX_SKIP) throw new SecretCryptoError('Juda ko‘p</w:t>
      </w:r>
      <w:r>
        <w:rPr>
          <w:rFonts w:ascii="Courier New" w:eastAsia="Courier New" w:hAnsi="Courier New" w:cs="Courier New"/>
          <w:sz w:val="18"/>
          <w:szCs w:val="18"/>
        </w:rPr>
        <w:t xml:space="preserve"> xabar o‘tkazib yuborilgan.');</w:t>
      </w:r>
    </w:p>
    <w:p w14:paraId="1DF69C91"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while (chainSeq &lt; seq - 1) {</w:t>
      </w:r>
    </w:p>
    <w:p w14:paraId="18E129D0"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const next = await step(chainKey);</w:t>
      </w:r>
    </w:p>
    <w:p w14:paraId="110DE0D0"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chainSeq++;</w:t>
      </w:r>
    </w:p>
    <w:p w14:paraId="5C7653A4"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skipped.set(chainSeq, next.messageKey);</w:t>
      </w:r>
    </w:p>
    <w:p w14:paraId="4273B0BD"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chainKey = next.nextChainKey;</w:t>
      </w:r>
    </w:p>
    <w:p w14:paraId="6B502DA8"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w:t>
      </w:r>
    </w:p>
    <w:p w14:paraId="7DF46E8E"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const next = await step(chainKey);</w:t>
      </w:r>
    </w:p>
    <w:p w14:paraId="2542266A"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me</w:t>
      </w:r>
      <w:r>
        <w:rPr>
          <w:rFonts w:ascii="Courier New" w:eastAsia="Courier New" w:hAnsi="Courier New" w:cs="Courier New"/>
          <w:sz w:val="18"/>
          <w:szCs w:val="18"/>
        </w:rPr>
        <w:t>ssageKey = next.messageKey;</w:t>
      </w:r>
    </w:p>
    <w:p w14:paraId="75C8687A"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chainKey = next.nextChainKey;</w:t>
      </w:r>
    </w:p>
    <w:p w14:paraId="245D0476"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chainSeq = seq;</w:t>
      </w:r>
    </w:p>
    <w:p w14:paraId="1F80EB53"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 Oldest skipped keys go first once there are too many.</w:t>
      </w:r>
    </w:p>
    <w:p w14:paraId="2FD09B6E" w14:textId="77777777" w:rsidR="00C44478" w:rsidRDefault="00C40400">
      <w:pPr>
        <w:keepLines/>
        <w:shd w:val="clear" w:color="auto" w:fill="F2F2F2"/>
        <w:spacing w:line="240" w:lineRule="auto"/>
      </w:pPr>
      <w:r>
        <w:rPr>
          <w:rFonts w:ascii="Courier New" w:eastAsia="Courier New" w:hAnsi="Courier New" w:cs="Courier New"/>
          <w:sz w:val="18"/>
          <w:szCs w:val="18"/>
        </w:rPr>
        <w:lastRenderedPageBreak/>
        <w:t xml:space="preserve">    while (skipped.size &gt; MAX_SKIP) skipped.delete(skipped.keys().next().value!);</w:t>
      </w:r>
    </w:p>
    <w:p w14:paraId="70E7A15A"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w:t>
      </w:r>
    </w:p>
    <w:p w14:paraId="0125E419"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w:t>
      </w:r>
    </w:p>
    <w:p w14:paraId="25AC43DD"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let plaintext: ArrayBuf</w:t>
      </w:r>
      <w:r>
        <w:rPr>
          <w:rFonts w:ascii="Courier New" w:eastAsia="Courier New" w:hAnsi="Courier New" w:cs="Courier New"/>
          <w:sz w:val="18"/>
          <w:szCs w:val="18"/>
        </w:rPr>
        <w:t>fer;</w:t>
      </w:r>
    </w:p>
    <w:p w14:paraId="5CB43247"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try {</w:t>
      </w:r>
    </w:p>
    <w:p w14:paraId="07F9AD98"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plaintext = await subtle().decrypt(</w:t>
      </w:r>
    </w:p>
    <w:p w14:paraId="10854948"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 name: 'AES-GCM', iv: envelope.subarray(1, 1 + IV_BYTES), additionalData: associatedData(secretChatId, direction, seq) },</w:t>
      </w:r>
    </w:p>
    <w:p w14:paraId="6459174F"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messageKey,</w:t>
      </w:r>
    </w:p>
    <w:p w14:paraId="48E02ED4"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envelope.subarray(1 + IV_BYTES),</w:t>
      </w:r>
    </w:p>
    <w:p w14:paraId="5B7161E4"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w:t>
      </w:r>
    </w:p>
    <w:p w14:paraId="27C550BB"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 catch {</w:t>
      </w:r>
    </w:p>
    <w:p w14:paraId="57B6D4CC"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throw new SecretCryptoError('Xabarni ochib bo‘lmadi: u buzilgan yoki soxta.');</w:t>
      </w:r>
    </w:p>
    <w:p w14:paraId="1C0E7F29"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w:t>
      </w:r>
    </w:p>
    <w:p w14:paraId="733114B1"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w:t>
      </w:r>
    </w:p>
    <w:p w14:paraId="3CF3D179"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return { state: { chainKey, seq: chainSeq, skipped }, payload: parsePayload(plaintext) };</w:t>
      </w:r>
    </w:p>
    <w:p w14:paraId="70B7DC81" w14:textId="77777777" w:rsidR="00C44478" w:rsidRDefault="00C40400">
      <w:pPr>
        <w:keepLines/>
        <w:shd w:val="clear" w:color="auto" w:fill="F2F2F2"/>
        <w:spacing w:line="240" w:lineRule="auto"/>
      </w:pPr>
      <w:r>
        <w:rPr>
          <w:rFonts w:ascii="Courier New" w:eastAsia="Courier New" w:hAnsi="Courier New" w:cs="Courier New"/>
          <w:sz w:val="18"/>
          <w:szCs w:val="18"/>
        </w:rPr>
        <w:t>}</w:t>
      </w:r>
    </w:p>
    <w:p w14:paraId="589340FD" w14:textId="77777777" w:rsidR="00C44478" w:rsidRDefault="00C44478">
      <w:pPr>
        <w:spacing w:after="120"/>
      </w:pPr>
    </w:p>
    <w:p w14:paraId="24311B21" w14:textId="77777777" w:rsidR="00C44478" w:rsidRDefault="00C40400">
      <w:pPr>
        <w:pStyle w:val="2"/>
        <w:keepNext/>
        <w:spacing w:before="240" w:after="120"/>
        <w:jc w:val="center"/>
      </w:pPr>
      <w:bookmarkStart w:id="37" w:name="_Toc241601079"/>
      <w:r>
        <w:t>4-ilova. Guruh</w:t>
      </w:r>
      <w:r>
        <w:t xml:space="preserve"> chatlari uchun unit testlar (parcha)</w:t>
      </w:r>
      <w:bookmarkEnd w:id="37"/>
    </w:p>
    <w:p w14:paraId="0AEA8613" w14:textId="77777777" w:rsidR="00C44478" w:rsidRDefault="00C40400">
      <w:pPr>
        <w:jc w:val="both"/>
      </w:pPr>
      <w:r>
        <w:t>Fayl: NationalChat/tests/NationalChat.Tests/Groups/GroupServiceTests.cs</w:t>
      </w:r>
    </w:p>
    <w:p w14:paraId="62264C82"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[Fact]</w:t>
      </w:r>
    </w:p>
    <w:p w14:paraId="72520D9C"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public async Task Create_ValidRequest_CreatesGroupWithCreatorRoleAndServiceMessage()</w:t>
      </w:r>
    </w:p>
    <w:p w14:paraId="50E11993"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w:t>
      </w:r>
    </w:p>
    <w:p w14:paraId="669EF8A3"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var result = await _service.CreateAsync(_sardor.Id, new CreateGroupRequest("315-21 guruh", "TATU", [_jasur.Id, _dilnoza.Id]));</w:t>
      </w:r>
    </w:p>
    <w:p w14:paraId="7BB5760E"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w:t>
      </w:r>
    </w:p>
    <w:p w14:paraId="7B7EE60D"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Assert.Null(resu</w:t>
      </w:r>
      <w:r>
        <w:rPr>
          <w:rFonts w:ascii="Courier New" w:eastAsia="Courier New" w:hAnsi="Courier New" w:cs="Courier New"/>
          <w:sz w:val="18"/>
          <w:szCs w:val="18"/>
        </w:rPr>
        <w:t>lt.Error);</w:t>
      </w:r>
    </w:p>
    <w:p w14:paraId="4E4C8160"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Assert.NotNull(result.Group);</w:t>
      </w:r>
    </w:p>
    <w:p w14:paraId="680C1511"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Assert.Equal(ChatMemberRole.Creator, result.Group!.MyRole);</w:t>
      </w:r>
    </w:p>
    <w:p w14:paraId="32911B2C"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Assert.Equal(3, result.Group.Members.Count);</w:t>
      </w:r>
    </w:p>
    <w:p w14:paraId="03CC3357"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w:t>
      </w:r>
    </w:p>
    <w:p w14:paraId="4BDA479A"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var chat = Assert.Single(_repository.Groups).Chat;</w:t>
      </w:r>
    </w:p>
    <w:p w14:paraId="0FF9C53A"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Assert.Equal(Chat</w:t>
      </w:r>
      <w:r>
        <w:rPr>
          <w:rFonts w:ascii="Courier New" w:eastAsia="Courier New" w:hAnsi="Courier New" w:cs="Courier New"/>
          <w:sz w:val="18"/>
          <w:szCs w:val="18"/>
        </w:rPr>
        <w:t>Type.Group, chat.Type);</w:t>
      </w:r>
    </w:p>
    <w:p w14:paraId="7C0FF338"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var message = Assert.Single(chat.Messages);</w:t>
      </w:r>
    </w:p>
    <w:p w14:paraId="0AF2B18B"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Assert.Equal(MessageServiceAction.GroupCreated, message.ServiceAction);</w:t>
      </w:r>
    </w:p>
    <w:p w14:paraId="1B91E143"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w:t>
      </w:r>
    </w:p>
    <w:p w14:paraId="467B90EB"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await _notifier.Received(1).MessageCreatedAsync(</w:t>
      </w:r>
    </w:p>
    <w:p w14:paraId="0D736F73"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Arg.Is&lt;MessageDto&gt;(m =&gt; m.ServiceAction == MessageServiceAction.GroupCreated),</w:t>
      </w:r>
    </w:p>
    <w:p w14:paraId="20874DB8"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Arg.Is&lt;IReadOnlyCollection&lt;int&gt;&gt;(ids =&gt; ids.Count == 3),</w:t>
      </w:r>
    </w:p>
    <w:p w14:paraId="01BD5581"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Arg.Any&lt;CancellationToken&gt;(</w:t>
      </w:r>
      <w:r>
        <w:rPr>
          <w:rFonts w:ascii="Courier New" w:eastAsia="Courier New" w:hAnsi="Courier New" w:cs="Courier New"/>
          <w:sz w:val="18"/>
          <w:szCs w:val="18"/>
        </w:rPr>
        <w:t>));</w:t>
      </w:r>
    </w:p>
    <w:p w14:paraId="5785D82E"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w:t>
      </w:r>
    </w:p>
    <w:p w14:paraId="44C33DE5"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w:t>
      </w:r>
    </w:p>
    <w:p w14:paraId="112A5B3A"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[Fact]</w:t>
      </w:r>
    </w:p>
    <w:p w14:paraId="20FA7C2A"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public async Task Create_UnknownMember_IsRejected()</w:t>
      </w:r>
    </w:p>
    <w:p w14:paraId="447A24A9"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w:t>
      </w:r>
    </w:p>
    <w:p w14:paraId="1CDD3339"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var result = await _service.CreateAsync(_sardor.Id, new CreateGroupRequest("Guruh", null, [_jasur.Id, 999]));</w:t>
      </w:r>
    </w:p>
    <w:p w14:paraId="6D02E4A6"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w:t>
      </w:r>
    </w:p>
    <w:p w14:paraId="230AB76E"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Assert.Null(result.Group);</w:t>
      </w:r>
    </w:p>
    <w:p w14:paraId="6D2BCC01"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Assert.N</w:t>
      </w:r>
      <w:r>
        <w:rPr>
          <w:rFonts w:ascii="Courier New" w:eastAsia="Courier New" w:hAnsi="Courier New" w:cs="Courier New"/>
          <w:sz w:val="18"/>
          <w:szCs w:val="18"/>
        </w:rPr>
        <w:t>otNull(result.Error);</w:t>
      </w:r>
    </w:p>
    <w:p w14:paraId="443E226C"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Assert.Empty(_repository.Groups);</w:t>
      </w:r>
    </w:p>
    <w:p w14:paraId="1EBB5DFB"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w:t>
      </w:r>
    </w:p>
    <w:p w14:paraId="15112A5F"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w:t>
      </w:r>
    </w:p>
    <w:p w14:paraId="4E933D3A"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[Fact]</w:t>
      </w:r>
    </w:p>
    <w:p w14:paraId="01A0B530"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public async Task Create_EmptyTitle_FailsValidation()</w:t>
      </w:r>
    </w:p>
    <w:p w14:paraId="0D53A11F"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w:t>
      </w:r>
    </w:p>
    <w:p w14:paraId="5C58DBF5" w14:textId="77777777" w:rsidR="00C44478" w:rsidRDefault="00C40400">
      <w:pPr>
        <w:keepLines/>
        <w:shd w:val="clear" w:color="auto" w:fill="F2F2F2"/>
        <w:spacing w:line="240" w:lineRule="auto"/>
      </w:pPr>
      <w:r>
        <w:rPr>
          <w:rFonts w:ascii="Courier New" w:eastAsia="Courier New" w:hAnsi="Courier New" w:cs="Courier New"/>
          <w:sz w:val="18"/>
          <w:szCs w:val="18"/>
        </w:rPr>
        <w:lastRenderedPageBreak/>
        <w:t xml:space="preserve">        var result = await _service.CreateAsync(_sardor.Id, new CreateGroupRequest("   ", null, [_jasur.Id]))</w:t>
      </w:r>
      <w:r>
        <w:rPr>
          <w:rFonts w:ascii="Courier New" w:eastAsia="Courier New" w:hAnsi="Courier New" w:cs="Courier New"/>
          <w:sz w:val="18"/>
          <w:szCs w:val="18"/>
        </w:rPr>
        <w:t>;</w:t>
      </w:r>
    </w:p>
    <w:p w14:paraId="57FB2619"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w:t>
      </w:r>
    </w:p>
    <w:p w14:paraId="58F17861"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Assert.Null(result.Group);</w:t>
      </w:r>
    </w:p>
    <w:p w14:paraId="42A3FF46"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Assert.Empty(_repository.Groups);</w:t>
      </w:r>
    </w:p>
    <w:p w14:paraId="2884F8B2" w14:textId="77777777" w:rsidR="00C44478" w:rsidRDefault="00C40400">
      <w:pPr>
        <w:keepLines/>
        <w:shd w:val="clear" w:color="auto" w:fill="F2F2F2"/>
        <w:spacing w:line="240" w:lineRule="auto"/>
      </w:pPr>
      <w:r>
        <w:rPr>
          <w:rFonts w:ascii="Courier New" w:eastAsia="Courier New" w:hAnsi="Courier New" w:cs="Courier New"/>
          <w:sz w:val="18"/>
          <w:szCs w:val="18"/>
        </w:rPr>
        <w:t xml:space="preserve">    }</w:t>
      </w:r>
    </w:p>
    <w:p w14:paraId="10459D75" w14:textId="77777777" w:rsidR="00C44478" w:rsidRDefault="00C44478">
      <w:pPr>
        <w:spacing w:after="120"/>
      </w:pPr>
    </w:p>
    <w:sectPr w:rsidR="00C44478">
      <w:footerReference w:type="default" r:id="rId45"/>
      <w:pgSz w:w="11906" w:h="16838"/>
      <w:pgMar w:top="1134" w:right="851" w:bottom="1134" w:left="1701"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9FC64F" w14:textId="77777777" w:rsidR="00000000" w:rsidRDefault="00C40400">
      <w:pPr>
        <w:spacing w:line="240" w:lineRule="auto"/>
      </w:pPr>
      <w:r>
        <w:separator/>
      </w:r>
    </w:p>
  </w:endnote>
  <w:endnote w:type="continuationSeparator" w:id="0">
    <w:p w14:paraId="55EB2507" w14:textId="77777777" w:rsidR="00000000" w:rsidRDefault="00C4040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370583" w14:textId="77777777" w:rsidR="00C44478" w:rsidRDefault="00C40400">
    <w:pPr>
      <w:jc w:val="center"/>
    </w:pPr>
    <w:r>
      <w:rPr>
        <w:sz w:val="24"/>
        <w:szCs w:val="24"/>
      </w:rPr>
      <w:fldChar w:fldCharType="begin"/>
    </w:r>
    <w:r>
      <w:rPr>
        <w:sz w:val="24"/>
        <w:szCs w:val="24"/>
      </w:rPr>
      <w:instrText>PAGE</w:instrText>
    </w:r>
    <w:r>
      <w:rPr>
        <w:sz w:val="24"/>
        <w:szCs w:val="24"/>
      </w:rPr>
      <w:fldChar w:fldCharType="separate"/>
    </w:r>
    <w:r>
      <w:rPr>
        <w:noProof/>
        <w:sz w:val="24"/>
        <w:szCs w:val="24"/>
      </w:rPr>
      <w:t>4</w:t>
    </w:r>
    <w:r>
      <w:rPr>
        <w:sz w:val="24"/>
        <w:szCs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88A433" w14:textId="77777777" w:rsidR="00C44478" w:rsidRDefault="00C40400">
    <w:pPr>
      <w:jc w:val="center"/>
    </w:pPr>
    <w:r>
      <w:rPr>
        <w:sz w:val="24"/>
        <w:szCs w:val="24"/>
      </w:rPr>
      <w:fldChar w:fldCharType="begin"/>
    </w:r>
    <w:r>
      <w:rPr>
        <w:sz w:val="24"/>
        <w:szCs w:val="24"/>
      </w:rPr>
      <w:instrText>PAGE</w:instrText>
    </w:r>
    <w:r>
      <w:rPr>
        <w:sz w:val="24"/>
        <w:szCs w:val="24"/>
      </w:rPr>
      <w:fldChar w:fldCharType="separate"/>
    </w:r>
    <w:r>
      <w:rPr>
        <w:noProof/>
        <w:sz w:val="24"/>
        <w:szCs w:val="24"/>
      </w:rPr>
      <w:t>25</w:t>
    </w:r>
    <w:r>
      <w:rPr>
        <w:sz w:val="24"/>
        <w:szCs w:val="2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5AD245" w14:textId="77777777" w:rsidR="00C44478" w:rsidRDefault="00C40400">
    <w:pPr>
      <w:jc w:val="center"/>
    </w:pPr>
    <w:r>
      <w:rPr>
        <w:sz w:val="24"/>
        <w:szCs w:val="24"/>
      </w:rPr>
      <w:fldChar w:fldCharType="begin"/>
    </w:r>
    <w:r>
      <w:rPr>
        <w:sz w:val="24"/>
        <w:szCs w:val="24"/>
      </w:rPr>
      <w:instrText>PAGE</w:instrText>
    </w:r>
    <w:r>
      <w:rPr>
        <w:sz w:val="24"/>
        <w:szCs w:val="24"/>
      </w:rPr>
      <w:fldChar w:fldCharType="separate"/>
    </w:r>
    <w:r>
      <w:rPr>
        <w:noProof/>
        <w:sz w:val="24"/>
        <w:szCs w:val="24"/>
      </w:rPr>
      <w:t>26</w:t>
    </w:r>
    <w:r>
      <w:rPr>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1FEFDA6" w14:textId="77777777" w:rsidR="00000000" w:rsidRDefault="00C40400">
      <w:pPr>
        <w:spacing w:line="240" w:lineRule="auto"/>
      </w:pPr>
      <w:r>
        <w:separator/>
      </w:r>
    </w:p>
  </w:footnote>
  <w:footnote w:type="continuationSeparator" w:id="0">
    <w:p w14:paraId="53E270D3" w14:textId="77777777" w:rsidR="00000000" w:rsidRDefault="00C40400">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C17D08"/>
    <w:multiLevelType w:val="hybridMultilevel"/>
    <w:tmpl w:val="E034E5C0"/>
    <w:lvl w:ilvl="0" w:tplc="A9F4623E">
      <w:start w:val="1"/>
      <w:numFmt w:val="decimal"/>
      <w:lvlText w:val="%1."/>
      <w:lvlJc w:val="left"/>
      <w:pPr>
        <w:ind w:left="1069" w:hanging="360"/>
      </w:pPr>
    </w:lvl>
    <w:lvl w:ilvl="1" w:tplc="7C5E87DE">
      <w:numFmt w:val="decimal"/>
      <w:lvlText w:val=""/>
      <w:lvlJc w:val="left"/>
    </w:lvl>
    <w:lvl w:ilvl="2" w:tplc="D1A2DA48">
      <w:numFmt w:val="decimal"/>
      <w:lvlText w:val=""/>
      <w:lvlJc w:val="left"/>
    </w:lvl>
    <w:lvl w:ilvl="3" w:tplc="AE6A8504">
      <w:numFmt w:val="decimal"/>
      <w:lvlText w:val=""/>
      <w:lvlJc w:val="left"/>
    </w:lvl>
    <w:lvl w:ilvl="4" w:tplc="59D0DC82">
      <w:numFmt w:val="decimal"/>
      <w:lvlText w:val=""/>
      <w:lvlJc w:val="left"/>
    </w:lvl>
    <w:lvl w:ilvl="5" w:tplc="158633B6">
      <w:numFmt w:val="decimal"/>
      <w:lvlText w:val=""/>
      <w:lvlJc w:val="left"/>
    </w:lvl>
    <w:lvl w:ilvl="6" w:tplc="4AB225E4">
      <w:numFmt w:val="decimal"/>
      <w:lvlText w:val=""/>
      <w:lvlJc w:val="left"/>
    </w:lvl>
    <w:lvl w:ilvl="7" w:tplc="F2486208">
      <w:numFmt w:val="decimal"/>
      <w:lvlText w:val=""/>
      <w:lvlJc w:val="left"/>
    </w:lvl>
    <w:lvl w:ilvl="8" w:tplc="254AEC9A">
      <w:numFmt w:val="decimal"/>
      <w:lvlText w:val=""/>
      <w:lvlJc w:val="left"/>
    </w:lvl>
  </w:abstractNum>
  <w:abstractNum w:abstractNumId="1" w15:restartNumberingAfterBreak="0">
    <w:nsid w:val="09372F66"/>
    <w:multiLevelType w:val="hybridMultilevel"/>
    <w:tmpl w:val="21DEB52A"/>
    <w:lvl w:ilvl="0" w:tplc="9E6E80F6">
      <w:start w:val="1"/>
      <w:numFmt w:val="decimal"/>
      <w:lvlText w:val="%1."/>
      <w:lvlJc w:val="left"/>
      <w:pPr>
        <w:ind w:left="1069" w:hanging="360"/>
      </w:pPr>
    </w:lvl>
    <w:lvl w:ilvl="1" w:tplc="FEBAEC56">
      <w:numFmt w:val="decimal"/>
      <w:lvlText w:val=""/>
      <w:lvlJc w:val="left"/>
    </w:lvl>
    <w:lvl w:ilvl="2" w:tplc="688C1946">
      <w:numFmt w:val="decimal"/>
      <w:lvlText w:val=""/>
      <w:lvlJc w:val="left"/>
    </w:lvl>
    <w:lvl w:ilvl="3" w:tplc="D6868218">
      <w:numFmt w:val="decimal"/>
      <w:lvlText w:val=""/>
      <w:lvlJc w:val="left"/>
    </w:lvl>
    <w:lvl w:ilvl="4" w:tplc="68CE25B6">
      <w:numFmt w:val="decimal"/>
      <w:lvlText w:val=""/>
      <w:lvlJc w:val="left"/>
    </w:lvl>
    <w:lvl w:ilvl="5" w:tplc="1EE0E50C">
      <w:numFmt w:val="decimal"/>
      <w:lvlText w:val=""/>
      <w:lvlJc w:val="left"/>
    </w:lvl>
    <w:lvl w:ilvl="6" w:tplc="7B4EC4C4">
      <w:numFmt w:val="decimal"/>
      <w:lvlText w:val=""/>
      <w:lvlJc w:val="left"/>
    </w:lvl>
    <w:lvl w:ilvl="7" w:tplc="1982116E">
      <w:numFmt w:val="decimal"/>
      <w:lvlText w:val=""/>
      <w:lvlJc w:val="left"/>
    </w:lvl>
    <w:lvl w:ilvl="8" w:tplc="171A921A">
      <w:numFmt w:val="decimal"/>
      <w:lvlText w:val=""/>
      <w:lvlJc w:val="left"/>
    </w:lvl>
  </w:abstractNum>
  <w:abstractNum w:abstractNumId="2" w15:restartNumberingAfterBreak="0">
    <w:nsid w:val="099A1530"/>
    <w:multiLevelType w:val="hybridMultilevel"/>
    <w:tmpl w:val="21D66A2C"/>
    <w:lvl w:ilvl="0" w:tplc="92DEE8DA">
      <w:start w:val="1"/>
      <w:numFmt w:val="decimal"/>
      <w:lvlText w:val="%1."/>
      <w:lvlJc w:val="left"/>
      <w:pPr>
        <w:ind w:left="1069" w:hanging="360"/>
      </w:pPr>
    </w:lvl>
    <w:lvl w:ilvl="1" w:tplc="83AA9F3A">
      <w:numFmt w:val="decimal"/>
      <w:lvlText w:val=""/>
      <w:lvlJc w:val="left"/>
    </w:lvl>
    <w:lvl w:ilvl="2" w:tplc="1680AAEE">
      <w:numFmt w:val="decimal"/>
      <w:lvlText w:val=""/>
      <w:lvlJc w:val="left"/>
    </w:lvl>
    <w:lvl w:ilvl="3" w:tplc="128CC106">
      <w:numFmt w:val="decimal"/>
      <w:lvlText w:val=""/>
      <w:lvlJc w:val="left"/>
    </w:lvl>
    <w:lvl w:ilvl="4" w:tplc="80FA5D12">
      <w:numFmt w:val="decimal"/>
      <w:lvlText w:val=""/>
      <w:lvlJc w:val="left"/>
    </w:lvl>
    <w:lvl w:ilvl="5" w:tplc="E700AF46">
      <w:numFmt w:val="decimal"/>
      <w:lvlText w:val=""/>
      <w:lvlJc w:val="left"/>
    </w:lvl>
    <w:lvl w:ilvl="6" w:tplc="A5C6375C">
      <w:numFmt w:val="decimal"/>
      <w:lvlText w:val=""/>
      <w:lvlJc w:val="left"/>
    </w:lvl>
    <w:lvl w:ilvl="7" w:tplc="33D4B91C">
      <w:numFmt w:val="decimal"/>
      <w:lvlText w:val=""/>
      <w:lvlJc w:val="left"/>
    </w:lvl>
    <w:lvl w:ilvl="8" w:tplc="E6281482">
      <w:numFmt w:val="decimal"/>
      <w:lvlText w:val=""/>
      <w:lvlJc w:val="left"/>
    </w:lvl>
  </w:abstractNum>
  <w:abstractNum w:abstractNumId="3" w15:restartNumberingAfterBreak="0">
    <w:nsid w:val="0C566DF2"/>
    <w:multiLevelType w:val="hybridMultilevel"/>
    <w:tmpl w:val="55A4CE88"/>
    <w:lvl w:ilvl="0" w:tplc="ACB0532C">
      <w:start w:val="1"/>
      <w:numFmt w:val="decimal"/>
      <w:lvlText w:val="%1."/>
      <w:lvlJc w:val="left"/>
      <w:pPr>
        <w:ind w:left="1069" w:hanging="360"/>
      </w:pPr>
    </w:lvl>
    <w:lvl w:ilvl="1" w:tplc="3A040342">
      <w:numFmt w:val="decimal"/>
      <w:lvlText w:val=""/>
      <w:lvlJc w:val="left"/>
    </w:lvl>
    <w:lvl w:ilvl="2" w:tplc="32D8DBAA">
      <w:numFmt w:val="decimal"/>
      <w:lvlText w:val=""/>
      <w:lvlJc w:val="left"/>
    </w:lvl>
    <w:lvl w:ilvl="3" w:tplc="9F645F44">
      <w:numFmt w:val="decimal"/>
      <w:lvlText w:val=""/>
      <w:lvlJc w:val="left"/>
    </w:lvl>
    <w:lvl w:ilvl="4" w:tplc="4B58FA3A">
      <w:numFmt w:val="decimal"/>
      <w:lvlText w:val=""/>
      <w:lvlJc w:val="left"/>
    </w:lvl>
    <w:lvl w:ilvl="5" w:tplc="0778099C">
      <w:numFmt w:val="decimal"/>
      <w:lvlText w:val=""/>
      <w:lvlJc w:val="left"/>
    </w:lvl>
    <w:lvl w:ilvl="6" w:tplc="E226521C">
      <w:numFmt w:val="decimal"/>
      <w:lvlText w:val=""/>
      <w:lvlJc w:val="left"/>
    </w:lvl>
    <w:lvl w:ilvl="7" w:tplc="80A225CE">
      <w:numFmt w:val="decimal"/>
      <w:lvlText w:val=""/>
      <w:lvlJc w:val="left"/>
    </w:lvl>
    <w:lvl w:ilvl="8" w:tplc="961C2AE6">
      <w:numFmt w:val="decimal"/>
      <w:lvlText w:val=""/>
      <w:lvlJc w:val="left"/>
    </w:lvl>
  </w:abstractNum>
  <w:abstractNum w:abstractNumId="4" w15:restartNumberingAfterBreak="0">
    <w:nsid w:val="13223232"/>
    <w:multiLevelType w:val="hybridMultilevel"/>
    <w:tmpl w:val="DDB03460"/>
    <w:lvl w:ilvl="0" w:tplc="D7383E7A">
      <w:start w:val="1"/>
      <w:numFmt w:val="decimal"/>
      <w:lvlText w:val="%1."/>
      <w:lvlJc w:val="left"/>
      <w:pPr>
        <w:ind w:left="1069" w:hanging="360"/>
      </w:pPr>
    </w:lvl>
    <w:lvl w:ilvl="1" w:tplc="1C14878E">
      <w:numFmt w:val="decimal"/>
      <w:lvlText w:val=""/>
      <w:lvlJc w:val="left"/>
    </w:lvl>
    <w:lvl w:ilvl="2" w:tplc="D0CA7AC6">
      <w:numFmt w:val="decimal"/>
      <w:lvlText w:val=""/>
      <w:lvlJc w:val="left"/>
    </w:lvl>
    <w:lvl w:ilvl="3" w:tplc="8C24AD10">
      <w:numFmt w:val="decimal"/>
      <w:lvlText w:val=""/>
      <w:lvlJc w:val="left"/>
    </w:lvl>
    <w:lvl w:ilvl="4" w:tplc="F19C8322">
      <w:numFmt w:val="decimal"/>
      <w:lvlText w:val=""/>
      <w:lvlJc w:val="left"/>
    </w:lvl>
    <w:lvl w:ilvl="5" w:tplc="13FAB5DC">
      <w:numFmt w:val="decimal"/>
      <w:lvlText w:val=""/>
      <w:lvlJc w:val="left"/>
    </w:lvl>
    <w:lvl w:ilvl="6" w:tplc="3F5C3F1E">
      <w:numFmt w:val="decimal"/>
      <w:lvlText w:val=""/>
      <w:lvlJc w:val="left"/>
    </w:lvl>
    <w:lvl w:ilvl="7" w:tplc="B462B17C">
      <w:numFmt w:val="decimal"/>
      <w:lvlText w:val=""/>
      <w:lvlJc w:val="left"/>
    </w:lvl>
    <w:lvl w:ilvl="8" w:tplc="50B48038">
      <w:numFmt w:val="decimal"/>
      <w:lvlText w:val=""/>
      <w:lvlJc w:val="left"/>
    </w:lvl>
  </w:abstractNum>
  <w:abstractNum w:abstractNumId="5" w15:restartNumberingAfterBreak="0">
    <w:nsid w:val="13863A0A"/>
    <w:multiLevelType w:val="hybridMultilevel"/>
    <w:tmpl w:val="B9743154"/>
    <w:lvl w:ilvl="0" w:tplc="C7409D78">
      <w:start w:val="1"/>
      <w:numFmt w:val="decimal"/>
      <w:lvlText w:val="%1."/>
      <w:lvlJc w:val="left"/>
      <w:pPr>
        <w:ind w:left="1069" w:hanging="360"/>
      </w:pPr>
    </w:lvl>
    <w:lvl w:ilvl="1" w:tplc="8D848E8C">
      <w:numFmt w:val="decimal"/>
      <w:lvlText w:val=""/>
      <w:lvlJc w:val="left"/>
    </w:lvl>
    <w:lvl w:ilvl="2" w:tplc="1CC058AC">
      <w:numFmt w:val="decimal"/>
      <w:lvlText w:val=""/>
      <w:lvlJc w:val="left"/>
    </w:lvl>
    <w:lvl w:ilvl="3" w:tplc="36908F74">
      <w:numFmt w:val="decimal"/>
      <w:lvlText w:val=""/>
      <w:lvlJc w:val="left"/>
    </w:lvl>
    <w:lvl w:ilvl="4" w:tplc="D47052C6">
      <w:numFmt w:val="decimal"/>
      <w:lvlText w:val=""/>
      <w:lvlJc w:val="left"/>
    </w:lvl>
    <w:lvl w:ilvl="5" w:tplc="F5EE6E5C">
      <w:numFmt w:val="decimal"/>
      <w:lvlText w:val=""/>
      <w:lvlJc w:val="left"/>
    </w:lvl>
    <w:lvl w:ilvl="6" w:tplc="42B0ABFE">
      <w:numFmt w:val="decimal"/>
      <w:lvlText w:val=""/>
      <w:lvlJc w:val="left"/>
    </w:lvl>
    <w:lvl w:ilvl="7" w:tplc="A4EA109A">
      <w:numFmt w:val="decimal"/>
      <w:lvlText w:val=""/>
      <w:lvlJc w:val="left"/>
    </w:lvl>
    <w:lvl w:ilvl="8" w:tplc="24C277F6">
      <w:numFmt w:val="decimal"/>
      <w:lvlText w:val=""/>
      <w:lvlJc w:val="left"/>
    </w:lvl>
  </w:abstractNum>
  <w:abstractNum w:abstractNumId="6" w15:restartNumberingAfterBreak="0">
    <w:nsid w:val="1706793E"/>
    <w:multiLevelType w:val="hybridMultilevel"/>
    <w:tmpl w:val="16ECA0E2"/>
    <w:lvl w:ilvl="0" w:tplc="72F2520E">
      <w:start w:val="1"/>
      <w:numFmt w:val="decimal"/>
      <w:lvlText w:val="%1."/>
      <w:lvlJc w:val="left"/>
      <w:pPr>
        <w:ind w:left="1069" w:hanging="360"/>
      </w:pPr>
    </w:lvl>
    <w:lvl w:ilvl="1" w:tplc="561A9AA2">
      <w:numFmt w:val="decimal"/>
      <w:lvlText w:val=""/>
      <w:lvlJc w:val="left"/>
    </w:lvl>
    <w:lvl w:ilvl="2" w:tplc="DD468B88">
      <w:numFmt w:val="decimal"/>
      <w:lvlText w:val=""/>
      <w:lvlJc w:val="left"/>
    </w:lvl>
    <w:lvl w:ilvl="3" w:tplc="75B87834">
      <w:numFmt w:val="decimal"/>
      <w:lvlText w:val=""/>
      <w:lvlJc w:val="left"/>
    </w:lvl>
    <w:lvl w:ilvl="4" w:tplc="EEB4EDB6">
      <w:numFmt w:val="decimal"/>
      <w:lvlText w:val=""/>
      <w:lvlJc w:val="left"/>
    </w:lvl>
    <w:lvl w:ilvl="5" w:tplc="E91C6D34">
      <w:numFmt w:val="decimal"/>
      <w:lvlText w:val=""/>
      <w:lvlJc w:val="left"/>
    </w:lvl>
    <w:lvl w:ilvl="6" w:tplc="F762EE9E">
      <w:numFmt w:val="decimal"/>
      <w:lvlText w:val=""/>
      <w:lvlJc w:val="left"/>
    </w:lvl>
    <w:lvl w:ilvl="7" w:tplc="E482E5FC">
      <w:numFmt w:val="decimal"/>
      <w:lvlText w:val=""/>
      <w:lvlJc w:val="left"/>
    </w:lvl>
    <w:lvl w:ilvl="8" w:tplc="B50C0F14">
      <w:numFmt w:val="decimal"/>
      <w:lvlText w:val=""/>
      <w:lvlJc w:val="left"/>
    </w:lvl>
  </w:abstractNum>
  <w:abstractNum w:abstractNumId="7" w15:restartNumberingAfterBreak="0">
    <w:nsid w:val="18E36CF9"/>
    <w:multiLevelType w:val="hybridMultilevel"/>
    <w:tmpl w:val="A1E45926"/>
    <w:lvl w:ilvl="0" w:tplc="7EB2077C">
      <w:start w:val="1"/>
      <w:numFmt w:val="decimal"/>
      <w:lvlText w:val="%1."/>
      <w:lvlJc w:val="left"/>
      <w:pPr>
        <w:ind w:left="1069" w:hanging="360"/>
      </w:pPr>
    </w:lvl>
    <w:lvl w:ilvl="1" w:tplc="A2E6E156">
      <w:numFmt w:val="decimal"/>
      <w:lvlText w:val=""/>
      <w:lvlJc w:val="left"/>
    </w:lvl>
    <w:lvl w:ilvl="2" w:tplc="397E0136">
      <w:numFmt w:val="decimal"/>
      <w:lvlText w:val=""/>
      <w:lvlJc w:val="left"/>
    </w:lvl>
    <w:lvl w:ilvl="3" w:tplc="CD966D8C">
      <w:numFmt w:val="decimal"/>
      <w:lvlText w:val=""/>
      <w:lvlJc w:val="left"/>
    </w:lvl>
    <w:lvl w:ilvl="4" w:tplc="1DBE5056">
      <w:numFmt w:val="decimal"/>
      <w:lvlText w:val=""/>
      <w:lvlJc w:val="left"/>
    </w:lvl>
    <w:lvl w:ilvl="5" w:tplc="88CEC82E">
      <w:numFmt w:val="decimal"/>
      <w:lvlText w:val=""/>
      <w:lvlJc w:val="left"/>
    </w:lvl>
    <w:lvl w:ilvl="6" w:tplc="349CD076">
      <w:numFmt w:val="decimal"/>
      <w:lvlText w:val=""/>
      <w:lvlJc w:val="left"/>
    </w:lvl>
    <w:lvl w:ilvl="7" w:tplc="C8641F0E">
      <w:numFmt w:val="decimal"/>
      <w:lvlText w:val=""/>
      <w:lvlJc w:val="left"/>
    </w:lvl>
    <w:lvl w:ilvl="8" w:tplc="D68A19B4">
      <w:numFmt w:val="decimal"/>
      <w:lvlText w:val=""/>
      <w:lvlJc w:val="left"/>
    </w:lvl>
  </w:abstractNum>
  <w:abstractNum w:abstractNumId="8" w15:restartNumberingAfterBreak="0">
    <w:nsid w:val="21957A66"/>
    <w:multiLevelType w:val="hybridMultilevel"/>
    <w:tmpl w:val="E6D2CAD2"/>
    <w:lvl w:ilvl="0" w:tplc="7AEADA06">
      <w:start w:val="1"/>
      <w:numFmt w:val="decimal"/>
      <w:lvlText w:val="%1."/>
      <w:lvlJc w:val="left"/>
      <w:pPr>
        <w:ind w:left="1069" w:hanging="360"/>
      </w:pPr>
    </w:lvl>
    <w:lvl w:ilvl="1" w:tplc="97A6415E">
      <w:numFmt w:val="decimal"/>
      <w:lvlText w:val=""/>
      <w:lvlJc w:val="left"/>
    </w:lvl>
    <w:lvl w:ilvl="2" w:tplc="0F069EB4">
      <w:numFmt w:val="decimal"/>
      <w:lvlText w:val=""/>
      <w:lvlJc w:val="left"/>
    </w:lvl>
    <w:lvl w:ilvl="3" w:tplc="CB76F34A">
      <w:numFmt w:val="decimal"/>
      <w:lvlText w:val=""/>
      <w:lvlJc w:val="left"/>
    </w:lvl>
    <w:lvl w:ilvl="4" w:tplc="E2D47984">
      <w:numFmt w:val="decimal"/>
      <w:lvlText w:val=""/>
      <w:lvlJc w:val="left"/>
    </w:lvl>
    <w:lvl w:ilvl="5" w:tplc="2B7463A0">
      <w:numFmt w:val="decimal"/>
      <w:lvlText w:val=""/>
      <w:lvlJc w:val="left"/>
    </w:lvl>
    <w:lvl w:ilvl="6" w:tplc="7FC42126">
      <w:numFmt w:val="decimal"/>
      <w:lvlText w:val=""/>
      <w:lvlJc w:val="left"/>
    </w:lvl>
    <w:lvl w:ilvl="7" w:tplc="223CA128">
      <w:numFmt w:val="decimal"/>
      <w:lvlText w:val=""/>
      <w:lvlJc w:val="left"/>
    </w:lvl>
    <w:lvl w:ilvl="8" w:tplc="074676C0">
      <w:numFmt w:val="decimal"/>
      <w:lvlText w:val=""/>
      <w:lvlJc w:val="left"/>
    </w:lvl>
  </w:abstractNum>
  <w:abstractNum w:abstractNumId="9" w15:restartNumberingAfterBreak="0">
    <w:nsid w:val="22EA3612"/>
    <w:multiLevelType w:val="hybridMultilevel"/>
    <w:tmpl w:val="30488EF2"/>
    <w:lvl w:ilvl="0" w:tplc="3BD003E8">
      <w:start w:val="1"/>
      <w:numFmt w:val="decimal"/>
      <w:lvlText w:val="%1."/>
      <w:lvlJc w:val="left"/>
      <w:pPr>
        <w:ind w:left="1069" w:hanging="360"/>
      </w:pPr>
    </w:lvl>
    <w:lvl w:ilvl="1" w:tplc="56D6BF28">
      <w:numFmt w:val="decimal"/>
      <w:lvlText w:val=""/>
      <w:lvlJc w:val="left"/>
    </w:lvl>
    <w:lvl w:ilvl="2" w:tplc="FF342808">
      <w:numFmt w:val="decimal"/>
      <w:lvlText w:val=""/>
      <w:lvlJc w:val="left"/>
    </w:lvl>
    <w:lvl w:ilvl="3" w:tplc="20C6B15E">
      <w:numFmt w:val="decimal"/>
      <w:lvlText w:val=""/>
      <w:lvlJc w:val="left"/>
    </w:lvl>
    <w:lvl w:ilvl="4" w:tplc="D7961A9A">
      <w:numFmt w:val="decimal"/>
      <w:lvlText w:val=""/>
      <w:lvlJc w:val="left"/>
    </w:lvl>
    <w:lvl w:ilvl="5" w:tplc="FEB29BAC">
      <w:numFmt w:val="decimal"/>
      <w:lvlText w:val=""/>
      <w:lvlJc w:val="left"/>
    </w:lvl>
    <w:lvl w:ilvl="6" w:tplc="9D0C55A0">
      <w:numFmt w:val="decimal"/>
      <w:lvlText w:val=""/>
      <w:lvlJc w:val="left"/>
    </w:lvl>
    <w:lvl w:ilvl="7" w:tplc="5D46AEAA">
      <w:numFmt w:val="decimal"/>
      <w:lvlText w:val=""/>
      <w:lvlJc w:val="left"/>
    </w:lvl>
    <w:lvl w:ilvl="8" w:tplc="5100E582">
      <w:numFmt w:val="decimal"/>
      <w:lvlText w:val=""/>
      <w:lvlJc w:val="left"/>
    </w:lvl>
  </w:abstractNum>
  <w:abstractNum w:abstractNumId="10" w15:restartNumberingAfterBreak="0">
    <w:nsid w:val="27924E57"/>
    <w:multiLevelType w:val="hybridMultilevel"/>
    <w:tmpl w:val="63BCA27E"/>
    <w:lvl w:ilvl="0" w:tplc="650032BA">
      <w:start w:val="1"/>
      <w:numFmt w:val="decimal"/>
      <w:lvlText w:val="%1."/>
      <w:lvlJc w:val="left"/>
      <w:pPr>
        <w:ind w:left="1069" w:hanging="360"/>
      </w:pPr>
    </w:lvl>
    <w:lvl w:ilvl="1" w:tplc="977AAFF2">
      <w:numFmt w:val="decimal"/>
      <w:lvlText w:val=""/>
      <w:lvlJc w:val="left"/>
    </w:lvl>
    <w:lvl w:ilvl="2" w:tplc="7CA40212">
      <w:numFmt w:val="decimal"/>
      <w:lvlText w:val=""/>
      <w:lvlJc w:val="left"/>
    </w:lvl>
    <w:lvl w:ilvl="3" w:tplc="D024803E">
      <w:numFmt w:val="decimal"/>
      <w:lvlText w:val=""/>
      <w:lvlJc w:val="left"/>
    </w:lvl>
    <w:lvl w:ilvl="4" w:tplc="60B6BAE4">
      <w:numFmt w:val="decimal"/>
      <w:lvlText w:val=""/>
      <w:lvlJc w:val="left"/>
    </w:lvl>
    <w:lvl w:ilvl="5" w:tplc="33803C14">
      <w:numFmt w:val="decimal"/>
      <w:lvlText w:val=""/>
      <w:lvlJc w:val="left"/>
    </w:lvl>
    <w:lvl w:ilvl="6" w:tplc="2D928E1C">
      <w:numFmt w:val="decimal"/>
      <w:lvlText w:val=""/>
      <w:lvlJc w:val="left"/>
    </w:lvl>
    <w:lvl w:ilvl="7" w:tplc="55201B92">
      <w:numFmt w:val="decimal"/>
      <w:lvlText w:val=""/>
      <w:lvlJc w:val="left"/>
    </w:lvl>
    <w:lvl w:ilvl="8" w:tplc="3828E6D6">
      <w:numFmt w:val="decimal"/>
      <w:lvlText w:val=""/>
      <w:lvlJc w:val="left"/>
    </w:lvl>
  </w:abstractNum>
  <w:abstractNum w:abstractNumId="11" w15:restartNumberingAfterBreak="0">
    <w:nsid w:val="28BD181A"/>
    <w:multiLevelType w:val="hybridMultilevel"/>
    <w:tmpl w:val="95485B76"/>
    <w:lvl w:ilvl="0" w:tplc="31BEC3B4">
      <w:start w:val="1"/>
      <w:numFmt w:val="decimal"/>
      <w:lvlText w:val="%1."/>
      <w:lvlJc w:val="left"/>
      <w:pPr>
        <w:ind w:left="1069" w:hanging="360"/>
      </w:pPr>
    </w:lvl>
    <w:lvl w:ilvl="1" w:tplc="57A2324C">
      <w:numFmt w:val="decimal"/>
      <w:lvlText w:val=""/>
      <w:lvlJc w:val="left"/>
    </w:lvl>
    <w:lvl w:ilvl="2" w:tplc="16C857F0">
      <w:numFmt w:val="decimal"/>
      <w:lvlText w:val=""/>
      <w:lvlJc w:val="left"/>
    </w:lvl>
    <w:lvl w:ilvl="3" w:tplc="1F3A6054">
      <w:numFmt w:val="decimal"/>
      <w:lvlText w:val=""/>
      <w:lvlJc w:val="left"/>
    </w:lvl>
    <w:lvl w:ilvl="4" w:tplc="0DF24246">
      <w:numFmt w:val="decimal"/>
      <w:lvlText w:val=""/>
      <w:lvlJc w:val="left"/>
    </w:lvl>
    <w:lvl w:ilvl="5" w:tplc="C6123BAC">
      <w:numFmt w:val="decimal"/>
      <w:lvlText w:val=""/>
      <w:lvlJc w:val="left"/>
    </w:lvl>
    <w:lvl w:ilvl="6" w:tplc="7DE88A10">
      <w:numFmt w:val="decimal"/>
      <w:lvlText w:val=""/>
      <w:lvlJc w:val="left"/>
    </w:lvl>
    <w:lvl w:ilvl="7" w:tplc="206401FA">
      <w:numFmt w:val="decimal"/>
      <w:lvlText w:val=""/>
      <w:lvlJc w:val="left"/>
    </w:lvl>
    <w:lvl w:ilvl="8" w:tplc="134EE9C2">
      <w:numFmt w:val="decimal"/>
      <w:lvlText w:val=""/>
      <w:lvlJc w:val="left"/>
    </w:lvl>
  </w:abstractNum>
  <w:abstractNum w:abstractNumId="12" w15:restartNumberingAfterBreak="0">
    <w:nsid w:val="2B145340"/>
    <w:multiLevelType w:val="hybridMultilevel"/>
    <w:tmpl w:val="0C902CA4"/>
    <w:lvl w:ilvl="0" w:tplc="1CE24C50">
      <w:start w:val="1"/>
      <w:numFmt w:val="decimal"/>
      <w:lvlText w:val="%1."/>
      <w:lvlJc w:val="left"/>
      <w:pPr>
        <w:ind w:left="1069" w:hanging="360"/>
      </w:pPr>
    </w:lvl>
    <w:lvl w:ilvl="1" w:tplc="1E3C39D6">
      <w:numFmt w:val="decimal"/>
      <w:lvlText w:val=""/>
      <w:lvlJc w:val="left"/>
    </w:lvl>
    <w:lvl w:ilvl="2" w:tplc="50E82F0C">
      <w:numFmt w:val="decimal"/>
      <w:lvlText w:val=""/>
      <w:lvlJc w:val="left"/>
    </w:lvl>
    <w:lvl w:ilvl="3" w:tplc="5504D400">
      <w:numFmt w:val="decimal"/>
      <w:lvlText w:val=""/>
      <w:lvlJc w:val="left"/>
    </w:lvl>
    <w:lvl w:ilvl="4" w:tplc="A12A7776">
      <w:numFmt w:val="decimal"/>
      <w:lvlText w:val=""/>
      <w:lvlJc w:val="left"/>
    </w:lvl>
    <w:lvl w:ilvl="5" w:tplc="5DFCE45A">
      <w:numFmt w:val="decimal"/>
      <w:lvlText w:val=""/>
      <w:lvlJc w:val="left"/>
    </w:lvl>
    <w:lvl w:ilvl="6" w:tplc="CC20A2C8">
      <w:numFmt w:val="decimal"/>
      <w:lvlText w:val=""/>
      <w:lvlJc w:val="left"/>
    </w:lvl>
    <w:lvl w:ilvl="7" w:tplc="4CD875FE">
      <w:numFmt w:val="decimal"/>
      <w:lvlText w:val=""/>
      <w:lvlJc w:val="left"/>
    </w:lvl>
    <w:lvl w:ilvl="8" w:tplc="0AA6FDD6">
      <w:numFmt w:val="decimal"/>
      <w:lvlText w:val=""/>
      <w:lvlJc w:val="left"/>
    </w:lvl>
  </w:abstractNum>
  <w:abstractNum w:abstractNumId="13" w15:restartNumberingAfterBreak="0">
    <w:nsid w:val="3210506F"/>
    <w:multiLevelType w:val="hybridMultilevel"/>
    <w:tmpl w:val="DE76DEB6"/>
    <w:lvl w:ilvl="0" w:tplc="843A1B8E">
      <w:start w:val="1"/>
      <w:numFmt w:val="decimal"/>
      <w:lvlText w:val="%1."/>
      <w:lvlJc w:val="left"/>
      <w:pPr>
        <w:ind w:left="1069" w:hanging="360"/>
      </w:pPr>
    </w:lvl>
    <w:lvl w:ilvl="1" w:tplc="9D82FCDC">
      <w:numFmt w:val="decimal"/>
      <w:lvlText w:val=""/>
      <w:lvlJc w:val="left"/>
    </w:lvl>
    <w:lvl w:ilvl="2" w:tplc="1F428428">
      <w:numFmt w:val="decimal"/>
      <w:lvlText w:val=""/>
      <w:lvlJc w:val="left"/>
    </w:lvl>
    <w:lvl w:ilvl="3" w:tplc="5B60D19C">
      <w:numFmt w:val="decimal"/>
      <w:lvlText w:val=""/>
      <w:lvlJc w:val="left"/>
    </w:lvl>
    <w:lvl w:ilvl="4" w:tplc="F3E6689A">
      <w:numFmt w:val="decimal"/>
      <w:lvlText w:val=""/>
      <w:lvlJc w:val="left"/>
    </w:lvl>
    <w:lvl w:ilvl="5" w:tplc="7D0CA1E6">
      <w:numFmt w:val="decimal"/>
      <w:lvlText w:val=""/>
      <w:lvlJc w:val="left"/>
    </w:lvl>
    <w:lvl w:ilvl="6" w:tplc="5D028E8C">
      <w:numFmt w:val="decimal"/>
      <w:lvlText w:val=""/>
      <w:lvlJc w:val="left"/>
    </w:lvl>
    <w:lvl w:ilvl="7" w:tplc="2C643E3E">
      <w:numFmt w:val="decimal"/>
      <w:lvlText w:val=""/>
      <w:lvlJc w:val="left"/>
    </w:lvl>
    <w:lvl w:ilvl="8" w:tplc="3940B6DC">
      <w:numFmt w:val="decimal"/>
      <w:lvlText w:val=""/>
      <w:lvlJc w:val="left"/>
    </w:lvl>
  </w:abstractNum>
  <w:abstractNum w:abstractNumId="14" w15:restartNumberingAfterBreak="0">
    <w:nsid w:val="32720EDA"/>
    <w:multiLevelType w:val="hybridMultilevel"/>
    <w:tmpl w:val="D8946752"/>
    <w:lvl w:ilvl="0" w:tplc="1FAC5EFE">
      <w:start w:val="1"/>
      <w:numFmt w:val="decimal"/>
      <w:lvlText w:val="%1."/>
      <w:lvlJc w:val="left"/>
      <w:pPr>
        <w:ind w:left="1069" w:hanging="360"/>
      </w:pPr>
    </w:lvl>
    <w:lvl w:ilvl="1" w:tplc="9904C318">
      <w:numFmt w:val="decimal"/>
      <w:lvlText w:val=""/>
      <w:lvlJc w:val="left"/>
    </w:lvl>
    <w:lvl w:ilvl="2" w:tplc="1122B92A">
      <w:numFmt w:val="decimal"/>
      <w:lvlText w:val=""/>
      <w:lvlJc w:val="left"/>
    </w:lvl>
    <w:lvl w:ilvl="3" w:tplc="FF74D154">
      <w:numFmt w:val="decimal"/>
      <w:lvlText w:val=""/>
      <w:lvlJc w:val="left"/>
    </w:lvl>
    <w:lvl w:ilvl="4" w:tplc="3264B690">
      <w:numFmt w:val="decimal"/>
      <w:lvlText w:val=""/>
      <w:lvlJc w:val="left"/>
    </w:lvl>
    <w:lvl w:ilvl="5" w:tplc="2F46E04A">
      <w:numFmt w:val="decimal"/>
      <w:lvlText w:val=""/>
      <w:lvlJc w:val="left"/>
    </w:lvl>
    <w:lvl w:ilvl="6" w:tplc="20826700">
      <w:numFmt w:val="decimal"/>
      <w:lvlText w:val=""/>
      <w:lvlJc w:val="left"/>
    </w:lvl>
    <w:lvl w:ilvl="7" w:tplc="E0FCE106">
      <w:numFmt w:val="decimal"/>
      <w:lvlText w:val=""/>
      <w:lvlJc w:val="left"/>
    </w:lvl>
    <w:lvl w:ilvl="8" w:tplc="378C6154">
      <w:numFmt w:val="decimal"/>
      <w:lvlText w:val=""/>
      <w:lvlJc w:val="left"/>
    </w:lvl>
  </w:abstractNum>
  <w:abstractNum w:abstractNumId="15" w15:restartNumberingAfterBreak="0">
    <w:nsid w:val="36CA31D6"/>
    <w:multiLevelType w:val="hybridMultilevel"/>
    <w:tmpl w:val="454CC992"/>
    <w:lvl w:ilvl="0" w:tplc="845C5A14">
      <w:start w:val="1"/>
      <w:numFmt w:val="decimal"/>
      <w:lvlText w:val="%1."/>
      <w:lvlJc w:val="left"/>
      <w:pPr>
        <w:ind w:left="1069" w:hanging="360"/>
      </w:pPr>
    </w:lvl>
    <w:lvl w:ilvl="1" w:tplc="2CAACB92">
      <w:numFmt w:val="decimal"/>
      <w:lvlText w:val=""/>
      <w:lvlJc w:val="left"/>
    </w:lvl>
    <w:lvl w:ilvl="2" w:tplc="45122404">
      <w:numFmt w:val="decimal"/>
      <w:lvlText w:val=""/>
      <w:lvlJc w:val="left"/>
    </w:lvl>
    <w:lvl w:ilvl="3" w:tplc="3A04243E">
      <w:numFmt w:val="decimal"/>
      <w:lvlText w:val=""/>
      <w:lvlJc w:val="left"/>
    </w:lvl>
    <w:lvl w:ilvl="4" w:tplc="9FF03DF2">
      <w:numFmt w:val="decimal"/>
      <w:lvlText w:val=""/>
      <w:lvlJc w:val="left"/>
    </w:lvl>
    <w:lvl w:ilvl="5" w:tplc="EFB44EC4">
      <w:numFmt w:val="decimal"/>
      <w:lvlText w:val=""/>
      <w:lvlJc w:val="left"/>
    </w:lvl>
    <w:lvl w:ilvl="6" w:tplc="1D5249C4">
      <w:numFmt w:val="decimal"/>
      <w:lvlText w:val=""/>
      <w:lvlJc w:val="left"/>
    </w:lvl>
    <w:lvl w:ilvl="7" w:tplc="6D4422D2">
      <w:numFmt w:val="decimal"/>
      <w:lvlText w:val=""/>
      <w:lvlJc w:val="left"/>
    </w:lvl>
    <w:lvl w:ilvl="8" w:tplc="53A2FAF4">
      <w:numFmt w:val="decimal"/>
      <w:lvlText w:val=""/>
      <w:lvlJc w:val="left"/>
    </w:lvl>
  </w:abstractNum>
  <w:abstractNum w:abstractNumId="16" w15:restartNumberingAfterBreak="0">
    <w:nsid w:val="3704411B"/>
    <w:multiLevelType w:val="hybridMultilevel"/>
    <w:tmpl w:val="E46C9E68"/>
    <w:lvl w:ilvl="0" w:tplc="792277E4">
      <w:start w:val="1"/>
      <w:numFmt w:val="decimal"/>
      <w:lvlText w:val="%1."/>
      <w:lvlJc w:val="left"/>
      <w:pPr>
        <w:ind w:left="1069" w:hanging="360"/>
      </w:pPr>
    </w:lvl>
    <w:lvl w:ilvl="1" w:tplc="03F4DF0E">
      <w:numFmt w:val="decimal"/>
      <w:lvlText w:val=""/>
      <w:lvlJc w:val="left"/>
    </w:lvl>
    <w:lvl w:ilvl="2" w:tplc="D5081CA6">
      <w:numFmt w:val="decimal"/>
      <w:lvlText w:val=""/>
      <w:lvlJc w:val="left"/>
    </w:lvl>
    <w:lvl w:ilvl="3" w:tplc="5F1AF5E8">
      <w:numFmt w:val="decimal"/>
      <w:lvlText w:val=""/>
      <w:lvlJc w:val="left"/>
    </w:lvl>
    <w:lvl w:ilvl="4" w:tplc="69FE952E">
      <w:numFmt w:val="decimal"/>
      <w:lvlText w:val=""/>
      <w:lvlJc w:val="left"/>
    </w:lvl>
    <w:lvl w:ilvl="5" w:tplc="948400B0">
      <w:numFmt w:val="decimal"/>
      <w:lvlText w:val=""/>
      <w:lvlJc w:val="left"/>
    </w:lvl>
    <w:lvl w:ilvl="6" w:tplc="D9647DD2">
      <w:numFmt w:val="decimal"/>
      <w:lvlText w:val=""/>
      <w:lvlJc w:val="left"/>
    </w:lvl>
    <w:lvl w:ilvl="7" w:tplc="3F340D78">
      <w:numFmt w:val="decimal"/>
      <w:lvlText w:val=""/>
      <w:lvlJc w:val="left"/>
    </w:lvl>
    <w:lvl w:ilvl="8" w:tplc="37FE9CA6">
      <w:numFmt w:val="decimal"/>
      <w:lvlText w:val=""/>
      <w:lvlJc w:val="left"/>
    </w:lvl>
  </w:abstractNum>
  <w:abstractNum w:abstractNumId="17" w15:restartNumberingAfterBreak="0">
    <w:nsid w:val="38986CA7"/>
    <w:multiLevelType w:val="hybridMultilevel"/>
    <w:tmpl w:val="1EE8F29C"/>
    <w:lvl w:ilvl="0" w:tplc="DD3E2C40">
      <w:start w:val="1"/>
      <w:numFmt w:val="decimal"/>
      <w:lvlText w:val="%1."/>
      <w:lvlJc w:val="left"/>
      <w:pPr>
        <w:ind w:left="1069" w:hanging="360"/>
      </w:pPr>
    </w:lvl>
    <w:lvl w:ilvl="1" w:tplc="FA622E3E">
      <w:numFmt w:val="decimal"/>
      <w:lvlText w:val=""/>
      <w:lvlJc w:val="left"/>
    </w:lvl>
    <w:lvl w:ilvl="2" w:tplc="8AFA33B8">
      <w:numFmt w:val="decimal"/>
      <w:lvlText w:val=""/>
      <w:lvlJc w:val="left"/>
    </w:lvl>
    <w:lvl w:ilvl="3" w:tplc="8B500760">
      <w:numFmt w:val="decimal"/>
      <w:lvlText w:val=""/>
      <w:lvlJc w:val="left"/>
    </w:lvl>
    <w:lvl w:ilvl="4" w:tplc="5296A198">
      <w:numFmt w:val="decimal"/>
      <w:lvlText w:val=""/>
      <w:lvlJc w:val="left"/>
    </w:lvl>
    <w:lvl w:ilvl="5" w:tplc="C30054C4">
      <w:numFmt w:val="decimal"/>
      <w:lvlText w:val=""/>
      <w:lvlJc w:val="left"/>
    </w:lvl>
    <w:lvl w:ilvl="6" w:tplc="7E48F8FC">
      <w:numFmt w:val="decimal"/>
      <w:lvlText w:val=""/>
      <w:lvlJc w:val="left"/>
    </w:lvl>
    <w:lvl w:ilvl="7" w:tplc="5D00315C">
      <w:numFmt w:val="decimal"/>
      <w:lvlText w:val=""/>
      <w:lvlJc w:val="left"/>
    </w:lvl>
    <w:lvl w:ilvl="8" w:tplc="19D44D2E">
      <w:numFmt w:val="decimal"/>
      <w:lvlText w:val=""/>
      <w:lvlJc w:val="left"/>
    </w:lvl>
  </w:abstractNum>
  <w:abstractNum w:abstractNumId="18" w15:restartNumberingAfterBreak="0">
    <w:nsid w:val="3B2F39EB"/>
    <w:multiLevelType w:val="hybridMultilevel"/>
    <w:tmpl w:val="54BAB7A8"/>
    <w:lvl w:ilvl="0" w:tplc="2D8CC024">
      <w:start w:val="1"/>
      <w:numFmt w:val="decimal"/>
      <w:lvlText w:val="%1."/>
      <w:lvlJc w:val="left"/>
      <w:pPr>
        <w:ind w:left="1069" w:hanging="360"/>
      </w:pPr>
    </w:lvl>
    <w:lvl w:ilvl="1" w:tplc="D04A391C">
      <w:numFmt w:val="decimal"/>
      <w:lvlText w:val=""/>
      <w:lvlJc w:val="left"/>
    </w:lvl>
    <w:lvl w:ilvl="2" w:tplc="434C1C7E">
      <w:numFmt w:val="decimal"/>
      <w:lvlText w:val=""/>
      <w:lvlJc w:val="left"/>
    </w:lvl>
    <w:lvl w:ilvl="3" w:tplc="70A84348">
      <w:numFmt w:val="decimal"/>
      <w:lvlText w:val=""/>
      <w:lvlJc w:val="left"/>
    </w:lvl>
    <w:lvl w:ilvl="4" w:tplc="B71C4E7A">
      <w:numFmt w:val="decimal"/>
      <w:lvlText w:val=""/>
      <w:lvlJc w:val="left"/>
    </w:lvl>
    <w:lvl w:ilvl="5" w:tplc="14D6DCDA">
      <w:numFmt w:val="decimal"/>
      <w:lvlText w:val=""/>
      <w:lvlJc w:val="left"/>
    </w:lvl>
    <w:lvl w:ilvl="6" w:tplc="46D25882">
      <w:numFmt w:val="decimal"/>
      <w:lvlText w:val=""/>
      <w:lvlJc w:val="left"/>
    </w:lvl>
    <w:lvl w:ilvl="7" w:tplc="E508F8CE">
      <w:numFmt w:val="decimal"/>
      <w:lvlText w:val=""/>
      <w:lvlJc w:val="left"/>
    </w:lvl>
    <w:lvl w:ilvl="8" w:tplc="A3C662E2">
      <w:numFmt w:val="decimal"/>
      <w:lvlText w:val=""/>
      <w:lvlJc w:val="left"/>
    </w:lvl>
  </w:abstractNum>
  <w:abstractNum w:abstractNumId="19" w15:restartNumberingAfterBreak="0">
    <w:nsid w:val="3BA27C95"/>
    <w:multiLevelType w:val="hybridMultilevel"/>
    <w:tmpl w:val="64685440"/>
    <w:lvl w:ilvl="0" w:tplc="8FE00F9C">
      <w:start w:val="1"/>
      <w:numFmt w:val="decimal"/>
      <w:lvlText w:val="%1."/>
      <w:lvlJc w:val="left"/>
      <w:pPr>
        <w:ind w:left="1069" w:hanging="360"/>
      </w:pPr>
    </w:lvl>
    <w:lvl w:ilvl="1" w:tplc="2AEE57F4">
      <w:numFmt w:val="decimal"/>
      <w:lvlText w:val=""/>
      <w:lvlJc w:val="left"/>
    </w:lvl>
    <w:lvl w:ilvl="2" w:tplc="A7C00D56">
      <w:numFmt w:val="decimal"/>
      <w:lvlText w:val=""/>
      <w:lvlJc w:val="left"/>
    </w:lvl>
    <w:lvl w:ilvl="3" w:tplc="2200C6E6">
      <w:numFmt w:val="decimal"/>
      <w:lvlText w:val=""/>
      <w:lvlJc w:val="left"/>
    </w:lvl>
    <w:lvl w:ilvl="4" w:tplc="FC12EC86">
      <w:numFmt w:val="decimal"/>
      <w:lvlText w:val=""/>
      <w:lvlJc w:val="left"/>
    </w:lvl>
    <w:lvl w:ilvl="5" w:tplc="6930D958">
      <w:numFmt w:val="decimal"/>
      <w:lvlText w:val=""/>
      <w:lvlJc w:val="left"/>
    </w:lvl>
    <w:lvl w:ilvl="6" w:tplc="C130EB02">
      <w:numFmt w:val="decimal"/>
      <w:lvlText w:val=""/>
      <w:lvlJc w:val="left"/>
    </w:lvl>
    <w:lvl w:ilvl="7" w:tplc="69BE193A">
      <w:numFmt w:val="decimal"/>
      <w:lvlText w:val=""/>
      <w:lvlJc w:val="left"/>
    </w:lvl>
    <w:lvl w:ilvl="8" w:tplc="4C3853DE">
      <w:numFmt w:val="decimal"/>
      <w:lvlText w:val=""/>
      <w:lvlJc w:val="left"/>
    </w:lvl>
  </w:abstractNum>
  <w:abstractNum w:abstractNumId="20" w15:restartNumberingAfterBreak="0">
    <w:nsid w:val="3BDD4DDF"/>
    <w:multiLevelType w:val="hybridMultilevel"/>
    <w:tmpl w:val="653E5476"/>
    <w:lvl w:ilvl="0" w:tplc="CC14AB22">
      <w:start w:val="1"/>
      <w:numFmt w:val="decimal"/>
      <w:lvlText w:val="%1."/>
      <w:lvlJc w:val="left"/>
      <w:pPr>
        <w:ind w:left="1069" w:hanging="360"/>
      </w:pPr>
    </w:lvl>
    <w:lvl w:ilvl="1" w:tplc="CCB85A98">
      <w:numFmt w:val="decimal"/>
      <w:lvlText w:val=""/>
      <w:lvlJc w:val="left"/>
    </w:lvl>
    <w:lvl w:ilvl="2" w:tplc="D9D8D468">
      <w:numFmt w:val="decimal"/>
      <w:lvlText w:val=""/>
      <w:lvlJc w:val="left"/>
    </w:lvl>
    <w:lvl w:ilvl="3" w:tplc="558421E0">
      <w:numFmt w:val="decimal"/>
      <w:lvlText w:val=""/>
      <w:lvlJc w:val="left"/>
    </w:lvl>
    <w:lvl w:ilvl="4" w:tplc="FAECCB7C">
      <w:numFmt w:val="decimal"/>
      <w:lvlText w:val=""/>
      <w:lvlJc w:val="left"/>
    </w:lvl>
    <w:lvl w:ilvl="5" w:tplc="F2D8EE6E">
      <w:numFmt w:val="decimal"/>
      <w:lvlText w:val=""/>
      <w:lvlJc w:val="left"/>
    </w:lvl>
    <w:lvl w:ilvl="6" w:tplc="775439D0">
      <w:numFmt w:val="decimal"/>
      <w:lvlText w:val=""/>
      <w:lvlJc w:val="left"/>
    </w:lvl>
    <w:lvl w:ilvl="7" w:tplc="66184104">
      <w:numFmt w:val="decimal"/>
      <w:lvlText w:val=""/>
      <w:lvlJc w:val="left"/>
    </w:lvl>
    <w:lvl w:ilvl="8" w:tplc="A91E6F30">
      <w:numFmt w:val="decimal"/>
      <w:lvlText w:val=""/>
      <w:lvlJc w:val="left"/>
    </w:lvl>
  </w:abstractNum>
  <w:abstractNum w:abstractNumId="21" w15:restartNumberingAfterBreak="0">
    <w:nsid w:val="3EFA4862"/>
    <w:multiLevelType w:val="hybridMultilevel"/>
    <w:tmpl w:val="430EE8C6"/>
    <w:lvl w:ilvl="0" w:tplc="8D76683A">
      <w:start w:val="1"/>
      <w:numFmt w:val="decimal"/>
      <w:lvlText w:val="%1."/>
      <w:lvlJc w:val="left"/>
      <w:pPr>
        <w:ind w:left="1069" w:hanging="360"/>
      </w:pPr>
    </w:lvl>
    <w:lvl w:ilvl="1" w:tplc="01A433E4">
      <w:numFmt w:val="decimal"/>
      <w:lvlText w:val=""/>
      <w:lvlJc w:val="left"/>
    </w:lvl>
    <w:lvl w:ilvl="2" w:tplc="0190313E">
      <w:numFmt w:val="decimal"/>
      <w:lvlText w:val=""/>
      <w:lvlJc w:val="left"/>
    </w:lvl>
    <w:lvl w:ilvl="3" w:tplc="8C9CA8F4">
      <w:numFmt w:val="decimal"/>
      <w:lvlText w:val=""/>
      <w:lvlJc w:val="left"/>
    </w:lvl>
    <w:lvl w:ilvl="4" w:tplc="4D7E2C6A">
      <w:numFmt w:val="decimal"/>
      <w:lvlText w:val=""/>
      <w:lvlJc w:val="left"/>
    </w:lvl>
    <w:lvl w:ilvl="5" w:tplc="5D201560">
      <w:numFmt w:val="decimal"/>
      <w:lvlText w:val=""/>
      <w:lvlJc w:val="left"/>
    </w:lvl>
    <w:lvl w:ilvl="6" w:tplc="5FF48324">
      <w:numFmt w:val="decimal"/>
      <w:lvlText w:val=""/>
      <w:lvlJc w:val="left"/>
    </w:lvl>
    <w:lvl w:ilvl="7" w:tplc="92B6E0A4">
      <w:numFmt w:val="decimal"/>
      <w:lvlText w:val=""/>
      <w:lvlJc w:val="left"/>
    </w:lvl>
    <w:lvl w:ilvl="8" w:tplc="71122C44">
      <w:numFmt w:val="decimal"/>
      <w:lvlText w:val=""/>
      <w:lvlJc w:val="left"/>
    </w:lvl>
  </w:abstractNum>
  <w:abstractNum w:abstractNumId="22" w15:restartNumberingAfterBreak="0">
    <w:nsid w:val="40710342"/>
    <w:multiLevelType w:val="hybridMultilevel"/>
    <w:tmpl w:val="74705084"/>
    <w:lvl w:ilvl="0" w:tplc="46A44F04">
      <w:start w:val="1"/>
      <w:numFmt w:val="decimal"/>
      <w:lvlText w:val="%1."/>
      <w:lvlJc w:val="left"/>
      <w:pPr>
        <w:ind w:left="1069" w:hanging="360"/>
      </w:pPr>
    </w:lvl>
    <w:lvl w:ilvl="1" w:tplc="AEF44E86">
      <w:numFmt w:val="decimal"/>
      <w:lvlText w:val=""/>
      <w:lvlJc w:val="left"/>
    </w:lvl>
    <w:lvl w:ilvl="2" w:tplc="CC406928">
      <w:numFmt w:val="decimal"/>
      <w:lvlText w:val=""/>
      <w:lvlJc w:val="left"/>
    </w:lvl>
    <w:lvl w:ilvl="3" w:tplc="8D6622DC">
      <w:numFmt w:val="decimal"/>
      <w:lvlText w:val=""/>
      <w:lvlJc w:val="left"/>
    </w:lvl>
    <w:lvl w:ilvl="4" w:tplc="CC7C67EE">
      <w:numFmt w:val="decimal"/>
      <w:lvlText w:val=""/>
      <w:lvlJc w:val="left"/>
    </w:lvl>
    <w:lvl w:ilvl="5" w:tplc="80CA5088">
      <w:numFmt w:val="decimal"/>
      <w:lvlText w:val=""/>
      <w:lvlJc w:val="left"/>
    </w:lvl>
    <w:lvl w:ilvl="6" w:tplc="FD507BDE">
      <w:numFmt w:val="decimal"/>
      <w:lvlText w:val=""/>
      <w:lvlJc w:val="left"/>
    </w:lvl>
    <w:lvl w:ilvl="7" w:tplc="87FC2EE4">
      <w:numFmt w:val="decimal"/>
      <w:lvlText w:val=""/>
      <w:lvlJc w:val="left"/>
    </w:lvl>
    <w:lvl w:ilvl="8" w:tplc="4D2CF21C">
      <w:numFmt w:val="decimal"/>
      <w:lvlText w:val=""/>
      <w:lvlJc w:val="left"/>
    </w:lvl>
  </w:abstractNum>
  <w:abstractNum w:abstractNumId="23" w15:restartNumberingAfterBreak="0">
    <w:nsid w:val="4216134C"/>
    <w:multiLevelType w:val="hybridMultilevel"/>
    <w:tmpl w:val="2182F102"/>
    <w:lvl w:ilvl="0" w:tplc="6A8AB8DE">
      <w:start w:val="1"/>
      <w:numFmt w:val="decimal"/>
      <w:lvlText w:val="%1."/>
      <w:lvlJc w:val="left"/>
      <w:pPr>
        <w:ind w:left="1069" w:hanging="360"/>
      </w:pPr>
    </w:lvl>
    <w:lvl w:ilvl="1" w:tplc="B08A2C80">
      <w:numFmt w:val="decimal"/>
      <w:lvlText w:val=""/>
      <w:lvlJc w:val="left"/>
    </w:lvl>
    <w:lvl w:ilvl="2" w:tplc="6E4AA3A0">
      <w:numFmt w:val="decimal"/>
      <w:lvlText w:val=""/>
      <w:lvlJc w:val="left"/>
    </w:lvl>
    <w:lvl w:ilvl="3" w:tplc="D0529146">
      <w:numFmt w:val="decimal"/>
      <w:lvlText w:val=""/>
      <w:lvlJc w:val="left"/>
    </w:lvl>
    <w:lvl w:ilvl="4" w:tplc="BF86FBD4">
      <w:numFmt w:val="decimal"/>
      <w:lvlText w:val=""/>
      <w:lvlJc w:val="left"/>
    </w:lvl>
    <w:lvl w:ilvl="5" w:tplc="B86C9ACE">
      <w:numFmt w:val="decimal"/>
      <w:lvlText w:val=""/>
      <w:lvlJc w:val="left"/>
    </w:lvl>
    <w:lvl w:ilvl="6" w:tplc="375AE4B4">
      <w:numFmt w:val="decimal"/>
      <w:lvlText w:val=""/>
      <w:lvlJc w:val="left"/>
    </w:lvl>
    <w:lvl w:ilvl="7" w:tplc="50F4EFB0">
      <w:numFmt w:val="decimal"/>
      <w:lvlText w:val=""/>
      <w:lvlJc w:val="left"/>
    </w:lvl>
    <w:lvl w:ilvl="8" w:tplc="C3CCE97A">
      <w:numFmt w:val="decimal"/>
      <w:lvlText w:val=""/>
      <w:lvlJc w:val="left"/>
    </w:lvl>
  </w:abstractNum>
  <w:abstractNum w:abstractNumId="24" w15:restartNumberingAfterBreak="0">
    <w:nsid w:val="43C65735"/>
    <w:multiLevelType w:val="hybridMultilevel"/>
    <w:tmpl w:val="B3A66AC6"/>
    <w:lvl w:ilvl="0" w:tplc="99BA00D8">
      <w:start w:val="1"/>
      <w:numFmt w:val="decimal"/>
      <w:lvlText w:val="%1."/>
      <w:lvlJc w:val="left"/>
      <w:pPr>
        <w:ind w:left="1069" w:hanging="360"/>
      </w:pPr>
    </w:lvl>
    <w:lvl w:ilvl="1" w:tplc="D0AC0226">
      <w:numFmt w:val="decimal"/>
      <w:lvlText w:val=""/>
      <w:lvlJc w:val="left"/>
    </w:lvl>
    <w:lvl w:ilvl="2" w:tplc="C91E4018">
      <w:numFmt w:val="decimal"/>
      <w:lvlText w:val=""/>
      <w:lvlJc w:val="left"/>
    </w:lvl>
    <w:lvl w:ilvl="3" w:tplc="615A24EA">
      <w:numFmt w:val="decimal"/>
      <w:lvlText w:val=""/>
      <w:lvlJc w:val="left"/>
    </w:lvl>
    <w:lvl w:ilvl="4" w:tplc="9E7ECECA">
      <w:numFmt w:val="decimal"/>
      <w:lvlText w:val=""/>
      <w:lvlJc w:val="left"/>
    </w:lvl>
    <w:lvl w:ilvl="5" w:tplc="D48217AC">
      <w:numFmt w:val="decimal"/>
      <w:lvlText w:val=""/>
      <w:lvlJc w:val="left"/>
    </w:lvl>
    <w:lvl w:ilvl="6" w:tplc="5FE09EA6">
      <w:numFmt w:val="decimal"/>
      <w:lvlText w:val=""/>
      <w:lvlJc w:val="left"/>
    </w:lvl>
    <w:lvl w:ilvl="7" w:tplc="F454D3B2">
      <w:numFmt w:val="decimal"/>
      <w:lvlText w:val=""/>
      <w:lvlJc w:val="left"/>
    </w:lvl>
    <w:lvl w:ilvl="8" w:tplc="E8301C34">
      <w:numFmt w:val="decimal"/>
      <w:lvlText w:val=""/>
      <w:lvlJc w:val="left"/>
    </w:lvl>
  </w:abstractNum>
  <w:abstractNum w:abstractNumId="25" w15:restartNumberingAfterBreak="0">
    <w:nsid w:val="43E55849"/>
    <w:multiLevelType w:val="hybridMultilevel"/>
    <w:tmpl w:val="6D5E4ED6"/>
    <w:lvl w:ilvl="0" w:tplc="FAF6540C">
      <w:start w:val="1"/>
      <w:numFmt w:val="bullet"/>
      <w:lvlText w:val="●"/>
      <w:lvlJc w:val="left"/>
      <w:pPr>
        <w:ind w:left="720" w:hanging="360"/>
      </w:pPr>
    </w:lvl>
    <w:lvl w:ilvl="1" w:tplc="A23E9432">
      <w:start w:val="1"/>
      <w:numFmt w:val="bullet"/>
      <w:lvlText w:val="○"/>
      <w:lvlJc w:val="left"/>
      <w:pPr>
        <w:ind w:left="1440" w:hanging="360"/>
      </w:pPr>
    </w:lvl>
    <w:lvl w:ilvl="2" w:tplc="AC4EBF14">
      <w:start w:val="1"/>
      <w:numFmt w:val="bullet"/>
      <w:lvlText w:val="■"/>
      <w:lvlJc w:val="left"/>
      <w:pPr>
        <w:ind w:left="2160" w:hanging="360"/>
      </w:pPr>
    </w:lvl>
    <w:lvl w:ilvl="3" w:tplc="059C9BC6">
      <w:start w:val="1"/>
      <w:numFmt w:val="bullet"/>
      <w:lvlText w:val="●"/>
      <w:lvlJc w:val="left"/>
      <w:pPr>
        <w:ind w:left="2880" w:hanging="360"/>
      </w:pPr>
    </w:lvl>
    <w:lvl w:ilvl="4" w:tplc="98A20FAA">
      <w:start w:val="1"/>
      <w:numFmt w:val="bullet"/>
      <w:lvlText w:val="○"/>
      <w:lvlJc w:val="left"/>
      <w:pPr>
        <w:ind w:left="3600" w:hanging="360"/>
      </w:pPr>
    </w:lvl>
    <w:lvl w:ilvl="5" w:tplc="485093D4">
      <w:start w:val="1"/>
      <w:numFmt w:val="bullet"/>
      <w:lvlText w:val="■"/>
      <w:lvlJc w:val="left"/>
      <w:pPr>
        <w:ind w:left="4320" w:hanging="360"/>
      </w:pPr>
    </w:lvl>
    <w:lvl w:ilvl="6" w:tplc="B204E698">
      <w:start w:val="1"/>
      <w:numFmt w:val="bullet"/>
      <w:lvlText w:val="●"/>
      <w:lvlJc w:val="left"/>
      <w:pPr>
        <w:ind w:left="5040" w:hanging="360"/>
      </w:pPr>
    </w:lvl>
    <w:lvl w:ilvl="7" w:tplc="ED92B17A">
      <w:start w:val="1"/>
      <w:numFmt w:val="bullet"/>
      <w:lvlText w:val="●"/>
      <w:lvlJc w:val="left"/>
      <w:pPr>
        <w:ind w:left="5760" w:hanging="360"/>
      </w:pPr>
    </w:lvl>
    <w:lvl w:ilvl="8" w:tplc="2864C76A">
      <w:start w:val="1"/>
      <w:numFmt w:val="bullet"/>
      <w:lvlText w:val="●"/>
      <w:lvlJc w:val="left"/>
      <w:pPr>
        <w:ind w:left="6480" w:hanging="360"/>
      </w:pPr>
    </w:lvl>
  </w:abstractNum>
  <w:abstractNum w:abstractNumId="26" w15:restartNumberingAfterBreak="0">
    <w:nsid w:val="43F24F12"/>
    <w:multiLevelType w:val="hybridMultilevel"/>
    <w:tmpl w:val="75640BC8"/>
    <w:lvl w:ilvl="0" w:tplc="63122CEE">
      <w:start w:val="1"/>
      <w:numFmt w:val="decimal"/>
      <w:lvlText w:val="%1."/>
      <w:lvlJc w:val="left"/>
      <w:pPr>
        <w:ind w:left="1069" w:hanging="360"/>
      </w:pPr>
    </w:lvl>
    <w:lvl w:ilvl="1" w:tplc="10E46D74">
      <w:numFmt w:val="decimal"/>
      <w:lvlText w:val=""/>
      <w:lvlJc w:val="left"/>
    </w:lvl>
    <w:lvl w:ilvl="2" w:tplc="93CA546C">
      <w:numFmt w:val="decimal"/>
      <w:lvlText w:val=""/>
      <w:lvlJc w:val="left"/>
    </w:lvl>
    <w:lvl w:ilvl="3" w:tplc="2A2645D8">
      <w:numFmt w:val="decimal"/>
      <w:lvlText w:val=""/>
      <w:lvlJc w:val="left"/>
    </w:lvl>
    <w:lvl w:ilvl="4" w:tplc="C2805F4E">
      <w:numFmt w:val="decimal"/>
      <w:lvlText w:val=""/>
      <w:lvlJc w:val="left"/>
    </w:lvl>
    <w:lvl w:ilvl="5" w:tplc="D188C5A8">
      <w:numFmt w:val="decimal"/>
      <w:lvlText w:val=""/>
      <w:lvlJc w:val="left"/>
    </w:lvl>
    <w:lvl w:ilvl="6" w:tplc="79483BA8">
      <w:numFmt w:val="decimal"/>
      <w:lvlText w:val=""/>
      <w:lvlJc w:val="left"/>
    </w:lvl>
    <w:lvl w:ilvl="7" w:tplc="F0208798">
      <w:numFmt w:val="decimal"/>
      <w:lvlText w:val=""/>
      <w:lvlJc w:val="left"/>
    </w:lvl>
    <w:lvl w:ilvl="8" w:tplc="48648AEA">
      <w:numFmt w:val="decimal"/>
      <w:lvlText w:val=""/>
      <w:lvlJc w:val="left"/>
    </w:lvl>
  </w:abstractNum>
  <w:abstractNum w:abstractNumId="27" w15:restartNumberingAfterBreak="0">
    <w:nsid w:val="45D96B16"/>
    <w:multiLevelType w:val="hybridMultilevel"/>
    <w:tmpl w:val="DFD4696C"/>
    <w:lvl w:ilvl="0" w:tplc="CDE67704">
      <w:start w:val="1"/>
      <w:numFmt w:val="decimal"/>
      <w:lvlText w:val="%1."/>
      <w:lvlJc w:val="left"/>
      <w:pPr>
        <w:ind w:left="1069" w:hanging="360"/>
      </w:pPr>
    </w:lvl>
    <w:lvl w:ilvl="1" w:tplc="75C4754A">
      <w:numFmt w:val="decimal"/>
      <w:lvlText w:val=""/>
      <w:lvlJc w:val="left"/>
    </w:lvl>
    <w:lvl w:ilvl="2" w:tplc="38CC67DC">
      <w:numFmt w:val="decimal"/>
      <w:lvlText w:val=""/>
      <w:lvlJc w:val="left"/>
    </w:lvl>
    <w:lvl w:ilvl="3" w:tplc="CE30ABEA">
      <w:numFmt w:val="decimal"/>
      <w:lvlText w:val=""/>
      <w:lvlJc w:val="left"/>
    </w:lvl>
    <w:lvl w:ilvl="4" w:tplc="B16CF9D0">
      <w:numFmt w:val="decimal"/>
      <w:lvlText w:val=""/>
      <w:lvlJc w:val="left"/>
    </w:lvl>
    <w:lvl w:ilvl="5" w:tplc="42D6757E">
      <w:numFmt w:val="decimal"/>
      <w:lvlText w:val=""/>
      <w:lvlJc w:val="left"/>
    </w:lvl>
    <w:lvl w:ilvl="6" w:tplc="EAF68590">
      <w:numFmt w:val="decimal"/>
      <w:lvlText w:val=""/>
      <w:lvlJc w:val="left"/>
    </w:lvl>
    <w:lvl w:ilvl="7" w:tplc="6306339C">
      <w:numFmt w:val="decimal"/>
      <w:lvlText w:val=""/>
      <w:lvlJc w:val="left"/>
    </w:lvl>
    <w:lvl w:ilvl="8" w:tplc="63C62554">
      <w:numFmt w:val="decimal"/>
      <w:lvlText w:val=""/>
      <w:lvlJc w:val="left"/>
    </w:lvl>
  </w:abstractNum>
  <w:abstractNum w:abstractNumId="28" w15:restartNumberingAfterBreak="0">
    <w:nsid w:val="4663164E"/>
    <w:multiLevelType w:val="hybridMultilevel"/>
    <w:tmpl w:val="C9BE3B6A"/>
    <w:lvl w:ilvl="0" w:tplc="BE902BC2">
      <w:start w:val="1"/>
      <w:numFmt w:val="decimal"/>
      <w:lvlText w:val="%1."/>
      <w:lvlJc w:val="left"/>
      <w:pPr>
        <w:ind w:left="1069" w:hanging="360"/>
      </w:pPr>
    </w:lvl>
    <w:lvl w:ilvl="1" w:tplc="2D28A75C">
      <w:numFmt w:val="decimal"/>
      <w:lvlText w:val=""/>
      <w:lvlJc w:val="left"/>
    </w:lvl>
    <w:lvl w:ilvl="2" w:tplc="FC96AB00">
      <w:numFmt w:val="decimal"/>
      <w:lvlText w:val=""/>
      <w:lvlJc w:val="left"/>
    </w:lvl>
    <w:lvl w:ilvl="3" w:tplc="90823222">
      <w:numFmt w:val="decimal"/>
      <w:lvlText w:val=""/>
      <w:lvlJc w:val="left"/>
    </w:lvl>
    <w:lvl w:ilvl="4" w:tplc="C8BC61C8">
      <w:numFmt w:val="decimal"/>
      <w:lvlText w:val=""/>
      <w:lvlJc w:val="left"/>
    </w:lvl>
    <w:lvl w:ilvl="5" w:tplc="BDC81BA8">
      <w:numFmt w:val="decimal"/>
      <w:lvlText w:val=""/>
      <w:lvlJc w:val="left"/>
    </w:lvl>
    <w:lvl w:ilvl="6" w:tplc="4DCCE6D0">
      <w:numFmt w:val="decimal"/>
      <w:lvlText w:val=""/>
      <w:lvlJc w:val="left"/>
    </w:lvl>
    <w:lvl w:ilvl="7" w:tplc="50E610E4">
      <w:numFmt w:val="decimal"/>
      <w:lvlText w:val=""/>
      <w:lvlJc w:val="left"/>
    </w:lvl>
    <w:lvl w:ilvl="8" w:tplc="7DE060A2">
      <w:numFmt w:val="decimal"/>
      <w:lvlText w:val=""/>
      <w:lvlJc w:val="left"/>
    </w:lvl>
  </w:abstractNum>
  <w:abstractNum w:abstractNumId="29" w15:restartNumberingAfterBreak="0">
    <w:nsid w:val="4CE51FDD"/>
    <w:multiLevelType w:val="hybridMultilevel"/>
    <w:tmpl w:val="287C91F2"/>
    <w:lvl w:ilvl="0" w:tplc="55B80128">
      <w:start w:val="1"/>
      <w:numFmt w:val="decimal"/>
      <w:lvlText w:val="%1."/>
      <w:lvlJc w:val="left"/>
      <w:pPr>
        <w:ind w:left="1069" w:hanging="360"/>
      </w:pPr>
    </w:lvl>
    <w:lvl w:ilvl="1" w:tplc="D6BEEB80">
      <w:numFmt w:val="decimal"/>
      <w:lvlText w:val=""/>
      <w:lvlJc w:val="left"/>
    </w:lvl>
    <w:lvl w:ilvl="2" w:tplc="3F866AC4">
      <w:numFmt w:val="decimal"/>
      <w:lvlText w:val=""/>
      <w:lvlJc w:val="left"/>
    </w:lvl>
    <w:lvl w:ilvl="3" w:tplc="644ADB68">
      <w:numFmt w:val="decimal"/>
      <w:lvlText w:val=""/>
      <w:lvlJc w:val="left"/>
    </w:lvl>
    <w:lvl w:ilvl="4" w:tplc="A4F82A24">
      <w:numFmt w:val="decimal"/>
      <w:lvlText w:val=""/>
      <w:lvlJc w:val="left"/>
    </w:lvl>
    <w:lvl w:ilvl="5" w:tplc="36388DC4">
      <w:numFmt w:val="decimal"/>
      <w:lvlText w:val=""/>
      <w:lvlJc w:val="left"/>
    </w:lvl>
    <w:lvl w:ilvl="6" w:tplc="002A8C96">
      <w:numFmt w:val="decimal"/>
      <w:lvlText w:val=""/>
      <w:lvlJc w:val="left"/>
    </w:lvl>
    <w:lvl w:ilvl="7" w:tplc="D42C5822">
      <w:numFmt w:val="decimal"/>
      <w:lvlText w:val=""/>
      <w:lvlJc w:val="left"/>
    </w:lvl>
    <w:lvl w:ilvl="8" w:tplc="7CA8A9E2">
      <w:numFmt w:val="decimal"/>
      <w:lvlText w:val=""/>
      <w:lvlJc w:val="left"/>
    </w:lvl>
  </w:abstractNum>
  <w:abstractNum w:abstractNumId="30" w15:restartNumberingAfterBreak="0">
    <w:nsid w:val="4DC006FE"/>
    <w:multiLevelType w:val="hybridMultilevel"/>
    <w:tmpl w:val="E5045BD8"/>
    <w:lvl w:ilvl="0" w:tplc="C5829648">
      <w:start w:val="1"/>
      <w:numFmt w:val="decimal"/>
      <w:lvlText w:val="%1."/>
      <w:lvlJc w:val="left"/>
      <w:pPr>
        <w:ind w:left="1069" w:hanging="360"/>
      </w:pPr>
    </w:lvl>
    <w:lvl w:ilvl="1" w:tplc="CB04D89C">
      <w:numFmt w:val="decimal"/>
      <w:lvlText w:val=""/>
      <w:lvlJc w:val="left"/>
    </w:lvl>
    <w:lvl w:ilvl="2" w:tplc="9850C602">
      <w:numFmt w:val="decimal"/>
      <w:lvlText w:val=""/>
      <w:lvlJc w:val="left"/>
    </w:lvl>
    <w:lvl w:ilvl="3" w:tplc="B78E50C6">
      <w:numFmt w:val="decimal"/>
      <w:lvlText w:val=""/>
      <w:lvlJc w:val="left"/>
    </w:lvl>
    <w:lvl w:ilvl="4" w:tplc="30FED12A">
      <w:numFmt w:val="decimal"/>
      <w:lvlText w:val=""/>
      <w:lvlJc w:val="left"/>
    </w:lvl>
    <w:lvl w:ilvl="5" w:tplc="E8405CEA">
      <w:numFmt w:val="decimal"/>
      <w:lvlText w:val=""/>
      <w:lvlJc w:val="left"/>
    </w:lvl>
    <w:lvl w:ilvl="6" w:tplc="0B42539E">
      <w:numFmt w:val="decimal"/>
      <w:lvlText w:val=""/>
      <w:lvlJc w:val="left"/>
    </w:lvl>
    <w:lvl w:ilvl="7" w:tplc="3BA81EC8">
      <w:numFmt w:val="decimal"/>
      <w:lvlText w:val=""/>
      <w:lvlJc w:val="left"/>
    </w:lvl>
    <w:lvl w:ilvl="8" w:tplc="3572A0A6">
      <w:numFmt w:val="decimal"/>
      <w:lvlText w:val=""/>
      <w:lvlJc w:val="left"/>
    </w:lvl>
  </w:abstractNum>
  <w:abstractNum w:abstractNumId="31" w15:restartNumberingAfterBreak="0">
    <w:nsid w:val="52FC5876"/>
    <w:multiLevelType w:val="hybridMultilevel"/>
    <w:tmpl w:val="F7A64564"/>
    <w:lvl w:ilvl="0" w:tplc="97BEFA7C">
      <w:start w:val="1"/>
      <w:numFmt w:val="decimal"/>
      <w:lvlText w:val="%1."/>
      <w:lvlJc w:val="left"/>
      <w:pPr>
        <w:ind w:left="1069" w:hanging="360"/>
      </w:pPr>
    </w:lvl>
    <w:lvl w:ilvl="1" w:tplc="F4E45198">
      <w:numFmt w:val="decimal"/>
      <w:lvlText w:val=""/>
      <w:lvlJc w:val="left"/>
    </w:lvl>
    <w:lvl w:ilvl="2" w:tplc="B5E46C6C">
      <w:numFmt w:val="decimal"/>
      <w:lvlText w:val=""/>
      <w:lvlJc w:val="left"/>
    </w:lvl>
    <w:lvl w:ilvl="3" w:tplc="F85A4A86">
      <w:numFmt w:val="decimal"/>
      <w:lvlText w:val=""/>
      <w:lvlJc w:val="left"/>
    </w:lvl>
    <w:lvl w:ilvl="4" w:tplc="81749E60">
      <w:numFmt w:val="decimal"/>
      <w:lvlText w:val=""/>
      <w:lvlJc w:val="left"/>
    </w:lvl>
    <w:lvl w:ilvl="5" w:tplc="66900204">
      <w:numFmt w:val="decimal"/>
      <w:lvlText w:val=""/>
      <w:lvlJc w:val="left"/>
    </w:lvl>
    <w:lvl w:ilvl="6" w:tplc="AC76C2F8">
      <w:numFmt w:val="decimal"/>
      <w:lvlText w:val=""/>
      <w:lvlJc w:val="left"/>
    </w:lvl>
    <w:lvl w:ilvl="7" w:tplc="33467F12">
      <w:numFmt w:val="decimal"/>
      <w:lvlText w:val=""/>
      <w:lvlJc w:val="left"/>
    </w:lvl>
    <w:lvl w:ilvl="8" w:tplc="76D68926">
      <w:numFmt w:val="decimal"/>
      <w:lvlText w:val=""/>
      <w:lvlJc w:val="left"/>
    </w:lvl>
  </w:abstractNum>
  <w:abstractNum w:abstractNumId="32" w15:restartNumberingAfterBreak="0">
    <w:nsid w:val="57423E69"/>
    <w:multiLevelType w:val="hybridMultilevel"/>
    <w:tmpl w:val="FE1C24BA"/>
    <w:lvl w:ilvl="0" w:tplc="519EB422">
      <w:start w:val="1"/>
      <w:numFmt w:val="bullet"/>
      <w:lvlText w:val="–"/>
      <w:lvlJc w:val="left"/>
      <w:pPr>
        <w:ind w:left="1069" w:hanging="360"/>
      </w:pPr>
    </w:lvl>
    <w:lvl w:ilvl="1" w:tplc="1A98848E">
      <w:numFmt w:val="decimal"/>
      <w:lvlText w:val=""/>
      <w:lvlJc w:val="left"/>
    </w:lvl>
    <w:lvl w:ilvl="2" w:tplc="DA98989E">
      <w:numFmt w:val="decimal"/>
      <w:lvlText w:val=""/>
      <w:lvlJc w:val="left"/>
    </w:lvl>
    <w:lvl w:ilvl="3" w:tplc="6E46EF74">
      <w:numFmt w:val="decimal"/>
      <w:lvlText w:val=""/>
      <w:lvlJc w:val="left"/>
    </w:lvl>
    <w:lvl w:ilvl="4" w:tplc="C11E506C">
      <w:numFmt w:val="decimal"/>
      <w:lvlText w:val=""/>
      <w:lvlJc w:val="left"/>
    </w:lvl>
    <w:lvl w:ilvl="5" w:tplc="9262482A">
      <w:numFmt w:val="decimal"/>
      <w:lvlText w:val=""/>
      <w:lvlJc w:val="left"/>
    </w:lvl>
    <w:lvl w:ilvl="6" w:tplc="090A48A2">
      <w:numFmt w:val="decimal"/>
      <w:lvlText w:val=""/>
      <w:lvlJc w:val="left"/>
    </w:lvl>
    <w:lvl w:ilvl="7" w:tplc="029C6C22">
      <w:numFmt w:val="decimal"/>
      <w:lvlText w:val=""/>
      <w:lvlJc w:val="left"/>
    </w:lvl>
    <w:lvl w:ilvl="8" w:tplc="E1F06D68">
      <w:numFmt w:val="decimal"/>
      <w:lvlText w:val=""/>
      <w:lvlJc w:val="left"/>
    </w:lvl>
  </w:abstractNum>
  <w:abstractNum w:abstractNumId="33" w15:restartNumberingAfterBreak="0">
    <w:nsid w:val="5E122924"/>
    <w:multiLevelType w:val="hybridMultilevel"/>
    <w:tmpl w:val="F55A2E6E"/>
    <w:lvl w:ilvl="0" w:tplc="B5D8B880">
      <w:start w:val="1"/>
      <w:numFmt w:val="decimal"/>
      <w:lvlText w:val="%1."/>
      <w:lvlJc w:val="left"/>
      <w:pPr>
        <w:ind w:left="1069" w:hanging="360"/>
      </w:pPr>
    </w:lvl>
    <w:lvl w:ilvl="1" w:tplc="7FF4322A">
      <w:numFmt w:val="decimal"/>
      <w:lvlText w:val=""/>
      <w:lvlJc w:val="left"/>
    </w:lvl>
    <w:lvl w:ilvl="2" w:tplc="CC300B88">
      <w:numFmt w:val="decimal"/>
      <w:lvlText w:val=""/>
      <w:lvlJc w:val="left"/>
    </w:lvl>
    <w:lvl w:ilvl="3" w:tplc="DD2EC384">
      <w:numFmt w:val="decimal"/>
      <w:lvlText w:val=""/>
      <w:lvlJc w:val="left"/>
    </w:lvl>
    <w:lvl w:ilvl="4" w:tplc="16BEFF04">
      <w:numFmt w:val="decimal"/>
      <w:lvlText w:val=""/>
      <w:lvlJc w:val="left"/>
    </w:lvl>
    <w:lvl w:ilvl="5" w:tplc="C71862F0">
      <w:numFmt w:val="decimal"/>
      <w:lvlText w:val=""/>
      <w:lvlJc w:val="left"/>
    </w:lvl>
    <w:lvl w:ilvl="6" w:tplc="251C0C12">
      <w:numFmt w:val="decimal"/>
      <w:lvlText w:val=""/>
      <w:lvlJc w:val="left"/>
    </w:lvl>
    <w:lvl w:ilvl="7" w:tplc="60D2DF80">
      <w:numFmt w:val="decimal"/>
      <w:lvlText w:val=""/>
      <w:lvlJc w:val="left"/>
    </w:lvl>
    <w:lvl w:ilvl="8" w:tplc="C7581E70">
      <w:numFmt w:val="decimal"/>
      <w:lvlText w:val=""/>
      <w:lvlJc w:val="left"/>
    </w:lvl>
  </w:abstractNum>
  <w:abstractNum w:abstractNumId="34" w15:restartNumberingAfterBreak="0">
    <w:nsid w:val="615C5C7B"/>
    <w:multiLevelType w:val="hybridMultilevel"/>
    <w:tmpl w:val="3990C9E2"/>
    <w:lvl w:ilvl="0" w:tplc="8D4E4AAE">
      <w:start w:val="1"/>
      <w:numFmt w:val="decimal"/>
      <w:lvlText w:val="%1."/>
      <w:lvlJc w:val="left"/>
      <w:pPr>
        <w:ind w:left="1069" w:hanging="360"/>
      </w:pPr>
    </w:lvl>
    <w:lvl w:ilvl="1" w:tplc="77EC1BF6">
      <w:numFmt w:val="decimal"/>
      <w:lvlText w:val=""/>
      <w:lvlJc w:val="left"/>
    </w:lvl>
    <w:lvl w:ilvl="2" w:tplc="26F6F832">
      <w:numFmt w:val="decimal"/>
      <w:lvlText w:val=""/>
      <w:lvlJc w:val="left"/>
    </w:lvl>
    <w:lvl w:ilvl="3" w:tplc="26749926">
      <w:numFmt w:val="decimal"/>
      <w:lvlText w:val=""/>
      <w:lvlJc w:val="left"/>
    </w:lvl>
    <w:lvl w:ilvl="4" w:tplc="D9369206">
      <w:numFmt w:val="decimal"/>
      <w:lvlText w:val=""/>
      <w:lvlJc w:val="left"/>
    </w:lvl>
    <w:lvl w:ilvl="5" w:tplc="5442CA14">
      <w:numFmt w:val="decimal"/>
      <w:lvlText w:val=""/>
      <w:lvlJc w:val="left"/>
    </w:lvl>
    <w:lvl w:ilvl="6" w:tplc="DBAE568A">
      <w:numFmt w:val="decimal"/>
      <w:lvlText w:val=""/>
      <w:lvlJc w:val="left"/>
    </w:lvl>
    <w:lvl w:ilvl="7" w:tplc="7C02CD28">
      <w:numFmt w:val="decimal"/>
      <w:lvlText w:val=""/>
      <w:lvlJc w:val="left"/>
    </w:lvl>
    <w:lvl w:ilvl="8" w:tplc="379A9CC4">
      <w:numFmt w:val="decimal"/>
      <w:lvlText w:val=""/>
      <w:lvlJc w:val="left"/>
    </w:lvl>
  </w:abstractNum>
  <w:abstractNum w:abstractNumId="35" w15:restartNumberingAfterBreak="0">
    <w:nsid w:val="617342A2"/>
    <w:multiLevelType w:val="hybridMultilevel"/>
    <w:tmpl w:val="E36409D2"/>
    <w:lvl w:ilvl="0" w:tplc="05EEBA72">
      <w:start w:val="1"/>
      <w:numFmt w:val="decimal"/>
      <w:lvlText w:val="%1."/>
      <w:lvlJc w:val="left"/>
      <w:pPr>
        <w:ind w:left="1069" w:hanging="360"/>
      </w:pPr>
    </w:lvl>
    <w:lvl w:ilvl="1" w:tplc="47145916">
      <w:numFmt w:val="decimal"/>
      <w:lvlText w:val=""/>
      <w:lvlJc w:val="left"/>
    </w:lvl>
    <w:lvl w:ilvl="2" w:tplc="01EAF092">
      <w:numFmt w:val="decimal"/>
      <w:lvlText w:val=""/>
      <w:lvlJc w:val="left"/>
    </w:lvl>
    <w:lvl w:ilvl="3" w:tplc="9A900300">
      <w:numFmt w:val="decimal"/>
      <w:lvlText w:val=""/>
      <w:lvlJc w:val="left"/>
    </w:lvl>
    <w:lvl w:ilvl="4" w:tplc="4E687F26">
      <w:numFmt w:val="decimal"/>
      <w:lvlText w:val=""/>
      <w:lvlJc w:val="left"/>
    </w:lvl>
    <w:lvl w:ilvl="5" w:tplc="4FD641CE">
      <w:numFmt w:val="decimal"/>
      <w:lvlText w:val=""/>
      <w:lvlJc w:val="left"/>
    </w:lvl>
    <w:lvl w:ilvl="6" w:tplc="119E2CE2">
      <w:numFmt w:val="decimal"/>
      <w:lvlText w:val=""/>
      <w:lvlJc w:val="left"/>
    </w:lvl>
    <w:lvl w:ilvl="7" w:tplc="59D26668">
      <w:numFmt w:val="decimal"/>
      <w:lvlText w:val=""/>
      <w:lvlJc w:val="left"/>
    </w:lvl>
    <w:lvl w:ilvl="8" w:tplc="4008DCCE">
      <w:numFmt w:val="decimal"/>
      <w:lvlText w:val=""/>
      <w:lvlJc w:val="left"/>
    </w:lvl>
  </w:abstractNum>
  <w:abstractNum w:abstractNumId="36" w15:restartNumberingAfterBreak="0">
    <w:nsid w:val="62860B50"/>
    <w:multiLevelType w:val="hybridMultilevel"/>
    <w:tmpl w:val="71320DAC"/>
    <w:lvl w:ilvl="0" w:tplc="D534B1F4">
      <w:start w:val="1"/>
      <w:numFmt w:val="decimal"/>
      <w:lvlText w:val="%1."/>
      <w:lvlJc w:val="left"/>
      <w:pPr>
        <w:ind w:left="1069" w:hanging="360"/>
      </w:pPr>
    </w:lvl>
    <w:lvl w:ilvl="1" w:tplc="70A4CCFC">
      <w:numFmt w:val="decimal"/>
      <w:lvlText w:val=""/>
      <w:lvlJc w:val="left"/>
    </w:lvl>
    <w:lvl w:ilvl="2" w:tplc="700E58A4">
      <w:numFmt w:val="decimal"/>
      <w:lvlText w:val=""/>
      <w:lvlJc w:val="left"/>
    </w:lvl>
    <w:lvl w:ilvl="3" w:tplc="DF0A0028">
      <w:numFmt w:val="decimal"/>
      <w:lvlText w:val=""/>
      <w:lvlJc w:val="left"/>
    </w:lvl>
    <w:lvl w:ilvl="4" w:tplc="585C4E96">
      <w:numFmt w:val="decimal"/>
      <w:lvlText w:val=""/>
      <w:lvlJc w:val="left"/>
    </w:lvl>
    <w:lvl w:ilvl="5" w:tplc="60F06E7C">
      <w:numFmt w:val="decimal"/>
      <w:lvlText w:val=""/>
      <w:lvlJc w:val="left"/>
    </w:lvl>
    <w:lvl w:ilvl="6" w:tplc="E8C462B2">
      <w:numFmt w:val="decimal"/>
      <w:lvlText w:val=""/>
      <w:lvlJc w:val="left"/>
    </w:lvl>
    <w:lvl w:ilvl="7" w:tplc="E38C1D76">
      <w:numFmt w:val="decimal"/>
      <w:lvlText w:val=""/>
      <w:lvlJc w:val="left"/>
    </w:lvl>
    <w:lvl w:ilvl="8" w:tplc="A970AB36">
      <w:numFmt w:val="decimal"/>
      <w:lvlText w:val=""/>
      <w:lvlJc w:val="left"/>
    </w:lvl>
  </w:abstractNum>
  <w:abstractNum w:abstractNumId="37" w15:restartNumberingAfterBreak="0">
    <w:nsid w:val="6587432E"/>
    <w:multiLevelType w:val="hybridMultilevel"/>
    <w:tmpl w:val="E848DA7A"/>
    <w:lvl w:ilvl="0" w:tplc="05CA79B8">
      <w:start w:val="1"/>
      <w:numFmt w:val="decimal"/>
      <w:lvlText w:val="%1."/>
      <w:lvlJc w:val="left"/>
      <w:pPr>
        <w:ind w:left="1069" w:hanging="360"/>
      </w:pPr>
    </w:lvl>
    <w:lvl w:ilvl="1" w:tplc="15C43FD8">
      <w:numFmt w:val="decimal"/>
      <w:lvlText w:val=""/>
      <w:lvlJc w:val="left"/>
    </w:lvl>
    <w:lvl w:ilvl="2" w:tplc="D39A625E">
      <w:numFmt w:val="decimal"/>
      <w:lvlText w:val=""/>
      <w:lvlJc w:val="left"/>
    </w:lvl>
    <w:lvl w:ilvl="3" w:tplc="4CF4A520">
      <w:numFmt w:val="decimal"/>
      <w:lvlText w:val=""/>
      <w:lvlJc w:val="left"/>
    </w:lvl>
    <w:lvl w:ilvl="4" w:tplc="60D09FF4">
      <w:numFmt w:val="decimal"/>
      <w:lvlText w:val=""/>
      <w:lvlJc w:val="left"/>
    </w:lvl>
    <w:lvl w:ilvl="5" w:tplc="FC2CD6D6">
      <w:numFmt w:val="decimal"/>
      <w:lvlText w:val=""/>
      <w:lvlJc w:val="left"/>
    </w:lvl>
    <w:lvl w:ilvl="6" w:tplc="4B207932">
      <w:numFmt w:val="decimal"/>
      <w:lvlText w:val=""/>
      <w:lvlJc w:val="left"/>
    </w:lvl>
    <w:lvl w:ilvl="7" w:tplc="E0383E24">
      <w:numFmt w:val="decimal"/>
      <w:lvlText w:val=""/>
      <w:lvlJc w:val="left"/>
    </w:lvl>
    <w:lvl w:ilvl="8" w:tplc="72CC6DDE">
      <w:numFmt w:val="decimal"/>
      <w:lvlText w:val=""/>
      <w:lvlJc w:val="left"/>
    </w:lvl>
  </w:abstractNum>
  <w:abstractNum w:abstractNumId="38" w15:restartNumberingAfterBreak="0">
    <w:nsid w:val="6D9E086D"/>
    <w:multiLevelType w:val="hybridMultilevel"/>
    <w:tmpl w:val="B8C0442C"/>
    <w:lvl w:ilvl="0" w:tplc="CDC479C2">
      <w:start w:val="1"/>
      <w:numFmt w:val="decimal"/>
      <w:lvlText w:val="%1."/>
      <w:lvlJc w:val="left"/>
      <w:pPr>
        <w:ind w:left="1069" w:hanging="360"/>
      </w:pPr>
    </w:lvl>
    <w:lvl w:ilvl="1" w:tplc="758029E6">
      <w:numFmt w:val="decimal"/>
      <w:lvlText w:val=""/>
      <w:lvlJc w:val="left"/>
    </w:lvl>
    <w:lvl w:ilvl="2" w:tplc="B17EA962">
      <w:numFmt w:val="decimal"/>
      <w:lvlText w:val=""/>
      <w:lvlJc w:val="left"/>
    </w:lvl>
    <w:lvl w:ilvl="3" w:tplc="AFD2B168">
      <w:numFmt w:val="decimal"/>
      <w:lvlText w:val=""/>
      <w:lvlJc w:val="left"/>
    </w:lvl>
    <w:lvl w:ilvl="4" w:tplc="6854C4EE">
      <w:numFmt w:val="decimal"/>
      <w:lvlText w:val=""/>
      <w:lvlJc w:val="left"/>
    </w:lvl>
    <w:lvl w:ilvl="5" w:tplc="6B38C4E2">
      <w:numFmt w:val="decimal"/>
      <w:lvlText w:val=""/>
      <w:lvlJc w:val="left"/>
    </w:lvl>
    <w:lvl w:ilvl="6" w:tplc="A266A5B8">
      <w:numFmt w:val="decimal"/>
      <w:lvlText w:val=""/>
      <w:lvlJc w:val="left"/>
    </w:lvl>
    <w:lvl w:ilvl="7" w:tplc="088C3CAC">
      <w:numFmt w:val="decimal"/>
      <w:lvlText w:val=""/>
      <w:lvlJc w:val="left"/>
    </w:lvl>
    <w:lvl w:ilvl="8" w:tplc="1AB856FE">
      <w:numFmt w:val="decimal"/>
      <w:lvlText w:val=""/>
      <w:lvlJc w:val="left"/>
    </w:lvl>
  </w:abstractNum>
  <w:abstractNum w:abstractNumId="39" w15:restartNumberingAfterBreak="0">
    <w:nsid w:val="6E8A0494"/>
    <w:multiLevelType w:val="hybridMultilevel"/>
    <w:tmpl w:val="8B720FFE"/>
    <w:lvl w:ilvl="0" w:tplc="CEE6CEA0">
      <w:start w:val="1"/>
      <w:numFmt w:val="decimal"/>
      <w:lvlText w:val="%1."/>
      <w:lvlJc w:val="left"/>
      <w:pPr>
        <w:ind w:left="1069" w:hanging="360"/>
      </w:pPr>
    </w:lvl>
    <w:lvl w:ilvl="1" w:tplc="577CB38A">
      <w:numFmt w:val="decimal"/>
      <w:lvlText w:val=""/>
      <w:lvlJc w:val="left"/>
    </w:lvl>
    <w:lvl w:ilvl="2" w:tplc="2830484C">
      <w:numFmt w:val="decimal"/>
      <w:lvlText w:val=""/>
      <w:lvlJc w:val="left"/>
    </w:lvl>
    <w:lvl w:ilvl="3" w:tplc="19FC5902">
      <w:numFmt w:val="decimal"/>
      <w:lvlText w:val=""/>
      <w:lvlJc w:val="left"/>
    </w:lvl>
    <w:lvl w:ilvl="4" w:tplc="F7F86740">
      <w:numFmt w:val="decimal"/>
      <w:lvlText w:val=""/>
      <w:lvlJc w:val="left"/>
    </w:lvl>
    <w:lvl w:ilvl="5" w:tplc="5796A93E">
      <w:numFmt w:val="decimal"/>
      <w:lvlText w:val=""/>
      <w:lvlJc w:val="left"/>
    </w:lvl>
    <w:lvl w:ilvl="6" w:tplc="30908AAC">
      <w:numFmt w:val="decimal"/>
      <w:lvlText w:val=""/>
      <w:lvlJc w:val="left"/>
    </w:lvl>
    <w:lvl w:ilvl="7" w:tplc="5CC08992">
      <w:numFmt w:val="decimal"/>
      <w:lvlText w:val=""/>
      <w:lvlJc w:val="left"/>
    </w:lvl>
    <w:lvl w:ilvl="8" w:tplc="0AE8B2A0">
      <w:numFmt w:val="decimal"/>
      <w:lvlText w:val=""/>
      <w:lvlJc w:val="left"/>
    </w:lvl>
  </w:abstractNum>
  <w:abstractNum w:abstractNumId="40" w15:restartNumberingAfterBreak="0">
    <w:nsid w:val="76E5093E"/>
    <w:multiLevelType w:val="hybridMultilevel"/>
    <w:tmpl w:val="8B8A9F9E"/>
    <w:lvl w:ilvl="0" w:tplc="D6728B46">
      <w:start w:val="1"/>
      <w:numFmt w:val="decimal"/>
      <w:lvlText w:val="%1."/>
      <w:lvlJc w:val="left"/>
      <w:pPr>
        <w:ind w:left="1069" w:hanging="360"/>
      </w:pPr>
    </w:lvl>
    <w:lvl w:ilvl="1" w:tplc="6CE06C8E">
      <w:numFmt w:val="decimal"/>
      <w:lvlText w:val=""/>
      <w:lvlJc w:val="left"/>
    </w:lvl>
    <w:lvl w:ilvl="2" w:tplc="E144A704">
      <w:numFmt w:val="decimal"/>
      <w:lvlText w:val=""/>
      <w:lvlJc w:val="left"/>
    </w:lvl>
    <w:lvl w:ilvl="3" w:tplc="EF121D7C">
      <w:numFmt w:val="decimal"/>
      <w:lvlText w:val=""/>
      <w:lvlJc w:val="left"/>
    </w:lvl>
    <w:lvl w:ilvl="4" w:tplc="7430BD94">
      <w:numFmt w:val="decimal"/>
      <w:lvlText w:val=""/>
      <w:lvlJc w:val="left"/>
    </w:lvl>
    <w:lvl w:ilvl="5" w:tplc="676ADFBC">
      <w:numFmt w:val="decimal"/>
      <w:lvlText w:val=""/>
      <w:lvlJc w:val="left"/>
    </w:lvl>
    <w:lvl w:ilvl="6" w:tplc="B27840C0">
      <w:numFmt w:val="decimal"/>
      <w:lvlText w:val=""/>
      <w:lvlJc w:val="left"/>
    </w:lvl>
    <w:lvl w:ilvl="7" w:tplc="809695A4">
      <w:numFmt w:val="decimal"/>
      <w:lvlText w:val=""/>
      <w:lvlJc w:val="left"/>
    </w:lvl>
    <w:lvl w:ilvl="8" w:tplc="1D28CD46">
      <w:numFmt w:val="decimal"/>
      <w:lvlText w:val=""/>
      <w:lvlJc w:val="left"/>
    </w:lvl>
  </w:abstractNum>
  <w:abstractNum w:abstractNumId="41" w15:restartNumberingAfterBreak="0">
    <w:nsid w:val="77E83FF8"/>
    <w:multiLevelType w:val="hybridMultilevel"/>
    <w:tmpl w:val="A6408BB2"/>
    <w:lvl w:ilvl="0" w:tplc="BE847DEE">
      <w:start w:val="1"/>
      <w:numFmt w:val="decimal"/>
      <w:lvlText w:val="%1."/>
      <w:lvlJc w:val="left"/>
      <w:pPr>
        <w:ind w:left="1069" w:hanging="360"/>
      </w:pPr>
    </w:lvl>
    <w:lvl w:ilvl="1" w:tplc="8B222C42">
      <w:numFmt w:val="decimal"/>
      <w:lvlText w:val=""/>
      <w:lvlJc w:val="left"/>
    </w:lvl>
    <w:lvl w:ilvl="2" w:tplc="5F1289C2">
      <w:numFmt w:val="decimal"/>
      <w:lvlText w:val=""/>
      <w:lvlJc w:val="left"/>
    </w:lvl>
    <w:lvl w:ilvl="3" w:tplc="7DAA3F8E">
      <w:numFmt w:val="decimal"/>
      <w:lvlText w:val=""/>
      <w:lvlJc w:val="left"/>
    </w:lvl>
    <w:lvl w:ilvl="4" w:tplc="B7F27522">
      <w:numFmt w:val="decimal"/>
      <w:lvlText w:val=""/>
      <w:lvlJc w:val="left"/>
    </w:lvl>
    <w:lvl w:ilvl="5" w:tplc="23002780">
      <w:numFmt w:val="decimal"/>
      <w:lvlText w:val=""/>
      <w:lvlJc w:val="left"/>
    </w:lvl>
    <w:lvl w:ilvl="6" w:tplc="A32E89FE">
      <w:numFmt w:val="decimal"/>
      <w:lvlText w:val=""/>
      <w:lvlJc w:val="left"/>
    </w:lvl>
    <w:lvl w:ilvl="7" w:tplc="7ED04EB0">
      <w:numFmt w:val="decimal"/>
      <w:lvlText w:val=""/>
      <w:lvlJc w:val="left"/>
    </w:lvl>
    <w:lvl w:ilvl="8" w:tplc="20108666">
      <w:numFmt w:val="decimal"/>
      <w:lvlText w:val=""/>
      <w:lvlJc w:val="left"/>
    </w:lvl>
  </w:abstractNum>
  <w:abstractNum w:abstractNumId="42" w15:restartNumberingAfterBreak="0">
    <w:nsid w:val="784D7633"/>
    <w:multiLevelType w:val="hybridMultilevel"/>
    <w:tmpl w:val="83A01ACE"/>
    <w:lvl w:ilvl="0" w:tplc="A5A88BAA">
      <w:start w:val="1"/>
      <w:numFmt w:val="decimal"/>
      <w:lvlText w:val="%1."/>
      <w:lvlJc w:val="left"/>
      <w:pPr>
        <w:ind w:left="1069" w:hanging="360"/>
      </w:pPr>
    </w:lvl>
    <w:lvl w:ilvl="1" w:tplc="71FC51AE">
      <w:numFmt w:val="decimal"/>
      <w:lvlText w:val=""/>
      <w:lvlJc w:val="left"/>
    </w:lvl>
    <w:lvl w:ilvl="2" w:tplc="06BA5E20">
      <w:numFmt w:val="decimal"/>
      <w:lvlText w:val=""/>
      <w:lvlJc w:val="left"/>
    </w:lvl>
    <w:lvl w:ilvl="3" w:tplc="725ED9D0">
      <w:numFmt w:val="decimal"/>
      <w:lvlText w:val=""/>
      <w:lvlJc w:val="left"/>
    </w:lvl>
    <w:lvl w:ilvl="4" w:tplc="859296B6">
      <w:numFmt w:val="decimal"/>
      <w:lvlText w:val=""/>
      <w:lvlJc w:val="left"/>
    </w:lvl>
    <w:lvl w:ilvl="5" w:tplc="518603CA">
      <w:numFmt w:val="decimal"/>
      <w:lvlText w:val=""/>
      <w:lvlJc w:val="left"/>
    </w:lvl>
    <w:lvl w:ilvl="6" w:tplc="BB2ACF6C">
      <w:numFmt w:val="decimal"/>
      <w:lvlText w:val=""/>
      <w:lvlJc w:val="left"/>
    </w:lvl>
    <w:lvl w:ilvl="7" w:tplc="1272FF4E">
      <w:numFmt w:val="decimal"/>
      <w:lvlText w:val=""/>
      <w:lvlJc w:val="left"/>
    </w:lvl>
    <w:lvl w:ilvl="8" w:tplc="DF0A3C2A">
      <w:numFmt w:val="decimal"/>
      <w:lvlText w:val=""/>
      <w:lvlJc w:val="left"/>
    </w:lvl>
  </w:abstractNum>
  <w:num w:numId="1">
    <w:abstractNumId w:val="25"/>
    <w:lvlOverride w:ilvl="0">
      <w:startOverride w:val="1"/>
    </w:lvlOverride>
  </w:num>
  <w:num w:numId="2">
    <w:abstractNumId w:val="32"/>
    <w:lvlOverride w:ilvl="0">
      <w:startOverride w:val="1"/>
    </w:lvlOverride>
  </w:num>
  <w:num w:numId="3">
    <w:abstractNumId w:val="6"/>
    <w:lvlOverride w:ilvl="0">
      <w:startOverride w:val="1"/>
    </w:lvlOverride>
  </w:num>
  <w:num w:numId="4">
    <w:abstractNumId w:val="40"/>
    <w:lvlOverride w:ilvl="0">
      <w:startOverride w:val="1"/>
    </w:lvlOverride>
  </w:num>
  <w:num w:numId="5">
    <w:abstractNumId w:val="20"/>
    <w:lvlOverride w:ilvl="0">
      <w:startOverride w:val="1"/>
    </w:lvlOverride>
  </w:num>
  <w:num w:numId="6">
    <w:abstractNumId w:val="3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4478"/>
    <w:rsid w:val="00C40400"/>
    <w:rsid w:val="00C4447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15C333"/>
  <w15:docId w15:val="{DF9183F2-421A-4EEE-BDB2-B2D4ADF1D1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ru-RU" w:eastAsia="ru-RU"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jc w:val="center"/>
      <w:outlineLvl w:val="0"/>
    </w:pPr>
    <w:rPr>
      <w:b/>
      <w:bCs/>
      <w:color w:val="000000"/>
    </w:rPr>
  </w:style>
  <w:style w:type="paragraph" w:styleId="2">
    <w:name w:val="heading 2"/>
    <w:uiPriority w:val="9"/>
    <w:unhideWhenUsed/>
    <w:qFormat/>
    <w:pPr>
      <w:outlineLvl w:val="1"/>
    </w:pPr>
    <w:rPr>
      <w:b/>
      <w:bCs/>
      <w:color w:val="000000"/>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pPr>
      <w:spacing w:line="240" w:lineRule="auto"/>
    </w:pPr>
    <w:rPr>
      <w:sz w:val="20"/>
      <w:szCs w:val="20"/>
    </w:rPr>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pPr>
      <w:spacing w:line="240" w:lineRule="auto"/>
    </w:pPr>
    <w:rPr>
      <w:sz w:val="20"/>
      <w:szCs w:val="20"/>
    </w:rPr>
  </w:style>
  <w:style w:type="character" w:customStyle="1" w:styleId="ab">
    <w:name w:val="Текст концевой сноски Знак"/>
    <w:link w:val="aa"/>
    <w:uiPriority w:val="99"/>
    <w:semiHidden/>
    <w:unhideWhenUsed/>
    <w:rPr>
      <w:sz w:val="20"/>
      <w:szCs w:val="20"/>
    </w:rPr>
  </w:style>
  <w:style w:type="paragraph" w:styleId="11">
    <w:name w:val="toc 1"/>
    <w:basedOn w:val="a"/>
    <w:next w:val="a"/>
    <w:autoRedefine/>
    <w:uiPriority w:val="39"/>
    <w:unhideWhenUsed/>
    <w:rsid w:val="00C40400"/>
    <w:pPr>
      <w:spacing w:after="100"/>
    </w:pPr>
  </w:style>
  <w:style w:type="paragraph" w:styleId="20">
    <w:name w:val="toc 2"/>
    <w:basedOn w:val="a"/>
    <w:next w:val="a"/>
    <w:autoRedefine/>
    <w:uiPriority w:val="39"/>
    <w:unhideWhenUsed/>
    <w:rsid w:val="00C40400"/>
    <w:pPr>
      <w:spacing w:after="100"/>
      <w:ind w:left="2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jpg"/><Relationship Id="rId21" Type="http://schemas.openxmlformats.org/officeDocument/2006/relationships/image" Target="media/image13.jp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8.png"/><Relationship Id="rId29" Type="http://schemas.openxmlformats.org/officeDocument/2006/relationships/image" Target="media/image21.jp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image" Target="media/image16.jpg"/><Relationship Id="rId32" Type="http://schemas.openxmlformats.org/officeDocument/2006/relationships/image" Target="media/image24.jpg"/><Relationship Id="rId37" Type="http://schemas.openxmlformats.org/officeDocument/2006/relationships/image" Target="media/image29.jpg"/><Relationship Id="rId40" Type="http://schemas.openxmlformats.org/officeDocument/2006/relationships/image" Target="media/image32.jpg"/><Relationship Id="rId45" Type="http://schemas.openxmlformats.org/officeDocument/2006/relationships/footer" Target="footer3.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jpg"/><Relationship Id="rId28" Type="http://schemas.openxmlformats.org/officeDocument/2006/relationships/image" Target="media/image20.jpg"/><Relationship Id="rId36" Type="http://schemas.openxmlformats.org/officeDocument/2006/relationships/image" Target="media/image28.jpg"/><Relationship Id="rId10" Type="http://schemas.openxmlformats.org/officeDocument/2006/relationships/image" Target="media/image3.png"/><Relationship Id="rId19" Type="http://schemas.openxmlformats.org/officeDocument/2006/relationships/image" Target="media/image11.jpg"/><Relationship Id="rId31" Type="http://schemas.openxmlformats.org/officeDocument/2006/relationships/image" Target="media/image23.png"/><Relationship Id="rId44" Type="http://schemas.openxmlformats.org/officeDocument/2006/relationships/image" Target="media/image36.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jpg"/><Relationship Id="rId27" Type="http://schemas.openxmlformats.org/officeDocument/2006/relationships/image" Target="media/image19.jpg"/><Relationship Id="rId30" Type="http://schemas.openxmlformats.org/officeDocument/2006/relationships/image" Target="media/image22.jpg"/><Relationship Id="rId35" Type="http://schemas.openxmlformats.org/officeDocument/2006/relationships/image" Target="media/image27.jpg"/><Relationship Id="rId43" Type="http://schemas.openxmlformats.org/officeDocument/2006/relationships/image" Target="media/image35.png"/><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jpg"/><Relationship Id="rId33" Type="http://schemas.openxmlformats.org/officeDocument/2006/relationships/image" Target="media/image25.jpg"/><Relationship Id="rId38" Type="http://schemas.openxmlformats.org/officeDocument/2006/relationships/image" Target="media/image30.jpg"/><Relationship Id="rId46" Type="http://schemas.openxmlformats.org/officeDocument/2006/relationships/fontTable" Target="fontTable.xml"/><Relationship Id="rId20" Type="http://schemas.openxmlformats.org/officeDocument/2006/relationships/image" Target="media/image12.jpg"/><Relationship Id="rId41" Type="http://schemas.openxmlformats.org/officeDocument/2006/relationships/image" Target="media/image33.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17394</Words>
  <Characters>99148</Characters>
  <Application>Microsoft Office Word</Application>
  <DocSecurity>0</DocSecurity>
  <Lines>826</Lines>
  <Paragraphs>232</Paragraphs>
  <ScaleCrop>false</ScaleCrop>
  <Company/>
  <LinksUpToDate>false</LinksUpToDate>
  <CharactersWithSpaces>116310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Real vaqtda xabar almashish imkonini beruvchi “Milliy chat” dasturini ishlab chiqish</dc:title>
  <dc:creator>Sohinazarov Sardorbek</dc:creator>
  <dc:description>Bitiruv malakaviy ishi</dc:description>
  <cp:lastModifiedBy>Sohinazarov Sardorbek O'rinboy o'gli</cp:lastModifiedBy>
  <cp:revision>2</cp:revision>
  <dcterms:created xsi:type="dcterms:W3CDTF">2026-09-29T14:03:00Z</dcterms:created>
  <dcterms:modified xsi:type="dcterms:W3CDTF">2026-09-29T14:03:00Z</dcterms:modified>
</cp:coreProperties>
</file>