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38EB" w14:textId="77777777" w:rsidR="00CE5E56" w:rsidRPr="00CE5E56" w:rsidRDefault="00CE5E56" w:rsidP="002025FB">
      <w:pPr>
        <w:pStyle w:val="ab"/>
        <w:jc w:val="center"/>
        <w:rPr>
          <w:rFonts w:ascii="Times New Roman" w:hAnsi="Times New Roman"/>
          <w:b/>
          <w:noProof/>
          <w:sz w:val="28"/>
          <w:szCs w:val="28"/>
          <w:lang w:val="uz-Cyrl-UZ"/>
        </w:rPr>
      </w:pPr>
      <w:r w:rsidRPr="00CE5E56">
        <w:rPr>
          <w:rFonts w:ascii="Times New Roman" w:hAnsi="Times New Roman"/>
          <w:b/>
          <w:bCs/>
          <w:noProof/>
          <w:sz w:val="28"/>
          <w:szCs w:val="28"/>
          <w:lang w:val="uz-Cyrl-UZ"/>
        </w:rPr>
        <w:t>“Startap” loyihalarini tanlab olish va moliyalashtirish</w:t>
      </w:r>
    </w:p>
    <w:p w14:paraId="2D795355" w14:textId="77777777" w:rsidR="00CE5E56" w:rsidRPr="00CE5E56" w:rsidRDefault="00CE5E56" w:rsidP="002025FB">
      <w:pPr>
        <w:pStyle w:val="ab"/>
        <w:jc w:val="center"/>
        <w:rPr>
          <w:rFonts w:ascii="Times New Roman" w:hAnsi="Times New Roman"/>
          <w:b/>
          <w:noProof/>
          <w:sz w:val="28"/>
          <w:szCs w:val="28"/>
          <w:lang w:val="uz-Cyrl-UZ"/>
        </w:rPr>
      </w:pPr>
      <w:r w:rsidRPr="00CE5E56">
        <w:rPr>
          <w:rFonts w:ascii="Times New Roman" w:hAnsi="Times New Roman"/>
          <w:b/>
          <w:noProof/>
          <w:sz w:val="28"/>
          <w:szCs w:val="28"/>
          <w:lang w:val="uz-Cyrl-UZ"/>
        </w:rPr>
        <w:t>tanlovida ishtirok etish uchun</w:t>
      </w:r>
    </w:p>
    <w:p w14:paraId="227EB40E" w14:textId="77777777" w:rsidR="00CE5E56" w:rsidRPr="00CE5E56" w:rsidRDefault="00CE5E56" w:rsidP="002025FB">
      <w:pPr>
        <w:pStyle w:val="ab"/>
        <w:spacing w:before="120"/>
        <w:jc w:val="center"/>
        <w:rPr>
          <w:rFonts w:ascii="Times New Roman" w:hAnsi="Times New Roman"/>
          <w:b/>
          <w:noProof/>
          <w:sz w:val="28"/>
          <w:szCs w:val="28"/>
          <w:lang w:val="uz-Cyrl-UZ"/>
        </w:rPr>
      </w:pPr>
    </w:p>
    <w:p w14:paraId="71CE3E32" w14:textId="77777777" w:rsidR="00CE5E56" w:rsidRPr="00CE5E56" w:rsidRDefault="00CE5E56" w:rsidP="002025FB">
      <w:pPr>
        <w:pStyle w:val="ab"/>
        <w:spacing w:before="120"/>
        <w:jc w:val="center"/>
        <w:rPr>
          <w:rFonts w:ascii="Times New Roman" w:hAnsi="Times New Roman"/>
          <w:b/>
          <w:noProof/>
          <w:sz w:val="28"/>
          <w:szCs w:val="28"/>
          <w:lang w:val="uz-Cyrl-UZ"/>
        </w:rPr>
      </w:pPr>
      <w:r w:rsidRPr="00CE5E56">
        <w:rPr>
          <w:rFonts w:ascii="Times New Roman" w:hAnsi="Times New Roman"/>
          <w:b/>
          <w:noProof/>
          <w:sz w:val="28"/>
          <w:szCs w:val="28"/>
          <w:lang w:val="uz-Cyrl-UZ"/>
        </w:rPr>
        <w:t>ARIZA</w:t>
      </w:r>
    </w:p>
    <w:p w14:paraId="1034FE73" w14:textId="77777777" w:rsidR="00CE5E56" w:rsidRPr="00CE5E56" w:rsidRDefault="00CE5E56" w:rsidP="002025FB">
      <w:pPr>
        <w:ind w:left="4395"/>
        <w:rPr>
          <w:noProof/>
          <w:lang w:val="uz-Cyrl-UZ"/>
        </w:rPr>
      </w:pPr>
    </w:p>
    <w:p w14:paraId="5C124609" w14:textId="2F7ED5EA" w:rsidR="00CE5E56" w:rsidRPr="000556A8" w:rsidRDefault="00CE5E56" w:rsidP="002025FB">
      <w:pPr>
        <w:spacing w:before="120" w:after="0" w:line="240" w:lineRule="auto"/>
        <w:ind w:left="567" w:firstLine="851"/>
        <w:jc w:val="both"/>
        <w:rPr>
          <w:rFonts w:ascii="Times New Roman" w:hAnsi="Times New Roman"/>
          <w:noProof/>
          <w:sz w:val="26"/>
          <w:szCs w:val="26"/>
          <w:highlight w:val="yellow"/>
          <w:lang w:val="uz-Cyrl-UZ"/>
        </w:rPr>
      </w:pPr>
      <w:r w:rsidRPr="000556A8">
        <w:rPr>
          <w:rFonts w:ascii="Times New Roman" w:hAnsi="Times New Roman"/>
          <w:noProof/>
          <w:sz w:val="26"/>
          <w:szCs w:val="26"/>
          <w:lang w:val="uz-Cyrl-UZ"/>
        </w:rPr>
        <w:t xml:space="preserve">Men, </w:t>
      </w:r>
      <w:r w:rsidR="00D056C9" w:rsidRPr="00D056C9">
        <w:rPr>
          <w:rFonts w:ascii="Times New Roman" w:hAnsi="Times New Roman"/>
          <w:noProof/>
          <w:sz w:val="26"/>
          <w:szCs w:val="26"/>
          <w:lang w:val="uz-Cyrl-UZ"/>
        </w:rPr>
        <w:t>Umirzaqov Davlatjon Dolimjon o‘g‘li</w:t>
      </w:r>
      <w:r w:rsidRPr="000556A8">
        <w:rPr>
          <w:rFonts w:ascii="Times New Roman" w:hAnsi="Times New Roman"/>
          <w:noProof/>
          <w:sz w:val="26"/>
          <w:szCs w:val="26"/>
          <w:lang w:val="uz-Cyrl-UZ"/>
        </w:rPr>
        <w:t xml:space="preserve"> </w:t>
      </w:r>
      <w:r w:rsidR="000556A8" w:rsidRPr="000556A8">
        <w:rPr>
          <w:rFonts w:ascii="Times New Roman" w:hAnsi="Times New Roman"/>
          <w:i/>
          <w:noProof/>
          <w:sz w:val="26"/>
          <w:szCs w:val="26"/>
          <w:u w:val="single"/>
          <w:lang w:val="uz-Cyrl-UZ"/>
        </w:rPr>
        <w:t>“SIRT (Smart industry railway transport)” sanoat korxonalari transportining tashish jarayonlarini boshqarish va kuzatish uchun mo‘ljallangan dasturiy ta’minoti</w:t>
      </w:r>
      <w:r w:rsidR="00BC155C" w:rsidRPr="000556A8">
        <w:rPr>
          <w:rFonts w:ascii="Times New Roman" w:hAnsi="Times New Roman"/>
          <w:i/>
          <w:noProof/>
          <w:sz w:val="26"/>
          <w:szCs w:val="26"/>
          <w:u w:val="single"/>
          <w:lang w:val="uz-Cyrl-UZ"/>
        </w:rPr>
        <w:t xml:space="preserve"> </w:t>
      </w:r>
      <w:r w:rsidRPr="000556A8">
        <w:rPr>
          <w:rFonts w:ascii="Times New Roman" w:hAnsi="Times New Roman"/>
          <w:noProof/>
          <w:sz w:val="26"/>
          <w:szCs w:val="26"/>
          <w:lang w:val="uz-Cyrl-UZ"/>
        </w:rPr>
        <w:t>boʻyicha tayyorlangan loyiha asosida  “</w:t>
      </w:r>
      <w:r w:rsidRPr="000556A8">
        <w:rPr>
          <w:rFonts w:ascii="Times New Roman" w:eastAsia="Times New Roman" w:hAnsi="Times New Roman"/>
          <w:noProof/>
          <w:sz w:val="26"/>
          <w:szCs w:val="26"/>
          <w:lang w:val="uz-Cyrl-UZ" w:eastAsia="ru-RU"/>
        </w:rPr>
        <w:t>Startap” loyihalar tanlovi doirasida ishtirok etish jarayonida Oʻzbekiston Respubli</w:t>
      </w:r>
      <w:r w:rsidR="00C532A5" w:rsidRPr="000556A8">
        <w:rPr>
          <w:rFonts w:ascii="Times New Roman" w:eastAsia="Times New Roman" w:hAnsi="Times New Roman"/>
          <w:noProof/>
          <w:sz w:val="26"/>
          <w:szCs w:val="26"/>
          <w:lang w:val="uz-Cyrl-UZ" w:eastAsia="ru-RU"/>
        </w:rPr>
        <w:t xml:space="preserve">kasi Vazirlar Mahkamasining </w:t>
      </w:r>
      <w:r w:rsidR="00C532A5" w:rsidRPr="00D056C9">
        <w:rPr>
          <w:rFonts w:ascii="Times New Roman" w:eastAsia="Times New Roman" w:hAnsi="Times New Roman"/>
          <w:noProof/>
          <w:sz w:val="26"/>
          <w:szCs w:val="26"/>
          <w:lang w:val="uz-Cyrl-UZ" w:eastAsia="ru-RU"/>
        </w:rPr>
        <w:t>2021</w:t>
      </w:r>
      <w:r w:rsidRPr="00D056C9">
        <w:rPr>
          <w:rFonts w:ascii="Times New Roman" w:eastAsia="Times New Roman" w:hAnsi="Times New Roman"/>
          <w:noProof/>
          <w:sz w:val="26"/>
          <w:szCs w:val="26"/>
          <w:lang w:val="uz-Cyrl-UZ" w:eastAsia="ru-RU"/>
        </w:rPr>
        <w:t xml:space="preserve">-yil </w:t>
      </w:r>
      <w:r w:rsidR="00C532A5" w:rsidRPr="00D056C9">
        <w:rPr>
          <w:rFonts w:ascii="Times New Roman" w:eastAsia="Times New Roman" w:hAnsi="Times New Roman"/>
          <w:noProof/>
          <w:sz w:val="26"/>
          <w:szCs w:val="26"/>
          <w:lang w:val="uz-Cyrl-UZ" w:eastAsia="ru-RU"/>
        </w:rPr>
        <w:t>19</w:t>
      </w:r>
      <w:r w:rsidRPr="00D056C9">
        <w:rPr>
          <w:rFonts w:ascii="Times New Roman" w:eastAsia="Times New Roman" w:hAnsi="Times New Roman"/>
          <w:noProof/>
          <w:sz w:val="26"/>
          <w:szCs w:val="26"/>
          <w:lang w:val="uz-Cyrl-UZ" w:eastAsia="ru-RU"/>
        </w:rPr>
        <w:t>-</w:t>
      </w:r>
      <w:r w:rsidR="00C532A5" w:rsidRPr="00D056C9">
        <w:rPr>
          <w:rFonts w:ascii="Times New Roman" w:eastAsia="Times New Roman" w:hAnsi="Times New Roman"/>
          <w:noProof/>
          <w:sz w:val="26"/>
          <w:szCs w:val="26"/>
          <w:lang w:val="uz-Cyrl-UZ" w:eastAsia="ru-RU"/>
        </w:rPr>
        <w:t>aprel</w:t>
      </w:r>
      <w:r w:rsidRPr="00D056C9">
        <w:rPr>
          <w:rFonts w:ascii="Times New Roman" w:eastAsia="Times New Roman" w:hAnsi="Times New Roman"/>
          <w:noProof/>
          <w:sz w:val="26"/>
          <w:szCs w:val="26"/>
          <w:lang w:val="uz-Cyrl-UZ" w:eastAsia="ru-RU"/>
        </w:rPr>
        <w:t xml:space="preserve">dagi </w:t>
      </w:r>
      <w:r w:rsidR="00C532A5" w:rsidRPr="00D056C9">
        <w:rPr>
          <w:rFonts w:ascii="Times New Roman" w:eastAsia="Times New Roman" w:hAnsi="Times New Roman"/>
          <w:noProof/>
          <w:sz w:val="26"/>
          <w:szCs w:val="26"/>
          <w:lang w:val="uz-Cyrl-UZ" w:eastAsia="ru-RU"/>
        </w:rPr>
        <w:t>222</w:t>
      </w:r>
      <w:r w:rsidRPr="00D056C9">
        <w:rPr>
          <w:rFonts w:ascii="Times New Roman" w:eastAsia="Times New Roman" w:hAnsi="Times New Roman"/>
          <w:noProof/>
          <w:sz w:val="26"/>
          <w:szCs w:val="26"/>
          <w:lang w:val="uz-Cyrl-UZ" w:eastAsia="ru-RU"/>
        </w:rPr>
        <w:t xml:space="preserve">-son qarori  bilan tasdiqlangan </w:t>
      </w:r>
      <w:r w:rsidRPr="00D056C9">
        <w:rPr>
          <w:rFonts w:ascii="Times New Roman" w:hAnsi="Times New Roman"/>
          <w:bCs/>
          <w:noProof/>
          <w:sz w:val="26"/>
          <w:szCs w:val="26"/>
          <w:lang w:val="uz-Cyrl-UZ" w:eastAsia="ru-RU"/>
        </w:rPr>
        <w:t>“</w:t>
      </w:r>
      <w:r w:rsidR="00C532A5" w:rsidRPr="00D056C9">
        <w:rPr>
          <w:rFonts w:ascii="Times New Roman" w:hAnsi="Times New Roman"/>
          <w:bCs/>
          <w:noProof/>
          <w:sz w:val="26"/>
          <w:szCs w:val="26"/>
          <w:lang w:val="uz-Cyrl-UZ" w:eastAsia="ru-RU"/>
        </w:rPr>
        <w:t xml:space="preserve">Bo’lajak olim tanlovini o’tkazish </w:t>
      </w:r>
      <w:r w:rsidRPr="00D056C9">
        <w:rPr>
          <w:rFonts w:ascii="Times New Roman" w:hAnsi="Times New Roman"/>
          <w:bCs/>
          <w:noProof/>
          <w:sz w:val="26"/>
          <w:szCs w:val="26"/>
          <w:lang w:val="uz-Cyrl-UZ" w:eastAsia="ru-RU"/>
        </w:rPr>
        <w:t xml:space="preserve">tartibi toʻgʻrisida”gi </w:t>
      </w:r>
      <w:r w:rsidRPr="000556A8">
        <w:rPr>
          <w:rFonts w:ascii="Times New Roman" w:hAnsi="Times New Roman"/>
          <w:bCs/>
          <w:noProof/>
          <w:sz w:val="26"/>
          <w:szCs w:val="26"/>
          <w:lang w:val="uz-Cyrl-UZ" w:eastAsia="ru-RU"/>
        </w:rPr>
        <w:t>Nizomda</w:t>
      </w:r>
      <w:r w:rsidRPr="000556A8">
        <w:rPr>
          <w:rFonts w:ascii="Times New Roman" w:hAnsi="Times New Roman"/>
          <w:noProof/>
          <w:sz w:val="26"/>
          <w:szCs w:val="26"/>
          <w:lang w:val="uz-Cyrl-UZ"/>
        </w:rPr>
        <w:t xml:space="preserve"> belgilangan tanlov shartlarini oʻqib chiqdim va qabul qildim. </w:t>
      </w:r>
    </w:p>
    <w:p w14:paraId="4415B351" w14:textId="77777777" w:rsidR="00CE5E56" w:rsidRPr="00CE5E56" w:rsidRDefault="00CE5E56" w:rsidP="002025FB">
      <w:pPr>
        <w:spacing w:before="120" w:after="0" w:line="240" w:lineRule="auto"/>
        <w:ind w:left="567" w:firstLine="851"/>
        <w:jc w:val="both"/>
        <w:rPr>
          <w:rFonts w:ascii="Times New Roman" w:hAnsi="Times New Roman"/>
          <w:noProof/>
          <w:sz w:val="26"/>
          <w:szCs w:val="26"/>
          <w:lang w:val="uz-Cyrl-UZ"/>
        </w:rPr>
      </w:pPr>
      <w:r w:rsidRPr="000556A8">
        <w:rPr>
          <w:rFonts w:ascii="Times New Roman" w:hAnsi="Times New Roman"/>
          <w:noProof/>
          <w:sz w:val="26"/>
          <w:szCs w:val="26"/>
          <w:lang w:val="uz-Cyrl-UZ"/>
        </w:rPr>
        <w:t>Ushbu arizada koʻrsatilgan barcha maʼlumotlar taqdim etilgan vaqtda toʻgʻri va dolzarb ekanligini hamda loyiha bundan avval moliyalashtirilmaganligini tasdiqlayman. Shuningdek, Oʻzbekiston Respublikasi Innovatsion rivojlanish vazirligining tanlov gʻoliblarini aniqlash toʻgʻrisidagi qarorining yakuniyligi va qaror yuzasidan eʼtirozim yoʻqligini maʼlum qilaman.</w:t>
      </w:r>
      <w:r w:rsidRPr="00CE5E56">
        <w:rPr>
          <w:rFonts w:ascii="Times New Roman" w:hAnsi="Times New Roman"/>
          <w:noProof/>
          <w:sz w:val="26"/>
          <w:szCs w:val="26"/>
          <w:lang w:val="uz-Cyrl-UZ"/>
        </w:rPr>
        <w:t xml:space="preserve"> </w:t>
      </w:r>
    </w:p>
    <w:p w14:paraId="0F8D016C" w14:textId="77777777" w:rsidR="00CE5E56" w:rsidRPr="00CE5E56" w:rsidRDefault="00CE5E56" w:rsidP="002025FB">
      <w:pPr>
        <w:spacing w:before="120" w:after="0" w:line="240" w:lineRule="auto"/>
        <w:jc w:val="both"/>
        <w:rPr>
          <w:rFonts w:ascii="Times New Roman" w:hAnsi="Times New Roman"/>
          <w:noProof/>
          <w:sz w:val="26"/>
          <w:szCs w:val="26"/>
          <w:lang w:val="uz-Cyrl-UZ"/>
        </w:rPr>
      </w:pPr>
    </w:p>
    <w:p w14:paraId="2F7C3B4A" w14:textId="77777777" w:rsidR="00CE5E56" w:rsidRPr="00CE5E56" w:rsidRDefault="00CE5E56" w:rsidP="002025FB">
      <w:pPr>
        <w:spacing w:before="120" w:after="0" w:line="240" w:lineRule="auto"/>
        <w:jc w:val="both"/>
        <w:rPr>
          <w:rFonts w:ascii="Times New Roman" w:hAnsi="Times New Roman"/>
          <w:noProof/>
          <w:sz w:val="26"/>
          <w:szCs w:val="26"/>
          <w:lang w:val="en-US"/>
        </w:rPr>
      </w:pPr>
      <w:r w:rsidRPr="00CE5E56">
        <w:rPr>
          <w:rFonts w:ascii="Times New Roman" w:hAnsi="Times New Roman"/>
          <w:noProof/>
          <w:sz w:val="26"/>
          <w:szCs w:val="26"/>
          <w:lang w:val="uz-Cyrl-UZ"/>
        </w:rPr>
        <w:tab/>
      </w:r>
      <w:r w:rsidRPr="00CE5E56">
        <w:rPr>
          <w:rFonts w:ascii="Times New Roman" w:hAnsi="Times New Roman"/>
          <w:noProof/>
          <w:sz w:val="26"/>
          <w:szCs w:val="26"/>
          <w:lang w:val="uz-Cyrl-UZ"/>
        </w:rPr>
        <w:tab/>
        <w:t>Sana</w:t>
      </w:r>
      <w:r w:rsidRPr="00CE5E56">
        <w:rPr>
          <w:rFonts w:ascii="Times New Roman" w:hAnsi="Times New Roman"/>
          <w:noProof/>
          <w:sz w:val="26"/>
          <w:szCs w:val="26"/>
          <w:lang w:val="en-US"/>
        </w:rPr>
        <w:t xml:space="preserve"> ________________</w:t>
      </w:r>
    </w:p>
    <w:p w14:paraId="4BFB626B" w14:textId="77777777" w:rsidR="00CE5E56" w:rsidRPr="00CE5E56" w:rsidRDefault="00CE5E56" w:rsidP="002025FB">
      <w:pPr>
        <w:spacing w:before="120" w:after="0" w:line="240" w:lineRule="auto"/>
        <w:jc w:val="both"/>
        <w:rPr>
          <w:rFonts w:ascii="Times New Roman" w:hAnsi="Times New Roman"/>
          <w:noProof/>
          <w:sz w:val="26"/>
          <w:szCs w:val="26"/>
        </w:rPr>
      </w:pPr>
      <w:r w:rsidRPr="00CE5E56">
        <w:rPr>
          <w:rFonts w:ascii="Times New Roman" w:hAnsi="Times New Roman"/>
          <w:noProof/>
          <w:sz w:val="26"/>
          <w:szCs w:val="26"/>
          <w:lang w:val="en-US"/>
        </w:rPr>
        <w:tab/>
      </w:r>
      <w:r w:rsidRPr="00CE5E56">
        <w:rPr>
          <w:rFonts w:ascii="Times New Roman" w:hAnsi="Times New Roman"/>
          <w:noProof/>
          <w:sz w:val="26"/>
          <w:szCs w:val="26"/>
          <w:lang w:val="en-US"/>
        </w:rPr>
        <w:tab/>
      </w:r>
      <w:r w:rsidRPr="00CE5E56">
        <w:rPr>
          <w:rFonts w:ascii="Times New Roman" w:hAnsi="Times New Roman"/>
          <w:noProof/>
          <w:sz w:val="26"/>
          <w:szCs w:val="26"/>
        </w:rPr>
        <w:t>Imzo</w:t>
      </w:r>
      <w:r w:rsidRPr="00CE5E56">
        <w:rPr>
          <w:rFonts w:ascii="Times New Roman" w:hAnsi="Times New Roman"/>
          <w:noProof/>
          <w:sz w:val="26"/>
          <w:szCs w:val="26"/>
          <w:lang w:val="en-US"/>
        </w:rPr>
        <w:t xml:space="preserve"> </w:t>
      </w:r>
      <w:r w:rsidRPr="00CE5E56">
        <w:rPr>
          <w:rFonts w:ascii="Times New Roman" w:hAnsi="Times New Roman"/>
          <w:noProof/>
          <w:sz w:val="26"/>
          <w:szCs w:val="26"/>
        </w:rPr>
        <w:t>________________</w:t>
      </w:r>
    </w:p>
    <w:p w14:paraId="05FB893A"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rPr>
        <w:br w:type="page"/>
      </w:r>
      <w:r w:rsidRPr="00CE5E56">
        <w:rPr>
          <w:rFonts w:ascii="Times New Roman" w:hAnsi="Times New Roman"/>
          <w:b/>
          <w:noProof/>
          <w:sz w:val="28"/>
          <w:szCs w:val="28"/>
          <w:lang w:val="uz-Cyrl-UZ"/>
        </w:rPr>
        <w:lastRenderedPageBreak/>
        <w:t>LOYIHA PASPORTI</w:t>
      </w:r>
    </w:p>
    <w:p w14:paraId="1DCC2E32" w14:textId="77777777" w:rsidR="00CE5E56" w:rsidRPr="00CE5E56" w:rsidRDefault="00CE5E56" w:rsidP="002025FB">
      <w:pPr>
        <w:spacing w:before="120" w:after="0" w:line="240" w:lineRule="auto"/>
        <w:jc w:val="center"/>
        <w:rPr>
          <w:rFonts w:ascii="Times New Roman" w:hAnsi="Times New Roman"/>
          <w:b/>
          <w:noProof/>
          <w:sz w:val="26"/>
          <w:szCs w:val="26"/>
          <w:lang w:val="uz-Cyrl-UZ"/>
        </w:rPr>
      </w:pPr>
    </w:p>
    <w:tbl>
      <w:tblPr>
        <w:tblW w:w="1009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5428"/>
        <w:gridCol w:w="4111"/>
      </w:tblGrid>
      <w:tr w:rsidR="00CE5E56" w:rsidRPr="00CE5E56" w14:paraId="4B2DB6DF" w14:textId="77777777" w:rsidTr="002025FB">
        <w:tc>
          <w:tcPr>
            <w:tcW w:w="554" w:type="dxa"/>
          </w:tcPr>
          <w:p w14:paraId="3D14E983"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w:t>
            </w:r>
          </w:p>
        </w:tc>
        <w:tc>
          <w:tcPr>
            <w:tcW w:w="5428" w:type="dxa"/>
            <w:vAlign w:val="center"/>
          </w:tcPr>
          <w:p w14:paraId="664F2D04"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Talab etiladigan maʼlumotlar</w:t>
            </w:r>
          </w:p>
        </w:tc>
        <w:tc>
          <w:tcPr>
            <w:tcW w:w="4111" w:type="dxa"/>
            <w:vAlign w:val="center"/>
          </w:tcPr>
          <w:p w14:paraId="067ED7E9"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Maʼlumotlar</w:t>
            </w:r>
          </w:p>
        </w:tc>
      </w:tr>
      <w:tr w:rsidR="00CE5E56" w:rsidRPr="00D056C9" w14:paraId="40BF0341" w14:textId="77777777" w:rsidTr="002025FB">
        <w:tc>
          <w:tcPr>
            <w:tcW w:w="554" w:type="dxa"/>
          </w:tcPr>
          <w:p w14:paraId="33CD6FD0"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1</w:t>
            </w:r>
          </w:p>
        </w:tc>
        <w:tc>
          <w:tcPr>
            <w:tcW w:w="5428" w:type="dxa"/>
          </w:tcPr>
          <w:p w14:paraId="6B47607E"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r w:rsidRPr="00CE5E56">
              <w:rPr>
                <w:rFonts w:ascii="Times New Roman" w:hAnsi="Times New Roman"/>
                <w:b/>
                <w:noProof/>
                <w:sz w:val="26"/>
                <w:szCs w:val="26"/>
                <w:lang w:val="en-US"/>
              </w:rPr>
              <w:t>Loyihaning nomi</w:t>
            </w:r>
          </w:p>
          <w:p w14:paraId="2C4DAB20" w14:textId="77777777" w:rsidR="00CE5E56" w:rsidRPr="00CE5E56" w:rsidRDefault="00CE5E56" w:rsidP="002025FB">
            <w:pPr>
              <w:pStyle w:val="a4"/>
              <w:spacing w:before="120" w:after="0" w:line="240" w:lineRule="auto"/>
              <w:ind w:left="0" w:firstLine="313"/>
              <w:rPr>
                <w:rFonts w:ascii="Times New Roman" w:hAnsi="Times New Roman"/>
                <w:noProof/>
                <w:sz w:val="26"/>
                <w:szCs w:val="26"/>
                <w:lang w:val="en-US"/>
              </w:rPr>
            </w:pPr>
            <w:r w:rsidRPr="00CE5E56">
              <w:rPr>
                <w:rFonts w:ascii="Times New Roman" w:hAnsi="Times New Roman"/>
                <w:i/>
                <w:noProof/>
                <w:sz w:val="26"/>
                <w:szCs w:val="26"/>
                <w:lang w:val="en-US"/>
              </w:rPr>
              <w:t>(oʻzbek, rus va ingliz tillarida)</w:t>
            </w:r>
            <w:r w:rsidRPr="00CE5E56">
              <w:rPr>
                <w:rFonts w:ascii="Times New Roman" w:hAnsi="Times New Roman"/>
                <w:noProof/>
                <w:sz w:val="26"/>
                <w:szCs w:val="26"/>
                <w:lang w:val="en-US"/>
              </w:rPr>
              <w:t xml:space="preserve"> </w:t>
            </w:r>
          </w:p>
        </w:tc>
        <w:tc>
          <w:tcPr>
            <w:tcW w:w="4111" w:type="dxa"/>
          </w:tcPr>
          <w:p w14:paraId="73A5FF37" w14:textId="2A946437" w:rsidR="00CE5E56" w:rsidRPr="00193928" w:rsidRDefault="00BC155C" w:rsidP="00BC155C">
            <w:pPr>
              <w:spacing w:before="120" w:after="0" w:line="240" w:lineRule="auto"/>
              <w:rPr>
                <w:rFonts w:ascii="Times New Roman" w:hAnsi="Times New Roman"/>
                <w:noProof/>
                <w:sz w:val="26"/>
                <w:szCs w:val="26"/>
                <w:lang w:val="en-US"/>
              </w:rPr>
            </w:pPr>
            <w:r w:rsidRPr="00193928">
              <w:rPr>
                <w:rFonts w:ascii="Times New Roman" w:hAnsi="Times New Roman"/>
                <w:b/>
                <w:noProof/>
                <w:sz w:val="26"/>
                <w:szCs w:val="26"/>
                <w:lang w:val="uz-Cyrl-UZ"/>
              </w:rPr>
              <w:t>“</w:t>
            </w:r>
            <w:r w:rsidR="00193928" w:rsidRPr="00193928">
              <w:rPr>
                <w:rFonts w:ascii="Times New Roman" w:hAnsi="Times New Roman"/>
                <w:b/>
                <w:noProof/>
                <w:sz w:val="26"/>
                <w:szCs w:val="26"/>
                <w:lang w:val="uz-Cyrl-UZ"/>
              </w:rPr>
              <w:t>SIRT</w:t>
            </w:r>
            <w:r w:rsidR="00193928" w:rsidRPr="00193928">
              <w:rPr>
                <w:rFonts w:ascii="Times New Roman" w:hAnsi="Times New Roman"/>
                <w:noProof/>
                <w:sz w:val="26"/>
                <w:szCs w:val="26"/>
                <w:lang w:val="uz-Cyrl-UZ"/>
              </w:rPr>
              <w:t xml:space="preserve"> </w:t>
            </w:r>
            <w:r w:rsidR="00193928">
              <w:rPr>
                <w:rFonts w:ascii="Times New Roman" w:hAnsi="Times New Roman"/>
                <w:noProof/>
                <w:sz w:val="26"/>
                <w:szCs w:val="26"/>
                <w:lang w:val="uz-Cyrl-UZ"/>
              </w:rPr>
              <w:t>(</w:t>
            </w:r>
            <w:r w:rsidR="008D7678" w:rsidRPr="008D7678">
              <w:rPr>
                <w:rFonts w:ascii="Times New Roman" w:hAnsi="Times New Roman"/>
                <w:b/>
                <w:noProof/>
                <w:sz w:val="26"/>
                <w:szCs w:val="26"/>
                <w:lang w:val="uz-Cyrl-UZ"/>
              </w:rPr>
              <w:t>Smart industry railway transport</w:t>
            </w:r>
            <w:r w:rsidR="00193928">
              <w:rPr>
                <w:rFonts w:ascii="Times New Roman" w:hAnsi="Times New Roman"/>
                <w:b/>
                <w:noProof/>
                <w:sz w:val="26"/>
                <w:szCs w:val="26"/>
                <w:lang w:val="uz-Cyrl-UZ"/>
              </w:rPr>
              <w:t>)</w:t>
            </w:r>
            <w:r w:rsidR="00295AFD" w:rsidRPr="00193928">
              <w:rPr>
                <w:rFonts w:ascii="Times New Roman" w:hAnsi="Times New Roman"/>
                <w:b/>
                <w:noProof/>
                <w:sz w:val="26"/>
                <w:szCs w:val="26"/>
                <w:lang w:val="uz-Cyrl-UZ"/>
              </w:rPr>
              <w:t>”</w:t>
            </w:r>
            <w:r w:rsidRPr="00BC155C">
              <w:rPr>
                <w:rFonts w:ascii="Times New Roman" w:hAnsi="Times New Roman"/>
                <w:noProof/>
                <w:sz w:val="26"/>
                <w:szCs w:val="26"/>
                <w:lang w:val="uz-Cyrl-UZ"/>
              </w:rPr>
              <w:t xml:space="preserve"> </w:t>
            </w:r>
            <w:r w:rsidR="001A6022">
              <w:rPr>
                <w:rFonts w:ascii="Times New Roman" w:hAnsi="Times New Roman"/>
                <w:noProof/>
                <w:sz w:val="26"/>
                <w:szCs w:val="26"/>
                <w:lang w:val="en-US"/>
              </w:rPr>
              <w:t>dastur</w:t>
            </w:r>
            <w:r w:rsidRPr="00BC155C">
              <w:rPr>
                <w:rFonts w:ascii="Times New Roman" w:hAnsi="Times New Roman"/>
                <w:noProof/>
                <w:sz w:val="26"/>
                <w:szCs w:val="26"/>
                <w:lang w:val="uz-Cyrl-UZ"/>
              </w:rPr>
              <w:t>i</w:t>
            </w:r>
            <w:r w:rsidR="001A6022">
              <w:rPr>
                <w:rFonts w:ascii="Times New Roman" w:hAnsi="Times New Roman"/>
                <w:noProof/>
                <w:sz w:val="26"/>
                <w:szCs w:val="26"/>
                <w:lang w:val="en-US"/>
              </w:rPr>
              <w:t>y ta’minot</w:t>
            </w:r>
            <w:r w:rsidR="00193928" w:rsidRPr="00193928">
              <w:rPr>
                <w:rFonts w:ascii="Times New Roman" w:hAnsi="Times New Roman"/>
                <w:noProof/>
                <w:sz w:val="26"/>
                <w:szCs w:val="26"/>
                <w:lang w:val="en-US"/>
              </w:rPr>
              <w:t xml:space="preserve"> sanoat korxonalari transportining tashish jarayonlarini boshqarish va kuzatish uchun mo‘ljallangan dasturiy ta’minot.</w:t>
            </w:r>
          </w:p>
          <w:p w14:paraId="526E4B4D" w14:textId="12206378" w:rsidR="00BC155C" w:rsidRPr="008D7678" w:rsidRDefault="00295AFD" w:rsidP="00BC155C">
            <w:pPr>
              <w:spacing w:before="120" w:after="0" w:line="240" w:lineRule="auto"/>
              <w:rPr>
                <w:rFonts w:ascii="Times New Roman" w:hAnsi="Times New Roman"/>
                <w:noProof/>
                <w:sz w:val="26"/>
                <w:szCs w:val="26"/>
                <w:lang w:val="uz-Cyrl-UZ"/>
              </w:rPr>
            </w:pPr>
            <w:r>
              <w:rPr>
                <w:rFonts w:ascii="Times New Roman" w:hAnsi="Times New Roman"/>
                <w:noProof/>
                <w:sz w:val="26"/>
                <w:szCs w:val="26"/>
                <w:lang w:val="uz-Cyrl-UZ"/>
              </w:rPr>
              <w:t>«SIRT</w:t>
            </w:r>
            <w:r w:rsidR="00BC155C" w:rsidRPr="00193928">
              <w:rPr>
                <w:rFonts w:ascii="Times New Roman" w:hAnsi="Times New Roman"/>
                <w:noProof/>
                <w:sz w:val="26"/>
                <w:szCs w:val="26"/>
                <w:lang w:val="uz-Cyrl-UZ"/>
              </w:rPr>
              <w:t xml:space="preserve"> </w:t>
            </w:r>
            <w:r w:rsidR="00193928" w:rsidRPr="00193928">
              <w:rPr>
                <w:rFonts w:ascii="Times New Roman" w:hAnsi="Times New Roman"/>
                <w:noProof/>
                <w:sz w:val="26"/>
                <w:szCs w:val="26"/>
                <w:lang w:val="uz-Cyrl-UZ"/>
              </w:rPr>
              <w:t>(</w:t>
            </w:r>
            <w:r w:rsidR="00193928" w:rsidRPr="00193928">
              <w:rPr>
                <w:rFonts w:ascii="Times New Roman" w:hAnsi="Times New Roman"/>
                <w:b/>
                <w:noProof/>
                <w:sz w:val="26"/>
                <w:szCs w:val="26"/>
                <w:lang w:val="uz-Cyrl-UZ"/>
              </w:rPr>
              <w:t>Smart industry railway transport)</w:t>
            </w:r>
            <w:r w:rsidRPr="00295AFD">
              <w:rPr>
                <w:rFonts w:ascii="Times New Roman" w:hAnsi="Times New Roman"/>
                <w:b/>
                <w:noProof/>
                <w:sz w:val="26"/>
                <w:szCs w:val="26"/>
                <w:lang w:val="uz-Cyrl-UZ"/>
              </w:rPr>
              <w:t>»</w:t>
            </w:r>
            <w:r w:rsidR="00193928" w:rsidRPr="00193928">
              <w:rPr>
                <w:rFonts w:ascii="Times New Roman" w:hAnsi="Times New Roman"/>
                <w:noProof/>
                <w:sz w:val="26"/>
                <w:szCs w:val="26"/>
                <w:lang w:val="uz-Cyrl-UZ"/>
              </w:rPr>
              <w:t xml:space="preserve"> </w:t>
            </w:r>
            <w:r w:rsidR="001A6022" w:rsidRPr="00193928">
              <w:rPr>
                <w:rFonts w:ascii="Times New Roman" w:hAnsi="Times New Roman"/>
                <w:noProof/>
                <w:sz w:val="26"/>
                <w:szCs w:val="26"/>
                <w:lang w:val="uz-Cyrl-UZ"/>
              </w:rPr>
              <w:t xml:space="preserve">программное обеспечение для управления и отслеживания процессом перевозок </w:t>
            </w:r>
            <w:r w:rsidR="008D7678" w:rsidRPr="00193928">
              <w:rPr>
                <w:rFonts w:ascii="Times New Roman" w:hAnsi="Times New Roman"/>
                <w:noProof/>
                <w:sz w:val="26"/>
                <w:szCs w:val="26"/>
                <w:lang w:val="uz-Cyrl-UZ"/>
              </w:rPr>
              <w:t>промышленных предприятий транспорта</w:t>
            </w:r>
          </w:p>
          <w:p w14:paraId="3AAAAD16" w14:textId="3E166422" w:rsidR="00BC155C" w:rsidRPr="00193928" w:rsidRDefault="00C907EA" w:rsidP="00295AFD">
            <w:pPr>
              <w:spacing w:before="120" w:after="0" w:line="240" w:lineRule="auto"/>
              <w:rPr>
                <w:rFonts w:ascii="Times New Roman" w:hAnsi="Times New Roman"/>
                <w:noProof/>
                <w:sz w:val="26"/>
                <w:szCs w:val="26"/>
                <w:lang w:val="en-US"/>
              </w:rPr>
            </w:pPr>
            <w:r>
              <w:rPr>
                <w:rFonts w:ascii="Times New Roman" w:hAnsi="Times New Roman"/>
                <w:noProof/>
                <w:sz w:val="26"/>
                <w:szCs w:val="26"/>
                <w:lang w:val="en-US"/>
              </w:rPr>
              <w:t>“</w:t>
            </w:r>
            <w:r w:rsidR="008D7678">
              <w:rPr>
                <w:rFonts w:ascii="Times New Roman" w:hAnsi="Times New Roman"/>
                <w:b/>
                <w:noProof/>
                <w:sz w:val="26"/>
                <w:szCs w:val="26"/>
                <w:lang w:val="en-US"/>
              </w:rPr>
              <w:t>SIRT</w:t>
            </w:r>
            <w:r w:rsidR="00193928">
              <w:rPr>
                <w:rFonts w:ascii="Times New Roman" w:hAnsi="Times New Roman"/>
                <w:noProof/>
                <w:sz w:val="26"/>
                <w:szCs w:val="26"/>
                <w:lang w:val="uz-Cyrl-UZ"/>
              </w:rPr>
              <w:t xml:space="preserve"> (</w:t>
            </w:r>
            <w:r w:rsidR="00193928" w:rsidRPr="008D7678">
              <w:rPr>
                <w:rFonts w:ascii="Times New Roman" w:hAnsi="Times New Roman"/>
                <w:b/>
                <w:noProof/>
                <w:sz w:val="26"/>
                <w:szCs w:val="26"/>
                <w:lang w:val="uz-Cyrl-UZ"/>
              </w:rPr>
              <w:t>Smart industry railway transport</w:t>
            </w:r>
            <w:r w:rsidR="00193928">
              <w:rPr>
                <w:rFonts w:ascii="Times New Roman" w:hAnsi="Times New Roman"/>
                <w:b/>
                <w:noProof/>
                <w:sz w:val="26"/>
                <w:szCs w:val="26"/>
                <w:lang w:val="uz-Cyrl-UZ"/>
              </w:rPr>
              <w:t>)</w:t>
            </w:r>
            <w:r w:rsidR="00295AFD">
              <w:rPr>
                <w:rFonts w:ascii="Times New Roman" w:hAnsi="Times New Roman"/>
                <w:noProof/>
                <w:sz w:val="26"/>
                <w:szCs w:val="26"/>
                <w:lang w:val="en-US"/>
              </w:rPr>
              <w:t>”</w:t>
            </w:r>
            <w:r w:rsidR="00BC155C" w:rsidRPr="00BC155C">
              <w:rPr>
                <w:rFonts w:ascii="Times New Roman" w:hAnsi="Times New Roman"/>
                <w:noProof/>
                <w:sz w:val="26"/>
                <w:szCs w:val="26"/>
                <w:lang w:val="en-US"/>
              </w:rPr>
              <w:t xml:space="preserve"> </w:t>
            </w:r>
            <w:r w:rsidR="00193928" w:rsidRPr="00193928">
              <w:rPr>
                <w:rFonts w:ascii="Times New Roman" w:hAnsi="Times New Roman"/>
                <w:noProof/>
                <w:sz w:val="26"/>
                <w:szCs w:val="26"/>
                <w:lang w:val="en-US"/>
              </w:rPr>
              <w:t>is software designed for managing and monitoring transportation processes of industrial enterprises.</w:t>
            </w:r>
          </w:p>
        </w:tc>
      </w:tr>
      <w:tr w:rsidR="00CE5E56" w:rsidRPr="00666F2B" w14:paraId="0AA9B7AE" w14:textId="77777777" w:rsidTr="002025FB">
        <w:tc>
          <w:tcPr>
            <w:tcW w:w="554" w:type="dxa"/>
          </w:tcPr>
          <w:p w14:paraId="7AEC9B6B"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2</w:t>
            </w:r>
          </w:p>
        </w:tc>
        <w:tc>
          <w:tcPr>
            <w:tcW w:w="5428" w:type="dxa"/>
          </w:tcPr>
          <w:p w14:paraId="62134AA9"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r w:rsidRPr="00CE5E56">
              <w:rPr>
                <w:rFonts w:ascii="Times New Roman" w:hAnsi="Times New Roman"/>
                <w:b/>
                <w:noProof/>
                <w:sz w:val="26"/>
                <w:szCs w:val="26"/>
                <w:lang w:val="en-US"/>
              </w:rPr>
              <w:t>Loyihaning amalga oshirish faoliyat turi</w:t>
            </w:r>
          </w:p>
          <w:p w14:paraId="192419BA" w14:textId="77777777" w:rsidR="00CE5E56" w:rsidRPr="00CE5E56" w:rsidRDefault="00CE5E56" w:rsidP="002025FB">
            <w:pPr>
              <w:pStyle w:val="a4"/>
              <w:spacing w:before="120" w:after="0" w:line="240" w:lineRule="auto"/>
              <w:ind w:left="0" w:firstLine="313"/>
              <w:rPr>
                <w:rFonts w:ascii="Times New Roman" w:hAnsi="Times New Roman"/>
                <w:b/>
                <w:noProof/>
                <w:sz w:val="26"/>
                <w:szCs w:val="26"/>
                <w:lang w:val="en-US"/>
              </w:rPr>
            </w:pPr>
            <w:r w:rsidRPr="00CE5E56">
              <w:rPr>
                <w:rFonts w:ascii="Times New Roman" w:hAnsi="Times New Roman"/>
                <w:i/>
                <w:noProof/>
                <w:sz w:val="26"/>
                <w:szCs w:val="26"/>
                <w:lang w:val="en-US"/>
              </w:rPr>
              <w:t>(</w:t>
            </w:r>
            <w:r w:rsidRPr="00CE5E56">
              <w:rPr>
                <w:rFonts w:ascii="Times New Roman" w:hAnsi="Times New Roman"/>
                <w:i/>
                <w:noProof/>
                <w:sz w:val="26"/>
                <w:szCs w:val="26"/>
                <w:lang w:val="uz-Cyrl-UZ"/>
              </w:rPr>
              <w:t>x</w:t>
            </w:r>
            <w:r w:rsidRPr="00CE5E56">
              <w:rPr>
                <w:rFonts w:ascii="Times New Roman" w:hAnsi="Times New Roman"/>
                <w:i/>
                <w:noProof/>
                <w:sz w:val="26"/>
                <w:szCs w:val="26"/>
                <w:lang w:val="en-US"/>
              </w:rPr>
              <w:t>izmatlar, ishlab-chi</w:t>
            </w:r>
            <w:r w:rsidRPr="00CE5E56">
              <w:rPr>
                <w:rFonts w:ascii="Times New Roman" w:hAnsi="Times New Roman"/>
                <w:i/>
                <w:noProof/>
                <w:sz w:val="26"/>
                <w:szCs w:val="26"/>
                <w:lang w:val="uz-Cyrl-UZ"/>
              </w:rPr>
              <w:t>qarish va boshqalar</w:t>
            </w:r>
            <w:r w:rsidRPr="00CE5E56">
              <w:rPr>
                <w:rFonts w:ascii="Times New Roman" w:hAnsi="Times New Roman"/>
                <w:i/>
                <w:noProof/>
                <w:sz w:val="26"/>
                <w:szCs w:val="26"/>
                <w:lang w:val="en-US"/>
              </w:rPr>
              <w:t>)</w:t>
            </w:r>
          </w:p>
        </w:tc>
        <w:tc>
          <w:tcPr>
            <w:tcW w:w="4111" w:type="dxa"/>
          </w:tcPr>
          <w:p w14:paraId="18FBB05E" w14:textId="4AF60F35" w:rsidR="00CE5E56" w:rsidRPr="00BC155C" w:rsidRDefault="00BC155C" w:rsidP="00BC155C">
            <w:pPr>
              <w:spacing w:after="0" w:line="240" w:lineRule="auto"/>
              <w:ind w:left="720"/>
              <w:jc w:val="both"/>
              <w:rPr>
                <w:rFonts w:ascii="Times New Roman" w:hAnsi="Times New Roman"/>
                <w:iCs/>
                <w:sz w:val="26"/>
                <w:szCs w:val="26"/>
                <w:lang w:val="en-US"/>
              </w:rPr>
            </w:pPr>
            <w:proofErr w:type="spellStart"/>
            <w:r>
              <w:rPr>
                <w:rFonts w:ascii="Times New Roman" w:hAnsi="Times New Roman"/>
                <w:iCs/>
                <w:sz w:val="26"/>
                <w:szCs w:val="26"/>
                <w:lang w:val="en-US"/>
              </w:rPr>
              <w:t>xizmatlar</w:t>
            </w:r>
            <w:proofErr w:type="spellEnd"/>
          </w:p>
        </w:tc>
      </w:tr>
      <w:tr w:rsidR="00CE5E56" w:rsidRPr="00D056C9" w14:paraId="69C978C9" w14:textId="77777777" w:rsidTr="002025FB">
        <w:tc>
          <w:tcPr>
            <w:tcW w:w="554" w:type="dxa"/>
          </w:tcPr>
          <w:p w14:paraId="2BF84429"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3</w:t>
            </w:r>
          </w:p>
        </w:tc>
        <w:tc>
          <w:tcPr>
            <w:tcW w:w="5428" w:type="dxa"/>
          </w:tcPr>
          <w:p w14:paraId="6E5BAA57"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 rahbari</w:t>
            </w:r>
          </w:p>
          <w:p w14:paraId="4DA2B674" w14:textId="77777777" w:rsidR="00CE5E56" w:rsidRPr="00CE5E56" w:rsidRDefault="00CE5E56" w:rsidP="002025FB">
            <w:pPr>
              <w:pStyle w:val="a4"/>
              <w:spacing w:before="120" w:after="0" w:line="240" w:lineRule="auto"/>
              <w:ind w:left="0" w:firstLine="313"/>
              <w:rPr>
                <w:rFonts w:ascii="Times New Roman" w:hAnsi="Times New Roman"/>
                <w:b/>
                <w:noProof/>
                <w:sz w:val="26"/>
                <w:szCs w:val="26"/>
                <w:lang w:val="en-US"/>
              </w:rPr>
            </w:pPr>
            <w:r w:rsidRPr="00CE5E56">
              <w:rPr>
                <w:rFonts w:ascii="Times New Roman" w:hAnsi="Times New Roman"/>
                <w:i/>
                <w:noProof/>
                <w:sz w:val="26"/>
                <w:szCs w:val="26"/>
                <w:lang w:val="uz-Cyrl-UZ"/>
              </w:rPr>
              <w:t xml:space="preserve">(loyihaning asosiy ijrochisi) </w:t>
            </w:r>
          </w:p>
          <w:p w14:paraId="763E5AE0"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p>
        </w:tc>
        <w:tc>
          <w:tcPr>
            <w:tcW w:w="4111" w:type="dxa"/>
          </w:tcPr>
          <w:p w14:paraId="5131424E" w14:textId="3C24667F" w:rsidR="00CE5E56" w:rsidRPr="00BC155C" w:rsidRDefault="00D056C9" w:rsidP="002025FB">
            <w:pPr>
              <w:spacing w:before="120" w:after="0" w:line="240" w:lineRule="auto"/>
              <w:jc w:val="both"/>
              <w:rPr>
                <w:rFonts w:ascii="Times New Roman" w:hAnsi="Times New Roman"/>
                <w:noProof/>
                <w:sz w:val="26"/>
                <w:szCs w:val="26"/>
                <w:lang w:val="en-US"/>
              </w:rPr>
            </w:pPr>
            <w:r w:rsidRPr="00D056C9">
              <w:rPr>
                <w:rFonts w:ascii="Times New Roman" w:hAnsi="Times New Roman"/>
                <w:noProof/>
                <w:sz w:val="26"/>
                <w:szCs w:val="26"/>
                <w:lang w:val="en-US"/>
              </w:rPr>
              <w:t>Umirzaqov Davlatjon Dolimjon o‘g‘li</w:t>
            </w:r>
          </w:p>
        </w:tc>
      </w:tr>
      <w:tr w:rsidR="00CE5E56" w:rsidRPr="00BC155C" w14:paraId="7F210EC6" w14:textId="77777777" w:rsidTr="002025FB">
        <w:tc>
          <w:tcPr>
            <w:tcW w:w="554" w:type="dxa"/>
          </w:tcPr>
          <w:p w14:paraId="712B97AD"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4</w:t>
            </w:r>
          </w:p>
        </w:tc>
        <w:tc>
          <w:tcPr>
            <w:tcW w:w="5428" w:type="dxa"/>
          </w:tcPr>
          <w:p w14:paraId="3066ADD4"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rPr>
            </w:pPr>
            <w:r w:rsidRPr="00CE5E56">
              <w:rPr>
                <w:rFonts w:ascii="Times New Roman" w:hAnsi="Times New Roman"/>
                <w:b/>
                <w:noProof/>
                <w:sz w:val="26"/>
                <w:szCs w:val="26"/>
                <w:lang w:val="uz-Cyrl-UZ"/>
              </w:rPr>
              <w:t>Loyiha haqida qisqacha maʼlumot</w:t>
            </w:r>
          </w:p>
          <w:p w14:paraId="6E2759BB"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uz-Cyrl-UZ"/>
              </w:rPr>
            </w:pPr>
          </w:p>
        </w:tc>
        <w:tc>
          <w:tcPr>
            <w:tcW w:w="4111" w:type="dxa"/>
          </w:tcPr>
          <w:p w14:paraId="76AA5237" w14:textId="77777777" w:rsidR="00CE5E56" w:rsidRPr="00BC155C" w:rsidRDefault="00CE5E56" w:rsidP="002025FB">
            <w:pPr>
              <w:spacing w:before="120" w:after="0" w:line="240" w:lineRule="auto"/>
              <w:jc w:val="both"/>
              <w:rPr>
                <w:rFonts w:ascii="Times New Roman" w:hAnsi="Times New Roman"/>
                <w:noProof/>
                <w:sz w:val="26"/>
                <w:szCs w:val="26"/>
                <w:lang w:val="uz-Cyrl-UZ"/>
              </w:rPr>
            </w:pPr>
          </w:p>
        </w:tc>
      </w:tr>
      <w:tr w:rsidR="00CE5E56" w:rsidRPr="00E27523" w14:paraId="4672145F" w14:textId="77777777" w:rsidTr="002025FB">
        <w:tc>
          <w:tcPr>
            <w:tcW w:w="554" w:type="dxa"/>
          </w:tcPr>
          <w:p w14:paraId="3240B971"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5</w:t>
            </w:r>
          </w:p>
        </w:tc>
        <w:tc>
          <w:tcPr>
            <w:tcW w:w="5428" w:type="dxa"/>
          </w:tcPr>
          <w:p w14:paraId="7816F319" w14:textId="77777777" w:rsidR="00CE5E56" w:rsidRPr="00CE5E56" w:rsidRDefault="00CE5E56" w:rsidP="002025FB">
            <w:pPr>
              <w:pStyle w:val="a4"/>
              <w:spacing w:before="120" w:after="0" w:line="240" w:lineRule="auto"/>
              <w:ind w:left="0" w:firstLine="317"/>
              <w:jc w:val="both"/>
              <w:rPr>
                <w:rFonts w:ascii="Times New Roman" w:hAnsi="Times New Roman"/>
                <w:b/>
                <w:noProof/>
                <w:sz w:val="26"/>
                <w:szCs w:val="26"/>
                <w:lang w:val="uz-Cyrl-UZ"/>
              </w:rPr>
            </w:pPr>
            <w:r w:rsidRPr="00CE5E56">
              <w:rPr>
                <w:rFonts w:ascii="Times New Roman" w:hAnsi="Times New Roman"/>
                <w:b/>
                <w:noProof/>
                <w:sz w:val="26"/>
                <w:szCs w:val="26"/>
                <w:lang w:val="uz-Cyrl-UZ"/>
              </w:rPr>
              <w:t>Tashkilotning nomi (arizachi)</w:t>
            </w:r>
          </w:p>
          <w:p w14:paraId="2378F820"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Ilmiy-tadqiqot muassasalari</w:t>
            </w:r>
          </w:p>
          <w:p w14:paraId="72D3A8C8"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Oliy taʼlim muassasalari</w:t>
            </w:r>
          </w:p>
          <w:p w14:paraId="3CFEF399"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Ishlab chiqarish yoki xizmat koʻrsatish sohasidagi, xususiy korxonalar</w:t>
            </w:r>
          </w:p>
          <w:p w14:paraId="1BD400A3"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 xml:space="preserve">Xususiy tadbirkor </w:t>
            </w:r>
          </w:p>
          <w:p w14:paraId="2F292EB4"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Dehqon yoki fermer xoʻjaligi</w:t>
            </w:r>
          </w:p>
          <w:p w14:paraId="59F17FCA"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Erkin izlanuvchi</w:t>
            </w:r>
          </w:p>
          <w:p w14:paraId="20C03E67"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Frilanser</w:t>
            </w:r>
          </w:p>
          <w:p w14:paraId="0A26BCFA"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0B2C8835" w14:textId="77777777" w:rsidR="00CE5E56" w:rsidRPr="00051D1F" w:rsidRDefault="00CE5E56" w:rsidP="00E27523">
            <w:pPr>
              <w:rPr>
                <w:lang w:val="uz-Cyrl-UZ"/>
              </w:rPr>
            </w:pPr>
          </w:p>
        </w:tc>
      </w:tr>
      <w:tr w:rsidR="00051D1F" w:rsidRPr="00CE5E56" w14:paraId="3F469A0B" w14:textId="77777777" w:rsidTr="002025FB">
        <w:tc>
          <w:tcPr>
            <w:tcW w:w="554" w:type="dxa"/>
          </w:tcPr>
          <w:p w14:paraId="2184666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6</w:t>
            </w:r>
          </w:p>
        </w:tc>
        <w:tc>
          <w:tcPr>
            <w:tcW w:w="5428" w:type="dxa"/>
          </w:tcPr>
          <w:p w14:paraId="6F59CB8B" w14:textId="77777777" w:rsidR="00051D1F" w:rsidRPr="00CE5E56" w:rsidRDefault="00051D1F" w:rsidP="00051D1F">
            <w:pPr>
              <w:pStyle w:val="a4"/>
              <w:spacing w:before="120" w:after="0" w:line="240" w:lineRule="auto"/>
              <w:ind w:left="0" w:firstLine="317"/>
              <w:jc w:val="both"/>
              <w:rPr>
                <w:rFonts w:ascii="Times New Roman" w:hAnsi="Times New Roman"/>
                <w:b/>
                <w:noProof/>
                <w:sz w:val="26"/>
                <w:szCs w:val="26"/>
                <w:lang w:val="uz-Cyrl-UZ"/>
              </w:rPr>
            </w:pPr>
            <w:r w:rsidRPr="00CE5E56">
              <w:rPr>
                <w:rFonts w:ascii="Times New Roman" w:hAnsi="Times New Roman"/>
                <w:b/>
                <w:noProof/>
                <w:sz w:val="26"/>
                <w:szCs w:val="26"/>
                <w:lang w:val="uz-Cyrl-UZ"/>
              </w:rPr>
              <w:t>Yuridik shaxsning STIRi, roʻyxatdan oʻtganligi toʻgʻrisidagi</w:t>
            </w:r>
            <w:r w:rsidRPr="00CE5E56">
              <w:rPr>
                <w:rFonts w:ascii="Times New Roman" w:hAnsi="Times New Roman"/>
                <w:noProof/>
                <w:sz w:val="26"/>
                <w:szCs w:val="26"/>
                <w:lang w:val="uz-Cyrl-UZ"/>
              </w:rPr>
              <w:t xml:space="preserve"> </w:t>
            </w:r>
            <w:r w:rsidRPr="00CE5E56">
              <w:rPr>
                <w:rFonts w:ascii="Times New Roman" w:hAnsi="Times New Roman"/>
                <w:b/>
                <w:noProof/>
                <w:sz w:val="26"/>
                <w:szCs w:val="26"/>
                <w:lang w:val="uz-Cyrl-UZ"/>
              </w:rPr>
              <w:t>guvohnomasi raqami</w:t>
            </w:r>
          </w:p>
          <w:p w14:paraId="62E287EF" w14:textId="77777777" w:rsidR="00051D1F" w:rsidRPr="00CE5E56" w:rsidRDefault="00051D1F" w:rsidP="00051D1F">
            <w:pPr>
              <w:pStyle w:val="a4"/>
              <w:spacing w:before="120" w:after="0" w:line="240" w:lineRule="auto"/>
              <w:ind w:left="0" w:firstLine="317"/>
              <w:jc w:val="both"/>
              <w:rPr>
                <w:rFonts w:ascii="Times New Roman" w:hAnsi="Times New Roman"/>
                <w:b/>
                <w:noProof/>
                <w:sz w:val="26"/>
                <w:szCs w:val="26"/>
                <w:lang w:val="uz-Cyrl-UZ"/>
              </w:rPr>
            </w:pPr>
          </w:p>
          <w:p w14:paraId="2785C028" w14:textId="77777777" w:rsidR="00051D1F" w:rsidRPr="00CE5E56" w:rsidRDefault="00051D1F" w:rsidP="00051D1F">
            <w:pPr>
              <w:pStyle w:val="a4"/>
              <w:spacing w:before="120" w:after="0" w:line="240" w:lineRule="auto"/>
              <w:ind w:left="0" w:firstLine="317"/>
              <w:rPr>
                <w:rFonts w:ascii="Times New Roman" w:hAnsi="Times New Roman"/>
                <w:noProof/>
                <w:sz w:val="26"/>
                <w:szCs w:val="26"/>
                <w:lang w:val="uz-Cyrl-UZ"/>
              </w:rPr>
            </w:pPr>
            <w:r w:rsidRPr="00CE5E56">
              <w:rPr>
                <w:rFonts w:ascii="Times New Roman" w:hAnsi="Times New Roman"/>
                <w:b/>
                <w:noProof/>
                <w:sz w:val="26"/>
                <w:szCs w:val="26"/>
                <w:lang w:val="uz-Cyrl-UZ"/>
              </w:rPr>
              <w:t>Bank rekvizitlari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p>
        </w:tc>
        <w:tc>
          <w:tcPr>
            <w:tcW w:w="4111" w:type="dxa"/>
          </w:tcPr>
          <w:p w14:paraId="51297A53" w14:textId="02E84622"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CE5E56" w14:paraId="502DBF5D" w14:textId="77777777" w:rsidTr="002025FB">
        <w:tc>
          <w:tcPr>
            <w:tcW w:w="554" w:type="dxa"/>
          </w:tcPr>
          <w:p w14:paraId="12907450"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7</w:t>
            </w:r>
          </w:p>
        </w:tc>
        <w:tc>
          <w:tcPr>
            <w:tcW w:w="5428" w:type="dxa"/>
          </w:tcPr>
          <w:p w14:paraId="4ACACC25" w14:textId="77777777" w:rsidR="00051D1F" w:rsidRPr="00CE5E56" w:rsidRDefault="00051D1F" w:rsidP="00051D1F">
            <w:pPr>
              <w:pStyle w:val="a4"/>
              <w:spacing w:before="120" w:after="0" w:line="240" w:lineRule="auto"/>
              <w:ind w:left="0" w:firstLine="322"/>
              <w:jc w:val="both"/>
              <w:rPr>
                <w:rFonts w:ascii="Times New Roman" w:hAnsi="Times New Roman"/>
                <w:i/>
                <w:noProof/>
                <w:sz w:val="26"/>
                <w:szCs w:val="26"/>
                <w:lang w:val="uz-Cyrl-UZ"/>
              </w:rPr>
            </w:pPr>
            <w:r w:rsidRPr="00CE5E56">
              <w:rPr>
                <w:rFonts w:ascii="Times New Roman" w:hAnsi="Times New Roman"/>
                <w:b/>
                <w:noProof/>
                <w:sz w:val="26"/>
                <w:szCs w:val="26"/>
                <w:lang w:val="uz-Cyrl-UZ"/>
              </w:rPr>
              <w:t>Texnologiya/xizmat/mahsulotning  qoʻllanilish sohasi yoki tarmoqlari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 xml:space="preserve">(berilganlardan bir yoki bir necha varianlarni </w:t>
            </w:r>
            <w:r w:rsidRPr="00CE5E56">
              <w:rPr>
                <w:rFonts w:ascii="Times New Roman" w:hAnsi="Times New Roman"/>
                <w:i/>
                <w:noProof/>
                <w:sz w:val="26"/>
                <w:szCs w:val="26"/>
                <w:lang w:val="uz-Cyrl-UZ"/>
              </w:rPr>
              <w:lastRenderedPageBreak/>
              <w:t>tanlang)</w:t>
            </w:r>
          </w:p>
          <w:p w14:paraId="6106924A"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Qishloq xoʻjaligi</w:t>
            </w:r>
          </w:p>
          <w:p w14:paraId="5426FB78"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b/>
                <w:noProof/>
                <w:sz w:val="26"/>
                <w:szCs w:val="26"/>
                <w:lang w:val="uz-Cyrl-UZ"/>
              </w:rPr>
            </w:pPr>
            <w:r w:rsidRPr="00CE5E56">
              <w:rPr>
                <w:rFonts w:ascii="Times New Roman" w:hAnsi="Times New Roman"/>
                <w:noProof/>
                <w:sz w:val="26"/>
                <w:szCs w:val="26"/>
                <w:lang w:val="uz-Cyrl-UZ"/>
              </w:rPr>
              <w:t>Tibbiyot va biotexnologiya</w:t>
            </w:r>
          </w:p>
          <w:p w14:paraId="768A1B95"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Farmatsevtika</w:t>
            </w:r>
          </w:p>
          <w:p w14:paraId="2B512009"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Energetika</w:t>
            </w:r>
          </w:p>
          <w:p w14:paraId="6246CB50"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IT-texnologiya</w:t>
            </w:r>
          </w:p>
          <w:p w14:paraId="50F2B84B" w14:textId="4C1E6F2F" w:rsidR="00051D1F" w:rsidRPr="00CE5E56" w:rsidRDefault="00051D1F" w:rsidP="00051D1F">
            <w:pPr>
              <w:pStyle w:val="a4"/>
              <w:numPr>
                <w:ilvl w:val="0"/>
                <w:numId w:val="12"/>
              </w:numPr>
              <w:spacing w:before="120" w:after="0" w:line="240" w:lineRule="auto"/>
              <w:ind w:left="39" w:firstLine="321"/>
              <w:jc w:val="both"/>
              <w:rPr>
                <w:rFonts w:ascii="Times New Roman" w:hAnsi="Times New Roman"/>
                <w:b/>
                <w:noProof/>
                <w:sz w:val="26"/>
                <w:szCs w:val="26"/>
                <w:lang w:val="uz-Cyrl-UZ"/>
              </w:rPr>
            </w:pPr>
            <w:r w:rsidRPr="00CE5E56">
              <w:rPr>
                <w:rFonts w:ascii="Times New Roman" w:hAnsi="Times New Roman"/>
                <w:noProof/>
                <w:sz w:val="26"/>
                <w:szCs w:val="26"/>
                <w:lang w:val="uz-Cyrl-UZ"/>
              </w:rPr>
              <w:t>Geologiya</w:t>
            </w:r>
            <w:r>
              <w:rPr>
                <w:rFonts w:ascii="Times New Roman" w:hAnsi="Times New Roman"/>
                <w:noProof/>
                <w:sz w:val="26"/>
                <w:szCs w:val="26"/>
                <w:lang w:val="en-US"/>
              </w:rPr>
              <w:t>/</w:t>
            </w:r>
            <w:r w:rsidRPr="00CE5E56">
              <w:rPr>
                <w:rFonts w:ascii="Times New Roman" w:hAnsi="Times New Roman"/>
                <w:noProof/>
                <w:sz w:val="26"/>
                <w:szCs w:val="26"/>
                <w:lang w:val="uz-Cyrl-UZ"/>
              </w:rPr>
              <w:t>geofizika</w:t>
            </w:r>
          </w:p>
          <w:p w14:paraId="0A94F53C"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Fizika va kimyo</w:t>
            </w:r>
          </w:p>
          <w:p w14:paraId="0F90A610"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Toʻqimachilik va yengil sanoat</w:t>
            </w:r>
          </w:p>
          <w:p w14:paraId="3B3F6E2F" w14:textId="5069FE78"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Kimyo va neftgaz sohasidagi texnologiyalar va materiallar</w:t>
            </w:r>
          </w:p>
          <w:p w14:paraId="0B72C7A9"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Togʻ-kon metallurgiya sohasidagi texnologiyalar</w:t>
            </w:r>
          </w:p>
          <w:p w14:paraId="4D6255EA"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Mashinasozlik va yangi texnologiyalar</w:t>
            </w:r>
          </w:p>
          <w:p w14:paraId="5086E2B3"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Oziq-ovqat sanoati</w:t>
            </w:r>
          </w:p>
          <w:p w14:paraId="61B3CE0F"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 xml:space="preserve">Ijtimoiy texnologiyalar </w:t>
            </w:r>
            <w:r w:rsidRPr="00CE5E56">
              <w:rPr>
                <w:rFonts w:ascii="Times New Roman" w:hAnsi="Times New Roman"/>
                <w:i/>
                <w:noProof/>
                <w:sz w:val="26"/>
                <w:szCs w:val="26"/>
                <w:lang w:val="uz-Cyrl-UZ"/>
              </w:rPr>
              <w:t>(atrof-muhit, sport va taʼlim yoʻnalishlari)</w:t>
            </w:r>
          </w:p>
          <w:p w14:paraId="49F4F7E8"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Turizm</w:t>
            </w:r>
          </w:p>
          <w:p w14:paraId="55D74CAE"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3FA5A167"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D056C9" w14:paraId="37EA52A2" w14:textId="77777777" w:rsidTr="002025FB">
        <w:tc>
          <w:tcPr>
            <w:tcW w:w="554" w:type="dxa"/>
          </w:tcPr>
          <w:p w14:paraId="06132F8D"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8</w:t>
            </w:r>
          </w:p>
        </w:tc>
        <w:tc>
          <w:tcPr>
            <w:tcW w:w="5428" w:type="dxa"/>
          </w:tcPr>
          <w:p w14:paraId="2913E2C1"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Biznes loyihaning asosiy mazmuni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(bir necha jumlalar orqali loyihaning mazmunini izohlang)</w:t>
            </w:r>
          </w:p>
        </w:tc>
        <w:tc>
          <w:tcPr>
            <w:tcW w:w="4111" w:type="dxa"/>
          </w:tcPr>
          <w:p w14:paraId="7AEED83B" w14:textId="7531EF3F" w:rsidR="00051D1F" w:rsidRPr="005C6CD0" w:rsidRDefault="00952FDE" w:rsidP="005C6CD0">
            <w:pPr>
              <w:pStyle w:val="a4"/>
              <w:spacing w:before="120" w:after="0" w:line="240" w:lineRule="auto"/>
              <w:ind w:left="0"/>
              <w:jc w:val="both"/>
              <w:rPr>
                <w:rFonts w:ascii="Times New Roman" w:hAnsi="Times New Roman"/>
                <w:noProof/>
                <w:sz w:val="26"/>
                <w:szCs w:val="26"/>
                <w:lang w:val="uz-Cyrl-UZ"/>
              </w:rPr>
            </w:pPr>
            <w:r w:rsidRPr="00952FDE">
              <w:rPr>
                <w:rFonts w:ascii="Times New Roman" w:hAnsi="Times New Roman"/>
                <w:noProof/>
                <w:sz w:val="26"/>
                <w:szCs w:val="26"/>
                <w:lang w:val="uz-Cyrl-UZ"/>
              </w:rPr>
              <w:t>“</w:t>
            </w:r>
            <w:r w:rsidR="008D7678">
              <w:rPr>
                <w:rFonts w:ascii="Times New Roman" w:hAnsi="Times New Roman"/>
                <w:noProof/>
                <w:sz w:val="26"/>
                <w:szCs w:val="26"/>
                <w:lang w:val="uz-Cyrl-UZ"/>
              </w:rPr>
              <w:t>SIRT</w:t>
            </w:r>
            <w:r w:rsidRPr="00952FDE">
              <w:rPr>
                <w:rFonts w:ascii="Times New Roman" w:hAnsi="Times New Roman"/>
                <w:noProof/>
                <w:sz w:val="26"/>
                <w:szCs w:val="26"/>
                <w:lang w:val="uz-Cyrl-UZ"/>
              </w:rPr>
              <w:t xml:space="preserve"> </w:t>
            </w:r>
            <w:r w:rsidR="00261657" w:rsidRPr="00261657">
              <w:rPr>
                <w:rFonts w:ascii="Times New Roman" w:hAnsi="Times New Roman"/>
                <w:noProof/>
                <w:sz w:val="26"/>
                <w:szCs w:val="26"/>
                <w:lang w:val="uz-Cyrl-UZ"/>
              </w:rPr>
              <w:t>(S</w:t>
            </w:r>
            <w:r w:rsidR="00295AFD">
              <w:rPr>
                <w:rFonts w:ascii="Times New Roman" w:hAnsi="Times New Roman"/>
                <w:noProof/>
                <w:sz w:val="26"/>
                <w:szCs w:val="26"/>
                <w:lang w:val="uz-Cyrl-UZ"/>
              </w:rPr>
              <w:t>mart Industry Railway Transport</w:t>
            </w:r>
            <w:r w:rsidR="00261657" w:rsidRPr="00261657">
              <w:rPr>
                <w:rFonts w:ascii="Times New Roman" w:hAnsi="Times New Roman"/>
                <w:noProof/>
                <w:sz w:val="26"/>
                <w:szCs w:val="26"/>
                <w:lang w:val="uz-Cyrl-UZ"/>
              </w:rPr>
              <w:t>)</w:t>
            </w:r>
            <w:r w:rsidR="00295AFD">
              <w:rPr>
                <w:rFonts w:ascii="Times New Roman" w:hAnsi="Times New Roman"/>
                <w:noProof/>
                <w:sz w:val="26"/>
                <w:szCs w:val="26"/>
                <w:lang w:val="en-US"/>
              </w:rPr>
              <w:t>”</w:t>
            </w:r>
            <w:r w:rsidR="00261657" w:rsidRPr="00261657">
              <w:rPr>
                <w:rFonts w:ascii="Times New Roman" w:hAnsi="Times New Roman"/>
                <w:noProof/>
                <w:sz w:val="26"/>
                <w:szCs w:val="26"/>
                <w:lang w:val="uz-Cyrl-UZ"/>
              </w:rPr>
              <w:t xml:space="preserve"> dasturi sanoat korxonalarida temir yo‘l tash</w:t>
            </w:r>
            <w:r w:rsidR="005C6CD0">
              <w:rPr>
                <w:rFonts w:ascii="Times New Roman" w:hAnsi="Times New Roman"/>
                <w:noProof/>
                <w:sz w:val="26"/>
                <w:szCs w:val="26"/>
                <w:lang w:val="en-US"/>
              </w:rPr>
              <w:t>ish</w:t>
            </w:r>
            <w:r w:rsidR="00261657" w:rsidRPr="00261657">
              <w:rPr>
                <w:rFonts w:ascii="Times New Roman" w:hAnsi="Times New Roman"/>
                <w:noProof/>
                <w:sz w:val="26"/>
                <w:szCs w:val="26"/>
                <w:lang w:val="uz-Cyrl-UZ"/>
              </w:rPr>
              <w:t>larini boshqarish va avtomatlashtirish uchun mo‘ljallangan. Bu dastur vagonlar tarkibini s</w:t>
            </w:r>
            <w:r w:rsidR="005C6CD0" w:rsidRPr="005C6CD0">
              <w:rPr>
                <w:rFonts w:ascii="Times New Roman" w:hAnsi="Times New Roman"/>
                <w:noProof/>
                <w:sz w:val="26"/>
                <w:szCs w:val="26"/>
                <w:lang w:val="uz-Cyrl-UZ"/>
              </w:rPr>
              <w:t>aralash</w:t>
            </w:r>
            <w:r w:rsidR="00261657" w:rsidRPr="00261657">
              <w:rPr>
                <w:rFonts w:ascii="Times New Roman" w:hAnsi="Times New Roman"/>
                <w:noProof/>
                <w:sz w:val="26"/>
                <w:szCs w:val="26"/>
                <w:lang w:val="uz-Cyrl-UZ"/>
              </w:rPr>
              <w:t xml:space="preserve"> va ajratish jarayonlarini samarali rejalashtirish va nazorat qilish, vagonlarni yuklash punktlariga o‘z vaqtida yetkazish va olib chiqib ketish hamda korxona hududidagi vagonlarning joylashuvini real vaqt rejimida kuzatish imkonini beradi. Bundan tashqari, tizim temir yo‘l vagonlari bilan bog‘liq barcha texnologik jarayonlarni to‘liq monitoring qilishni ta’minlaydi, natijada korxona temir yo‘l transportining ish samaradorligi, xavfsizligi va shaffofligi sezilarli darajada oshadi.</w:t>
            </w:r>
          </w:p>
        </w:tc>
      </w:tr>
      <w:tr w:rsidR="00051D1F" w:rsidRPr="00D056C9" w14:paraId="26F7DEBD" w14:textId="77777777" w:rsidTr="002025FB">
        <w:tc>
          <w:tcPr>
            <w:tcW w:w="554" w:type="dxa"/>
          </w:tcPr>
          <w:p w14:paraId="3370ECCA"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9</w:t>
            </w:r>
          </w:p>
        </w:tc>
        <w:tc>
          <w:tcPr>
            <w:tcW w:w="5428" w:type="dxa"/>
          </w:tcPr>
          <w:p w14:paraId="0E38D65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 joriy etiladigan hudud va tarmoq nomi</w:t>
            </w:r>
          </w:p>
        </w:tc>
        <w:tc>
          <w:tcPr>
            <w:tcW w:w="4111" w:type="dxa"/>
          </w:tcPr>
          <w:p w14:paraId="358413C9"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D056C9" w14:paraId="3EC5D815" w14:textId="77777777" w:rsidTr="002025FB">
        <w:tc>
          <w:tcPr>
            <w:tcW w:w="554" w:type="dxa"/>
          </w:tcPr>
          <w:p w14:paraId="0E28AE89"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10</w:t>
            </w:r>
          </w:p>
        </w:tc>
        <w:tc>
          <w:tcPr>
            <w:tcW w:w="5428" w:type="dxa"/>
          </w:tcPr>
          <w:p w14:paraId="49BC883F" w14:textId="77777777" w:rsidR="00051D1F" w:rsidRPr="00CE5E56" w:rsidRDefault="00051D1F" w:rsidP="00051D1F">
            <w:pPr>
              <w:pStyle w:val="a4"/>
              <w:spacing w:before="120" w:after="0" w:line="240" w:lineRule="auto"/>
              <w:ind w:left="0" w:firstLine="325"/>
              <w:jc w:val="both"/>
              <w:rPr>
                <w:rFonts w:ascii="Times New Roman" w:eastAsia="Times New Roman" w:hAnsi="Times New Roman"/>
                <w:b/>
                <w:bCs/>
                <w:noProof/>
                <w:sz w:val="26"/>
                <w:szCs w:val="26"/>
                <w:lang w:val="uz-Cyrl-UZ"/>
              </w:rPr>
            </w:pPr>
            <w:r w:rsidRPr="00CE5E56">
              <w:rPr>
                <w:rFonts w:ascii="Times New Roman" w:hAnsi="Times New Roman"/>
                <w:b/>
                <w:noProof/>
                <w:sz w:val="26"/>
                <w:szCs w:val="26"/>
                <w:lang w:val="uz-Cyrl-UZ"/>
              </w:rPr>
              <w:t xml:space="preserve">Loyihani hududning va tarmoqning ijtimoiy-iqtisodiy  </w:t>
            </w:r>
            <w:r w:rsidRPr="00CE5E56">
              <w:rPr>
                <w:rFonts w:ascii="Times New Roman" w:eastAsia="Times New Roman" w:hAnsi="Times New Roman"/>
                <w:b/>
                <w:bCs/>
                <w:noProof/>
                <w:sz w:val="26"/>
                <w:szCs w:val="26"/>
                <w:lang w:val="uz-Cyrl-UZ"/>
              </w:rPr>
              <w:t>rivojlantirishga taʼsiri</w:t>
            </w:r>
          </w:p>
          <w:p w14:paraId="60C3C7D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eastAsia="Times New Roman" w:hAnsi="Times New Roman"/>
                <w:bCs/>
                <w:i/>
                <w:noProof/>
                <w:sz w:val="26"/>
                <w:szCs w:val="26"/>
                <w:lang w:val="uz-Cyrl-UZ"/>
              </w:rPr>
              <w:t>(hududdagi va tarmoqdagi muammolarni hal qilishda loyihaning oʻrni va roli koʻrsatilishi lozim)</w:t>
            </w:r>
          </w:p>
        </w:tc>
        <w:tc>
          <w:tcPr>
            <w:tcW w:w="4111" w:type="dxa"/>
          </w:tcPr>
          <w:p w14:paraId="7783F758" w14:textId="40F24B08" w:rsidR="00952FDE" w:rsidRPr="00952FDE" w:rsidRDefault="00295AFD" w:rsidP="00952FDE">
            <w:pPr>
              <w:pStyle w:val="a4"/>
              <w:spacing w:before="120" w:after="0" w:line="240" w:lineRule="auto"/>
              <w:ind w:left="176"/>
              <w:jc w:val="both"/>
              <w:rPr>
                <w:rFonts w:ascii="Times New Roman" w:hAnsi="Times New Roman"/>
                <w:noProof/>
                <w:sz w:val="26"/>
                <w:szCs w:val="26"/>
                <w:lang w:val="uz-Cyrl-UZ"/>
              </w:rPr>
            </w:pPr>
            <w:r>
              <w:rPr>
                <w:rFonts w:ascii="Times New Roman" w:hAnsi="Times New Roman"/>
                <w:noProof/>
                <w:sz w:val="26"/>
                <w:szCs w:val="26"/>
                <w:lang w:val="uz-Cyrl-UZ"/>
              </w:rPr>
              <w:t>“SIRT”</w:t>
            </w:r>
            <w:r w:rsidR="00952FDE" w:rsidRPr="00952FDE">
              <w:rPr>
                <w:rFonts w:ascii="Times New Roman" w:hAnsi="Times New Roman"/>
                <w:noProof/>
                <w:sz w:val="26"/>
                <w:szCs w:val="26"/>
                <w:lang w:val="uz-Cyrl-UZ"/>
              </w:rPr>
              <w:t xml:space="preserve"> </w:t>
            </w:r>
            <w:r w:rsidRPr="00295AFD">
              <w:rPr>
                <w:rFonts w:ascii="Times New Roman" w:hAnsi="Times New Roman"/>
                <w:noProof/>
                <w:sz w:val="26"/>
                <w:szCs w:val="26"/>
                <w:lang w:val="uz-Cyrl-UZ"/>
              </w:rPr>
              <w:t xml:space="preserve">dasturiy ta’minoti sanoat korxonalarida temir yo‘l tashishlarini samarali tashkil qilish va boshqarishga mo‘ljallangan kompleks yechimdir. Ushbu dastur korxonalarda </w:t>
            </w:r>
            <w:r w:rsidR="005C6CD0" w:rsidRPr="005C6CD0">
              <w:rPr>
                <w:rFonts w:ascii="Times New Roman" w:hAnsi="Times New Roman"/>
                <w:noProof/>
                <w:sz w:val="26"/>
                <w:szCs w:val="26"/>
                <w:lang w:val="uz-Cyrl-UZ"/>
              </w:rPr>
              <w:t>tezkor</w:t>
            </w:r>
            <w:r w:rsidRPr="00295AFD">
              <w:rPr>
                <w:rFonts w:ascii="Times New Roman" w:hAnsi="Times New Roman"/>
                <w:noProof/>
                <w:sz w:val="26"/>
                <w:szCs w:val="26"/>
                <w:lang w:val="uz-Cyrl-UZ"/>
              </w:rPr>
              <w:t xml:space="preserve"> ishlarni tashkil </w:t>
            </w:r>
            <w:r w:rsidRPr="00295AFD">
              <w:rPr>
                <w:rFonts w:ascii="Times New Roman" w:hAnsi="Times New Roman"/>
                <w:noProof/>
                <w:sz w:val="26"/>
                <w:szCs w:val="26"/>
                <w:lang w:val="uz-Cyrl-UZ"/>
              </w:rPr>
              <w:lastRenderedPageBreak/>
              <w:t>qilish, vagonlar tarkibini saralash va ajratishni optimallashtirish, yuklash va tushirish jarayonlarini samarali nazorat qilish hamda vagonlar dislokatsiyasini real vaqt rejimida kuzatish imkonini beradi. Quyidagi asosiy yo‘nalishlar orqali korxona transportining op</w:t>
            </w:r>
            <w:r>
              <w:rPr>
                <w:rFonts w:ascii="Times New Roman" w:hAnsi="Times New Roman"/>
                <w:noProof/>
                <w:sz w:val="26"/>
                <w:szCs w:val="26"/>
                <w:lang w:val="uz-Cyrl-UZ"/>
              </w:rPr>
              <w:t>erativ samaradorligini oshiradi</w:t>
            </w:r>
            <w:r w:rsidR="00952FDE" w:rsidRPr="00952FDE">
              <w:rPr>
                <w:rFonts w:ascii="Times New Roman" w:hAnsi="Times New Roman"/>
                <w:noProof/>
                <w:sz w:val="26"/>
                <w:szCs w:val="26"/>
                <w:lang w:val="uz-Cyrl-UZ"/>
              </w:rPr>
              <w:t>:</w:t>
            </w:r>
          </w:p>
          <w:p w14:paraId="1CB4EF38"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644A01BF" w14:textId="7BD166DE" w:rsidR="00952FDE" w:rsidRPr="00295AFD" w:rsidRDefault="00952FDE" w:rsidP="00952FDE">
            <w:pPr>
              <w:pStyle w:val="a4"/>
              <w:spacing w:before="120" w:after="0" w:line="240" w:lineRule="auto"/>
              <w:ind w:left="176"/>
              <w:jc w:val="both"/>
              <w:rPr>
                <w:rFonts w:ascii="Times New Roman" w:hAnsi="Times New Roman"/>
                <w:noProof/>
                <w:sz w:val="26"/>
                <w:szCs w:val="26"/>
                <w:lang w:val="uz-Cyrl-UZ"/>
              </w:rPr>
            </w:pPr>
            <w:r>
              <w:rPr>
                <w:rFonts w:ascii="Times New Roman" w:hAnsi="Times New Roman"/>
                <w:noProof/>
                <w:sz w:val="26"/>
                <w:szCs w:val="26"/>
                <w:lang w:val="uz-Cyrl-UZ"/>
              </w:rPr>
              <w:t>1.</w:t>
            </w:r>
            <w:r w:rsidR="00295AFD" w:rsidRPr="00D056C9">
              <w:rPr>
                <w:lang w:val="uz-Cyrl-UZ"/>
              </w:rPr>
              <w:t xml:space="preserve"> </w:t>
            </w:r>
            <w:r w:rsidR="00295AFD" w:rsidRPr="00D056C9">
              <w:rPr>
                <w:rFonts w:ascii="Times New Roman" w:hAnsi="Times New Roman"/>
                <w:noProof/>
                <w:sz w:val="26"/>
                <w:szCs w:val="26"/>
                <w:lang w:val="uz-Cyrl-UZ"/>
              </w:rPr>
              <w:t>Tezkor</w:t>
            </w:r>
            <w:r w:rsidR="00295AFD" w:rsidRPr="00295AFD">
              <w:rPr>
                <w:rFonts w:ascii="Times New Roman" w:hAnsi="Times New Roman"/>
                <w:noProof/>
                <w:sz w:val="26"/>
                <w:szCs w:val="26"/>
                <w:lang w:val="uz-Cyrl-UZ"/>
              </w:rPr>
              <w:t xml:space="preserve"> boshqaruv samaradorligi</w:t>
            </w:r>
            <w:r w:rsidRPr="00952FDE">
              <w:rPr>
                <w:rFonts w:ascii="Times New Roman" w:hAnsi="Times New Roman"/>
                <w:noProof/>
                <w:sz w:val="26"/>
                <w:szCs w:val="26"/>
                <w:lang w:val="uz-Cyrl-UZ"/>
              </w:rPr>
              <w:t>:</w:t>
            </w:r>
            <w:r w:rsidR="00295AFD" w:rsidRPr="00D056C9">
              <w:rPr>
                <w:rFonts w:ascii="Times New Roman" w:hAnsi="Times New Roman"/>
                <w:noProof/>
                <w:sz w:val="26"/>
                <w:szCs w:val="26"/>
                <w:lang w:val="uz-Cyrl-UZ"/>
              </w:rPr>
              <w:t xml:space="preserve"> </w:t>
            </w:r>
          </w:p>
          <w:p w14:paraId="0631E464" w14:textId="5903ADE3" w:rsidR="00952FDE" w:rsidRPr="005C6CD0"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   - Loyiha yordamida </w:t>
            </w:r>
            <w:r w:rsidR="005C6CD0" w:rsidRPr="005C6CD0">
              <w:rPr>
                <w:rFonts w:ascii="Times New Roman" w:hAnsi="Times New Roman"/>
                <w:noProof/>
                <w:sz w:val="26"/>
                <w:szCs w:val="26"/>
                <w:lang w:val="uz-Cyrl-UZ"/>
              </w:rPr>
              <w:t xml:space="preserve">vagonlarni </w:t>
            </w:r>
            <w:r w:rsidR="005C6CD0" w:rsidRPr="00D056C9">
              <w:rPr>
                <w:rFonts w:ascii="Times New Roman" w:hAnsi="Times New Roman"/>
                <w:noProof/>
                <w:sz w:val="26"/>
                <w:szCs w:val="26"/>
                <w:lang w:val="uz-Cyrl-UZ"/>
              </w:rPr>
              <w:t>tezkor</w:t>
            </w:r>
            <w:r w:rsidR="005C6CD0" w:rsidRPr="005C6CD0">
              <w:rPr>
                <w:rFonts w:ascii="Times New Roman" w:hAnsi="Times New Roman"/>
                <w:noProof/>
                <w:sz w:val="26"/>
                <w:szCs w:val="26"/>
                <w:lang w:val="uz-Cyrl-UZ"/>
              </w:rPr>
              <w:t xml:space="preserve"> ravishda s</w:t>
            </w:r>
            <w:r w:rsidR="005C6CD0" w:rsidRPr="00D056C9">
              <w:rPr>
                <w:rFonts w:ascii="Times New Roman" w:hAnsi="Times New Roman"/>
                <w:noProof/>
                <w:sz w:val="26"/>
                <w:szCs w:val="26"/>
                <w:lang w:val="uz-Cyrl-UZ"/>
              </w:rPr>
              <w:t>arala</w:t>
            </w:r>
            <w:r w:rsidR="005C6CD0" w:rsidRPr="005C6CD0">
              <w:rPr>
                <w:rFonts w:ascii="Times New Roman" w:hAnsi="Times New Roman"/>
                <w:noProof/>
                <w:sz w:val="26"/>
                <w:szCs w:val="26"/>
                <w:lang w:val="uz-Cyrl-UZ"/>
              </w:rPr>
              <w:t>sh va ajratish jarayonlari avtomatlashtiriladi. Bu esa yuklash va tushirish punktlariga vagonlarni o‘z vaqtida yetkazish va olib chiqishni ta’minlaydi.</w:t>
            </w:r>
          </w:p>
          <w:p w14:paraId="4313884D"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5F60BFBF" w14:textId="5645244F"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2. </w:t>
            </w:r>
            <w:r w:rsidR="00A132CE" w:rsidRPr="00A132CE">
              <w:rPr>
                <w:rFonts w:ascii="Times New Roman" w:hAnsi="Times New Roman"/>
                <w:noProof/>
                <w:sz w:val="26"/>
                <w:szCs w:val="26"/>
                <w:lang w:val="uz-Cyrl-UZ"/>
              </w:rPr>
              <w:t>Vagonlar dislokatsiyasini kuzatish</w:t>
            </w:r>
            <w:r w:rsidRPr="00952FDE">
              <w:rPr>
                <w:rFonts w:ascii="Times New Roman" w:hAnsi="Times New Roman"/>
                <w:noProof/>
                <w:sz w:val="26"/>
                <w:szCs w:val="26"/>
                <w:lang w:val="uz-Cyrl-UZ"/>
              </w:rPr>
              <w:t>:</w:t>
            </w:r>
          </w:p>
          <w:p w14:paraId="1DA8F10F" w14:textId="24F33384" w:rsidR="00952FDE" w:rsidRPr="00A132C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uz-Cyrl-UZ"/>
              </w:rPr>
              <w:t xml:space="preserve">   - </w:t>
            </w:r>
            <w:r w:rsidR="005C6CD0" w:rsidRPr="005C6CD0">
              <w:rPr>
                <w:rFonts w:ascii="Times New Roman" w:hAnsi="Times New Roman"/>
                <w:noProof/>
                <w:sz w:val="26"/>
                <w:szCs w:val="26"/>
                <w:lang w:val="uz-Cyrl-UZ"/>
              </w:rPr>
              <w:t>“</w:t>
            </w:r>
            <w:r w:rsidR="00295AFD">
              <w:rPr>
                <w:rFonts w:ascii="Times New Roman" w:hAnsi="Times New Roman"/>
                <w:noProof/>
                <w:sz w:val="26"/>
                <w:szCs w:val="26"/>
                <w:lang w:val="uz-Cyrl-UZ"/>
              </w:rPr>
              <w:t>SIRT”</w:t>
            </w:r>
            <w:r w:rsidRPr="00952FDE">
              <w:rPr>
                <w:rFonts w:ascii="Times New Roman" w:hAnsi="Times New Roman"/>
                <w:noProof/>
                <w:sz w:val="26"/>
                <w:szCs w:val="26"/>
                <w:lang w:val="uz-Cyrl-UZ"/>
              </w:rPr>
              <w:t xml:space="preserve"> </w:t>
            </w:r>
            <w:r w:rsidR="00A132CE">
              <w:rPr>
                <w:rFonts w:ascii="Times New Roman" w:hAnsi="Times New Roman"/>
                <w:noProof/>
                <w:sz w:val="26"/>
                <w:szCs w:val="26"/>
                <w:lang w:val="en-US"/>
              </w:rPr>
              <w:t>d</w:t>
            </w:r>
            <w:r w:rsidR="00A132CE" w:rsidRPr="00A132CE">
              <w:rPr>
                <w:rFonts w:ascii="Times New Roman" w:hAnsi="Times New Roman"/>
                <w:noProof/>
                <w:sz w:val="26"/>
                <w:szCs w:val="26"/>
                <w:lang w:val="uz-Cyrl-UZ"/>
              </w:rPr>
              <w:t>astur orqali korxona hududida vagonlarning joylashuvini real vaqt rejimida kuzatish mumkin. Bu esa vagonlardan samarali foydalanish va ish jarayonlarini nazorat qilish imkonini beradi.</w:t>
            </w:r>
          </w:p>
          <w:p w14:paraId="75348AC9"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7BBD4604" w14:textId="7D02D401"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3. </w:t>
            </w:r>
            <w:r w:rsidR="00A132CE" w:rsidRPr="00A132CE">
              <w:rPr>
                <w:rFonts w:ascii="Times New Roman" w:hAnsi="Times New Roman"/>
                <w:noProof/>
                <w:sz w:val="26"/>
                <w:szCs w:val="26"/>
                <w:lang w:val="uz-Cyrl-UZ"/>
              </w:rPr>
              <w:t>Jarayo</w:t>
            </w:r>
            <w:r w:rsidR="00A132CE">
              <w:rPr>
                <w:rFonts w:ascii="Times New Roman" w:hAnsi="Times New Roman"/>
                <w:noProof/>
                <w:sz w:val="26"/>
                <w:szCs w:val="26"/>
                <w:lang w:val="uz-Cyrl-UZ"/>
              </w:rPr>
              <w:t>nlarni to</w:t>
            </w:r>
            <w:r w:rsidR="005D53F2" w:rsidRPr="005D53F2">
              <w:rPr>
                <w:rFonts w:ascii="Times New Roman" w:hAnsi="Times New Roman"/>
                <w:noProof/>
                <w:sz w:val="26"/>
                <w:szCs w:val="26"/>
                <w:lang w:val="uz-Cyrl-UZ"/>
              </w:rPr>
              <w:t>‘</w:t>
            </w:r>
            <w:r w:rsidR="00A132CE">
              <w:rPr>
                <w:rFonts w:ascii="Times New Roman" w:hAnsi="Times New Roman"/>
                <w:noProof/>
                <w:sz w:val="26"/>
                <w:szCs w:val="26"/>
                <w:lang w:val="uz-Cyrl-UZ"/>
              </w:rPr>
              <w:t>liq monitoring qilish</w:t>
            </w:r>
            <w:r w:rsidRPr="00952FDE">
              <w:rPr>
                <w:rFonts w:ascii="Times New Roman" w:hAnsi="Times New Roman"/>
                <w:noProof/>
                <w:sz w:val="26"/>
                <w:szCs w:val="26"/>
                <w:lang w:val="uz-Cyrl-UZ"/>
              </w:rPr>
              <w:t>:</w:t>
            </w:r>
          </w:p>
          <w:p w14:paraId="2733F12E" w14:textId="098B3C82"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   - </w:t>
            </w:r>
            <w:r w:rsidR="00A132CE" w:rsidRPr="00A132CE">
              <w:rPr>
                <w:rFonts w:ascii="Times New Roman" w:hAnsi="Times New Roman"/>
                <w:noProof/>
                <w:sz w:val="26"/>
                <w:szCs w:val="26"/>
                <w:lang w:val="uz-Cyrl-UZ"/>
              </w:rPr>
              <w:t>Dastur vagonlarning harakatini bosqichma-bosqich kuzatib, korxona transport-logistika jarayonlarini to‘liq nazorat qiladi. Bu orqali vagonlarning ish faoliyatidagi kamchiliklar va to‘xtalishlar vaqtida</w:t>
            </w:r>
            <w:r w:rsidR="00A132CE">
              <w:rPr>
                <w:rFonts w:ascii="Times New Roman" w:hAnsi="Times New Roman"/>
                <w:noProof/>
                <w:sz w:val="26"/>
                <w:szCs w:val="26"/>
                <w:lang w:val="uz-Cyrl-UZ"/>
              </w:rPr>
              <w:t xml:space="preserve"> aniqlanib, tezkor hal qilinadi</w:t>
            </w:r>
            <w:r w:rsidRPr="00952FDE">
              <w:rPr>
                <w:rFonts w:ascii="Times New Roman" w:hAnsi="Times New Roman"/>
                <w:noProof/>
                <w:sz w:val="26"/>
                <w:szCs w:val="26"/>
                <w:lang w:val="uz-Cyrl-UZ"/>
              </w:rPr>
              <w:t>.</w:t>
            </w:r>
          </w:p>
          <w:p w14:paraId="0EB83094"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4B2C6074" w14:textId="581FEC26"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4. </w:t>
            </w:r>
            <w:r w:rsidR="00A132CE" w:rsidRPr="00A132CE">
              <w:rPr>
                <w:rFonts w:ascii="Times New Roman" w:hAnsi="Times New Roman"/>
                <w:noProof/>
                <w:sz w:val="26"/>
                <w:szCs w:val="26"/>
                <w:lang w:val="uz-Cyrl-UZ"/>
              </w:rPr>
              <w:t xml:space="preserve">Samaradorlik va </w:t>
            </w:r>
            <w:r w:rsidR="00A132CE">
              <w:rPr>
                <w:rFonts w:ascii="Times New Roman" w:hAnsi="Times New Roman"/>
                <w:noProof/>
                <w:sz w:val="26"/>
                <w:szCs w:val="26"/>
                <w:lang w:val="uz-Cyrl-UZ"/>
              </w:rPr>
              <w:t>iqtisodiy manfaatlarni oshirish</w:t>
            </w:r>
            <w:r w:rsidRPr="00952FDE">
              <w:rPr>
                <w:rFonts w:ascii="Times New Roman" w:hAnsi="Times New Roman"/>
                <w:noProof/>
                <w:sz w:val="26"/>
                <w:szCs w:val="26"/>
                <w:lang w:val="uz-Cyrl-UZ"/>
              </w:rPr>
              <w:t>:</w:t>
            </w:r>
          </w:p>
          <w:p w14:paraId="007D0EF2" w14:textId="19BF223F"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t xml:space="preserve">   - Loyiha </w:t>
            </w:r>
            <w:r w:rsidR="005D53F2" w:rsidRPr="005D53F2">
              <w:rPr>
                <w:rFonts w:ascii="Times New Roman" w:hAnsi="Times New Roman"/>
                <w:noProof/>
                <w:sz w:val="26"/>
                <w:szCs w:val="26"/>
                <w:lang w:val="uz-Cyrl-UZ"/>
              </w:rPr>
              <w:t>yordamida vagonlardan foydalanish samaradorligi oshadi, bu esa korxonaga vaqt va iqtisodiy res</w:t>
            </w:r>
            <w:r w:rsidR="005D53F2">
              <w:rPr>
                <w:rFonts w:ascii="Times New Roman" w:hAnsi="Times New Roman"/>
                <w:noProof/>
                <w:sz w:val="26"/>
                <w:szCs w:val="26"/>
                <w:lang w:val="uz-Cyrl-UZ"/>
              </w:rPr>
              <w:t>urslarni tejash imkonini beradi</w:t>
            </w:r>
            <w:r w:rsidRPr="00952FDE">
              <w:rPr>
                <w:rFonts w:ascii="Times New Roman" w:hAnsi="Times New Roman"/>
                <w:noProof/>
                <w:sz w:val="26"/>
                <w:szCs w:val="26"/>
                <w:lang w:val="uz-Cyrl-UZ"/>
              </w:rPr>
              <w:t>.</w:t>
            </w:r>
          </w:p>
          <w:p w14:paraId="58B3145B"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6920DAF9" w14:textId="129698E1"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Pr>
                <w:rFonts w:ascii="Times New Roman" w:hAnsi="Times New Roman"/>
                <w:noProof/>
                <w:sz w:val="26"/>
                <w:szCs w:val="26"/>
                <w:lang w:val="uz-Cyrl-UZ"/>
              </w:rPr>
              <w:t xml:space="preserve">5. </w:t>
            </w:r>
            <w:r w:rsidR="005D53F2" w:rsidRPr="005D53F2">
              <w:rPr>
                <w:rFonts w:ascii="Times New Roman" w:hAnsi="Times New Roman"/>
                <w:noProof/>
                <w:sz w:val="26"/>
                <w:szCs w:val="26"/>
                <w:lang w:val="uz-Cyrl-UZ"/>
              </w:rPr>
              <w:t>Xavfsizlik va shaffoflikni ta‘minlash</w:t>
            </w:r>
            <w:r>
              <w:rPr>
                <w:rFonts w:ascii="Times New Roman" w:hAnsi="Times New Roman"/>
                <w:noProof/>
                <w:sz w:val="26"/>
                <w:szCs w:val="26"/>
                <w:lang w:val="uz-Cyrl-UZ"/>
              </w:rPr>
              <w:t>:</w:t>
            </w:r>
          </w:p>
          <w:p w14:paraId="2C7D67B0" w14:textId="20A3D308"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r w:rsidRPr="00952FDE">
              <w:rPr>
                <w:rFonts w:ascii="Times New Roman" w:hAnsi="Times New Roman"/>
                <w:noProof/>
                <w:sz w:val="26"/>
                <w:szCs w:val="26"/>
                <w:lang w:val="uz-Cyrl-UZ"/>
              </w:rPr>
              <w:lastRenderedPageBreak/>
              <w:t xml:space="preserve">   - </w:t>
            </w:r>
            <w:r w:rsidR="005D53F2" w:rsidRPr="005D53F2">
              <w:rPr>
                <w:rFonts w:ascii="Times New Roman" w:hAnsi="Times New Roman"/>
                <w:noProof/>
                <w:sz w:val="26"/>
                <w:szCs w:val="26"/>
                <w:lang w:val="uz-Cyrl-UZ"/>
              </w:rPr>
              <w:t xml:space="preserve">Dastur korxona transport jarayonlarining xavfsiz va shaffof tashkil etilishini ta‘minlaydi. Har bir harakat aniq qayd etilib, shaffof </w:t>
            </w:r>
            <w:r w:rsidR="005D53F2">
              <w:rPr>
                <w:rFonts w:ascii="Times New Roman" w:hAnsi="Times New Roman"/>
                <w:noProof/>
                <w:sz w:val="26"/>
                <w:szCs w:val="26"/>
                <w:lang w:val="uz-Cyrl-UZ"/>
              </w:rPr>
              <w:t>boshqaruv mexanizmlari yaratadi</w:t>
            </w:r>
            <w:r w:rsidRPr="00952FDE">
              <w:rPr>
                <w:rFonts w:ascii="Times New Roman" w:hAnsi="Times New Roman"/>
                <w:noProof/>
                <w:sz w:val="26"/>
                <w:szCs w:val="26"/>
                <w:lang w:val="uz-Cyrl-UZ"/>
              </w:rPr>
              <w:t>. Loyiha xavfsizlikka oid ko</w:t>
            </w:r>
            <w:r w:rsidR="005D53F2" w:rsidRPr="005D53F2">
              <w:rPr>
                <w:rFonts w:ascii="Times New Roman" w:hAnsi="Times New Roman"/>
                <w:noProof/>
                <w:sz w:val="26"/>
                <w:szCs w:val="26"/>
                <w:lang w:val="uz-Cyrl-UZ"/>
              </w:rPr>
              <w:t>‘</w:t>
            </w:r>
            <w:r w:rsidRPr="00952FDE">
              <w:rPr>
                <w:rFonts w:ascii="Times New Roman" w:hAnsi="Times New Roman"/>
                <w:noProof/>
                <w:sz w:val="26"/>
                <w:szCs w:val="26"/>
                <w:lang w:val="uz-Cyrl-UZ"/>
              </w:rPr>
              <w:t>nikmalarni oshirishi orqali yangi ish o</w:t>
            </w:r>
            <w:r w:rsidR="005D53F2" w:rsidRPr="005D53F2">
              <w:rPr>
                <w:rFonts w:ascii="Times New Roman" w:hAnsi="Times New Roman"/>
                <w:noProof/>
                <w:sz w:val="26"/>
                <w:szCs w:val="26"/>
                <w:lang w:val="uz-Cyrl-UZ"/>
              </w:rPr>
              <w:t>‘</w:t>
            </w:r>
            <w:r w:rsidRPr="00952FDE">
              <w:rPr>
                <w:rFonts w:ascii="Times New Roman" w:hAnsi="Times New Roman"/>
                <w:noProof/>
                <w:sz w:val="26"/>
                <w:szCs w:val="26"/>
                <w:lang w:val="uz-Cyrl-UZ"/>
              </w:rPr>
              <w:t>rinlari yaratish va mavjud resurslardan samarali foydalanishni ta</w:t>
            </w:r>
            <w:r w:rsidR="005D53F2" w:rsidRPr="005D53F2">
              <w:rPr>
                <w:rFonts w:ascii="Times New Roman" w:hAnsi="Times New Roman"/>
                <w:noProof/>
                <w:sz w:val="26"/>
                <w:szCs w:val="26"/>
                <w:lang w:val="uz-Cyrl-UZ"/>
              </w:rPr>
              <w:t>‘</w:t>
            </w:r>
            <w:r w:rsidRPr="00952FDE">
              <w:rPr>
                <w:rFonts w:ascii="Times New Roman" w:hAnsi="Times New Roman"/>
                <w:noProof/>
                <w:sz w:val="26"/>
                <w:szCs w:val="26"/>
                <w:lang w:val="uz-Cyrl-UZ"/>
              </w:rPr>
              <w:t>minlaydi.</w:t>
            </w:r>
          </w:p>
          <w:p w14:paraId="21CF1CD6"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uz-Cyrl-UZ"/>
              </w:rPr>
            </w:pPr>
          </w:p>
          <w:p w14:paraId="51D6F6C6" w14:textId="2191F125" w:rsidR="00051D1F" w:rsidRPr="00CE5E56" w:rsidRDefault="00952FDE" w:rsidP="00952FDE">
            <w:pPr>
              <w:pStyle w:val="a4"/>
              <w:spacing w:before="120" w:after="0" w:line="240" w:lineRule="auto"/>
              <w:ind w:left="176"/>
              <w:jc w:val="both"/>
              <w:rPr>
                <w:rFonts w:ascii="Times New Roman" w:hAnsi="Times New Roman"/>
                <w:b/>
                <w:noProof/>
                <w:sz w:val="26"/>
                <w:szCs w:val="26"/>
                <w:lang w:val="uz-Cyrl-UZ"/>
              </w:rPr>
            </w:pPr>
            <w:r w:rsidRPr="00952FDE">
              <w:rPr>
                <w:rFonts w:ascii="Times New Roman" w:hAnsi="Times New Roman"/>
                <w:noProof/>
                <w:sz w:val="26"/>
                <w:szCs w:val="26"/>
                <w:lang w:val="uz-Cyrl-UZ"/>
              </w:rPr>
              <w:t>Ushbu loyiha O'zbekistonning raqamli iqtisodiyotiga sezilarli hissa qo'shadi va hududda xavfsiz va barqaror raqamli muhit yaratishga yordam beradi.</w:t>
            </w:r>
          </w:p>
        </w:tc>
      </w:tr>
      <w:tr w:rsidR="00051D1F" w:rsidRPr="00D056C9" w14:paraId="0469B8FC" w14:textId="77777777" w:rsidTr="002025FB">
        <w:tc>
          <w:tcPr>
            <w:tcW w:w="554" w:type="dxa"/>
          </w:tcPr>
          <w:p w14:paraId="46FF626A"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11</w:t>
            </w:r>
          </w:p>
        </w:tc>
        <w:tc>
          <w:tcPr>
            <w:tcW w:w="5428" w:type="dxa"/>
          </w:tcPr>
          <w:p w14:paraId="4E6F4C9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Loyihaning hudud hokimlik organlari va davlat tashkilotlari tomonidan qoʻllab-quvvatlanishi</w:t>
            </w:r>
          </w:p>
          <w:p w14:paraId="1EDAB6D2" w14:textId="77777777" w:rsidR="00051D1F" w:rsidRPr="00CE5E56" w:rsidRDefault="00051D1F" w:rsidP="00051D1F">
            <w:pPr>
              <w:pStyle w:val="a4"/>
              <w:spacing w:before="120" w:after="0" w:line="240" w:lineRule="auto"/>
              <w:ind w:left="0" w:firstLine="325"/>
              <w:jc w:val="both"/>
              <w:rPr>
                <w:rFonts w:ascii="Times New Roman" w:eastAsia="Times New Roman" w:hAnsi="Times New Roman"/>
                <w:bCs/>
                <w:i/>
                <w:noProof/>
                <w:sz w:val="26"/>
                <w:szCs w:val="26"/>
                <w:lang w:val="uz-Cyrl-UZ"/>
              </w:rPr>
            </w:pPr>
            <w:r w:rsidRPr="00CE5E56">
              <w:rPr>
                <w:rFonts w:ascii="Times New Roman" w:hAnsi="Times New Roman"/>
                <w:i/>
                <w:noProof/>
                <w:sz w:val="26"/>
                <w:szCs w:val="26"/>
                <w:lang w:val="uz-Cyrl-UZ"/>
              </w:rPr>
              <w:t>(hokimlik organlari loyihani oʻrganganligi va xulosasi koʻrsatilishi kerak (xati ilova qilinishi mumkin))</w:t>
            </w:r>
          </w:p>
        </w:tc>
        <w:tc>
          <w:tcPr>
            <w:tcW w:w="4111" w:type="dxa"/>
          </w:tcPr>
          <w:p w14:paraId="47A447F7" w14:textId="2C0947EF" w:rsidR="00051D1F" w:rsidRPr="00952FDE" w:rsidRDefault="00952FDE" w:rsidP="00051D1F">
            <w:pPr>
              <w:pStyle w:val="a4"/>
              <w:spacing w:before="120" w:after="0" w:line="240" w:lineRule="auto"/>
              <w:ind w:left="0"/>
              <w:jc w:val="both"/>
              <w:rPr>
                <w:rFonts w:ascii="Times New Roman" w:hAnsi="Times New Roman"/>
                <w:noProof/>
                <w:sz w:val="26"/>
                <w:szCs w:val="26"/>
                <w:lang w:val="uz-Cyrl-UZ"/>
              </w:rPr>
            </w:pPr>
            <w:r w:rsidRPr="005D53F2">
              <w:rPr>
                <w:rFonts w:ascii="Times New Roman" w:hAnsi="Times New Roman"/>
                <w:noProof/>
                <w:sz w:val="26"/>
                <w:szCs w:val="26"/>
                <w:highlight w:val="yellow"/>
                <w:lang w:val="uz-Cyrl-UZ"/>
              </w:rPr>
              <w:t>Oliy ta</w:t>
            </w:r>
            <w:r w:rsidR="005D53F2" w:rsidRPr="005D53F2">
              <w:rPr>
                <w:rFonts w:ascii="Times New Roman" w:hAnsi="Times New Roman"/>
                <w:noProof/>
                <w:sz w:val="26"/>
                <w:szCs w:val="26"/>
                <w:highlight w:val="yellow"/>
                <w:lang w:val="uz-Cyrl-UZ"/>
              </w:rPr>
              <w:t>‘</w:t>
            </w:r>
            <w:r w:rsidRPr="005D53F2">
              <w:rPr>
                <w:rFonts w:ascii="Times New Roman" w:hAnsi="Times New Roman"/>
                <w:noProof/>
                <w:sz w:val="26"/>
                <w:szCs w:val="26"/>
                <w:highlight w:val="yellow"/>
                <w:lang w:val="uz-Cyrl-UZ"/>
              </w:rPr>
              <w:t>lim, fan va innovatsiyalar vazirligining Sirdaryo viloyat Oliy ta</w:t>
            </w:r>
            <w:r w:rsidR="005D53F2" w:rsidRPr="005D53F2">
              <w:rPr>
                <w:rFonts w:ascii="Times New Roman" w:hAnsi="Times New Roman"/>
                <w:noProof/>
                <w:sz w:val="26"/>
                <w:szCs w:val="26"/>
                <w:highlight w:val="yellow"/>
                <w:lang w:val="uz-Cyrl-UZ"/>
              </w:rPr>
              <w:t>‘</w:t>
            </w:r>
            <w:r w:rsidRPr="005D53F2">
              <w:rPr>
                <w:rFonts w:ascii="Times New Roman" w:hAnsi="Times New Roman"/>
                <w:noProof/>
                <w:sz w:val="26"/>
                <w:szCs w:val="26"/>
                <w:highlight w:val="yellow"/>
                <w:lang w:val="uz-Cyrl-UZ"/>
              </w:rPr>
              <w:t>lim, fan va innovatsiyalar boshqarmasi hamda Sirdaryo viloyati ichki ishlar boshqarmasi tomonidan loyiha amalga oshirish muvofiqligi o'rganilib, xulosa berilgan.</w:t>
            </w:r>
          </w:p>
        </w:tc>
      </w:tr>
      <w:tr w:rsidR="00051D1F" w:rsidRPr="00D056C9" w14:paraId="7441E9B3" w14:textId="77777777" w:rsidTr="002025FB">
        <w:tc>
          <w:tcPr>
            <w:tcW w:w="554" w:type="dxa"/>
          </w:tcPr>
          <w:p w14:paraId="66EA3E63"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12</w:t>
            </w:r>
          </w:p>
        </w:tc>
        <w:tc>
          <w:tcPr>
            <w:tcW w:w="5428" w:type="dxa"/>
          </w:tcPr>
          <w:p w14:paraId="43684790" w14:textId="77777777" w:rsidR="00051D1F" w:rsidRPr="00CE5E56" w:rsidRDefault="00051D1F" w:rsidP="00051D1F">
            <w:pPr>
              <w:pStyle w:val="a4"/>
              <w:spacing w:before="120" w:after="0" w:line="240" w:lineRule="auto"/>
              <w:ind w:left="0" w:firstLine="322"/>
              <w:jc w:val="both"/>
              <w:rPr>
                <w:rFonts w:ascii="Times New Roman" w:hAnsi="Times New Roman"/>
                <w:b/>
                <w:noProof/>
                <w:sz w:val="26"/>
                <w:szCs w:val="26"/>
                <w:lang w:val="uz-Cyrl-UZ"/>
              </w:rPr>
            </w:pPr>
            <w:r w:rsidRPr="00CE5E56">
              <w:rPr>
                <w:rFonts w:ascii="Times New Roman" w:hAnsi="Times New Roman"/>
                <w:b/>
                <w:noProof/>
                <w:sz w:val="26"/>
                <w:szCs w:val="26"/>
                <w:lang w:val="uz-Cyrl-UZ"/>
              </w:rPr>
              <w:t>Qoʻllanilayotgan texnologiyalar, ularning yangilik darajasi va intellektual mulkni himoya qilish borasida koʻrilgan choralar haqida maʼlumot</w:t>
            </w:r>
          </w:p>
        </w:tc>
        <w:tc>
          <w:tcPr>
            <w:tcW w:w="4111" w:type="dxa"/>
          </w:tcPr>
          <w:p w14:paraId="3B52FC8B" w14:textId="279500A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1. Qo</w:t>
            </w:r>
            <w:r w:rsidR="005D53F2" w:rsidRPr="005C6CD0">
              <w:rPr>
                <w:rFonts w:ascii="Times New Roman" w:hAnsi="Times New Roman"/>
                <w:noProof/>
                <w:sz w:val="26"/>
                <w:szCs w:val="26"/>
                <w:lang w:val="uz-Cyrl-UZ"/>
              </w:rPr>
              <w:t>‘</w:t>
            </w:r>
            <w:r w:rsidRPr="00952FDE">
              <w:rPr>
                <w:rFonts w:ascii="Times New Roman" w:hAnsi="Times New Roman"/>
                <w:noProof/>
                <w:sz w:val="26"/>
                <w:szCs w:val="26"/>
                <w:lang w:val="en-US"/>
              </w:rPr>
              <w:t>llanilayotgan texnologiyalar:</w:t>
            </w:r>
          </w:p>
          <w:p w14:paraId="79AF4499" w14:textId="06F7FBDB"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Sun</w:t>
            </w:r>
            <w:r w:rsidR="00767D62">
              <w:rPr>
                <w:rFonts w:ascii="Times New Roman" w:hAnsi="Times New Roman"/>
                <w:noProof/>
                <w:sz w:val="26"/>
                <w:szCs w:val="26"/>
                <w:lang w:val="en-US"/>
              </w:rPr>
              <w:t>’</w:t>
            </w:r>
            <w:r w:rsidRPr="00952FDE">
              <w:rPr>
                <w:rFonts w:ascii="Times New Roman" w:hAnsi="Times New Roman"/>
                <w:noProof/>
                <w:sz w:val="26"/>
                <w:szCs w:val="26"/>
                <w:lang w:val="en-US"/>
              </w:rPr>
              <w:t>iy intellekt (AI) va Mashinaviy o'rganish (ML):</w:t>
            </w:r>
          </w:p>
          <w:p w14:paraId="53E79532" w14:textId="55701F4C" w:rsidR="00952FDE" w:rsidRPr="00952FDE" w:rsidRDefault="005D53F2" w:rsidP="00952FDE">
            <w:pPr>
              <w:pStyle w:val="a4"/>
              <w:spacing w:before="120" w:after="0" w:line="240" w:lineRule="auto"/>
              <w:ind w:left="176"/>
              <w:jc w:val="both"/>
              <w:rPr>
                <w:rFonts w:ascii="Times New Roman" w:hAnsi="Times New Roman"/>
                <w:noProof/>
                <w:sz w:val="26"/>
                <w:szCs w:val="26"/>
                <w:lang w:val="en-US"/>
              </w:rPr>
            </w:pPr>
            <w:r>
              <w:rPr>
                <w:rFonts w:ascii="Times New Roman" w:hAnsi="Times New Roman"/>
                <w:noProof/>
                <w:sz w:val="26"/>
                <w:szCs w:val="26"/>
                <w:lang w:val="en-US"/>
              </w:rPr>
              <w:t>“</w:t>
            </w:r>
            <w:r w:rsidR="00295AFD">
              <w:rPr>
                <w:rFonts w:ascii="Times New Roman" w:hAnsi="Times New Roman"/>
                <w:noProof/>
                <w:sz w:val="26"/>
                <w:szCs w:val="26"/>
                <w:lang w:val="en-US"/>
              </w:rPr>
              <w:t>SIRT”</w:t>
            </w:r>
            <w:r w:rsidR="00952FDE" w:rsidRPr="00952FDE">
              <w:rPr>
                <w:rFonts w:ascii="Times New Roman" w:hAnsi="Times New Roman"/>
                <w:noProof/>
                <w:sz w:val="26"/>
                <w:szCs w:val="26"/>
                <w:lang w:val="en-US"/>
              </w:rPr>
              <w:t xml:space="preserve"> </w:t>
            </w:r>
            <w:r w:rsidR="009F5F9D">
              <w:rPr>
                <w:rFonts w:ascii="Times New Roman" w:hAnsi="Times New Roman"/>
                <w:noProof/>
                <w:sz w:val="26"/>
                <w:szCs w:val="26"/>
                <w:lang w:val="en-US"/>
              </w:rPr>
              <w:t>dasturi</w:t>
            </w:r>
            <w:r w:rsidR="00952FDE" w:rsidRPr="00952FDE">
              <w:rPr>
                <w:rFonts w:ascii="Times New Roman" w:hAnsi="Times New Roman"/>
                <w:noProof/>
                <w:sz w:val="26"/>
                <w:szCs w:val="26"/>
                <w:lang w:val="en-US"/>
              </w:rPr>
              <w:t xml:space="preserve"> </w:t>
            </w:r>
            <w:r w:rsidR="009F5F9D">
              <w:rPr>
                <w:rFonts w:ascii="Times New Roman" w:hAnsi="Times New Roman"/>
                <w:noProof/>
                <w:sz w:val="26"/>
                <w:szCs w:val="26"/>
                <w:lang w:val="en-US"/>
              </w:rPr>
              <w:t>v</w:t>
            </w:r>
            <w:r w:rsidR="009F5F9D" w:rsidRPr="009F5F9D">
              <w:rPr>
                <w:rFonts w:ascii="Times New Roman" w:hAnsi="Times New Roman"/>
                <w:noProof/>
                <w:sz w:val="26"/>
                <w:szCs w:val="26"/>
                <w:lang w:val="en-US"/>
              </w:rPr>
              <w:t>agonlar harakatini optimallashtirish, vagonlardan foydalanish samaradorligini oshirish va prognozlash uchun sun</w:t>
            </w:r>
            <w:r w:rsidR="00767D62">
              <w:rPr>
                <w:rFonts w:ascii="Times New Roman" w:hAnsi="Times New Roman"/>
                <w:noProof/>
                <w:sz w:val="26"/>
                <w:szCs w:val="26"/>
                <w:lang w:val="en-US"/>
              </w:rPr>
              <w:t>’</w:t>
            </w:r>
            <w:r w:rsidR="009F5F9D" w:rsidRPr="009F5F9D">
              <w:rPr>
                <w:rFonts w:ascii="Times New Roman" w:hAnsi="Times New Roman"/>
                <w:noProof/>
                <w:sz w:val="26"/>
                <w:szCs w:val="26"/>
                <w:lang w:val="en-US"/>
              </w:rPr>
              <w:t>iy intellekt va mashinaviy o</w:t>
            </w:r>
            <w:r w:rsidR="000F0E0A" w:rsidRPr="005D53F2">
              <w:rPr>
                <w:rFonts w:ascii="Times New Roman" w:hAnsi="Times New Roman"/>
                <w:noProof/>
                <w:sz w:val="26"/>
                <w:szCs w:val="26"/>
                <w:lang w:val="uz-Cyrl-UZ"/>
              </w:rPr>
              <w:t>‘</w:t>
            </w:r>
            <w:r w:rsidR="009F5F9D" w:rsidRPr="009F5F9D">
              <w:rPr>
                <w:rFonts w:ascii="Times New Roman" w:hAnsi="Times New Roman"/>
                <w:noProof/>
                <w:sz w:val="26"/>
                <w:szCs w:val="26"/>
                <w:lang w:val="en-US"/>
              </w:rPr>
              <w:t>rganis</w:t>
            </w:r>
            <w:r w:rsidR="009F5F9D">
              <w:rPr>
                <w:rFonts w:ascii="Times New Roman" w:hAnsi="Times New Roman"/>
                <w:noProof/>
                <w:sz w:val="26"/>
                <w:szCs w:val="26"/>
                <w:lang w:val="en-US"/>
              </w:rPr>
              <w:t>h algoritmlaridan foydalaniladi</w:t>
            </w:r>
            <w:r w:rsidR="00952FDE" w:rsidRPr="00952FDE">
              <w:rPr>
                <w:rFonts w:ascii="Times New Roman" w:hAnsi="Times New Roman"/>
                <w:noProof/>
                <w:sz w:val="26"/>
                <w:szCs w:val="26"/>
                <w:lang w:val="en-US"/>
              </w:rPr>
              <w:t xml:space="preserve">. Bu texnologiyalar real vaqt rejimida </w:t>
            </w:r>
            <w:r w:rsidR="009F5F9D" w:rsidRPr="009F5F9D">
              <w:rPr>
                <w:rFonts w:ascii="Times New Roman" w:hAnsi="Times New Roman"/>
                <w:noProof/>
                <w:sz w:val="26"/>
                <w:szCs w:val="26"/>
                <w:lang w:val="en-US"/>
              </w:rPr>
              <w:t>vagonlardan foydalanish samaradorli</w:t>
            </w:r>
            <w:r w:rsidR="009F5F9D">
              <w:rPr>
                <w:rFonts w:ascii="Times New Roman" w:hAnsi="Times New Roman"/>
                <w:noProof/>
                <w:sz w:val="26"/>
                <w:szCs w:val="26"/>
                <w:lang w:val="en-US"/>
              </w:rPr>
              <w:t>k</w:t>
            </w:r>
            <w:r w:rsidR="00952FDE" w:rsidRPr="00952FDE">
              <w:rPr>
                <w:rFonts w:ascii="Times New Roman" w:hAnsi="Times New Roman"/>
                <w:noProof/>
                <w:sz w:val="26"/>
                <w:szCs w:val="26"/>
                <w:lang w:val="en-US"/>
              </w:rPr>
              <w:t xml:space="preserve"> darajasini oshirishga va foydalanuvchilarga individual xavfsizlik tavsiyalarini berishga yordam beradi.</w:t>
            </w:r>
          </w:p>
          <w:p w14:paraId="7653837D"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p>
          <w:p w14:paraId="7CE85AED"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Bulutli hisoblash texnologiyalari:</w:t>
            </w:r>
          </w:p>
          <w:p w14:paraId="78F53480" w14:textId="070558E6" w:rsidR="00952FDE" w:rsidRPr="00952FDE" w:rsidRDefault="009F5F9D" w:rsidP="00952FDE">
            <w:pPr>
              <w:pStyle w:val="a4"/>
              <w:spacing w:before="120" w:after="0" w:line="240" w:lineRule="auto"/>
              <w:ind w:left="176"/>
              <w:jc w:val="both"/>
              <w:rPr>
                <w:rFonts w:ascii="Times New Roman" w:hAnsi="Times New Roman"/>
                <w:noProof/>
                <w:sz w:val="26"/>
                <w:szCs w:val="26"/>
                <w:lang w:val="en-US"/>
              </w:rPr>
            </w:pPr>
            <w:r w:rsidRPr="009F5F9D">
              <w:rPr>
                <w:rFonts w:ascii="Times New Roman" w:hAnsi="Times New Roman"/>
                <w:noProof/>
                <w:sz w:val="26"/>
                <w:szCs w:val="26"/>
                <w:lang w:val="en-US"/>
              </w:rPr>
              <w:t>Real vaqt rejimida katta hajmdagi ma</w:t>
            </w:r>
            <w:r>
              <w:rPr>
                <w:rFonts w:ascii="Times New Roman" w:hAnsi="Times New Roman"/>
                <w:noProof/>
                <w:sz w:val="26"/>
                <w:szCs w:val="26"/>
                <w:lang w:val="en-US"/>
              </w:rPr>
              <w:t>’</w:t>
            </w:r>
            <w:r w:rsidRPr="009F5F9D">
              <w:rPr>
                <w:rFonts w:ascii="Times New Roman" w:hAnsi="Times New Roman"/>
                <w:noProof/>
                <w:sz w:val="26"/>
                <w:szCs w:val="26"/>
                <w:lang w:val="en-US"/>
              </w:rPr>
              <w:t>lumotlarni saqlash, boshqarish va qayta ishlash uchun bulutli xizmatlardan foydalaniladi. Bu esa ko‘plab foydalanuvchilarning bir vaqtning o‘zida ishlashiga imkon beradi.</w:t>
            </w:r>
          </w:p>
          <w:p w14:paraId="71EBFCD2"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p>
          <w:p w14:paraId="10331200"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Kriptografiya:</w:t>
            </w:r>
          </w:p>
          <w:p w14:paraId="12464C8A" w14:textId="40C94749" w:rsidR="00952FDE" w:rsidRPr="00952FDE" w:rsidRDefault="009F5F9D" w:rsidP="00952FDE">
            <w:pPr>
              <w:pStyle w:val="a4"/>
              <w:spacing w:before="120" w:after="0" w:line="240" w:lineRule="auto"/>
              <w:ind w:left="176"/>
              <w:jc w:val="both"/>
              <w:rPr>
                <w:rFonts w:ascii="Times New Roman" w:hAnsi="Times New Roman"/>
                <w:noProof/>
                <w:sz w:val="26"/>
                <w:szCs w:val="26"/>
                <w:lang w:val="en-US"/>
              </w:rPr>
            </w:pPr>
            <w:r w:rsidRPr="009F5F9D">
              <w:rPr>
                <w:rFonts w:ascii="Times New Roman" w:hAnsi="Times New Roman"/>
                <w:noProof/>
                <w:sz w:val="26"/>
                <w:szCs w:val="26"/>
                <w:lang w:val="en-US"/>
              </w:rPr>
              <w:lastRenderedPageBreak/>
              <w:t>Muhim ma</w:t>
            </w:r>
            <w:r>
              <w:rPr>
                <w:rFonts w:ascii="Times New Roman" w:hAnsi="Times New Roman"/>
                <w:noProof/>
                <w:sz w:val="26"/>
                <w:szCs w:val="26"/>
                <w:lang w:val="en-US"/>
              </w:rPr>
              <w:t>’</w:t>
            </w:r>
            <w:r w:rsidRPr="009F5F9D">
              <w:rPr>
                <w:rFonts w:ascii="Times New Roman" w:hAnsi="Times New Roman"/>
                <w:noProof/>
                <w:sz w:val="26"/>
                <w:szCs w:val="26"/>
                <w:lang w:val="en-US"/>
              </w:rPr>
              <w:t>lumotlarni xavfsiz uzatish va saqlash uchun ilg</w:t>
            </w:r>
            <w:r>
              <w:rPr>
                <w:rFonts w:ascii="Times New Roman" w:hAnsi="Times New Roman"/>
                <w:noProof/>
                <w:sz w:val="26"/>
                <w:szCs w:val="26"/>
                <w:lang w:val="en-US"/>
              </w:rPr>
              <w:t>’</w:t>
            </w:r>
            <w:r w:rsidRPr="009F5F9D">
              <w:rPr>
                <w:rFonts w:ascii="Times New Roman" w:hAnsi="Times New Roman"/>
                <w:noProof/>
                <w:sz w:val="26"/>
                <w:szCs w:val="26"/>
                <w:lang w:val="en-US"/>
              </w:rPr>
              <w:t>or kriptografik usullar qo‘llaniladi, bu esa ma</w:t>
            </w:r>
            <w:r>
              <w:rPr>
                <w:rFonts w:ascii="Times New Roman" w:hAnsi="Times New Roman"/>
                <w:noProof/>
                <w:sz w:val="26"/>
                <w:szCs w:val="26"/>
                <w:lang w:val="en-US"/>
              </w:rPr>
              <w:t>’</w:t>
            </w:r>
            <w:r w:rsidRPr="009F5F9D">
              <w:rPr>
                <w:rFonts w:ascii="Times New Roman" w:hAnsi="Times New Roman"/>
                <w:noProof/>
                <w:sz w:val="26"/>
                <w:szCs w:val="26"/>
                <w:lang w:val="en-US"/>
              </w:rPr>
              <w:t>lumotlar xavfsizligini kafolatlaydi.</w:t>
            </w:r>
          </w:p>
          <w:p w14:paraId="2DF30900"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p>
          <w:p w14:paraId="5FAD07AF" w14:textId="157479B1"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Katta ma</w:t>
            </w:r>
            <w:r w:rsidR="009F5F9D">
              <w:rPr>
                <w:rFonts w:ascii="Times New Roman" w:hAnsi="Times New Roman"/>
                <w:noProof/>
                <w:sz w:val="26"/>
                <w:szCs w:val="26"/>
                <w:lang w:val="en-US"/>
              </w:rPr>
              <w:t>’</w:t>
            </w:r>
            <w:r w:rsidRPr="00952FDE">
              <w:rPr>
                <w:rFonts w:ascii="Times New Roman" w:hAnsi="Times New Roman"/>
                <w:noProof/>
                <w:sz w:val="26"/>
                <w:szCs w:val="26"/>
                <w:lang w:val="en-US"/>
              </w:rPr>
              <w:t>lumotlar (Big Data) tahlili:</w:t>
            </w:r>
          </w:p>
          <w:p w14:paraId="0C0CB7BE" w14:textId="5ED2C2E8" w:rsidR="00952FDE" w:rsidRDefault="009F5F9D" w:rsidP="00952FDE">
            <w:pPr>
              <w:pStyle w:val="a4"/>
              <w:spacing w:before="120" w:after="0" w:line="240" w:lineRule="auto"/>
              <w:ind w:left="176"/>
              <w:jc w:val="both"/>
              <w:rPr>
                <w:rFonts w:ascii="Times New Roman" w:hAnsi="Times New Roman"/>
                <w:noProof/>
                <w:sz w:val="26"/>
                <w:szCs w:val="26"/>
                <w:lang w:val="en-US"/>
              </w:rPr>
            </w:pPr>
            <w:r w:rsidRPr="009F5F9D">
              <w:rPr>
                <w:rFonts w:ascii="Times New Roman" w:hAnsi="Times New Roman"/>
                <w:noProof/>
                <w:sz w:val="26"/>
                <w:szCs w:val="26"/>
                <w:lang w:val="en-US"/>
              </w:rPr>
              <w:t>Katta hajmdagi transport va logistika ma</w:t>
            </w:r>
            <w:r>
              <w:rPr>
                <w:rFonts w:ascii="Times New Roman" w:hAnsi="Times New Roman"/>
                <w:noProof/>
                <w:sz w:val="26"/>
                <w:szCs w:val="26"/>
                <w:lang w:val="en-US"/>
              </w:rPr>
              <w:t>’</w:t>
            </w:r>
            <w:r w:rsidRPr="009F5F9D">
              <w:rPr>
                <w:rFonts w:ascii="Times New Roman" w:hAnsi="Times New Roman"/>
                <w:noProof/>
                <w:sz w:val="26"/>
                <w:szCs w:val="26"/>
                <w:lang w:val="en-US"/>
              </w:rPr>
              <w:t>lumotlarini tahlil qilish orqali transport jarayonlarini yaxshilash va samarali boshqaruv qarorlarini qabul qilish uchun keng qamrovli tahlillar amalga oshiril</w:t>
            </w:r>
            <w:r>
              <w:rPr>
                <w:rFonts w:ascii="Times New Roman" w:hAnsi="Times New Roman"/>
                <w:noProof/>
                <w:sz w:val="26"/>
                <w:szCs w:val="26"/>
                <w:lang w:val="en-US"/>
              </w:rPr>
              <w:t>adi</w:t>
            </w:r>
            <w:r w:rsidR="00952FDE" w:rsidRPr="00952FDE">
              <w:rPr>
                <w:rFonts w:ascii="Times New Roman" w:hAnsi="Times New Roman"/>
                <w:noProof/>
                <w:sz w:val="26"/>
                <w:szCs w:val="26"/>
                <w:lang w:val="en-US"/>
              </w:rPr>
              <w:t xml:space="preserve">. Bu tahlil natijalari asosida </w:t>
            </w:r>
            <w:r>
              <w:rPr>
                <w:rFonts w:ascii="Times New Roman" w:hAnsi="Times New Roman"/>
                <w:noProof/>
                <w:sz w:val="26"/>
                <w:szCs w:val="26"/>
                <w:lang w:val="en-US"/>
              </w:rPr>
              <w:t>dastur</w:t>
            </w:r>
            <w:r w:rsidR="00952FDE" w:rsidRPr="00952FDE">
              <w:rPr>
                <w:rFonts w:ascii="Times New Roman" w:hAnsi="Times New Roman"/>
                <w:noProof/>
                <w:sz w:val="26"/>
                <w:szCs w:val="26"/>
                <w:lang w:val="en-US"/>
              </w:rPr>
              <w:t xml:space="preserve"> foydalanuvchilar uchun eng samarali xavfsizlik strategiyalarini ishlab chiqadi.</w:t>
            </w:r>
          </w:p>
          <w:p w14:paraId="6E52B687" w14:textId="77777777" w:rsidR="009F5F9D" w:rsidRDefault="009F5F9D" w:rsidP="00952FDE">
            <w:pPr>
              <w:pStyle w:val="a4"/>
              <w:spacing w:before="120" w:after="0" w:line="240" w:lineRule="auto"/>
              <w:ind w:left="176"/>
              <w:jc w:val="both"/>
              <w:rPr>
                <w:rFonts w:ascii="Times New Roman" w:hAnsi="Times New Roman"/>
                <w:noProof/>
                <w:sz w:val="26"/>
                <w:szCs w:val="26"/>
                <w:lang w:val="en-US"/>
              </w:rPr>
            </w:pPr>
          </w:p>
          <w:p w14:paraId="6E912A26" w14:textId="77777777" w:rsidR="009F5F9D" w:rsidRPr="009F5F9D" w:rsidRDefault="009F5F9D" w:rsidP="009F5F9D">
            <w:pPr>
              <w:pStyle w:val="a4"/>
              <w:spacing w:before="120" w:after="0" w:line="240" w:lineRule="auto"/>
              <w:ind w:left="176"/>
              <w:jc w:val="both"/>
              <w:rPr>
                <w:rFonts w:ascii="Times New Roman" w:hAnsi="Times New Roman"/>
                <w:noProof/>
                <w:sz w:val="26"/>
                <w:szCs w:val="26"/>
                <w:lang w:val="en-US"/>
              </w:rPr>
            </w:pPr>
            <w:r w:rsidRPr="009F5F9D">
              <w:rPr>
                <w:rFonts w:ascii="Times New Roman" w:hAnsi="Times New Roman"/>
                <w:noProof/>
                <w:sz w:val="26"/>
                <w:szCs w:val="26"/>
                <w:lang w:val="en-US"/>
              </w:rPr>
              <w:t>Intellektual mulkni himoya qilish bo'yicha chora-tadbirlar:</w:t>
            </w:r>
          </w:p>
          <w:p w14:paraId="32DD596B" w14:textId="012AC048" w:rsidR="009F5F9D" w:rsidRPr="00952FDE" w:rsidRDefault="000F0E0A" w:rsidP="009F5F9D">
            <w:pPr>
              <w:pStyle w:val="a4"/>
              <w:spacing w:before="120" w:after="0" w:line="240" w:lineRule="auto"/>
              <w:ind w:left="176"/>
              <w:jc w:val="both"/>
              <w:rPr>
                <w:rFonts w:ascii="Times New Roman" w:hAnsi="Times New Roman"/>
                <w:noProof/>
                <w:sz w:val="26"/>
                <w:szCs w:val="26"/>
                <w:lang w:val="en-US"/>
              </w:rPr>
            </w:pPr>
            <w:r w:rsidRPr="000F0E0A">
              <w:rPr>
                <w:rFonts w:ascii="Times New Roman" w:hAnsi="Times New Roman"/>
                <w:noProof/>
                <w:sz w:val="26"/>
                <w:szCs w:val="26"/>
                <w:lang w:val="en-US"/>
              </w:rPr>
              <w:t xml:space="preserve">“SIRT” </w:t>
            </w:r>
            <w:r w:rsidR="009F5F9D" w:rsidRPr="009F5F9D">
              <w:rPr>
                <w:rFonts w:ascii="Times New Roman" w:hAnsi="Times New Roman"/>
                <w:noProof/>
                <w:sz w:val="26"/>
                <w:szCs w:val="26"/>
                <w:lang w:val="en-US"/>
              </w:rPr>
              <w:t>dasturi doirasida ishlab chiqilgan noyob algoritmlar va yechimlar patent va mualliflik huquqlari bilan himoyalangan. Intellektual mulk xavfsizligini ta'minlash uchun foydalanuvchilar bilan maxsus maxfiylik shartnomalari imzolanadi va huquqiy himoya muntazam nazorat qilinadi.</w:t>
            </w:r>
          </w:p>
          <w:p w14:paraId="5EF1AE77"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p>
          <w:p w14:paraId="78BEFF24" w14:textId="77777777" w:rsidR="00952FDE" w:rsidRPr="00952FDE" w:rsidRDefault="00952FDE" w:rsidP="00952FDE">
            <w:pPr>
              <w:pStyle w:val="a4"/>
              <w:spacing w:before="120" w:after="0" w:line="240" w:lineRule="auto"/>
              <w:ind w:left="176"/>
              <w:jc w:val="both"/>
              <w:rPr>
                <w:rFonts w:ascii="Times New Roman" w:hAnsi="Times New Roman"/>
                <w:noProof/>
                <w:sz w:val="26"/>
                <w:szCs w:val="26"/>
                <w:lang w:val="en-US"/>
              </w:rPr>
            </w:pPr>
            <w:r w:rsidRPr="00952FDE">
              <w:rPr>
                <w:rFonts w:ascii="Times New Roman" w:hAnsi="Times New Roman"/>
                <w:noProof/>
                <w:sz w:val="26"/>
                <w:szCs w:val="26"/>
                <w:lang w:val="en-US"/>
              </w:rPr>
              <w:t>2. Texnologiyalarning yangilik darajasi:</w:t>
            </w:r>
          </w:p>
          <w:p w14:paraId="128E32DC" w14:textId="6845B1BE" w:rsidR="00051D1F" w:rsidRPr="00952FDE" w:rsidRDefault="00235C6A" w:rsidP="000F0E0A">
            <w:pPr>
              <w:pStyle w:val="a4"/>
              <w:spacing w:before="120" w:after="0" w:line="240" w:lineRule="auto"/>
              <w:ind w:left="176"/>
              <w:jc w:val="both"/>
              <w:rPr>
                <w:rFonts w:ascii="Times New Roman" w:hAnsi="Times New Roman"/>
                <w:b/>
                <w:noProof/>
                <w:sz w:val="26"/>
                <w:szCs w:val="26"/>
                <w:lang w:val="en-US"/>
              </w:rPr>
            </w:pPr>
            <w:r>
              <w:rPr>
                <w:rFonts w:ascii="Times New Roman" w:hAnsi="Times New Roman"/>
                <w:noProof/>
                <w:sz w:val="26"/>
                <w:szCs w:val="26"/>
                <w:lang w:val="en-US"/>
              </w:rPr>
              <w:t>D</w:t>
            </w:r>
            <w:r w:rsidRPr="00235C6A">
              <w:rPr>
                <w:rFonts w:ascii="Times New Roman" w:hAnsi="Times New Roman"/>
                <w:noProof/>
                <w:sz w:val="26"/>
                <w:szCs w:val="26"/>
                <w:lang w:val="en-US"/>
              </w:rPr>
              <w:t>asturida foydalanilayotgan texnologiyalar, ayniqsa sun</w:t>
            </w:r>
            <w:r>
              <w:rPr>
                <w:rFonts w:ascii="Times New Roman" w:hAnsi="Times New Roman"/>
                <w:noProof/>
                <w:sz w:val="26"/>
                <w:szCs w:val="26"/>
                <w:lang w:val="en-US"/>
              </w:rPr>
              <w:t>’</w:t>
            </w:r>
            <w:r w:rsidRPr="00235C6A">
              <w:rPr>
                <w:rFonts w:ascii="Times New Roman" w:hAnsi="Times New Roman"/>
                <w:noProof/>
                <w:sz w:val="26"/>
                <w:szCs w:val="26"/>
                <w:lang w:val="en-US"/>
              </w:rPr>
              <w:t>iy intellekt, mashinaviy o</w:t>
            </w:r>
            <w:r>
              <w:rPr>
                <w:rFonts w:ascii="Times New Roman" w:hAnsi="Times New Roman"/>
                <w:noProof/>
                <w:sz w:val="26"/>
                <w:szCs w:val="26"/>
                <w:lang w:val="en-US"/>
              </w:rPr>
              <w:t>‘</w:t>
            </w:r>
            <w:r w:rsidRPr="00235C6A">
              <w:rPr>
                <w:rFonts w:ascii="Times New Roman" w:hAnsi="Times New Roman"/>
                <w:noProof/>
                <w:sz w:val="26"/>
                <w:szCs w:val="26"/>
                <w:lang w:val="en-US"/>
              </w:rPr>
              <w:t>rganish va katta ma</w:t>
            </w:r>
            <w:r w:rsidR="000F0E0A">
              <w:rPr>
                <w:rFonts w:ascii="Times New Roman" w:hAnsi="Times New Roman"/>
                <w:noProof/>
                <w:sz w:val="26"/>
                <w:szCs w:val="26"/>
                <w:lang w:val="en-US"/>
              </w:rPr>
              <w:t>’</w:t>
            </w:r>
            <w:r w:rsidRPr="00235C6A">
              <w:rPr>
                <w:rFonts w:ascii="Times New Roman" w:hAnsi="Times New Roman"/>
                <w:noProof/>
                <w:sz w:val="26"/>
                <w:szCs w:val="26"/>
                <w:lang w:val="en-US"/>
              </w:rPr>
              <w:t>lumotlar (Big Data) tahlili, zamonaviy va innovatsion yechimlar hisoblanadi. Ushbu texnologiyalar sanoat temir yo‘l transportida boshqaruv va logistika samaradorligini oshirish uchun global miqyosda ilg</w:t>
            </w:r>
            <w:r w:rsidR="000F0E0A">
              <w:rPr>
                <w:rFonts w:ascii="Times New Roman" w:hAnsi="Times New Roman"/>
                <w:noProof/>
                <w:sz w:val="26"/>
                <w:szCs w:val="26"/>
                <w:lang w:val="en-US"/>
              </w:rPr>
              <w:t>‘</w:t>
            </w:r>
            <w:r w:rsidRPr="00235C6A">
              <w:rPr>
                <w:rFonts w:ascii="Times New Roman" w:hAnsi="Times New Roman"/>
                <w:noProof/>
                <w:sz w:val="26"/>
                <w:szCs w:val="26"/>
                <w:lang w:val="en-US"/>
              </w:rPr>
              <w:t>or amaliyot sifatida qo</w:t>
            </w:r>
            <w:r w:rsidR="000F0E0A">
              <w:rPr>
                <w:rFonts w:ascii="Times New Roman" w:hAnsi="Times New Roman"/>
                <w:noProof/>
                <w:sz w:val="26"/>
                <w:szCs w:val="26"/>
                <w:lang w:val="en-US"/>
              </w:rPr>
              <w:t>‘</w:t>
            </w:r>
            <w:r w:rsidRPr="00235C6A">
              <w:rPr>
                <w:rFonts w:ascii="Times New Roman" w:hAnsi="Times New Roman"/>
                <w:noProof/>
                <w:sz w:val="26"/>
                <w:szCs w:val="26"/>
                <w:lang w:val="en-US"/>
              </w:rPr>
              <w:t xml:space="preserve">llanilmoqda. Texnologiyalar yangilik darajasini saqlab qolish uchun dasturiy yechimlar muntazam ravishda yangilanib, doimiy ravishda </w:t>
            </w:r>
            <w:r w:rsidRPr="00235C6A">
              <w:rPr>
                <w:rFonts w:ascii="Times New Roman" w:hAnsi="Times New Roman"/>
                <w:noProof/>
                <w:sz w:val="26"/>
                <w:szCs w:val="26"/>
                <w:lang w:val="en-US"/>
              </w:rPr>
              <w:lastRenderedPageBreak/>
              <w:t>rivojlantirib boriladi. Bu esa korxonalar uchun doimiy ravishda yuqori samaradorlik va ba</w:t>
            </w:r>
            <w:r>
              <w:rPr>
                <w:rFonts w:ascii="Times New Roman" w:hAnsi="Times New Roman"/>
                <w:noProof/>
                <w:sz w:val="26"/>
                <w:szCs w:val="26"/>
                <w:lang w:val="en-US"/>
              </w:rPr>
              <w:t>rqaror natijalarni kafolatlaydi</w:t>
            </w:r>
            <w:r w:rsidR="00952FDE" w:rsidRPr="00952FDE">
              <w:rPr>
                <w:rFonts w:ascii="Times New Roman" w:hAnsi="Times New Roman"/>
                <w:noProof/>
                <w:sz w:val="26"/>
                <w:szCs w:val="26"/>
                <w:lang w:val="en-US"/>
              </w:rPr>
              <w:t>.</w:t>
            </w:r>
            <w:r w:rsidR="000F0E0A">
              <w:rPr>
                <w:rFonts w:ascii="Times New Roman" w:hAnsi="Times New Roman"/>
                <w:noProof/>
                <w:sz w:val="26"/>
                <w:szCs w:val="26"/>
                <w:lang w:val="en-US"/>
              </w:rPr>
              <w:t xml:space="preserve"> </w:t>
            </w:r>
          </w:p>
        </w:tc>
      </w:tr>
      <w:tr w:rsidR="00051D1F" w:rsidRPr="00CE5E56" w14:paraId="63FE1044" w14:textId="77777777" w:rsidTr="002025FB">
        <w:tc>
          <w:tcPr>
            <w:tcW w:w="554" w:type="dxa"/>
          </w:tcPr>
          <w:p w14:paraId="1FAF78AE" w14:textId="77777777" w:rsidR="00051D1F" w:rsidRPr="00CE5E56" w:rsidRDefault="00051D1F" w:rsidP="00051D1F">
            <w:pPr>
              <w:pStyle w:val="a4"/>
              <w:spacing w:before="120" w:after="0" w:line="240" w:lineRule="auto"/>
              <w:ind w:left="-11"/>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13</w:t>
            </w:r>
          </w:p>
        </w:tc>
        <w:tc>
          <w:tcPr>
            <w:tcW w:w="5428" w:type="dxa"/>
          </w:tcPr>
          <w:p w14:paraId="29B58068" w14:textId="77777777" w:rsidR="00051D1F" w:rsidRPr="00CE5E56" w:rsidRDefault="00051D1F" w:rsidP="00051D1F">
            <w:pPr>
              <w:pStyle w:val="a4"/>
              <w:spacing w:before="120" w:after="0" w:line="240" w:lineRule="auto"/>
              <w:ind w:left="-11" w:firstLine="333"/>
              <w:jc w:val="both"/>
              <w:rPr>
                <w:rFonts w:ascii="Times New Roman" w:hAnsi="Times New Roman"/>
                <w:i/>
                <w:noProof/>
                <w:sz w:val="26"/>
                <w:szCs w:val="26"/>
                <w:lang w:val="uz-Cyrl-UZ"/>
              </w:rPr>
            </w:pPr>
            <w:r w:rsidRPr="00CE5E56">
              <w:rPr>
                <w:rFonts w:ascii="Times New Roman" w:hAnsi="Times New Roman"/>
                <w:b/>
                <w:noProof/>
                <w:sz w:val="26"/>
                <w:szCs w:val="26"/>
                <w:lang w:val="uz-Cyrl-UZ"/>
              </w:rPr>
              <w:t>Loyihaning biznes modeli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t>(loyihani qaysi auditoriyaga yoʻnaltirilganligini, loyiha qaysi sxema orqali ishlashini aytib bering, koʻrsatilgan variantlardan bittasi yoki bir nechtasini tanlang):</w:t>
            </w:r>
          </w:p>
          <w:p w14:paraId="330BDD6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Business” (B2B)</w:t>
            </w:r>
          </w:p>
          <w:p w14:paraId="6939F7DC" w14:textId="69CF2CAE"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 xml:space="preserve">“Business to </w:t>
            </w:r>
            <w:r>
              <w:rPr>
                <w:rFonts w:ascii="Times New Roman" w:hAnsi="Times New Roman"/>
                <w:noProof/>
                <w:sz w:val="26"/>
                <w:szCs w:val="26"/>
                <w:lang w:val="uz-Cyrl-UZ"/>
              </w:rPr>
              <w:t>С</w:t>
            </w:r>
            <w:r w:rsidRPr="00CE5E56">
              <w:rPr>
                <w:rFonts w:ascii="Times New Roman" w:hAnsi="Times New Roman"/>
                <w:noProof/>
                <w:sz w:val="26"/>
                <w:szCs w:val="26"/>
                <w:lang w:val="uz-Cyrl-UZ"/>
              </w:rPr>
              <w:t xml:space="preserve">onsumer” (B2C) </w:t>
            </w:r>
          </w:p>
          <w:p w14:paraId="6FE69048"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“Consumer to Consumer” (C2C)</w:t>
            </w:r>
          </w:p>
          <w:p w14:paraId="7B3A006E"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Business to Consumer” (B2B2C)</w:t>
            </w:r>
          </w:p>
          <w:p w14:paraId="7B2F79E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Government” (B2G)</w:t>
            </w:r>
          </w:p>
          <w:p w14:paraId="6764ECE2"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“Government to Business” (G2B)</w:t>
            </w:r>
          </w:p>
          <w:p w14:paraId="25E08314"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“Government to Citizens” (G2C)</w:t>
            </w:r>
          </w:p>
          <w:p w14:paraId="31115C1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02071004"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D056C9" w14:paraId="43707E13" w14:textId="77777777" w:rsidTr="002025FB">
        <w:tc>
          <w:tcPr>
            <w:tcW w:w="554" w:type="dxa"/>
          </w:tcPr>
          <w:p w14:paraId="24C2DDFE"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14</w:t>
            </w:r>
          </w:p>
        </w:tc>
        <w:tc>
          <w:tcPr>
            <w:tcW w:w="5428" w:type="dxa"/>
          </w:tcPr>
          <w:p w14:paraId="62CB2938" w14:textId="77777777" w:rsidR="00051D1F" w:rsidRPr="00CE5E56" w:rsidRDefault="00051D1F" w:rsidP="00051D1F">
            <w:pPr>
              <w:pStyle w:val="a4"/>
              <w:spacing w:before="120" w:after="0" w:line="240" w:lineRule="auto"/>
              <w:ind w:left="0" w:firstLine="322"/>
              <w:rPr>
                <w:rFonts w:ascii="Times New Roman" w:hAnsi="Times New Roman"/>
                <w:noProof/>
                <w:sz w:val="26"/>
                <w:szCs w:val="26"/>
                <w:lang w:val="uz-Cyrl-UZ"/>
              </w:rPr>
            </w:pPr>
            <w:r w:rsidRPr="00CE5E56">
              <w:rPr>
                <w:rFonts w:ascii="Times New Roman" w:hAnsi="Times New Roman"/>
                <w:b/>
                <w:noProof/>
                <w:sz w:val="26"/>
                <w:szCs w:val="26"/>
                <w:lang w:val="uz-Cyrl-UZ"/>
              </w:rPr>
              <w:t>Loyihaning bosqichlari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br/>
              <w:t>(gʻoya, prototip, dastlabki sotish, investorlarni qidirish, ishlab chiqilgan biznes gʻoya va boshqalar hamda loyihani joriy etish bilan bogʻliq tadbirlarni bosqichlari va boshqalar)</w:t>
            </w:r>
          </w:p>
        </w:tc>
        <w:tc>
          <w:tcPr>
            <w:tcW w:w="4111" w:type="dxa"/>
          </w:tcPr>
          <w:p w14:paraId="26F94248"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D056C9" w14:paraId="1E9081B1" w14:textId="77777777" w:rsidTr="002025FB">
        <w:tc>
          <w:tcPr>
            <w:tcW w:w="554" w:type="dxa"/>
          </w:tcPr>
          <w:p w14:paraId="4DA18867"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15</w:t>
            </w:r>
          </w:p>
        </w:tc>
        <w:tc>
          <w:tcPr>
            <w:tcW w:w="5428" w:type="dxa"/>
            <w:tcBorders>
              <w:bottom w:val="single" w:sz="4" w:space="0" w:color="auto"/>
            </w:tcBorders>
          </w:tcPr>
          <w:p w14:paraId="48FAA7AA"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Loyihani amalga oshirish muddati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br/>
              <w:t xml:space="preserve">(loyihaning boshlanish va tugashi (kun, oy va yillarda)) </w:t>
            </w:r>
          </w:p>
        </w:tc>
        <w:tc>
          <w:tcPr>
            <w:tcW w:w="4111" w:type="dxa"/>
            <w:tcBorders>
              <w:bottom w:val="single" w:sz="4" w:space="0" w:color="auto"/>
            </w:tcBorders>
          </w:tcPr>
          <w:p w14:paraId="52FF1334" w14:textId="77777777" w:rsidR="00051D1F" w:rsidRPr="00952FDE" w:rsidRDefault="00051D1F" w:rsidP="00051D1F">
            <w:pPr>
              <w:pStyle w:val="a4"/>
              <w:spacing w:before="120" w:after="0" w:line="240" w:lineRule="auto"/>
              <w:ind w:left="0"/>
              <w:jc w:val="both"/>
              <w:rPr>
                <w:rFonts w:ascii="Times New Roman" w:hAnsi="Times New Roman"/>
                <w:b/>
                <w:noProof/>
                <w:sz w:val="26"/>
                <w:szCs w:val="26"/>
                <w:lang w:val="en-US"/>
              </w:rPr>
            </w:pPr>
          </w:p>
        </w:tc>
      </w:tr>
      <w:tr w:rsidR="00051D1F" w:rsidRPr="00D056C9" w14:paraId="213DE3EC" w14:textId="77777777" w:rsidTr="002025FB">
        <w:tc>
          <w:tcPr>
            <w:tcW w:w="554" w:type="dxa"/>
            <w:tcBorders>
              <w:bottom w:val="single" w:sz="4" w:space="0" w:color="auto"/>
            </w:tcBorders>
          </w:tcPr>
          <w:p w14:paraId="28CC27F0"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16</w:t>
            </w:r>
          </w:p>
        </w:tc>
        <w:tc>
          <w:tcPr>
            <w:tcW w:w="5428" w:type="dxa"/>
            <w:tcBorders>
              <w:bottom w:val="single" w:sz="4" w:space="0" w:color="auto"/>
            </w:tcBorders>
          </w:tcPr>
          <w:p w14:paraId="3B24E45A"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Loyihani oʻzini-oʻzi qoplash muddati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(oy va yillarda)</w:t>
            </w:r>
          </w:p>
        </w:tc>
        <w:tc>
          <w:tcPr>
            <w:tcW w:w="4111" w:type="dxa"/>
            <w:tcBorders>
              <w:bottom w:val="single" w:sz="4" w:space="0" w:color="auto"/>
            </w:tcBorders>
          </w:tcPr>
          <w:p w14:paraId="11591316"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666F2B" w14:paraId="18E58F5B" w14:textId="77777777" w:rsidTr="002025FB">
        <w:tc>
          <w:tcPr>
            <w:tcW w:w="554" w:type="dxa"/>
            <w:vMerge w:val="restart"/>
            <w:tcBorders>
              <w:right w:val="single" w:sz="4" w:space="0" w:color="auto"/>
            </w:tcBorders>
          </w:tcPr>
          <w:p w14:paraId="5E5D9FA9"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17</w:t>
            </w:r>
          </w:p>
        </w:tc>
        <w:tc>
          <w:tcPr>
            <w:tcW w:w="5428" w:type="dxa"/>
            <w:tcBorders>
              <w:top w:val="single" w:sz="4" w:space="0" w:color="auto"/>
              <w:left w:val="single" w:sz="4" w:space="0" w:color="auto"/>
              <w:bottom w:val="nil"/>
              <w:right w:val="single" w:sz="4" w:space="0" w:color="auto"/>
            </w:tcBorders>
          </w:tcPr>
          <w:p w14:paraId="48C308CF"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Umumiy moliyalashtirish hajmi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(mln soʻmda)</w:t>
            </w:r>
            <w:r w:rsidRPr="00CE5E56">
              <w:rPr>
                <w:rFonts w:ascii="Times New Roman" w:hAnsi="Times New Roman"/>
                <w:noProof/>
                <w:sz w:val="26"/>
                <w:szCs w:val="26"/>
                <w:lang w:val="uz-Cyrl-UZ"/>
              </w:rPr>
              <w:t xml:space="preserve"> </w:t>
            </w:r>
          </w:p>
          <w:p w14:paraId="7D35D50C"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p>
        </w:tc>
        <w:tc>
          <w:tcPr>
            <w:tcW w:w="4111" w:type="dxa"/>
            <w:tcBorders>
              <w:top w:val="single" w:sz="4" w:space="0" w:color="auto"/>
              <w:left w:val="single" w:sz="4" w:space="0" w:color="auto"/>
            </w:tcBorders>
          </w:tcPr>
          <w:p w14:paraId="153B2420" w14:textId="606DE881" w:rsidR="00051D1F" w:rsidRPr="000F0E0A" w:rsidRDefault="00952FDE" w:rsidP="00051D1F">
            <w:pPr>
              <w:pStyle w:val="a4"/>
              <w:spacing w:before="120" w:after="0" w:line="240" w:lineRule="auto"/>
              <w:ind w:left="0"/>
              <w:jc w:val="both"/>
              <w:rPr>
                <w:rFonts w:ascii="Times New Roman" w:hAnsi="Times New Roman"/>
                <w:b/>
                <w:noProof/>
                <w:sz w:val="26"/>
                <w:szCs w:val="26"/>
                <w:highlight w:val="yellow"/>
                <w:lang w:val="en-US"/>
              </w:rPr>
            </w:pPr>
            <w:r w:rsidRPr="000F0E0A">
              <w:rPr>
                <w:rFonts w:ascii="Times New Roman" w:hAnsi="Times New Roman"/>
                <w:b/>
                <w:noProof/>
                <w:sz w:val="26"/>
                <w:szCs w:val="26"/>
                <w:highlight w:val="yellow"/>
                <w:lang w:val="en-US"/>
              </w:rPr>
              <w:t>277 800 000 so’m</w:t>
            </w:r>
          </w:p>
        </w:tc>
      </w:tr>
      <w:tr w:rsidR="00051D1F" w:rsidRPr="00CE5E56" w14:paraId="3C3ADDEF" w14:textId="77777777" w:rsidTr="002025FB">
        <w:trPr>
          <w:trHeight w:val="375"/>
        </w:trPr>
        <w:tc>
          <w:tcPr>
            <w:tcW w:w="554" w:type="dxa"/>
            <w:vMerge/>
            <w:tcBorders>
              <w:right w:val="single" w:sz="4" w:space="0" w:color="auto"/>
            </w:tcBorders>
          </w:tcPr>
          <w:p w14:paraId="39B96496"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nil"/>
              <w:right w:val="single" w:sz="4" w:space="0" w:color="auto"/>
            </w:tcBorders>
          </w:tcPr>
          <w:p w14:paraId="18548FC2" w14:textId="77777777" w:rsidR="00051D1F" w:rsidRPr="00CE5E56" w:rsidRDefault="00051D1F" w:rsidP="00051D1F">
            <w:pPr>
              <w:pStyle w:val="a4"/>
              <w:spacing w:before="120" w:after="0" w:line="240" w:lineRule="auto"/>
              <w:ind w:left="0"/>
              <w:jc w:val="both"/>
              <w:rPr>
                <w:rFonts w:ascii="Times New Roman" w:hAnsi="Times New Roman"/>
                <w:noProof/>
                <w:sz w:val="26"/>
                <w:szCs w:val="26"/>
                <w:lang w:val="uz-Cyrl-UZ"/>
              </w:rPr>
            </w:pPr>
            <w:r w:rsidRPr="00CE5E56">
              <w:rPr>
                <w:rFonts w:ascii="Times New Roman" w:hAnsi="Times New Roman"/>
                <w:b/>
                <w:i/>
                <w:iCs/>
                <w:noProof/>
                <w:sz w:val="26"/>
                <w:szCs w:val="26"/>
                <w:lang w:val="uz-Cyrl-UZ"/>
              </w:rPr>
              <w:t>Shu jumladan:</w:t>
            </w:r>
          </w:p>
        </w:tc>
        <w:tc>
          <w:tcPr>
            <w:tcW w:w="4111" w:type="dxa"/>
            <w:vMerge w:val="restart"/>
            <w:tcBorders>
              <w:left w:val="single" w:sz="4" w:space="0" w:color="auto"/>
            </w:tcBorders>
          </w:tcPr>
          <w:p w14:paraId="7F1BC0F7" w14:textId="77777777" w:rsidR="00051D1F" w:rsidRPr="000F0E0A" w:rsidRDefault="00051D1F" w:rsidP="00051D1F">
            <w:pPr>
              <w:pStyle w:val="a4"/>
              <w:spacing w:before="120" w:after="0" w:line="240" w:lineRule="auto"/>
              <w:ind w:left="0"/>
              <w:jc w:val="both"/>
              <w:rPr>
                <w:rFonts w:ascii="Times New Roman" w:hAnsi="Times New Roman"/>
                <w:b/>
                <w:noProof/>
                <w:sz w:val="26"/>
                <w:szCs w:val="26"/>
                <w:highlight w:val="yellow"/>
                <w:lang w:val="uz-Cyrl-UZ"/>
              </w:rPr>
            </w:pPr>
          </w:p>
          <w:p w14:paraId="66C6CC79" w14:textId="77777777" w:rsidR="00051D1F" w:rsidRPr="000F0E0A" w:rsidRDefault="00051D1F" w:rsidP="00051D1F">
            <w:pPr>
              <w:pStyle w:val="a4"/>
              <w:spacing w:before="120" w:after="0" w:line="240" w:lineRule="auto"/>
              <w:ind w:left="0"/>
              <w:jc w:val="both"/>
              <w:rPr>
                <w:rFonts w:ascii="Times New Roman" w:hAnsi="Times New Roman"/>
                <w:b/>
                <w:noProof/>
                <w:sz w:val="26"/>
                <w:szCs w:val="26"/>
                <w:highlight w:val="yellow"/>
                <w:lang w:val="uz-Cyrl-UZ"/>
              </w:rPr>
            </w:pPr>
          </w:p>
          <w:p w14:paraId="739F2AD3" w14:textId="2F22EA5B" w:rsidR="00051D1F" w:rsidRPr="000F0E0A" w:rsidRDefault="00952FDE" w:rsidP="00051D1F">
            <w:pPr>
              <w:pStyle w:val="a4"/>
              <w:spacing w:before="120" w:after="0" w:line="240" w:lineRule="auto"/>
              <w:ind w:left="0"/>
              <w:jc w:val="both"/>
              <w:rPr>
                <w:rFonts w:ascii="Times New Roman" w:hAnsi="Times New Roman"/>
                <w:b/>
                <w:noProof/>
                <w:sz w:val="26"/>
                <w:szCs w:val="26"/>
                <w:highlight w:val="yellow"/>
                <w:lang w:val="uz-Cyrl-UZ"/>
              </w:rPr>
            </w:pPr>
            <w:r w:rsidRPr="000F0E0A">
              <w:rPr>
                <w:rFonts w:ascii="Times New Roman" w:hAnsi="Times New Roman"/>
                <w:b/>
                <w:noProof/>
                <w:sz w:val="26"/>
                <w:szCs w:val="26"/>
                <w:highlight w:val="yellow"/>
                <w:lang w:val="en-US"/>
              </w:rPr>
              <w:t>277 800 000 so’m</w:t>
            </w:r>
          </w:p>
        </w:tc>
      </w:tr>
      <w:tr w:rsidR="00051D1F" w:rsidRPr="00D056C9" w14:paraId="4544C266" w14:textId="77777777" w:rsidTr="002025FB">
        <w:trPr>
          <w:trHeight w:val="810"/>
        </w:trPr>
        <w:tc>
          <w:tcPr>
            <w:tcW w:w="554" w:type="dxa"/>
            <w:vMerge/>
            <w:tcBorders>
              <w:right w:val="single" w:sz="4" w:space="0" w:color="auto"/>
            </w:tcBorders>
          </w:tcPr>
          <w:p w14:paraId="3960E846"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nil"/>
              <w:right w:val="single" w:sz="4" w:space="0" w:color="auto"/>
            </w:tcBorders>
          </w:tcPr>
          <w:p w14:paraId="55BBA616" w14:textId="77777777" w:rsidR="00051D1F" w:rsidRPr="00CE5E56" w:rsidRDefault="00051D1F" w:rsidP="00051D1F">
            <w:pPr>
              <w:pStyle w:val="a4"/>
              <w:spacing w:before="120" w:after="0" w:line="240" w:lineRule="auto"/>
              <w:ind w:left="79" w:firstLine="283"/>
              <w:jc w:val="both"/>
              <w:rPr>
                <w:rFonts w:ascii="Times New Roman" w:hAnsi="Times New Roman"/>
                <w:i/>
                <w:noProof/>
                <w:sz w:val="26"/>
                <w:szCs w:val="26"/>
                <w:lang w:val="uz-Cyrl-UZ"/>
              </w:rPr>
            </w:pPr>
            <w:r w:rsidRPr="00CE5E56">
              <w:rPr>
                <w:rFonts w:ascii="Times New Roman" w:hAnsi="Times New Roman"/>
                <w:b/>
                <w:noProof/>
                <w:sz w:val="26"/>
                <w:szCs w:val="26"/>
                <w:lang w:val="uz-Cyrl-UZ"/>
              </w:rPr>
              <w:t xml:space="preserve">Vazirlikning moliyaviy mablagʻlari manbalari hisobidan moliyalashtirish miqdori </w:t>
            </w:r>
            <w:r w:rsidRPr="00CE5E56">
              <w:rPr>
                <w:rFonts w:ascii="Times New Roman" w:hAnsi="Times New Roman"/>
                <w:i/>
                <w:noProof/>
                <w:sz w:val="26"/>
                <w:szCs w:val="26"/>
                <w:lang w:val="uz-Cyrl-UZ"/>
              </w:rPr>
              <w:t>(mln soʻmda)</w:t>
            </w:r>
          </w:p>
          <w:p w14:paraId="1ADF7FF9" w14:textId="77777777" w:rsidR="00051D1F" w:rsidRPr="00CE5E56" w:rsidRDefault="00051D1F" w:rsidP="00051D1F">
            <w:pPr>
              <w:pStyle w:val="a4"/>
              <w:spacing w:before="120" w:after="0" w:line="240" w:lineRule="auto"/>
              <w:ind w:left="79" w:firstLine="283"/>
              <w:jc w:val="both"/>
              <w:rPr>
                <w:rFonts w:ascii="Times New Roman" w:hAnsi="Times New Roman"/>
                <w:b/>
                <w:i/>
                <w:iCs/>
                <w:noProof/>
                <w:sz w:val="26"/>
                <w:szCs w:val="26"/>
                <w:lang w:val="uz-Cyrl-UZ"/>
              </w:rPr>
            </w:pPr>
          </w:p>
        </w:tc>
        <w:tc>
          <w:tcPr>
            <w:tcW w:w="4111" w:type="dxa"/>
            <w:vMerge/>
            <w:tcBorders>
              <w:left w:val="single" w:sz="4" w:space="0" w:color="auto"/>
            </w:tcBorders>
          </w:tcPr>
          <w:p w14:paraId="0B3D2F1A"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666F2B" w14:paraId="78B5404F" w14:textId="77777777" w:rsidTr="002025FB">
        <w:tc>
          <w:tcPr>
            <w:tcW w:w="554" w:type="dxa"/>
            <w:vMerge/>
            <w:tcBorders>
              <w:right w:val="single" w:sz="4" w:space="0" w:color="auto"/>
            </w:tcBorders>
          </w:tcPr>
          <w:p w14:paraId="79E2A79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single" w:sz="4" w:space="0" w:color="auto"/>
              <w:right w:val="single" w:sz="4" w:space="0" w:color="auto"/>
            </w:tcBorders>
          </w:tcPr>
          <w:p w14:paraId="0744DC60" w14:textId="77777777" w:rsidR="00051D1F" w:rsidRPr="00CE5E56" w:rsidRDefault="00051D1F" w:rsidP="00051D1F">
            <w:pPr>
              <w:pStyle w:val="a4"/>
              <w:spacing w:before="120" w:after="0" w:line="240" w:lineRule="auto"/>
              <w:ind w:left="79" w:firstLine="283"/>
              <w:jc w:val="both"/>
              <w:rPr>
                <w:rFonts w:ascii="Times New Roman" w:hAnsi="Times New Roman"/>
                <w:b/>
                <w:noProof/>
                <w:sz w:val="26"/>
                <w:szCs w:val="26"/>
                <w:lang w:val="uz-Cyrl-UZ"/>
              </w:rPr>
            </w:pPr>
            <w:r w:rsidRPr="00CE5E56">
              <w:rPr>
                <w:rFonts w:ascii="Times New Roman" w:hAnsi="Times New Roman"/>
                <w:b/>
                <w:noProof/>
                <w:sz w:val="26"/>
                <w:szCs w:val="26"/>
                <w:lang w:val="uz-Cyrl-UZ"/>
              </w:rPr>
              <w:t>Birgalikda moliyalashtirish hajmi – Cost sharing, agar mavjud boʻlsa</w:t>
            </w:r>
            <w:r w:rsidRPr="00CE5E56">
              <w:rPr>
                <w:rFonts w:ascii="Times New Roman" w:hAnsi="Times New Roman"/>
                <w:i/>
                <w:noProof/>
                <w:sz w:val="26"/>
                <w:szCs w:val="26"/>
                <w:lang w:val="uz-Cyrl-UZ"/>
              </w:rPr>
              <w:t xml:space="preserve"> (mln soʻmda)</w:t>
            </w:r>
          </w:p>
          <w:p w14:paraId="77C6F41C" w14:textId="77777777" w:rsidR="00051D1F" w:rsidRPr="00CE5E56" w:rsidRDefault="00051D1F" w:rsidP="00051D1F">
            <w:pPr>
              <w:pStyle w:val="a4"/>
              <w:spacing w:before="120" w:after="0" w:line="240" w:lineRule="auto"/>
              <w:ind w:left="79"/>
              <w:jc w:val="both"/>
              <w:rPr>
                <w:rFonts w:ascii="Times New Roman" w:hAnsi="Times New Roman"/>
                <w:b/>
                <w:noProof/>
                <w:sz w:val="26"/>
                <w:szCs w:val="26"/>
                <w:lang w:val="uz-Cyrl-UZ"/>
              </w:rPr>
            </w:pPr>
            <w:r w:rsidRPr="00CE5E56">
              <w:rPr>
                <w:rFonts w:ascii="Times New Roman" w:hAnsi="Times New Roman"/>
                <w:i/>
                <w:noProof/>
                <w:sz w:val="26"/>
                <w:szCs w:val="26"/>
                <w:lang w:val="uz-Cyrl-UZ"/>
              </w:rPr>
              <w:t>(loyihani amalga oshirayotgan tashkilotning oʻz mablagʻlari yoki boshqa tashkilot mablagʻlari jalb etilishi mumkin. Birgalikda moliyalashtirishga rozilik bildirgan  tashkilot nomi va rozilik xati nusxasini ilova qilinadi)</w:t>
            </w:r>
          </w:p>
        </w:tc>
        <w:tc>
          <w:tcPr>
            <w:tcW w:w="4111" w:type="dxa"/>
            <w:tcBorders>
              <w:left w:val="single" w:sz="4" w:space="0" w:color="auto"/>
            </w:tcBorders>
          </w:tcPr>
          <w:p w14:paraId="268FE0F1" w14:textId="6985814B" w:rsidR="00051D1F" w:rsidRPr="00952FDE" w:rsidRDefault="00952FDE" w:rsidP="00051D1F">
            <w:pPr>
              <w:pStyle w:val="a4"/>
              <w:spacing w:before="120" w:after="0" w:line="240" w:lineRule="auto"/>
              <w:ind w:left="0"/>
              <w:jc w:val="both"/>
              <w:rPr>
                <w:rFonts w:ascii="Times New Roman" w:hAnsi="Times New Roman"/>
                <w:b/>
                <w:noProof/>
                <w:sz w:val="26"/>
                <w:szCs w:val="26"/>
                <w:lang w:val="en-US"/>
              </w:rPr>
            </w:pPr>
            <w:r>
              <w:rPr>
                <w:rFonts w:ascii="Times New Roman" w:hAnsi="Times New Roman"/>
                <w:b/>
                <w:noProof/>
                <w:sz w:val="26"/>
                <w:szCs w:val="26"/>
                <w:lang w:val="en-US"/>
              </w:rPr>
              <w:t>0</w:t>
            </w:r>
          </w:p>
        </w:tc>
      </w:tr>
      <w:tr w:rsidR="00051D1F" w:rsidRPr="00D056C9" w14:paraId="0413999F" w14:textId="77777777" w:rsidTr="002025FB">
        <w:tc>
          <w:tcPr>
            <w:tcW w:w="554" w:type="dxa"/>
          </w:tcPr>
          <w:p w14:paraId="5C7110D5"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18</w:t>
            </w:r>
          </w:p>
        </w:tc>
        <w:tc>
          <w:tcPr>
            <w:tcW w:w="5428" w:type="dxa"/>
            <w:tcBorders>
              <w:top w:val="single" w:sz="4" w:space="0" w:color="auto"/>
            </w:tcBorders>
          </w:tcPr>
          <w:p w14:paraId="789F9836"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Sertifikatsiyadan oʻtganligi toʻgʻrisidagi hujjatlar, agar mavjud boʻlsa</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(muvofiqlik sertifikatlari, gigiyenik, yongʻin xavfsizligi va boshqalar)</w:t>
            </w:r>
          </w:p>
        </w:tc>
        <w:tc>
          <w:tcPr>
            <w:tcW w:w="4111" w:type="dxa"/>
          </w:tcPr>
          <w:p w14:paraId="1D9F51D8"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D056C9" w14:paraId="0B40AF81" w14:textId="77777777" w:rsidTr="002025FB">
        <w:tc>
          <w:tcPr>
            <w:tcW w:w="554" w:type="dxa"/>
          </w:tcPr>
          <w:p w14:paraId="7EF92D8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19</w:t>
            </w:r>
          </w:p>
        </w:tc>
        <w:tc>
          <w:tcPr>
            <w:tcW w:w="5428" w:type="dxa"/>
          </w:tcPr>
          <w:p w14:paraId="385523F5" w14:textId="77777777" w:rsidR="00051D1F" w:rsidRPr="00CE5E56" w:rsidRDefault="00051D1F" w:rsidP="00051D1F">
            <w:pPr>
              <w:pStyle w:val="a4"/>
              <w:spacing w:before="120" w:after="0" w:line="240" w:lineRule="auto"/>
              <w:ind w:left="0" w:firstLine="322"/>
              <w:rPr>
                <w:rFonts w:ascii="Times New Roman" w:hAnsi="Times New Roman"/>
                <w:noProof/>
                <w:sz w:val="26"/>
                <w:szCs w:val="26"/>
                <w:lang w:val="uz-Cyrl-UZ"/>
              </w:rPr>
            </w:pPr>
            <w:r w:rsidRPr="00CE5E56">
              <w:rPr>
                <w:rFonts w:ascii="Times New Roman" w:hAnsi="Times New Roman"/>
                <w:b/>
                <w:noProof/>
                <w:sz w:val="26"/>
                <w:szCs w:val="26"/>
                <w:lang w:val="uz-Cyrl-UZ"/>
              </w:rPr>
              <w:t>Kalit soʻzlar</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 xml:space="preserve">(10 tadan kam boʻlmagan kalit soʻzlar / alohida </w:t>
            </w:r>
            <w:r w:rsidRPr="00CE5E56">
              <w:rPr>
                <w:rFonts w:ascii="Times New Roman" w:hAnsi="Times New Roman"/>
                <w:i/>
                <w:noProof/>
                <w:sz w:val="26"/>
                <w:szCs w:val="26"/>
                <w:lang w:val="uz-Cyrl-UZ"/>
              </w:rPr>
              <w:lastRenderedPageBreak/>
              <w:t>vergul bilan ajratilinadi)</w:t>
            </w:r>
          </w:p>
        </w:tc>
        <w:tc>
          <w:tcPr>
            <w:tcW w:w="4111" w:type="dxa"/>
          </w:tcPr>
          <w:p w14:paraId="35514E96" w14:textId="7B40AA8D" w:rsidR="00051D1F" w:rsidRPr="00113719" w:rsidRDefault="00767D62" w:rsidP="00051D1F">
            <w:pPr>
              <w:pStyle w:val="a4"/>
              <w:spacing w:before="120" w:after="0" w:line="240" w:lineRule="auto"/>
              <w:ind w:left="0"/>
              <w:jc w:val="both"/>
              <w:rPr>
                <w:rFonts w:ascii="Times New Roman" w:hAnsi="Times New Roman"/>
                <w:b/>
                <w:noProof/>
                <w:sz w:val="26"/>
                <w:szCs w:val="26"/>
                <w:lang w:val="uz-Cyrl-UZ"/>
              </w:rPr>
            </w:pPr>
            <w:r>
              <w:rPr>
                <w:rFonts w:ascii="Times New Roman" w:hAnsi="Times New Roman"/>
                <w:b/>
                <w:noProof/>
                <w:sz w:val="26"/>
                <w:szCs w:val="26"/>
                <w:lang w:val="uz-Cyrl-UZ"/>
              </w:rPr>
              <w:lastRenderedPageBreak/>
              <w:t>transport</w:t>
            </w:r>
            <w:r w:rsidR="00952FDE" w:rsidRPr="00113719">
              <w:rPr>
                <w:rFonts w:ascii="Times New Roman" w:hAnsi="Times New Roman"/>
                <w:b/>
                <w:noProof/>
                <w:sz w:val="26"/>
                <w:szCs w:val="26"/>
                <w:lang w:val="uz-Cyrl-UZ"/>
              </w:rPr>
              <w:t xml:space="preserve">, </w:t>
            </w:r>
            <w:r w:rsidRPr="00767D62">
              <w:rPr>
                <w:rFonts w:ascii="Times New Roman" w:hAnsi="Times New Roman"/>
                <w:b/>
                <w:noProof/>
                <w:sz w:val="26"/>
                <w:szCs w:val="26"/>
                <w:lang w:val="uz-Cyrl-UZ"/>
              </w:rPr>
              <w:t>tashish</w:t>
            </w:r>
            <w:r w:rsidR="00952FDE" w:rsidRPr="00113719">
              <w:rPr>
                <w:rFonts w:ascii="Times New Roman" w:hAnsi="Times New Roman"/>
                <w:b/>
                <w:noProof/>
                <w:sz w:val="26"/>
                <w:szCs w:val="26"/>
                <w:lang w:val="uz-Cyrl-UZ"/>
              </w:rPr>
              <w:t xml:space="preserve">, </w:t>
            </w:r>
            <w:r w:rsidR="003C0AC9" w:rsidRPr="003C0AC9">
              <w:rPr>
                <w:rFonts w:ascii="Times New Roman" w:hAnsi="Times New Roman"/>
                <w:b/>
                <w:noProof/>
                <w:sz w:val="26"/>
                <w:szCs w:val="26"/>
                <w:lang w:val="uz-Cyrl-UZ"/>
              </w:rPr>
              <w:t>dasturiy ta’minot</w:t>
            </w:r>
            <w:r w:rsidR="00952FDE" w:rsidRPr="00113719">
              <w:rPr>
                <w:rFonts w:ascii="Times New Roman" w:hAnsi="Times New Roman"/>
                <w:b/>
                <w:noProof/>
                <w:sz w:val="26"/>
                <w:szCs w:val="26"/>
                <w:lang w:val="uz-Cyrl-UZ"/>
              </w:rPr>
              <w:t>, “</w:t>
            </w:r>
            <w:r w:rsidR="008D7678">
              <w:rPr>
                <w:rFonts w:ascii="Times New Roman" w:hAnsi="Times New Roman"/>
                <w:b/>
                <w:noProof/>
                <w:sz w:val="26"/>
                <w:szCs w:val="26"/>
                <w:lang w:val="uz-Cyrl-UZ"/>
              </w:rPr>
              <w:t>SIRT</w:t>
            </w:r>
            <w:r w:rsidR="00952FDE" w:rsidRPr="00113719">
              <w:rPr>
                <w:rFonts w:ascii="Times New Roman" w:hAnsi="Times New Roman"/>
                <w:b/>
                <w:noProof/>
                <w:sz w:val="26"/>
                <w:szCs w:val="26"/>
                <w:lang w:val="uz-Cyrl-UZ"/>
              </w:rPr>
              <w:t xml:space="preserve">”, </w:t>
            </w:r>
            <w:r w:rsidR="003C0AC9" w:rsidRPr="003C0AC9">
              <w:rPr>
                <w:rFonts w:ascii="Times New Roman" w:hAnsi="Times New Roman"/>
                <w:b/>
                <w:noProof/>
                <w:sz w:val="26"/>
                <w:szCs w:val="26"/>
                <w:lang w:val="uz-Cyrl-UZ"/>
              </w:rPr>
              <w:t xml:space="preserve">sanoat </w:t>
            </w:r>
            <w:r w:rsidR="003C0AC9" w:rsidRPr="003C0AC9">
              <w:rPr>
                <w:rFonts w:ascii="Times New Roman" w:hAnsi="Times New Roman"/>
                <w:b/>
                <w:noProof/>
                <w:sz w:val="26"/>
                <w:szCs w:val="26"/>
                <w:lang w:val="uz-Cyrl-UZ"/>
              </w:rPr>
              <w:lastRenderedPageBreak/>
              <w:t>korxonalari</w:t>
            </w:r>
            <w:r w:rsidR="00952FDE" w:rsidRPr="00113719">
              <w:rPr>
                <w:rFonts w:ascii="Times New Roman" w:hAnsi="Times New Roman"/>
                <w:b/>
                <w:noProof/>
                <w:sz w:val="26"/>
                <w:szCs w:val="26"/>
                <w:lang w:val="uz-Cyrl-UZ"/>
              </w:rPr>
              <w:t xml:space="preserve">, </w:t>
            </w:r>
            <w:r w:rsidR="003C0AC9" w:rsidRPr="003C0AC9">
              <w:rPr>
                <w:rFonts w:ascii="Times New Roman" w:hAnsi="Times New Roman"/>
                <w:b/>
                <w:noProof/>
                <w:sz w:val="26"/>
                <w:szCs w:val="26"/>
                <w:lang w:val="uz-Cyrl-UZ"/>
              </w:rPr>
              <w:t>vagon</w:t>
            </w:r>
            <w:r w:rsidR="00952FDE" w:rsidRPr="00113719">
              <w:rPr>
                <w:rFonts w:ascii="Times New Roman" w:hAnsi="Times New Roman"/>
                <w:b/>
                <w:noProof/>
                <w:sz w:val="26"/>
                <w:szCs w:val="26"/>
                <w:lang w:val="uz-Cyrl-UZ"/>
              </w:rPr>
              <w:t xml:space="preserve">, sun’iy intelekt, </w:t>
            </w:r>
            <w:r w:rsidR="003C0AC9" w:rsidRPr="003C0AC9">
              <w:rPr>
                <w:rFonts w:ascii="Times New Roman" w:hAnsi="Times New Roman"/>
                <w:b/>
                <w:noProof/>
                <w:sz w:val="26"/>
                <w:szCs w:val="26"/>
                <w:lang w:val="uz-Cyrl-UZ"/>
              </w:rPr>
              <w:t>yuklash</w:t>
            </w:r>
            <w:r w:rsidR="00F50F9F" w:rsidRPr="00113719">
              <w:rPr>
                <w:rFonts w:ascii="Times New Roman" w:hAnsi="Times New Roman"/>
                <w:b/>
                <w:noProof/>
                <w:sz w:val="26"/>
                <w:szCs w:val="26"/>
                <w:lang w:val="uz-Cyrl-UZ"/>
              </w:rPr>
              <w:t xml:space="preserve">, </w:t>
            </w:r>
            <w:r w:rsidR="003C0AC9" w:rsidRPr="003C0AC9">
              <w:rPr>
                <w:rFonts w:ascii="Times New Roman" w:hAnsi="Times New Roman"/>
                <w:b/>
                <w:noProof/>
                <w:sz w:val="26"/>
                <w:szCs w:val="26"/>
                <w:lang w:val="uz-Cyrl-UZ"/>
              </w:rPr>
              <w:t>monitoring</w:t>
            </w:r>
            <w:r w:rsidR="00F50F9F" w:rsidRPr="00113719">
              <w:rPr>
                <w:rFonts w:ascii="Times New Roman" w:hAnsi="Times New Roman"/>
                <w:b/>
                <w:noProof/>
                <w:sz w:val="26"/>
                <w:szCs w:val="26"/>
                <w:lang w:val="uz-Cyrl-UZ"/>
              </w:rPr>
              <w:t xml:space="preserve">, </w:t>
            </w:r>
            <w:r w:rsidR="003C0AC9">
              <w:rPr>
                <w:rFonts w:ascii="Times New Roman" w:hAnsi="Times New Roman"/>
                <w:b/>
                <w:noProof/>
                <w:sz w:val="26"/>
                <w:szCs w:val="26"/>
                <w:lang w:val="uz-Cyrl-UZ"/>
              </w:rPr>
              <w:t>xavfsizli</w:t>
            </w:r>
            <w:r w:rsidR="003C0AC9">
              <w:rPr>
                <w:rFonts w:ascii="Times New Roman" w:hAnsi="Times New Roman"/>
                <w:b/>
                <w:noProof/>
                <w:sz w:val="26"/>
                <w:szCs w:val="26"/>
                <w:lang w:val="en-US"/>
              </w:rPr>
              <w:t>k</w:t>
            </w:r>
            <w:r w:rsidR="00F50F9F" w:rsidRPr="00113719">
              <w:rPr>
                <w:rFonts w:ascii="Times New Roman" w:hAnsi="Times New Roman"/>
                <w:b/>
                <w:noProof/>
                <w:sz w:val="26"/>
                <w:szCs w:val="26"/>
                <w:lang w:val="uz-Cyrl-UZ"/>
              </w:rPr>
              <w:t xml:space="preserve">, </w:t>
            </w:r>
            <w:r w:rsidR="00113719" w:rsidRPr="00113719">
              <w:rPr>
                <w:rFonts w:ascii="Times New Roman" w:hAnsi="Times New Roman"/>
                <w:b/>
                <w:noProof/>
                <w:sz w:val="26"/>
                <w:szCs w:val="26"/>
                <w:lang w:val="uz-Cyrl-UZ"/>
              </w:rPr>
              <w:t>real vaqt rejimi</w:t>
            </w:r>
          </w:p>
        </w:tc>
      </w:tr>
    </w:tbl>
    <w:p w14:paraId="4B99A7A0"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60C09511"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57239540"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0B219D8E"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23A61A3E"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36498534"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3D87FD13"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25048BEF"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3A7914FC"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5226D41F"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36A49B87"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63EF63F4"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71DA86A4"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676C3D35"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2DB75BF8"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3D8E76AF" w14:textId="77777777" w:rsidR="00CE5E56" w:rsidRPr="00CE5E56" w:rsidRDefault="00CE5E56" w:rsidP="002025FB">
      <w:pPr>
        <w:pStyle w:val="a4"/>
        <w:spacing w:before="120" w:after="0" w:line="240" w:lineRule="auto"/>
        <w:jc w:val="center"/>
        <w:rPr>
          <w:rFonts w:ascii="Times New Roman" w:hAnsi="Times New Roman"/>
          <w:b/>
          <w:noProof/>
          <w:sz w:val="26"/>
          <w:szCs w:val="26"/>
          <w:lang w:val="uz-Cyrl-UZ"/>
        </w:rPr>
      </w:pPr>
    </w:p>
    <w:p w14:paraId="1D6BE547" w14:textId="77777777" w:rsidR="00CE5E56" w:rsidRPr="00CE5E56" w:rsidRDefault="00CE5E56" w:rsidP="002025FB">
      <w:pPr>
        <w:widowControl w:val="0"/>
        <w:autoSpaceDE w:val="0"/>
        <w:autoSpaceDN w:val="0"/>
        <w:spacing w:before="120" w:after="0" w:line="240" w:lineRule="auto"/>
        <w:jc w:val="center"/>
        <w:rPr>
          <w:rFonts w:ascii="Times New Roman" w:hAnsi="Times New Roman"/>
          <w:b/>
          <w:noProof/>
          <w:sz w:val="36"/>
          <w:szCs w:val="36"/>
          <w:lang w:val="uz-Cyrl-UZ" w:bidi="ru-RU"/>
        </w:rPr>
      </w:pPr>
      <w:r w:rsidRPr="00CE5E56">
        <w:rPr>
          <w:rFonts w:ascii="Times New Roman" w:hAnsi="Times New Roman"/>
          <w:b/>
          <w:noProof/>
          <w:sz w:val="36"/>
          <w:szCs w:val="36"/>
          <w:lang w:val="uz-Cyrl-UZ" w:bidi="ru-RU"/>
        </w:rPr>
        <w:t>Loyihaning biznes-rejasi</w:t>
      </w:r>
    </w:p>
    <w:p w14:paraId="335B9982" w14:textId="52035703" w:rsidR="00113719" w:rsidRDefault="00CE5E56" w:rsidP="00113719">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t>Rezyume</w:t>
      </w:r>
      <w:r w:rsidRPr="00CE5E56">
        <w:rPr>
          <w:rFonts w:ascii="Times New Roman" w:hAnsi="Times New Roman"/>
          <w:noProof/>
          <w:sz w:val="28"/>
          <w:szCs w:val="28"/>
          <w:lang w:val="uz-Cyrl-UZ" w:bidi="ru-RU"/>
        </w:rPr>
        <w:t xml:space="preserve"> </w:t>
      </w:r>
      <w:r w:rsidRPr="00CE5E56">
        <w:rPr>
          <w:rFonts w:ascii="Times New Roman" w:hAnsi="Times New Roman"/>
          <w:i/>
          <w:noProof/>
          <w:sz w:val="24"/>
          <w:szCs w:val="24"/>
          <w:lang w:val="uz-Cyrl-UZ" w:bidi="ru-RU"/>
        </w:rPr>
        <w:t>(Loyihaning nomi, loyihani amalga oshiradigan tashkilotning  tashkiliy-huquqiy shakli, loyihani amalga oshirish joyi, loyiha uchun zarur moliyaviy resurslar summasi, ishlab chiqariladigan mahsulotlar va ularning bozori (talab va taklif) haqida maʼlumotlar.</w:t>
      </w:r>
    </w:p>
    <w:p w14:paraId="1D745F05" w14:textId="0AE67236"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8D7678">
        <w:rPr>
          <w:rFonts w:ascii="Times New Roman" w:hAnsi="Times New Roman"/>
          <w:noProof/>
          <w:sz w:val="28"/>
          <w:szCs w:val="24"/>
          <w:lang w:val="uz-Cyrl-UZ" w:bidi="ru-RU"/>
        </w:rPr>
        <w:t>L</w:t>
      </w:r>
      <w:r w:rsidRPr="00113719">
        <w:rPr>
          <w:rFonts w:ascii="Times New Roman" w:hAnsi="Times New Roman"/>
          <w:noProof/>
          <w:sz w:val="28"/>
          <w:szCs w:val="24"/>
          <w:lang w:val="uz-Cyrl-UZ" w:bidi="ru-RU"/>
        </w:rPr>
        <w:t xml:space="preserve">oyihaning nomi: </w:t>
      </w:r>
      <w:r w:rsidR="008D7678">
        <w:rPr>
          <w:rFonts w:ascii="Times New Roman" w:hAnsi="Times New Roman"/>
          <w:noProof/>
          <w:sz w:val="28"/>
          <w:szCs w:val="24"/>
          <w:lang w:val="uz-Cyrl-UZ" w:bidi="ru-RU"/>
        </w:rPr>
        <w:t>SIRT</w:t>
      </w:r>
    </w:p>
    <w:p w14:paraId="146E08E1"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5C574CD8"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Loyihani amalga oshiradigan tashkilotning tashkiliy-huquqiy shakli: Xususiy kompaniya yoki tashkilot (masalan, startap yoki texnologik firma)</w:t>
      </w:r>
    </w:p>
    <w:p w14:paraId="1C2BE1A6"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5A7C555A"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Loyihani amalga oshirish joyi: O'zbekiston, butun mamlakat bo'ylab (ayniqsa, shahar va viloyat markazlarida)</w:t>
      </w:r>
    </w:p>
    <w:p w14:paraId="6EE33270"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1D12DD3D" w14:textId="7CCAED77" w:rsidR="00113719" w:rsidRPr="00113719" w:rsidRDefault="00113719" w:rsidP="00113719">
      <w:pPr>
        <w:pStyle w:val="a4"/>
        <w:spacing w:before="120" w:after="120" w:line="240" w:lineRule="auto"/>
        <w:ind w:left="1069"/>
        <w:jc w:val="both"/>
        <w:rPr>
          <w:rFonts w:ascii="Times New Roman" w:hAnsi="Times New Roman"/>
          <w:noProof/>
          <w:sz w:val="28"/>
          <w:szCs w:val="24"/>
          <w:lang w:val="en-US" w:bidi="ru-RU"/>
        </w:rPr>
      </w:pPr>
      <w:r w:rsidRPr="00113719">
        <w:rPr>
          <w:rFonts w:ascii="Times New Roman" w:hAnsi="Times New Roman"/>
          <w:noProof/>
          <w:sz w:val="28"/>
          <w:szCs w:val="24"/>
          <w:lang w:val="uz-Cyrl-UZ" w:bidi="ru-RU"/>
        </w:rPr>
        <w:t xml:space="preserve">Loyiha uchun zarur moliyaviy resurslar summasi: </w:t>
      </w:r>
      <w:r>
        <w:rPr>
          <w:rFonts w:ascii="Times New Roman" w:hAnsi="Times New Roman"/>
          <w:noProof/>
          <w:sz w:val="28"/>
          <w:szCs w:val="24"/>
          <w:lang w:val="en-US" w:bidi="ru-RU"/>
        </w:rPr>
        <w:t>277 800 000 so’m</w:t>
      </w:r>
    </w:p>
    <w:p w14:paraId="77BE2C06"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55ABCB3A"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Ishlab chiqariladigan mahsulotlar:</w:t>
      </w:r>
    </w:p>
    <w:p w14:paraId="3AA06363"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36119559" w14:textId="1574CBDD" w:rsid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Mobil ilova</w:t>
      </w:r>
      <w:r>
        <w:rPr>
          <w:rFonts w:ascii="Times New Roman" w:hAnsi="Times New Roman"/>
          <w:noProof/>
          <w:sz w:val="28"/>
          <w:szCs w:val="24"/>
          <w:lang w:val="en-US" w:bidi="ru-RU"/>
        </w:rPr>
        <w:t xml:space="preserve"> va Platforma</w:t>
      </w:r>
      <w:r w:rsidRPr="00113719">
        <w:rPr>
          <w:rFonts w:ascii="Times New Roman" w:hAnsi="Times New Roman"/>
          <w:noProof/>
          <w:sz w:val="28"/>
          <w:szCs w:val="24"/>
          <w:lang w:val="uz-Cyrl-UZ" w:bidi="ru-RU"/>
        </w:rPr>
        <w:t xml:space="preserve">: </w:t>
      </w:r>
      <w:r w:rsidR="003C0AC9">
        <w:rPr>
          <w:rFonts w:ascii="Times New Roman" w:hAnsi="Times New Roman"/>
          <w:noProof/>
          <w:sz w:val="28"/>
          <w:szCs w:val="24"/>
          <w:lang w:val="en-US" w:bidi="ru-RU"/>
        </w:rPr>
        <w:t>“</w:t>
      </w:r>
      <w:r w:rsidR="00295AFD">
        <w:rPr>
          <w:rFonts w:ascii="Times New Roman" w:hAnsi="Times New Roman"/>
          <w:noProof/>
          <w:sz w:val="28"/>
          <w:szCs w:val="24"/>
          <w:lang w:val="uz-Cyrl-UZ" w:bidi="ru-RU"/>
        </w:rPr>
        <w:t>SIRT”</w:t>
      </w:r>
      <w:r w:rsidRPr="00113719">
        <w:rPr>
          <w:rFonts w:ascii="Times New Roman" w:hAnsi="Times New Roman"/>
          <w:noProof/>
          <w:sz w:val="28"/>
          <w:szCs w:val="24"/>
          <w:lang w:val="uz-Cyrl-UZ" w:bidi="ru-RU"/>
        </w:rPr>
        <w:t xml:space="preserve"> — </w:t>
      </w:r>
      <w:r w:rsidR="003C0AC9" w:rsidRPr="003C0AC9">
        <w:rPr>
          <w:rFonts w:ascii="Times New Roman" w:hAnsi="Times New Roman"/>
          <w:noProof/>
          <w:sz w:val="28"/>
          <w:szCs w:val="24"/>
          <w:lang w:val="uz-Cyrl-UZ" w:bidi="ru-RU"/>
        </w:rPr>
        <w:t xml:space="preserve">sanoat korxonalari transportining tashish jarayonlarini boshqarish va kuzatish uchun </w:t>
      </w:r>
      <w:r w:rsidR="003C0AC9">
        <w:rPr>
          <w:rFonts w:ascii="Times New Roman" w:hAnsi="Times New Roman"/>
          <w:noProof/>
          <w:sz w:val="28"/>
          <w:szCs w:val="24"/>
          <w:lang w:val="uz-Cyrl-UZ" w:bidi="ru-RU"/>
        </w:rPr>
        <w:t>mo‘ljallangan dasturiy ta’minot</w:t>
      </w:r>
      <w:r w:rsidR="003C0AC9">
        <w:rPr>
          <w:rFonts w:ascii="Times New Roman" w:hAnsi="Times New Roman"/>
          <w:noProof/>
          <w:sz w:val="28"/>
          <w:szCs w:val="24"/>
          <w:lang w:val="en-US" w:bidi="ru-RU"/>
        </w:rPr>
        <w:t>i</w:t>
      </w:r>
      <w:r w:rsidRPr="00113719">
        <w:rPr>
          <w:rFonts w:ascii="Times New Roman" w:hAnsi="Times New Roman"/>
          <w:noProof/>
          <w:sz w:val="28"/>
          <w:szCs w:val="24"/>
          <w:lang w:val="uz-Cyrl-UZ" w:bidi="ru-RU"/>
        </w:rPr>
        <w:t>.</w:t>
      </w:r>
    </w:p>
    <w:p w14:paraId="22F36A5A"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5B9B3CA4"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Mahsulotlarning bozori (talab va taklif):</w:t>
      </w:r>
    </w:p>
    <w:p w14:paraId="6D723A17"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522B6E61" w14:textId="31EC97B2"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 xml:space="preserve">Talab: </w:t>
      </w:r>
      <w:r w:rsidR="00D53B34" w:rsidRPr="00D53B34">
        <w:rPr>
          <w:rFonts w:ascii="Times New Roman" w:hAnsi="Times New Roman"/>
          <w:noProof/>
          <w:sz w:val="28"/>
          <w:szCs w:val="24"/>
          <w:lang w:val="uz-Cyrl-UZ" w:bidi="ru-RU"/>
        </w:rPr>
        <w:t>Sanoat korxonalarida temir yo‘l transportiga bo‘lgan talab O'zbekistonda va boshqa mintaqalarda barqaror o‘sib bormoqda. Transport-logistika jarayonlarining samaradorligini oshirish zarurati bilan bog‘liq holda, sanoat korxonalari uchun vagonlarni boshqarish, nazorat qilish va real vaqt rejimida monitoring qilish imkoniyatiga ega innovatsion yechimlarga talab mavjud.</w:t>
      </w:r>
      <w:r w:rsidRPr="00113719">
        <w:rPr>
          <w:rFonts w:ascii="Times New Roman" w:hAnsi="Times New Roman"/>
          <w:noProof/>
          <w:sz w:val="28"/>
          <w:szCs w:val="24"/>
          <w:lang w:val="uz-Cyrl-UZ" w:bidi="ru-RU"/>
        </w:rPr>
        <w:t>.</w:t>
      </w:r>
    </w:p>
    <w:p w14:paraId="673659F9"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2B26A463" w14:textId="11B06E6F"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 xml:space="preserve">Taklif: </w:t>
      </w:r>
      <w:r w:rsidR="00D53B34" w:rsidRPr="00D53B34">
        <w:rPr>
          <w:rFonts w:ascii="Times New Roman" w:hAnsi="Times New Roman"/>
          <w:noProof/>
          <w:sz w:val="28"/>
          <w:szCs w:val="24"/>
          <w:lang w:val="uz-Cyrl-UZ" w:bidi="ru-RU"/>
        </w:rPr>
        <w:t>“</w:t>
      </w:r>
      <w:r w:rsidR="00295AFD">
        <w:rPr>
          <w:rFonts w:ascii="Times New Roman" w:hAnsi="Times New Roman"/>
          <w:noProof/>
          <w:sz w:val="28"/>
          <w:szCs w:val="24"/>
          <w:lang w:val="uz-Cyrl-UZ" w:bidi="ru-RU"/>
        </w:rPr>
        <w:t>SIRT”</w:t>
      </w:r>
      <w:r w:rsidRPr="00113719">
        <w:rPr>
          <w:rFonts w:ascii="Times New Roman" w:hAnsi="Times New Roman"/>
          <w:noProof/>
          <w:sz w:val="28"/>
          <w:szCs w:val="24"/>
          <w:lang w:val="uz-Cyrl-UZ" w:bidi="ru-RU"/>
        </w:rPr>
        <w:t xml:space="preserve"> </w:t>
      </w:r>
      <w:r w:rsidR="00D53B34" w:rsidRPr="00D53B34">
        <w:rPr>
          <w:rFonts w:ascii="Times New Roman" w:hAnsi="Times New Roman"/>
          <w:noProof/>
          <w:sz w:val="28"/>
          <w:szCs w:val="24"/>
          <w:lang w:val="uz-Cyrl-UZ" w:bidi="ru-RU"/>
        </w:rPr>
        <w:t>dasturi temir yo‘l tashuvlarini tashkil qilish va boshqarishni soddalashtiradigan, samaradorligini oshiradigan va iqtisodiy xarajatlarni kamaytiradigan innovatsion yechimni taqdim etadi. Ushbu dastur operativ boshqaruvni avtomatlashtirish, real vaqt rejimida vagonlarning joylashuvini kuzatish va logistik jarayonlarni to‘liq nazorat qilish orqali bozorda mavjud analoglardan sezilarli darajada yu</w:t>
      </w:r>
      <w:r w:rsidR="00D53B34">
        <w:rPr>
          <w:rFonts w:ascii="Times New Roman" w:hAnsi="Times New Roman"/>
          <w:noProof/>
          <w:sz w:val="28"/>
          <w:szCs w:val="24"/>
          <w:lang w:val="uz-Cyrl-UZ" w:bidi="ru-RU"/>
        </w:rPr>
        <w:t>qori qo'shimcha qiymat yaratadi</w:t>
      </w:r>
      <w:r w:rsidRPr="00113719">
        <w:rPr>
          <w:rFonts w:ascii="Times New Roman" w:hAnsi="Times New Roman"/>
          <w:noProof/>
          <w:sz w:val="28"/>
          <w:szCs w:val="24"/>
          <w:lang w:val="uz-Cyrl-UZ" w:bidi="ru-RU"/>
        </w:rPr>
        <w:t>.</w:t>
      </w:r>
    </w:p>
    <w:p w14:paraId="047D3845" w14:textId="77777777" w:rsidR="00113719" w:rsidRPr="0011371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652DFF74" w14:textId="2F649343" w:rsidR="00113719" w:rsidRPr="00D53B34" w:rsidRDefault="00113719" w:rsidP="00D53B34">
      <w:pPr>
        <w:pStyle w:val="a4"/>
        <w:spacing w:before="120" w:after="120" w:line="240" w:lineRule="auto"/>
        <w:ind w:left="1069"/>
        <w:contextualSpacing w:val="0"/>
        <w:jc w:val="both"/>
        <w:rPr>
          <w:rFonts w:ascii="Times New Roman" w:hAnsi="Times New Roman"/>
          <w:noProof/>
          <w:sz w:val="28"/>
          <w:szCs w:val="24"/>
          <w:lang w:val="uz-Cyrl-UZ" w:bidi="ru-RU"/>
        </w:rPr>
      </w:pPr>
      <w:r w:rsidRPr="00113719">
        <w:rPr>
          <w:rFonts w:ascii="Times New Roman" w:hAnsi="Times New Roman"/>
          <w:noProof/>
          <w:sz w:val="28"/>
          <w:szCs w:val="24"/>
          <w:lang w:val="uz-Cyrl-UZ" w:bidi="ru-RU"/>
        </w:rPr>
        <w:t xml:space="preserve">Ushbu rezyume </w:t>
      </w:r>
      <w:r w:rsidR="00D53B34" w:rsidRPr="00D53B34">
        <w:rPr>
          <w:rFonts w:ascii="Times New Roman" w:hAnsi="Times New Roman"/>
          <w:noProof/>
          <w:sz w:val="28"/>
          <w:szCs w:val="24"/>
          <w:lang w:val="uz-Cyrl-UZ" w:bidi="ru-RU"/>
        </w:rPr>
        <w:t xml:space="preserve">dasturining </w:t>
      </w:r>
      <w:r w:rsidRPr="00113719">
        <w:rPr>
          <w:rFonts w:ascii="Times New Roman" w:hAnsi="Times New Roman"/>
          <w:noProof/>
          <w:sz w:val="28"/>
          <w:szCs w:val="24"/>
          <w:lang w:val="uz-Cyrl-UZ" w:bidi="ru-RU"/>
        </w:rPr>
        <w:t xml:space="preserve">asosiy jihatlarini qamrab oladi va </w:t>
      </w:r>
      <w:r w:rsidR="00D53B34" w:rsidRPr="00D53B34">
        <w:rPr>
          <w:rFonts w:ascii="Times New Roman" w:hAnsi="Times New Roman"/>
          <w:noProof/>
          <w:sz w:val="28"/>
          <w:szCs w:val="24"/>
          <w:lang w:val="uz-Cyrl-UZ" w:bidi="ru-RU"/>
        </w:rPr>
        <w:t>“</w:t>
      </w:r>
      <w:r w:rsidR="00295AFD" w:rsidRPr="00D53B34">
        <w:rPr>
          <w:rFonts w:ascii="Times New Roman" w:hAnsi="Times New Roman"/>
          <w:noProof/>
          <w:sz w:val="28"/>
          <w:szCs w:val="24"/>
          <w:lang w:val="uz-Cyrl-UZ" w:bidi="ru-RU"/>
        </w:rPr>
        <w:t>SIRT”</w:t>
      </w:r>
      <w:r w:rsidRPr="00D53B34">
        <w:rPr>
          <w:rFonts w:ascii="Times New Roman" w:hAnsi="Times New Roman"/>
          <w:noProof/>
          <w:sz w:val="28"/>
          <w:szCs w:val="24"/>
          <w:lang w:val="uz-Cyrl-UZ" w:bidi="ru-RU"/>
        </w:rPr>
        <w:t xml:space="preserve"> </w:t>
      </w:r>
      <w:r w:rsidR="00D53B34" w:rsidRPr="00D53B34">
        <w:rPr>
          <w:rFonts w:ascii="Times New Roman" w:hAnsi="Times New Roman"/>
          <w:noProof/>
          <w:sz w:val="28"/>
          <w:szCs w:val="24"/>
          <w:lang w:val="uz-Cyrl-UZ" w:bidi="ru-RU"/>
        </w:rPr>
        <w:t xml:space="preserve">loyihaning muvaffaqiyatli amalga oshirilishi uchun zarur moliyaviy, texnologik va strategik resurslarni ko‘zda tutadi. </w:t>
      </w:r>
    </w:p>
    <w:p w14:paraId="6A775B52" w14:textId="77777777" w:rsidR="00113719" w:rsidRDefault="00113719" w:rsidP="00113719">
      <w:pPr>
        <w:spacing w:before="120" w:after="120" w:line="240" w:lineRule="auto"/>
        <w:jc w:val="both"/>
        <w:rPr>
          <w:rFonts w:ascii="Times New Roman" w:hAnsi="Times New Roman"/>
          <w:noProof/>
          <w:sz w:val="28"/>
          <w:szCs w:val="24"/>
          <w:lang w:val="uz-Cyrl-UZ" w:bidi="ru-RU"/>
        </w:rPr>
      </w:pPr>
    </w:p>
    <w:p w14:paraId="6F43BCBC" w14:textId="77777777" w:rsidR="00113719" w:rsidRDefault="00113719" w:rsidP="00113719">
      <w:pPr>
        <w:spacing w:before="120" w:after="120" w:line="240" w:lineRule="auto"/>
        <w:jc w:val="both"/>
        <w:rPr>
          <w:rFonts w:ascii="Times New Roman" w:hAnsi="Times New Roman"/>
          <w:noProof/>
          <w:sz w:val="28"/>
          <w:szCs w:val="24"/>
          <w:lang w:val="uz-Cyrl-UZ" w:bidi="ru-RU"/>
        </w:rPr>
      </w:pPr>
    </w:p>
    <w:p w14:paraId="14AC616D" w14:textId="77777777" w:rsidR="00113719" w:rsidRDefault="00113719" w:rsidP="00113719">
      <w:pPr>
        <w:spacing w:before="120" w:after="120" w:line="240" w:lineRule="auto"/>
        <w:jc w:val="both"/>
        <w:rPr>
          <w:rFonts w:ascii="Times New Roman" w:hAnsi="Times New Roman"/>
          <w:noProof/>
          <w:sz w:val="28"/>
          <w:szCs w:val="24"/>
          <w:lang w:val="uz-Cyrl-UZ" w:bidi="ru-RU"/>
        </w:rPr>
      </w:pPr>
    </w:p>
    <w:p w14:paraId="34224015" w14:textId="77777777" w:rsidR="00113719" w:rsidRPr="00113719" w:rsidRDefault="00113719" w:rsidP="00113719">
      <w:pPr>
        <w:spacing w:before="120" w:after="120" w:line="240" w:lineRule="auto"/>
        <w:jc w:val="both"/>
        <w:rPr>
          <w:rFonts w:ascii="Times New Roman" w:hAnsi="Times New Roman"/>
          <w:noProof/>
          <w:sz w:val="28"/>
          <w:szCs w:val="24"/>
          <w:lang w:val="uz-Cyrl-UZ" w:bidi="ru-RU"/>
        </w:rPr>
      </w:pPr>
    </w:p>
    <w:p w14:paraId="085758D1" w14:textId="77777777" w:rsidR="00CE5E56" w:rsidRDefault="00CE5E56" w:rsidP="002025FB">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rPr>
        <w:t>Loyihaning barcha ijrochilari haqida maʼlumot</w:t>
      </w:r>
      <w:r w:rsidRPr="00CE5E56">
        <w:rPr>
          <w:rFonts w:ascii="Times New Roman" w:hAnsi="Times New Roman"/>
          <w:noProof/>
          <w:sz w:val="28"/>
          <w:szCs w:val="28"/>
          <w:lang w:val="uz-Cyrl-UZ"/>
        </w:rPr>
        <w:br/>
      </w:r>
      <w:r w:rsidRPr="00CE5E56">
        <w:rPr>
          <w:rFonts w:ascii="Times New Roman" w:hAnsi="Times New Roman"/>
          <w:i/>
          <w:noProof/>
          <w:sz w:val="24"/>
          <w:szCs w:val="24"/>
          <w:lang w:val="uz-Cyrl-UZ"/>
        </w:rPr>
        <w:t>(toʻliq holda ismi-sharifi; tugʻilgan sanasi; aloqa uchun maʼlumotlar; mutaxassisligi va loyihadagi oʻrni; loyihani amalga oshirish uchun loyiha ishtirokchilarida kerakli bilim va koʻnikmalar mavjudligini tavsif etish; ilmiy darajasi va ilmiy unvonlari agar mavjud boʻlsa).</w:t>
      </w:r>
    </w:p>
    <w:p w14:paraId="623FB94A" w14:textId="3ED67A7D" w:rsidR="00113719" w:rsidRPr="00850659" w:rsidRDefault="00D056C9" w:rsidP="00113719">
      <w:pPr>
        <w:pStyle w:val="a4"/>
        <w:spacing w:before="120" w:after="120" w:line="240" w:lineRule="auto"/>
        <w:ind w:left="1069"/>
        <w:jc w:val="both"/>
        <w:rPr>
          <w:rFonts w:ascii="Times New Roman" w:hAnsi="Times New Roman"/>
          <w:noProof/>
          <w:sz w:val="28"/>
          <w:szCs w:val="24"/>
          <w:lang w:val="uz-Cyrl-UZ" w:bidi="ru-RU"/>
        </w:rPr>
      </w:pPr>
      <w:r w:rsidRPr="00D056C9">
        <w:rPr>
          <w:rFonts w:ascii="Times New Roman" w:hAnsi="Times New Roman"/>
          <w:b/>
          <w:noProof/>
          <w:sz w:val="28"/>
          <w:szCs w:val="24"/>
          <w:lang w:val="uz-Cyrl-UZ" w:bidi="ru-RU"/>
        </w:rPr>
        <w:t>Umirzaqov Davlatjon Dolimjon o‘g‘li</w:t>
      </w:r>
      <w:r w:rsidR="00113719" w:rsidRPr="00113719">
        <w:rPr>
          <w:rFonts w:ascii="Times New Roman" w:hAnsi="Times New Roman"/>
          <w:b/>
          <w:noProof/>
          <w:sz w:val="28"/>
          <w:szCs w:val="24"/>
          <w:lang w:val="uz-Cyrl-UZ" w:bidi="ru-RU"/>
        </w:rPr>
        <w:t xml:space="preserve"> (</w:t>
      </w:r>
      <w:r w:rsidRPr="00D056C9">
        <w:rPr>
          <w:rFonts w:ascii="Times New Roman" w:hAnsi="Times New Roman"/>
          <w:b/>
          <w:noProof/>
          <w:sz w:val="28"/>
          <w:szCs w:val="24"/>
          <w:lang w:val="uz-Cyrl-UZ" w:bidi="ru-RU"/>
        </w:rPr>
        <w:t>14</w:t>
      </w:r>
      <w:r w:rsidR="00113719" w:rsidRPr="00113719">
        <w:rPr>
          <w:rFonts w:ascii="Times New Roman" w:hAnsi="Times New Roman"/>
          <w:b/>
          <w:noProof/>
          <w:sz w:val="28"/>
          <w:szCs w:val="24"/>
          <w:lang w:val="uz-Cyrl-UZ" w:bidi="ru-RU"/>
        </w:rPr>
        <w:t>.0</w:t>
      </w:r>
      <w:r w:rsidRPr="00D056C9">
        <w:rPr>
          <w:rFonts w:ascii="Times New Roman" w:hAnsi="Times New Roman"/>
          <w:b/>
          <w:noProof/>
          <w:sz w:val="28"/>
          <w:szCs w:val="24"/>
          <w:lang w:val="uz-Cyrl-UZ" w:bidi="ru-RU"/>
        </w:rPr>
        <w:t>2</w:t>
      </w:r>
      <w:r w:rsidR="00113719" w:rsidRPr="00113719">
        <w:rPr>
          <w:rFonts w:ascii="Times New Roman" w:hAnsi="Times New Roman"/>
          <w:b/>
          <w:noProof/>
          <w:sz w:val="28"/>
          <w:szCs w:val="24"/>
          <w:lang w:val="uz-Cyrl-UZ" w:bidi="ru-RU"/>
        </w:rPr>
        <w:t>.19</w:t>
      </w:r>
      <w:r w:rsidRPr="00D056C9">
        <w:rPr>
          <w:rFonts w:ascii="Times New Roman" w:hAnsi="Times New Roman"/>
          <w:b/>
          <w:noProof/>
          <w:sz w:val="28"/>
          <w:szCs w:val="24"/>
          <w:lang w:val="uz-Cyrl-UZ" w:bidi="ru-RU"/>
        </w:rPr>
        <w:t>96</w:t>
      </w:r>
      <w:r w:rsidR="00113719" w:rsidRPr="00113719">
        <w:rPr>
          <w:rFonts w:ascii="Times New Roman" w:hAnsi="Times New Roman"/>
          <w:b/>
          <w:noProof/>
          <w:sz w:val="28"/>
          <w:szCs w:val="24"/>
          <w:lang w:val="uz-Cyrl-UZ" w:bidi="ru-RU"/>
        </w:rPr>
        <w:t>)  - loyiha rahbari.</w:t>
      </w:r>
      <w:r w:rsidR="00113719" w:rsidRPr="00D056C9">
        <w:rPr>
          <w:rFonts w:ascii="Times New Roman" w:hAnsi="Times New Roman"/>
          <w:noProof/>
          <w:sz w:val="28"/>
          <w:szCs w:val="24"/>
          <w:lang w:val="uz-Cyrl-UZ" w:bidi="ru-RU"/>
        </w:rPr>
        <w:t xml:space="preserve"> </w:t>
      </w:r>
      <w:r w:rsidR="00D53B34">
        <w:rPr>
          <w:rFonts w:ascii="Times New Roman" w:hAnsi="Times New Roman"/>
          <w:noProof/>
          <w:sz w:val="28"/>
          <w:szCs w:val="24"/>
          <w:lang w:val="en-US" w:bidi="ru-RU"/>
        </w:rPr>
        <w:t>“</w:t>
      </w:r>
      <w:r w:rsidR="00295AFD">
        <w:rPr>
          <w:rFonts w:ascii="Times New Roman" w:hAnsi="Times New Roman"/>
          <w:noProof/>
          <w:sz w:val="28"/>
          <w:szCs w:val="24"/>
          <w:lang w:val="uz-Cyrl-UZ" w:bidi="ru-RU"/>
        </w:rPr>
        <w:t>SIRT”</w:t>
      </w:r>
      <w:r w:rsidR="00113719" w:rsidRPr="00113719">
        <w:rPr>
          <w:rFonts w:ascii="Times New Roman" w:hAnsi="Times New Roman"/>
          <w:noProof/>
          <w:sz w:val="28"/>
          <w:szCs w:val="24"/>
          <w:lang w:val="uz-Cyrl-UZ" w:bidi="ru-RU"/>
        </w:rPr>
        <w:t xml:space="preserve"> </w:t>
      </w:r>
      <w:r w:rsidR="00850659" w:rsidRPr="00850659">
        <w:rPr>
          <w:rFonts w:ascii="Times New Roman" w:hAnsi="Times New Roman"/>
          <w:noProof/>
          <w:sz w:val="28"/>
          <w:szCs w:val="24"/>
          <w:lang w:val="en-US" w:bidi="ru-RU"/>
        </w:rPr>
        <w:t>sanoat transport dasturining strategik rivojlanishini boshqaradi, texnologik va insoniy resurslarni taqsimlaydi, xavflarni boshqaradi va manfaatdor tomonlar bilan aloqa qiladi. Platformaning bozordagi talab va ehtiyojlarga mosligini ta'minlab, zaruriy yangilanishlarni joriy etadi.</w:t>
      </w:r>
      <w:r w:rsidR="00113719" w:rsidRPr="00850659">
        <w:rPr>
          <w:rFonts w:ascii="Times New Roman" w:hAnsi="Times New Roman"/>
          <w:noProof/>
          <w:sz w:val="28"/>
          <w:szCs w:val="24"/>
          <w:lang w:val="uz-Cyrl-UZ" w:bidi="ru-RU"/>
        </w:rPr>
        <w:t xml:space="preserve"> (+998</w:t>
      </w:r>
      <w:r>
        <w:rPr>
          <w:rFonts w:ascii="Times New Roman" w:hAnsi="Times New Roman"/>
          <w:noProof/>
          <w:sz w:val="28"/>
          <w:szCs w:val="24"/>
          <w:lang w:val="en-US" w:bidi="ru-RU"/>
        </w:rPr>
        <w:t>913282819</w:t>
      </w:r>
      <w:r w:rsidR="00113719" w:rsidRPr="00850659">
        <w:rPr>
          <w:rFonts w:ascii="Times New Roman" w:hAnsi="Times New Roman"/>
          <w:noProof/>
          <w:sz w:val="28"/>
          <w:szCs w:val="24"/>
          <w:lang w:val="uz-Cyrl-UZ" w:bidi="ru-RU"/>
        </w:rPr>
        <w:t>)</w:t>
      </w:r>
    </w:p>
    <w:p w14:paraId="43128CD5" w14:textId="77777777" w:rsidR="00113719" w:rsidRPr="00850659" w:rsidRDefault="00113719" w:rsidP="00113719">
      <w:pPr>
        <w:pStyle w:val="a4"/>
        <w:spacing w:before="120" w:after="120" w:line="240" w:lineRule="auto"/>
        <w:ind w:left="1069"/>
        <w:jc w:val="both"/>
        <w:rPr>
          <w:rFonts w:ascii="Times New Roman" w:hAnsi="Times New Roman"/>
          <w:noProof/>
          <w:sz w:val="28"/>
          <w:szCs w:val="24"/>
          <w:lang w:val="uz-Cyrl-UZ" w:bidi="ru-RU"/>
        </w:rPr>
      </w:pPr>
    </w:p>
    <w:p w14:paraId="39B19082" w14:textId="1A50489E" w:rsidR="00113719" w:rsidRPr="00113719" w:rsidRDefault="002C6637" w:rsidP="00113719">
      <w:pPr>
        <w:pStyle w:val="a4"/>
        <w:spacing w:before="120" w:after="120" w:line="240" w:lineRule="auto"/>
        <w:ind w:left="1069"/>
        <w:jc w:val="both"/>
        <w:rPr>
          <w:rFonts w:ascii="Times New Roman" w:hAnsi="Times New Roman"/>
          <w:noProof/>
          <w:sz w:val="28"/>
          <w:szCs w:val="24"/>
          <w:lang w:val="uz-Cyrl-UZ" w:bidi="ru-RU"/>
        </w:rPr>
      </w:pPr>
      <w:r w:rsidRPr="00850659">
        <w:rPr>
          <w:rFonts w:ascii="Times New Roman" w:hAnsi="Times New Roman"/>
          <w:b/>
          <w:noProof/>
          <w:sz w:val="28"/>
          <w:szCs w:val="24"/>
          <w:lang w:val="uz-Cyrl-UZ" w:bidi="ru-RU"/>
        </w:rPr>
        <w:t>Kayumov</w:t>
      </w:r>
      <w:r w:rsidR="00113719" w:rsidRPr="00850659">
        <w:rPr>
          <w:rFonts w:ascii="Times New Roman" w:hAnsi="Times New Roman"/>
          <w:b/>
          <w:noProof/>
          <w:sz w:val="28"/>
          <w:szCs w:val="24"/>
          <w:lang w:val="uz-Cyrl-UZ" w:bidi="ru-RU"/>
        </w:rPr>
        <w:t xml:space="preserve"> </w:t>
      </w:r>
      <w:r w:rsidRPr="00850659">
        <w:rPr>
          <w:rFonts w:ascii="Times New Roman" w:hAnsi="Times New Roman"/>
          <w:b/>
          <w:noProof/>
          <w:sz w:val="28"/>
          <w:szCs w:val="24"/>
          <w:lang w:val="uz-Cyrl-UZ" w:bidi="ru-RU"/>
        </w:rPr>
        <w:t xml:space="preserve">Shoxrux Sharof </w:t>
      </w:r>
      <w:r w:rsidR="00850659" w:rsidRPr="00850659">
        <w:rPr>
          <w:rFonts w:ascii="Times New Roman" w:hAnsi="Times New Roman"/>
          <w:b/>
          <w:noProof/>
          <w:sz w:val="28"/>
          <w:szCs w:val="24"/>
          <w:lang w:val="uz-Cyrl-UZ" w:bidi="ru-RU"/>
        </w:rPr>
        <w:t>og’li</w:t>
      </w:r>
      <w:r w:rsidR="00113719" w:rsidRPr="00850659">
        <w:rPr>
          <w:rFonts w:ascii="Times New Roman" w:hAnsi="Times New Roman"/>
          <w:b/>
          <w:noProof/>
          <w:sz w:val="28"/>
          <w:szCs w:val="24"/>
          <w:lang w:val="uz-Cyrl-UZ" w:bidi="ru-RU"/>
        </w:rPr>
        <w:t xml:space="preserve"> (2</w:t>
      </w:r>
      <w:r w:rsidRPr="00850659">
        <w:rPr>
          <w:rFonts w:ascii="Times New Roman" w:hAnsi="Times New Roman"/>
          <w:b/>
          <w:noProof/>
          <w:sz w:val="28"/>
          <w:szCs w:val="24"/>
          <w:lang w:val="uz-Cyrl-UZ" w:bidi="ru-RU"/>
        </w:rPr>
        <w:t>6</w:t>
      </w:r>
      <w:r w:rsidR="00113719" w:rsidRPr="00850659">
        <w:rPr>
          <w:rFonts w:ascii="Times New Roman" w:hAnsi="Times New Roman"/>
          <w:b/>
          <w:noProof/>
          <w:sz w:val="28"/>
          <w:szCs w:val="24"/>
          <w:lang w:val="uz-Cyrl-UZ" w:bidi="ru-RU"/>
        </w:rPr>
        <w:t>.0</w:t>
      </w:r>
      <w:r w:rsidRPr="00850659">
        <w:rPr>
          <w:rFonts w:ascii="Times New Roman" w:hAnsi="Times New Roman"/>
          <w:b/>
          <w:noProof/>
          <w:sz w:val="28"/>
          <w:szCs w:val="24"/>
          <w:lang w:val="uz-Cyrl-UZ" w:bidi="ru-RU"/>
        </w:rPr>
        <w:t>6</w:t>
      </w:r>
      <w:r w:rsidR="00113719" w:rsidRPr="00850659">
        <w:rPr>
          <w:rFonts w:ascii="Times New Roman" w:hAnsi="Times New Roman"/>
          <w:b/>
          <w:noProof/>
          <w:sz w:val="28"/>
          <w:szCs w:val="24"/>
          <w:lang w:val="uz-Cyrl-UZ" w:bidi="ru-RU"/>
        </w:rPr>
        <w:t>.199</w:t>
      </w:r>
      <w:r w:rsidRPr="00850659">
        <w:rPr>
          <w:rFonts w:ascii="Times New Roman" w:hAnsi="Times New Roman"/>
          <w:b/>
          <w:noProof/>
          <w:sz w:val="28"/>
          <w:szCs w:val="24"/>
          <w:lang w:val="uz-Cyrl-UZ" w:bidi="ru-RU"/>
        </w:rPr>
        <w:t>4</w:t>
      </w:r>
      <w:r w:rsidR="00113719" w:rsidRPr="00850659">
        <w:rPr>
          <w:rFonts w:ascii="Times New Roman" w:hAnsi="Times New Roman"/>
          <w:b/>
          <w:noProof/>
          <w:sz w:val="28"/>
          <w:szCs w:val="24"/>
          <w:lang w:val="uz-Cyrl-UZ" w:bidi="ru-RU"/>
        </w:rPr>
        <w:t>) – iqtisodchi, hisobchi.</w:t>
      </w:r>
      <w:r w:rsidR="00113719" w:rsidRPr="00850659">
        <w:rPr>
          <w:rFonts w:ascii="Times New Roman" w:hAnsi="Times New Roman"/>
          <w:noProof/>
          <w:sz w:val="28"/>
          <w:szCs w:val="24"/>
          <w:lang w:val="uz-Cyrl-UZ" w:bidi="ru-RU"/>
        </w:rPr>
        <w:t xml:space="preserve"> </w:t>
      </w:r>
      <w:r w:rsidR="00D53B34" w:rsidRPr="00850659">
        <w:rPr>
          <w:rFonts w:ascii="Times New Roman" w:hAnsi="Times New Roman"/>
          <w:noProof/>
          <w:sz w:val="28"/>
          <w:szCs w:val="24"/>
          <w:lang w:val="uz-Cyrl-UZ" w:bidi="ru-RU"/>
        </w:rPr>
        <w:t xml:space="preserve">“SIRT” </w:t>
      </w:r>
      <w:r w:rsidR="00113719" w:rsidRPr="00850659">
        <w:rPr>
          <w:rFonts w:ascii="Times New Roman" w:hAnsi="Times New Roman"/>
          <w:noProof/>
          <w:sz w:val="28"/>
          <w:szCs w:val="24"/>
          <w:lang w:val="uz-Cyrl-UZ" w:bidi="ru-RU"/>
        </w:rPr>
        <w:t>loyihasida moliyaviy resurslarni boshqarish, xarajatlar va daromadlarni hisobga olish uchun mas’uldir. U byudjetni ishlab chiqadi va moliyaviy rejalashtirishni amalga oshiradi. Hisobchi, shuningdek, moliyaviy hisobotlarni tayyorlaydi, investorlar va boshqaruv uchun moliyaviy ma'lumotlarni taqdim etadi. U moliyaviy risklarni boshqaradi va loyihaning moliyaviy barqarorligini ta’minlash uchun kerakli choralarni ko‘radi. (+9989</w:t>
      </w:r>
      <w:r w:rsidR="00850659" w:rsidRPr="00850659">
        <w:rPr>
          <w:rFonts w:ascii="Times New Roman" w:hAnsi="Times New Roman"/>
          <w:noProof/>
          <w:sz w:val="28"/>
          <w:szCs w:val="24"/>
          <w:lang w:val="en-US" w:bidi="ru-RU"/>
        </w:rPr>
        <w:t>0 979 86 70</w:t>
      </w:r>
      <w:r w:rsidR="00113719" w:rsidRPr="00850659">
        <w:rPr>
          <w:rFonts w:ascii="Times New Roman" w:hAnsi="Times New Roman"/>
          <w:noProof/>
          <w:sz w:val="28"/>
          <w:szCs w:val="24"/>
          <w:lang w:val="uz-Cyrl-UZ" w:bidi="ru-RU"/>
        </w:rPr>
        <w:t>)</w:t>
      </w:r>
    </w:p>
    <w:p w14:paraId="6C01AFDA" w14:textId="77777777" w:rsidR="00113719" w:rsidRPr="00113719" w:rsidRDefault="00113719" w:rsidP="00113719">
      <w:pPr>
        <w:pStyle w:val="a4"/>
        <w:spacing w:before="120" w:after="120" w:line="240" w:lineRule="auto"/>
        <w:ind w:left="1069"/>
        <w:jc w:val="both"/>
        <w:rPr>
          <w:rFonts w:ascii="Times New Roman" w:hAnsi="Times New Roman"/>
          <w:i/>
          <w:noProof/>
          <w:sz w:val="24"/>
          <w:szCs w:val="24"/>
          <w:lang w:val="uz-Cyrl-UZ" w:bidi="ru-RU"/>
        </w:rPr>
      </w:pPr>
    </w:p>
    <w:p w14:paraId="210122EC" w14:textId="17C43C3A" w:rsidR="00113719" w:rsidRPr="008E4AFC" w:rsidRDefault="00113719" w:rsidP="00113719">
      <w:pPr>
        <w:pStyle w:val="a4"/>
        <w:spacing w:before="120" w:after="120" w:line="240" w:lineRule="auto"/>
        <w:ind w:left="1069"/>
        <w:contextualSpacing w:val="0"/>
        <w:jc w:val="both"/>
        <w:rPr>
          <w:rFonts w:ascii="Times New Roman" w:hAnsi="Times New Roman"/>
          <w:noProof/>
          <w:sz w:val="28"/>
          <w:szCs w:val="24"/>
          <w:lang w:val="uz-Cyrl-UZ" w:bidi="ru-RU"/>
        </w:rPr>
      </w:pPr>
      <w:r w:rsidRPr="00717A33">
        <w:rPr>
          <w:rFonts w:ascii="Times New Roman" w:hAnsi="Times New Roman"/>
          <w:noProof/>
          <w:sz w:val="28"/>
          <w:szCs w:val="24"/>
          <w:highlight w:val="yellow"/>
          <w:lang w:val="uz-Cyrl-UZ" w:bidi="ru-RU"/>
        </w:rPr>
        <w:t>Loyihaning birinchi bosqichida backend, frontend hamda sun’iy intelekt bo‘yicha dasturchilar jalb qilinadi.</w:t>
      </w:r>
    </w:p>
    <w:p w14:paraId="59762BE4"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257EA7B7"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06F4E1D0"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7B87A33A"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1D8DF0E4"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695F2860"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029CEB02"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58F05011"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163C79B1"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291539CB"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2E56E6F5"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56E7000C"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76F9AB4A"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632D3B67"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594CD2A1"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7339601F"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7B298C34"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03F4AC58" w14:textId="77777777" w:rsidR="008E4AFC"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5C844C69" w14:textId="77777777" w:rsidR="008E4AFC" w:rsidRPr="00CE5E56" w:rsidRDefault="008E4AFC" w:rsidP="00113719">
      <w:pPr>
        <w:pStyle w:val="a4"/>
        <w:spacing w:before="120" w:after="120" w:line="240" w:lineRule="auto"/>
        <w:ind w:left="1069"/>
        <w:contextualSpacing w:val="0"/>
        <w:jc w:val="both"/>
        <w:rPr>
          <w:rFonts w:ascii="Times New Roman" w:hAnsi="Times New Roman"/>
          <w:i/>
          <w:noProof/>
          <w:sz w:val="24"/>
          <w:szCs w:val="24"/>
          <w:lang w:val="uz-Cyrl-UZ" w:bidi="ru-RU"/>
        </w:rPr>
      </w:pPr>
    </w:p>
    <w:p w14:paraId="19F701D3" w14:textId="77777777" w:rsidR="00CE5E56" w:rsidRDefault="00CE5E56" w:rsidP="002025FB">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t xml:space="preserve">Biznes-loyiha haqida maʼlumot </w:t>
      </w:r>
      <w:r w:rsidRPr="00CE5E56">
        <w:rPr>
          <w:rFonts w:ascii="Times New Roman" w:hAnsi="Times New Roman"/>
          <w:i/>
          <w:noProof/>
          <w:sz w:val="24"/>
          <w:szCs w:val="24"/>
          <w:lang w:val="uz-Cyrl-UZ" w:bidi="ru-RU"/>
        </w:rPr>
        <w:t>(amalga oshirilishi rejalashtirilgan loyihaning mohiyati tavsifi, yangi mahsulot yoki xizmat turini yaratuvchi innovatsion ishlanmalarning qoʻllanilishi, koʻlami va tez oʻsish surʼati haqida maʼlumotlar; avval qoʻllanilmagan texnologiyalar va (yoki) jarayonni tashkil etish prinsiplari yoki avval ishlab chiqarilmagan mahsulotning yangi qoʻllanilish darajasi; loyihaning investitsiyaviy jozibadorligi — qoʻshimcha daromad keltiradigan hamda uni amalga oshirishda investitsiyalar xavfini kamaytiradigan qulay investitsion va innovatsion sharoitlar va afzalliklari; intellektual mulk obyektlariga boʻlgan huquqning muhofazalanganligi — muhofaza hujjatlari, va/yoki ilmiy-texnik hujjatlarning toʻliq komplekti va/yoki mahsulotning (texnologiyaning) texnik reglamenti, sinov oʻtkazilganligi toʻgʻrisidagi dalolatnomalar yoki mahsulotning tajriba nusxasi mavjudligi; loyihaning resurs bilan taʼminlanganligi — loyihani texnik amalga oshirish imkoniyatlari (moddiy-texnik baza, xodimlar, muhofaza hujjatlari mavjudligi va boshqalar); loyiha uchun ajratilgan mablagʻlarning maqsadli sarflanishi, eksportga yoʻnaltirilgan yoki import oʻrnini bosadigan ilmiy hajmdor mahsulotlarni olishni tashkil qilish istiqbollari haqida maʼlumotlar).</w:t>
      </w:r>
    </w:p>
    <w:p w14:paraId="346A9BCD"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Biznes-loyiha haqida ma'lumot</w:t>
      </w:r>
    </w:p>
    <w:p w14:paraId="78E7CE47"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6FE16C95"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Loyihaning mohiyati tavsifi:</w:t>
      </w:r>
    </w:p>
    <w:p w14:paraId="360F7475" w14:textId="79E49854" w:rsidR="008E4AFC" w:rsidRPr="008E4AFC" w:rsidRDefault="00D53B34" w:rsidP="008E4AFC">
      <w:pPr>
        <w:pStyle w:val="a4"/>
        <w:spacing w:before="120" w:after="120" w:line="240" w:lineRule="auto"/>
        <w:ind w:left="1069"/>
        <w:jc w:val="both"/>
        <w:rPr>
          <w:rFonts w:ascii="Times New Roman" w:hAnsi="Times New Roman"/>
          <w:noProof/>
          <w:sz w:val="28"/>
          <w:szCs w:val="24"/>
          <w:lang w:val="uz-Cyrl-UZ" w:bidi="ru-RU"/>
        </w:rPr>
      </w:pPr>
      <w:r w:rsidRPr="00D53B34">
        <w:rPr>
          <w:rFonts w:ascii="Times New Roman" w:hAnsi="Times New Roman"/>
          <w:noProof/>
          <w:sz w:val="28"/>
          <w:szCs w:val="24"/>
          <w:lang w:val="uz-Cyrl-UZ" w:bidi="ru-RU"/>
        </w:rPr>
        <w:t>“SIRT”</w:t>
      </w:r>
      <w:r w:rsidR="008E4AFC" w:rsidRPr="008E4AFC">
        <w:rPr>
          <w:rFonts w:ascii="Times New Roman" w:hAnsi="Times New Roman"/>
          <w:noProof/>
          <w:sz w:val="28"/>
          <w:szCs w:val="24"/>
          <w:lang w:val="uz-Cyrl-UZ" w:bidi="ru-RU"/>
        </w:rPr>
        <w:t xml:space="preserve"> loyihasi </w:t>
      </w:r>
      <w:r w:rsidR="00717A33" w:rsidRPr="00717A33">
        <w:rPr>
          <w:rFonts w:ascii="Times New Roman" w:hAnsi="Times New Roman"/>
          <w:noProof/>
          <w:sz w:val="28"/>
          <w:szCs w:val="24"/>
          <w:lang w:val="uz-Cyrl-UZ" w:bidi="ru-RU"/>
        </w:rPr>
        <w:t>sanoat korxonalarida temir yo‘l transportini operativ boshqarish va monitoring qilish uchun mo‘ljallangan innovatsion dasturiy yechimdir. Ushbu dastur vagonlar dislokatsiyasini real vaqt rejimida kuzatadi, operativ boshqaruvni avtomatlashtiradi, logistika jarayonlarini optimallashtiradi hamda samara</w:t>
      </w:r>
      <w:r w:rsidR="00717A33">
        <w:rPr>
          <w:rFonts w:ascii="Times New Roman" w:hAnsi="Times New Roman"/>
          <w:noProof/>
          <w:sz w:val="28"/>
          <w:szCs w:val="24"/>
          <w:lang w:val="uz-Cyrl-UZ" w:bidi="ru-RU"/>
        </w:rPr>
        <w:t>dorlik va xavfsizlikni oshiradi</w:t>
      </w:r>
      <w:r w:rsidR="008E4AFC" w:rsidRPr="008E4AFC">
        <w:rPr>
          <w:rFonts w:ascii="Times New Roman" w:hAnsi="Times New Roman"/>
          <w:noProof/>
          <w:sz w:val="28"/>
          <w:szCs w:val="24"/>
          <w:lang w:val="uz-Cyrl-UZ" w:bidi="ru-RU"/>
        </w:rPr>
        <w:t>.</w:t>
      </w:r>
    </w:p>
    <w:p w14:paraId="09F38EBD"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5FB7A128"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Innovatsion ishlanmalarning qo'llanilishi:</w:t>
      </w:r>
    </w:p>
    <w:p w14:paraId="22AE53B9"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14CEB208" w14:textId="4B65B41F"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Sun'iy Intellekt (AI) va Mashinaviy O'rganish (ML): </w:t>
      </w:r>
      <w:r w:rsidR="00717A33" w:rsidRPr="00717A33">
        <w:rPr>
          <w:rFonts w:ascii="Times New Roman" w:hAnsi="Times New Roman"/>
          <w:noProof/>
          <w:sz w:val="28"/>
          <w:szCs w:val="24"/>
          <w:lang w:val="uz-Cyrl-UZ" w:bidi="ru-RU"/>
        </w:rPr>
        <w:t>Transport jarayonlarini optimallashtirish va vagonlardan foydalanishni yaxshilash uchun ilg‘or sun'iy intellekt va mashinaviy o'r</w:t>
      </w:r>
      <w:r w:rsidR="00717A33">
        <w:rPr>
          <w:rFonts w:ascii="Times New Roman" w:hAnsi="Times New Roman"/>
          <w:noProof/>
          <w:sz w:val="28"/>
          <w:szCs w:val="24"/>
          <w:lang w:val="uz-Cyrl-UZ" w:bidi="ru-RU"/>
        </w:rPr>
        <w:t>ganish algoritmlari ishlatiladi</w:t>
      </w:r>
      <w:r w:rsidRPr="008E4AFC">
        <w:rPr>
          <w:rFonts w:ascii="Times New Roman" w:hAnsi="Times New Roman"/>
          <w:noProof/>
          <w:sz w:val="28"/>
          <w:szCs w:val="24"/>
          <w:lang w:val="uz-Cyrl-UZ" w:bidi="ru-RU"/>
        </w:rPr>
        <w:t>.</w:t>
      </w:r>
    </w:p>
    <w:p w14:paraId="3BE7920F" w14:textId="77777777" w:rsidR="00717A33" w:rsidRPr="00717A33" w:rsidRDefault="00717A33" w:rsidP="00717A33">
      <w:pPr>
        <w:pStyle w:val="a4"/>
        <w:spacing w:before="120" w:after="120" w:line="240" w:lineRule="auto"/>
        <w:ind w:left="1069"/>
        <w:jc w:val="both"/>
        <w:rPr>
          <w:rFonts w:ascii="Times New Roman" w:hAnsi="Times New Roman"/>
          <w:noProof/>
          <w:sz w:val="28"/>
          <w:szCs w:val="24"/>
          <w:lang w:val="uz-Cyrl-UZ" w:bidi="ru-RU"/>
        </w:rPr>
      </w:pPr>
      <w:r w:rsidRPr="00717A33">
        <w:rPr>
          <w:rFonts w:ascii="Times New Roman" w:hAnsi="Times New Roman"/>
          <w:noProof/>
          <w:sz w:val="28"/>
          <w:szCs w:val="24"/>
          <w:lang w:val="uz-Cyrl-UZ" w:bidi="ru-RU"/>
        </w:rPr>
        <w:t>Bulutli hisoblash texnologiyalari:</w:t>
      </w:r>
    </w:p>
    <w:p w14:paraId="58909DDE" w14:textId="07A23FE0" w:rsidR="008E4AFC" w:rsidRPr="008E4AFC" w:rsidRDefault="00717A33" w:rsidP="00717A33">
      <w:pPr>
        <w:pStyle w:val="a4"/>
        <w:spacing w:before="120" w:after="120" w:line="240" w:lineRule="auto"/>
        <w:ind w:left="1069"/>
        <w:jc w:val="both"/>
        <w:rPr>
          <w:rFonts w:ascii="Times New Roman" w:hAnsi="Times New Roman"/>
          <w:noProof/>
          <w:sz w:val="28"/>
          <w:szCs w:val="24"/>
          <w:lang w:val="uz-Cyrl-UZ" w:bidi="ru-RU"/>
        </w:rPr>
      </w:pPr>
      <w:r w:rsidRPr="00717A33">
        <w:rPr>
          <w:rFonts w:ascii="Times New Roman" w:hAnsi="Times New Roman"/>
          <w:noProof/>
          <w:sz w:val="28"/>
          <w:szCs w:val="24"/>
          <w:lang w:val="uz-Cyrl-UZ" w:bidi="ru-RU"/>
        </w:rPr>
        <w:t>Ma'lumotlarni real vaqt rejimida boshqarish va katta hajmdagi transport ma'lumotlarini samarali q</w:t>
      </w:r>
      <w:r>
        <w:rPr>
          <w:rFonts w:ascii="Times New Roman" w:hAnsi="Times New Roman"/>
          <w:noProof/>
          <w:sz w:val="28"/>
          <w:szCs w:val="24"/>
          <w:lang w:val="uz-Cyrl-UZ" w:bidi="ru-RU"/>
        </w:rPr>
        <w:t>ayta ishlash uchun qo'llaniladi</w:t>
      </w:r>
      <w:r w:rsidR="008E4AFC" w:rsidRPr="008E4AFC">
        <w:rPr>
          <w:rFonts w:ascii="Times New Roman" w:hAnsi="Times New Roman"/>
          <w:noProof/>
          <w:sz w:val="28"/>
          <w:szCs w:val="24"/>
          <w:lang w:val="uz-Cyrl-UZ" w:bidi="ru-RU"/>
        </w:rPr>
        <w:t>.</w:t>
      </w:r>
    </w:p>
    <w:p w14:paraId="3F0539FF" w14:textId="7352D1C6"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lastRenderedPageBreak/>
        <w:t xml:space="preserve">Kriptografiya: </w:t>
      </w:r>
      <w:r w:rsidR="00717A33" w:rsidRPr="00717A33">
        <w:rPr>
          <w:rFonts w:ascii="Times New Roman" w:hAnsi="Times New Roman"/>
          <w:noProof/>
          <w:sz w:val="28"/>
          <w:szCs w:val="24"/>
          <w:lang w:val="uz-Cyrl-UZ" w:bidi="ru-RU"/>
        </w:rPr>
        <w:t>Muhim va maxfiy ma'lumotlarni xavfsiz saqlash va uzatish uchun ilg'or kripto</w:t>
      </w:r>
      <w:r w:rsidR="00717A33">
        <w:rPr>
          <w:rFonts w:ascii="Times New Roman" w:hAnsi="Times New Roman"/>
          <w:noProof/>
          <w:sz w:val="28"/>
          <w:szCs w:val="24"/>
          <w:lang w:val="uz-Cyrl-UZ" w:bidi="ru-RU"/>
        </w:rPr>
        <w:t>grafik algoritmlar qo'llaniladi</w:t>
      </w:r>
      <w:r w:rsidRPr="008E4AFC">
        <w:rPr>
          <w:rFonts w:ascii="Times New Roman" w:hAnsi="Times New Roman"/>
          <w:noProof/>
          <w:sz w:val="28"/>
          <w:szCs w:val="24"/>
          <w:lang w:val="uz-Cyrl-UZ" w:bidi="ru-RU"/>
        </w:rPr>
        <w:t>.</w:t>
      </w:r>
    </w:p>
    <w:p w14:paraId="468EB823" w14:textId="41C1AAEE"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Ushbu texnologiyalarning innovatsion qo'llanilishi </w:t>
      </w:r>
      <w:r w:rsidR="00717A33" w:rsidRPr="00717A33">
        <w:rPr>
          <w:rFonts w:ascii="Times New Roman" w:hAnsi="Times New Roman"/>
          <w:noProof/>
          <w:sz w:val="28"/>
          <w:szCs w:val="24"/>
          <w:lang w:val="uz-Cyrl-UZ" w:bidi="ru-RU"/>
        </w:rPr>
        <w:t xml:space="preserve">sanoat korxonalarida temir yo‘l transporti samaradorligini oshirish va xavfsizlikni </w:t>
      </w:r>
      <w:r w:rsidRPr="008E4AFC">
        <w:rPr>
          <w:rFonts w:ascii="Times New Roman" w:hAnsi="Times New Roman"/>
          <w:noProof/>
          <w:sz w:val="28"/>
          <w:szCs w:val="24"/>
          <w:lang w:val="uz-Cyrl-UZ" w:bidi="ru-RU"/>
        </w:rPr>
        <w:t>mustahkamlashda yangi va samarali yechimlarni taqdim etadi.</w:t>
      </w:r>
    </w:p>
    <w:p w14:paraId="6C3B0203"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2EC90B20"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Ko'lami va tez o'sish sur'ati:</w:t>
      </w:r>
    </w:p>
    <w:p w14:paraId="71BCA2F6"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6CC4BD7D" w14:textId="55AE1EE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Ko'lami: </w:t>
      </w:r>
      <w:r w:rsidR="00717A33" w:rsidRPr="00717A33">
        <w:rPr>
          <w:rFonts w:ascii="Times New Roman" w:hAnsi="Times New Roman"/>
          <w:noProof/>
          <w:sz w:val="28"/>
          <w:szCs w:val="24"/>
          <w:lang w:val="uz-Cyrl-UZ" w:bidi="ru-RU"/>
        </w:rPr>
        <w:t>Loyiha O'zbekiston miqyosida keng qo'llanishi bilan boshlanib, kelajakda qo'shni mintaqalar va xalqaro boz</w:t>
      </w:r>
      <w:r w:rsidR="00717A33">
        <w:rPr>
          <w:rFonts w:ascii="Times New Roman" w:hAnsi="Times New Roman"/>
          <w:noProof/>
          <w:sz w:val="28"/>
          <w:szCs w:val="24"/>
          <w:lang w:val="uz-Cyrl-UZ" w:bidi="ru-RU"/>
        </w:rPr>
        <w:t>orlarga chiqishni ko‘zda tutadi</w:t>
      </w:r>
      <w:r w:rsidRPr="008E4AFC">
        <w:rPr>
          <w:rFonts w:ascii="Times New Roman" w:hAnsi="Times New Roman"/>
          <w:noProof/>
          <w:sz w:val="28"/>
          <w:szCs w:val="24"/>
          <w:lang w:val="uz-Cyrl-UZ" w:bidi="ru-RU"/>
        </w:rPr>
        <w:t>.</w:t>
      </w:r>
    </w:p>
    <w:p w14:paraId="52A643A5" w14:textId="4BA9FB61" w:rsidR="008E4AFC" w:rsidRPr="00D056C9"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Tez o'sish sur'ati: </w:t>
      </w:r>
      <w:r w:rsidR="00717A33" w:rsidRPr="00717A33">
        <w:rPr>
          <w:rFonts w:ascii="Times New Roman" w:hAnsi="Times New Roman"/>
          <w:noProof/>
          <w:sz w:val="28"/>
          <w:szCs w:val="24"/>
          <w:lang w:val="uz-Cyrl-UZ" w:bidi="ru-RU"/>
        </w:rPr>
        <w:t>Sanoat korxonalarida transport-logistika samaradorligini oshirish bo‘yicha talabning yuqoriligi va texnologik yechimlarning tez rivojlanishi loyihani</w:t>
      </w:r>
      <w:r w:rsidR="00717A33">
        <w:rPr>
          <w:rFonts w:ascii="Times New Roman" w:hAnsi="Times New Roman"/>
          <w:noProof/>
          <w:sz w:val="28"/>
          <w:szCs w:val="24"/>
          <w:lang w:val="uz-Cyrl-UZ" w:bidi="ru-RU"/>
        </w:rPr>
        <w:t>ng tez o'sishiga imkon yaratadi</w:t>
      </w:r>
      <w:r w:rsidRPr="008E4AFC">
        <w:rPr>
          <w:rFonts w:ascii="Times New Roman" w:hAnsi="Times New Roman"/>
          <w:noProof/>
          <w:sz w:val="28"/>
          <w:szCs w:val="24"/>
          <w:lang w:val="uz-Cyrl-UZ" w:bidi="ru-RU"/>
        </w:rPr>
        <w:t>.</w:t>
      </w:r>
    </w:p>
    <w:p w14:paraId="531D93BA" w14:textId="77777777" w:rsidR="00717A33" w:rsidRPr="00D056C9" w:rsidRDefault="00717A33" w:rsidP="008E4AFC">
      <w:pPr>
        <w:pStyle w:val="a4"/>
        <w:spacing w:before="120" w:after="120" w:line="240" w:lineRule="auto"/>
        <w:ind w:left="1069"/>
        <w:jc w:val="both"/>
        <w:rPr>
          <w:rFonts w:ascii="Times New Roman" w:hAnsi="Times New Roman"/>
          <w:noProof/>
          <w:sz w:val="28"/>
          <w:szCs w:val="24"/>
          <w:lang w:val="uz-Cyrl-UZ" w:bidi="ru-RU"/>
        </w:rPr>
      </w:pPr>
    </w:p>
    <w:p w14:paraId="4F7DE5AF"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Avval qo'llanilmagan texnologiyalar va jarayonlarni tashkil etish prinsiplari:</w:t>
      </w:r>
    </w:p>
    <w:p w14:paraId="2BE15520"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7E8B6B56" w14:textId="120C14E2"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Avval qo'llanilmagan texnologiyalar: </w:t>
      </w:r>
      <w:r w:rsidR="00717A33" w:rsidRPr="00717A33">
        <w:rPr>
          <w:rFonts w:ascii="Times New Roman" w:hAnsi="Times New Roman"/>
          <w:noProof/>
          <w:sz w:val="28"/>
          <w:szCs w:val="24"/>
          <w:lang w:val="uz-Cyrl-UZ" w:bidi="ru-RU"/>
        </w:rPr>
        <w:t>Sun'iy intellekt va mashinaviy o‘rganish yordamida transport jarayonlarini real vaqt rejimida optimallashtirish va prognoz qilish texnologiyalari avval foydalanilmagan innovats</w:t>
      </w:r>
      <w:r w:rsidR="00413B7F">
        <w:rPr>
          <w:rFonts w:ascii="Times New Roman" w:hAnsi="Times New Roman"/>
          <w:noProof/>
          <w:sz w:val="28"/>
          <w:szCs w:val="24"/>
          <w:lang w:val="uz-Cyrl-UZ" w:bidi="ru-RU"/>
        </w:rPr>
        <w:t>ion yondashuvlarni taklif etadi</w:t>
      </w:r>
      <w:r w:rsidRPr="008E4AFC">
        <w:rPr>
          <w:rFonts w:ascii="Times New Roman" w:hAnsi="Times New Roman"/>
          <w:noProof/>
          <w:sz w:val="28"/>
          <w:szCs w:val="24"/>
          <w:lang w:val="uz-Cyrl-UZ" w:bidi="ru-RU"/>
        </w:rPr>
        <w:t>.</w:t>
      </w:r>
    </w:p>
    <w:p w14:paraId="7C851899" w14:textId="77777777" w:rsidR="00413B7F" w:rsidRPr="00413B7F" w:rsidRDefault="008E4AFC" w:rsidP="00413B7F">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Yangi qo'llanilish darajasi: </w:t>
      </w:r>
    </w:p>
    <w:p w14:paraId="45A1C3B8" w14:textId="4FA42C85" w:rsidR="008E4AFC" w:rsidRPr="00413B7F" w:rsidRDefault="00413B7F" w:rsidP="00413B7F">
      <w:pPr>
        <w:pStyle w:val="a4"/>
        <w:spacing w:before="120" w:after="120" w:line="240" w:lineRule="auto"/>
        <w:ind w:left="1069"/>
        <w:jc w:val="both"/>
        <w:rPr>
          <w:rFonts w:ascii="Times New Roman" w:hAnsi="Times New Roman"/>
          <w:noProof/>
          <w:sz w:val="28"/>
          <w:szCs w:val="24"/>
          <w:lang w:val="uz-Cyrl-UZ" w:bidi="ru-RU"/>
        </w:rPr>
      </w:pPr>
      <w:r w:rsidRPr="00413B7F">
        <w:rPr>
          <w:rFonts w:ascii="Times New Roman" w:hAnsi="Times New Roman"/>
          <w:noProof/>
          <w:sz w:val="28"/>
          <w:szCs w:val="24"/>
          <w:lang w:val="uz-Cyrl-UZ" w:bidi="ru-RU"/>
        </w:rPr>
        <w:t>Ilg‘or texnologiyalar yordamida yaratilgan yangi logistika va monitoring tizimlari mavjud yechimlardan farqli ravishda yuqori samaradorlik va shaffoflikni ta'minlaydi.</w:t>
      </w:r>
    </w:p>
    <w:p w14:paraId="684CD829" w14:textId="77777777" w:rsidR="00413B7F" w:rsidRPr="00413B7F" w:rsidRDefault="00413B7F" w:rsidP="00413B7F">
      <w:pPr>
        <w:pStyle w:val="a4"/>
        <w:spacing w:before="120" w:after="120" w:line="240" w:lineRule="auto"/>
        <w:ind w:left="1069"/>
        <w:jc w:val="both"/>
        <w:rPr>
          <w:rFonts w:ascii="Times New Roman" w:hAnsi="Times New Roman"/>
          <w:noProof/>
          <w:sz w:val="28"/>
          <w:szCs w:val="24"/>
          <w:lang w:val="uz-Cyrl-UZ" w:bidi="ru-RU"/>
        </w:rPr>
      </w:pPr>
    </w:p>
    <w:p w14:paraId="69DE3EE3"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Loyihaning investitsiyaviy jozibadorligi:</w:t>
      </w:r>
    </w:p>
    <w:p w14:paraId="0E1F6A87"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66466B46" w14:textId="66BA4312"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Qo'shimcha daromad keltirish: </w:t>
      </w:r>
      <w:r w:rsidR="00413B7F" w:rsidRPr="00413B7F">
        <w:rPr>
          <w:rFonts w:ascii="Times New Roman" w:hAnsi="Times New Roman"/>
          <w:noProof/>
          <w:sz w:val="28"/>
          <w:szCs w:val="24"/>
          <w:lang w:val="uz-Cyrl-UZ" w:bidi="ru-RU"/>
        </w:rPr>
        <w:t>Innovatsion texnologiyalar orqali transport xarajatlarini kamaytirish va operativ samaradorlikni oshirish orqali foydalanuvchilar uch</w:t>
      </w:r>
      <w:r w:rsidR="00413B7F">
        <w:rPr>
          <w:rFonts w:ascii="Times New Roman" w:hAnsi="Times New Roman"/>
          <w:noProof/>
          <w:sz w:val="28"/>
          <w:szCs w:val="24"/>
          <w:lang w:val="uz-Cyrl-UZ" w:bidi="ru-RU"/>
        </w:rPr>
        <w:t>un qo‘shimcha qiymat yaratiladi</w:t>
      </w:r>
      <w:r w:rsidRPr="008E4AFC">
        <w:rPr>
          <w:rFonts w:ascii="Times New Roman" w:hAnsi="Times New Roman"/>
          <w:noProof/>
          <w:sz w:val="28"/>
          <w:szCs w:val="24"/>
          <w:lang w:val="uz-Cyrl-UZ" w:bidi="ru-RU"/>
        </w:rPr>
        <w:t>.</w:t>
      </w:r>
    </w:p>
    <w:p w14:paraId="368E390B" w14:textId="0ABC58BD" w:rsid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uz-Cyrl-UZ" w:bidi="ru-RU"/>
        </w:rPr>
        <w:t xml:space="preserve">Investitsiya xavfini kamaytirish: </w:t>
      </w:r>
      <w:r w:rsidR="00413B7F" w:rsidRPr="00413B7F">
        <w:rPr>
          <w:rFonts w:ascii="Times New Roman" w:hAnsi="Times New Roman"/>
          <w:noProof/>
          <w:sz w:val="28"/>
          <w:szCs w:val="24"/>
          <w:lang w:val="uz-Cyrl-UZ" w:bidi="ru-RU"/>
        </w:rPr>
        <w:t xml:space="preserve">Yaxshi ishlab chiqilgan biznes-reja, innovatsion texnologiyalar va bozor talabining yuqoriligi investitsiya xavflarini kamaytiradi. Transport va logistika sohasida talabning yuqoriligi investitsiyalar uchun barqaror daromad </w:t>
      </w:r>
      <w:r w:rsidR="00413B7F">
        <w:rPr>
          <w:rFonts w:ascii="Times New Roman" w:hAnsi="Times New Roman"/>
          <w:noProof/>
          <w:sz w:val="28"/>
          <w:szCs w:val="24"/>
          <w:lang w:val="uz-Cyrl-UZ" w:bidi="ru-RU"/>
        </w:rPr>
        <w:t>keltirish imkoniyatini oshiradi</w:t>
      </w:r>
      <w:r w:rsidRPr="008E4AFC">
        <w:rPr>
          <w:rFonts w:ascii="Times New Roman" w:hAnsi="Times New Roman"/>
          <w:noProof/>
          <w:sz w:val="28"/>
          <w:szCs w:val="24"/>
          <w:lang w:val="uz-Cyrl-UZ" w:bidi="ru-RU"/>
        </w:rPr>
        <w:t>.</w:t>
      </w:r>
    </w:p>
    <w:p w14:paraId="31BA3586" w14:textId="77777777" w:rsidR="00413B7F" w:rsidRPr="00413B7F" w:rsidRDefault="00413B7F" w:rsidP="008E4AFC">
      <w:pPr>
        <w:pStyle w:val="a4"/>
        <w:spacing w:before="120" w:after="120" w:line="240" w:lineRule="auto"/>
        <w:ind w:left="1069"/>
        <w:jc w:val="both"/>
        <w:rPr>
          <w:rFonts w:ascii="Times New Roman" w:hAnsi="Times New Roman"/>
          <w:noProof/>
          <w:sz w:val="28"/>
          <w:szCs w:val="24"/>
          <w:lang w:val="en-US" w:bidi="ru-RU"/>
        </w:rPr>
      </w:pPr>
    </w:p>
    <w:p w14:paraId="092F21F5"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Intellektual mulk obyektlariga bo'lgan huquqning muhofazalanganligi:</w:t>
      </w:r>
    </w:p>
    <w:p w14:paraId="70366800"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7240CA73" w14:textId="7B406340"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Muhofaza hujjatlari: </w:t>
      </w:r>
      <w:r w:rsidR="00413B7F" w:rsidRPr="00413B7F">
        <w:rPr>
          <w:rFonts w:ascii="Times New Roman" w:hAnsi="Times New Roman"/>
          <w:noProof/>
          <w:sz w:val="28"/>
          <w:szCs w:val="24"/>
          <w:lang w:val="uz-Cyrl-UZ" w:bidi="ru-RU"/>
        </w:rPr>
        <w:t>Loyiha doirasida ishlab chiqilgan algoritmlar va texnologiyalar patentlanadi, shuningdek, muall</w:t>
      </w:r>
      <w:r w:rsidR="00413B7F">
        <w:rPr>
          <w:rFonts w:ascii="Times New Roman" w:hAnsi="Times New Roman"/>
          <w:noProof/>
          <w:sz w:val="28"/>
          <w:szCs w:val="24"/>
          <w:lang w:val="uz-Cyrl-UZ" w:bidi="ru-RU"/>
        </w:rPr>
        <w:t>iflik huquqi bilan himoyalan</w:t>
      </w:r>
      <w:r w:rsidR="00413B7F" w:rsidRPr="00413B7F">
        <w:rPr>
          <w:rFonts w:ascii="Times New Roman" w:hAnsi="Times New Roman"/>
          <w:noProof/>
          <w:sz w:val="28"/>
          <w:szCs w:val="24"/>
          <w:lang w:val="uz-Cyrl-UZ" w:bidi="ru-RU"/>
        </w:rPr>
        <w:t>adi</w:t>
      </w:r>
      <w:r w:rsidRPr="008E4AFC">
        <w:rPr>
          <w:rFonts w:ascii="Times New Roman" w:hAnsi="Times New Roman"/>
          <w:noProof/>
          <w:sz w:val="28"/>
          <w:szCs w:val="24"/>
          <w:lang w:val="uz-Cyrl-UZ" w:bidi="ru-RU"/>
        </w:rPr>
        <w:t>.</w:t>
      </w:r>
    </w:p>
    <w:p w14:paraId="3AA380C2" w14:textId="702C77BF" w:rsidR="008E4AFC" w:rsidRPr="00413B7F"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uz-Cyrl-UZ" w:bidi="ru-RU"/>
        </w:rPr>
        <w:t>Ilmiy-texnik hujjatlar: Texnologiyaning texnik reglamenti, sinov o'tkazilganligi to'g'risidagi dalolatnomalar mavjud. Tajriba nusxalari va texnik hujjatlarning to'liq komplekti taqdim etiladi.</w:t>
      </w:r>
      <w:r w:rsidR="00413B7F">
        <w:rPr>
          <w:rFonts w:ascii="Times New Roman" w:hAnsi="Times New Roman"/>
          <w:noProof/>
          <w:sz w:val="28"/>
          <w:szCs w:val="24"/>
          <w:lang w:val="en-US" w:bidi="ru-RU"/>
        </w:rPr>
        <w:t xml:space="preserve"> </w:t>
      </w:r>
    </w:p>
    <w:p w14:paraId="2D8F6A5E"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Loyihaning resurs bilan ta'minlanganligi:</w:t>
      </w:r>
    </w:p>
    <w:p w14:paraId="71F07475"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30B0A451"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lastRenderedPageBreak/>
        <w:t>Texnik amalga oshirish imkoniyatlari: Loyihaning texnik baza, xodimlar va muhofaza hujjatlari bilan ta'minlanganligi. Dasturchilar, kiberxavfsizlik mutaxassislari va texnologik infratuzilma mavjud.</w:t>
      </w:r>
    </w:p>
    <w:p w14:paraId="039C7BFD"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Maqsadli sarflanish: Loyiha uchun ajratilgan mablag'lar texnik rivojlanish, marketing, va foydalanuvchi tajribasini yaxshilashga yo'naltiriladi.</w:t>
      </w:r>
    </w:p>
    <w:p w14:paraId="254D541B"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Eksportga yo'naltirilgan yoki import o'rnini bosadigan ilmiy hajmdor mahsulotlarni olish istiqbollari:</w:t>
      </w:r>
    </w:p>
    <w:p w14:paraId="22A05651"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7C1C3857" w14:textId="5CDC8C52"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Eksport istiqbollari: </w:t>
      </w:r>
      <w:r w:rsidR="00413B7F" w:rsidRPr="00413B7F">
        <w:rPr>
          <w:rFonts w:ascii="Times New Roman" w:hAnsi="Times New Roman"/>
          <w:noProof/>
          <w:sz w:val="28"/>
          <w:szCs w:val="24"/>
          <w:lang w:val="uz-Cyrl-UZ" w:bidi="ru-RU"/>
        </w:rPr>
        <w:t xml:space="preserve">Loyiha muvaffaqiyatli amalga oshirilsa, xalqaro bozorga chiqish va innovatsion texnologiyalar orqali xalqaro miqyosda talab qilinadigan mahsulotlarni </w:t>
      </w:r>
      <w:r w:rsidR="00413B7F">
        <w:rPr>
          <w:rFonts w:ascii="Times New Roman" w:hAnsi="Times New Roman"/>
          <w:noProof/>
          <w:sz w:val="28"/>
          <w:szCs w:val="24"/>
          <w:lang w:val="uz-Cyrl-UZ" w:bidi="ru-RU"/>
        </w:rPr>
        <w:t>taklif qilish imkoniyati mavjud</w:t>
      </w:r>
      <w:r w:rsidRPr="008E4AFC">
        <w:rPr>
          <w:rFonts w:ascii="Times New Roman" w:hAnsi="Times New Roman"/>
          <w:noProof/>
          <w:sz w:val="28"/>
          <w:szCs w:val="24"/>
          <w:lang w:val="uz-Cyrl-UZ" w:bidi="ru-RU"/>
        </w:rPr>
        <w:t>.</w:t>
      </w:r>
    </w:p>
    <w:p w14:paraId="61AA566B" w14:textId="23F5D708"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Import o'rnini bosish: </w:t>
      </w:r>
      <w:r w:rsidR="00413B7F" w:rsidRPr="00413B7F">
        <w:rPr>
          <w:rFonts w:ascii="Times New Roman" w:hAnsi="Times New Roman"/>
          <w:noProof/>
          <w:sz w:val="28"/>
          <w:szCs w:val="24"/>
          <w:lang w:val="uz-Cyrl-UZ" w:bidi="ru-RU"/>
        </w:rPr>
        <w:t>Mahalliy bozorlarga moslashtirilgan innovatsion yechimlar orqali xorijiy texnologiyalarni import qilish o‘rniga mahalliy mahsulotlar bilan t</w:t>
      </w:r>
      <w:r w:rsidR="00413B7F">
        <w:rPr>
          <w:rFonts w:ascii="Times New Roman" w:hAnsi="Times New Roman"/>
          <w:noProof/>
          <w:sz w:val="28"/>
          <w:szCs w:val="24"/>
          <w:lang w:val="uz-Cyrl-UZ" w:bidi="ru-RU"/>
        </w:rPr>
        <w:t>a'minlash imkoniyati yaratiladi</w:t>
      </w:r>
      <w:r w:rsidRPr="008E4AFC">
        <w:rPr>
          <w:rFonts w:ascii="Times New Roman" w:hAnsi="Times New Roman"/>
          <w:noProof/>
          <w:sz w:val="28"/>
          <w:szCs w:val="24"/>
          <w:lang w:val="uz-Cyrl-UZ" w:bidi="ru-RU"/>
        </w:rPr>
        <w:t>.</w:t>
      </w:r>
    </w:p>
    <w:p w14:paraId="720B21DF" w14:textId="10A5324B"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Ushbu ma'lumotlar </w:t>
      </w:r>
      <w:r w:rsidR="00295AFD">
        <w:rPr>
          <w:rFonts w:ascii="Times New Roman" w:hAnsi="Times New Roman"/>
          <w:noProof/>
          <w:sz w:val="28"/>
          <w:szCs w:val="24"/>
          <w:lang w:val="uz-Cyrl-UZ" w:bidi="ru-RU"/>
        </w:rPr>
        <w:t>«SIRT”</w:t>
      </w:r>
      <w:r w:rsidRPr="008E4AFC">
        <w:rPr>
          <w:rFonts w:ascii="Times New Roman" w:hAnsi="Times New Roman"/>
          <w:noProof/>
          <w:sz w:val="28"/>
          <w:szCs w:val="24"/>
          <w:lang w:val="uz-Cyrl-UZ" w:bidi="ru-RU"/>
        </w:rPr>
        <w:t xml:space="preserve"> loyihasining asosiy jihatlarini, innovatsion texnologiyalarni va investitsiyaviy jozibadorligini taqdim etadi.</w:t>
      </w:r>
    </w:p>
    <w:p w14:paraId="5A744AEF" w14:textId="77777777"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3A6B9727" w14:textId="77777777"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4C929553" w14:textId="77777777"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2E77690B" w14:textId="77777777"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3605A74F" w14:textId="77777777" w:rsid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4BB29D4A" w14:textId="77777777" w:rsidR="008E4AFC" w:rsidRPr="008E4AFC" w:rsidRDefault="008E4AFC" w:rsidP="008E4AFC">
      <w:pPr>
        <w:pStyle w:val="a4"/>
        <w:spacing w:before="120" w:after="120" w:line="240" w:lineRule="auto"/>
        <w:ind w:left="1069"/>
        <w:contextualSpacing w:val="0"/>
        <w:jc w:val="both"/>
        <w:rPr>
          <w:rFonts w:ascii="Times New Roman" w:hAnsi="Times New Roman"/>
          <w:noProof/>
          <w:sz w:val="28"/>
          <w:szCs w:val="24"/>
          <w:lang w:val="uz-Cyrl-UZ" w:bidi="ru-RU"/>
        </w:rPr>
      </w:pPr>
    </w:p>
    <w:p w14:paraId="340DC276" w14:textId="77777777" w:rsidR="00CE5E56" w:rsidRDefault="00CE5E56" w:rsidP="002025FB">
      <w:pPr>
        <w:pStyle w:val="a4"/>
        <w:numPr>
          <w:ilvl w:val="0"/>
          <w:numId w:val="18"/>
        </w:numPr>
        <w:spacing w:before="120" w:after="120" w:line="240" w:lineRule="auto"/>
        <w:contextualSpacing w:val="0"/>
        <w:jc w:val="both"/>
        <w:rPr>
          <w:rFonts w:ascii="Times New Roman" w:hAnsi="Times New Roman"/>
          <w:i/>
          <w:noProof/>
          <w:sz w:val="28"/>
          <w:szCs w:val="28"/>
          <w:lang w:val="uz-Cyrl-UZ" w:bidi="ru-RU"/>
        </w:rPr>
      </w:pPr>
      <w:r w:rsidRPr="00CE5E56">
        <w:rPr>
          <w:rFonts w:ascii="Times New Roman" w:hAnsi="Times New Roman"/>
          <w:b/>
          <w:noProof/>
          <w:sz w:val="28"/>
          <w:szCs w:val="28"/>
          <w:lang w:val="uz-Cyrl-UZ" w:bidi="ru-RU"/>
        </w:rPr>
        <w:t xml:space="preserve">Marketing tahlili </w:t>
      </w:r>
      <w:r w:rsidRPr="00CE5E56">
        <w:rPr>
          <w:rFonts w:ascii="Times New Roman" w:hAnsi="Times New Roman"/>
          <w:i/>
          <w:noProof/>
          <w:sz w:val="24"/>
          <w:szCs w:val="24"/>
          <w:lang w:val="uz-Cyrl-UZ" w:bidi="ru-RU"/>
        </w:rPr>
        <w:t>(mahsulot va xizmatlar bozori, ularning raqobatbardoshligi va bozordagi mavjud raqobatchilar hamda isteʼmolchilar haqida maʼlumotlar tahlilini oʻz ichiga olishi lozim. Mazkur maʼlumotlar sotish, marketing dasturini ishlab chiqish hamda barcha xarajatlarni rejalashtirish uchun yetarli darajada boʻlishi lozim).</w:t>
      </w:r>
      <w:r w:rsidRPr="00CE5E56">
        <w:rPr>
          <w:rFonts w:ascii="Times New Roman" w:hAnsi="Times New Roman"/>
          <w:i/>
          <w:noProof/>
          <w:sz w:val="28"/>
          <w:szCs w:val="28"/>
          <w:lang w:val="uz-Cyrl-UZ" w:bidi="ru-RU"/>
        </w:rPr>
        <w:t xml:space="preserve"> </w:t>
      </w:r>
    </w:p>
    <w:p w14:paraId="3A455709" w14:textId="77777777" w:rsidR="008E4AFC" w:rsidRDefault="008E4AFC" w:rsidP="008E4AFC">
      <w:pPr>
        <w:pStyle w:val="a4"/>
        <w:spacing w:before="120" w:after="120" w:line="240" w:lineRule="auto"/>
        <w:ind w:left="1069"/>
        <w:contextualSpacing w:val="0"/>
        <w:jc w:val="both"/>
        <w:rPr>
          <w:rFonts w:ascii="Times New Roman" w:hAnsi="Times New Roman"/>
          <w:i/>
          <w:noProof/>
          <w:sz w:val="28"/>
          <w:szCs w:val="28"/>
          <w:lang w:val="uz-Cyrl-UZ" w:bidi="ru-RU"/>
        </w:rPr>
      </w:pPr>
    </w:p>
    <w:p w14:paraId="213911B4"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1. Mahsulot va xizmatlar bozori:</w:t>
      </w:r>
    </w:p>
    <w:p w14:paraId="2568D8BF" w14:textId="644A99D8" w:rsidR="008E4AFC" w:rsidRPr="008E4AFC" w:rsidRDefault="00D53B34" w:rsidP="008E4AFC">
      <w:pPr>
        <w:pStyle w:val="a4"/>
        <w:spacing w:before="120" w:after="120" w:line="240" w:lineRule="auto"/>
        <w:ind w:left="1069"/>
        <w:jc w:val="both"/>
        <w:rPr>
          <w:rFonts w:ascii="Times New Roman" w:hAnsi="Times New Roman"/>
          <w:noProof/>
          <w:sz w:val="28"/>
          <w:szCs w:val="28"/>
          <w:lang w:val="uz-Cyrl-UZ" w:bidi="ru-RU"/>
        </w:rPr>
      </w:pPr>
      <w:r w:rsidRPr="00D53B34">
        <w:rPr>
          <w:rFonts w:ascii="Times New Roman" w:hAnsi="Times New Roman"/>
          <w:noProof/>
          <w:sz w:val="28"/>
          <w:szCs w:val="28"/>
          <w:lang w:val="uz-Cyrl-UZ" w:bidi="ru-RU"/>
        </w:rPr>
        <w:t>“SIRT”</w:t>
      </w:r>
      <w:r w:rsidR="008E4AFC" w:rsidRPr="008E4AFC">
        <w:rPr>
          <w:rFonts w:ascii="Times New Roman" w:hAnsi="Times New Roman"/>
          <w:noProof/>
          <w:sz w:val="28"/>
          <w:szCs w:val="28"/>
          <w:lang w:val="uz-Cyrl-UZ" w:bidi="ru-RU"/>
        </w:rPr>
        <w:t xml:space="preserve"> ilovasi kiberxavfsizlik bo'yicha profilaktik-stimulyator xizmatlarini taqdim etadi. O'zbekistonda va mintaqada kiberxavfsizlik bozorining o'sish sur'atlari yuqori. Raqamli transformatsiya va internet infratuzilmasining rivojlanishi bilan kiberxavfsizlikka bo'lgan ehtiyoj keskin oshmoqda.</w:t>
      </w:r>
    </w:p>
    <w:p w14:paraId="424FCD43"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p>
    <w:p w14:paraId="0A824DD2"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Bozorning o'sish omillari:</w:t>
      </w:r>
    </w:p>
    <w:p w14:paraId="43F039E5"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Internet va raqamli xizmatlarning kengayishi: O'zbekistonda internet foydalanuvchilari soni yil sayin oshib bormoqda, bu esa kiberxavfsizlik xizmatlariga bo'lgan talabni oshiradi.</w:t>
      </w:r>
    </w:p>
    <w:p w14:paraId="71E9E067"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Kiberxavf-xatarlar va tahdidlarning ortishi: Foydalanuvchilar va tashkilotlar kiberjinoyatchilik tahdidlari tufayli raqamli faoliyatlarining xavfsizligiga katta e'tibor bermoqda.</w:t>
      </w:r>
    </w:p>
    <w:p w14:paraId="3452C3EF"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Davlat tomonidan kiberxavfsizlikka e'tiborning kuchayishi: O'zbekistonda kiberxavfsizlik bo'yicha qabul qilingan strategiyalar va qonunlar bu sohada yangi xizmatlarning rivojlanishini qo'llab-quvvatlaydi.</w:t>
      </w:r>
    </w:p>
    <w:p w14:paraId="66336CAE"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lastRenderedPageBreak/>
        <w:t>2. Mahsulot va xizmatlarning raqobatbardoshligi:</w:t>
      </w:r>
    </w:p>
    <w:p w14:paraId="5DDD4CA4" w14:textId="14EED38A" w:rsidR="008E4AFC" w:rsidRPr="008E4AFC" w:rsidRDefault="00D53B34" w:rsidP="008E4AFC">
      <w:pPr>
        <w:pStyle w:val="a4"/>
        <w:spacing w:before="120" w:after="120" w:line="240" w:lineRule="auto"/>
        <w:ind w:left="1069"/>
        <w:jc w:val="both"/>
        <w:rPr>
          <w:rFonts w:ascii="Times New Roman" w:hAnsi="Times New Roman"/>
          <w:noProof/>
          <w:sz w:val="28"/>
          <w:szCs w:val="28"/>
          <w:lang w:val="uz-Cyrl-UZ" w:bidi="ru-RU"/>
        </w:rPr>
      </w:pPr>
      <w:r w:rsidRPr="00D53B34">
        <w:rPr>
          <w:rFonts w:ascii="Times New Roman" w:hAnsi="Times New Roman"/>
          <w:noProof/>
          <w:sz w:val="28"/>
          <w:szCs w:val="28"/>
          <w:lang w:val="uz-Cyrl-UZ" w:bidi="ru-RU"/>
        </w:rPr>
        <w:t>“SIRT”</w:t>
      </w:r>
      <w:r w:rsidR="008E4AFC" w:rsidRPr="008E4AFC">
        <w:rPr>
          <w:rFonts w:ascii="Times New Roman" w:hAnsi="Times New Roman"/>
          <w:noProof/>
          <w:sz w:val="28"/>
          <w:szCs w:val="28"/>
          <w:lang w:val="uz-Cyrl-UZ" w:bidi="ru-RU"/>
        </w:rPr>
        <w:t xml:space="preserve"> ilovasi kiberxavfsizlik sohasida bir necha asosiy ustunliklarga ega:</w:t>
      </w:r>
    </w:p>
    <w:p w14:paraId="0DD20BF8"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p>
    <w:p w14:paraId="4E21DB25"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Innovatsion texnologiyalar: Sun'iy intellekt, mashinaviy o'rganish, blokcheyn va kriptografiya kabi ilg'or texnologiyalarni qo'llash ilovaga raqobatchilardan ajralib turish imkonini beradi.</w:t>
      </w:r>
    </w:p>
    <w:p w14:paraId="03E1012C"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Foydalanuvchi uchun qulay interfeys: Ilova sodda va tushunarli interfeysga ega bo'lib, har qanday darajadagi foydalanuvchilar uchun mos keladi.</w:t>
      </w:r>
    </w:p>
    <w:p w14:paraId="69F6A995"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Mahalliy bozorga moslashganlik: Ilova O'zbekistonning o'ziga xos kiberxavfsizlik xavf-xatarlari va ehtiyojlarini hisobga olgan holda ishlab chiqilgan.</w:t>
      </w:r>
    </w:p>
    <w:p w14:paraId="36D4A69A"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3. Bozordagi mavjud raqobatchilar:</w:t>
      </w:r>
    </w:p>
    <w:p w14:paraId="170823E3"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r w:rsidRPr="008E4AFC">
        <w:rPr>
          <w:rFonts w:ascii="Times New Roman" w:hAnsi="Times New Roman"/>
          <w:noProof/>
          <w:sz w:val="28"/>
          <w:szCs w:val="28"/>
          <w:lang w:val="uz-Cyrl-UZ" w:bidi="ru-RU"/>
        </w:rPr>
        <w:t>O'zbekiston bozorida va mintaqada kiberxavfsizlik xizmatlarini taqdim etuvchi bir nechta raqobatchilar mavjud:</w:t>
      </w:r>
    </w:p>
    <w:p w14:paraId="2E5568F3"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uz-Cyrl-UZ" w:bidi="ru-RU"/>
        </w:rPr>
      </w:pPr>
    </w:p>
    <w:p w14:paraId="1DA7EF92"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uz-Cyrl-UZ" w:bidi="ru-RU"/>
        </w:rPr>
        <w:t xml:space="preserve">Xalqaro kompaniyalar: Kaspersky, Norton, McAfee kabi xalqaro kompaniyalar O'zbekistonda ham faoliyat yuritmoqda. </w:t>
      </w:r>
      <w:r w:rsidRPr="008E4AFC">
        <w:rPr>
          <w:rFonts w:ascii="Times New Roman" w:hAnsi="Times New Roman"/>
          <w:noProof/>
          <w:sz w:val="28"/>
          <w:szCs w:val="28"/>
          <w:lang w:val="en-US" w:bidi="ru-RU"/>
        </w:rPr>
        <w:t>Ularning mahsulotlari yuqori darajada rivojlangan, ammo qimmat narxlarda sotiladi va barcha foydalanuvchilarga ham mos kelavermaydi.</w:t>
      </w:r>
    </w:p>
    <w:p w14:paraId="4E9E7DD8"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Mahalliy kompaniyalar: O'zbekistonda kiberxavfsizlik bo'yicha xizmatlar taqdim etuvchi bir nechta mahalliy kompaniyalar mavjud, ammo ularning aksariyati katta tashkilotlar uchun mo'ljallangan yechimlar taklif etadi va individual foydalanuvchilarga yetarlicha e'tibor bermaydi.</w:t>
      </w:r>
    </w:p>
    <w:p w14:paraId="314E9E16"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Raqobatchilardan ustunliklar:</w:t>
      </w:r>
    </w:p>
    <w:p w14:paraId="30138AEF" w14:textId="6DE5EE63"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 xml:space="preserve">Moslashuvchanlik va lokalizatsiya: </w:t>
      </w:r>
      <w:r w:rsidR="00D53B34" w:rsidRPr="00D53B34">
        <w:rPr>
          <w:rFonts w:ascii="Times New Roman" w:hAnsi="Times New Roman"/>
          <w:noProof/>
          <w:sz w:val="28"/>
          <w:szCs w:val="28"/>
          <w:lang w:val="en-US" w:bidi="ru-RU"/>
        </w:rPr>
        <w:t>“SIRT”</w:t>
      </w:r>
      <w:r w:rsidRPr="008E4AFC">
        <w:rPr>
          <w:rFonts w:ascii="Times New Roman" w:hAnsi="Times New Roman"/>
          <w:noProof/>
          <w:sz w:val="28"/>
          <w:szCs w:val="28"/>
          <w:lang w:val="en-US" w:bidi="ru-RU"/>
        </w:rPr>
        <w:t xml:space="preserve"> ilovasi O'zbek tilida bo'lib, mahalliy ehtiyojlarga moslashtirilgan.</w:t>
      </w:r>
    </w:p>
    <w:p w14:paraId="78C5BD99"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Arzon narxlar: Xalqaro kompaniyalarga nisbatan raqobatbardosh va arzon narxlarda xizmatlar taklif etiladi.</w:t>
      </w:r>
    </w:p>
    <w:p w14:paraId="5507A16C"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Innovatsion yondashuv: Raqobatchilardan farqli o'laroq, sun'iy intellekt va mashinaviy o'rganish texnologiyalari orqali kiberxavfsizlikni mustahkamlashga alohida e'tibor qaratiladi.</w:t>
      </w:r>
    </w:p>
    <w:p w14:paraId="20C89C67"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4. Iste'molchilar haqida ma'lumotlar:</w:t>
      </w:r>
    </w:p>
    <w:p w14:paraId="4B24F209"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Individual foydalanuvchilar: Ilovaning asosiy auditoriyasi O'zbekistonning internet foydalanuvchilari, ayniqsa yoshlar, talabalar, tadbirkorlar va IT mutaxassislari. Ular kiberxavfsizlikka qiziqish bildiruvchi va o'z ma'lumotlarini himoya qilishni xohlaydigan odamlardir.</w:t>
      </w:r>
    </w:p>
    <w:p w14:paraId="7BA3A2A3" w14:textId="42852D3F"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Kichik va o'rta biznes: Kiberjinoyatchilikka qarshi samarali choralar ko'rishni istaydigan, ammo qimmat xalqaro kiberxavfsizlik xizmatlarini xarid qila olmaydigan kichik va o'rta korxonalar ham asosiy mijozlar qatoriga kiradi.</w:t>
      </w:r>
    </w:p>
    <w:p w14:paraId="5F550E65" w14:textId="5C63CC5B" w:rsidR="008E4AFC" w:rsidRDefault="008E4AFC" w:rsidP="008E4AFC">
      <w:pPr>
        <w:pStyle w:val="a4"/>
        <w:spacing w:before="120" w:after="120" w:line="240" w:lineRule="auto"/>
        <w:ind w:left="1069"/>
        <w:jc w:val="both"/>
        <w:rPr>
          <w:rFonts w:ascii="Times New Roman" w:hAnsi="Times New Roman"/>
          <w:noProof/>
          <w:sz w:val="28"/>
          <w:szCs w:val="28"/>
          <w:lang w:val="en-US" w:bidi="ru-RU"/>
        </w:rPr>
      </w:pPr>
      <w:r>
        <w:rPr>
          <w:rFonts w:ascii="Times New Roman" w:hAnsi="Times New Roman"/>
          <w:noProof/>
          <w:sz w:val="28"/>
          <w:szCs w:val="28"/>
          <w:lang w:val="en-US" w:bidi="ru-RU"/>
        </w:rPr>
        <w:t>Davlat tashkilotlari</w:t>
      </w:r>
    </w:p>
    <w:p w14:paraId="4FA3306A"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p>
    <w:p w14:paraId="5D161D2B"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5. Marketing dasturi va sotish rejalari:</w:t>
      </w:r>
    </w:p>
    <w:p w14:paraId="3469EAB7"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Raqamli marketing: Ilova Google Ads, Facebook va Instagram kabi platformalar orqali maqsadli reklama kampaniyalarini olib boradi.</w:t>
      </w:r>
    </w:p>
    <w:p w14:paraId="5E5E3E21"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lastRenderedPageBreak/>
        <w:t>Hamkorlik: Mahalliy universitetlar va ta'lim markazlari bilan hamkorlik qilish orqali ilovani keng tarqatish va foydalanuvchilarni jalb qilish rejalashtirilmoqda.</w:t>
      </w:r>
    </w:p>
    <w:p w14:paraId="6082550C"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Demo va bepul sinov muddati: Yangi foydalanuvchilarni jalb qilish uchun bepul sinov muddati taklif etiladi. Bu foydalanuvchilarga ilovani sinab ko'rish va kiberxavfsizlikni yaxshilash imkonini beradi.</w:t>
      </w:r>
    </w:p>
    <w:p w14:paraId="03059E21"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SEO va kontent marketing: Ilova haqida xabardorlikni oshirish va organik trafikni jalb qilish uchun SEO va kontent marketing strategiyalari qo'llaniladi.</w:t>
      </w:r>
    </w:p>
    <w:p w14:paraId="099019A1"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6. Xarajatlar va rejalashtirish:</w:t>
      </w:r>
    </w:p>
    <w:p w14:paraId="7833ED75"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Marketing xarajatlari: Raqamli marketing, hamkorlik kampaniyalari va reklama uchun mablag'lar ajratiladi.</w:t>
      </w:r>
    </w:p>
    <w:p w14:paraId="7B29ACA2"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Texnologik rivojlantirish: Ilovaning yangi funksiyalarini ishlab chiqish va mavjudlarini yangilash uchun mablag'lar rejalashtiriladi.</w:t>
      </w:r>
    </w:p>
    <w:p w14:paraId="08D0BF9C" w14:textId="77777777" w:rsidR="008E4AFC" w:rsidRPr="008E4AFC" w:rsidRDefault="008E4AFC" w:rsidP="008E4AFC">
      <w:pPr>
        <w:pStyle w:val="a4"/>
        <w:spacing w:before="120" w:after="120" w:line="240" w:lineRule="auto"/>
        <w:ind w:left="1069"/>
        <w:jc w:val="both"/>
        <w:rPr>
          <w:rFonts w:ascii="Times New Roman" w:hAnsi="Times New Roman"/>
          <w:noProof/>
          <w:sz w:val="28"/>
          <w:szCs w:val="28"/>
          <w:lang w:val="en-US" w:bidi="ru-RU"/>
        </w:rPr>
      </w:pPr>
      <w:r w:rsidRPr="008E4AFC">
        <w:rPr>
          <w:rFonts w:ascii="Times New Roman" w:hAnsi="Times New Roman"/>
          <w:noProof/>
          <w:sz w:val="28"/>
          <w:szCs w:val="28"/>
          <w:lang w:val="en-US" w:bidi="ru-RU"/>
        </w:rPr>
        <w:t>Foydalanuvchi qo'llab-quvvatlash: Ilova foydalanuvchilariga sifatli xizmat ko'rsatish uchun texnik yordam va mijozlarga xizmat ko'rsatish bo'yicha xarajatlar ajratiladi.</w:t>
      </w:r>
    </w:p>
    <w:p w14:paraId="008EBAD8" w14:textId="453AF6C7" w:rsidR="008E4AFC" w:rsidRPr="008E4AFC" w:rsidRDefault="008E4AFC" w:rsidP="008E4AFC">
      <w:pPr>
        <w:pStyle w:val="a4"/>
        <w:spacing w:before="120" w:after="120" w:line="240" w:lineRule="auto"/>
        <w:ind w:left="1069"/>
        <w:contextualSpacing w:val="0"/>
        <w:jc w:val="both"/>
        <w:rPr>
          <w:rFonts w:ascii="Times New Roman" w:hAnsi="Times New Roman"/>
          <w:i/>
          <w:noProof/>
          <w:sz w:val="28"/>
          <w:szCs w:val="28"/>
          <w:lang w:val="en-US" w:bidi="ru-RU"/>
        </w:rPr>
      </w:pPr>
      <w:r w:rsidRPr="008E4AFC">
        <w:rPr>
          <w:rFonts w:ascii="Times New Roman" w:hAnsi="Times New Roman"/>
          <w:noProof/>
          <w:sz w:val="28"/>
          <w:szCs w:val="28"/>
          <w:lang w:val="en-US" w:bidi="ru-RU"/>
        </w:rPr>
        <w:t xml:space="preserve">Ushbu marketing tahlili </w:t>
      </w:r>
      <w:r w:rsidR="00D53B34" w:rsidRPr="00D53B34">
        <w:rPr>
          <w:rFonts w:ascii="Times New Roman" w:hAnsi="Times New Roman"/>
          <w:noProof/>
          <w:sz w:val="28"/>
          <w:szCs w:val="28"/>
          <w:lang w:val="en-US" w:bidi="ru-RU"/>
        </w:rPr>
        <w:t>“SIRT”</w:t>
      </w:r>
      <w:r w:rsidRPr="008E4AFC">
        <w:rPr>
          <w:rFonts w:ascii="Times New Roman" w:hAnsi="Times New Roman"/>
          <w:noProof/>
          <w:sz w:val="28"/>
          <w:szCs w:val="28"/>
          <w:lang w:val="en-US" w:bidi="ru-RU"/>
        </w:rPr>
        <w:t xml:space="preserve"> ilovasining raqobatbardoshligini oshirish, bozor talabiga moslashish va muvaffaqiyatli sotish strategiyasini amalga oshirish uchun yetarli ma'lumotlarni taqdim etadi</w:t>
      </w:r>
      <w:r w:rsidRPr="008E4AFC">
        <w:rPr>
          <w:rFonts w:ascii="Times New Roman" w:hAnsi="Times New Roman"/>
          <w:i/>
          <w:noProof/>
          <w:sz w:val="28"/>
          <w:szCs w:val="28"/>
          <w:lang w:val="en-US" w:bidi="ru-RU"/>
        </w:rPr>
        <w:t>.</w:t>
      </w:r>
    </w:p>
    <w:p w14:paraId="1E48FA79" w14:textId="77777777" w:rsidR="008E4AFC" w:rsidRDefault="008E4AFC" w:rsidP="008E4AFC">
      <w:pPr>
        <w:pStyle w:val="a4"/>
        <w:spacing w:before="120" w:after="120" w:line="240" w:lineRule="auto"/>
        <w:ind w:left="1069"/>
        <w:contextualSpacing w:val="0"/>
        <w:jc w:val="both"/>
        <w:rPr>
          <w:rFonts w:ascii="Times New Roman" w:hAnsi="Times New Roman"/>
          <w:i/>
          <w:noProof/>
          <w:sz w:val="28"/>
          <w:szCs w:val="28"/>
          <w:lang w:val="uz-Cyrl-UZ" w:bidi="ru-RU"/>
        </w:rPr>
      </w:pPr>
    </w:p>
    <w:p w14:paraId="0A25A275" w14:textId="77777777" w:rsidR="008E4AFC" w:rsidRDefault="008E4AFC" w:rsidP="008E4AFC">
      <w:pPr>
        <w:pStyle w:val="a4"/>
        <w:spacing w:before="120" w:after="120" w:line="240" w:lineRule="auto"/>
        <w:ind w:left="1069"/>
        <w:contextualSpacing w:val="0"/>
        <w:jc w:val="both"/>
        <w:rPr>
          <w:rFonts w:ascii="Times New Roman" w:hAnsi="Times New Roman"/>
          <w:i/>
          <w:noProof/>
          <w:sz w:val="28"/>
          <w:szCs w:val="28"/>
          <w:lang w:val="uz-Cyrl-UZ" w:bidi="ru-RU"/>
        </w:rPr>
      </w:pPr>
    </w:p>
    <w:p w14:paraId="60D60A70" w14:textId="77777777" w:rsidR="008E4AFC" w:rsidRDefault="008E4AFC" w:rsidP="008E4AFC">
      <w:pPr>
        <w:pStyle w:val="a4"/>
        <w:spacing w:before="120" w:after="120" w:line="240" w:lineRule="auto"/>
        <w:ind w:left="1069"/>
        <w:contextualSpacing w:val="0"/>
        <w:jc w:val="both"/>
        <w:rPr>
          <w:rFonts w:ascii="Times New Roman" w:hAnsi="Times New Roman"/>
          <w:i/>
          <w:noProof/>
          <w:sz w:val="28"/>
          <w:szCs w:val="28"/>
          <w:lang w:val="uz-Cyrl-UZ" w:bidi="ru-RU"/>
        </w:rPr>
      </w:pPr>
    </w:p>
    <w:p w14:paraId="0E5B63C6" w14:textId="77777777" w:rsidR="008E4AFC" w:rsidRPr="00CE5E56" w:rsidRDefault="008E4AFC" w:rsidP="008E4AFC">
      <w:pPr>
        <w:pStyle w:val="a4"/>
        <w:spacing w:before="120" w:after="120" w:line="240" w:lineRule="auto"/>
        <w:ind w:left="1069"/>
        <w:contextualSpacing w:val="0"/>
        <w:jc w:val="both"/>
        <w:rPr>
          <w:rFonts w:ascii="Times New Roman" w:hAnsi="Times New Roman"/>
          <w:i/>
          <w:noProof/>
          <w:sz w:val="28"/>
          <w:szCs w:val="28"/>
          <w:lang w:val="uz-Cyrl-UZ" w:bidi="ru-RU"/>
        </w:rPr>
      </w:pPr>
    </w:p>
    <w:p w14:paraId="61808246" w14:textId="6D3F0C10" w:rsidR="008E4AFC" w:rsidRDefault="00CE5E56" w:rsidP="008E4AFC">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t xml:space="preserve">Marketing strategiyasi </w:t>
      </w:r>
      <w:r w:rsidRPr="00CE5E56">
        <w:rPr>
          <w:rFonts w:ascii="Times New Roman" w:hAnsi="Times New Roman"/>
          <w:i/>
          <w:noProof/>
          <w:sz w:val="24"/>
          <w:szCs w:val="24"/>
          <w:lang w:val="uz-Cyrl-UZ" w:bidi="ru-RU"/>
        </w:rPr>
        <w:t>(kompaniyaning marketing strategiyasi hamda savdo dasturidan kelib chiqib, marketing rivojlanish rejasi, va uslubini qamrab olishi zarur).</w:t>
      </w:r>
    </w:p>
    <w:p w14:paraId="3AE5E21E"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1. Marketing Strategiyasining Asosiy Maqsadlari:</w:t>
      </w:r>
    </w:p>
    <w:p w14:paraId="20206853" w14:textId="5C71ADF0"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Mahsulot haqida xabardorlikni oshirish: </w:t>
      </w:r>
      <w:r w:rsidR="00D53B34" w:rsidRPr="00D53B34">
        <w:rPr>
          <w:rFonts w:ascii="Times New Roman" w:hAnsi="Times New Roman"/>
          <w:noProof/>
          <w:sz w:val="28"/>
          <w:szCs w:val="24"/>
          <w:lang w:val="uz-Cyrl-UZ" w:bidi="ru-RU"/>
        </w:rPr>
        <w:t>“SIRT”</w:t>
      </w:r>
      <w:r w:rsidRPr="008E4AFC">
        <w:rPr>
          <w:rFonts w:ascii="Times New Roman" w:hAnsi="Times New Roman"/>
          <w:noProof/>
          <w:sz w:val="28"/>
          <w:szCs w:val="24"/>
          <w:lang w:val="uz-Cyrl-UZ" w:bidi="ru-RU"/>
        </w:rPr>
        <w:t xml:space="preserve"> </w:t>
      </w:r>
      <w:r w:rsidR="001E6EC9" w:rsidRPr="001E6EC9">
        <w:rPr>
          <w:rFonts w:ascii="Times New Roman" w:hAnsi="Times New Roman"/>
          <w:noProof/>
          <w:sz w:val="28"/>
          <w:szCs w:val="24"/>
          <w:lang w:val="uz-Cyrl-UZ" w:bidi="ru-RU"/>
        </w:rPr>
        <w:t>dasturini sanoat transportini boshqarish va avtomatlashtirishda samarali va innovatsion</w:t>
      </w:r>
      <w:r w:rsidR="001E6EC9">
        <w:rPr>
          <w:rFonts w:ascii="Times New Roman" w:hAnsi="Times New Roman"/>
          <w:noProof/>
          <w:sz w:val="28"/>
          <w:szCs w:val="24"/>
          <w:lang w:val="uz-Cyrl-UZ" w:bidi="ru-RU"/>
        </w:rPr>
        <w:t xml:space="preserve"> yechim sifatida targ‘ib qilish</w:t>
      </w:r>
      <w:r w:rsidRPr="008E4AFC">
        <w:rPr>
          <w:rFonts w:ascii="Times New Roman" w:hAnsi="Times New Roman"/>
          <w:noProof/>
          <w:sz w:val="28"/>
          <w:szCs w:val="24"/>
          <w:lang w:val="uz-Cyrl-UZ" w:bidi="ru-RU"/>
        </w:rPr>
        <w:t>.</w:t>
      </w:r>
    </w:p>
    <w:p w14:paraId="164F0050" w14:textId="37AC95DF"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Foydalanuvchilar bazasini kengaytirish: </w:t>
      </w:r>
      <w:r w:rsidR="001E6EC9" w:rsidRPr="001E6EC9">
        <w:rPr>
          <w:rFonts w:ascii="Times New Roman" w:hAnsi="Times New Roman"/>
          <w:noProof/>
          <w:sz w:val="28"/>
          <w:szCs w:val="24"/>
          <w:lang w:val="uz-Cyrl-UZ" w:bidi="ru-RU"/>
        </w:rPr>
        <w:t>Mahalliy bozorda korxonalar bilan hamkorlikni kengaytirish va mintaqaviy miqyosda o‘z o‘rnini mustahkamlash</w:t>
      </w:r>
      <w:r w:rsidRPr="008E4AFC">
        <w:rPr>
          <w:rFonts w:ascii="Times New Roman" w:hAnsi="Times New Roman"/>
          <w:noProof/>
          <w:sz w:val="28"/>
          <w:szCs w:val="24"/>
          <w:lang w:val="uz-Cyrl-UZ" w:bidi="ru-RU"/>
        </w:rPr>
        <w:t>.</w:t>
      </w:r>
    </w:p>
    <w:p w14:paraId="6FCBAD77" w14:textId="055D1FEC" w:rsidR="008E4AFC" w:rsidRPr="001E6EC9"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1E6EC9">
        <w:rPr>
          <w:rFonts w:ascii="Times New Roman" w:hAnsi="Times New Roman"/>
          <w:noProof/>
          <w:sz w:val="28"/>
          <w:szCs w:val="24"/>
          <w:lang w:val="uz-Cyrl-UZ" w:bidi="ru-RU"/>
        </w:rPr>
        <w:t xml:space="preserve">Raqobatbardoshlikni oshirish: </w:t>
      </w:r>
      <w:r w:rsidR="001E6EC9" w:rsidRPr="001E6EC9">
        <w:rPr>
          <w:rFonts w:ascii="Times New Roman" w:hAnsi="Times New Roman"/>
          <w:noProof/>
          <w:sz w:val="28"/>
          <w:szCs w:val="24"/>
          <w:lang w:val="uz-Cyrl-UZ" w:bidi="ru-RU"/>
        </w:rPr>
        <w:t>Xalqaro va mahalliy yechimlarga nisbatan “SIRT” dasturining texnologik va iqtisodiy afzalliklarini ko‘rsatish</w:t>
      </w:r>
      <w:r w:rsidRPr="001E6EC9">
        <w:rPr>
          <w:rFonts w:ascii="Times New Roman" w:hAnsi="Times New Roman"/>
          <w:noProof/>
          <w:sz w:val="28"/>
          <w:szCs w:val="24"/>
          <w:lang w:val="uz-Cyrl-UZ" w:bidi="ru-RU"/>
        </w:rPr>
        <w:t>.</w:t>
      </w:r>
    </w:p>
    <w:p w14:paraId="73CA951B"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2. Marketing Strategiyasi Elementlari:</w:t>
      </w:r>
    </w:p>
    <w:p w14:paraId="3DC715C9"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a. Bozor Segmentatsiyasi:</w:t>
      </w:r>
    </w:p>
    <w:p w14:paraId="199B85EE" w14:textId="383737E7" w:rsidR="008E4AFC" w:rsidRPr="008E4AFC" w:rsidRDefault="001E6EC9" w:rsidP="008E4AFC">
      <w:pPr>
        <w:pStyle w:val="a4"/>
        <w:spacing w:before="120" w:after="120" w:line="240" w:lineRule="auto"/>
        <w:ind w:left="1069"/>
        <w:jc w:val="both"/>
        <w:rPr>
          <w:rFonts w:ascii="Times New Roman" w:hAnsi="Times New Roman"/>
          <w:noProof/>
          <w:sz w:val="28"/>
          <w:szCs w:val="24"/>
          <w:lang w:val="en-US" w:bidi="ru-RU"/>
        </w:rPr>
      </w:pPr>
      <w:r w:rsidRPr="001E6EC9">
        <w:rPr>
          <w:rFonts w:ascii="Times New Roman" w:hAnsi="Times New Roman"/>
          <w:noProof/>
          <w:sz w:val="28"/>
          <w:szCs w:val="24"/>
          <w:lang w:val="en-US" w:bidi="ru-RU"/>
        </w:rPr>
        <w:t>Sanoat korxonalari: Yirik va o‘r</w:t>
      </w:r>
      <w:r>
        <w:rPr>
          <w:rFonts w:ascii="Times New Roman" w:hAnsi="Times New Roman"/>
          <w:noProof/>
          <w:sz w:val="28"/>
          <w:szCs w:val="24"/>
          <w:lang w:val="en-US" w:bidi="ru-RU"/>
        </w:rPr>
        <w:t>ta ishlab chiqarish korxonalari</w:t>
      </w:r>
      <w:r w:rsidR="008E4AFC" w:rsidRPr="008E4AFC">
        <w:rPr>
          <w:rFonts w:ascii="Times New Roman" w:hAnsi="Times New Roman"/>
          <w:noProof/>
          <w:sz w:val="28"/>
          <w:szCs w:val="24"/>
          <w:lang w:val="en-US" w:bidi="ru-RU"/>
        </w:rPr>
        <w:t>.</w:t>
      </w:r>
    </w:p>
    <w:p w14:paraId="7E6DC0FE" w14:textId="61E3E55A" w:rsid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en-US" w:bidi="ru-RU"/>
        </w:rPr>
        <w:t xml:space="preserve">Kichik va o'rta biznes: </w:t>
      </w:r>
      <w:r w:rsidR="001E6EC9" w:rsidRPr="001E6EC9">
        <w:rPr>
          <w:rFonts w:ascii="Times New Roman" w:hAnsi="Times New Roman"/>
          <w:noProof/>
          <w:sz w:val="28"/>
          <w:szCs w:val="24"/>
          <w:lang w:val="en-US" w:bidi="ru-RU"/>
        </w:rPr>
        <w:t>Transport va infratuzil</w:t>
      </w:r>
      <w:r w:rsidR="001E6EC9">
        <w:rPr>
          <w:rFonts w:ascii="Times New Roman" w:hAnsi="Times New Roman"/>
          <w:noProof/>
          <w:sz w:val="28"/>
          <w:szCs w:val="24"/>
          <w:lang w:val="en-US" w:bidi="ru-RU"/>
        </w:rPr>
        <w:t>ma bo‘yicha davlat muassasalari</w:t>
      </w:r>
      <w:r w:rsidRPr="008E4AFC">
        <w:rPr>
          <w:rFonts w:ascii="Times New Roman" w:hAnsi="Times New Roman"/>
          <w:noProof/>
          <w:sz w:val="28"/>
          <w:szCs w:val="24"/>
          <w:lang w:val="en-US" w:bidi="ru-RU"/>
        </w:rPr>
        <w:t>.</w:t>
      </w:r>
    </w:p>
    <w:p w14:paraId="7EE286DB" w14:textId="2F7431C9" w:rsidR="001E6EC9" w:rsidRPr="001E6EC9" w:rsidRDefault="001E6EC9" w:rsidP="008E4AFC">
      <w:pPr>
        <w:pStyle w:val="a4"/>
        <w:spacing w:before="120" w:after="120" w:line="240" w:lineRule="auto"/>
        <w:ind w:left="1069"/>
        <w:jc w:val="both"/>
        <w:rPr>
          <w:rFonts w:ascii="Times New Roman" w:hAnsi="Times New Roman"/>
          <w:noProof/>
          <w:sz w:val="28"/>
          <w:szCs w:val="24"/>
          <w:lang w:val="uz-Cyrl-UZ" w:bidi="ru-RU"/>
        </w:rPr>
      </w:pPr>
      <w:r w:rsidRPr="001E6EC9">
        <w:rPr>
          <w:rFonts w:ascii="Times New Roman" w:hAnsi="Times New Roman"/>
          <w:noProof/>
          <w:sz w:val="28"/>
          <w:szCs w:val="24"/>
          <w:lang w:val="uz-Cyrl-UZ" w:bidi="ru-RU"/>
        </w:rPr>
        <w:t>Logistika kompaniyalari: Yuk tashish va logistika xizmatlarini ko‘rsatuvchi tashkilotlar.</w:t>
      </w:r>
    </w:p>
    <w:p w14:paraId="5391BFB1" w14:textId="78ADE4F4" w:rsidR="008E4AFC" w:rsidRPr="001E6EC9"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1E6EC9">
        <w:rPr>
          <w:rFonts w:ascii="Times New Roman" w:hAnsi="Times New Roman"/>
          <w:noProof/>
          <w:sz w:val="28"/>
          <w:szCs w:val="24"/>
          <w:lang w:val="uz-Cyrl-UZ" w:bidi="ru-RU"/>
        </w:rPr>
        <w:t xml:space="preserve">Ta'lim muassasalari: Talabalar va xodimlar uchun </w:t>
      </w:r>
      <w:r w:rsidR="001E6EC9" w:rsidRPr="001E6EC9">
        <w:rPr>
          <w:rFonts w:ascii="Times New Roman" w:hAnsi="Times New Roman"/>
          <w:noProof/>
          <w:sz w:val="28"/>
          <w:szCs w:val="24"/>
          <w:lang w:val="uz-Cyrl-UZ" w:bidi="ru-RU"/>
        </w:rPr>
        <w:t xml:space="preserve">tezkor boshqaruvi </w:t>
      </w:r>
      <w:r w:rsidRPr="001E6EC9">
        <w:rPr>
          <w:rFonts w:ascii="Times New Roman" w:hAnsi="Times New Roman"/>
          <w:noProof/>
          <w:sz w:val="28"/>
          <w:szCs w:val="24"/>
          <w:lang w:val="uz-Cyrl-UZ" w:bidi="ru-RU"/>
        </w:rPr>
        <w:t>bo'yicha treninglar va profilaktika choralariga ehtiyoj sezuvchi ta'lim sektoridagi tashkilotlar.</w:t>
      </w:r>
    </w:p>
    <w:p w14:paraId="1973C70A" w14:textId="77777777" w:rsidR="008E4AFC" w:rsidRPr="00D056C9"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D056C9">
        <w:rPr>
          <w:rFonts w:ascii="Times New Roman" w:hAnsi="Times New Roman"/>
          <w:noProof/>
          <w:sz w:val="28"/>
          <w:szCs w:val="24"/>
          <w:lang w:val="uz-Cyrl-UZ" w:bidi="ru-RU"/>
        </w:rPr>
        <w:t>b. Mahsulot Positioningi:</w:t>
      </w:r>
    </w:p>
    <w:p w14:paraId="09A78707" w14:textId="4F2D6D49" w:rsidR="008E4AFC" w:rsidRPr="00D056C9" w:rsidRDefault="00D53B34" w:rsidP="008E4AFC">
      <w:pPr>
        <w:pStyle w:val="a4"/>
        <w:spacing w:before="120" w:after="120" w:line="240" w:lineRule="auto"/>
        <w:ind w:left="1069"/>
        <w:jc w:val="both"/>
        <w:rPr>
          <w:rFonts w:ascii="Times New Roman" w:hAnsi="Times New Roman"/>
          <w:noProof/>
          <w:sz w:val="28"/>
          <w:szCs w:val="24"/>
          <w:lang w:val="uz-Cyrl-UZ" w:bidi="ru-RU"/>
        </w:rPr>
      </w:pPr>
      <w:r w:rsidRPr="00D056C9">
        <w:rPr>
          <w:rFonts w:ascii="Times New Roman" w:hAnsi="Times New Roman"/>
          <w:noProof/>
          <w:sz w:val="28"/>
          <w:szCs w:val="24"/>
          <w:lang w:val="uz-Cyrl-UZ" w:bidi="ru-RU"/>
        </w:rPr>
        <w:lastRenderedPageBreak/>
        <w:t>“SIRT”</w:t>
      </w:r>
      <w:r w:rsidR="008E4AFC" w:rsidRPr="00D056C9">
        <w:rPr>
          <w:rFonts w:ascii="Times New Roman" w:hAnsi="Times New Roman"/>
          <w:noProof/>
          <w:sz w:val="28"/>
          <w:szCs w:val="24"/>
          <w:lang w:val="uz-Cyrl-UZ" w:bidi="ru-RU"/>
        </w:rPr>
        <w:t xml:space="preserve"> </w:t>
      </w:r>
      <w:r w:rsidR="001E6EC9" w:rsidRPr="00D056C9">
        <w:rPr>
          <w:rFonts w:ascii="Times New Roman" w:hAnsi="Times New Roman"/>
          <w:noProof/>
          <w:sz w:val="28"/>
          <w:szCs w:val="24"/>
          <w:lang w:val="uz-Cyrl-UZ" w:bidi="ru-RU"/>
        </w:rPr>
        <w:t>bu mahalliy ehtiyojlarga moslashtirilgan, sun'iy intellekt, avtomatlashtirish va real vaqt monitoringiga asoslangan, yuqori sifatli, lekin iqtisodiy samarali dasturiy ta’minot</w:t>
      </w:r>
      <w:r w:rsidR="008E4AFC" w:rsidRPr="00D056C9">
        <w:rPr>
          <w:rFonts w:ascii="Times New Roman" w:hAnsi="Times New Roman"/>
          <w:noProof/>
          <w:sz w:val="28"/>
          <w:szCs w:val="24"/>
          <w:lang w:val="uz-Cyrl-UZ" w:bidi="ru-RU"/>
        </w:rPr>
        <w:t>.</w:t>
      </w:r>
    </w:p>
    <w:p w14:paraId="7AF3DA73"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c. Narx Belgilash Strategiyasi:</w:t>
      </w:r>
    </w:p>
    <w:p w14:paraId="781075D8" w14:textId="0B8EA0AB"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O'rta narx segmenti: </w:t>
      </w:r>
      <w:r w:rsidR="001E6EC9" w:rsidRPr="001E6EC9">
        <w:rPr>
          <w:rFonts w:ascii="Times New Roman" w:hAnsi="Times New Roman"/>
          <w:noProof/>
          <w:sz w:val="28"/>
          <w:szCs w:val="24"/>
          <w:lang w:val="en-US" w:bidi="ru-RU"/>
        </w:rPr>
        <w:t>Mahalliy korxonalar uchun mos, xalqaro raqobatchilardan arzon narxlarda</w:t>
      </w:r>
      <w:r w:rsidRPr="008E4AFC">
        <w:rPr>
          <w:rFonts w:ascii="Times New Roman" w:hAnsi="Times New Roman"/>
          <w:noProof/>
          <w:sz w:val="28"/>
          <w:szCs w:val="24"/>
          <w:lang w:val="en-US" w:bidi="ru-RU"/>
        </w:rPr>
        <w:t>.</w:t>
      </w:r>
    </w:p>
    <w:p w14:paraId="2A85DA47" w14:textId="7936E043"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Bepul sinov muddati: </w:t>
      </w:r>
      <w:r w:rsidR="001E6EC9" w:rsidRPr="001E6EC9">
        <w:rPr>
          <w:rFonts w:ascii="Times New Roman" w:hAnsi="Times New Roman"/>
          <w:noProof/>
          <w:sz w:val="28"/>
          <w:szCs w:val="24"/>
          <w:lang w:val="en-US" w:bidi="ru-RU"/>
        </w:rPr>
        <w:t>Potensial mijozlarga xizmatni</w:t>
      </w:r>
      <w:r w:rsidR="001E6EC9">
        <w:rPr>
          <w:rFonts w:ascii="Times New Roman" w:hAnsi="Times New Roman"/>
          <w:noProof/>
          <w:sz w:val="28"/>
          <w:szCs w:val="24"/>
          <w:lang w:val="en-US" w:bidi="ru-RU"/>
        </w:rPr>
        <w:t xml:space="preserve"> bepul sinab ko‘rish imkoniyati</w:t>
      </w:r>
      <w:r w:rsidRPr="008E4AFC">
        <w:rPr>
          <w:rFonts w:ascii="Times New Roman" w:hAnsi="Times New Roman"/>
          <w:noProof/>
          <w:sz w:val="28"/>
          <w:szCs w:val="24"/>
          <w:lang w:val="en-US" w:bidi="ru-RU"/>
        </w:rPr>
        <w:t xml:space="preserve">, bu ularga </w:t>
      </w:r>
      <w:r w:rsidR="001E6EC9">
        <w:rPr>
          <w:rFonts w:ascii="Times New Roman" w:hAnsi="Times New Roman"/>
          <w:noProof/>
          <w:sz w:val="28"/>
          <w:szCs w:val="24"/>
          <w:lang w:val="en-US" w:bidi="ru-RU"/>
        </w:rPr>
        <w:t>dastur</w:t>
      </w:r>
      <w:r w:rsidRPr="008E4AFC">
        <w:rPr>
          <w:rFonts w:ascii="Times New Roman" w:hAnsi="Times New Roman"/>
          <w:noProof/>
          <w:sz w:val="28"/>
          <w:szCs w:val="24"/>
          <w:lang w:val="en-US" w:bidi="ru-RU"/>
        </w:rPr>
        <w:t>ni sinab ko'rish va uni sotib olishga qaror qilishga yordam beradi.</w:t>
      </w:r>
    </w:p>
    <w:p w14:paraId="6C13A48A"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3. Marketing Rivojlanish Rejasi:</w:t>
      </w:r>
    </w:p>
    <w:p w14:paraId="489C3EAA"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a. Brendni Targ'ib qilish:</w:t>
      </w:r>
    </w:p>
    <w:p w14:paraId="2D1CD567" w14:textId="220EC8A5"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Digital Marketing: </w:t>
      </w:r>
      <w:r w:rsidR="001E6EC9" w:rsidRPr="001E6EC9">
        <w:rPr>
          <w:rFonts w:ascii="Times New Roman" w:hAnsi="Times New Roman"/>
          <w:noProof/>
          <w:sz w:val="28"/>
          <w:szCs w:val="24"/>
          <w:lang w:val="en-US" w:bidi="ru-RU"/>
        </w:rPr>
        <w:t xml:space="preserve">Google Ads, LinkedIn, Facebook, Telegram va boshqa </w:t>
      </w:r>
      <w:r w:rsidR="001E6EC9">
        <w:rPr>
          <w:rFonts w:ascii="Times New Roman" w:hAnsi="Times New Roman"/>
          <w:noProof/>
          <w:sz w:val="28"/>
          <w:szCs w:val="24"/>
          <w:lang w:val="en-US" w:bidi="ru-RU"/>
        </w:rPr>
        <w:t>platformalarda maqsadli reklama</w:t>
      </w:r>
      <w:r w:rsidRPr="008E4AFC">
        <w:rPr>
          <w:rFonts w:ascii="Times New Roman" w:hAnsi="Times New Roman"/>
          <w:noProof/>
          <w:sz w:val="28"/>
          <w:szCs w:val="24"/>
          <w:lang w:val="en-US" w:bidi="ru-RU"/>
        </w:rPr>
        <w:t xml:space="preserve"> kampaniyalari. Ushbu platformalarda foydalanuvchi profilinga asoslangan reklamalar qo'llaniladi.</w:t>
      </w:r>
    </w:p>
    <w:p w14:paraId="46339B7F" w14:textId="7E0DC6A2"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SEO (Qidiruv Tizimlari uchun Optimizatsiya): </w:t>
      </w:r>
      <w:r w:rsidR="001E6EC9" w:rsidRPr="001E6EC9">
        <w:rPr>
          <w:rFonts w:ascii="Times New Roman" w:hAnsi="Times New Roman"/>
          <w:noProof/>
          <w:sz w:val="28"/>
          <w:szCs w:val="24"/>
          <w:lang w:val="en-US" w:bidi="ru-RU"/>
        </w:rPr>
        <w:t>Mahalliy kalit so‘zlarga aso</w:t>
      </w:r>
      <w:r w:rsidR="001E6EC9">
        <w:rPr>
          <w:rFonts w:ascii="Times New Roman" w:hAnsi="Times New Roman"/>
          <w:noProof/>
          <w:sz w:val="28"/>
          <w:szCs w:val="24"/>
          <w:lang w:val="en-US" w:bidi="ru-RU"/>
        </w:rPr>
        <w:t>slangan kontent optimizatsiyasi</w:t>
      </w:r>
      <w:r w:rsidRPr="008E4AFC">
        <w:rPr>
          <w:rFonts w:ascii="Times New Roman" w:hAnsi="Times New Roman"/>
          <w:noProof/>
          <w:sz w:val="28"/>
          <w:szCs w:val="24"/>
          <w:lang w:val="en-US" w:bidi="ru-RU"/>
        </w:rPr>
        <w:t>.</w:t>
      </w:r>
    </w:p>
    <w:p w14:paraId="44E13120" w14:textId="4FF05F40"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Influencer Marketing: </w:t>
      </w:r>
      <w:r w:rsidR="001E6EC9" w:rsidRPr="001E6EC9">
        <w:rPr>
          <w:rFonts w:ascii="Times New Roman" w:hAnsi="Times New Roman"/>
          <w:noProof/>
          <w:sz w:val="28"/>
          <w:szCs w:val="24"/>
          <w:lang w:val="en-US" w:bidi="ru-RU"/>
        </w:rPr>
        <w:t>Sanoat sohasidagi mutaxassislar bilan hamkorlik</w:t>
      </w:r>
      <w:r w:rsidRPr="008E4AFC">
        <w:rPr>
          <w:rFonts w:ascii="Times New Roman" w:hAnsi="Times New Roman"/>
          <w:noProof/>
          <w:sz w:val="28"/>
          <w:szCs w:val="24"/>
          <w:lang w:val="en-US" w:bidi="ru-RU"/>
        </w:rPr>
        <w:t>.</w:t>
      </w:r>
    </w:p>
    <w:p w14:paraId="0E26783D" w14:textId="4B17F993"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Kontent Marketing: </w:t>
      </w:r>
      <w:r w:rsidR="001E6EC9" w:rsidRPr="001E6EC9">
        <w:rPr>
          <w:rFonts w:ascii="Times New Roman" w:hAnsi="Times New Roman"/>
          <w:noProof/>
          <w:sz w:val="28"/>
          <w:szCs w:val="24"/>
          <w:lang w:val="en-US" w:bidi="ru-RU"/>
        </w:rPr>
        <w:t xml:space="preserve">Bloglar, maqolalar va texnik maqolalar </w:t>
      </w:r>
      <w:r w:rsidR="001E6EC9">
        <w:rPr>
          <w:rFonts w:ascii="Times New Roman" w:hAnsi="Times New Roman"/>
          <w:noProof/>
          <w:sz w:val="28"/>
          <w:szCs w:val="24"/>
          <w:lang w:val="en-US" w:bidi="ru-RU"/>
        </w:rPr>
        <w:t>orqali auditoriyani jalb qilish</w:t>
      </w:r>
      <w:r w:rsidRPr="008E4AFC">
        <w:rPr>
          <w:rFonts w:ascii="Times New Roman" w:hAnsi="Times New Roman"/>
          <w:noProof/>
          <w:sz w:val="28"/>
          <w:szCs w:val="24"/>
          <w:lang w:val="en-US" w:bidi="ru-RU"/>
        </w:rPr>
        <w:t>.</w:t>
      </w:r>
    </w:p>
    <w:p w14:paraId="74DF66F1"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b. Savdo Kanallari:</w:t>
      </w:r>
    </w:p>
    <w:p w14:paraId="397D20E4" w14:textId="1AB53009"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Onlayn Platformalar: </w:t>
      </w:r>
      <w:r w:rsidR="001E6EC9" w:rsidRPr="001E6EC9">
        <w:rPr>
          <w:rFonts w:ascii="Times New Roman" w:hAnsi="Times New Roman"/>
          <w:noProof/>
          <w:sz w:val="28"/>
          <w:szCs w:val="24"/>
          <w:lang w:val="en-US" w:bidi="ru-RU"/>
        </w:rPr>
        <w:t>Rasmiy veb-sayt orqali dastur tarqatilishi</w:t>
      </w:r>
      <w:r w:rsidRPr="008E4AFC">
        <w:rPr>
          <w:rFonts w:ascii="Times New Roman" w:hAnsi="Times New Roman"/>
          <w:noProof/>
          <w:sz w:val="28"/>
          <w:szCs w:val="24"/>
          <w:lang w:val="en-US" w:bidi="ru-RU"/>
        </w:rPr>
        <w:t>.</w:t>
      </w:r>
    </w:p>
    <w:p w14:paraId="10638FB1" w14:textId="782FC032"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Hamkorlik: </w:t>
      </w:r>
      <w:r w:rsidR="008D2A19" w:rsidRPr="008D2A19">
        <w:rPr>
          <w:rFonts w:ascii="Times New Roman" w:hAnsi="Times New Roman"/>
          <w:noProof/>
          <w:sz w:val="28"/>
          <w:szCs w:val="24"/>
          <w:lang w:val="en-US" w:bidi="ru-RU"/>
        </w:rPr>
        <w:t>Savdo-sanoat palatalari, klasterlar va ta’lim muassasalari bilan aloqalar</w:t>
      </w:r>
      <w:r w:rsidRPr="008E4AFC">
        <w:rPr>
          <w:rFonts w:ascii="Times New Roman" w:hAnsi="Times New Roman"/>
          <w:noProof/>
          <w:sz w:val="28"/>
          <w:szCs w:val="24"/>
          <w:lang w:val="en-US" w:bidi="ru-RU"/>
        </w:rPr>
        <w:t>.</w:t>
      </w:r>
    </w:p>
    <w:p w14:paraId="568C2A01" w14:textId="096FFB53"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c. </w:t>
      </w:r>
      <w:r w:rsidR="001E6EC9">
        <w:rPr>
          <w:rFonts w:ascii="Times New Roman" w:hAnsi="Times New Roman"/>
          <w:noProof/>
          <w:sz w:val="28"/>
          <w:szCs w:val="24"/>
          <w:lang w:val="en-US" w:bidi="ru-RU"/>
        </w:rPr>
        <w:t>To‘g‘ridan-to‘g‘ri savdo</w:t>
      </w:r>
      <w:r w:rsidRPr="008E4AFC">
        <w:rPr>
          <w:rFonts w:ascii="Times New Roman" w:hAnsi="Times New Roman"/>
          <w:noProof/>
          <w:sz w:val="28"/>
          <w:szCs w:val="24"/>
          <w:lang w:val="en-US" w:bidi="ru-RU"/>
        </w:rPr>
        <w:t>:</w:t>
      </w:r>
      <w:r w:rsidR="001E6EC9">
        <w:rPr>
          <w:rFonts w:ascii="Times New Roman" w:hAnsi="Times New Roman"/>
          <w:noProof/>
          <w:sz w:val="28"/>
          <w:szCs w:val="24"/>
          <w:lang w:val="en-US" w:bidi="ru-RU"/>
        </w:rPr>
        <w:t xml:space="preserve"> </w:t>
      </w:r>
      <w:r w:rsidR="001E6EC9" w:rsidRPr="001E6EC9">
        <w:rPr>
          <w:rFonts w:ascii="Times New Roman" w:hAnsi="Times New Roman"/>
          <w:noProof/>
          <w:sz w:val="28"/>
          <w:szCs w:val="24"/>
          <w:lang w:val="en-US" w:bidi="ru-RU"/>
        </w:rPr>
        <w:t>Korxonalar bilan individual muzokaralar.</w:t>
      </w:r>
    </w:p>
    <w:p w14:paraId="5A3444C0" w14:textId="598C5C25"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Muntazam Yangilanishlar: </w:t>
      </w:r>
      <w:r w:rsidR="008D2A19" w:rsidRPr="008D2A19">
        <w:rPr>
          <w:rFonts w:ascii="Times New Roman" w:hAnsi="Times New Roman"/>
          <w:noProof/>
          <w:sz w:val="28"/>
          <w:szCs w:val="24"/>
          <w:lang w:val="en-US" w:bidi="ru-RU"/>
        </w:rPr>
        <w:t>Yangi funk</w:t>
      </w:r>
      <w:r w:rsidR="008D2A19">
        <w:rPr>
          <w:rFonts w:ascii="Times New Roman" w:hAnsi="Times New Roman"/>
          <w:noProof/>
          <w:sz w:val="28"/>
          <w:szCs w:val="24"/>
          <w:lang w:val="en-US" w:bidi="ru-RU"/>
        </w:rPr>
        <w:t>siyalar va xavfsizlik tizimlari</w:t>
      </w:r>
      <w:r w:rsidRPr="008E4AFC">
        <w:rPr>
          <w:rFonts w:ascii="Times New Roman" w:hAnsi="Times New Roman"/>
          <w:noProof/>
          <w:sz w:val="28"/>
          <w:szCs w:val="24"/>
          <w:lang w:val="en-US" w:bidi="ru-RU"/>
        </w:rPr>
        <w:t>.</w:t>
      </w:r>
    </w:p>
    <w:p w14:paraId="223E522B" w14:textId="7989D721"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Foydalanuvchi Qo'llab-quvvatlash: 24/7 </w:t>
      </w:r>
      <w:r w:rsidR="008D2A19" w:rsidRPr="008D2A19">
        <w:rPr>
          <w:rFonts w:ascii="Times New Roman" w:hAnsi="Times New Roman"/>
          <w:noProof/>
          <w:sz w:val="28"/>
          <w:szCs w:val="24"/>
          <w:lang w:val="en-US" w:bidi="ru-RU"/>
        </w:rPr>
        <w:t>te</w:t>
      </w:r>
      <w:r w:rsidR="008D2A19">
        <w:rPr>
          <w:rFonts w:ascii="Times New Roman" w:hAnsi="Times New Roman"/>
          <w:noProof/>
          <w:sz w:val="28"/>
          <w:szCs w:val="24"/>
          <w:lang w:val="en-US" w:bidi="ru-RU"/>
        </w:rPr>
        <w:t>xnik qo‘llab-quvvatlash xizmati</w:t>
      </w:r>
      <w:r w:rsidRPr="008E4AFC">
        <w:rPr>
          <w:rFonts w:ascii="Times New Roman" w:hAnsi="Times New Roman"/>
          <w:noProof/>
          <w:sz w:val="28"/>
          <w:szCs w:val="24"/>
          <w:lang w:val="en-US" w:bidi="ru-RU"/>
        </w:rPr>
        <w:t>.</w:t>
      </w:r>
    </w:p>
    <w:p w14:paraId="4BE2FBFC"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4. Marketing Uslubi:</w:t>
      </w:r>
    </w:p>
    <w:p w14:paraId="5DE9CD82" w14:textId="144D76B1"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Axborot yetkazish: </w:t>
      </w:r>
      <w:r w:rsidR="008D2A19" w:rsidRPr="008D2A19">
        <w:rPr>
          <w:rFonts w:ascii="Times New Roman" w:hAnsi="Times New Roman"/>
          <w:noProof/>
          <w:sz w:val="28"/>
          <w:szCs w:val="24"/>
          <w:lang w:val="en-US" w:bidi="ru-RU"/>
        </w:rPr>
        <w:t>Soddaligi, innovatsionligi va iqtisodi</w:t>
      </w:r>
      <w:r w:rsidR="008D2A19">
        <w:rPr>
          <w:rFonts w:ascii="Times New Roman" w:hAnsi="Times New Roman"/>
          <w:noProof/>
          <w:sz w:val="28"/>
          <w:szCs w:val="24"/>
          <w:lang w:val="en-US" w:bidi="ru-RU"/>
        </w:rPr>
        <w:t>y samaradorlikka urg‘u beriladi</w:t>
      </w:r>
      <w:r w:rsidRPr="008E4AFC">
        <w:rPr>
          <w:rFonts w:ascii="Times New Roman" w:hAnsi="Times New Roman"/>
          <w:noProof/>
          <w:sz w:val="28"/>
          <w:szCs w:val="24"/>
          <w:lang w:val="en-US" w:bidi="ru-RU"/>
        </w:rPr>
        <w:t>. Ilovaning afzalliklarini oddiy va tushunarli tilda yetkazish.</w:t>
      </w:r>
    </w:p>
    <w:p w14:paraId="6D7DE1B2" w14:textId="1F4A6D00"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Hamkorlik orqali rivojlanish: </w:t>
      </w:r>
      <w:r w:rsidR="008D2A19" w:rsidRPr="008D2A19">
        <w:rPr>
          <w:rFonts w:ascii="Times New Roman" w:hAnsi="Times New Roman"/>
          <w:noProof/>
          <w:sz w:val="28"/>
          <w:szCs w:val="24"/>
          <w:lang w:val="en-US" w:bidi="ru-RU"/>
        </w:rPr>
        <w:t>Korxonalar bilan hamkorlik asosida dastur</w:t>
      </w:r>
      <w:r w:rsidR="008D2A19">
        <w:rPr>
          <w:rFonts w:ascii="Times New Roman" w:hAnsi="Times New Roman"/>
          <w:noProof/>
          <w:sz w:val="28"/>
          <w:szCs w:val="24"/>
          <w:lang w:val="en-US" w:bidi="ru-RU"/>
        </w:rPr>
        <w:t xml:space="preserve"> imkoniyatlarini targ‘ib qilish</w:t>
      </w:r>
      <w:r w:rsidRPr="008E4AFC">
        <w:rPr>
          <w:rFonts w:ascii="Times New Roman" w:hAnsi="Times New Roman"/>
          <w:noProof/>
          <w:sz w:val="28"/>
          <w:szCs w:val="24"/>
          <w:lang w:val="en-US" w:bidi="ru-RU"/>
        </w:rPr>
        <w:t>.</w:t>
      </w:r>
    </w:p>
    <w:p w14:paraId="7F24A018" w14:textId="77777777" w:rsidR="008D2A19" w:rsidRPr="008D2A19" w:rsidRDefault="008E4AFC" w:rsidP="008D2A19">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Ta'lim va profilaktika: </w:t>
      </w:r>
      <w:r w:rsidR="008D2A19" w:rsidRPr="008D2A19">
        <w:rPr>
          <w:rFonts w:ascii="Times New Roman" w:hAnsi="Times New Roman"/>
          <w:noProof/>
          <w:sz w:val="28"/>
          <w:szCs w:val="24"/>
          <w:lang w:val="en-US" w:bidi="ru-RU"/>
        </w:rPr>
        <w:t>Seminarlar, master-klasslar va treninglar orqali foydalanuvchilarda texnologik savodxonlikni oshirish.</w:t>
      </w:r>
    </w:p>
    <w:p w14:paraId="114851F8" w14:textId="4C043C0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p>
    <w:p w14:paraId="1E7D4494"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5. Savdo Dasturi:</w:t>
      </w:r>
    </w:p>
    <w:p w14:paraId="46BC9F0F" w14:textId="68F358DF"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Reklama kampaniyalari: </w:t>
      </w:r>
      <w:r w:rsidR="008D2A19" w:rsidRPr="008D2A19">
        <w:rPr>
          <w:rFonts w:ascii="Times New Roman" w:hAnsi="Times New Roman"/>
          <w:noProof/>
          <w:sz w:val="28"/>
          <w:szCs w:val="24"/>
          <w:lang w:val="en-US" w:bidi="ru-RU"/>
        </w:rPr>
        <w:t>Bozorga chiqishdan oldin va keyingi bosqichlarda bosqichma-bosqich kampaniyalar.</w:t>
      </w:r>
    </w:p>
    <w:p w14:paraId="4D2ECC41" w14:textId="0EB19825"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Sotuvchilar va agentlar uchun trening: </w:t>
      </w:r>
      <w:r w:rsidR="008D2A19" w:rsidRPr="008D2A19">
        <w:rPr>
          <w:rFonts w:ascii="Times New Roman" w:hAnsi="Times New Roman"/>
          <w:noProof/>
          <w:sz w:val="28"/>
          <w:szCs w:val="24"/>
          <w:lang w:val="en-US" w:bidi="ru-RU"/>
        </w:rPr>
        <w:t>Mahalliy agentlar va texnik sot</w:t>
      </w:r>
      <w:r w:rsidR="008D2A19">
        <w:rPr>
          <w:rFonts w:ascii="Times New Roman" w:hAnsi="Times New Roman"/>
          <w:noProof/>
          <w:sz w:val="28"/>
          <w:szCs w:val="24"/>
          <w:lang w:val="en-US" w:bidi="ru-RU"/>
        </w:rPr>
        <w:t>uvchilar uchun o‘quv dasturlari</w:t>
      </w:r>
      <w:r w:rsidRPr="008E4AFC">
        <w:rPr>
          <w:rFonts w:ascii="Times New Roman" w:hAnsi="Times New Roman"/>
          <w:noProof/>
          <w:sz w:val="28"/>
          <w:szCs w:val="24"/>
          <w:lang w:val="en-US" w:bidi="ru-RU"/>
        </w:rPr>
        <w:t>.</w:t>
      </w:r>
    </w:p>
    <w:p w14:paraId="175EB03C"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6. Natijalarni O'lchash:</w:t>
      </w:r>
    </w:p>
    <w:p w14:paraId="269BA060" w14:textId="211014A1"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KPIs (Asosiy Ko'rsatkichlar): </w:t>
      </w:r>
      <w:r w:rsidR="008D2A19" w:rsidRPr="008D2A19">
        <w:rPr>
          <w:rFonts w:ascii="Times New Roman" w:hAnsi="Times New Roman"/>
          <w:noProof/>
          <w:sz w:val="28"/>
          <w:szCs w:val="24"/>
          <w:lang w:val="en-US" w:bidi="ru-RU"/>
        </w:rPr>
        <w:t>Yangi foydalanuvchilar soni, kelishuvlar soni, demo si</w:t>
      </w:r>
      <w:r w:rsidR="008D2A19">
        <w:rPr>
          <w:rFonts w:ascii="Times New Roman" w:hAnsi="Times New Roman"/>
          <w:noProof/>
          <w:sz w:val="28"/>
          <w:szCs w:val="24"/>
          <w:lang w:val="en-US" w:bidi="ru-RU"/>
        </w:rPr>
        <w:t>novlar soni, mijozlar sodiqligi</w:t>
      </w:r>
      <w:r w:rsidRPr="008E4AFC">
        <w:rPr>
          <w:rFonts w:ascii="Times New Roman" w:hAnsi="Times New Roman"/>
          <w:noProof/>
          <w:sz w:val="28"/>
          <w:szCs w:val="24"/>
          <w:lang w:val="en-US" w:bidi="ru-RU"/>
        </w:rPr>
        <w:t>.</w:t>
      </w:r>
    </w:p>
    <w:p w14:paraId="3B644DA7" w14:textId="0A7DDF99"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Analitika vositalari: </w:t>
      </w:r>
      <w:r w:rsidR="008D2A19" w:rsidRPr="008D2A19">
        <w:rPr>
          <w:rFonts w:ascii="Times New Roman" w:hAnsi="Times New Roman"/>
          <w:noProof/>
          <w:sz w:val="28"/>
          <w:szCs w:val="24"/>
          <w:lang w:val="en-US" w:bidi="ru-RU"/>
        </w:rPr>
        <w:t>CRM tizimi, Google Analytics va boshqa monit</w:t>
      </w:r>
      <w:r w:rsidR="008D2A19">
        <w:rPr>
          <w:rFonts w:ascii="Times New Roman" w:hAnsi="Times New Roman"/>
          <w:noProof/>
          <w:sz w:val="28"/>
          <w:szCs w:val="24"/>
          <w:lang w:val="en-US" w:bidi="ru-RU"/>
        </w:rPr>
        <w:t>oring vositalari orqali kuzatuvi va tahlili</w:t>
      </w:r>
      <w:r w:rsidRPr="008E4AFC">
        <w:rPr>
          <w:rFonts w:ascii="Times New Roman" w:hAnsi="Times New Roman"/>
          <w:noProof/>
          <w:sz w:val="28"/>
          <w:szCs w:val="24"/>
          <w:lang w:val="en-US" w:bidi="ru-RU"/>
        </w:rPr>
        <w:t>.</w:t>
      </w:r>
    </w:p>
    <w:p w14:paraId="26BEA9D1" w14:textId="02AE1263" w:rsidR="008E4AFC" w:rsidRPr="008E4AFC" w:rsidRDefault="008E4AFC" w:rsidP="008E4AFC">
      <w:pPr>
        <w:pStyle w:val="a4"/>
        <w:spacing w:before="120" w:after="120" w:line="240" w:lineRule="auto"/>
        <w:ind w:left="1069"/>
        <w:contextualSpacing w:val="0"/>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lastRenderedPageBreak/>
        <w:t xml:space="preserve">Ushbu marketing strategiyasi </w:t>
      </w:r>
      <w:r w:rsidR="00D53B34" w:rsidRPr="00D53B34">
        <w:rPr>
          <w:rFonts w:ascii="Times New Roman" w:hAnsi="Times New Roman"/>
          <w:noProof/>
          <w:sz w:val="28"/>
          <w:szCs w:val="24"/>
          <w:lang w:val="en-US" w:bidi="ru-RU"/>
        </w:rPr>
        <w:t>“SIRT”</w:t>
      </w:r>
      <w:r w:rsidRPr="008E4AFC">
        <w:rPr>
          <w:rFonts w:ascii="Times New Roman" w:hAnsi="Times New Roman"/>
          <w:noProof/>
          <w:sz w:val="28"/>
          <w:szCs w:val="24"/>
          <w:lang w:val="en-US" w:bidi="ru-RU"/>
        </w:rPr>
        <w:t xml:space="preserve"> </w:t>
      </w:r>
      <w:r w:rsidR="008D2A19" w:rsidRPr="008D2A19">
        <w:rPr>
          <w:rFonts w:ascii="Times New Roman" w:hAnsi="Times New Roman"/>
          <w:noProof/>
          <w:sz w:val="28"/>
          <w:szCs w:val="24"/>
          <w:lang w:val="en-US" w:bidi="ru-RU"/>
        </w:rPr>
        <w:t>dasturini bozorda muvaffaqiyatli pozitsiyalash, keng auditoriyani jalb qilish va uzoq muddatli mijozlar sodiqli</w:t>
      </w:r>
      <w:r w:rsidR="008D2A19">
        <w:rPr>
          <w:rFonts w:ascii="Times New Roman" w:hAnsi="Times New Roman"/>
          <w:noProof/>
          <w:sz w:val="28"/>
          <w:szCs w:val="24"/>
          <w:lang w:val="en-US" w:bidi="ru-RU"/>
        </w:rPr>
        <w:t>gini ta’minlash imkonini beradi</w:t>
      </w:r>
      <w:r w:rsidRPr="008E4AFC">
        <w:rPr>
          <w:rFonts w:ascii="Times New Roman" w:hAnsi="Times New Roman"/>
          <w:noProof/>
          <w:sz w:val="28"/>
          <w:szCs w:val="24"/>
          <w:lang w:val="en-US" w:bidi="ru-RU"/>
        </w:rPr>
        <w:t>.</w:t>
      </w:r>
    </w:p>
    <w:p w14:paraId="5289D6C3" w14:textId="77777777" w:rsidR="008E4AFC" w:rsidRDefault="008E4AFC" w:rsidP="008E4AFC">
      <w:pPr>
        <w:spacing w:before="120" w:after="120" w:line="240" w:lineRule="auto"/>
        <w:jc w:val="both"/>
        <w:rPr>
          <w:rFonts w:ascii="Times New Roman" w:hAnsi="Times New Roman"/>
          <w:i/>
          <w:noProof/>
          <w:sz w:val="24"/>
          <w:szCs w:val="24"/>
          <w:lang w:val="uz-Cyrl-UZ" w:bidi="ru-RU"/>
        </w:rPr>
      </w:pPr>
    </w:p>
    <w:p w14:paraId="3A544F89" w14:textId="77777777" w:rsidR="008E4AFC" w:rsidRDefault="008E4AFC" w:rsidP="008E4AFC">
      <w:pPr>
        <w:spacing w:before="120" w:after="120" w:line="240" w:lineRule="auto"/>
        <w:jc w:val="both"/>
        <w:rPr>
          <w:rFonts w:ascii="Times New Roman" w:hAnsi="Times New Roman"/>
          <w:i/>
          <w:noProof/>
          <w:sz w:val="24"/>
          <w:szCs w:val="24"/>
          <w:lang w:val="uz-Cyrl-UZ" w:bidi="ru-RU"/>
        </w:rPr>
      </w:pPr>
    </w:p>
    <w:p w14:paraId="4F7C0A6B" w14:textId="77777777" w:rsidR="008E4AFC" w:rsidRDefault="008E4AFC" w:rsidP="008E4AFC">
      <w:pPr>
        <w:spacing w:before="120" w:after="120" w:line="240" w:lineRule="auto"/>
        <w:jc w:val="both"/>
        <w:rPr>
          <w:rFonts w:ascii="Times New Roman" w:hAnsi="Times New Roman"/>
          <w:i/>
          <w:noProof/>
          <w:sz w:val="24"/>
          <w:szCs w:val="24"/>
          <w:lang w:val="uz-Cyrl-UZ" w:bidi="ru-RU"/>
        </w:rPr>
      </w:pPr>
    </w:p>
    <w:p w14:paraId="64A887EE" w14:textId="77777777" w:rsidR="008E4AFC" w:rsidRDefault="008E4AFC" w:rsidP="008E4AFC">
      <w:pPr>
        <w:spacing w:before="120" w:after="120" w:line="240" w:lineRule="auto"/>
        <w:jc w:val="both"/>
        <w:rPr>
          <w:rFonts w:ascii="Times New Roman" w:hAnsi="Times New Roman"/>
          <w:i/>
          <w:noProof/>
          <w:sz w:val="24"/>
          <w:szCs w:val="24"/>
          <w:lang w:val="uz-Cyrl-UZ" w:bidi="ru-RU"/>
        </w:rPr>
      </w:pPr>
    </w:p>
    <w:p w14:paraId="3073A63B" w14:textId="77777777" w:rsidR="008E4AFC" w:rsidRDefault="008E4AFC" w:rsidP="008E4AFC">
      <w:pPr>
        <w:spacing w:before="120" w:after="120" w:line="240" w:lineRule="auto"/>
        <w:jc w:val="both"/>
        <w:rPr>
          <w:rFonts w:ascii="Times New Roman" w:hAnsi="Times New Roman"/>
          <w:i/>
          <w:noProof/>
          <w:sz w:val="24"/>
          <w:szCs w:val="24"/>
          <w:lang w:val="uz-Cyrl-UZ" w:bidi="ru-RU"/>
        </w:rPr>
      </w:pPr>
    </w:p>
    <w:p w14:paraId="5FBCE712" w14:textId="77777777" w:rsidR="008E4AFC" w:rsidRPr="008E4AFC" w:rsidRDefault="008E4AFC" w:rsidP="008E4AFC">
      <w:pPr>
        <w:spacing w:before="120" w:after="120" w:line="240" w:lineRule="auto"/>
        <w:jc w:val="both"/>
        <w:rPr>
          <w:rFonts w:ascii="Times New Roman" w:hAnsi="Times New Roman"/>
          <w:i/>
          <w:noProof/>
          <w:sz w:val="24"/>
          <w:szCs w:val="24"/>
          <w:lang w:val="uz-Cyrl-UZ" w:bidi="ru-RU"/>
        </w:rPr>
      </w:pPr>
    </w:p>
    <w:p w14:paraId="3A120E27" w14:textId="25B39062" w:rsidR="008E4AFC" w:rsidRDefault="00CE5E56" w:rsidP="008E4AFC">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t>Ishlab chiqarish va logistika dasturi</w:t>
      </w:r>
      <w:r w:rsidRPr="00CE5E56">
        <w:rPr>
          <w:rFonts w:ascii="Times New Roman" w:hAnsi="Times New Roman"/>
          <w:noProof/>
          <w:sz w:val="28"/>
          <w:szCs w:val="28"/>
          <w:lang w:val="uz-Cyrl-UZ" w:bidi="ru-RU"/>
        </w:rPr>
        <w:t xml:space="preserve"> </w:t>
      </w:r>
      <w:r w:rsidRPr="00CE5E56">
        <w:rPr>
          <w:rFonts w:ascii="Times New Roman" w:hAnsi="Times New Roman"/>
          <w:i/>
          <w:noProof/>
          <w:sz w:val="24"/>
          <w:szCs w:val="24"/>
          <w:lang w:val="uz-Cyrl-UZ" w:bidi="ru-RU"/>
        </w:rPr>
        <w:t>(asosiy resurslarni sotib olish, asosiy ishlab chiqarish jarayoni, saqlash, tashish va h.k.) bilan bogʻliq barcha maʼlumotlarni oʻz ichiga oladi).</w:t>
      </w:r>
    </w:p>
    <w:p w14:paraId="28D8A3D8"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1. Asosiy Resurslarni Sotib Olish:</w:t>
      </w:r>
    </w:p>
    <w:p w14:paraId="1A125FE0" w14:textId="0718BEE6" w:rsidR="008E4AFC" w:rsidRPr="008E4AFC" w:rsidRDefault="00D53B34" w:rsidP="008E4AFC">
      <w:pPr>
        <w:pStyle w:val="a4"/>
        <w:spacing w:before="120" w:after="120" w:line="240" w:lineRule="auto"/>
        <w:ind w:left="1069"/>
        <w:jc w:val="both"/>
        <w:rPr>
          <w:rFonts w:ascii="Times New Roman" w:hAnsi="Times New Roman"/>
          <w:noProof/>
          <w:sz w:val="28"/>
          <w:szCs w:val="24"/>
          <w:lang w:val="uz-Cyrl-UZ" w:bidi="ru-RU"/>
        </w:rPr>
      </w:pPr>
      <w:r w:rsidRPr="00D53B34">
        <w:rPr>
          <w:rFonts w:ascii="Times New Roman" w:hAnsi="Times New Roman"/>
          <w:noProof/>
          <w:sz w:val="28"/>
          <w:szCs w:val="24"/>
          <w:lang w:val="uz-Cyrl-UZ" w:bidi="ru-RU"/>
        </w:rPr>
        <w:t>“SIRT”</w:t>
      </w:r>
      <w:r w:rsidR="008E4AFC" w:rsidRPr="008E4AFC">
        <w:rPr>
          <w:rFonts w:ascii="Times New Roman" w:hAnsi="Times New Roman"/>
          <w:noProof/>
          <w:sz w:val="28"/>
          <w:szCs w:val="24"/>
          <w:lang w:val="uz-Cyrl-UZ" w:bidi="ru-RU"/>
        </w:rPr>
        <w:t xml:space="preserve"> </w:t>
      </w:r>
      <w:r w:rsidR="00806EFC" w:rsidRPr="00806EFC">
        <w:rPr>
          <w:rFonts w:ascii="Times New Roman" w:hAnsi="Times New Roman"/>
          <w:noProof/>
          <w:sz w:val="28"/>
          <w:szCs w:val="24"/>
          <w:lang w:val="uz-Cyrl-UZ" w:bidi="ru-RU"/>
        </w:rPr>
        <w:t>dasturining ishlab chiqarish jarayoni raqamli xizmatlarga asoslangan bo‘lib, quyidagi</w:t>
      </w:r>
      <w:r w:rsidR="00806EFC">
        <w:rPr>
          <w:rFonts w:ascii="Times New Roman" w:hAnsi="Times New Roman"/>
          <w:noProof/>
          <w:sz w:val="28"/>
          <w:szCs w:val="24"/>
          <w:lang w:val="uz-Cyrl-UZ" w:bidi="ru-RU"/>
        </w:rPr>
        <w:t xml:space="preserve"> asosiy resurslar talab etiladi</w:t>
      </w:r>
      <w:r w:rsidR="008E4AFC" w:rsidRPr="008E4AFC">
        <w:rPr>
          <w:rFonts w:ascii="Times New Roman" w:hAnsi="Times New Roman"/>
          <w:noProof/>
          <w:sz w:val="28"/>
          <w:szCs w:val="24"/>
          <w:lang w:val="uz-Cyrl-UZ" w:bidi="ru-RU"/>
        </w:rPr>
        <w:t>:</w:t>
      </w:r>
    </w:p>
    <w:p w14:paraId="4DF4D603"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p>
    <w:p w14:paraId="44C30F6D"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a. Texnologik Infratuzilma:</w:t>
      </w:r>
    </w:p>
    <w:p w14:paraId="0A339660" w14:textId="27C5F6E3"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 xml:space="preserve">Serverlar va bulutli xizmatlar: </w:t>
      </w:r>
      <w:r w:rsidR="00806EFC" w:rsidRPr="008E4AFC">
        <w:rPr>
          <w:rFonts w:ascii="Times New Roman" w:hAnsi="Times New Roman"/>
          <w:noProof/>
          <w:sz w:val="28"/>
          <w:szCs w:val="24"/>
          <w:lang w:val="uz-Cyrl-UZ" w:bidi="ru-RU"/>
        </w:rPr>
        <w:t>Dastur</w:t>
      </w:r>
      <w:r w:rsidR="00806EFC" w:rsidRPr="00806EFC">
        <w:rPr>
          <w:rFonts w:ascii="Times New Roman" w:hAnsi="Times New Roman"/>
          <w:noProof/>
          <w:sz w:val="28"/>
          <w:szCs w:val="24"/>
          <w:lang w:val="uz-Cyrl-UZ" w:bidi="ru-RU"/>
        </w:rPr>
        <w:t xml:space="preserve"> uchun Amazon Web Services (AWS) yoki Microsoft Azure kabi ishonchli bulutli xizmatlardan foydalaniladi. Bu foydalanuvchi ma'lumotlarini saqlash, qayta ishlash va ilovaning barqaror ishlashini ta'minlaydi.</w:t>
      </w:r>
    </w:p>
    <w:p w14:paraId="781CA92D" w14:textId="05A39DE5" w:rsidR="008E4AFC" w:rsidRPr="008E4AFC" w:rsidRDefault="008E4AFC" w:rsidP="008E4AFC">
      <w:pPr>
        <w:pStyle w:val="a4"/>
        <w:spacing w:before="120" w:after="120" w:line="240" w:lineRule="auto"/>
        <w:ind w:left="1069"/>
        <w:jc w:val="both"/>
        <w:rPr>
          <w:rFonts w:ascii="Times New Roman" w:hAnsi="Times New Roman"/>
          <w:noProof/>
          <w:sz w:val="28"/>
          <w:szCs w:val="24"/>
          <w:lang w:val="uz-Cyrl-UZ" w:bidi="ru-RU"/>
        </w:rPr>
      </w:pPr>
      <w:r w:rsidRPr="008E4AFC">
        <w:rPr>
          <w:rFonts w:ascii="Times New Roman" w:hAnsi="Times New Roman"/>
          <w:noProof/>
          <w:sz w:val="28"/>
          <w:szCs w:val="24"/>
          <w:lang w:val="uz-Cyrl-UZ" w:bidi="ru-RU"/>
        </w:rPr>
        <w:t>Dasturiy ta'minot vositalari</w:t>
      </w:r>
      <w:r w:rsidR="00806EFC" w:rsidRPr="00806EFC">
        <w:rPr>
          <w:rFonts w:ascii="Times New Roman" w:hAnsi="Times New Roman"/>
          <w:noProof/>
          <w:sz w:val="28"/>
          <w:szCs w:val="24"/>
          <w:lang w:val="uz-Cyrl-UZ" w:bidi="ru-RU"/>
        </w:rPr>
        <w:t xml:space="preserve">: </w:t>
      </w:r>
      <w:r w:rsidR="00806EFC" w:rsidRPr="008E4AFC">
        <w:rPr>
          <w:rFonts w:ascii="Times New Roman" w:hAnsi="Times New Roman"/>
          <w:noProof/>
          <w:sz w:val="28"/>
          <w:szCs w:val="24"/>
          <w:lang w:val="uz-Cyrl-UZ" w:bidi="ru-RU"/>
        </w:rPr>
        <w:t>Dastur</w:t>
      </w:r>
      <w:r w:rsidR="00806EFC" w:rsidRPr="00806EFC">
        <w:rPr>
          <w:rFonts w:ascii="Times New Roman" w:hAnsi="Times New Roman"/>
          <w:noProof/>
          <w:sz w:val="28"/>
          <w:szCs w:val="24"/>
          <w:lang w:val="uz-Cyrl-UZ" w:bidi="ru-RU"/>
        </w:rPr>
        <w:t>ni ishlab chiqish va qo‘llab-quvvatlash uchun dasturiy muhitlar, sun'iy intellekt va mashinaviy o‘rganish algoritmlarini yaratish vositalari, hamda</w:t>
      </w:r>
      <w:r w:rsidR="00806EFC">
        <w:rPr>
          <w:rFonts w:ascii="Times New Roman" w:hAnsi="Times New Roman"/>
          <w:noProof/>
          <w:sz w:val="28"/>
          <w:szCs w:val="24"/>
          <w:lang w:val="uz-Cyrl-UZ" w:bidi="ru-RU"/>
        </w:rPr>
        <w:t xml:space="preserve"> xavfsizlik platformalari zarur</w:t>
      </w:r>
      <w:r w:rsidRPr="008E4AFC">
        <w:rPr>
          <w:rFonts w:ascii="Times New Roman" w:hAnsi="Times New Roman"/>
          <w:noProof/>
          <w:sz w:val="28"/>
          <w:szCs w:val="24"/>
          <w:lang w:val="uz-Cyrl-UZ" w:bidi="ru-RU"/>
        </w:rPr>
        <w:t>.</w:t>
      </w:r>
    </w:p>
    <w:p w14:paraId="7E932E69"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b. Xodimlar va Iste'dodlarni Yollash:</w:t>
      </w:r>
    </w:p>
    <w:p w14:paraId="6F687724"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Dasturchilar: Ilovani ishlab chiqish, sinovdan o'tkazish va yangilab turish uchun yuqori malakali dasturchilar yollanadi.</w:t>
      </w:r>
    </w:p>
    <w:p w14:paraId="15AF89CE" w14:textId="5D89BE11" w:rsidR="008E4AFC" w:rsidRPr="008E4AFC" w:rsidRDefault="00806EFC" w:rsidP="008E4AFC">
      <w:pPr>
        <w:pStyle w:val="a4"/>
        <w:spacing w:before="120" w:after="120" w:line="240" w:lineRule="auto"/>
        <w:ind w:left="1069"/>
        <w:jc w:val="both"/>
        <w:rPr>
          <w:rFonts w:ascii="Times New Roman" w:hAnsi="Times New Roman"/>
          <w:noProof/>
          <w:sz w:val="28"/>
          <w:szCs w:val="24"/>
          <w:lang w:val="en-US" w:bidi="ru-RU"/>
        </w:rPr>
      </w:pPr>
      <w:r>
        <w:rPr>
          <w:rFonts w:ascii="Times New Roman" w:hAnsi="Times New Roman"/>
          <w:noProof/>
          <w:sz w:val="28"/>
          <w:szCs w:val="24"/>
          <w:lang w:val="en-US" w:bidi="ru-RU"/>
        </w:rPr>
        <w:t>X</w:t>
      </w:r>
      <w:r w:rsidR="008E4AFC" w:rsidRPr="008E4AFC">
        <w:rPr>
          <w:rFonts w:ascii="Times New Roman" w:hAnsi="Times New Roman"/>
          <w:noProof/>
          <w:sz w:val="28"/>
          <w:szCs w:val="24"/>
          <w:lang w:val="en-US" w:bidi="ru-RU"/>
        </w:rPr>
        <w:t xml:space="preserve">avfsizlik mutaxassislari: </w:t>
      </w:r>
      <w:r w:rsidRPr="00806EFC">
        <w:rPr>
          <w:rFonts w:ascii="Times New Roman" w:hAnsi="Times New Roman"/>
          <w:noProof/>
          <w:sz w:val="28"/>
          <w:szCs w:val="24"/>
          <w:lang w:val="en-US" w:bidi="ru-RU"/>
        </w:rPr>
        <w:t>Xavfsizlik tahdidlariga qarshi himoya tizimlarini ishlab chiqish va joriy etish uchun kerak.</w:t>
      </w:r>
    </w:p>
    <w:p w14:paraId="0A4662B4" w14:textId="795A062C"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Loyiha menejerlari va marketologlar: </w:t>
      </w:r>
      <w:r w:rsidR="00806EFC" w:rsidRPr="00806EFC">
        <w:rPr>
          <w:rFonts w:ascii="Times New Roman" w:hAnsi="Times New Roman"/>
          <w:noProof/>
          <w:sz w:val="28"/>
          <w:szCs w:val="24"/>
          <w:lang w:val="en-US" w:bidi="ru-RU"/>
        </w:rPr>
        <w:t>Jarayonlarni boshqarish va bozorga chiqish strategiyasini yuritis</w:t>
      </w:r>
      <w:r w:rsidR="00806EFC">
        <w:rPr>
          <w:rFonts w:ascii="Times New Roman" w:hAnsi="Times New Roman"/>
          <w:noProof/>
          <w:sz w:val="28"/>
          <w:szCs w:val="24"/>
          <w:lang w:val="en-US" w:bidi="ru-RU"/>
        </w:rPr>
        <w:t>h uchun tajribali mutaxassislar</w:t>
      </w:r>
      <w:r w:rsidRPr="008E4AFC">
        <w:rPr>
          <w:rFonts w:ascii="Times New Roman" w:hAnsi="Times New Roman"/>
          <w:noProof/>
          <w:sz w:val="28"/>
          <w:szCs w:val="24"/>
          <w:lang w:val="en-US" w:bidi="ru-RU"/>
        </w:rPr>
        <w:t>.</w:t>
      </w:r>
    </w:p>
    <w:p w14:paraId="49455614"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2. Asosiy Ishlab chiqarish Jarayoni:</w:t>
      </w:r>
    </w:p>
    <w:p w14:paraId="04040A12" w14:textId="58A9199E" w:rsidR="008E4AFC" w:rsidRPr="008E4AFC" w:rsidRDefault="00806EFC" w:rsidP="008E4AFC">
      <w:pPr>
        <w:pStyle w:val="a4"/>
        <w:spacing w:before="120" w:after="120" w:line="240" w:lineRule="auto"/>
        <w:ind w:left="1069"/>
        <w:jc w:val="both"/>
        <w:rPr>
          <w:rFonts w:ascii="Times New Roman" w:hAnsi="Times New Roman"/>
          <w:noProof/>
          <w:sz w:val="28"/>
          <w:szCs w:val="24"/>
          <w:lang w:val="en-US" w:bidi="ru-RU"/>
        </w:rPr>
      </w:pPr>
      <w:r w:rsidRPr="00806EFC">
        <w:rPr>
          <w:rFonts w:ascii="Times New Roman" w:hAnsi="Times New Roman"/>
          <w:noProof/>
          <w:sz w:val="28"/>
          <w:szCs w:val="24"/>
          <w:lang w:val="en-US" w:bidi="ru-RU"/>
        </w:rPr>
        <w:t>Dasturni</w:t>
      </w:r>
      <w:r w:rsidR="008E4AFC" w:rsidRPr="008E4AFC">
        <w:rPr>
          <w:rFonts w:ascii="Times New Roman" w:hAnsi="Times New Roman"/>
          <w:noProof/>
          <w:sz w:val="28"/>
          <w:szCs w:val="24"/>
          <w:lang w:val="en-US" w:bidi="ru-RU"/>
        </w:rPr>
        <w:t xml:space="preserve"> ishlab chiqish: </w:t>
      </w:r>
      <w:r>
        <w:rPr>
          <w:rFonts w:ascii="Times New Roman" w:hAnsi="Times New Roman"/>
          <w:noProof/>
          <w:sz w:val="28"/>
          <w:szCs w:val="24"/>
          <w:lang w:val="en-US" w:bidi="ru-RU"/>
        </w:rPr>
        <w:t>Dastur</w:t>
      </w:r>
      <w:r w:rsidR="008E4AFC" w:rsidRPr="008E4AFC">
        <w:rPr>
          <w:rFonts w:ascii="Times New Roman" w:hAnsi="Times New Roman"/>
          <w:noProof/>
          <w:sz w:val="28"/>
          <w:szCs w:val="24"/>
          <w:lang w:val="en-US" w:bidi="ru-RU"/>
        </w:rPr>
        <w:t xml:space="preserve"> konsepsiyasi ishlab chiqilgandan so'ng, dasturchilar ilovaning dasturiy kodini yozadi, foydalanuvchi interfeysini loyihalaydi va funksionallikni yaratadi. Ilova modul-modul rivojlantiriladi, va har bir modul alohida sinovdan o'tkaziladi.</w:t>
      </w:r>
    </w:p>
    <w:p w14:paraId="2A030EFC" w14:textId="2F3A41D4" w:rsidR="008E4AFC" w:rsidRPr="008E4AFC" w:rsidRDefault="00806EFC" w:rsidP="008E4AFC">
      <w:pPr>
        <w:pStyle w:val="a4"/>
        <w:spacing w:before="120" w:after="120" w:line="240" w:lineRule="auto"/>
        <w:ind w:left="1069"/>
        <w:jc w:val="both"/>
        <w:rPr>
          <w:rFonts w:ascii="Times New Roman" w:hAnsi="Times New Roman"/>
          <w:noProof/>
          <w:sz w:val="28"/>
          <w:szCs w:val="24"/>
          <w:lang w:val="en-US" w:bidi="ru-RU"/>
        </w:rPr>
      </w:pPr>
      <w:r>
        <w:rPr>
          <w:rFonts w:ascii="Times New Roman" w:hAnsi="Times New Roman"/>
          <w:noProof/>
          <w:sz w:val="28"/>
          <w:szCs w:val="24"/>
          <w:lang w:val="en-US" w:bidi="ru-RU"/>
        </w:rPr>
        <w:t>X</w:t>
      </w:r>
      <w:r w:rsidR="008E4AFC" w:rsidRPr="008E4AFC">
        <w:rPr>
          <w:rFonts w:ascii="Times New Roman" w:hAnsi="Times New Roman"/>
          <w:noProof/>
          <w:sz w:val="28"/>
          <w:szCs w:val="24"/>
          <w:lang w:val="en-US" w:bidi="ru-RU"/>
        </w:rPr>
        <w:t xml:space="preserve">avfsizlik algoritmlarini joriy qilish: </w:t>
      </w:r>
      <w:r>
        <w:rPr>
          <w:rFonts w:ascii="Times New Roman" w:hAnsi="Times New Roman"/>
          <w:noProof/>
          <w:sz w:val="28"/>
          <w:szCs w:val="24"/>
          <w:lang w:val="en-US" w:bidi="ru-RU"/>
        </w:rPr>
        <w:t>Dastur</w:t>
      </w:r>
      <w:r w:rsidR="008E4AFC" w:rsidRPr="008E4AFC">
        <w:rPr>
          <w:rFonts w:ascii="Times New Roman" w:hAnsi="Times New Roman"/>
          <w:noProof/>
          <w:sz w:val="28"/>
          <w:szCs w:val="24"/>
          <w:lang w:val="en-US" w:bidi="ru-RU"/>
        </w:rPr>
        <w:t xml:space="preserve"> foydalanuvchilarining ma'lumotlarini himoya qilish va kiberxavfsizlikni ta'minlash uchun maxsus algoritmlar ishlab chiqiladi. Bular kriptografik usullar, sun'iy intellekt yordamida tahdidlarni aniqlash va oldini olish tizimlarini o'z ichiga oladi.</w:t>
      </w:r>
    </w:p>
    <w:p w14:paraId="5262A719" w14:textId="451F8DEA"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Sinov va sifat nazorati: </w:t>
      </w:r>
      <w:r w:rsidR="00806EFC" w:rsidRPr="00806EFC">
        <w:rPr>
          <w:rFonts w:ascii="Times New Roman" w:hAnsi="Times New Roman"/>
          <w:noProof/>
          <w:sz w:val="28"/>
          <w:szCs w:val="24"/>
          <w:lang w:val="en-US" w:bidi="ru-RU"/>
        </w:rPr>
        <w:t>Dasturni</w:t>
      </w:r>
      <w:r w:rsidRPr="008E4AFC">
        <w:rPr>
          <w:rFonts w:ascii="Times New Roman" w:hAnsi="Times New Roman"/>
          <w:noProof/>
          <w:sz w:val="28"/>
          <w:szCs w:val="24"/>
          <w:lang w:val="en-US" w:bidi="ru-RU"/>
        </w:rPr>
        <w:t xml:space="preserve"> ishlab chiqishning har bir bosqichida sinovdan o'tkaziladi. Beta-versiyalar orqali ilova real foydalanuvchilar tomonidan sinovdan o'tkazilib, xatolar aniqlanadi va tuzatishlar kiritiladi.</w:t>
      </w:r>
    </w:p>
    <w:p w14:paraId="2DB143D9" w14:textId="6258E78F" w:rsidR="008E4AFC" w:rsidRPr="008E4AFC" w:rsidRDefault="00806EFC" w:rsidP="008E4AFC">
      <w:pPr>
        <w:pStyle w:val="a4"/>
        <w:spacing w:before="120" w:after="120" w:line="240" w:lineRule="auto"/>
        <w:ind w:left="1069"/>
        <w:jc w:val="both"/>
        <w:rPr>
          <w:rFonts w:ascii="Times New Roman" w:hAnsi="Times New Roman"/>
          <w:noProof/>
          <w:sz w:val="28"/>
          <w:szCs w:val="24"/>
          <w:lang w:val="en-US" w:bidi="ru-RU"/>
        </w:rPr>
      </w:pPr>
      <w:r w:rsidRPr="00806EFC">
        <w:rPr>
          <w:rFonts w:ascii="Times New Roman" w:hAnsi="Times New Roman"/>
          <w:noProof/>
          <w:sz w:val="28"/>
          <w:szCs w:val="24"/>
          <w:lang w:val="en-US" w:bidi="ru-RU"/>
        </w:rPr>
        <w:lastRenderedPageBreak/>
        <w:t>Dasturni</w:t>
      </w:r>
      <w:r w:rsidR="008E4AFC" w:rsidRPr="008E4AFC">
        <w:rPr>
          <w:rFonts w:ascii="Times New Roman" w:hAnsi="Times New Roman"/>
          <w:noProof/>
          <w:sz w:val="28"/>
          <w:szCs w:val="24"/>
          <w:lang w:val="en-US" w:bidi="ru-RU"/>
        </w:rPr>
        <w:t xml:space="preserve"> yangilash va qo'llab-quvvatlash: Muntazam ravishda </w:t>
      </w:r>
      <w:r>
        <w:rPr>
          <w:rFonts w:ascii="Times New Roman" w:hAnsi="Times New Roman"/>
          <w:noProof/>
          <w:sz w:val="28"/>
          <w:szCs w:val="24"/>
          <w:lang w:val="en-US" w:bidi="ru-RU"/>
        </w:rPr>
        <w:t>dastur</w:t>
      </w:r>
      <w:r w:rsidR="008E4AFC" w:rsidRPr="008E4AFC">
        <w:rPr>
          <w:rFonts w:ascii="Times New Roman" w:hAnsi="Times New Roman"/>
          <w:noProof/>
          <w:sz w:val="28"/>
          <w:szCs w:val="24"/>
          <w:lang w:val="en-US" w:bidi="ru-RU"/>
        </w:rPr>
        <w:t>ning yangilanishlari chiqariladi, yangi funksiyalar qo'shiladi va xavfsizlik yangilanishlari amalga oshiriladi. Foydalanuvchilarga texnik yordam ko'rsatish doimiy ravishda ta'minlanadi.</w:t>
      </w:r>
    </w:p>
    <w:p w14:paraId="0484A68A"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3. Saqlash va Ma'lumotlarni Himoya Qilish:</w:t>
      </w:r>
    </w:p>
    <w:p w14:paraId="6FF5B347" w14:textId="062C9A8B"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Ma'lumotlar saqlash: </w:t>
      </w:r>
      <w:r w:rsidR="00806EFC" w:rsidRPr="00806EFC">
        <w:rPr>
          <w:rFonts w:ascii="Times New Roman" w:hAnsi="Times New Roman"/>
          <w:noProof/>
          <w:sz w:val="28"/>
          <w:szCs w:val="24"/>
          <w:lang w:val="en-US" w:bidi="ru-RU"/>
        </w:rPr>
        <w:t>Ma’lumotlar AWS yoki Azure kabi xizmatla</w:t>
      </w:r>
      <w:r w:rsidR="00806EFC">
        <w:rPr>
          <w:rFonts w:ascii="Times New Roman" w:hAnsi="Times New Roman"/>
          <w:noProof/>
          <w:sz w:val="28"/>
          <w:szCs w:val="24"/>
          <w:lang w:val="en-US" w:bidi="ru-RU"/>
        </w:rPr>
        <w:t>rda shifrlangan holda saqlanadi</w:t>
      </w:r>
      <w:r w:rsidRPr="008E4AFC">
        <w:rPr>
          <w:rFonts w:ascii="Times New Roman" w:hAnsi="Times New Roman"/>
          <w:noProof/>
          <w:sz w:val="28"/>
          <w:szCs w:val="24"/>
          <w:lang w:val="en-US" w:bidi="ru-RU"/>
        </w:rPr>
        <w:t>.</w:t>
      </w:r>
    </w:p>
    <w:p w14:paraId="3FEB9F02" w14:textId="3CAFC23C"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Zaxira nusxalar: </w:t>
      </w:r>
      <w:r w:rsidR="00806EFC" w:rsidRPr="00806EFC">
        <w:rPr>
          <w:rFonts w:ascii="Times New Roman" w:hAnsi="Times New Roman"/>
          <w:noProof/>
          <w:sz w:val="28"/>
          <w:szCs w:val="24"/>
          <w:lang w:val="en-US" w:bidi="ru-RU"/>
        </w:rPr>
        <w:t>Ma’lumotlarning yo‘qolishini oldini olish uchun avtomatik zaxira nusxalari yar</w:t>
      </w:r>
      <w:r w:rsidR="00806EFC">
        <w:rPr>
          <w:rFonts w:ascii="Times New Roman" w:hAnsi="Times New Roman"/>
          <w:noProof/>
          <w:sz w:val="28"/>
          <w:szCs w:val="24"/>
          <w:lang w:val="en-US" w:bidi="ru-RU"/>
        </w:rPr>
        <w:t>atiladi</w:t>
      </w:r>
      <w:r w:rsidRPr="008E4AFC">
        <w:rPr>
          <w:rFonts w:ascii="Times New Roman" w:hAnsi="Times New Roman"/>
          <w:noProof/>
          <w:sz w:val="28"/>
          <w:szCs w:val="24"/>
          <w:lang w:val="en-US" w:bidi="ru-RU"/>
        </w:rPr>
        <w:t>.</w:t>
      </w:r>
    </w:p>
    <w:p w14:paraId="4D3FDF13"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4. Logistika va Tashish:</w:t>
      </w:r>
    </w:p>
    <w:p w14:paraId="265DC375" w14:textId="7F1E5428"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Digital tarqatish: </w:t>
      </w:r>
      <w:r w:rsidR="00D53B34" w:rsidRPr="00D53B34">
        <w:rPr>
          <w:rFonts w:ascii="Times New Roman" w:hAnsi="Times New Roman"/>
          <w:noProof/>
          <w:sz w:val="28"/>
          <w:szCs w:val="24"/>
          <w:lang w:val="en-US" w:bidi="ru-RU"/>
        </w:rPr>
        <w:t>“SIRT”</w:t>
      </w:r>
      <w:r w:rsidRPr="008E4AFC">
        <w:rPr>
          <w:rFonts w:ascii="Times New Roman" w:hAnsi="Times New Roman"/>
          <w:noProof/>
          <w:sz w:val="28"/>
          <w:szCs w:val="24"/>
          <w:lang w:val="en-US" w:bidi="ru-RU"/>
        </w:rPr>
        <w:t xml:space="preserve"> </w:t>
      </w:r>
      <w:r w:rsidR="00806EFC">
        <w:rPr>
          <w:rFonts w:ascii="Times New Roman" w:hAnsi="Times New Roman"/>
          <w:noProof/>
          <w:sz w:val="28"/>
          <w:szCs w:val="24"/>
          <w:lang w:val="en-US" w:bidi="ru-RU"/>
        </w:rPr>
        <w:t>d</w:t>
      </w:r>
      <w:r w:rsidR="00806EFC" w:rsidRPr="00806EFC">
        <w:rPr>
          <w:rFonts w:ascii="Times New Roman" w:hAnsi="Times New Roman"/>
          <w:noProof/>
          <w:sz w:val="28"/>
          <w:szCs w:val="24"/>
          <w:lang w:val="en-US" w:bidi="ru-RU"/>
        </w:rPr>
        <w:t>astur</w:t>
      </w:r>
      <w:r w:rsidR="00806EFC">
        <w:rPr>
          <w:rFonts w:ascii="Times New Roman" w:hAnsi="Times New Roman"/>
          <w:noProof/>
          <w:sz w:val="28"/>
          <w:szCs w:val="24"/>
          <w:lang w:val="en-US" w:bidi="ru-RU"/>
        </w:rPr>
        <w:t>i</w:t>
      </w:r>
      <w:r w:rsidRPr="008E4AFC">
        <w:rPr>
          <w:rFonts w:ascii="Times New Roman" w:hAnsi="Times New Roman"/>
          <w:noProof/>
          <w:sz w:val="28"/>
          <w:szCs w:val="24"/>
          <w:lang w:val="en-US" w:bidi="ru-RU"/>
        </w:rPr>
        <w:t xml:space="preserve"> onlayn platformalarda tarqatiladi, foydalanuvchilar ilovani ushbu platformalardan yuklab olishlari mumkin.</w:t>
      </w:r>
    </w:p>
    <w:p w14:paraId="76201407" w14:textId="52DDD850"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Yangilanishlarni tarqatish: </w:t>
      </w:r>
      <w:r w:rsidR="00806EFC" w:rsidRPr="00806EFC">
        <w:rPr>
          <w:rFonts w:ascii="Times New Roman" w:hAnsi="Times New Roman"/>
          <w:noProof/>
          <w:sz w:val="28"/>
          <w:szCs w:val="24"/>
          <w:lang w:val="en-US" w:bidi="ru-RU"/>
        </w:rPr>
        <w:t>Dastur</w:t>
      </w:r>
      <w:r w:rsidRPr="008E4AFC">
        <w:rPr>
          <w:rFonts w:ascii="Times New Roman" w:hAnsi="Times New Roman"/>
          <w:noProof/>
          <w:sz w:val="28"/>
          <w:szCs w:val="24"/>
          <w:lang w:val="en-US" w:bidi="ru-RU"/>
        </w:rPr>
        <w:t xml:space="preserve"> uchun yangilanishlar avtomatik tarzda foydalanuvchilarga yetkaziladi. Bu jarayon dasturiy platformalar orqali boshqariladi, va foydalanuvchilarga qulaylik yaratadi.</w:t>
      </w:r>
    </w:p>
    <w:p w14:paraId="47AD370B" w14:textId="77777777"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5. Texnik Yordam va Qo'llab-quvvatlash:</w:t>
      </w:r>
    </w:p>
    <w:p w14:paraId="5B258D6A" w14:textId="221DFD4E"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Onlayn yordam markazi: Foydalanuvchilarga xizmat ko'rsatish uchun onlayn yordam markazi tashkil etiladi. Bu markazda foydalanuvchilar </w:t>
      </w:r>
      <w:r w:rsidR="00806EFC">
        <w:rPr>
          <w:rFonts w:ascii="Times New Roman" w:hAnsi="Times New Roman"/>
          <w:noProof/>
          <w:sz w:val="28"/>
          <w:szCs w:val="24"/>
          <w:lang w:val="en-US" w:bidi="ru-RU"/>
        </w:rPr>
        <w:t>dastur</w:t>
      </w:r>
      <w:r w:rsidRPr="008E4AFC">
        <w:rPr>
          <w:rFonts w:ascii="Times New Roman" w:hAnsi="Times New Roman"/>
          <w:noProof/>
          <w:sz w:val="28"/>
          <w:szCs w:val="24"/>
          <w:lang w:val="en-US" w:bidi="ru-RU"/>
        </w:rPr>
        <w:t xml:space="preserve"> bilan bog'liq savollarga javob olishlari, texnik muammolarni hal qilishlari mumkin.</w:t>
      </w:r>
    </w:p>
    <w:p w14:paraId="4AAF1557" w14:textId="7F955575" w:rsidR="008E4AFC" w:rsidRPr="008E4AFC" w:rsidRDefault="008E4AFC" w:rsidP="008E4AFC">
      <w:pPr>
        <w:pStyle w:val="a4"/>
        <w:spacing w:before="120" w:after="120" w:line="240" w:lineRule="auto"/>
        <w:ind w:left="1069"/>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Muntazam texnik xizmat: </w:t>
      </w:r>
      <w:r w:rsidR="00806EFC" w:rsidRPr="00806EFC">
        <w:rPr>
          <w:rFonts w:ascii="Times New Roman" w:hAnsi="Times New Roman"/>
          <w:noProof/>
          <w:sz w:val="28"/>
          <w:szCs w:val="24"/>
          <w:lang w:val="en-US" w:bidi="ru-RU"/>
        </w:rPr>
        <w:t>Dastur</w:t>
      </w:r>
      <w:r w:rsidRPr="008E4AFC">
        <w:rPr>
          <w:rFonts w:ascii="Times New Roman" w:hAnsi="Times New Roman"/>
          <w:noProof/>
          <w:sz w:val="28"/>
          <w:szCs w:val="24"/>
          <w:lang w:val="en-US" w:bidi="ru-RU"/>
        </w:rPr>
        <w:t xml:space="preserve"> doimiy ravishda texnik xizmat ko'rsatish, yangilanishlar chiqarish va xavfsizlikni mustahkamlash orqali qo'llab-quvvatlanadi.</w:t>
      </w:r>
    </w:p>
    <w:p w14:paraId="74B6CFC6" w14:textId="1DD8B75C" w:rsidR="008E4AFC" w:rsidRDefault="008E4AFC" w:rsidP="008E4AFC">
      <w:pPr>
        <w:pStyle w:val="a4"/>
        <w:spacing w:before="120" w:after="120" w:line="240" w:lineRule="auto"/>
        <w:ind w:left="1069"/>
        <w:contextualSpacing w:val="0"/>
        <w:jc w:val="both"/>
        <w:rPr>
          <w:rFonts w:ascii="Times New Roman" w:hAnsi="Times New Roman"/>
          <w:noProof/>
          <w:sz w:val="28"/>
          <w:szCs w:val="24"/>
          <w:lang w:val="en-US" w:bidi="ru-RU"/>
        </w:rPr>
      </w:pPr>
      <w:r w:rsidRPr="008E4AFC">
        <w:rPr>
          <w:rFonts w:ascii="Times New Roman" w:hAnsi="Times New Roman"/>
          <w:noProof/>
          <w:sz w:val="28"/>
          <w:szCs w:val="24"/>
          <w:lang w:val="en-US" w:bidi="ru-RU"/>
        </w:rPr>
        <w:t xml:space="preserve">Ushbu ishlab chiqarish va logistika dasturi </w:t>
      </w:r>
      <w:r w:rsidR="00D53B34" w:rsidRPr="00D53B34">
        <w:rPr>
          <w:rFonts w:ascii="Times New Roman" w:hAnsi="Times New Roman"/>
          <w:noProof/>
          <w:sz w:val="28"/>
          <w:szCs w:val="24"/>
          <w:lang w:val="en-US" w:bidi="ru-RU"/>
        </w:rPr>
        <w:t>“SIRT”</w:t>
      </w:r>
      <w:r w:rsidRPr="008E4AFC">
        <w:rPr>
          <w:rFonts w:ascii="Times New Roman" w:hAnsi="Times New Roman"/>
          <w:noProof/>
          <w:sz w:val="28"/>
          <w:szCs w:val="24"/>
          <w:lang w:val="en-US" w:bidi="ru-RU"/>
        </w:rPr>
        <w:t xml:space="preserve"> </w:t>
      </w:r>
      <w:r w:rsidR="00806EFC">
        <w:rPr>
          <w:rFonts w:ascii="Times New Roman" w:hAnsi="Times New Roman"/>
          <w:noProof/>
          <w:sz w:val="28"/>
          <w:szCs w:val="24"/>
          <w:lang w:val="en-US" w:bidi="ru-RU"/>
        </w:rPr>
        <w:t>d</w:t>
      </w:r>
      <w:r w:rsidR="00806EFC" w:rsidRPr="00806EFC">
        <w:rPr>
          <w:rFonts w:ascii="Times New Roman" w:hAnsi="Times New Roman"/>
          <w:noProof/>
          <w:sz w:val="28"/>
          <w:szCs w:val="24"/>
          <w:lang w:val="en-US" w:bidi="ru-RU"/>
        </w:rPr>
        <w:t>astur</w:t>
      </w:r>
      <w:r w:rsidR="00806EFC">
        <w:rPr>
          <w:rFonts w:ascii="Times New Roman" w:hAnsi="Times New Roman"/>
          <w:noProof/>
          <w:sz w:val="28"/>
          <w:szCs w:val="24"/>
          <w:lang w:val="en-US" w:bidi="ru-RU"/>
        </w:rPr>
        <w:t>ini</w:t>
      </w:r>
      <w:r w:rsidRPr="008E4AFC">
        <w:rPr>
          <w:rFonts w:ascii="Times New Roman" w:hAnsi="Times New Roman"/>
          <w:noProof/>
          <w:sz w:val="28"/>
          <w:szCs w:val="24"/>
          <w:lang w:val="en-US" w:bidi="ru-RU"/>
        </w:rPr>
        <w:t xml:space="preserve"> samarali tarzda ishlab chiqarish, tarqatish va foydalanuvchilarni qo'llab-quvvatlashni ta'minlash uchun zarur bo'lgan barcha bosqichlarni o'z ichiga oladi.</w:t>
      </w:r>
    </w:p>
    <w:p w14:paraId="5E2F8410" w14:textId="77777777" w:rsidR="008E4AFC" w:rsidRPr="008E4AFC" w:rsidRDefault="008E4AFC" w:rsidP="008E4AFC">
      <w:pPr>
        <w:pStyle w:val="a4"/>
        <w:spacing w:before="120" w:after="120" w:line="240" w:lineRule="auto"/>
        <w:ind w:left="1069"/>
        <w:contextualSpacing w:val="0"/>
        <w:jc w:val="both"/>
        <w:rPr>
          <w:rFonts w:ascii="Times New Roman" w:hAnsi="Times New Roman"/>
          <w:noProof/>
          <w:sz w:val="28"/>
          <w:szCs w:val="24"/>
          <w:lang w:val="en-US" w:bidi="ru-RU"/>
        </w:rPr>
      </w:pPr>
    </w:p>
    <w:p w14:paraId="425F438F" w14:textId="77777777" w:rsidR="00CE5E56" w:rsidRPr="00CE5E56" w:rsidRDefault="00CE5E56" w:rsidP="002025FB">
      <w:pPr>
        <w:pStyle w:val="a4"/>
        <w:numPr>
          <w:ilvl w:val="0"/>
          <w:numId w:val="18"/>
        </w:numPr>
        <w:spacing w:before="120" w:after="0" w:line="240" w:lineRule="auto"/>
        <w:jc w:val="both"/>
        <w:rPr>
          <w:rFonts w:ascii="Times New Roman" w:hAnsi="Times New Roman"/>
          <w:b/>
          <w:noProof/>
          <w:sz w:val="26"/>
          <w:szCs w:val="26"/>
          <w:lang w:val="uz-Cyrl-UZ"/>
        </w:rPr>
        <w:sectPr w:rsidR="00CE5E56" w:rsidRPr="00CE5E56" w:rsidSect="003C2B36">
          <w:footerReference w:type="default" r:id="rId7"/>
          <w:pgSz w:w="11906" w:h="16838"/>
          <w:pgMar w:top="851" w:right="964" w:bottom="426" w:left="851" w:header="709" w:footer="709" w:gutter="0"/>
          <w:cols w:space="708"/>
          <w:titlePg/>
          <w:docGrid w:linePitch="360"/>
        </w:sectPr>
      </w:pPr>
      <w:r w:rsidRPr="00CE5E56">
        <w:rPr>
          <w:rFonts w:ascii="Times New Roman" w:hAnsi="Times New Roman"/>
          <w:b/>
          <w:noProof/>
          <w:sz w:val="28"/>
          <w:szCs w:val="28"/>
          <w:lang w:val="uz-Cyrl-UZ" w:bidi="ru-RU"/>
        </w:rPr>
        <w:t xml:space="preserve">Loyihaning xarajatlar smetasi </w:t>
      </w:r>
      <w:r w:rsidRPr="00CE5E56">
        <w:rPr>
          <w:rFonts w:ascii="Times New Roman" w:hAnsi="Times New Roman"/>
          <w:i/>
          <w:noProof/>
          <w:sz w:val="24"/>
          <w:szCs w:val="24"/>
          <w:lang w:val="uz-Cyrl-UZ" w:bidi="ru-RU"/>
        </w:rPr>
        <w:t>( xarajatlar smetasi loyihaning umumiy muddatiga toʻldirilishi va xarajatlarni asoslovchi hisob-kitoblar (jadvallar) ilova qilinishi shart. Agar birgalikda moliyalashtirish koʻzda tutilgan boʻlsa, birgalikda moliyalashtirish xarajatlari tarkibi moliyalashtirish manbasiga nisbatan alohida koʻrsatilishi lozim.)</w:t>
      </w:r>
      <w:r w:rsidRPr="00CE5E56">
        <w:rPr>
          <w:rFonts w:ascii="Times New Roman" w:hAnsi="Times New Roman"/>
          <w:b/>
          <w:noProof/>
          <w:sz w:val="26"/>
          <w:szCs w:val="26"/>
          <w:lang w:val="uz-Cyrl-UZ"/>
        </w:rPr>
        <w:br w:type="page"/>
      </w:r>
    </w:p>
    <w:p w14:paraId="5BAF9CD7" w14:textId="77777777" w:rsidR="00CE5E56" w:rsidRPr="00CE5E56" w:rsidRDefault="00CE5E56" w:rsidP="002025FB">
      <w:pPr>
        <w:pStyle w:val="a4"/>
        <w:spacing w:before="120" w:after="0" w:line="240" w:lineRule="auto"/>
        <w:jc w:val="center"/>
        <w:rPr>
          <w:rFonts w:ascii="Times New Roman" w:hAnsi="Times New Roman"/>
          <w:b/>
          <w:noProof/>
          <w:sz w:val="28"/>
          <w:szCs w:val="28"/>
          <w:lang w:val="uz-Cyrl-UZ"/>
        </w:rPr>
      </w:pPr>
    </w:p>
    <w:p w14:paraId="7B20C06A" w14:textId="77777777" w:rsidR="00CE5E56" w:rsidRPr="00CE5E56" w:rsidRDefault="00CE5E56" w:rsidP="002025FB">
      <w:pPr>
        <w:pStyle w:val="a4"/>
        <w:spacing w:before="120" w:after="0" w:line="240" w:lineRule="auto"/>
        <w:jc w:val="center"/>
        <w:rPr>
          <w:rFonts w:ascii="Times New Roman" w:hAnsi="Times New Roman"/>
          <w:b/>
          <w:noProof/>
          <w:sz w:val="28"/>
          <w:szCs w:val="28"/>
          <w:lang w:val="uz-Cyrl-UZ"/>
        </w:rPr>
      </w:pPr>
      <w:r w:rsidRPr="00CE5E56">
        <w:rPr>
          <w:rFonts w:ascii="Times New Roman" w:hAnsi="Times New Roman"/>
          <w:b/>
          <w:noProof/>
          <w:sz w:val="28"/>
          <w:szCs w:val="28"/>
          <w:lang w:val="uz-Cyrl-UZ"/>
        </w:rPr>
        <w:t xml:space="preserve">XARAJATLAR SMETASI </w:t>
      </w:r>
    </w:p>
    <w:p w14:paraId="57670059" w14:textId="1EE2BB1F" w:rsidR="00CE5E56" w:rsidRPr="00CE5E56" w:rsidRDefault="00CE5E56" w:rsidP="002025FB">
      <w:pPr>
        <w:pStyle w:val="a4"/>
        <w:spacing w:before="120" w:after="0" w:line="240" w:lineRule="auto"/>
        <w:jc w:val="center"/>
        <w:rPr>
          <w:rFonts w:ascii="Times New Roman" w:hAnsi="Times New Roman"/>
          <w:b/>
          <w:noProof/>
          <w:sz w:val="26"/>
          <w:szCs w:val="26"/>
          <w:lang w:val="uz-Cyrl-UZ"/>
        </w:rPr>
      </w:pPr>
      <w:r w:rsidRPr="00CE5E56">
        <w:rPr>
          <w:rFonts w:ascii="Times New Roman" w:hAnsi="Times New Roman"/>
          <w:b/>
          <w:bCs/>
          <w:noProof/>
          <w:sz w:val="26"/>
          <w:szCs w:val="26"/>
          <w:lang w:val="uz-Cyrl-UZ"/>
        </w:rPr>
        <w:t>____________________________________________________</w:t>
      </w:r>
    </w:p>
    <w:p w14:paraId="258537E4" w14:textId="24917D89" w:rsidR="00CE5E56" w:rsidRDefault="00CE5E56" w:rsidP="002025FB">
      <w:pPr>
        <w:pStyle w:val="21"/>
        <w:spacing w:before="120" w:after="0" w:line="240" w:lineRule="auto"/>
        <w:ind w:left="720"/>
        <w:jc w:val="center"/>
        <w:rPr>
          <w:bCs/>
          <w:noProof/>
          <w:sz w:val="26"/>
          <w:szCs w:val="26"/>
          <w:lang w:val="uz-Cyrl-UZ"/>
        </w:rPr>
      </w:pPr>
      <w:r w:rsidRPr="00CE5E56">
        <w:rPr>
          <w:bCs/>
          <w:noProof/>
          <w:sz w:val="26"/>
          <w:szCs w:val="26"/>
          <w:lang w:val="uz-Cyrl-UZ"/>
        </w:rPr>
        <w:t>(</w:t>
      </w:r>
      <w:r w:rsidR="008E4AFC" w:rsidRPr="008E4AFC">
        <w:rPr>
          <w:bCs/>
          <w:noProof/>
          <w:sz w:val="28"/>
          <w:szCs w:val="26"/>
          <w:lang w:val="uz-Cyrl-UZ"/>
        </w:rPr>
        <w:t xml:space="preserve">Kiberjinoyatchilkni oldini olish bo’yicha profilaktik-stimulyator </w:t>
      </w:r>
      <w:r w:rsidR="008E4AFC" w:rsidRPr="008E4AFC">
        <w:rPr>
          <w:b/>
          <w:bCs/>
          <w:noProof/>
          <w:sz w:val="28"/>
          <w:szCs w:val="26"/>
          <w:lang w:val="uz-Cyrl-UZ"/>
        </w:rPr>
        <w:t>“</w:t>
      </w:r>
      <w:r w:rsidR="008D7678">
        <w:rPr>
          <w:b/>
          <w:bCs/>
          <w:noProof/>
          <w:sz w:val="28"/>
          <w:szCs w:val="26"/>
          <w:lang w:val="uz-Cyrl-UZ"/>
        </w:rPr>
        <w:t>SIRT</w:t>
      </w:r>
      <w:r w:rsidR="008E4AFC" w:rsidRPr="008E4AFC">
        <w:rPr>
          <w:b/>
          <w:bCs/>
          <w:noProof/>
          <w:sz w:val="28"/>
          <w:szCs w:val="26"/>
          <w:lang w:val="uz-Cyrl-UZ"/>
        </w:rPr>
        <w:t>”</w:t>
      </w:r>
      <w:r w:rsidR="008E4AFC" w:rsidRPr="008E4AFC">
        <w:rPr>
          <w:bCs/>
          <w:noProof/>
          <w:sz w:val="28"/>
          <w:szCs w:val="26"/>
          <w:lang w:val="uz-Cyrl-UZ"/>
        </w:rPr>
        <w:t xml:space="preserve"> mobil ilovasi</w:t>
      </w:r>
      <w:r w:rsidRPr="00CE5E56">
        <w:rPr>
          <w:bCs/>
          <w:noProof/>
          <w:sz w:val="26"/>
          <w:szCs w:val="26"/>
          <w:lang w:val="uz-Cyrl-UZ"/>
        </w:rPr>
        <w:t>)</w:t>
      </w:r>
    </w:p>
    <w:p w14:paraId="0AB0ADE0" w14:textId="77777777" w:rsidR="008E4AFC" w:rsidRPr="00CE5E56" w:rsidRDefault="008E4AFC" w:rsidP="002025FB">
      <w:pPr>
        <w:pStyle w:val="21"/>
        <w:spacing w:before="120" w:after="0" w:line="240" w:lineRule="auto"/>
        <w:ind w:left="720"/>
        <w:jc w:val="center"/>
        <w:rPr>
          <w:bCs/>
          <w:noProof/>
          <w:sz w:val="26"/>
          <w:szCs w:val="26"/>
          <w:lang w:val="uz-Cyrl-UZ"/>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2"/>
        <w:gridCol w:w="2835"/>
        <w:gridCol w:w="2693"/>
        <w:gridCol w:w="1701"/>
        <w:gridCol w:w="1843"/>
      </w:tblGrid>
      <w:tr w:rsidR="00CE5E56" w:rsidRPr="00D056C9" w14:paraId="679EC8E2" w14:textId="77777777" w:rsidTr="002025FB">
        <w:trPr>
          <w:trHeight w:val="1036"/>
          <w:jc w:val="center"/>
        </w:trPr>
        <w:tc>
          <w:tcPr>
            <w:tcW w:w="5382" w:type="dxa"/>
            <w:vAlign w:val="center"/>
            <w:hideMark/>
          </w:tcPr>
          <w:p w14:paraId="02BDEC57" w14:textId="77777777" w:rsidR="00CE5E56" w:rsidRPr="00D53B34" w:rsidRDefault="00CE5E56" w:rsidP="002025FB">
            <w:pPr>
              <w:spacing w:before="120" w:after="0" w:line="240" w:lineRule="auto"/>
              <w:jc w:val="center"/>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Xarajat turlari</w:t>
            </w:r>
          </w:p>
        </w:tc>
        <w:tc>
          <w:tcPr>
            <w:tcW w:w="2835" w:type="dxa"/>
            <w:vAlign w:val="center"/>
          </w:tcPr>
          <w:p w14:paraId="4B207629" w14:textId="77777777" w:rsidR="00CE5E56" w:rsidRPr="00D53B34" w:rsidRDefault="00CE5E56" w:rsidP="002025FB">
            <w:pPr>
              <w:spacing w:before="120" w:after="0" w:line="240" w:lineRule="auto"/>
              <w:jc w:val="center"/>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 xml:space="preserve">Vazirlik hisobidan </w:t>
            </w:r>
            <w:r w:rsidRPr="00D53B34">
              <w:rPr>
                <w:rFonts w:ascii="Times New Roman" w:hAnsi="Times New Roman"/>
                <w:bCs/>
                <w:i/>
                <w:noProof/>
                <w:sz w:val="26"/>
                <w:szCs w:val="26"/>
                <w:highlight w:val="yellow"/>
                <w:lang w:val="uz-Cyrl-UZ"/>
              </w:rPr>
              <w:t>(ming soʻmda)</w:t>
            </w:r>
          </w:p>
        </w:tc>
        <w:tc>
          <w:tcPr>
            <w:tcW w:w="2693" w:type="dxa"/>
            <w:vAlign w:val="center"/>
          </w:tcPr>
          <w:p w14:paraId="3761D159" w14:textId="77777777" w:rsidR="00CE5E56" w:rsidRPr="00D53B34" w:rsidRDefault="00CE5E56" w:rsidP="002025FB">
            <w:pPr>
              <w:spacing w:before="120" w:after="0" w:line="240" w:lineRule="auto"/>
              <w:jc w:val="center"/>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 xml:space="preserve">Birgalikda moliyalashtiradigan tashkilot hisobidan </w:t>
            </w:r>
            <w:r w:rsidRPr="00D53B34">
              <w:rPr>
                <w:rFonts w:ascii="Times New Roman" w:hAnsi="Times New Roman"/>
                <w:bCs/>
                <w:i/>
                <w:noProof/>
                <w:sz w:val="26"/>
                <w:szCs w:val="26"/>
                <w:highlight w:val="yellow"/>
                <w:lang w:val="uz-Cyrl-UZ"/>
              </w:rPr>
              <w:t>(ming soʻmda)</w:t>
            </w:r>
          </w:p>
        </w:tc>
        <w:tc>
          <w:tcPr>
            <w:tcW w:w="1701" w:type="dxa"/>
            <w:vAlign w:val="center"/>
            <w:hideMark/>
          </w:tcPr>
          <w:p w14:paraId="3EA914A1" w14:textId="77777777" w:rsidR="00CE5E56" w:rsidRPr="00D53B34" w:rsidRDefault="00CE5E56" w:rsidP="002025FB">
            <w:pPr>
              <w:spacing w:before="120" w:after="0" w:line="240" w:lineRule="auto"/>
              <w:jc w:val="center"/>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Summa</w:t>
            </w:r>
            <w:r w:rsidRPr="00D53B34">
              <w:rPr>
                <w:rFonts w:ascii="Times New Roman" w:hAnsi="Times New Roman"/>
                <w:b/>
                <w:noProof/>
                <w:sz w:val="26"/>
                <w:szCs w:val="26"/>
                <w:highlight w:val="yellow"/>
                <w:lang w:val="uz-Cyrl-UZ"/>
              </w:rPr>
              <w:br/>
            </w:r>
            <w:r w:rsidRPr="00D53B34">
              <w:rPr>
                <w:rFonts w:ascii="Times New Roman" w:hAnsi="Times New Roman"/>
                <w:bCs/>
                <w:i/>
                <w:noProof/>
                <w:sz w:val="26"/>
                <w:szCs w:val="26"/>
                <w:highlight w:val="yellow"/>
                <w:lang w:val="uz-Cyrl-UZ"/>
              </w:rPr>
              <w:t>(ming soʻmda)</w:t>
            </w:r>
          </w:p>
        </w:tc>
        <w:tc>
          <w:tcPr>
            <w:tcW w:w="1843" w:type="dxa"/>
            <w:vAlign w:val="center"/>
            <w:hideMark/>
          </w:tcPr>
          <w:p w14:paraId="77894165" w14:textId="77777777" w:rsidR="00CE5E56" w:rsidRPr="00D53B34" w:rsidRDefault="00CE5E56" w:rsidP="002025FB">
            <w:pPr>
              <w:spacing w:before="120" w:after="0" w:line="240" w:lineRule="auto"/>
              <w:jc w:val="center"/>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Umumiy xarajatlar</w:t>
            </w:r>
            <w:r w:rsidRPr="00D53B34">
              <w:rPr>
                <w:rFonts w:ascii="Times New Roman" w:hAnsi="Times New Roman"/>
                <w:b/>
                <w:noProof/>
                <w:sz w:val="26"/>
                <w:szCs w:val="26"/>
                <w:highlight w:val="yellow"/>
                <w:lang w:val="en-US"/>
              </w:rPr>
              <w:t>-</w:t>
            </w:r>
            <w:r w:rsidRPr="00D53B34">
              <w:rPr>
                <w:rFonts w:ascii="Times New Roman" w:hAnsi="Times New Roman"/>
                <w:b/>
                <w:noProof/>
                <w:sz w:val="26"/>
                <w:szCs w:val="26"/>
                <w:highlight w:val="yellow"/>
                <w:lang w:val="uz-Cyrl-UZ"/>
              </w:rPr>
              <w:t xml:space="preserve">dagi ulushi foizda </w:t>
            </w:r>
            <w:r w:rsidRPr="00D53B34">
              <w:rPr>
                <w:rFonts w:ascii="Times New Roman" w:hAnsi="Times New Roman"/>
                <w:noProof/>
                <w:sz w:val="26"/>
                <w:szCs w:val="26"/>
                <w:highlight w:val="yellow"/>
                <w:lang w:val="uz-Cyrl-UZ"/>
              </w:rPr>
              <w:t>(%)</w:t>
            </w:r>
          </w:p>
        </w:tc>
      </w:tr>
      <w:tr w:rsidR="00C90403" w:rsidRPr="00D53B34" w14:paraId="6E572B0C" w14:textId="77777777" w:rsidTr="002025FB">
        <w:trPr>
          <w:jc w:val="center"/>
        </w:trPr>
        <w:tc>
          <w:tcPr>
            <w:tcW w:w="5382" w:type="dxa"/>
            <w:hideMark/>
          </w:tcPr>
          <w:p w14:paraId="518D766B" w14:textId="77777777" w:rsidR="00C90403" w:rsidRPr="00D53B34" w:rsidRDefault="00C90403" w:rsidP="00C90403">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Ish xaqi fondi</w:t>
            </w:r>
          </w:p>
        </w:tc>
        <w:tc>
          <w:tcPr>
            <w:tcW w:w="2835" w:type="dxa"/>
          </w:tcPr>
          <w:p w14:paraId="3B04CB6D" w14:textId="7B8DC3D3" w:rsidR="00C90403" w:rsidRPr="00D53B34" w:rsidRDefault="00C90403"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120</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693" w:type="dxa"/>
          </w:tcPr>
          <w:p w14:paraId="41FCE54C" w14:textId="41DCC809"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701" w:type="dxa"/>
          </w:tcPr>
          <w:p w14:paraId="1DF56024" w14:textId="79527B8E" w:rsidR="00C90403" w:rsidRPr="00D53B34" w:rsidRDefault="00C90403" w:rsidP="00C90403">
            <w:pPr>
              <w:spacing w:before="120" w:after="0" w:line="240" w:lineRule="auto"/>
              <w:jc w:val="both"/>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120</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843" w:type="dxa"/>
          </w:tcPr>
          <w:p w14:paraId="6975FC26" w14:textId="60EAFC24"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43%</w:t>
            </w:r>
          </w:p>
        </w:tc>
      </w:tr>
      <w:tr w:rsidR="00C90403" w:rsidRPr="00D53B34" w14:paraId="06E2A6BC" w14:textId="77777777" w:rsidTr="002025FB">
        <w:trPr>
          <w:jc w:val="center"/>
        </w:trPr>
        <w:tc>
          <w:tcPr>
            <w:tcW w:w="5382" w:type="dxa"/>
            <w:hideMark/>
          </w:tcPr>
          <w:p w14:paraId="211B651F" w14:textId="77777777" w:rsidR="00C90403" w:rsidRPr="00D53B34" w:rsidRDefault="00C90403" w:rsidP="00C90403">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Ijtimoiy soliq</w:t>
            </w:r>
          </w:p>
        </w:tc>
        <w:tc>
          <w:tcPr>
            <w:tcW w:w="2835" w:type="dxa"/>
          </w:tcPr>
          <w:p w14:paraId="3303102F" w14:textId="010FB198" w:rsidR="00C90403" w:rsidRPr="00D53B34" w:rsidRDefault="00C90403"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14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400</w:t>
            </w:r>
            <w:r w:rsidR="003D18E3" w:rsidRPr="00D53B34">
              <w:rPr>
                <w:rFonts w:ascii="Times New Roman" w:hAnsi="Times New Roman"/>
                <w:noProof/>
                <w:sz w:val="26"/>
                <w:szCs w:val="26"/>
                <w:highlight w:val="yellow"/>
                <w:lang w:val="en-US"/>
              </w:rPr>
              <w:t>,0</w:t>
            </w:r>
          </w:p>
        </w:tc>
        <w:tc>
          <w:tcPr>
            <w:tcW w:w="2693" w:type="dxa"/>
          </w:tcPr>
          <w:p w14:paraId="17909E36" w14:textId="4DF2D2F1"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701" w:type="dxa"/>
          </w:tcPr>
          <w:p w14:paraId="22124DDE" w14:textId="66170380" w:rsidR="00C90403" w:rsidRPr="00D53B34" w:rsidRDefault="00C90403" w:rsidP="00C90403">
            <w:pPr>
              <w:spacing w:before="120" w:after="0" w:line="240" w:lineRule="auto"/>
              <w:jc w:val="both"/>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14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400</w:t>
            </w:r>
            <w:r w:rsidR="003D18E3" w:rsidRPr="00D53B34">
              <w:rPr>
                <w:rFonts w:ascii="Times New Roman" w:hAnsi="Times New Roman"/>
                <w:noProof/>
                <w:sz w:val="26"/>
                <w:szCs w:val="26"/>
                <w:highlight w:val="yellow"/>
                <w:lang w:val="en-US"/>
              </w:rPr>
              <w:t>,0</w:t>
            </w:r>
          </w:p>
        </w:tc>
        <w:tc>
          <w:tcPr>
            <w:tcW w:w="1843" w:type="dxa"/>
          </w:tcPr>
          <w:p w14:paraId="334205BB" w14:textId="765FECDF" w:rsidR="00C90403" w:rsidRPr="00D53B34" w:rsidRDefault="001056CB"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5%</w:t>
            </w:r>
          </w:p>
        </w:tc>
      </w:tr>
      <w:tr w:rsidR="00C90403" w:rsidRPr="00D53B34" w14:paraId="399896E3" w14:textId="77777777" w:rsidTr="002025FB">
        <w:trPr>
          <w:jc w:val="center"/>
        </w:trPr>
        <w:tc>
          <w:tcPr>
            <w:tcW w:w="5382" w:type="dxa"/>
            <w:hideMark/>
          </w:tcPr>
          <w:p w14:paraId="40233EEE" w14:textId="77777777" w:rsidR="00C90403" w:rsidRPr="00D53B34" w:rsidRDefault="00C90403" w:rsidP="00C90403">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Xomashyo va materiallarni sotib olish bilan bogʻliq xarajatlar</w:t>
            </w:r>
          </w:p>
        </w:tc>
        <w:tc>
          <w:tcPr>
            <w:tcW w:w="2835" w:type="dxa"/>
          </w:tcPr>
          <w:p w14:paraId="233218FD" w14:textId="779340F0"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2693" w:type="dxa"/>
          </w:tcPr>
          <w:p w14:paraId="53F5644C" w14:textId="672F2BC6"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701" w:type="dxa"/>
          </w:tcPr>
          <w:p w14:paraId="08158EE8" w14:textId="17AF3D0C"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843" w:type="dxa"/>
          </w:tcPr>
          <w:p w14:paraId="3E17FED9" w14:textId="38C5C156" w:rsidR="00C90403" w:rsidRPr="00D53B34" w:rsidRDefault="007A3591"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r>
      <w:tr w:rsidR="00C90403" w:rsidRPr="00D53B34" w14:paraId="77F8C09F" w14:textId="77777777" w:rsidTr="002025FB">
        <w:trPr>
          <w:jc w:val="center"/>
        </w:trPr>
        <w:tc>
          <w:tcPr>
            <w:tcW w:w="5382" w:type="dxa"/>
            <w:hideMark/>
          </w:tcPr>
          <w:p w14:paraId="2DE143F4" w14:textId="77777777" w:rsidR="00C90403" w:rsidRPr="00D53B34" w:rsidRDefault="00C90403" w:rsidP="00C90403">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Inventar, texnika va jihozlarni xarid qilish xarajatlari</w:t>
            </w:r>
          </w:p>
        </w:tc>
        <w:tc>
          <w:tcPr>
            <w:tcW w:w="2835" w:type="dxa"/>
          </w:tcPr>
          <w:p w14:paraId="35F8B80A" w14:textId="43567D6C"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49</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200</w:t>
            </w:r>
            <w:r w:rsidR="003D18E3" w:rsidRPr="00D53B34">
              <w:rPr>
                <w:rFonts w:ascii="Times New Roman" w:hAnsi="Times New Roman"/>
                <w:noProof/>
                <w:sz w:val="26"/>
                <w:szCs w:val="26"/>
                <w:highlight w:val="yellow"/>
                <w:lang w:val="en-US"/>
              </w:rPr>
              <w:t>,0</w:t>
            </w:r>
          </w:p>
        </w:tc>
        <w:tc>
          <w:tcPr>
            <w:tcW w:w="2693" w:type="dxa"/>
          </w:tcPr>
          <w:p w14:paraId="21B92DA7" w14:textId="67515643"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701" w:type="dxa"/>
          </w:tcPr>
          <w:p w14:paraId="58192739" w14:textId="0D6BCAB8"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49</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200</w:t>
            </w:r>
            <w:r w:rsidR="003D18E3" w:rsidRPr="00D53B34">
              <w:rPr>
                <w:rFonts w:ascii="Times New Roman" w:hAnsi="Times New Roman"/>
                <w:noProof/>
                <w:sz w:val="26"/>
                <w:szCs w:val="26"/>
                <w:highlight w:val="yellow"/>
                <w:lang w:val="en-US"/>
              </w:rPr>
              <w:t>,0</w:t>
            </w:r>
          </w:p>
        </w:tc>
        <w:tc>
          <w:tcPr>
            <w:tcW w:w="1843" w:type="dxa"/>
          </w:tcPr>
          <w:p w14:paraId="5802A174" w14:textId="36C4AAB1" w:rsidR="00C90403" w:rsidRPr="00D53B34" w:rsidRDefault="001056CB"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18%</w:t>
            </w:r>
          </w:p>
        </w:tc>
      </w:tr>
      <w:tr w:rsidR="00C90403" w:rsidRPr="00D53B34" w14:paraId="2586B4E0" w14:textId="77777777" w:rsidTr="002025FB">
        <w:trPr>
          <w:jc w:val="center"/>
        </w:trPr>
        <w:tc>
          <w:tcPr>
            <w:tcW w:w="5382" w:type="dxa"/>
            <w:hideMark/>
          </w:tcPr>
          <w:p w14:paraId="1D0279AB" w14:textId="77777777" w:rsidR="00C90403" w:rsidRPr="00D53B34" w:rsidRDefault="00C90403" w:rsidP="00C90403">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Boshqa xarajatlar</w:t>
            </w:r>
          </w:p>
        </w:tc>
        <w:tc>
          <w:tcPr>
            <w:tcW w:w="2835" w:type="dxa"/>
          </w:tcPr>
          <w:p w14:paraId="030249CD" w14:textId="6E48AF39"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94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200</w:t>
            </w:r>
            <w:r w:rsidR="003D18E3" w:rsidRPr="00D53B34">
              <w:rPr>
                <w:rFonts w:ascii="Times New Roman" w:hAnsi="Times New Roman"/>
                <w:noProof/>
                <w:sz w:val="26"/>
                <w:szCs w:val="26"/>
                <w:highlight w:val="yellow"/>
                <w:lang w:val="en-US"/>
              </w:rPr>
              <w:t>,0</w:t>
            </w:r>
          </w:p>
        </w:tc>
        <w:tc>
          <w:tcPr>
            <w:tcW w:w="2693" w:type="dxa"/>
          </w:tcPr>
          <w:p w14:paraId="09D5E530" w14:textId="420DBE25"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0</w:t>
            </w:r>
          </w:p>
        </w:tc>
        <w:tc>
          <w:tcPr>
            <w:tcW w:w="1701" w:type="dxa"/>
          </w:tcPr>
          <w:p w14:paraId="6DC62041" w14:textId="56205F31" w:rsidR="00C90403" w:rsidRPr="00D53B34" w:rsidRDefault="003172D9"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94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200</w:t>
            </w:r>
            <w:r w:rsidR="003D18E3" w:rsidRPr="00D53B34">
              <w:rPr>
                <w:rFonts w:ascii="Times New Roman" w:hAnsi="Times New Roman"/>
                <w:noProof/>
                <w:sz w:val="26"/>
                <w:szCs w:val="26"/>
                <w:highlight w:val="yellow"/>
                <w:lang w:val="en-US"/>
              </w:rPr>
              <w:t>,0</w:t>
            </w:r>
          </w:p>
        </w:tc>
        <w:tc>
          <w:tcPr>
            <w:tcW w:w="1843" w:type="dxa"/>
          </w:tcPr>
          <w:p w14:paraId="64D048D3" w14:textId="57AE3AB5" w:rsidR="00C90403" w:rsidRPr="00D53B34" w:rsidRDefault="001056CB" w:rsidP="00C90403">
            <w:pPr>
              <w:spacing w:before="120" w:after="0" w:line="240" w:lineRule="auto"/>
              <w:jc w:val="both"/>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34%</w:t>
            </w:r>
          </w:p>
        </w:tc>
      </w:tr>
      <w:tr w:rsidR="00C90403" w:rsidRPr="00CE5E56" w14:paraId="47E41E6F" w14:textId="77777777" w:rsidTr="002025FB">
        <w:trPr>
          <w:jc w:val="center"/>
        </w:trPr>
        <w:tc>
          <w:tcPr>
            <w:tcW w:w="5382" w:type="dxa"/>
            <w:hideMark/>
          </w:tcPr>
          <w:p w14:paraId="3BD5B045" w14:textId="77777777" w:rsidR="00C90403" w:rsidRPr="00D53B34" w:rsidRDefault="00C90403" w:rsidP="00C90403">
            <w:pPr>
              <w:spacing w:before="120" w:after="0" w:line="240" w:lineRule="auto"/>
              <w:rPr>
                <w:rFonts w:ascii="Times New Roman" w:hAnsi="Times New Roman"/>
                <w:b/>
                <w:noProof/>
                <w:sz w:val="26"/>
                <w:szCs w:val="26"/>
                <w:highlight w:val="yellow"/>
                <w:lang w:val="uz-Cyrl-UZ"/>
              </w:rPr>
            </w:pPr>
            <w:r w:rsidRPr="00D53B34">
              <w:rPr>
                <w:rFonts w:ascii="Times New Roman" w:hAnsi="Times New Roman"/>
                <w:b/>
                <w:noProof/>
                <w:sz w:val="26"/>
                <w:szCs w:val="26"/>
                <w:highlight w:val="yellow"/>
                <w:lang w:val="uz-Cyrl-UZ"/>
              </w:rPr>
              <w:t>Jami xarajatlar:</w:t>
            </w:r>
          </w:p>
        </w:tc>
        <w:tc>
          <w:tcPr>
            <w:tcW w:w="2835" w:type="dxa"/>
          </w:tcPr>
          <w:p w14:paraId="0FD81811" w14:textId="69CF7730" w:rsidR="00C90403" w:rsidRPr="00D53B34" w:rsidRDefault="003172D9" w:rsidP="00C90403">
            <w:pPr>
              <w:spacing w:before="120" w:after="0" w:line="240" w:lineRule="auto"/>
              <w:jc w:val="both"/>
              <w:rPr>
                <w:rFonts w:ascii="Times New Roman" w:hAnsi="Times New Roman"/>
                <w:b/>
                <w:noProof/>
                <w:sz w:val="26"/>
                <w:szCs w:val="26"/>
                <w:highlight w:val="yellow"/>
                <w:lang w:val="en-US"/>
              </w:rPr>
            </w:pPr>
            <w:r w:rsidRPr="00D53B34">
              <w:rPr>
                <w:rFonts w:ascii="Times New Roman" w:hAnsi="Times New Roman"/>
                <w:b/>
                <w:noProof/>
                <w:sz w:val="26"/>
                <w:szCs w:val="26"/>
                <w:highlight w:val="yellow"/>
                <w:lang w:val="en-US"/>
              </w:rPr>
              <w:t>277</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800</w:t>
            </w:r>
            <w:r w:rsidR="003D18E3" w:rsidRPr="00D53B34">
              <w:rPr>
                <w:rFonts w:ascii="Times New Roman" w:hAnsi="Times New Roman"/>
                <w:b/>
                <w:noProof/>
                <w:sz w:val="26"/>
                <w:szCs w:val="26"/>
                <w:highlight w:val="yellow"/>
                <w:lang w:val="en-US"/>
              </w:rPr>
              <w:t>,0</w:t>
            </w:r>
          </w:p>
        </w:tc>
        <w:tc>
          <w:tcPr>
            <w:tcW w:w="2693" w:type="dxa"/>
          </w:tcPr>
          <w:p w14:paraId="70200536" w14:textId="2FD27510" w:rsidR="00C90403" w:rsidRPr="00D53B34" w:rsidRDefault="003172D9" w:rsidP="00C90403">
            <w:pPr>
              <w:spacing w:before="120" w:after="0" w:line="240" w:lineRule="auto"/>
              <w:jc w:val="both"/>
              <w:rPr>
                <w:rFonts w:ascii="Times New Roman" w:hAnsi="Times New Roman"/>
                <w:b/>
                <w:noProof/>
                <w:sz w:val="26"/>
                <w:szCs w:val="26"/>
                <w:highlight w:val="yellow"/>
                <w:lang w:val="en-US"/>
              </w:rPr>
            </w:pPr>
            <w:r w:rsidRPr="00D53B34">
              <w:rPr>
                <w:rFonts w:ascii="Times New Roman" w:hAnsi="Times New Roman"/>
                <w:b/>
                <w:noProof/>
                <w:sz w:val="26"/>
                <w:szCs w:val="26"/>
                <w:highlight w:val="yellow"/>
                <w:lang w:val="en-US"/>
              </w:rPr>
              <w:t>0</w:t>
            </w:r>
          </w:p>
        </w:tc>
        <w:tc>
          <w:tcPr>
            <w:tcW w:w="1701" w:type="dxa"/>
          </w:tcPr>
          <w:p w14:paraId="1774DBEF" w14:textId="31CAF645" w:rsidR="00C90403" w:rsidRPr="00D53B34" w:rsidRDefault="003172D9" w:rsidP="00C90403">
            <w:pPr>
              <w:spacing w:before="120" w:after="0" w:line="240" w:lineRule="auto"/>
              <w:jc w:val="both"/>
              <w:rPr>
                <w:rFonts w:ascii="Times New Roman" w:hAnsi="Times New Roman"/>
                <w:b/>
                <w:noProof/>
                <w:sz w:val="26"/>
                <w:szCs w:val="26"/>
                <w:highlight w:val="yellow"/>
                <w:lang w:val="en-US"/>
              </w:rPr>
            </w:pPr>
            <w:r w:rsidRPr="00D53B34">
              <w:rPr>
                <w:rFonts w:ascii="Times New Roman" w:hAnsi="Times New Roman"/>
                <w:b/>
                <w:noProof/>
                <w:sz w:val="26"/>
                <w:szCs w:val="26"/>
                <w:highlight w:val="yellow"/>
                <w:lang w:val="en-US"/>
              </w:rPr>
              <w:t>277</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800</w:t>
            </w:r>
            <w:r w:rsidR="003D18E3" w:rsidRPr="00D53B34">
              <w:rPr>
                <w:rFonts w:ascii="Times New Roman" w:hAnsi="Times New Roman"/>
                <w:b/>
                <w:noProof/>
                <w:sz w:val="26"/>
                <w:szCs w:val="26"/>
                <w:highlight w:val="yellow"/>
                <w:lang w:val="en-US"/>
              </w:rPr>
              <w:t>,0</w:t>
            </w:r>
          </w:p>
        </w:tc>
        <w:tc>
          <w:tcPr>
            <w:tcW w:w="1843" w:type="dxa"/>
          </w:tcPr>
          <w:p w14:paraId="79262847" w14:textId="1E4CFF1E" w:rsidR="00C90403" w:rsidRPr="003172D9" w:rsidRDefault="003172D9" w:rsidP="00C90403">
            <w:pPr>
              <w:spacing w:before="120" w:after="0" w:line="240" w:lineRule="auto"/>
              <w:jc w:val="both"/>
              <w:rPr>
                <w:rFonts w:ascii="Times New Roman" w:hAnsi="Times New Roman"/>
                <w:b/>
                <w:noProof/>
                <w:sz w:val="26"/>
                <w:szCs w:val="26"/>
                <w:lang w:val="en-US"/>
              </w:rPr>
            </w:pPr>
            <w:r w:rsidRPr="00D53B34">
              <w:rPr>
                <w:rFonts w:ascii="Times New Roman" w:hAnsi="Times New Roman"/>
                <w:b/>
                <w:noProof/>
                <w:sz w:val="26"/>
                <w:szCs w:val="26"/>
                <w:highlight w:val="yellow"/>
                <w:lang w:val="en-US"/>
              </w:rPr>
              <w:t>100%</w:t>
            </w:r>
          </w:p>
        </w:tc>
      </w:tr>
    </w:tbl>
    <w:p w14:paraId="15705EDF" w14:textId="77777777" w:rsidR="00CE5E56" w:rsidRPr="00CE5E56" w:rsidRDefault="00CE5E56" w:rsidP="002025FB">
      <w:pPr>
        <w:pStyle w:val="a4"/>
        <w:spacing w:before="120" w:after="0" w:line="240" w:lineRule="auto"/>
        <w:jc w:val="both"/>
        <w:rPr>
          <w:rFonts w:ascii="Times New Roman" w:hAnsi="Times New Roman"/>
          <w:noProof/>
          <w:sz w:val="24"/>
          <w:szCs w:val="24"/>
          <w:u w:val="single"/>
          <w:lang w:val="uz-Cyrl-UZ"/>
        </w:rPr>
      </w:pPr>
    </w:p>
    <w:p w14:paraId="12F43CA0" w14:textId="77777777" w:rsidR="00CE5E56" w:rsidRPr="00CE5E56" w:rsidRDefault="00CE5E56" w:rsidP="002025FB">
      <w:pPr>
        <w:rPr>
          <w:noProof/>
          <w:lang w:val="uz-Cyrl-UZ"/>
        </w:rPr>
      </w:pPr>
      <w:r w:rsidRPr="00CE5E56">
        <w:rPr>
          <w:noProof/>
          <w:lang w:val="uz-Cyrl-UZ"/>
        </w:rPr>
        <w:br w:type="page"/>
      </w:r>
    </w:p>
    <w:p w14:paraId="3EC66EA9" w14:textId="77777777" w:rsidR="00CE5E56" w:rsidRPr="00CE5E56" w:rsidRDefault="00CE5E56" w:rsidP="002025FB">
      <w:pPr>
        <w:jc w:val="center"/>
        <w:rPr>
          <w:rFonts w:ascii="Times New Roman" w:eastAsia="Times New Roman" w:hAnsi="Times New Roman" w:cs="Times New Roman"/>
          <w:b/>
          <w:bCs/>
          <w:noProof/>
          <w:sz w:val="28"/>
          <w:szCs w:val="28"/>
          <w:lang w:eastAsia="ru-RU"/>
        </w:rPr>
      </w:pPr>
    </w:p>
    <w:p w14:paraId="5D902D7F" w14:textId="77777777" w:rsidR="00CE5E56" w:rsidRDefault="00CE5E56" w:rsidP="002025FB">
      <w:pPr>
        <w:jc w:val="center"/>
        <w:rPr>
          <w:rFonts w:ascii="Times New Roman" w:eastAsia="Times New Roman" w:hAnsi="Times New Roman" w:cs="Times New Roman"/>
          <w:b/>
          <w:bCs/>
          <w:noProof/>
          <w:sz w:val="28"/>
          <w:szCs w:val="28"/>
          <w:lang w:eastAsia="ru-RU"/>
        </w:rPr>
      </w:pPr>
      <w:r w:rsidRPr="00CE5E56">
        <w:rPr>
          <w:rFonts w:ascii="Times New Roman" w:eastAsia="Times New Roman" w:hAnsi="Times New Roman" w:cs="Times New Roman"/>
          <w:b/>
          <w:bCs/>
          <w:noProof/>
          <w:sz w:val="28"/>
          <w:szCs w:val="28"/>
          <w:lang w:eastAsia="ru-RU"/>
        </w:rPr>
        <w:t>Mehnatga haq toʻlash xarajatlari</w:t>
      </w:r>
    </w:p>
    <w:p w14:paraId="7934113F" w14:textId="77777777" w:rsidR="00666F2B" w:rsidRPr="00CE5E56" w:rsidRDefault="00666F2B" w:rsidP="002025FB">
      <w:pPr>
        <w:jc w:val="center"/>
        <w:rPr>
          <w:noProof/>
          <w:lang w:val="uz-Cyrl-UZ"/>
        </w:rPr>
      </w:pPr>
    </w:p>
    <w:tbl>
      <w:tblPr>
        <w:tblW w:w="15226" w:type="dxa"/>
        <w:tblInd w:w="-70" w:type="dxa"/>
        <w:tblLook w:val="04A0" w:firstRow="1" w:lastRow="0" w:firstColumn="1" w:lastColumn="0" w:noHBand="0" w:noVBand="1"/>
      </w:tblPr>
      <w:tblGrid>
        <w:gridCol w:w="465"/>
        <w:gridCol w:w="2632"/>
        <w:gridCol w:w="1303"/>
        <w:gridCol w:w="1515"/>
        <w:gridCol w:w="1420"/>
        <w:gridCol w:w="1674"/>
        <w:gridCol w:w="1460"/>
        <w:gridCol w:w="2480"/>
        <w:gridCol w:w="2173"/>
        <w:gridCol w:w="104"/>
      </w:tblGrid>
      <w:tr w:rsidR="00CE5E56" w:rsidRPr="00D53B34" w14:paraId="65CBF65B" w14:textId="77777777" w:rsidTr="00666F2B">
        <w:trPr>
          <w:trHeight w:val="285"/>
        </w:trPr>
        <w:tc>
          <w:tcPr>
            <w:tcW w:w="465" w:type="dxa"/>
            <w:vMerge w:val="restart"/>
            <w:tcBorders>
              <w:top w:val="single" w:sz="4" w:space="0" w:color="auto"/>
              <w:left w:val="single" w:sz="4" w:space="0" w:color="auto"/>
              <w:bottom w:val="single" w:sz="4" w:space="0" w:color="000000"/>
              <w:right w:val="single" w:sz="4" w:space="0" w:color="auto"/>
            </w:tcBorders>
            <w:vAlign w:val="center"/>
            <w:hideMark/>
          </w:tcPr>
          <w:p w14:paraId="7F2E54BF"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w:t>
            </w:r>
          </w:p>
        </w:tc>
        <w:tc>
          <w:tcPr>
            <w:tcW w:w="2632" w:type="dxa"/>
            <w:vMerge w:val="restart"/>
            <w:tcBorders>
              <w:top w:val="single" w:sz="4" w:space="0" w:color="auto"/>
              <w:left w:val="single" w:sz="4" w:space="0" w:color="auto"/>
              <w:bottom w:val="single" w:sz="4" w:space="0" w:color="000000"/>
              <w:right w:val="single" w:sz="4" w:space="0" w:color="auto"/>
            </w:tcBorders>
            <w:vAlign w:val="center"/>
            <w:hideMark/>
          </w:tcPr>
          <w:p w14:paraId="2F762E01"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Lavozimi</w:t>
            </w:r>
          </w:p>
        </w:tc>
        <w:tc>
          <w:tcPr>
            <w:tcW w:w="1303" w:type="dxa"/>
            <w:vMerge w:val="restart"/>
            <w:tcBorders>
              <w:top w:val="single" w:sz="4" w:space="0" w:color="auto"/>
              <w:left w:val="single" w:sz="4" w:space="0" w:color="auto"/>
              <w:bottom w:val="single" w:sz="4" w:space="0" w:color="000000"/>
              <w:right w:val="single" w:sz="4" w:space="0" w:color="auto"/>
            </w:tcBorders>
            <w:vAlign w:val="center"/>
            <w:hideMark/>
          </w:tcPr>
          <w:p w14:paraId="63CFB7B3"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Ishchilar soni</w:t>
            </w:r>
          </w:p>
        </w:tc>
        <w:tc>
          <w:tcPr>
            <w:tcW w:w="1515" w:type="dxa"/>
            <w:vMerge w:val="restart"/>
            <w:tcBorders>
              <w:top w:val="single" w:sz="4" w:space="0" w:color="auto"/>
              <w:left w:val="single" w:sz="4" w:space="0" w:color="auto"/>
              <w:bottom w:val="single" w:sz="4" w:space="0" w:color="000000"/>
              <w:right w:val="single" w:sz="4" w:space="0" w:color="auto"/>
            </w:tcBorders>
            <w:vAlign w:val="center"/>
            <w:hideMark/>
          </w:tcPr>
          <w:p w14:paraId="32C737FA"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Bir ishchining ish haqi (oyda)</w:t>
            </w:r>
          </w:p>
        </w:tc>
        <w:tc>
          <w:tcPr>
            <w:tcW w:w="1420" w:type="dxa"/>
            <w:vMerge w:val="restart"/>
            <w:tcBorders>
              <w:top w:val="single" w:sz="4" w:space="0" w:color="auto"/>
              <w:left w:val="single" w:sz="4" w:space="0" w:color="auto"/>
              <w:bottom w:val="single" w:sz="4" w:space="0" w:color="000000"/>
              <w:right w:val="single" w:sz="4" w:space="0" w:color="auto"/>
            </w:tcBorders>
            <w:vAlign w:val="center"/>
            <w:hideMark/>
          </w:tcPr>
          <w:p w14:paraId="1FBB4584"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Jami oylik ish haqi </w:t>
            </w:r>
            <w:r w:rsidRPr="00D53B34">
              <w:rPr>
                <w:rFonts w:ascii="Times New Roman" w:hAnsi="Times New Roman"/>
                <w:noProof/>
                <w:sz w:val="26"/>
                <w:szCs w:val="26"/>
                <w:highlight w:val="yellow"/>
                <w:lang w:val="uz-Cyrl-UZ"/>
              </w:rPr>
              <w:br/>
              <w:t>(ming soʻmda)</w:t>
            </w:r>
          </w:p>
        </w:tc>
        <w:tc>
          <w:tcPr>
            <w:tcW w:w="1674" w:type="dxa"/>
            <w:vMerge w:val="restart"/>
            <w:tcBorders>
              <w:top w:val="single" w:sz="4" w:space="0" w:color="auto"/>
              <w:left w:val="single" w:sz="4" w:space="0" w:color="auto"/>
              <w:bottom w:val="single" w:sz="4" w:space="0" w:color="000000"/>
              <w:right w:val="single" w:sz="4" w:space="0" w:color="auto"/>
            </w:tcBorders>
            <w:vAlign w:val="center"/>
            <w:hideMark/>
          </w:tcPr>
          <w:p w14:paraId="6E66AEAB"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Ish davomiyligi (oylarda)</w:t>
            </w:r>
          </w:p>
        </w:tc>
        <w:tc>
          <w:tcPr>
            <w:tcW w:w="1460" w:type="dxa"/>
            <w:vMerge w:val="restart"/>
            <w:tcBorders>
              <w:top w:val="single" w:sz="4" w:space="0" w:color="auto"/>
              <w:left w:val="single" w:sz="4" w:space="0" w:color="auto"/>
              <w:bottom w:val="single" w:sz="4" w:space="0" w:color="000000"/>
              <w:right w:val="single" w:sz="4" w:space="0" w:color="auto"/>
            </w:tcBorders>
            <w:vAlign w:val="center"/>
            <w:hideMark/>
          </w:tcPr>
          <w:p w14:paraId="7447CE87"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Jami </w:t>
            </w:r>
            <w:r w:rsidRPr="00D53B34">
              <w:rPr>
                <w:rFonts w:ascii="Times New Roman" w:hAnsi="Times New Roman"/>
                <w:noProof/>
                <w:sz w:val="26"/>
                <w:szCs w:val="26"/>
                <w:highlight w:val="yellow"/>
                <w:lang w:val="uz-Cyrl-UZ"/>
              </w:rPr>
              <w:br/>
              <w:t>(ming soʻmda)</w:t>
            </w:r>
          </w:p>
        </w:tc>
        <w:tc>
          <w:tcPr>
            <w:tcW w:w="4757" w:type="dxa"/>
            <w:gridSpan w:val="3"/>
            <w:tcBorders>
              <w:top w:val="single" w:sz="4" w:space="0" w:color="auto"/>
              <w:left w:val="nil"/>
              <w:bottom w:val="single" w:sz="4" w:space="0" w:color="auto"/>
              <w:right w:val="single" w:sz="4" w:space="0" w:color="000000"/>
            </w:tcBorders>
            <w:vAlign w:val="center"/>
            <w:hideMark/>
          </w:tcPr>
          <w:p w14:paraId="01CB0D5A" w14:textId="77777777" w:rsidR="00CE5E56" w:rsidRPr="00D53B34" w:rsidRDefault="00CE5E56" w:rsidP="002025F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Moliyalashtirish manbasi</w:t>
            </w:r>
          </w:p>
        </w:tc>
      </w:tr>
      <w:tr w:rsidR="00CE5E56" w:rsidRPr="00D53B34" w14:paraId="2152B993" w14:textId="77777777" w:rsidTr="00666F2B">
        <w:trPr>
          <w:trHeight w:val="585"/>
        </w:trPr>
        <w:tc>
          <w:tcPr>
            <w:tcW w:w="465" w:type="dxa"/>
            <w:vMerge/>
            <w:tcBorders>
              <w:top w:val="single" w:sz="4" w:space="0" w:color="auto"/>
              <w:left w:val="single" w:sz="4" w:space="0" w:color="auto"/>
              <w:bottom w:val="single" w:sz="4" w:space="0" w:color="000000"/>
              <w:right w:val="single" w:sz="4" w:space="0" w:color="auto"/>
            </w:tcBorders>
            <w:vAlign w:val="center"/>
            <w:hideMark/>
          </w:tcPr>
          <w:p w14:paraId="5CB6F7E5"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2632" w:type="dxa"/>
            <w:vMerge/>
            <w:tcBorders>
              <w:top w:val="single" w:sz="4" w:space="0" w:color="auto"/>
              <w:left w:val="single" w:sz="4" w:space="0" w:color="auto"/>
              <w:bottom w:val="single" w:sz="4" w:space="0" w:color="000000"/>
              <w:right w:val="single" w:sz="4" w:space="0" w:color="auto"/>
            </w:tcBorders>
            <w:vAlign w:val="center"/>
            <w:hideMark/>
          </w:tcPr>
          <w:p w14:paraId="7251002D"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1303" w:type="dxa"/>
            <w:vMerge/>
            <w:tcBorders>
              <w:top w:val="single" w:sz="4" w:space="0" w:color="auto"/>
              <w:left w:val="single" w:sz="4" w:space="0" w:color="auto"/>
              <w:bottom w:val="single" w:sz="4" w:space="0" w:color="000000"/>
              <w:right w:val="single" w:sz="4" w:space="0" w:color="auto"/>
            </w:tcBorders>
            <w:vAlign w:val="center"/>
            <w:hideMark/>
          </w:tcPr>
          <w:p w14:paraId="2880C572"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1515" w:type="dxa"/>
            <w:vMerge/>
            <w:tcBorders>
              <w:top w:val="single" w:sz="4" w:space="0" w:color="auto"/>
              <w:left w:val="single" w:sz="4" w:space="0" w:color="auto"/>
              <w:bottom w:val="single" w:sz="4" w:space="0" w:color="000000"/>
              <w:right w:val="single" w:sz="4" w:space="0" w:color="auto"/>
            </w:tcBorders>
            <w:vAlign w:val="center"/>
            <w:hideMark/>
          </w:tcPr>
          <w:p w14:paraId="6F236D12"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14:paraId="3D1C3065"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1674" w:type="dxa"/>
            <w:vMerge/>
            <w:tcBorders>
              <w:top w:val="single" w:sz="4" w:space="0" w:color="auto"/>
              <w:left w:val="single" w:sz="4" w:space="0" w:color="auto"/>
              <w:bottom w:val="single" w:sz="4" w:space="0" w:color="000000"/>
              <w:right w:val="single" w:sz="4" w:space="0" w:color="auto"/>
            </w:tcBorders>
            <w:vAlign w:val="center"/>
            <w:hideMark/>
          </w:tcPr>
          <w:p w14:paraId="7D79590C"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1460" w:type="dxa"/>
            <w:vMerge/>
            <w:tcBorders>
              <w:top w:val="single" w:sz="4" w:space="0" w:color="auto"/>
              <w:left w:val="single" w:sz="4" w:space="0" w:color="auto"/>
              <w:bottom w:val="single" w:sz="4" w:space="0" w:color="000000"/>
              <w:right w:val="single" w:sz="4" w:space="0" w:color="auto"/>
            </w:tcBorders>
            <w:vAlign w:val="center"/>
            <w:hideMark/>
          </w:tcPr>
          <w:p w14:paraId="335A10B4" w14:textId="77777777" w:rsidR="00CE5E56" w:rsidRPr="00D53B34" w:rsidRDefault="00CE5E56" w:rsidP="002025FB">
            <w:pPr>
              <w:spacing w:before="120" w:after="0" w:line="240" w:lineRule="auto"/>
              <w:rPr>
                <w:rFonts w:ascii="Times New Roman" w:hAnsi="Times New Roman"/>
                <w:noProof/>
                <w:sz w:val="26"/>
                <w:szCs w:val="26"/>
                <w:highlight w:val="yellow"/>
                <w:lang w:val="uz-Cyrl-UZ"/>
              </w:rPr>
            </w:pPr>
          </w:p>
        </w:tc>
        <w:tc>
          <w:tcPr>
            <w:tcW w:w="2480" w:type="dxa"/>
            <w:tcBorders>
              <w:top w:val="nil"/>
              <w:left w:val="nil"/>
              <w:bottom w:val="single" w:sz="4" w:space="0" w:color="auto"/>
              <w:right w:val="single" w:sz="4" w:space="0" w:color="auto"/>
            </w:tcBorders>
            <w:vAlign w:val="center"/>
            <w:hideMark/>
          </w:tcPr>
          <w:p w14:paraId="213FA03C" w14:textId="77777777" w:rsidR="00CE5E56" w:rsidRPr="00D53B34" w:rsidRDefault="00CE5E56" w:rsidP="002025F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Vazirlik hisobidan </w:t>
            </w:r>
            <w:r w:rsidRPr="00D53B34">
              <w:rPr>
                <w:rFonts w:ascii="Times New Roman" w:hAnsi="Times New Roman"/>
                <w:noProof/>
                <w:sz w:val="26"/>
                <w:szCs w:val="26"/>
                <w:highlight w:val="yellow"/>
                <w:lang w:val="uz-Cyrl-UZ"/>
              </w:rPr>
              <w:br/>
              <w:t>(ming soʻmda)</w:t>
            </w:r>
          </w:p>
        </w:tc>
        <w:tc>
          <w:tcPr>
            <w:tcW w:w="2277" w:type="dxa"/>
            <w:gridSpan w:val="2"/>
            <w:tcBorders>
              <w:top w:val="nil"/>
              <w:left w:val="nil"/>
              <w:bottom w:val="single" w:sz="4" w:space="0" w:color="auto"/>
              <w:right w:val="single" w:sz="4" w:space="0" w:color="auto"/>
            </w:tcBorders>
            <w:vAlign w:val="center"/>
            <w:hideMark/>
          </w:tcPr>
          <w:p w14:paraId="20F2E548" w14:textId="77777777" w:rsidR="00CE5E56" w:rsidRPr="00D53B34" w:rsidRDefault="00CE5E56" w:rsidP="002025F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Tashkilot hisobidan </w:t>
            </w:r>
            <w:r w:rsidRPr="00D53B34">
              <w:rPr>
                <w:rFonts w:ascii="Times New Roman" w:hAnsi="Times New Roman"/>
                <w:noProof/>
                <w:sz w:val="26"/>
                <w:szCs w:val="26"/>
                <w:highlight w:val="yellow"/>
                <w:lang w:val="uz-Cyrl-UZ"/>
              </w:rPr>
              <w:br/>
              <w:t>(ming soʻmda)</w:t>
            </w:r>
          </w:p>
        </w:tc>
      </w:tr>
      <w:tr w:rsidR="00666F2B" w:rsidRPr="00D53B34" w14:paraId="3F3E4752" w14:textId="77777777" w:rsidTr="00666F2B">
        <w:trPr>
          <w:trHeight w:val="570"/>
        </w:trPr>
        <w:tc>
          <w:tcPr>
            <w:tcW w:w="465" w:type="dxa"/>
            <w:tcBorders>
              <w:top w:val="nil"/>
              <w:left w:val="single" w:sz="4" w:space="0" w:color="auto"/>
              <w:bottom w:val="single" w:sz="4" w:space="0" w:color="auto"/>
              <w:right w:val="single" w:sz="4" w:space="0" w:color="auto"/>
            </w:tcBorders>
            <w:vAlign w:val="center"/>
            <w:hideMark/>
          </w:tcPr>
          <w:p w14:paraId="7DA5FBA3"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2632" w:type="dxa"/>
            <w:tcBorders>
              <w:top w:val="nil"/>
              <w:left w:val="nil"/>
              <w:bottom w:val="single" w:sz="4" w:space="0" w:color="auto"/>
              <w:right w:val="single" w:sz="4" w:space="0" w:color="auto"/>
            </w:tcBorders>
            <w:vAlign w:val="center"/>
            <w:hideMark/>
          </w:tcPr>
          <w:p w14:paraId="63B3A81B"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Maʼmuriy-boshqaruv xodimlari: </w:t>
            </w:r>
          </w:p>
        </w:tc>
        <w:tc>
          <w:tcPr>
            <w:tcW w:w="1303" w:type="dxa"/>
            <w:tcBorders>
              <w:top w:val="nil"/>
              <w:left w:val="nil"/>
              <w:bottom w:val="single" w:sz="4" w:space="0" w:color="auto"/>
              <w:right w:val="single" w:sz="4" w:space="0" w:color="auto"/>
            </w:tcBorders>
            <w:vAlign w:val="center"/>
            <w:hideMark/>
          </w:tcPr>
          <w:p w14:paraId="7E44F271" w14:textId="4DE83F26"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2</w:t>
            </w:r>
          </w:p>
        </w:tc>
        <w:tc>
          <w:tcPr>
            <w:tcW w:w="1515" w:type="dxa"/>
            <w:tcBorders>
              <w:top w:val="nil"/>
              <w:left w:val="nil"/>
              <w:bottom w:val="single" w:sz="4" w:space="0" w:color="auto"/>
              <w:right w:val="single" w:sz="4" w:space="0" w:color="auto"/>
            </w:tcBorders>
            <w:vAlign w:val="center"/>
            <w:hideMark/>
          </w:tcPr>
          <w:p w14:paraId="3615C2B3" w14:textId="61CB68D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1420" w:type="dxa"/>
            <w:tcBorders>
              <w:top w:val="nil"/>
              <w:left w:val="nil"/>
              <w:bottom w:val="single" w:sz="4" w:space="0" w:color="auto"/>
              <w:right w:val="single" w:sz="4" w:space="0" w:color="auto"/>
            </w:tcBorders>
            <w:vAlign w:val="center"/>
            <w:hideMark/>
          </w:tcPr>
          <w:p w14:paraId="7BDB2B5C" w14:textId="0B4E737B"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674" w:type="dxa"/>
            <w:tcBorders>
              <w:top w:val="nil"/>
              <w:left w:val="nil"/>
              <w:bottom w:val="single" w:sz="4" w:space="0" w:color="auto"/>
              <w:right w:val="single" w:sz="4" w:space="0" w:color="auto"/>
            </w:tcBorders>
            <w:vAlign w:val="center"/>
            <w:hideMark/>
          </w:tcPr>
          <w:p w14:paraId="221B5C90" w14:textId="6A2B63D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1460" w:type="dxa"/>
            <w:tcBorders>
              <w:top w:val="nil"/>
              <w:left w:val="nil"/>
              <w:bottom w:val="single" w:sz="4" w:space="0" w:color="auto"/>
              <w:right w:val="single" w:sz="4" w:space="0" w:color="auto"/>
            </w:tcBorders>
            <w:vAlign w:val="center"/>
          </w:tcPr>
          <w:p w14:paraId="0EBAC8C6" w14:textId="1AD0029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2480" w:type="dxa"/>
            <w:tcBorders>
              <w:top w:val="nil"/>
              <w:left w:val="nil"/>
              <w:bottom w:val="single" w:sz="4" w:space="0" w:color="auto"/>
              <w:right w:val="single" w:sz="4" w:space="0" w:color="auto"/>
            </w:tcBorders>
            <w:vAlign w:val="center"/>
          </w:tcPr>
          <w:p w14:paraId="2EB4F9D8" w14:textId="59E0A969"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2277" w:type="dxa"/>
            <w:gridSpan w:val="2"/>
            <w:tcBorders>
              <w:top w:val="nil"/>
              <w:left w:val="nil"/>
              <w:bottom w:val="single" w:sz="4" w:space="0" w:color="auto"/>
              <w:right w:val="single" w:sz="4" w:space="0" w:color="auto"/>
            </w:tcBorders>
            <w:vAlign w:val="center"/>
          </w:tcPr>
          <w:p w14:paraId="6FE1A9DC" w14:textId="2A354D3B"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r>
      <w:tr w:rsidR="00666F2B" w:rsidRPr="00D53B34" w14:paraId="09851A12"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5342EBEE"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1</w:t>
            </w:r>
          </w:p>
        </w:tc>
        <w:tc>
          <w:tcPr>
            <w:tcW w:w="2632" w:type="dxa"/>
            <w:tcBorders>
              <w:top w:val="nil"/>
              <w:left w:val="nil"/>
              <w:bottom w:val="single" w:sz="4" w:space="0" w:color="auto"/>
              <w:right w:val="single" w:sz="4" w:space="0" w:color="auto"/>
            </w:tcBorders>
            <w:vAlign w:val="center"/>
            <w:hideMark/>
          </w:tcPr>
          <w:p w14:paraId="4961ECD1"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Direktor </w:t>
            </w:r>
          </w:p>
        </w:tc>
        <w:tc>
          <w:tcPr>
            <w:tcW w:w="1303" w:type="dxa"/>
            <w:tcBorders>
              <w:top w:val="nil"/>
              <w:left w:val="nil"/>
              <w:bottom w:val="single" w:sz="4" w:space="0" w:color="auto"/>
              <w:right w:val="single" w:sz="4" w:space="0" w:color="auto"/>
            </w:tcBorders>
            <w:vAlign w:val="center"/>
            <w:hideMark/>
          </w:tcPr>
          <w:p w14:paraId="4CC6E238" w14:textId="2108DDA7"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1</w:t>
            </w:r>
          </w:p>
        </w:tc>
        <w:tc>
          <w:tcPr>
            <w:tcW w:w="1515" w:type="dxa"/>
            <w:tcBorders>
              <w:top w:val="nil"/>
              <w:left w:val="nil"/>
              <w:bottom w:val="single" w:sz="4" w:space="0" w:color="auto"/>
              <w:right w:val="single" w:sz="4" w:space="0" w:color="auto"/>
            </w:tcBorders>
            <w:vAlign w:val="center"/>
            <w:hideMark/>
          </w:tcPr>
          <w:p w14:paraId="04E16573" w14:textId="01693BEA"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420" w:type="dxa"/>
            <w:tcBorders>
              <w:top w:val="nil"/>
              <w:left w:val="nil"/>
              <w:bottom w:val="single" w:sz="4" w:space="0" w:color="auto"/>
              <w:right w:val="single" w:sz="4" w:space="0" w:color="auto"/>
            </w:tcBorders>
            <w:vAlign w:val="center"/>
            <w:hideMark/>
          </w:tcPr>
          <w:p w14:paraId="55FD9DDB" w14:textId="73815982"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674" w:type="dxa"/>
            <w:tcBorders>
              <w:top w:val="nil"/>
              <w:left w:val="nil"/>
              <w:bottom w:val="single" w:sz="4" w:space="0" w:color="auto"/>
              <w:right w:val="single" w:sz="4" w:space="0" w:color="auto"/>
            </w:tcBorders>
            <w:vAlign w:val="center"/>
            <w:hideMark/>
          </w:tcPr>
          <w:p w14:paraId="7D9DB36C" w14:textId="76B3E9C0"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12</w:t>
            </w:r>
          </w:p>
        </w:tc>
        <w:tc>
          <w:tcPr>
            <w:tcW w:w="1460" w:type="dxa"/>
            <w:tcBorders>
              <w:top w:val="nil"/>
              <w:left w:val="nil"/>
              <w:bottom w:val="single" w:sz="4" w:space="0" w:color="auto"/>
              <w:right w:val="single" w:sz="4" w:space="0" w:color="auto"/>
            </w:tcBorders>
            <w:vAlign w:val="center"/>
            <w:hideMark/>
          </w:tcPr>
          <w:p w14:paraId="25F92069" w14:textId="01FF781A"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615D1E74" w14:textId="0D59EF7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4C663ED4" w14:textId="7889B44C"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086418A7"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5245C9DA"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2</w:t>
            </w:r>
          </w:p>
        </w:tc>
        <w:tc>
          <w:tcPr>
            <w:tcW w:w="2632" w:type="dxa"/>
            <w:tcBorders>
              <w:top w:val="nil"/>
              <w:left w:val="nil"/>
              <w:bottom w:val="single" w:sz="4" w:space="0" w:color="auto"/>
              <w:right w:val="single" w:sz="4" w:space="0" w:color="auto"/>
            </w:tcBorders>
            <w:vAlign w:val="center"/>
            <w:hideMark/>
          </w:tcPr>
          <w:p w14:paraId="5A5D9B91"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Hisobchi</w:t>
            </w:r>
          </w:p>
        </w:tc>
        <w:tc>
          <w:tcPr>
            <w:tcW w:w="1303" w:type="dxa"/>
            <w:tcBorders>
              <w:top w:val="nil"/>
              <w:left w:val="nil"/>
              <w:bottom w:val="single" w:sz="4" w:space="0" w:color="auto"/>
              <w:right w:val="single" w:sz="4" w:space="0" w:color="auto"/>
            </w:tcBorders>
            <w:vAlign w:val="center"/>
            <w:hideMark/>
          </w:tcPr>
          <w:p w14:paraId="5425EEAE" w14:textId="3A194C52"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1</w:t>
            </w:r>
          </w:p>
        </w:tc>
        <w:tc>
          <w:tcPr>
            <w:tcW w:w="1515" w:type="dxa"/>
            <w:tcBorders>
              <w:top w:val="nil"/>
              <w:left w:val="nil"/>
              <w:bottom w:val="single" w:sz="4" w:space="0" w:color="auto"/>
              <w:right w:val="single" w:sz="4" w:space="0" w:color="auto"/>
            </w:tcBorders>
            <w:vAlign w:val="center"/>
            <w:hideMark/>
          </w:tcPr>
          <w:p w14:paraId="4E425D5B" w14:textId="44FD761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420" w:type="dxa"/>
            <w:tcBorders>
              <w:top w:val="nil"/>
              <w:left w:val="nil"/>
              <w:bottom w:val="single" w:sz="4" w:space="0" w:color="auto"/>
              <w:right w:val="single" w:sz="4" w:space="0" w:color="auto"/>
            </w:tcBorders>
            <w:vAlign w:val="center"/>
            <w:hideMark/>
          </w:tcPr>
          <w:p w14:paraId="63044539" w14:textId="45A06395"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674" w:type="dxa"/>
            <w:tcBorders>
              <w:top w:val="nil"/>
              <w:left w:val="nil"/>
              <w:bottom w:val="single" w:sz="4" w:space="0" w:color="auto"/>
              <w:right w:val="single" w:sz="4" w:space="0" w:color="auto"/>
            </w:tcBorders>
            <w:vAlign w:val="center"/>
            <w:hideMark/>
          </w:tcPr>
          <w:p w14:paraId="35E07B64" w14:textId="6A7FD0ED"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12</w:t>
            </w:r>
          </w:p>
        </w:tc>
        <w:tc>
          <w:tcPr>
            <w:tcW w:w="1460" w:type="dxa"/>
            <w:tcBorders>
              <w:top w:val="nil"/>
              <w:left w:val="nil"/>
              <w:bottom w:val="single" w:sz="4" w:space="0" w:color="auto"/>
              <w:right w:val="single" w:sz="4" w:space="0" w:color="auto"/>
            </w:tcBorders>
            <w:vAlign w:val="center"/>
            <w:hideMark/>
          </w:tcPr>
          <w:p w14:paraId="7FEA8371" w14:textId="40473D28"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62C17744" w14:textId="1EA9E738"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24</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3309573A" w14:textId="55D6CA0F"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w:t>
            </w:r>
          </w:p>
        </w:tc>
      </w:tr>
      <w:tr w:rsidR="00666F2B" w:rsidRPr="00D53B34" w14:paraId="77AC84DA" w14:textId="77777777" w:rsidTr="00666F2B">
        <w:trPr>
          <w:trHeight w:val="199"/>
        </w:trPr>
        <w:tc>
          <w:tcPr>
            <w:tcW w:w="465" w:type="dxa"/>
            <w:tcBorders>
              <w:top w:val="nil"/>
              <w:left w:val="single" w:sz="4" w:space="0" w:color="auto"/>
              <w:bottom w:val="single" w:sz="4" w:space="0" w:color="auto"/>
              <w:right w:val="single" w:sz="4" w:space="0" w:color="auto"/>
            </w:tcBorders>
            <w:noWrap/>
            <w:vAlign w:val="bottom"/>
            <w:hideMark/>
          </w:tcPr>
          <w:p w14:paraId="6302EF43"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02A1C0C6" w14:textId="77777777" w:rsidR="00666F2B" w:rsidRPr="00D53B34" w:rsidRDefault="00666F2B" w:rsidP="00666F2B">
            <w:pPr>
              <w:spacing w:before="120" w:after="0" w:line="240" w:lineRule="auto"/>
              <w:jc w:val="center"/>
              <w:rPr>
                <w:rFonts w:ascii="Times New Roman" w:hAnsi="Times New Roman"/>
                <w:b/>
                <w:bCs/>
                <w:i/>
                <w:iCs/>
                <w:noProof/>
                <w:sz w:val="26"/>
                <w:szCs w:val="26"/>
                <w:highlight w:val="yellow"/>
                <w:lang w:val="uz-Cyrl-UZ"/>
              </w:rPr>
            </w:pPr>
            <w:r w:rsidRPr="00D53B34">
              <w:rPr>
                <w:rFonts w:ascii="Times New Roman" w:hAnsi="Times New Roman"/>
                <w:b/>
                <w:bCs/>
                <w:i/>
                <w:iCs/>
                <w:noProof/>
                <w:sz w:val="26"/>
                <w:szCs w:val="26"/>
                <w:highlight w:val="yellow"/>
                <w:lang w:val="uz-Cyrl-UZ"/>
              </w:rPr>
              <w:t>Jami maʼmuriy-boshqaruv xodimlari ish haqi fondi</w:t>
            </w:r>
          </w:p>
        </w:tc>
        <w:tc>
          <w:tcPr>
            <w:tcW w:w="1460" w:type="dxa"/>
            <w:tcBorders>
              <w:top w:val="nil"/>
              <w:left w:val="nil"/>
              <w:bottom w:val="single" w:sz="4" w:space="0" w:color="auto"/>
              <w:right w:val="single" w:sz="4" w:space="0" w:color="auto"/>
            </w:tcBorders>
            <w:vAlign w:val="center"/>
            <w:hideMark/>
          </w:tcPr>
          <w:p w14:paraId="126D20D5" w14:textId="74896FE4"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48</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7F9147FF" w14:textId="030140E4"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48</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0383F076" w14:textId="5D6F47C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3CFA45A5" w14:textId="77777777" w:rsidTr="00666F2B">
        <w:trPr>
          <w:trHeight w:val="205"/>
        </w:trPr>
        <w:tc>
          <w:tcPr>
            <w:tcW w:w="465" w:type="dxa"/>
            <w:tcBorders>
              <w:top w:val="nil"/>
              <w:left w:val="single" w:sz="4" w:space="0" w:color="auto"/>
              <w:bottom w:val="single" w:sz="4" w:space="0" w:color="auto"/>
              <w:right w:val="single" w:sz="4" w:space="0" w:color="auto"/>
            </w:tcBorders>
            <w:noWrap/>
            <w:vAlign w:val="bottom"/>
            <w:hideMark/>
          </w:tcPr>
          <w:p w14:paraId="3071A2EC"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1283F7CD" w14:textId="77777777" w:rsidR="00666F2B" w:rsidRPr="00D53B34" w:rsidRDefault="00666F2B" w:rsidP="00666F2B">
            <w:pPr>
              <w:spacing w:before="120" w:after="0" w:line="240" w:lineRule="auto"/>
              <w:jc w:val="center"/>
              <w:rPr>
                <w:rFonts w:ascii="Times New Roman" w:hAnsi="Times New Roman"/>
                <w:b/>
                <w:bCs/>
                <w:i/>
                <w:iCs/>
                <w:noProof/>
                <w:sz w:val="26"/>
                <w:szCs w:val="26"/>
                <w:highlight w:val="yellow"/>
                <w:lang w:val="uz-Cyrl-UZ"/>
              </w:rPr>
            </w:pPr>
            <w:r w:rsidRPr="00D53B34">
              <w:rPr>
                <w:rFonts w:ascii="Times New Roman" w:hAnsi="Times New Roman"/>
                <w:b/>
                <w:bCs/>
                <w:i/>
                <w:iCs/>
                <w:noProof/>
                <w:sz w:val="26"/>
                <w:szCs w:val="26"/>
                <w:highlight w:val="yellow"/>
                <w:lang w:val="uz-Cyrl-UZ"/>
              </w:rPr>
              <w:t>Ijtimoiy soliq</w:t>
            </w:r>
          </w:p>
        </w:tc>
        <w:tc>
          <w:tcPr>
            <w:tcW w:w="1460" w:type="dxa"/>
            <w:tcBorders>
              <w:top w:val="nil"/>
              <w:left w:val="nil"/>
              <w:bottom w:val="single" w:sz="4" w:space="0" w:color="auto"/>
              <w:right w:val="single" w:sz="4" w:space="0" w:color="auto"/>
            </w:tcBorders>
            <w:vAlign w:val="center"/>
            <w:hideMark/>
          </w:tcPr>
          <w:p w14:paraId="6BC6328F" w14:textId="1E011E46"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5</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760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2D8E95E8" w14:textId="1796A44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5</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760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5219A5CB" w14:textId="4B37ACC8"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2EA29DBF" w14:textId="77777777" w:rsidTr="00666F2B">
        <w:trPr>
          <w:trHeight w:val="481"/>
        </w:trPr>
        <w:tc>
          <w:tcPr>
            <w:tcW w:w="465" w:type="dxa"/>
            <w:tcBorders>
              <w:top w:val="nil"/>
              <w:left w:val="single" w:sz="4" w:space="0" w:color="auto"/>
              <w:bottom w:val="single" w:sz="4" w:space="0" w:color="auto"/>
              <w:right w:val="single" w:sz="4" w:space="0" w:color="auto"/>
            </w:tcBorders>
            <w:noWrap/>
            <w:vAlign w:val="bottom"/>
            <w:hideMark/>
          </w:tcPr>
          <w:p w14:paraId="684EB02B"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2632" w:type="dxa"/>
            <w:tcBorders>
              <w:top w:val="nil"/>
              <w:left w:val="nil"/>
              <w:bottom w:val="single" w:sz="4" w:space="0" w:color="auto"/>
              <w:right w:val="single" w:sz="4" w:space="0" w:color="auto"/>
            </w:tcBorders>
            <w:vAlign w:val="center"/>
            <w:hideMark/>
          </w:tcPr>
          <w:p w14:paraId="2DC94AAC" w14:textId="7777777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xml:space="preserve">Ishlab chiqarish xodimlari: </w:t>
            </w:r>
          </w:p>
        </w:tc>
        <w:tc>
          <w:tcPr>
            <w:tcW w:w="1303" w:type="dxa"/>
            <w:tcBorders>
              <w:top w:val="nil"/>
              <w:left w:val="nil"/>
              <w:bottom w:val="single" w:sz="4" w:space="0" w:color="auto"/>
              <w:right w:val="single" w:sz="4" w:space="0" w:color="auto"/>
            </w:tcBorders>
            <w:vAlign w:val="center"/>
            <w:hideMark/>
          </w:tcPr>
          <w:p w14:paraId="1E42754A" w14:textId="7BD6F71B"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2</w:t>
            </w:r>
          </w:p>
        </w:tc>
        <w:tc>
          <w:tcPr>
            <w:tcW w:w="1515" w:type="dxa"/>
            <w:tcBorders>
              <w:top w:val="nil"/>
              <w:left w:val="nil"/>
              <w:bottom w:val="single" w:sz="4" w:space="0" w:color="auto"/>
              <w:right w:val="single" w:sz="4" w:space="0" w:color="auto"/>
            </w:tcBorders>
            <w:vAlign w:val="center"/>
            <w:hideMark/>
          </w:tcPr>
          <w:p w14:paraId="769A5253" w14:textId="18E16E5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1420" w:type="dxa"/>
            <w:tcBorders>
              <w:top w:val="nil"/>
              <w:left w:val="nil"/>
              <w:bottom w:val="single" w:sz="4" w:space="0" w:color="auto"/>
              <w:right w:val="single" w:sz="4" w:space="0" w:color="auto"/>
            </w:tcBorders>
            <w:vAlign w:val="center"/>
            <w:hideMark/>
          </w:tcPr>
          <w:p w14:paraId="19552E12" w14:textId="7F774B69"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6</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674" w:type="dxa"/>
            <w:tcBorders>
              <w:top w:val="nil"/>
              <w:left w:val="nil"/>
              <w:bottom w:val="single" w:sz="4" w:space="0" w:color="auto"/>
              <w:right w:val="single" w:sz="4" w:space="0" w:color="auto"/>
            </w:tcBorders>
            <w:vAlign w:val="center"/>
            <w:hideMark/>
          </w:tcPr>
          <w:p w14:paraId="73D51C03" w14:textId="7FA1CA70"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1460" w:type="dxa"/>
            <w:tcBorders>
              <w:top w:val="nil"/>
              <w:left w:val="nil"/>
              <w:bottom w:val="single" w:sz="4" w:space="0" w:color="auto"/>
              <w:right w:val="single" w:sz="4" w:space="0" w:color="auto"/>
            </w:tcBorders>
            <w:vAlign w:val="center"/>
          </w:tcPr>
          <w:p w14:paraId="51A09720" w14:textId="28B105B9"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2480" w:type="dxa"/>
            <w:tcBorders>
              <w:top w:val="nil"/>
              <w:left w:val="nil"/>
              <w:bottom w:val="single" w:sz="4" w:space="0" w:color="auto"/>
              <w:right w:val="single" w:sz="4" w:space="0" w:color="auto"/>
            </w:tcBorders>
            <w:vAlign w:val="center"/>
          </w:tcPr>
          <w:p w14:paraId="18D2802B" w14:textId="2F74A37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c>
          <w:tcPr>
            <w:tcW w:w="2277" w:type="dxa"/>
            <w:gridSpan w:val="2"/>
            <w:tcBorders>
              <w:top w:val="nil"/>
              <w:left w:val="nil"/>
              <w:bottom w:val="single" w:sz="4" w:space="0" w:color="auto"/>
              <w:right w:val="single" w:sz="4" w:space="0" w:color="auto"/>
            </w:tcBorders>
            <w:vAlign w:val="center"/>
          </w:tcPr>
          <w:p w14:paraId="5E8BA76B" w14:textId="00D2BBA0"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p>
        </w:tc>
      </w:tr>
      <w:tr w:rsidR="00666F2B" w:rsidRPr="00D53B34" w14:paraId="46456450"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2F8A751D"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1</w:t>
            </w:r>
          </w:p>
        </w:tc>
        <w:tc>
          <w:tcPr>
            <w:tcW w:w="2632" w:type="dxa"/>
            <w:tcBorders>
              <w:top w:val="nil"/>
              <w:left w:val="nil"/>
              <w:bottom w:val="single" w:sz="4" w:space="0" w:color="auto"/>
              <w:right w:val="single" w:sz="4" w:space="0" w:color="auto"/>
            </w:tcBorders>
            <w:vAlign w:val="center"/>
            <w:hideMark/>
          </w:tcPr>
          <w:p w14:paraId="6DBBB35F" w14:textId="4876E8FF" w:rsidR="00666F2B" w:rsidRPr="00D53B34" w:rsidRDefault="00666F2B" w:rsidP="00666F2B">
            <w:pPr>
              <w:spacing w:before="120" w:after="0" w:line="240" w:lineRule="auto"/>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Dasturchi</w:t>
            </w:r>
          </w:p>
        </w:tc>
        <w:tc>
          <w:tcPr>
            <w:tcW w:w="1303" w:type="dxa"/>
            <w:tcBorders>
              <w:top w:val="nil"/>
              <w:left w:val="nil"/>
              <w:bottom w:val="single" w:sz="4" w:space="0" w:color="auto"/>
              <w:right w:val="single" w:sz="4" w:space="0" w:color="auto"/>
            </w:tcBorders>
            <w:vAlign w:val="center"/>
          </w:tcPr>
          <w:p w14:paraId="54DD3B8C" w14:textId="539E4545"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2</w:t>
            </w:r>
          </w:p>
        </w:tc>
        <w:tc>
          <w:tcPr>
            <w:tcW w:w="1515" w:type="dxa"/>
            <w:tcBorders>
              <w:top w:val="nil"/>
              <w:left w:val="nil"/>
              <w:bottom w:val="single" w:sz="4" w:space="0" w:color="auto"/>
              <w:right w:val="single" w:sz="4" w:space="0" w:color="auto"/>
            </w:tcBorders>
            <w:vAlign w:val="center"/>
          </w:tcPr>
          <w:p w14:paraId="46424366" w14:textId="5481EF2A"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3</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420" w:type="dxa"/>
            <w:tcBorders>
              <w:top w:val="nil"/>
              <w:left w:val="nil"/>
              <w:bottom w:val="single" w:sz="4" w:space="0" w:color="auto"/>
              <w:right w:val="single" w:sz="4" w:space="0" w:color="auto"/>
            </w:tcBorders>
            <w:vAlign w:val="center"/>
          </w:tcPr>
          <w:p w14:paraId="77207C37" w14:textId="0862F5CA"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6</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1674" w:type="dxa"/>
            <w:tcBorders>
              <w:top w:val="nil"/>
              <w:left w:val="nil"/>
              <w:bottom w:val="single" w:sz="4" w:space="0" w:color="auto"/>
              <w:right w:val="single" w:sz="4" w:space="0" w:color="auto"/>
            </w:tcBorders>
            <w:vAlign w:val="center"/>
          </w:tcPr>
          <w:p w14:paraId="344A33DB" w14:textId="48DB6B66"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12</w:t>
            </w:r>
          </w:p>
        </w:tc>
        <w:tc>
          <w:tcPr>
            <w:tcW w:w="1460" w:type="dxa"/>
            <w:tcBorders>
              <w:top w:val="nil"/>
              <w:left w:val="nil"/>
              <w:bottom w:val="single" w:sz="4" w:space="0" w:color="auto"/>
              <w:right w:val="single" w:sz="4" w:space="0" w:color="auto"/>
            </w:tcBorders>
            <w:vAlign w:val="center"/>
          </w:tcPr>
          <w:p w14:paraId="1DB4255D" w14:textId="7675C684"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72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tcPr>
          <w:p w14:paraId="230A1B3B" w14:textId="3CBCDC4D"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72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55C373FC" w14:textId="4BBFF41B"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4F67BC40"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47BAEC3E"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6905D246" w14:textId="77777777" w:rsidR="00666F2B" w:rsidRPr="00D53B34" w:rsidRDefault="00666F2B" w:rsidP="00666F2B">
            <w:pPr>
              <w:spacing w:before="120" w:after="0" w:line="240" w:lineRule="auto"/>
              <w:jc w:val="center"/>
              <w:rPr>
                <w:rFonts w:ascii="Times New Roman" w:hAnsi="Times New Roman"/>
                <w:b/>
                <w:bCs/>
                <w:i/>
                <w:iCs/>
                <w:noProof/>
                <w:sz w:val="26"/>
                <w:szCs w:val="26"/>
                <w:highlight w:val="yellow"/>
                <w:lang w:val="uz-Cyrl-UZ"/>
              </w:rPr>
            </w:pPr>
            <w:r w:rsidRPr="00D53B34">
              <w:rPr>
                <w:rFonts w:ascii="Times New Roman" w:hAnsi="Times New Roman"/>
                <w:b/>
                <w:bCs/>
                <w:i/>
                <w:iCs/>
                <w:noProof/>
                <w:sz w:val="26"/>
                <w:szCs w:val="26"/>
                <w:highlight w:val="yellow"/>
                <w:lang w:val="uz-Cyrl-UZ"/>
              </w:rPr>
              <w:t>Jami ishlab chiqarish xodimlari ish haqi fondi</w:t>
            </w:r>
          </w:p>
        </w:tc>
        <w:tc>
          <w:tcPr>
            <w:tcW w:w="1460" w:type="dxa"/>
            <w:tcBorders>
              <w:top w:val="nil"/>
              <w:left w:val="nil"/>
              <w:bottom w:val="single" w:sz="4" w:space="0" w:color="auto"/>
              <w:right w:val="single" w:sz="4" w:space="0" w:color="auto"/>
            </w:tcBorders>
            <w:vAlign w:val="center"/>
            <w:hideMark/>
          </w:tcPr>
          <w:p w14:paraId="1F60B9C6" w14:textId="41CECBFD"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72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5CC39B72" w14:textId="76C99140"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72</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000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572F5F4C" w14:textId="2F06DCD7"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6C873AD3"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hideMark/>
          </w:tcPr>
          <w:p w14:paraId="59ADD4B1"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7CC56449" w14:textId="77777777" w:rsidR="00666F2B" w:rsidRPr="00D53B34" w:rsidRDefault="00666F2B" w:rsidP="00666F2B">
            <w:pPr>
              <w:spacing w:before="120" w:after="0" w:line="240" w:lineRule="auto"/>
              <w:jc w:val="center"/>
              <w:rPr>
                <w:rFonts w:ascii="Times New Roman" w:hAnsi="Times New Roman"/>
                <w:b/>
                <w:bCs/>
                <w:i/>
                <w:iCs/>
                <w:noProof/>
                <w:sz w:val="26"/>
                <w:szCs w:val="26"/>
                <w:highlight w:val="yellow"/>
                <w:lang w:val="uz-Cyrl-UZ"/>
              </w:rPr>
            </w:pPr>
            <w:r w:rsidRPr="00D53B34">
              <w:rPr>
                <w:rFonts w:ascii="Times New Roman" w:hAnsi="Times New Roman"/>
                <w:b/>
                <w:bCs/>
                <w:i/>
                <w:iCs/>
                <w:noProof/>
                <w:sz w:val="26"/>
                <w:szCs w:val="26"/>
                <w:highlight w:val="yellow"/>
                <w:lang w:val="uz-Cyrl-UZ"/>
              </w:rPr>
              <w:t>Ijtimoiy soliq</w:t>
            </w:r>
          </w:p>
        </w:tc>
        <w:tc>
          <w:tcPr>
            <w:tcW w:w="1460" w:type="dxa"/>
            <w:tcBorders>
              <w:top w:val="nil"/>
              <w:left w:val="nil"/>
              <w:bottom w:val="single" w:sz="4" w:space="0" w:color="auto"/>
              <w:right w:val="single" w:sz="4" w:space="0" w:color="auto"/>
            </w:tcBorders>
            <w:vAlign w:val="center"/>
            <w:hideMark/>
          </w:tcPr>
          <w:p w14:paraId="3BA54A7E" w14:textId="05B1AF66"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8</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640</w:t>
            </w:r>
            <w:r w:rsidR="003D18E3" w:rsidRPr="00D53B34">
              <w:rPr>
                <w:rFonts w:ascii="Times New Roman" w:hAnsi="Times New Roman"/>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4F2794EC" w14:textId="6A490EB1"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8</w:t>
            </w:r>
            <w:r w:rsidR="003D18E3" w:rsidRPr="00D53B34">
              <w:rPr>
                <w:rFonts w:ascii="Times New Roman" w:hAnsi="Times New Roman"/>
                <w:noProof/>
                <w:sz w:val="26"/>
                <w:szCs w:val="26"/>
                <w:highlight w:val="yellow"/>
                <w:lang w:val="en-US"/>
              </w:rPr>
              <w:t> </w:t>
            </w:r>
            <w:r w:rsidRPr="00D53B34">
              <w:rPr>
                <w:rFonts w:ascii="Times New Roman" w:hAnsi="Times New Roman"/>
                <w:noProof/>
                <w:sz w:val="26"/>
                <w:szCs w:val="26"/>
                <w:highlight w:val="yellow"/>
                <w:lang w:val="en-US"/>
              </w:rPr>
              <w:t>640</w:t>
            </w:r>
            <w:r w:rsidR="003D18E3" w:rsidRPr="00D53B34">
              <w:rPr>
                <w:rFonts w:ascii="Times New Roman" w:hAnsi="Times New Roman"/>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hideMark/>
          </w:tcPr>
          <w:p w14:paraId="3C88F0B6" w14:textId="1658CCAF"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en-US"/>
              </w:rPr>
              <w:t>-</w:t>
            </w:r>
          </w:p>
        </w:tc>
      </w:tr>
      <w:tr w:rsidR="00666F2B" w:rsidRPr="00D53B34" w14:paraId="67711B7C"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hideMark/>
          </w:tcPr>
          <w:p w14:paraId="1AE8A026" w14:textId="77777777" w:rsidR="00666F2B" w:rsidRPr="00D53B34" w:rsidRDefault="00666F2B" w:rsidP="00666F2B">
            <w:pPr>
              <w:spacing w:before="120" w:after="0" w:line="240" w:lineRule="auto"/>
              <w:rPr>
                <w:rFonts w:ascii="Times New Roman" w:hAnsi="Times New Roman"/>
                <w:noProof/>
                <w:sz w:val="26"/>
                <w:szCs w:val="26"/>
                <w:highlight w:val="yellow"/>
                <w:lang w:val="uz-Cyrl-UZ"/>
              </w:rPr>
            </w:pPr>
            <w:r w:rsidRPr="00D53B34">
              <w:rPr>
                <w:rFonts w:ascii="Times New Roman" w:hAnsi="Times New Roman"/>
                <w:noProof/>
                <w:sz w:val="26"/>
                <w:szCs w:val="26"/>
                <w:highlight w:val="yellow"/>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69549011" w14:textId="5B2768BA" w:rsidR="00666F2B" w:rsidRPr="00D53B34" w:rsidRDefault="00666F2B" w:rsidP="00666F2B">
            <w:pPr>
              <w:spacing w:before="120" w:after="0" w:line="240" w:lineRule="auto"/>
              <w:jc w:val="center"/>
              <w:rPr>
                <w:rFonts w:ascii="Times New Roman" w:hAnsi="Times New Roman"/>
                <w:b/>
                <w:bCs/>
                <w:noProof/>
                <w:sz w:val="28"/>
                <w:szCs w:val="28"/>
                <w:highlight w:val="yellow"/>
                <w:lang w:val="uz-Cyrl-UZ"/>
              </w:rPr>
            </w:pPr>
            <w:r w:rsidRPr="00D53B34">
              <w:rPr>
                <w:rFonts w:ascii="Times New Roman" w:hAnsi="Times New Roman"/>
                <w:b/>
                <w:bCs/>
                <w:noProof/>
                <w:sz w:val="28"/>
                <w:szCs w:val="28"/>
                <w:highlight w:val="yellow"/>
                <w:lang w:val="uz-Cyrl-UZ"/>
              </w:rPr>
              <w:t>Jami ish haqi fondi</w:t>
            </w:r>
          </w:p>
        </w:tc>
        <w:tc>
          <w:tcPr>
            <w:tcW w:w="1460" w:type="dxa"/>
            <w:tcBorders>
              <w:top w:val="nil"/>
              <w:left w:val="nil"/>
              <w:bottom w:val="single" w:sz="4" w:space="0" w:color="auto"/>
              <w:right w:val="single" w:sz="4" w:space="0" w:color="auto"/>
            </w:tcBorders>
            <w:vAlign w:val="center"/>
            <w:hideMark/>
          </w:tcPr>
          <w:p w14:paraId="6C27DA34" w14:textId="4901B100"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b/>
                <w:noProof/>
                <w:sz w:val="26"/>
                <w:szCs w:val="26"/>
                <w:highlight w:val="yellow"/>
                <w:lang w:val="en-US"/>
              </w:rPr>
              <w:t>120</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000</w:t>
            </w:r>
            <w:r w:rsidR="003D18E3" w:rsidRPr="00D53B34">
              <w:rPr>
                <w:rFonts w:ascii="Times New Roman" w:hAnsi="Times New Roman"/>
                <w:b/>
                <w:noProof/>
                <w:sz w:val="26"/>
                <w:szCs w:val="26"/>
                <w:highlight w:val="yellow"/>
                <w:lang w:val="en-US"/>
              </w:rPr>
              <w:t>,0</w:t>
            </w:r>
          </w:p>
        </w:tc>
        <w:tc>
          <w:tcPr>
            <w:tcW w:w="2480" w:type="dxa"/>
            <w:tcBorders>
              <w:top w:val="nil"/>
              <w:left w:val="nil"/>
              <w:bottom w:val="single" w:sz="4" w:space="0" w:color="auto"/>
              <w:right w:val="single" w:sz="4" w:space="0" w:color="auto"/>
            </w:tcBorders>
            <w:vAlign w:val="center"/>
            <w:hideMark/>
          </w:tcPr>
          <w:p w14:paraId="4FEAEAA9" w14:textId="784F20FE"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b/>
                <w:noProof/>
                <w:sz w:val="26"/>
                <w:szCs w:val="26"/>
                <w:highlight w:val="yellow"/>
                <w:lang w:val="en-US"/>
              </w:rPr>
              <w:t>120</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000</w:t>
            </w:r>
            <w:r w:rsidR="003D18E3" w:rsidRPr="00D53B34">
              <w:rPr>
                <w:rFonts w:ascii="Times New Roman" w:hAnsi="Times New Roman"/>
                <w:b/>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tcPr>
          <w:p w14:paraId="02393349" w14:textId="2CB0414D" w:rsidR="00666F2B" w:rsidRPr="00D53B34" w:rsidRDefault="00666F2B" w:rsidP="00666F2B">
            <w:pPr>
              <w:spacing w:before="120" w:after="0" w:line="240" w:lineRule="auto"/>
              <w:jc w:val="center"/>
              <w:rPr>
                <w:rFonts w:ascii="Times New Roman" w:hAnsi="Times New Roman"/>
                <w:noProof/>
                <w:sz w:val="26"/>
                <w:szCs w:val="26"/>
                <w:highlight w:val="yellow"/>
                <w:lang w:val="en-US"/>
              </w:rPr>
            </w:pPr>
            <w:r w:rsidRPr="00D53B34">
              <w:rPr>
                <w:rFonts w:ascii="Times New Roman" w:hAnsi="Times New Roman"/>
                <w:noProof/>
                <w:sz w:val="26"/>
                <w:szCs w:val="26"/>
                <w:highlight w:val="yellow"/>
                <w:lang w:val="en-US"/>
              </w:rPr>
              <w:t>-</w:t>
            </w:r>
          </w:p>
        </w:tc>
      </w:tr>
      <w:tr w:rsidR="00666F2B" w:rsidRPr="00CE5E56" w14:paraId="21F8228E"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tcPr>
          <w:p w14:paraId="79384514" w14:textId="77777777" w:rsidR="00666F2B" w:rsidRPr="00D53B34" w:rsidRDefault="00666F2B" w:rsidP="00666F2B">
            <w:pPr>
              <w:spacing w:before="120" w:after="0" w:line="240" w:lineRule="auto"/>
              <w:rPr>
                <w:rFonts w:ascii="Times New Roman" w:hAnsi="Times New Roman"/>
                <w:noProof/>
                <w:sz w:val="26"/>
                <w:szCs w:val="26"/>
                <w:highlight w:val="yellow"/>
                <w:lang w:val="en-US"/>
              </w:rPr>
            </w:pPr>
          </w:p>
        </w:tc>
        <w:tc>
          <w:tcPr>
            <w:tcW w:w="8544" w:type="dxa"/>
            <w:gridSpan w:val="5"/>
            <w:tcBorders>
              <w:top w:val="single" w:sz="4" w:space="0" w:color="auto"/>
              <w:left w:val="nil"/>
              <w:bottom w:val="single" w:sz="4" w:space="0" w:color="auto"/>
              <w:right w:val="single" w:sz="4" w:space="0" w:color="000000"/>
            </w:tcBorders>
            <w:vAlign w:val="center"/>
          </w:tcPr>
          <w:p w14:paraId="7EBF09B9" w14:textId="2D3B6892" w:rsidR="00666F2B" w:rsidRPr="00D53B34" w:rsidRDefault="00666F2B" w:rsidP="00666F2B">
            <w:pPr>
              <w:spacing w:before="120" w:after="0" w:line="240" w:lineRule="auto"/>
              <w:jc w:val="center"/>
              <w:rPr>
                <w:rFonts w:ascii="Times New Roman" w:hAnsi="Times New Roman"/>
                <w:b/>
                <w:bCs/>
                <w:noProof/>
                <w:sz w:val="26"/>
                <w:szCs w:val="26"/>
                <w:highlight w:val="yellow"/>
                <w:lang w:val="uz-Cyrl-UZ"/>
              </w:rPr>
            </w:pPr>
            <w:r w:rsidRPr="00D53B34">
              <w:rPr>
                <w:rFonts w:ascii="Times New Roman" w:hAnsi="Times New Roman"/>
                <w:b/>
                <w:bCs/>
                <w:noProof/>
                <w:sz w:val="28"/>
                <w:szCs w:val="28"/>
                <w:highlight w:val="yellow"/>
                <w:lang w:val="en-US"/>
              </w:rPr>
              <w:t>Jami i</w:t>
            </w:r>
            <w:r w:rsidRPr="00D53B34">
              <w:rPr>
                <w:rFonts w:ascii="Times New Roman" w:hAnsi="Times New Roman"/>
                <w:b/>
                <w:bCs/>
                <w:noProof/>
                <w:sz w:val="28"/>
                <w:szCs w:val="28"/>
                <w:highlight w:val="yellow"/>
                <w:lang w:val="uz-Cyrl-UZ"/>
              </w:rPr>
              <w:t>jtimoiy soliq</w:t>
            </w:r>
          </w:p>
        </w:tc>
        <w:tc>
          <w:tcPr>
            <w:tcW w:w="1460" w:type="dxa"/>
            <w:tcBorders>
              <w:top w:val="nil"/>
              <w:left w:val="nil"/>
              <w:bottom w:val="single" w:sz="4" w:space="0" w:color="auto"/>
              <w:right w:val="single" w:sz="4" w:space="0" w:color="auto"/>
            </w:tcBorders>
            <w:vAlign w:val="center"/>
          </w:tcPr>
          <w:p w14:paraId="01E4E8FC" w14:textId="11915092"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b/>
                <w:noProof/>
                <w:sz w:val="26"/>
                <w:szCs w:val="26"/>
                <w:highlight w:val="yellow"/>
                <w:lang w:val="en-US"/>
              </w:rPr>
              <w:t>14</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400</w:t>
            </w:r>
            <w:r w:rsidR="003D18E3" w:rsidRPr="00D53B34">
              <w:rPr>
                <w:rFonts w:ascii="Times New Roman" w:hAnsi="Times New Roman"/>
                <w:b/>
                <w:noProof/>
                <w:sz w:val="26"/>
                <w:szCs w:val="26"/>
                <w:highlight w:val="yellow"/>
                <w:lang w:val="en-US"/>
              </w:rPr>
              <w:t>,0</w:t>
            </w:r>
          </w:p>
        </w:tc>
        <w:tc>
          <w:tcPr>
            <w:tcW w:w="2480" w:type="dxa"/>
            <w:tcBorders>
              <w:top w:val="nil"/>
              <w:left w:val="nil"/>
              <w:bottom w:val="single" w:sz="4" w:space="0" w:color="auto"/>
              <w:right w:val="single" w:sz="4" w:space="0" w:color="auto"/>
            </w:tcBorders>
            <w:vAlign w:val="center"/>
          </w:tcPr>
          <w:p w14:paraId="45CAB8E1" w14:textId="7B07BC55" w:rsidR="00666F2B" w:rsidRPr="00D53B34" w:rsidRDefault="00666F2B" w:rsidP="00666F2B">
            <w:pPr>
              <w:spacing w:before="120" w:after="0" w:line="240" w:lineRule="auto"/>
              <w:jc w:val="center"/>
              <w:rPr>
                <w:rFonts w:ascii="Times New Roman" w:hAnsi="Times New Roman"/>
                <w:noProof/>
                <w:sz w:val="26"/>
                <w:szCs w:val="26"/>
                <w:highlight w:val="yellow"/>
                <w:lang w:val="uz-Cyrl-UZ"/>
              </w:rPr>
            </w:pPr>
            <w:r w:rsidRPr="00D53B34">
              <w:rPr>
                <w:rFonts w:ascii="Times New Roman" w:hAnsi="Times New Roman"/>
                <w:b/>
                <w:noProof/>
                <w:sz w:val="26"/>
                <w:szCs w:val="26"/>
                <w:highlight w:val="yellow"/>
                <w:lang w:val="en-US"/>
              </w:rPr>
              <w:t>14</w:t>
            </w:r>
            <w:r w:rsidR="003D18E3" w:rsidRPr="00D53B34">
              <w:rPr>
                <w:rFonts w:ascii="Times New Roman" w:hAnsi="Times New Roman"/>
                <w:b/>
                <w:noProof/>
                <w:sz w:val="26"/>
                <w:szCs w:val="26"/>
                <w:highlight w:val="yellow"/>
                <w:lang w:val="en-US"/>
              </w:rPr>
              <w:t> </w:t>
            </w:r>
            <w:r w:rsidRPr="00D53B34">
              <w:rPr>
                <w:rFonts w:ascii="Times New Roman" w:hAnsi="Times New Roman"/>
                <w:b/>
                <w:noProof/>
                <w:sz w:val="26"/>
                <w:szCs w:val="26"/>
                <w:highlight w:val="yellow"/>
                <w:lang w:val="en-US"/>
              </w:rPr>
              <w:t>400</w:t>
            </w:r>
            <w:r w:rsidR="003D18E3" w:rsidRPr="00D53B34">
              <w:rPr>
                <w:rFonts w:ascii="Times New Roman" w:hAnsi="Times New Roman"/>
                <w:b/>
                <w:noProof/>
                <w:sz w:val="26"/>
                <w:szCs w:val="26"/>
                <w:highlight w:val="yellow"/>
                <w:lang w:val="en-US"/>
              </w:rPr>
              <w:t>,0</w:t>
            </w:r>
          </w:p>
        </w:tc>
        <w:tc>
          <w:tcPr>
            <w:tcW w:w="2277" w:type="dxa"/>
            <w:gridSpan w:val="2"/>
            <w:tcBorders>
              <w:top w:val="nil"/>
              <w:left w:val="nil"/>
              <w:bottom w:val="single" w:sz="4" w:space="0" w:color="auto"/>
              <w:right w:val="single" w:sz="4" w:space="0" w:color="auto"/>
            </w:tcBorders>
            <w:vAlign w:val="center"/>
          </w:tcPr>
          <w:p w14:paraId="0D236576" w14:textId="00C5E9E3" w:rsidR="00666F2B" w:rsidRPr="00666F2B" w:rsidRDefault="00666F2B" w:rsidP="00666F2B">
            <w:pPr>
              <w:spacing w:before="120" w:after="0" w:line="240" w:lineRule="auto"/>
              <w:jc w:val="center"/>
              <w:rPr>
                <w:rFonts w:ascii="Times New Roman" w:hAnsi="Times New Roman"/>
                <w:noProof/>
                <w:sz w:val="26"/>
                <w:szCs w:val="26"/>
                <w:lang w:val="en-US"/>
              </w:rPr>
            </w:pPr>
            <w:r w:rsidRPr="00D53B34">
              <w:rPr>
                <w:rFonts w:ascii="Times New Roman" w:hAnsi="Times New Roman"/>
                <w:noProof/>
                <w:sz w:val="26"/>
                <w:szCs w:val="26"/>
                <w:highlight w:val="yellow"/>
                <w:lang w:val="en-US"/>
              </w:rPr>
              <w:t>-</w:t>
            </w:r>
          </w:p>
        </w:tc>
      </w:tr>
      <w:tr w:rsidR="00666F2B" w:rsidRPr="00CE5E56" w14:paraId="7E2DF57A" w14:textId="77777777" w:rsidTr="00666F2B">
        <w:trPr>
          <w:gridAfter w:val="1"/>
          <w:wAfter w:w="104" w:type="dxa"/>
          <w:trHeight w:val="285"/>
        </w:trPr>
        <w:tc>
          <w:tcPr>
            <w:tcW w:w="15122" w:type="dxa"/>
            <w:gridSpan w:val="9"/>
            <w:tcBorders>
              <w:top w:val="nil"/>
              <w:left w:val="nil"/>
              <w:bottom w:val="nil"/>
              <w:right w:val="nil"/>
            </w:tcBorders>
            <w:noWrap/>
            <w:vAlign w:val="bottom"/>
            <w:hideMark/>
          </w:tcPr>
          <w:p w14:paraId="47526E63" w14:textId="77777777" w:rsidR="00666F2B" w:rsidRPr="00CE5E56" w:rsidRDefault="00666F2B" w:rsidP="00666F2B">
            <w:pPr>
              <w:spacing w:after="0" w:line="240" w:lineRule="auto"/>
              <w:jc w:val="center"/>
              <w:rPr>
                <w:rFonts w:ascii="Times New Roman" w:eastAsia="Times New Roman" w:hAnsi="Times New Roman" w:cs="Times New Roman"/>
                <w:b/>
                <w:bCs/>
                <w:noProof/>
                <w:sz w:val="28"/>
                <w:szCs w:val="28"/>
                <w:lang w:eastAsia="ru-RU"/>
              </w:rPr>
            </w:pPr>
          </w:p>
          <w:p w14:paraId="4061ACC6" w14:textId="77777777" w:rsidR="00666F2B" w:rsidRPr="00CE5E56" w:rsidRDefault="00666F2B" w:rsidP="00666F2B">
            <w:pPr>
              <w:spacing w:after="0" w:line="240" w:lineRule="auto"/>
              <w:jc w:val="center"/>
              <w:rPr>
                <w:rFonts w:ascii="Times New Roman" w:eastAsia="Times New Roman" w:hAnsi="Times New Roman" w:cs="Times New Roman"/>
                <w:b/>
                <w:bCs/>
                <w:noProof/>
                <w:sz w:val="28"/>
                <w:szCs w:val="28"/>
                <w:lang w:eastAsia="ru-RU"/>
              </w:rPr>
            </w:pPr>
          </w:p>
        </w:tc>
      </w:tr>
    </w:tbl>
    <w:p w14:paraId="442F4973" w14:textId="77777777" w:rsidR="00CE5E56" w:rsidRDefault="00CE5E56" w:rsidP="002025FB">
      <w:pPr>
        <w:jc w:val="center"/>
        <w:rPr>
          <w:rFonts w:ascii="Times New Roman" w:eastAsia="Times New Roman" w:hAnsi="Times New Roman" w:cs="Times New Roman"/>
          <w:b/>
          <w:bCs/>
          <w:noProof/>
          <w:sz w:val="28"/>
          <w:szCs w:val="28"/>
          <w:lang w:eastAsia="ru-RU"/>
        </w:rPr>
      </w:pPr>
    </w:p>
    <w:p w14:paraId="29889E77" w14:textId="77777777" w:rsidR="00666F2B" w:rsidRPr="00CE5E56" w:rsidRDefault="00666F2B" w:rsidP="002025FB">
      <w:pPr>
        <w:jc w:val="center"/>
        <w:rPr>
          <w:rFonts w:ascii="Times New Roman" w:eastAsia="Times New Roman" w:hAnsi="Times New Roman" w:cs="Times New Roman"/>
          <w:b/>
          <w:bCs/>
          <w:noProof/>
          <w:sz w:val="28"/>
          <w:szCs w:val="28"/>
          <w:lang w:eastAsia="ru-RU"/>
        </w:rPr>
      </w:pPr>
    </w:p>
    <w:tbl>
      <w:tblPr>
        <w:tblW w:w="14428" w:type="dxa"/>
        <w:tblInd w:w="284" w:type="dxa"/>
        <w:tblLook w:val="04A0" w:firstRow="1" w:lastRow="0" w:firstColumn="1" w:lastColumn="0" w:noHBand="0" w:noVBand="1"/>
      </w:tblPr>
      <w:tblGrid>
        <w:gridCol w:w="711"/>
        <w:gridCol w:w="2829"/>
        <w:gridCol w:w="1280"/>
        <w:gridCol w:w="1426"/>
        <w:gridCol w:w="1131"/>
        <w:gridCol w:w="1414"/>
        <w:gridCol w:w="2688"/>
        <w:gridCol w:w="2949"/>
      </w:tblGrid>
      <w:tr w:rsidR="00CE5E56" w:rsidRPr="00D056C9" w14:paraId="573CDECB" w14:textId="77777777" w:rsidTr="002025FB">
        <w:trPr>
          <w:trHeight w:val="234"/>
        </w:trPr>
        <w:tc>
          <w:tcPr>
            <w:tcW w:w="14428" w:type="dxa"/>
            <w:gridSpan w:val="8"/>
            <w:tcBorders>
              <w:top w:val="nil"/>
              <w:left w:val="nil"/>
              <w:bottom w:val="nil"/>
              <w:right w:val="nil"/>
            </w:tcBorders>
            <w:noWrap/>
            <w:vAlign w:val="bottom"/>
          </w:tcPr>
          <w:p w14:paraId="65218BA1" w14:textId="77777777" w:rsidR="00CE5E56" w:rsidRPr="00CE5E56" w:rsidRDefault="00CE5E56" w:rsidP="002025FB">
            <w:pPr>
              <w:spacing w:before="120" w:after="0" w:line="240" w:lineRule="auto"/>
              <w:ind w:left="-429"/>
              <w:jc w:val="center"/>
              <w:rPr>
                <w:rFonts w:ascii="Times New Roman" w:hAnsi="Times New Roman"/>
                <w:b/>
                <w:bCs/>
                <w:noProof/>
                <w:color w:val="000000"/>
                <w:sz w:val="28"/>
                <w:szCs w:val="28"/>
                <w:lang w:val="en-US"/>
              </w:rPr>
            </w:pPr>
            <w:r w:rsidRPr="00CE5E56">
              <w:rPr>
                <w:rFonts w:ascii="Times New Roman" w:hAnsi="Times New Roman"/>
                <w:b/>
                <w:bCs/>
                <w:noProof/>
                <w:color w:val="000000"/>
                <w:sz w:val="28"/>
                <w:szCs w:val="28"/>
                <w:lang w:val="uz-Cyrl-UZ"/>
              </w:rPr>
              <w:lastRenderedPageBreak/>
              <w:t>Xomashyo va materialla</w:t>
            </w:r>
            <w:r w:rsidRPr="00CE5E56">
              <w:rPr>
                <w:rFonts w:ascii="Times New Roman" w:hAnsi="Times New Roman"/>
                <w:b/>
                <w:bCs/>
                <w:noProof/>
                <w:color w:val="000000"/>
                <w:sz w:val="28"/>
                <w:szCs w:val="28"/>
                <w:lang w:val="en-US"/>
              </w:rPr>
              <w:t>rni sotib olish bilan bogʻliq xarajatlar</w:t>
            </w:r>
          </w:p>
          <w:p w14:paraId="52F68AEF" w14:textId="77777777" w:rsidR="00CE5E56" w:rsidRPr="00E045DA" w:rsidRDefault="00CE5E56" w:rsidP="002025FB">
            <w:pPr>
              <w:spacing w:before="120" w:after="0" w:line="240" w:lineRule="auto"/>
              <w:ind w:left="-429"/>
              <w:jc w:val="center"/>
              <w:rPr>
                <w:rFonts w:ascii="Times New Roman" w:hAnsi="Times New Roman"/>
                <w:b/>
                <w:bCs/>
                <w:noProof/>
                <w:color w:val="000000"/>
                <w:sz w:val="4"/>
                <w:szCs w:val="4"/>
                <w:lang w:val="en-US"/>
              </w:rPr>
            </w:pPr>
          </w:p>
        </w:tc>
      </w:tr>
      <w:tr w:rsidR="00CE5E56" w:rsidRPr="00CE5E56" w14:paraId="46B388CE" w14:textId="77777777" w:rsidTr="002025FB">
        <w:trPr>
          <w:trHeight w:val="287"/>
        </w:trPr>
        <w:tc>
          <w:tcPr>
            <w:tcW w:w="711" w:type="dxa"/>
            <w:vMerge w:val="restart"/>
            <w:tcBorders>
              <w:top w:val="single" w:sz="4" w:space="0" w:color="auto"/>
              <w:left w:val="single" w:sz="4" w:space="0" w:color="auto"/>
              <w:right w:val="single" w:sz="4" w:space="0" w:color="auto"/>
            </w:tcBorders>
            <w:noWrap/>
            <w:vAlign w:val="center"/>
            <w:hideMark/>
          </w:tcPr>
          <w:p w14:paraId="553C0822"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en-US"/>
              </w:rPr>
              <w:t>№</w:t>
            </w:r>
          </w:p>
        </w:tc>
        <w:tc>
          <w:tcPr>
            <w:tcW w:w="2829" w:type="dxa"/>
            <w:vMerge w:val="restart"/>
            <w:tcBorders>
              <w:top w:val="single" w:sz="4" w:space="0" w:color="auto"/>
              <w:left w:val="nil"/>
              <w:right w:val="single" w:sz="4" w:space="0" w:color="auto"/>
            </w:tcBorders>
            <w:noWrap/>
            <w:vAlign w:val="center"/>
            <w:hideMark/>
          </w:tcPr>
          <w:p w14:paraId="7B10D9E3"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uz-Cyrl-UZ"/>
              </w:rPr>
              <w:t>Mahsulotlar nomi</w:t>
            </w:r>
          </w:p>
        </w:tc>
        <w:tc>
          <w:tcPr>
            <w:tcW w:w="1280" w:type="dxa"/>
            <w:vMerge w:val="restart"/>
            <w:tcBorders>
              <w:top w:val="single" w:sz="4" w:space="0" w:color="auto"/>
              <w:left w:val="nil"/>
              <w:right w:val="single" w:sz="4" w:space="0" w:color="auto"/>
            </w:tcBorders>
            <w:noWrap/>
            <w:vAlign w:val="center"/>
            <w:hideMark/>
          </w:tcPr>
          <w:p w14:paraId="5083DBFD"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Oʻlchov birligi</w:t>
            </w:r>
          </w:p>
        </w:tc>
        <w:tc>
          <w:tcPr>
            <w:tcW w:w="1426" w:type="dxa"/>
            <w:vMerge w:val="restart"/>
            <w:tcBorders>
              <w:top w:val="single" w:sz="4" w:space="0" w:color="auto"/>
              <w:left w:val="nil"/>
              <w:right w:val="single" w:sz="4" w:space="0" w:color="auto"/>
            </w:tcBorders>
            <w:noWrap/>
            <w:vAlign w:val="center"/>
            <w:hideMark/>
          </w:tcPr>
          <w:p w14:paraId="6D9B62EE"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Miqdori</w:t>
            </w:r>
          </w:p>
        </w:tc>
        <w:tc>
          <w:tcPr>
            <w:tcW w:w="1131" w:type="dxa"/>
            <w:vMerge w:val="restart"/>
            <w:tcBorders>
              <w:top w:val="single" w:sz="4" w:space="0" w:color="auto"/>
              <w:left w:val="nil"/>
              <w:right w:val="single" w:sz="4" w:space="0" w:color="auto"/>
            </w:tcBorders>
          </w:tcPr>
          <w:p w14:paraId="7D2F457C"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 xml:space="preserve">Narxi </w:t>
            </w: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1414" w:type="dxa"/>
            <w:vMerge w:val="restart"/>
            <w:tcBorders>
              <w:top w:val="single" w:sz="4" w:space="0" w:color="auto"/>
              <w:left w:val="single" w:sz="4" w:space="0" w:color="auto"/>
              <w:right w:val="single" w:sz="4" w:space="0" w:color="auto"/>
            </w:tcBorders>
            <w:vAlign w:val="center"/>
            <w:hideMark/>
          </w:tcPr>
          <w:p w14:paraId="19899E29" w14:textId="77777777" w:rsidR="00CE5E56" w:rsidRPr="00CE5E56" w:rsidRDefault="00CE5E56" w:rsidP="002025FB">
            <w:pPr>
              <w:spacing w:after="0" w:line="240" w:lineRule="auto"/>
              <w:jc w:val="center"/>
              <w:rPr>
                <w:rFonts w:ascii="Times New Roman" w:hAnsi="Times New Roman"/>
                <w:b/>
                <w:bCs/>
                <w:noProof/>
                <w:color w:val="000000"/>
                <w:sz w:val="26"/>
                <w:szCs w:val="26"/>
              </w:rPr>
            </w:pPr>
            <w:r w:rsidRPr="00CE5E56">
              <w:rPr>
                <w:rFonts w:ascii="Times New Roman" w:hAnsi="Times New Roman"/>
                <w:b/>
                <w:bCs/>
                <w:noProof/>
                <w:color w:val="000000"/>
                <w:sz w:val="26"/>
                <w:szCs w:val="26"/>
                <w:lang w:val="uz-Cyrl-UZ"/>
              </w:rPr>
              <w:t>Summasi</w:t>
            </w:r>
            <w:r w:rsidRPr="00CE5E56">
              <w:rPr>
                <w:rFonts w:ascii="Times New Roman" w:hAnsi="Times New Roman"/>
                <w:b/>
                <w:bCs/>
                <w:noProof/>
                <w:color w:val="000000"/>
                <w:sz w:val="26"/>
                <w:szCs w:val="26"/>
                <w:lang w:val="uz-Cyrl-UZ"/>
              </w:rPr>
              <w:br/>
            </w:r>
            <w:r w:rsidRPr="00CE5E56">
              <w:rPr>
                <w:rFonts w:ascii="Times New Roman" w:hAnsi="Times New Roman"/>
                <w:b/>
                <w:bCs/>
                <w:noProof/>
                <w:color w:val="000000"/>
                <w:sz w:val="26"/>
                <w:szCs w:val="26"/>
              </w:rPr>
              <w:t xml:space="preserve"> </w:t>
            </w: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5637" w:type="dxa"/>
            <w:gridSpan w:val="2"/>
            <w:tcBorders>
              <w:top w:val="single" w:sz="4" w:space="0" w:color="auto"/>
              <w:left w:val="nil"/>
              <w:bottom w:val="single" w:sz="4" w:space="0" w:color="auto"/>
              <w:right w:val="single" w:sz="4" w:space="0" w:color="auto"/>
            </w:tcBorders>
            <w:vAlign w:val="center"/>
            <w:hideMark/>
          </w:tcPr>
          <w:p w14:paraId="4F8544F7"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Moliyalashtirish manbasi</w:t>
            </w:r>
          </w:p>
        </w:tc>
      </w:tr>
      <w:tr w:rsidR="00CE5E56" w:rsidRPr="00CE5E56" w14:paraId="27F2E853" w14:textId="77777777" w:rsidTr="002025FB">
        <w:trPr>
          <w:trHeight w:val="172"/>
        </w:trPr>
        <w:tc>
          <w:tcPr>
            <w:tcW w:w="711" w:type="dxa"/>
            <w:vMerge/>
            <w:tcBorders>
              <w:left w:val="single" w:sz="4" w:space="0" w:color="auto"/>
              <w:bottom w:val="single" w:sz="4" w:space="0" w:color="auto"/>
              <w:right w:val="single" w:sz="4" w:space="0" w:color="auto"/>
            </w:tcBorders>
            <w:noWrap/>
            <w:vAlign w:val="center"/>
          </w:tcPr>
          <w:p w14:paraId="70940ED7"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p>
        </w:tc>
        <w:tc>
          <w:tcPr>
            <w:tcW w:w="2829" w:type="dxa"/>
            <w:vMerge/>
            <w:tcBorders>
              <w:left w:val="nil"/>
              <w:bottom w:val="single" w:sz="4" w:space="0" w:color="auto"/>
              <w:right w:val="single" w:sz="4" w:space="0" w:color="auto"/>
            </w:tcBorders>
            <w:noWrap/>
            <w:vAlign w:val="center"/>
          </w:tcPr>
          <w:p w14:paraId="7B0A3D4C"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280" w:type="dxa"/>
            <w:vMerge/>
            <w:tcBorders>
              <w:left w:val="nil"/>
              <w:bottom w:val="single" w:sz="4" w:space="0" w:color="auto"/>
              <w:right w:val="single" w:sz="4" w:space="0" w:color="auto"/>
            </w:tcBorders>
            <w:noWrap/>
            <w:vAlign w:val="center"/>
          </w:tcPr>
          <w:p w14:paraId="52DE7BBA"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426" w:type="dxa"/>
            <w:vMerge/>
            <w:tcBorders>
              <w:left w:val="nil"/>
              <w:bottom w:val="single" w:sz="4" w:space="0" w:color="auto"/>
              <w:right w:val="single" w:sz="4" w:space="0" w:color="auto"/>
            </w:tcBorders>
            <w:noWrap/>
            <w:vAlign w:val="center"/>
          </w:tcPr>
          <w:p w14:paraId="3C3D76CC"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131" w:type="dxa"/>
            <w:vMerge/>
            <w:tcBorders>
              <w:left w:val="nil"/>
              <w:bottom w:val="single" w:sz="4" w:space="0" w:color="auto"/>
              <w:right w:val="single" w:sz="4" w:space="0" w:color="auto"/>
            </w:tcBorders>
          </w:tcPr>
          <w:p w14:paraId="1D033CFD"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414" w:type="dxa"/>
            <w:vMerge/>
            <w:tcBorders>
              <w:left w:val="single" w:sz="4" w:space="0" w:color="auto"/>
              <w:bottom w:val="single" w:sz="4" w:space="0" w:color="auto"/>
              <w:right w:val="single" w:sz="4" w:space="0" w:color="auto"/>
            </w:tcBorders>
            <w:vAlign w:val="center"/>
          </w:tcPr>
          <w:p w14:paraId="20477753"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2688" w:type="dxa"/>
            <w:tcBorders>
              <w:top w:val="single" w:sz="4" w:space="0" w:color="auto"/>
              <w:left w:val="nil"/>
              <w:bottom w:val="single" w:sz="4" w:space="0" w:color="auto"/>
              <w:right w:val="single" w:sz="4" w:space="0" w:color="auto"/>
            </w:tcBorders>
            <w:vAlign w:val="center"/>
          </w:tcPr>
          <w:p w14:paraId="70B97494"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Vazirlik hisobidan </w:t>
            </w:r>
            <w:r w:rsidRPr="00CE5E56">
              <w:rPr>
                <w:rFonts w:ascii="Times New Roman" w:hAnsi="Times New Roman"/>
                <w:bCs/>
                <w:i/>
                <w:noProof/>
                <w:sz w:val="26"/>
                <w:szCs w:val="26"/>
                <w:lang w:val="uz-Cyrl-UZ"/>
              </w:rPr>
              <w:t>(ming soʻmda)</w:t>
            </w:r>
          </w:p>
        </w:tc>
        <w:tc>
          <w:tcPr>
            <w:tcW w:w="2949" w:type="dxa"/>
            <w:tcBorders>
              <w:top w:val="single" w:sz="4" w:space="0" w:color="auto"/>
              <w:left w:val="nil"/>
              <w:bottom w:val="single" w:sz="4" w:space="0" w:color="auto"/>
              <w:right w:val="single" w:sz="4" w:space="0" w:color="auto"/>
            </w:tcBorders>
            <w:vAlign w:val="center"/>
          </w:tcPr>
          <w:p w14:paraId="15BA5245"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Tashkilot hisobidan </w:t>
            </w:r>
            <w:r w:rsidRPr="00CE5E56">
              <w:rPr>
                <w:rFonts w:ascii="Times New Roman" w:hAnsi="Times New Roman"/>
                <w:bCs/>
                <w:i/>
                <w:noProof/>
                <w:sz w:val="26"/>
                <w:szCs w:val="26"/>
                <w:lang w:val="uz-Cyrl-UZ"/>
              </w:rPr>
              <w:t>(ming soʻmda)</w:t>
            </w:r>
          </w:p>
        </w:tc>
      </w:tr>
      <w:tr w:rsidR="00CE5E56" w:rsidRPr="00CE5E56" w14:paraId="5C6A395E" w14:textId="77777777" w:rsidTr="002025FB">
        <w:trPr>
          <w:trHeight w:val="143"/>
        </w:trPr>
        <w:tc>
          <w:tcPr>
            <w:tcW w:w="711" w:type="dxa"/>
            <w:tcBorders>
              <w:top w:val="nil"/>
              <w:left w:val="single" w:sz="4" w:space="0" w:color="auto"/>
              <w:bottom w:val="single" w:sz="4" w:space="0" w:color="auto"/>
              <w:right w:val="single" w:sz="4" w:space="0" w:color="auto"/>
            </w:tcBorders>
            <w:noWrap/>
            <w:vAlign w:val="bottom"/>
            <w:hideMark/>
          </w:tcPr>
          <w:p w14:paraId="2CC78807"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rPr>
              <w:t>1</w:t>
            </w:r>
          </w:p>
        </w:tc>
        <w:tc>
          <w:tcPr>
            <w:tcW w:w="2829" w:type="dxa"/>
            <w:tcBorders>
              <w:top w:val="nil"/>
              <w:left w:val="nil"/>
              <w:bottom w:val="single" w:sz="4" w:space="0" w:color="auto"/>
              <w:right w:val="single" w:sz="4" w:space="0" w:color="auto"/>
            </w:tcBorders>
            <w:vAlign w:val="center"/>
            <w:hideMark/>
          </w:tcPr>
          <w:p w14:paraId="7DBA4024" w14:textId="77777777" w:rsidR="00CE5E56" w:rsidRPr="00CE5E56" w:rsidRDefault="00CE5E56" w:rsidP="002025FB">
            <w:pPr>
              <w:spacing w:before="120" w:after="0" w:line="240" w:lineRule="auto"/>
              <w:rPr>
                <w:rFonts w:ascii="Times New Roman" w:hAnsi="Times New Roman"/>
                <w:noProof/>
                <w:sz w:val="26"/>
                <w:szCs w:val="26"/>
              </w:rPr>
            </w:pPr>
            <w:r w:rsidRPr="00CE5E56">
              <w:rPr>
                <w:rFonts w:ascii="Times New Roman" w:hAnsi="Times New Roman"/>
                <w:noProof/>
                <w:sz w:val="26"/>
                <w:szCs w:val="26"/>
                <w:lang w:val="en-US"/>
              </w:rPr>
              <w:t> </w:t>
            </w:r>
          </w:p>
        </w:tc>
        <w:tc>
          <w:tcPr>
            <w:tcW w:w="1280" w:type="dxa"/>
            <w:tcBorders>
              <w:top w:val="nil"/>
              <w:left w:val="nil"/>
              <w:bottom w:val="single" w:sz="4" w:space="0" w:color="auto"/>
              <w:right w:val="single" w:sz="4" w:space="0" w:color="auto"/>
            </w:tcBorders>
            <w:noWrap/>
            <w:vAlign w:val="center"/>
            <w:hideMark/>
          </w:tcPr>
          <w:p w14:paraId="6D3BAFD8"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1426" w:type="dxa"/>
            <w:tcBorders>
              <w:top w:val="nil"/>
              <w:left w:val="nil"/>
              <w:bottom w:val="single" w:sz="4" w:space="0" w:color="auto"/>
              <w:right w:val="single" w:sz="4" w:space="0" w:color="auto"/>
            </w:tcBorders>
            <w:noWrap/>
            <w:vAlign w:val="center"/>
            <w:hideMark/>
          </w:tcPr>
          <w:p w14:paraId="25D5DA98" w14:textId="77777777" w:rsidR="00CE5E56" w:rsidRPr="00CE5E56" w:rsidRDefault="00CE5E56" w:rsidP="002025FB">
            <w:pPr>
              <w:spacing w:before="120" w:after="0" w:line="240" w:lineRule="auto"/>
              <w:jc w:val="center"/>
              <w:rPr>
                <w:rFonts w:ascii="Times New Roman" w:hAnsi="Times New Roman"/>
                <w:b/>
                <w:bCs/>
                <w:noProof/>
                <w:sz w:val="26"/>
                <w:szCs w:val="26"/>
              </w:rPr>
            </w:pPr>
            <w:r w:rsidRPr="00CE5E56">
              <w:rPr>
                <w:rFonts w:ascii="Times New Roman" w:hAnsi="Times New Roman"/>
                <w:b/>
                <w:bCs/>
                <w:noProof/>
                <w:sz w:val="26"/>
                <w:szCs w:val="26"/>
                <w:lang w:val="en-US"/>
              </w:rPr>
              <w:t> </w:t>
            </w:r>
          </w:p>
        </w:tc>
        <w:tc>
          <w:tcPr>
            <w:tcW w:w="1131" w:type="dxa"/>
            <w:tcBorders>
              <w:top w:val="single" w:sz="4" w:space="0" w:color="auto"/>
              <w:left w:val="nil"/>
              <w:bottom w:val="single" w:sz="4" w:space="0" w:color="auto"/>
              <w:right w:val="single" w:sz="4" w:space="0" w:color="auto"/>
            </w:tcBorders>
          </w:tcPr>
          <w:p w14:paraId="182FCD11" w14:textId="77777777" w:rsidR="00CE5E56" w:rsidRPr="00CE5E56" w:rsidRDefault="00CE5E56" w:rsidP="002025FB">
            <w:pPr>
              <w:spacing w:before="120" w:after="0" w:line="240" w:lineRule="auto"/>
              <w:jc w:val="center"/>
              <w:rPr>
                <w:rFonts w:ascii="Times New Roman" w:hAnsi="Times New Roman"/>
                <w:noProof/>
                <w:sz w:val="26"/>
                <w:szCs w:val="26"/>
                <w:lang w:val="en-US"/>
              </w:rPr>
            </w:pPr>
          </w:p>
        </w:tc>
        <w:tc>
          <w:tcPr>
            <w:tcW w:w="1414" w:type="dxa"/>
            <w:tcBorders>
              <w:top w:val="nil"/>
              <w:left w:val="single" w:sz="4" w:space="0" w:color="auto"/>
              <w:bottom w:val="single" w:sz="4" w:space="0" w:color="auto"/>
              <w:right w:val="single" w:sz="4" w:space="0" w:color="auto"/>
            </w:tcBorders>
            <w:shd w:val="clear" w:color="000000" w:fill="FFFFFF"/>
            <w:noWrap/>
            <w:vAlign w:val="center"/>
            <w:hideMark/>
          </w:tcPr>
          <w:p w14:paraId="7CDAC277"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lang w:val="en-US"/>
              </w:rPr>
              <w:t> </w:t>
            </w:r>
          </w:p>
        </w:tc>
        <w:tc>
          <w:tcPr>
            <w:tcW w:w="2688" w:type="dxa"/>
            <w:tcBorders>
              <w:top w:val="nil"/>
              <w:left w:val="nil"/>
              <w:bottom w:val="single" w:sz="4" w:space="0" w:color="auto"/>
              <w:right w:val="single" w:sz="4" w:space="0" w:color="auto"/>
            </w:tcBorders>
            <w:noWrap/>
            <w:vAlign w:val="center"/>
            <w:hideMark/>
          </w:tcPr>
          <w:p w14:paraId="6F633F65"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2949" w:type="dxa"/>
            <w:tcBorders>
              <w:top w:val="nil"/>
              <w:left w:val="nil"/>
              <w:bottom w:val="single" w:sz="4" w:space="0" w:color="auto"/>
              <w:right w:val="single" w:sz="4" w:space="0" w:color="auto"/>
            </w:tcBorders>
          </w:tcPr>
          <w:p w14:paraId="4D8402BF" w14:textId="77777777" w:rsidR="00CE5E56" w:rsidRPr="00CE5E56" w:rsidRDefault="00CE5E56" w:rsidP="002025FB">
            <w:pPr>
              <w:spacing w:before="120" w:after="0" w:line="240" w:lineRule="auto"/>
              <w:jc w:val="center"/>
              <w:rPr>
                <w:rFonts w:ascii="Times New Roman" w:hAnsi="Times New Roman"/>
                <w:noProof/>
                <w:color w:val="000000"/>
                <w:sz w:val="26"/>
                <w:szCs w:val="26"/>
                <w:lang w:val="en-US"/>
              </w:rPr>
            </w:pPr>
          </w:p>
        </w:tc>
      </w:tr>
      <w:tr w:rsidR="00CE5E56" w:rsidRPr="00CE5E56" w14:paraId="25444A0B" w14:textId="77777777" w:rsidTr="002025FB">
        <w:trPr>
          <w:trHeight w:val="112"/>
        </w:trPr>
        <w:tc>
          <w:tcPr>
            <w:tcW w:w="711" w:type="dxa"/>
            <w:tcBorders>
              <w:top w:val="nil"/>
              <w:left w:val="single" w:sz="4" w:space="0" w:color="auto"/>
              <w:bottom w:val="single" w:sz="4" w:space="0" w:color="auto"/>
              <w:right w:val="single" w:sz="4" w:space="0" w:color="auto"/>
            </w:tcBorders>
            <w:noWrap/>
            <w:vAlign w:val="bottom"/>
            <w:hideMark/>
          </w:tcPr>
          <w:p w14:paraId="7227BF22"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rPr>
              <w:t>2</w:t>
            </w:r>
          </w:p>
        </w:tc>
        <w:tc>
          <w:tcPr>
            <w:tcW w:w="2829" w:type="dxa"/>
            <w:tcBorders>
              <w:top w:val="nil"/>
              <w:left w:val="nil"/>
              <w:bottom w:val="nil"/>
              <w:right w:val="nil"/>
            </w:tcBorders>
            <w:vAlign w:val="center"/>
            <w:hideMark/>
          </w:tcPr>
          <w:p w14:paraId="79DC8272" w14:textId="77777777" w:rsidR="00CE5E56" w:rsidRPr="00CE5E56" w:rsidRDefault="00CE5E56" w:rsidP="002025FB">
            <w:pPr>
              <w:spacing w:before="120" w:after="0" w:line="240" w:lineRule="auto"/>
              <w:rPr>
                <w:rFonts w:ascii="Times New Roman" w:hAnsi="Times New Roman"/>
                <w:noProof/>
                <w:sz w:val="26"/>
                <w:szCs w:val="26"/>
              </w:rPr>
            </w:pPr>
          </w:p>
        </w:tc>
        <w:tc>
          <w:tcPr>
            <w:tcW w:w="1280" w:type="dxa"/>
            <w:tcBorders>
              <w:top w:val="nil"/>
              <w:left w:val="single" w:sz="4" w:space="0" w:color="auto"/>
              <w:bottom w:val="single" w:sz="4" w:space="0" w:color="auto"/>
              <w:right w:val="single" w:sz="4" w:space="0" w:color="auto"/>
            </w:tcBorders>
            <w:noWrap/>
            <w:vAlign w:val="center"/>
            <w:hideMark/>
          </w:tcPr>
          <w:p w14:paraId="1B853C70"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1426" w:type="dxa"/>
            <w:tcBorders>
              <w:top w:val="nil"/>
              <w:left w:val="nil"/>
              <w:bottom w:val="single" w:sz="4" w:space="0" w:color="auto"/>
              <w:right w:val="single" w:sz="4" w:space="0" w:color="auto"/>
            </w:tcBorders>
            <w:noWrap/>
            <w:vAlign w:val="center"/>
            <w:hideMark/>
          </w:tcPr>
          <w:p w14:paraId="616C5340" w14:textId="77777777" w:rsidR="00CE5E56" w:rsidRPr="00CE5E56" w:rsidRDefault="00CE5E56" w:rsidP="002025FB">
            <w:pPr>
              <w:spacing w:before="120" w:after="0" w:line="240" w:lineRule="auto"/>
              <w:jc w:val="center"/>
              <w:rPr>
                <w:rFonts w:ascii="Times New Roman" w:hAnsi="Times New Roman"/>
                <w:b/>
                <w:bCs/>
                <w:noProof/>
                <w:sz w:val="26"/>
                <w:szCs w:val="26"/>
              </w:rPr>
            </w:pPr>
            <w:r w:rsidRPr="00CE5E56">
              <w:rPr>
                <w:rFonts w:ascii="Times New Roman" w:hAnsi="Times New Roman"/>
                <w:b/>
                <w:bCs/>
                <w:noProof/>
                <w:sz w:val="26"/>
                <w:szCs w:val="26"/>
                <w:lang w:val="en-US"/>
              </w:rPr>
              <w:t> </w:t>
            </w:r>
          </w:p>
        </w:tc>
        <w:tc>
          <w:tcPr>
            <w:tcW w:w="1131" w:type="dxa"/>
            <w:tcBorders>
              <w:top w:val="single" w:sz="4" w:space="0" w:color="auto"/>
              <w:left w:val="nil"/>
              <w:bottom w:val="single" w:sz="4" w:space="0" w:color="auto"/>
              <w:right w:val="single" w:sz="4" w:space="0" w:color="auto"/>
            </w:tcBorders>
          </w:tcPr>
          <w:p w14:paraId="13C2B1CB" w14:textId="77777777" w:rsidR="00CE5E56" w:rsidRPr="00CE5E56" w:rsidRDefault="00CE5E56" w:rsidP="002025FB">
            <w:pPr>
              <w:spacing w:before="120" w:after="0" w:line="240" w:lineRule="auto"/>
              <w:jc w:val="center"/>
              <w:rPr>
                <w:rFonts w:ascii="Times New Roman" w:hAnsi="Times New Roman"/>
                <w:noProof/>
                <w:sz w:val="26"/>
                <w:szCs w:val="26"/>
                <w:lang w:val="en-US"/>
              </w:rPr>
            </w:pPr>
          </w:p>
        </w:tc>
        <w:tc>
          <w:tcPr>
            <w:tcW w:w="1414" w:type="dxa"/>
            <w:tcBorders>
              <w:top w:val="nil"/>
              <w:left w:val="single" w:sz="4" w:space="0" w:color="auto"/>
              <w:bottom w:val="single" w:sz="4" w:space="0" w:color="auto"/>
              <w:right w:val="single" w:sz="4" w:space="0" w:color="auto"/>
            </w:tcBorders>
            <w:shd w:val="clear" w:color="000000" w:fill="FFFFFF"/>
            <w:noWrap/>
            <w:vAlign w:val="center"/>
            <w:hideMark/>
          </w:tcPr>
          <w:p w14:paraId="2F2B6FAB"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lang w:val="en-US"/>
              </w:rPr>
              <w:t> </w:t>
            </w:r>
          </w:p>
        </w:tc>
        <w:tc>
          <w:tcPr>
            <w:tcW w:w="2688" w:type="dxa"/>
            <w:tcBorders>
              <w:top w:val="nil"/>
              <w:left w:val="nil"/>
              <w:bottom w:val="single" w:sz="4" w:space="0" w:color="auto"/>
              <w:right w:val="single" w:sz="4" w:space="0" w:color="auto"/>
            </w:tcBorders>
            <w:noWrap/>
            <w:vAlign w:val="center"/>
            <w:hideMark/>
          </w:tcPr>
          <w:p w14:paraId="3067D26E"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2949" w:type="dxa"/>
            <w:tcBorders>
              <w:top w:val="nil"/>
              <w:left w:val="nil"/>
              <w:bottom w:val="single" w:sz="4" w:space="0" w:color="auto"/>
              <w:right w:val="single" w:sz="4" w:space="0" w:color="auto"/>
            </w:tcBorders>
          </w:tcPr>
          <w:p w14:paraId="1A00A19A" w14:textId="77777777" w:rsidR="00CE5E56" w:rsidRPr="00CE5E56" w:rsidRDefault="00CE5E56" w:rsidP="002025FB">
            <w:pPr>
              <w:spacing w:before="120" w:after="0" w:line="240" w:lineRule="auto"/>
              <w:jc w:val="center"/>
              <w:rPr>
                <w:rFonts w:ascii="Times New Roman" w:hAnsi="Times New Roman"/>
                <w:noProof/>
                <w:color w:val="000000"/>
                <w:sz w:val="26"/>
                <w:szCs w:val="26"/>
                <w:lang w:val="en-US"/>
              </w:rPr>
            </w:pPr>
          </w:p>
        </w:tc>
      </w:tr>
      <w:tr w:rsidR="00CE5E56" w:rsidRPr="00CE5E56" w14:paraId="0083080D" w14:textId="77777777" w:rsidTr="002025FB">
        <w:trPr>
          <w:trHeight w:val="112"/>
        </w:trPr>
        <w:tc>
          <w:tcPr>
            <w:tcW w:w="711" w:type="dxa"/>
            <w:tcBorders>
              <w:top w:val="nil"/>
              <w:left w:val="single" w:sz="4" w:space="0" w:color="auto"/>
              <w:bottom w:val="single" w:sz="4" w:space="0" w:color="auto"/>
              <w:right w:val="single" w:sz="4" w:space="0" w:color="auto"/>
            </w:tcBorders>
            <w:noWrap/>
            <w:vAlign w:val="bottom"/>
            <w:hideMark/>
          </w:tcPr>
          <w:p w14:paraId="47D94B35"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rPr>
              <w:t>3</w:t>
            </w:r>
          </w:p>
        </w:tc>
        <w:tc>
          <w:tcPr>
            <w:tcW w:w="2829" w:type="dxa"/>
            <w:tcBorders>
              <w:top w:val="single" w:sz="4" w:space="0" w:color="auto"/>
              <w:left w:val="nil"/>
              <w:bottom w:val="single" w:sz="4" w:space="0" w:color="auto"/>
              <w:right w:val="single" w:sz="4" w:space="0" w:color="auto"/>
            </w:tcBorders>
            <w:vAlign w:val="center"/>
            <w:hideMark/>
          </w:tcPr>
          <w:p w14:paraId="76270778" w14:textId="77777777" w:rsidR="00CE5E56" w:rsidRPr="00CE5E56" w:rsidRDefault="00CE5E56" w:rsidP="002025FB">
            <w:pPr>
              <w:spacing w:before="120" w:after="0" w:line="240" w:lineRule="auto"/>
              <w:rPr>
                <w:rFonts w:ascii="Times New Roman" w:hAnsi="Times New Roman"/>
                <w:noProof/>
                <w:sz w:val="26"/>
                <w:szCs w:val="26"/>
              </w:rPr>
            </w:pPr>
            <w:r w:rsidRPr="00CE5E56">
              <w:rPr>
                <w:rFonts w:ascii="Times New Roman" w:hAnsi="Times New Roman"/>
                <w:noProof/>
                <w:sz w:val="26"/>
                <w:szCs w:val="26"/>
                <w:lang w:val="en-US"/>
              </w:rPr>
              <w:t> </w:t>
            </w:r>
          </w:p>
        </w:tc>
        <w:tc>
          <w:tcPr>
            <w:tcW w:w="1280" w:type="dxa"/>
            <w:tcBorders>
              <w:top w:val="nil"/>
              <w:left w:val="nil"/>
              <w:bottom w:val="single" w:sz="4" w:space="0" w:color="auto"/>
              <w:right w:val="single" w:sz="4" w:space="0" w:color="auto"/>
            </w:tcBorders>
            <w:noWrap/>
            <w:vAlign w:val="center"/>
            <w:hideMark/>
          </w:tcPr>
          <w:p w14:paraId="525670EB"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1426" w:type="dxa"/>
            <w:tcBorders>
              <w:top w:val="nil"/>
              <w:left w:val="nil"/>
              <w:bottom w:val="single" w:sz="4" w:space="0" w:color="auto"/>
              <w:right w:val="single" w:sz="4" w:space="0" w:color="auto"/>
            </w:tcBorders>
            <w:noWrap/>
            <w:vAlign w:val="center"/>
            <w:hideMark/>
          </w:tcPr>
          <w:p w14:paraId="5936B79E" w14:textId="77777777" w:rsidR="00CE5E56" w:rsidRPr="00CE5E56" w:rsidRDefault="00CE5E56" w:rsidP="002025FB">
            <w:pPr>
              <w:spacing w:before="120" w:after="0" w:line="240" w:lineRule="auto"/>
              <w:jc w:val="center"/>
              <w:rPr>
                <w:rFonts w:ascii="Times New Roman" w:hAnsi="Times New Roman"/>
                <w:b/>
                <w:bCs/>
                <w:noProof/>
                <w:sz w:val="26"/>
                <w:szCs w:val="26"/>
              </w:rPr>
            </w:pPr>
            <w:r w:rsidRPr="00CE5E56">
              <w:rPr>
                <w:rFonts w:ascii="Times New Roman" w:hAnsi="Times New Roman"/>
                <w:b/>
                <w:bCs/>
                <w:noProof/>
                <w:sz w:val="26"/>
                <w:szCs w:val="26"/>
                <w:lang w:val="en-US"/>
              </w:rPr>
              <w:t> </w:t>
            </w:r>
          </w:p>
        </w:tc>
        <w:tc>
          <w:tcPr>
            <w:tcW w:w="1131" w:type="dxa"/>
            <w:tcBorders>
              <w:top w:val="single" w:sz="4" w:space="0" w:color="auto"/>
              <w:left w:val="nil"/>
              <w:bottom w:val="single" w:sz="4" w:space="0" w:color="auto"/>
              <w:right w:val="single" w:sz="4" w:space="0" w:color="auto"/>
            </w:tcBorders>
          </w:tcPr>
          <w:p w14:paraId="232F16D8" w14:textId="77777777" w:rsidR="00CE5E56" w:rsidRPr="00CE5E56" w:rsidRDefault="00CE5E56" w:rsidP="002025FB">
            <w:pPr>
              <w:spacing w:before="120" w:after="0" w:line="240" w:lineRule="auto"/>
              <w:jc w:val="center"/>
              <w:rPr>
                <w:rFonts w:ascii="Times New Roman" w:hAnsi="Times New Roman"/>
                <w:noProof/>
                <w:sz w:val="26"/>
                <w:szCs w:val="26"/>
                <w:lang w:val="en-US"/>
              </w:rPr>
            </w:pPr>
          </w:p>
        </w:tc>
        <w:tc>
          <w:tcPr>
            <w:tcW w:w="1414" w:type="dxa"/>
            <w:tcBorders>
              <w:top w:val="nil"/>
              <w:left w:val="single" w:sz="4" w:space="0" w:color="auto"/>
              <w:bottom w:val="single" w:sz="4" w:space="0" w:color="auto"/>
              <w:right w:val="single" w:sz="4" w:space="0" w:color="auto"/>
            </w:tcBorders>
            <w:shd w:val="clear" w:color="000000" w:fill="FFFFFF"/>
            <w:noWrap/>
            <w:vAlign w:val="center"/>
            <w:hideMark/>
          </w:tcPr>
          <w:p w14:paraId="608C2C44"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lang w:val="en-US"/>
              </w:rPr>
              <w:t> </w:t>
            </w:r>
          </w:p>
        </w:tc>
        <w:tc>
          <w:tcPr>
            <w:tcW w:w="2688" w:type="dxa"/>
            <w:tcBorders>
              <w:top w:val="nil"/>
              <w:left w:val="nil"/>
              <w:bottom w:val="single" w:sz="4" w:space="0" w:color="auto"/>
              <w:right w:val="single" w:sz="4" w:space="0" w:color="auto"/>
            </w:tcBorders>
            <w:noWrap/>
            <w:vAlign w:val="center"/>
            <w:hideMark/>
          </w:tcPr>
          <w:p w14:paraId="7C8B17B3"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2949" w:type="dxa"/>
            <w:tcBorders>
              <w:top w:val="nil"/>
              <w:left w:val="nil"/>
              <w:bottom w:val="single" w:sz="4" w:space="0" w:color="auto"/>
              <w:right w:val="single" w:sz="4" w:space="0" w:color="auto"/>
            </w:tcBorders>
          </w:tcPr>
          <w:p w14:paraId="7F19168C" w14:textId="77777777" w:rsidR="00CE5E56" w:rsidRPr="00CE5E56" w:rsidRDefault="00CE5E56" w:rsidP="002025FB">
            <w:pPr>
              <w:spacing w:before="120" w:after="0" w:line="240" w:lineRule="auto"/>
              <w:jc w:val="center"/>
              <w:rPr>
                <w:rFonts w:ascii="Times New Roman" w:hAnsi="Times New Roman"/>
                <w:noProof/>
                <w:color w:val="000000"/>
                <w:sz w:val="26"/>
                <w:szCs w:val="26"/>
                <w:lang w:val="en-US"/>
              </w:rPr>
            </w:pPr>
          </w:p>
        </w:tc>
      </w:tr>
      <w:tr w:rsidR="00CE5E56" w:rsidRPr="00CE5E56" w14:paraId="6D1EEE13" w14:textId="77777777" w:rsidTr="002025FB">
        <w:trPr>
          <w:trHeight w:val="112"/>
        </w:trPr>
        <w:tc>
          <w:tcPr>
            <w:tcW w:w="711" w:type="dxa"/>
            <w:tcBorders>
              <w:top w:val="nil"/>
              <w:left w:val="single" w:sz="4" w:space="0" w:color="auto"/>
              <w:bottom w:val="single" w:sz="4" w:space="0" w:color="auto"/>
              <w:right w:val="single" w:sz="4" w:space="0" w:color="auto"/>
            </w:tcBorders>
            <w:noWrap/>
            <w:vAlign w:val="bottom"/>
            <w:hideMark/>
          </w:tcPr>
          <w:p w14:paraId="3DD892B2" w14:textId="77777777" w:rsidR="00CE5E56" w:rsidRPr="00CE5E56" w:rsidRDefault="00CE5E56" w:rsidP="002025FB">
            <w:pPr>
              <w:spacing w:before="120" w:after="0" w:line="240" w:lineRule="auto"/>
              <w:jc w:val="center"/>
              <w:rPr>
                <w:rFonts w:ascii="Times New Roman" w:hAnsi="Times New Roman"/>
                <w:noProof/>
                <w:color w:val="000000"/>
                <w:sz w:val="26"/>
                <w:szCs w:val="26"/>
                <w:lang w:val="uz-Cyrl-UZ"/>
              </w:rPr>
            </w:pPr>
            <w:r w:rsidRPr="00CE5E56">
              <w:rPr>
                <w:rFonts w:ascii="Times New Roman" w:hAnsi="Times New Roman"/>
                <w:noProof/>
                <w:color w:val="000000"/>
                <w:sz w:val="26"/>
                <w:szCs w:val="26"/>
                <w:lang w:val="uz-Cyrl-UZ"/>
              </w:rPr>
              <w:t>...</w:t>
            </w:r>
          </w:p>
        </w:tc>
        <w:tc>
          <w:tcPr>
            <w:tcW w:w="2829" w:type="dxa"/>
            <w:tcBorders>
              <w:top w:val="nil"/>
              <w:left w:val="nil"/>
              <w:bottom w:val="single" w:sz="4" w:space="0" w:color="auto"/>
              <w:right w:val="single" w:sz="4" w:space="0" w:color="auto"/>
            </w:tcBorders>
            <w:vAlign w:val="center"/>
            <w:hideMark/>
          </w:tcPr>
          <w:p w14:paraId="38808471" w14:textId="77777777" w:rsidR="00CE5E56" w:rsidRPr="00CE5E56" w:rsidRDefault="00CE5E56" w:rsidP="002025FB">
            <w:pPr>
              <w:spacing w:before="120" w:after="0" w:line="240" w:lineRule="auto"/>
              <w:rPr>
                <w:rFonts w:ascii="Times New Roman" w:hAnsi="Times New Roman"/>
                <w:noProof/>
                <w:sz w:val="26"/>
                <w:szCs w:val="26"/>
              </w:rPr>
            </w:pPr>
            <w:r w:rsidRPr="00CE5E56">
              <w:rPr>
                <w:rFonts w:ascii="Times New Roman" w:hAnsi="Times New Roman"/>
                <w:noProof/>
                <w:sz w:val="26"/>
                <w:szCs w:val="26"/>
                <w:lang w:val="en-US"/>
              </w:rPr>
              <w:t> </w:t>
            </w:r>
          </w:p>
        </w:tc>
        <w:tc>
          <w:tcPr>
            <w:tcW w:w="1280" w:type="dxa"/>
            <w:tcBorders>
              <w:top w:val="nil"/>
              <w:left w:val="nil"/>
              <w:bottom w:val="single" w:sz="4" w:space="0" w:color="auto"/>
              <w:right w:val="single" w:sz="4" w:space="0" w:color="auto"/>
            </w:tcBorders>
            <w:noWrap/>
            <w:vAlign w:val="center"/>
            <w:hideMark/>
          </w:tcPr>
          <w:p w14:paraId="3565B6D2"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1426" w:type="dxa"/>
            <w:tcBorders>
              <w:top w:val="nil"/>
              <w:left w:val="nil"/>
              <w:bottom w:val="single" w:sz="4" w:space="0" w:color="auto"/>
              <w:right w:val="single" w:sz="4" w:space="0" w:color="auto"/>
            </w:tcBorders>
            <w:noWrap/>
            <w:vAlign w:val="center"/>
            <w:hideMark/>
          </w:tcPr>
          <w:p w14:paraId="1A2372FA" w14:textId="77777777" w:rsidR="00CE5E56" w:rsidRPr="00CE5E56" w:rsidRDefault="00CE5E56" w:rsidP="002025FB">
            <w:pPr>
              <w:spacing w:before="120" w:after="0" w:line="240" w:lineRule="auto"/>
              <w:jc w:val="center"/>
              <w:rPr>
                <w:rFonts w:ascii="Times New Roman" w:hAnsi="Times New Roman"/>
                <w:b/>
                <w:bCs/>
                <w:noProof/>
                <w:sz w:val="26"/>
                <w:szCs w:val="26"/>
              </w:rPr>
            </w:pPr>
            <w:r w:rsidRPr="00CE5E56">
              <w:rPr>
                <w:rFonts w:ascii="Times New Roman" w:hAnsi="Times New Roman"/>
                <w:b/>
                <w:bCs/>
                <w:noProof/>
                <w:sz w:val="26"/>
                <w:szCs w:val="26"/>
                <w:lang w:val="en-US"/>
              </w:rPr>
              <w:t> </w:t>
            </w:r>
          </w:p>
        </w:tc>
        <w:tc>
          <w:tcPr>
            <w:tcW w:w="1131" w:type="dxa"/>
            <w:tcBorders>
              <w:top w:val="single" w:sz="4" w:space="0" w:color="auto"/>
              <w:left w:val="nil"/>
              <w:bottom w:val="single" w:sz="4" w:space="0" w:color="auto"/>
              <w:right w:val="single" w:sz="4" w:space="0" w:color="auto"/>
            </w:tcBorders>
          </w:tcPr>
          <w:p w14:paraId="5CFEAEBF" w14:textId="77777777" w:rsidR="00CE5E56" w:rsidRPr="00CE5E56" w:rsidRDefault="00CE5E56" w:rsidP="002025FB">
            <w:pPr>
              <w:spacing w:before="120" w:after="0" w:line="240" w:lineRule="auto"/>
              <w:jc w:val="center"/>
              <w:rPr>
                <w:rFonts w:ascii="Times New Roman" w:hAnsi="Times New Roman"/>
                <w:noProof/>
                <w:sz w:val="26"/>
                <w:szCs w:val="26"/>
                <w:lang w:val="en-US"/>
              </w:rPr>
            </w:pPr>
          </w:p>
        </w:tc>
        <w:tc>
          <w:tcPr>
            <w:tcW w:w="1414" w:type="dxa"/>
            <w:tcBorders>
              <w:top w:val="nil"/>
              <w:left w:val="single" w:sz="4" w:space="0" w:color="auto"/>
              <w:bottom w:val="single" w:sz="4" w:space="0" w:color="auto"/>
              <w:right w:val="single" w:sz="4" w:space="0" w:color="auto"/>
            </w:tcBorders>
            <w:shd w:val="clear" w:color="000000" w:fill="FFFFFF"/>
            <w:noWrap/>
            <w:vAlign w:val="center"/>
            <w:hideMark/>
          </w:tcPr>
          <w:p w14:paraId="3182ABA1"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lang w:val="en-US"/>
              </w:rPr>
              <w:t> </w:t>
            </w:r>
          </w:p>
        </w:tc>
        <w:tc>
          <w:tcPr>
            <w:tcW w:w="2688" w:type="dxa"/>
            <w:tcBorders>
              <w:top w:val="nil"/>
              <w:left w:val="nil"/>
              <w:bottom w:val="single" w:sz="4" w:space="0" w:color="auto"/>
              <w:right w:val="single" w:sz="4" w:space="0" w:color="auto"/>
            </w:tcBorders>
            <w:noWrap/>
            <w:vAlign w:val="center"/>
            <w:hideMark/>
          </w:tcPr>
          <w:p w14:paraId="7CFF1BF2" w14:textId="77777777" w:rsidR="00CE5E56" w:rsidRPr="00CE5E56" w:rsidRDefault="00CE5E56" w:rsidP="002025FB">
            <w:pPr>
              <w:spacing w:before="120" w:after="0" w:line="240" w:lineRule="auto"/>
              <w:jc w:val="center"/>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2949" w:type="dxa"/>
            <w:tcBorders>
              <w:top w:val="nil"/>
              <w:left w:val="nil"/>
              <w:bottom w:val="single" w:sz="4" w:space="0" w:color="auto"/>
              <w:right w:val="single" w:sz="4" w:space="0" w:color="auto"/>
            </w:tcBorders>
          </w:tcPr>
          <w:p w14:paraId="61E018A9" w14:textId="77777777" w:rsidR="00CE5E56" w:rsidRPr="00CE5E56" w:rsidRDefault="00CE5E56" w:rsidP="002025FB">
            <w:pPr>
              <w:spacing w:before="120" w:after="0" w:line="240" w:lineRule="auto"/>
              <w:jc w:val="center"/>
              <w:rPr>
                <w:rFonts w:ascii="Times New Roman" w:hAnsi="Times New Roman"/>
                <w:noProof/>
                <w:color w:val="000000"/>
                <w:sz w:val="26"/>
                <w:szCs w:val="26"/>
                <w:lang w:val="en-US"/>
              </w:rPr>
            </w:pPr>
          </w:p>
        </w:tc>
      </w:tr>
      <w:tr w:rsidR="00CE5E56" w:rsidRPr="00CE5E56" w14:paraId="11D4BD56" w14:textId="77777777" w:rsidTr="002025FB">
        <w:trPr>
          <w:trHeight w:val="70"/>
        </w:trPr>
        <w:tc>
          <w:tcPr>
            <w:tcW w:w="711" w:type="dxa"/>
            <w:tcBorders>
              <w:top w:val="nil"/>
              <w:left w:val="single" w:sz="4" w:space="0" w:color="auto"/>
              <w:bottom w:val="single" w:sz="4" w:space="0" w:color="auto"/>
              <w:right w:val="single" w:sz="4" w:space="0" w:color="auto"/>
            </w:tcBorders>
            <w:noWrap/>
            <w:vAlign w:val="bottom"/>
            <w:hideMark/>
          </w:tcPr>
          <w:p w14:paraId="56A03135" w14:textId="77777777" w:rsidR="00CE5E56" w:rsidRPr="00CE5E56" w:rsidRDefault="00CE5E56" w:rsidP="002025FB">
            <w:pPr>
              <w:spacing w:before="120" w:after="0" w:line="240" w:lineRule="auto"/>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6666" w:type="dxa"/>
            <w:gridSpan w:val="4"/>
            <w:tcBorders>
              <w:top w:val="nil"/>
              <w:left w:val="nil"/>
              <w:bottom w:val="single" w:sz="4" w:space="0" w:color="auto"/>
              <w:right w:val="single" w:sz="4" w:space="0" w:color="auto"/>
            </w:tcBorders>
            <w:noWrap/>
            <w:vAlign w:val="center"/>
            <w:hideMark/>
          </w:tcPr>
          <w:p w14:paraId="5A8CA415" w14:textId="77777777" w:rsidR="00CE5E56" w:rsidRPr="00CE5E56" w:rsidRDefault="00CE5E56" w:rsidP="002025FB">
            <w:pPr>
              <w:spacing w:before="120" w:after="0" w:line="240" w:lineRule="auto"/>
              <w:rPr>
                <w:rFonts w:ascii="Times New Roman" w:hAnsi="Times New Roman"/>
                <w:noProof/>
                <w:color w:val="000000"/>
                <w:sz w:val="26"/>
                <w:szCs w:val="26"/>
                <w:lang w:val="en-US"/>
              </w:rPr>
            </w:pPr>
            <w:r w:rsidRPr="00CE5E56">
              <w:rPr>
                <w:rFonts w:ascii="Times New Roman" w:hAnsi="Times New Roman"/>
                <w:b/>
                <w:bCs/>
                <w:noProof/>
                <w:color w:val="000000"/>
                <w:sz w:val="26"/>
                <w:szCs w:val="26"/>
                <w:lang w:val="uz-Cyrl-UZ"/>
              </w:rPr>
              <w:t>Jami:</w:t>
            </w:r>
          </w:p>
        </w:tc>
        <w:tc>
          <w:tcPr>
            <w:tcW w:w="1414" w:type="dxa"/>
            <w:tcBorders>
              <w:top w:val="nil"/>
              <w:left w:val="single" w:sz="4" w:space="0" w:color="auto"/>
              <w:bottom w:val="single" w:sz="4" w:space="0" w:color="auto"/>
              <w:right w:val="single" w:sz="4" w:space="0" w:color="auto"/>
            </w:tcBorders>
            <w:noWrap/>
            <w:vAlign w:val="bottom"/>
            <w:hideMark/>
          </w:tcPr>
          <w:p w14:paraId="607F8DB2" w14:textId="77777777" w:rsidR="00CE5E56" w:rsidRPr="00CE5E56" w:rsidRDefault="00CE5E56" w:rsidP="002025FB">
            <w:pPr>
              <w:spacing w:before="120" w:after="0" w:line="240" w:lineRule="auto"/>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2688" w:type="dxa"/>
            <w:tcBorders>
              <w:top w:val="nil"/>
              <w:left w:val="nil"/>
              <w:bottom w:val="single" w:sz="4" w:space="0" w:color="auto"/>
              <w:right w:val="single" w:sz="4" w:space="0" w:color="auto"/>
            </w:tcBorders>
            <w:noWrap/>
            <w:vAlign w:val="center"/>
            <w:hideMark/>
          </w:tcPr>
          <w:p w14:paraId="186BDE3A" w14:textId="77777777" w:rsidR="00CE5E56" w:rsidRPr="00CE5E56" w:rsidRDefault="00CE5E56" w:rsidP="002025FB">
            <w:pPr>
              <w:spacing w:before="120" w:after="0" w:line="240" w:lineRule="auto"/>
              <w:jc w:val="center"/>
              <w:rPr>
                <w:rFonts w:ascii="Times New Roman" w:hAnsi="Times New Roman"/>
                <w:noProof/>
                <w:color w:val="000000"/>
                <w:sz w:val="26"/>
                <w:szCs w:val="26"/>
              </w:rPr>
            </w:pPr>
          </w:p>
        </w:tc>
        <w:tc>
          <w:tcPr>
            <w:tcW w:w="2949" w:type="dxa"/>
            <w:tcBorders>
              <w:top w:val="nil"/>
              <w:left w:val="nil"/>
              <w:bottom w:val="single" w:sz="4" w:space="0" w:color="auto"/>
              <w:right w:val="single" w:sz="4" w:space="0" w:color="auto"/>
            </w:tcBorders>
          </w:tcPr>
          <w:p w14:paraId="7D391482" w14:textId="77777777" w:rsidR="00CE5E56" w:rsidRPr="00CE5E56" w:rsidRDefault="00CE5E56" w:rsidP="002025FB">
            <w:pPr>
              <w:spacing w:before="120" w:after="0" w:line="240" w:lineRule="auto"/>
              <w:jc w:val="center"/>
              <w:rPr>
                <w:rFonts w:ascii="Times New Roman" w:hAnsi="Times New Roman"/>
                <w:noProof/>
                <w:color w:val="000000"/>
                <w:sz w:val="26"/>
                <w:szCs w:val="26"/>
              </w:rPr>
            </w:pPr>
          </w:p>
        </w:tc>
      </w:tr>
    </w:tbl>
    <w:p w14:paraId="13CA99F6" w14:textId="77777777" w:rsidR="00E045DA" w:rsidRDefault="00CE5E56" w:rsidP="00E045DA">
      <w:pPr>
        <w:pStyle w:val="a4"/>
        <w:spacing w:before="120" w:after="0" w:line="240" w:lineRule="auto"/>
        <w:jc w:val="both"/>
        <w:rPr>
          <w:rFonts w:ascii="Times New Roman" w:hAnsi="Times New Roman"/>
          <w:i/>
          <w:noProof/>
          <w:sz w:val="24"/>
          <w:szCs w:val="24"/>
          <w:lang w:val="uz-Cyrl-UZ"/>
        </w:rPr>
      </w:pPr>
      <w:r w:rsidRPr="00CE5E56">
        <w:rPr>
          <w:rFonts w:ascii="Times New Roman" w:hAnsi="Times New Roman"/>
          <w:i/>
          <w:noProof/>
          <w:sz w:val="24"/>
          <w:szCs w:val="24"/>
          <w:lang w:val="uz-Cyrl-UZ"/>
        </w:rPr>
        <w:t xml:space="preserve">Izoh: </w:t>
      </w:r>
    </w:p>
    <w:p w14:paraId="611DE517" w14:textId="4BD70AEA" w:rsidR="00E045DA" w:rsidRPr="00CE5E56" w:rsidRDefault="00E045DA" w:rsidP="00E045DA">
      <w:pPr>
        <w:pStyle w:val="a4"/>
        <w:spacing w:before="120" w:after="0" w:line="240" w:lineRule="auto"/>
        <w:jc w:val="both"/>
        <w:rPr>
          <w:rFonts w:ascii="Times New Roman" w:hAnsi="Times New Roman"/>
          <w:bCs/>
          <w:i/>
          <w:noProof/>
          <w:sz w:val="24"/>
          <w:szCs w:val="24"/>
          <w:lang w:val="en-US"/>
        </w:rPr>
      </w:pPr>
      <w:r w:rsidRPr="00E045DA">
        <w:rPr>
          <w:rFonts w:ascii="Times New Roman" w:hAnsi="Times New Roman"/>
          <w:i/>
          <w:noProof/>
          <w:sz w:val="24"/>
          <w:szCs w:val="24"/>
          <w:lang w:val="en-US"/>
        </w:rPr>
        <w:t xml:space="preserve">1. </w:t>
      </w:r>
      <w:r w:rsidRPr="00CE5E56">
        <w:rPr>
          <w:rFonts w:ascii="Times New Roman" w:hAnsi="Times New Roman"/>
          <w:i/>
          <w:noProof/>
          <w:sz w:val="24"/>
          <w:szCs w:val="24"/>
          <w:lang w:val="uz-Cyrl-UZ"/>
        </w:rPr>
        <w:t>X</w:t>
      </w:r>
      <w:r w:rsidRPr="00CE5E56">
        <w:rPr>
          <w:rFonts w:ascii="Times New Roman" w:hAnsi="Times New Roman"/>
          <w:bCs/>
          <w:i/>
          <w:noProof/>
          <w:sz w:val="24"/>
          <w:szCs w:val="24"/>
          <w:lang w:val="uz-Cyrl-UZ"/>
        </w:rPr>
        <w:t>arid qilinadigan xomashyo va materiallarning texnik tavsifi va nima maqsadda ishlatilish zarurati asoslantirilishi kerak</w:t>
      </w:r>
      <w:r w:rsidRPr="00CE5E56">
        <w:rPr>
          <w:rFonts w:ascii="Times New Roman" w:hAnsi="Times New Roman"/>
          <w:bCs/>
          <w:i/>
          <w:noProof/>
          <w:sz w:val="24"/>
          <w:szCs w:val="24"/>
          <w:lang w:val="en-US"/>
        </w:rPr>
        <w:t>.</w:t>
      </w:r>
    </w:p>
    <w:p w14:paraId="29703455" w14:textId="1B9D1445" w:rsidR="00CE5E56" w:rsidRPr="00CE5E56" w:rsidRDefault="00E045DA" w:rsidP="002025FB">
      <w:pPr>
        <w:pStyle w:val="a4"/>
        <w:spacing w:before="120" w:after="0" w:line="240" w:lineRule="auto"/>
        <w:ind w:right="678"/>
        <w:jc w:val="both"/>
        <w:rPr>
          <w:rFonts w:ascii="Times New Roman" w:hAnsi="Times New Roman"/>
          <w:i/>
          <w:noProof/>
          <w:sz w:val="24"/>
          <w:szCs w:val="24"/>
          <w:lang w:val="uz-Cyrl-UZ"/>
        </w:rPr>
      </w:pPr>
      <w:r>
        <w:rPr>
          <w:rFonts w:ascii="Times New Roman" w:hAnsi="Times New Roman"/>
          <w:i/>
          <w:noProof/>
          <w:sz w:val="24"/>
          <w:szCs w:val="24"/>
          <w:lang w:val="en-US"/>
        </w:rPr>
        <w:t xml:space="preserve">2. </w:t>
      </w:r>
      <w:r w:rsidR="00CE5E56" w:rsidRPr="00CE5E56">
        <w:rPr>
          <w:rFonts w:ascii="Times New Roman" w:hAnsi="Times New Roman"/>
          <w:i/>
          <w:noProof/>
          <w:sz w:val="24"/>
          <w:szCs w:val="24"/>
          <w:lang w:val="uz-Cyrl-UZ"/>
        </w:rPr>
        <w:t>X</w:t>
      </w:r>
      <w:r w:rsidR="00CE5E56" w:rsidRPr="00CE5E56">
        <w:rPr>
          <w:rFonts w:ascii="Times New Roman" w:hAnsi="Times New Roman"/>
          <w:bCs/>
          <w:i/>
          <w:noProof/>
          <w:sz w:val="24"/>
          <w:szCs w:val="24"/>
          <w:lang w:val="uz-Cyrl-UZ"/>
        </w:rPr>
        <w:t>arid qilinadigan xomashyo va materiallarning</w:t>
      </w:r>
      <w:r w:rsidR="00CE5E56" w:rsidRPr="00CE5E56">
        <w:rPr>
          <w:rFonts w:ascii="Times New Roman" w:hAnsi="Times New Roman"/>
          <w:b/>
          <w:bCs/>
          <w:i/>
          <w:noProof/>
          <w:sz w:val="24"/>
          <w:szCs w:val="24"/>
          <w:lang w:val="uz-Cyrl-UZ"/>
        </w:rPr>
        <w:t xml:space="preserve"> </w:t>
      </w:r>
      <w:r w:rsidR="00CE5E56" w:rsidRPr="00CE5E56">
        <w:rPr>
          <w:rFonts w:ascii="Times New Roman" w:hAnsi="Times New Roman"/>
          <w:bCs/>
          <w:i/>
          <w:noProof/>
          <w:sz w:val="24"/>
          <w:szCs w:val="24"/>
          <w:lang w:val="uz-Cyrl-UZ"/>
        </w:rPr>
        <w:t xml:space="preserve">narxlarini belgilashda kamida 3 ta ishlab chiqaruvchi yoki mol yetkazib beruvchi tashkilotlarning tijorat takliflari ilova qilinishi lozim. </w:t>
      </w:r>
    </w:p>
    <w:tbl>
      <w:tblPr>
        <w:tblW w:w="15055" w:type="dxa"/>
        <w:tblInd w:w="-112" w:type="dxa"/>
        <w:tblLayout w:type="fixed"/>
        <w:tblLook w:val="04A0" w:firstRow="1" w:lastRow="0" w:firstColumn="1" w:lastColumn="0" w:noHBand="0" w:noVBand="1"/>
      </w:tblPr>
      <w:tblGrid>
        <w:gridCol w:w="421"/>
        <w:gridCol w:w="5665"/>
        <w:gridCol w:w="1129"/>
        <w:gridCol w:w="1271"/>
        <w:gridCol w:w="1832"/>
        <w:gridCol w:w="1901"/>
        <w:gridCol w:w="1445"/>
        <w:gridCol w:w="1391"/>
      </w:tblGrid>
      <w:tr w:rsidR="00CE5E56" w:rsidRPr="00D056C9" w14:paraId="067E9B61" w14:textId="77777777" w:rsidTr="007A3591">
        <w:trPr>
          <w:trHeight w:val="234"/>
        </w:trPr>
        <w:tc>
          <w:tcPr>
            <w:tcW w:w="15055" w:type="dxa"/>
            <w:gridSpan w:val="8"/>
            <w:tcBorders>
              <w:top w:val="nil"/>
              <w:left w:val="nil"/>
              <w:bottom w:val="nil"/>
              <w:right w:val="nil"/>
            </w:tcBorders>
            <w:noWrap/>
            <w:vAlign w:val="bottom"/>
          </w:tcPr>
          <w:p w14:paraId="27EA9C3A"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6E781304"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0F7E7844"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01D88D44"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6BB024E5"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5F845210"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724D1DBB"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137A7AAF"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5CC146D7"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7DC799F1"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6D69ABB5" w14:textId="77777777" w:rsidR="007A3591" w:rsidRDefault="007A3591" w:rsidP="002025FB">
            <w:pPr>
              <w:spacing w:before="120" w:after="0" w:line="240" w:lineRule="auto"/>
              <w:ind w:left="-429"/>
              <w:jc w:val="center"/>
              <w:rPr>
                <w:rFonts w:ascii="Times New Roman" w:hAnsi="Times New Roman"/>
                <w:b/>
                <w:bCs/>
                <w:noProof/>
                <w:color w:val="000000"/>
                <w:sz w:val="28"/>
                <w:szCs w:val="28"/>
                <w:lang w:val="uz-Cyrl-UZ"/>
              </w:rPr>
            </w:pPr>
          </w:p>
          <w:p w14:paraId="50945B2C" w14:textId="77777777" w:rsidR="00CE5E56" w:rsidRDefault="00CE5E56" w:rsidP="002025FB">
            <w:pPr>
              <w:spacing w:before="120" w:after="0" w:line="240" w:lineRule="auto"/>
              <w:ind w:left="-429"/>
              <w:jc w:val="center"/>
              <w:rPr>
                <w:rFonts w:ascii="Times New Roman" w:hAnsi="Times New Roman"/>
                <w:b/>
                <w:bCs/>
                <w:noProof/>
                <w:color w:val="000000"/>
                <w:sz w:val="28"/>
                <w:szCs w:val="28"/>
                <w:lang w:val="uz-Cyrl-UZ"/>
              </w:rPr>
            </w:pPr>
            <w:r w:rsidRPr="00CE5E56">
              <w:rPr>
                <w:rFonts w:ascii="Times New Roman" w:hAnsi="Times New Roman"/>
                <w:b/>
                <w:bCs/>
                <w:noProof/>
                <w:color w:val="000000"/>
                <w:sz w:val="28"/>
                <w:szCs w:val="28"/>
                <w:lang w:val="uz-Cyrl-UZ"/>
              </w:rPr>
              <w:lastRenderedPageBreak/>
              <w:t>Inventar, texnika va jihozlarni xarid qilish xarajatlari</w:t>
            </w:r>
          </w:p>
          <w:p w14:paraId="18FE8115" w14:textId="77777777" w:rsidR="009C429C" w:rsidRPr="00CE5E56" w:rsidRDefault="009C429C" w:rsidP="002025FB">
            <w:pPr>
              <w:spacing w:before="120" w:after="0" w:line="240" w:lineRule="auto"/>
              <w:ind w:left="-429"/>
              <w:jc w:val="center"/>
              <w:rPr>
                <w:rFonts w:ascii="Times New Roman" w:hAnsi="Times New Roman"/>
                <w:b/>
                <w:bCs/>
                <w:noProof/>
                <w:color w:val="000000"/>
                <w:sz w:val="28"/>
                <w:szCs w:val="28"/>
                <w:lang w:val="uz-Cyrl-UZ"/>
              </w:rPr>
            </w:pPr>
          </w:p>
          <w:p w14:paraId="667A8CF6" w14:textId="77777777" w:rsidR="00CE5E56" w:rsidRPr="00E045DA" w:rsidRDefault="00CE5E56" w:rsidP="002025FB">
            <w:pPr>
              <w:spacing w:before="120" w:after="0" w:line="240" w:lineRule="auto"/>
              <w:ind w:left="-429"/>
              <w:jc w:val="center"/>
              <w:rPr>
                <w:rFonts w:ascii="Times New Roman" w:hAnsi="Times New Roman"/>
                <w:b/>
                <w:bCs/>
                <w:noProof/>
                <w:color w:val="000000"/>
                <w:sz w:val="2"/>
                <w:szCs w:val="2"/>
                <w:lang w:val="en-US"/>
              </w:rPr>
            </w:pPr>
          </w:p>
        </w:tc>
      </w:tr>
      <w:tr w:rsidR="007A3591" w:rsidRPr="00CE5E56" w14:paraId="47D4E8B8" w14:textId="77777777" w:rsidTr="007A3591">
        <w:trPr>
          <w:trHeight w:val="287"/>
        </w:trPr>
        <w:tc>
          <w:tcPr>
            <w:tcW w:w="421" w:type="dxa"/>
            <w:vMerge w:val="restart"/>
            <w:tcBorders>
              <w:top w:val="single" w:sz="4" w:space="0" w:color="auto"/>
              <w:left w:val="single" w:sz="4" w:space="0" w:color="auto"/>
              <w:right w:val="single" w:sz="4" w:space="0" w:color="auto"/>
            </w:tcBorders>
            <w:noWrap/>
            <w:vAlign w:val="center"/>
            <w:hideMark/>
          </w:tcPr>
          <w:p w14:paraId="421B7BD4"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en-US"/>
              </w:rPr>
              <w:lastRenderedPageBreak/>
              <w:t>№</w:t>
            </w:r>
          </w:p>
        </w:tc>
        <w:tc>
          <w:tcPr>
            <w:tcW w:w="5665" w:type="dxa"/>
            <w:vMerge w:val="restart"/>
            <w:tcBorders>
              <w:top w:val="single" w:sz="4" w:space="0" w:color="auto"/>
              <w:left w:val="nil"/>
              <w:right w:val="single" w:sz="4" w:space="0" w:color="auto"/>
            </w:tcBorders>
            <w:noWrap/>
            <w:vAlign w:val="center"/>
            <w:hideMark/>
          </w:tcPr>
          <w:p w14:paraId="336A5892"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uz-Cyrl-UZ"/>
              </w:rPr>
              <w:t>Mahsulotlar nomi</w:t>
            </w:r>
          </w:p>
        </w:tc>
        <w:tc>
          <w:tcPr>
            <w:tcW w:w="1129" w:type="dxa"/>
            <w:vMerge w:val="restart"/>
            <w:tcBorders>
              <w:top w:val="single" w:sz="4" w:space="0" w:color="auto"/>
              <w:left w:val="nil"/>
              <w:right w:val="single" w:sz="4" w:space="0" w:color="auto"/>
            </w:tcBorders>
            <w:noWrap/>
            <w:vAlign w:val="center"/>
            <w:hideMark/>
          </w:tcPr>
          <w:p w14:paraId="11D4A9BD"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Oʻlchov birligi</w:t>
            </w:r>
          </w:p>
        </w:tc>
        <w:tc>
          <w:tcPr>
            <w:tcW w:w="1271" w:type="dxa"/>
            <w:vMerge w:val="restart"/>
            <w:tcBorders>
              <w:top w:val="single" w:sz="4" w:space="0" w:color="auto"/>
              <w:left w:val="nil"/>
              <w:right w:val="single" w:sz="4" w:space="0" w:color="auto"/>
            </w:tcBorders>
            <w:noWrap/>
            <w:vAlign w:val="center"/>
            <w:hideMark/>
          </w:tcPr>
          <w:p w14:paraId="26808331"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Miqdori</w:t>
            </w:r>
          </w:p>
        </w:tc>
        <w:tc>
          <w:tcPr>
            <w:tcW w:w="1832" w:type="dxa"/>
            <w:vMerge w:val="restart"/>
            <w:tcBorders>
              <w:top w:val="single" w:sz="4" w:space="0" w:color="auto"/>
              <w:left w:val="nil"/>
              <w:right w:val="single" w:sz="4" w:space="0" w:color="auto"/>
            </w:tcBorders>
          </w:tcPr>
          <w:p w14:paraId="34F4C257" w14:textId="77777777" w:rsidR="007A3591"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 xml:space="preserve">Narxi </w:t>
            </w:r>
          </w:p>
          <w:p w14:paraId="2B35A5E0" w14:textId="2CD050DC"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1901" w:type="dxa"/>
            <w:vMerge w:val="restart"/>
            <w:tcBorders>
              <w:top w:val="single" w:sz="4" w:space="0" w:color="auto"/>
              <w:left w:val="single" w:sz="4" w:space="0" w:color="auto"/>
              <w:right w:val="single" w:sz="4" w:space="0" w:color="auto"/>
            </w:tcBorders>
            <w:vAlign w:val="center"/>
            <w:hideMark/>
          </w:tcPr>
          <w:p w14:paraId="44294942" w14:textId="739E8B75" w:rsidR="00CE5E56" w:rsidRPr="00CE5E56" w:rsidRDefault="00CE5E56" w:rsidP="002025FB">
            <w:pPr>
              <w:spacing w:after="0" w:line="240" w:lineRule="auto"/>
              <w:jc w:val="center"/>
              <w:rPr>
                <w:rFonts w:ascii="Times New Roman" w:hAnsi="Times New Roman"/>
                <w:b/>
                <w:bCs/>
                <w:noProof/>
                <w:color w:val="000000"/>
                <w:sz w:val="26"/>
                <w:szCs w:val="26"/>
              </w:rPr>
            </w:pPr>
            <w:r w:rsidRPr="00CE5E56">
              <w:rPr>
                <w:rFonts w:ascii="Times New Roman" w:hAnsi="Times New Roman"/>
                <w:b/>
                <w:bCs/>
                <w:noProof/>
                <w:color w:val="000000"/>
                <w:sz w:val="26"/>
                <w:szCs w:val="26"/>
                <w:lang w:val="uz-Cyrl-UZ"/>
              </w:rPr>
              <w:t>Summasi</w:t>
            </w:r>
            <w:r w:rsidRPr="00CE5E56">
              <w:rPr>
                <w:rFonts w:ascii="Times New Roman" w:hAnsi="Times New Roman"/>
                <w:b/>
                <w:bCs/>
                <w:noProof/>
                <w:color w:val="000000"/>
                <w:sz w:val="26"/>
                <w:szCs w:val="26"/>
                <w:lang w:val="uz-Cyrl-UZ"/>
              </w:rPr>
              <w:br/>
            </w:r>
            <w:r w:rsidRPr="00CE5E56">
              <w:rPr>
                <w:rFonts w:ascii="Times New Roman" w:hAnsi="Times New Roman"/>
                <w:b/>
                <w:bCs/>
                <w:noProof/>
                <w:color w:val="000000"/>
                <w:sz w:val="26"/>
                <w:szCs w:val="26"/>
              </w:rPr>
              <w:t xml:space="preserve"> </w:t>
            </w: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2836" w:type="dxa"/>
            <w:gridSpan w:val="2"/>
            <w:tcBorders>
              <w:top w:val="single" w:sz="4" w:space="0" w:color="auto"/>
              <w:left w:val="nil"/>
              <w:bottom w:val="single" w:sz="4" w:space="0" w:color="auto"/>
              <w:right w:val="single" w:sz="4" w:space="0" w:color="auto"/>
            </w:tcBorders>
            <w:vAlign w:val="center"/>
            <w:hideMark/>
          </w:tcPr>
          <w:p w14:paraId="7EEC3C5E"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Moliyalashtirish manbasi</w:t>
            </w:r>
          </w:p>
        </w:tc>
      </w:tr>
      <w:tr w:rsidR="007A3591" w:rsidRPr="00CE5E56" w14:paraId="735C02F6" w14:textId="77777777" w:rsidTr="007A3591">
        <w:trPr>
          <w:trHeight w:val="277"/>
        </w:trPr>
        <w:tc>
          <w:tcPr>
            <w:tcW w:w="421" w:type="dxa"/>
            <w:vMerge/>
            <w:tcBorders>
              <w:left w:val="single" w:sz="4" w:space="0" w:color="auto"/>
              <w:bottom w:val="single" w:sz="4" w:space="0" w:color="auto"/>
              <w:right w:val="single" w:sz="4" w:space="0" w:color="auto"/>
            </w:tcBorders>
            <w:noWrap/>
            <w:vAlign w:val="center"/>
          </w:tcPr>
          <w:p w14:paraId="4DF0BD60"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p>
        </w:tc>
        <w:tc>
          <w:tcPr>
            <w:tcW w:w="5665" w:type="dxa"/>
            <w:vMerge/>
            <w:tcBorders>
              <w:left w:val="nil"/>
              <w:bottom w:val="single" w:sz="4" w:space="0" w:color="auto"/>
              <w:right w:val="single" w:sz="4" w:space="0" w:color="auto"/>
            </w:tcBorders>
            <w:noWrap/>
            <w:vAlign w:val="center"/>
          </w:tcPr>
          <w:p w14:paraId="279DE03F"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129" w:type="dxa"/>
            <w:vMerge/>
            <w:tcBorders>
              <w:left w:val="nil"/>
              <w:bottom w:val="single" w:sz="4" w:space="0" w:color="auto"/>
              <w:right w:val="single" w:sz="4" w:space="0" w:color="auto"/>
            </w:tcBorders>
            <w:noWrap/>
            <w:vAlign w:val="center"/>
          </w:tcPr>
          <w:p w14:paraId="6EB09897"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271" w:type="dxa"/>
            <w:vMerge/>
            <w:tcBorders>
              <w:left w:val="nil"/>
              <w:bottom w:val="single" w:sz="4" w:space="0" w:color="auto"/>
              <w:right w:val="single" w:sz="4" w:space="0" w:color="auto"/>
            </w:tcBorders>
            <w:noWrap/>
            <w:vAlign w:val="center"/>
          </w:tcPr>
          <w:p w14:paraId="07DAD28B"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832" w:type="dxa"/>
            <w:vMerge/>
            <w:tcBorders>
              <w:left w:val="nil"/>
              <w:bottom w:val="single" w:sz="4" w:space="0" w:color="auto"/>
              <w:right w:val="single" w:sz="4" w:space="0" w:color="auto"/>
            </w:tcBorders>
          </w:tcPr>
          <w:p w14:paraId="70CBD15F"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901" w:type="dxa"/>
            <w:vMerge/>
            <w:tcBorders>
              <w:left w:val="single" w:sz="4" w:space="0" w:color="auto"/>
              <w:bottom w:val="single" w:sz="4" w:space="0" w:color="auto"/>
              <w:right w:val="single" w:sz="4" w:space="0" w:color="auto"/>
            </w:tcBorders>
            <w:vAlign w:val="center"/>
          </w:tcPr>
          <w:p w14:paraId="562C102A"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445" w:type="dxa"/>
            <w:tcBorders>
              <w:top w:val="single" w:sz="4" w:space="0" w:color="auto"/>
              <w:left w:val="nil"/>
              <w:bottom w:val="single" w:sz="4" w:space="0" w:color="auto"/>
              <w:right w:val="single" w:sz="4" w:space="0" w:color="auto"/>
            </w:tcBorders>
            <w:vAlign w:val="center"/>
          </w:tcPr>
          <w:p w14:paraId="7374EF66"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Vazirlik hisobidan </w:t>
            </w:r>
            <w:r w:rsidRPr="00CE5E56">
              <w:rPr>
                <w:rFonts w:ascii="Times New Roman" w:hAnsi="Times New Roman"/>
                <w:bCs/>
                <w:i/>
                <w:noProof/>
                <w:sz w:val="26"/>
                <w:szCs w:val="26"/>
                <w:lang w:val="uz-Cyrl-UZ"/>
              </w:rPr>
              <w:t>(ming soʻmda)</w:t>
            </w:r>
          </w:p>
        </w:tc>
        <w:tc>
          <w:tcPr>
            <w:tcW w:w="1391" w:type="dxa"/>
            <w:tcBorders>
              <w:top w:val="single" w:sz="4" w:space="0" w:color="auto"/>
              <w:left w:val="nil"/>
              <w:bottom w:val="single" w:sz="4" w:space="0" w:color="auto"/>
              <w:right w:val="single" w:sz="4" w:space="0" w:color="auto"/>
            </w:tcBorders>
            <w:vAlign w:val="center"/>
          </w:tcPr>
          <w:p w14:paraId="68111B95"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Tashkilot hisobidan </w:t>
            </w:r>
            <w:r w:rsidRPr="00CE5E56">
              <w:rPr>
                <w:rFonts w:ascii="Times New Roman" w:hAnsi="Times New Roman"/>
                <w:bCs/>
                <w:i/>
                <w:noProof/>
                <w:sz w:val="26"/>
                <w:szCs w:val="26"/>
                <w:lang w:val="uz-Cyrl-UZ"/>
              </w:rPr>
              <w:t>(ming soʻmda)</w:t>
            </w:r>
          </w:p>
        </w:tc>
      </w:tr>
      <w:tr w:rsidR="007A3591" w:rsidRPr="00CE5E56" w14:paraId="3BB359B9" w14:textId="77777777" w:rsidTr="007A3591">
        <w:trPr>
          <w:trHeight w:val="143"/>
        </w:trPr>
        <w:tc>
          <w:tcPr>
            <w:tcW w:w="421" w:type="dxa"/>
            <w:tcBorders>
              <w:top w:val="nil"/>
              <w:left w:val="single" w:sz="4" w:space="0" w:color="auto"/>
              <w:bottom w:val="single" w:sz="4" w:space="0" w:color="auto"/>
              <w:right w:val="single" w:sz="4" w:space="0" w:color="auto"/>
            </w:tcBorders>
            <w:noWrap/>
            <w:vAlign w:val="center"/>
            <w:hideMark/>
          </w:tcPr>
          <w:p w14:paraId="2BEA7D6C" w14:textId="1B3CCEE4"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1</w:t>
            </w:r>
          </w:p>
        </w:tc>
        <w:tc>
          <w:tcPr>
            <w:tcW w:w="5665" w:type="dxa"/>
            <w:tcBorders>
              <w:top w:val="nil"/>
              <w:left w:val="nil"/>
              <w:bottom w:val="single" w:sz="4" w:space="0" w:color="auto"/>
              <w:right w:val="single" w:sz="4" w:space="0" w:color="auto"/>
            </w:tcBorders>
            <w:vAlign w:val="center"/>
            <w:hideMark/>
          </w:tcPr>
          <w:p w14:paraId="6BB8658B" w14:textId="77777777" w:rsidR="007A3591" w:rsidRPr="00D53B34" w:rsidRDefault="007A3591" w:rsidP="007A3591">
            <w:pPr>
              <w:pStyle w:val="TableParagraph"/>
              <w:ind w:left="110" w:right="253" w:firstLine="60"/>
              <w:jc w:val="center"/>
              <w:rPr>
                <w:sz w:val="24"/>
                <w:highlight w:val="yellow"/>
              </w:rPr>
            </w:pPr>
            <w:r w:rsidRPr="00D53B34">
              <w:rPr>
                <w:sz w:val="24"/>
                <w:highlight w:val="yellow"/>
              </w:rPr>
              <w:t>Desktop kompyuter: H510/i5-10400F/DDR4 8GB/SSD</w:t>
            </w:r>
            <w:r w:rsidRPr="00D53B34">
              <w:rPr>
                <w:spacing w:val="-57"/>
                <w:sz w:val="24"/>
                <w:highlight w:val="yellow"/>
              </w:rPr>
              <w:t xml:space="preserve"> </w:t>
            </w:r>
            <w:r w:rsidRPr="00D53B34">
              <w:rPr>
                <w:sz w:val="24"/>
                <w:highlight w:val="yellow"/>
              </w:rPr>
              <w:t>128GB/HDD</w:t>
            </w:r>
          </w:p>
          <w:p w14:paraId="5DDA5AFE" w14:textId="1C1C86AD" w:rsidR="007A3591" w:rsidRPr="00D53B34" w:rsidRDefault="007A3591" w:rsidP="007A3591">
            <w:pPr>
              <w:spacing w:before="120" w:after="0" w:line="240" w:lineRule="auto"/>
              <w:rPr>
                <w:rFonts w:ascii="Times New Roman" w:hAnsi="Times New Roman"/>
                <w:noProof/>
                <w:sz w:val="26"/>
                <w:szCs w:val="26"/>
                <w:highlight w:val="yellow"/>
                <w:lang w:val="ms"/>
              </w:rPr>
            </w:pPr>
            <w:hyperlink r:id="rId8" w:history="1">
              <w:r w:rsidRPr="00D53B34">
                <w:rPr>
                  <w:rStyle w:val="af0"/>
                  <w:sz w:val="24"/>
                  <w:highlight w:val="yellow"/>
                  <w:lang w:val="ms"/>
                </w:rPr>
                <w:t>https://www.zoodmall.uz/product/27445982/shaxsiy-kompyuter-h510i510400fddr4-8gbssd-128gbhdd-1tbcasepsu-450wgtx-1650monitor-24keyboardmouse/</w:t>
              </w:r>
            </w:hyperlink>
          </w:p>
        </w:tc>
        <w:tc>
          <w:tcPr>
            <w:tcW w:w="1129" w:type="dxa"/>
            <w:tcBorders>
              <w:top w:val="nil"/>
              <w:left w:val="nil"/>
              <w:bottom w:val="single" w:sz="4" w:space="0" w:color="auto"/>
              <w:right w:val="single" w:sz="4" w:space="0" w:color="auto"/>
            </w:tcBorders>
            <w:noWrap/>
            <w:vAlign w:val="center"/>
            <w:hideMark/>
          </w:tcPr>
          <w:p w14:paraId="1CE1BC69" w14:textId="500F0DFF" w:rsidR="007A3591" w:rsidRPr="00CE5E56" w:rsidRDefault="007A3591" w:rsidP="007A3591">
            <w:pPr>
              <w:spacing w:before="120" w:after="0" w:line="240" w:lineRule="auto"/>
              <w:jc w:val="center"/>
              <w:rPr>
                <w:rFonts w:ascii="Times New Roman" w:hAnsi="Times New Roman"/>
                <w:noProof/>
                <w:color w:val="000000"/>
                <w:sz w:val="26"/>
                <w:szCs w:val="26"/>
              </w:rPr>
            </w:pPr>
            <w:proofErr w:type="spellStart"/>
            <w:r w:rsidRPr="00DF6362">
              <w:rPr>
                <w:rFonts w:ascii="Times New Roman" w:hAnsi="Times New Roman" w:cs="Times New Roman"/>
                <w:sz w:val="24"/>
              </w:rPr>
              <w:t>dona</w:t>
            </w:r>
            <w:proofErr w:type="spellEnd"/>
          </w:p>
        </w:tc>
        <w:tc>
          <w:tcPr>
            <w:tcW w:w="1271" w:type="dxa"/>
            <w:tcBorders>
              <w:top w:val="nil"/>
              <w:left w:val="nil"/>
              <w:bottom w:val="single" w:sz="4" w:space="0" w:color="auto"/>
              <w:right w:val="single" w:sz="4" w:space="0" w:color="auto"/>
            </w:tcBorders>
            <w:noWrap/>
            <w:vAlign w:val="center"/>
            <w:hideMark/>
          </w:tcPr>
          <w:p w14:paraId="1B05BE78" w14:textId="06B7C719" w:rsidR="007A3591" w:rsidRPr="00CE5E56" w:rsidRDefault="007A3591"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2</w:t>
            </w:r>
          </w:p>
        </w:tc>
        <w:tc>
          <w:tcPr>
            <w:tcW w:w="1832" w:type="dxa"/>
            <w:tcBorders>
              <w:top w:val="single" w:sz="4" w:space="0" w:color="auto"/>
              <w:left w:val="nil"/>
              <w:bottom w:val="single" w:sz="4" w:space="0" w:color="auto"/>
              <w:right w:val="single" w:sz="4" w:space="0" w:color="auto"/>
            </w:tcBorders>
            <w:vAlign w:val="center"/>
          </w:tcPr>
          <w:p w14:paraId="4668CF85" w14:textId="008FB876" w:rsidR="007A3591" w:rsidRPr="003D18E3" w:rsidRDefault="007A3591" w:rsidP="007A3591">
            <w:pPr>
              <w:spacing w:before="120" w:after="0" w:line="240" w:lineRule="auto"/>
              <w:jc w:val="center"/>
              <w:rPr>
                <w:rFonts w:ascii="Times New Roman" w:hAnsi="Times New Roman"/>
                <w:noProof/>
                <w:sz w:val="26"/>
                <w:szCs w:val="26"/>
                <w:lang w:val="en-US"/>
              </w:rPr>
            </w:pPr>
            <w:r w:rsidRPr="00DF6362">
              <w:rPr>
                <w:rFonts w:ascii="Times New Roman" w:hAnsi="Times New Roman" w:cs="Times New Roman"/>
                <w:sz w:val="24"/>
              </w:rPr>
              <w:t>9</w:t>
            </w:r>
            <w:r w:rsidR="003D18E3">
              <w:rPr>
                <w:rFonts w:ascii="Times New Roman" w:hAnsi="Times New Roman" w:cs="Times New Roman"/>
                <w:sz w:val="24"/>
              </w:rPr>
              <w:t> </w:t>
            </w:r>
            <w:r w:rsidRPr="00DF6362">
              <w:rPr>
                <w:rFonts w:ascii="Times New Roman" w:hAnsi="Times New Roman" w:cs="Times New Roman"/>
                <w:sz w:val="24"/>
              </w:rPr>
              <w:t>600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3DEDF78F" w14:textId="0C11F352" w:rsidR="007A3591" w:rsidRPr="00CE5E56" w:rsidRDefault="007A3591" w:rsidP="007A3591">
            <w:pPr>
              <w:spacing w:before="120" w:after="0" w:line="240" w:lineRule="auto"/>
              <w:jc w:val="center"/>
              <w:rPr>
                <w:rFonts w:ascii="Times New Roman" w:hAnsi="Times New Roman"/>
                <w:noProof/>
                <w:sz w:val="26"/>
                <w:szCs w:val="26"/>
              </w:rPr>
            </w:pPr>
            <w:r>
              <w:rPr>
                <w:rFonts w:ascii="Times New Roman" w:hAnsi="Times New Roman" w:cs="Times New Roman"/>
                <w:bCs/>
                <w:sz w:val="24"/>
                <w:lang w:val="en-US"/>
              </w:rPr>
              <w:t>19</w:t>
            </w:r>
            <w:r w:rsidR="003D18E3">
              <w:rPr>
                <w:rFonts w:ascii="Times New Roman" w:hAnsi="Times New Roman" w:cs="Times New Roman"/>
                <w:bCs/>
                <w:sz w:val="24"/>
                <w:lang w:val="en-US"/>
              </w:rPr>
              <w:t> </w:t>
            </w:r>
            <w:r>
              <w:rPr>
                <w:rFonts w:ascii="Times New Roman" w:hAnsi="Times New Roman" w:cs="Times New Roman"/>
                <w:bCs/>
                <w:sz w:val="24"/>
                <w:lang w:val="en-US"/>
              </w:rPr>
              <w:t>200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6D3F0569" w14:textId="217DD608" w:rsidR="007A3591" w:rsidRPr="007A3591"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cs="Times New Roman"/>
                <w:b/>
                <w:sz w:val="26"/>
                <w:lang w:val="en-US"/>
              </w:rPr>
              <w:t>19</w:t>
            </w:r>
            <w:r w:rsidR="003D18E3">
              <w:rPr>
                <w:rFonts w:ascii="Times New Roman" w:hAnsi="Times New Roman" w:cs="Times New Roman"/>
                <w:b/>
                <w:sz w:val="26"/>
                <w:lang w:val="en-US"/>
              </w:rPr>
              <w:t> </w:t>
            </w:r>
            <w:r>
              <w:rPr>
                <w:rFonts w:ascii="Times New Roman" w:hAnsi="Times New Roman" w:cs="Times New Roman"/>
                <w:b/>
                <w:sz w:val="26"/>
                <w:lang w:val="en-US"/>
              </w:rPr>
              <w:t>200</w:t>
            </w:r>
            <w:r w:rsidR="003D18E3">
              <w:rPr>
                <w:rFonts w:ascii="Times New Roman" w:hAnsi="Times New Roman" w:cs="Times New Roman"/>
                <w:b/>
                <w:sz w:val="26"/>
                <w:lang w:val="en-US"/>
              </w:rPr>
              <w:t>,0</w:t>
            </w:r>
          </w:p>
        </w:tc>
        <w:tc>
          <w:tcPr>
            <w:tcW w:w="1391" w:type="dxa"/>
            <w:tcBorders>
              <w:top w:val="nil"/>
              <w:left w:val="nil"/>
              <w:bottom w:val="single" w:sz="4" w:space="0" w:color="auto"/>
              <w:right w:val="single" w:sz="4" w:space="0" w:color="auto"/>
            </w:tcBorders>
            <w:vAlign w:val="center"/>
          </w:tcPr>
          <w:p w14:paraId="25BF6C88" w14:textId="2B40A05C" w:rsidR="007A3591" w:rsidRPr="00CE5E56"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b/>
                <w:noProof/>
                <w:color w:val="000000"/>
                <w:sz w:val="26"/>
                <w:szCs w:val="26"/>
                <w:lang w:val="en-US"/>
              </w:rPr>
              <w:t>0</w:t>
            </w:r>
          </w:p>
        </w:tc>
      </w:tr>
      <w:tr w:rsidR="007A3591" w:rsidRPr="00CE5E56" w14:paraId="49394320"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6A85F083" w14:textId="457219D4"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2</w:t>
            </w:r>
          </w:p>
        </w:tc>
        <w:tc>
          <w:tcPr>
            <w:tcW w:w="5665" w:type="dxa"/>
            <w:tcBorders>
              <w:top w:val="nil"/>
              <w:left w:val="nil"/>
              <w:bottom w:val="nil"/>
              <w:right w:val="nil"/>
            </w:tcBorders>
            <w:vAlign w:val="center"/>
            <w:hideMark/>
          </w:tcPr>
          <w:p w14:paraId="4555B43B" w14:textId="77777777" w:rsidR="007A3591" w:rsidRPr="00D53B34" w:rsidRDefault="007A3591" w:rsidP="007A3591">
            <w:pPr>
              <w:pStyle w:val="TableParagraph"/>
              <w:spacing w:line="270" w:lineRule="atLeast"/>
              <w:ind w:left="110" w:right="296"/>
              <w:jc w:val="center"/>
              <w:rPr>
                <w:sz w:val="24"/>
                <w:highlight w:val="yellow"/>
              </w:rPr>
            </w:pPr>
            <w:r w:rsidRPr="00D53B34">
              <w:rPr>
                <w:sz w:val="24"/>
                <w:highlight w:val="yellow"/>
              </w:rPr>
              <w:t>Noutbuk HP 15 i5-1235U / 8GB DDR4 / 512 GB SSD / MX550 2GB / 15.6" FHD</w:t>
            </w:r>
          </w:p>
          <w:p w14:paraId="2F68B76B" w14:textId="03F00996" w:rsidR="007A3591" w:rsidRPr="00D53B34" w:rsidRDefault="007A3591" w:rsidP="007A3591">
            <w:pPr>
              <w:spacing w:before="120" w:after="0" w:line="240" w:lineRule="auto"/>
              <w:rPr>
                <w:rFonts w:ascii="Times New Roman" w:hAnsi="Times New Roman"/>
                <w:noProof/>
                <w:sz w:val="26"/>
                <w:szCs w:val="26"/>
                <w:highlight w:val="yellow"/>
                <w:lang w:val="ms"/>
              </w:rPr>
            </w:pPr>
            <w:hyperlink r:id="rId9" w:history="1">
              <w:r w:rsidRPr="00D53B34">
                <w:rPr>
                  <w:rStyle w:val="af0"/>
                  <w:sz w:val="24"/>
                  <w:highlight w:val="yellow"/>
                  <w:lang w:val="ms"/>
                </w:rPr>
                <w:t>https://icd.uz/catalog/noutbuki/noutbuk_hp_15_i5_1235u_8gb_ddr4_512_gb_ssd_mx550_2gb_15_6_fhd_/</w:t>
              </w:r>
            </w:hyperlink>
          </w:p>
        </w:tc>
        <w:tc>
          <w:tcPr>
            <w:tcW w:w="1129" w:type="dxa"/>
            <w:tcBorders>
              <w:top w:val="nil"/>
              <w:left w:val="single" w:sz="4" w:space="0" w:color="auto"/>
              <w:bottom w:val="single" w:sz="4" w:space="0" w:color="auto"/>
              <w:right w:val="single" w:sz="4" w:space="0" w:color="auto"/>
            </w:tcBorders>
            <w:noWrap/>
            <w:vAlign w:val="center"/>
            <w:hideMark/>
          </w:tcPr>
          <w:p w14:paraId="5F5157F0" w14:textId="375B67E4" w:rsidR="007A3591" w:rsidRPr="00CE5E56" w:rsidRDefault="007A3591" w:rsidP="007A3591">
            <w:pPr>
              <w:spacing w:before="120" w:after="0" w:line="240" w:lineRule="auto"/>
              <w:jc w:val="center"/>
              <w:rPr>
                <w:rFonts w:ascii="Times New Roman" w:hAnsi="Times New Roman"/>
                <w:noProof/>
                <w:color w:val="000000"/>
                <w:sz w:val="26"/>
                <w:szCs w:val="26"/>
              </w:rPr>
            </w:pPr>
            <w:proofErr w:type="spellStart"/>
            <w:r w:rsidRPr="00DF6362">
              <w:rPr>
                <w:rFonts w:ascii="Times New Roman" w:hAnsi="Times New Roman" w:cs="Times New Roman"/>
                <w:sz w:val="24"/>
              </w:rPr>
              <w:t>dona</w:t>
            </w:r>
            <w:proofErr w:type="spellEnd"/>
          </w:p>
        </w:tc>
        <w:tc>
          <w:tcPr>
            <w:tcW w:w="1271" w:type="dxa"/>
            <w:tcBorders>
              <w:top w:val="nil"/>
              <w:left w:val="nil"/>
              <w:bottom w:val="single" w:sz="4" w:space="0" w:color="auto"/>
              <w:right w:val="single" w:sz="4" w:space="0" w:color="auto"/>
            </w:tcBorders>
            <w:noWrap/>
            <w:vAlign w:val="center"/>
            <w:hideMark/>
          </w:tcPr>
          <w:p w14:paraId="4EA78ABF" w14:textId="41A19948" w:rsidR="007A3591" w:rsidRPr="00CE5E56" w:rsidRDefault="007A3591" w:rsidP="007A3591">
            <w:pPr>
              <w:spacing w:before="120" w:after="0" w:line="240" w:lineRule="auto"/>
              <w:jc w:val="center"/>
              <w:rPr>
                <w:rFonts w:ascii="Times New Roman" w:hAnsi="Times New Roman"/>
                <w:b/>
                <w:bCs/>
                <w:noProof/>
                <w:sz w:val="26"/>
                <w:szCs w:val="26"/>
              </w:rPr>
            </w:pPr>
            <w:r>
              <w:rPr>
                <w:rFonts w:ascii="Times New Roman" w:hAnsi="Times New Roman" w:cs="Times New Roman"/>
                <w:sz w:val="24"/>
                <w:lang w:val="en-US"/>
              </w:rPr>
              <w:t>2</w:t>
            </w:r>
          </w:p>
        </w:tc>
        <w:tc>
          <w:tcPr>
            <w:tcW w:w="1832" w:type="dxa"/>
            <w:tcBorders>
              <w:top w:val="single" w:sz="4" w:space="0" w:color="auto"/>
              <w:left w:val="nil"/>
              <w:bottom w:val="single" w:sz="4" w:space="0" w:color="auto"/>
              <w:right w:val="single" w:sz="4" w:space="0" w:color="auto"/>
            </w:tcBorders>
            <w:vAlign w:val="center"/>
          </w:tcPr>
          <w:p w14:paraId="0C82A532" w14:textId="4B49AEE0" w:rsidR="007A3591" w:rsidRPr="003D18E3" w:rsidRDefault="007A3591" w:rsidP="007A3591">
            <w:pPr>
              <w:spacing w:before="120" w:after="0" w:line="240" w:lineRule="auto"/>
              <w:jc w:val="center"/>
              <w:rPr>
                <w:rFonts w:ascii="Times New Roman" w:hAnsi="Times New Roman"/>
                <w:noProof/>
                <w:sz w:val="26"/>
                <w:szCs w:val="26"/>
                <w:lang w:val="en-US"/>
              </w:rPr>
            </w:pPr>
            <w:r w:rsidRPr="00DF6362">
              <w:rPr>
                <w:rFonts w:ascii="Times New Roman" w:hAnsi="Times New Roman" w:cs="Times New Roman"/>
                <w:sz w:val="24"/>
              </w:rPr>
              <w:t>8</w:t>
            </w:r>
            <w:r w:rsidR="003D18E3">
              <w:rPr>
                <w:rFonts w:ascii="Times New Roman" w:hAnsi="Times New Roman" w:cs="Times New Roman"/>
                <w:sz w:val="24"/>
              </w:rPr>
              <w:t> </w:t>
            </w:r>
            <w:r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0B08208C" w14:textId="04096CE0" w:rsidR="007A3591" w:rsidRPr="003D18E3" w:rsidRDefault="007A3591" w:rsidP="007A3591">
            <w:pPr>
              <w:spacing w:before="120" w:after="0" w:line="240" w:lineRule="auto"/>
              <w:jc w:val="center"/>
              <w:rPr>
                <w:rFonts w:ascii="Times New Roman" w:hAnsi="Times New Roman"/>
                <w:noProof/>
                <w:sz w:val="26"/>
                <w:szCs w:val="26"/>
                <w:lang w:val="en-US"/>
              </w:rPr>
            </w:pPr>
            <w:r w:rsidRPr="00DF6362">
              <w:rPr>
                <w:rFonts w:ascii="Times New Roman" w:hAnsi="Times New Roman" w:cs="Times New Roman"/>
                <w:sz w:val="24"/>
              </w:rPr>
              <w:t>16</w:t>
            </w:r>
            <w:r w:rsidR="003D18E3">
              <w:rPr>
                <w:rFonts w:ascii="Times New Roman" w:hAnsi="Times New Roman" w:cs="Times New Roman"/>
                <w:sz w:val="24"/>
              </w:rPr>
              <w:t> </w:t>
            </w:r>
            <w:r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445" w:type="dxa"/>
            <w:tcBorders>
              <w:top w:val="nil"/>
              <w:left w:val="nil"/>
              <w:bottom w:val="single" w:sz="4" w:space="0" w:color="auto"/>
              <w:right w:val="single" w:sz="4" w:space="0" w:color="auto"/>
            </w:tcBorders>
            <w:noWrap/>
            <w:vAlign w:val="center"/>
            <w:hideMark/>
          </w:tcPr>
          <w:p w14:paraId="51D542DF" w14:textId="2107740F" w:rsidR="007A3591" w:rsidRPr="00CE5E56" w:rsidRDefault="007A3591" w:rsidP="007A3591">
            <w:pPr>
              <w:spacing w:before="120" w:after="0" w:line="240" w:lineRule="auto"/>
              <w:jc w:val="center"/>
              <w:rPr>
                <w:rFonts w:ascii="Times New Roman" w:hAnsi="Times New Roman"/>
                <w:noProof/>
                <w:color w:val="000000"/>
                <w:sz w:val="26"/>
                <w:szCs w:val="26"/>
              </w:rPr>
            </w:pPr>
            <w:r>
              <w:rPr>
                <w:rFonts w:ascii="Times New Roman" w:hAnsi="Times New Roman" w:cs="Times New Roman"/>
                <w:b/>
                <w:bCs/>
                <w:sz w:val="24"/>
                <w:lang w:val="en-US"/>
              </w:rPr>
              <w:t>16</w:t>
            </w:r>
            <w:r w:rsidR="003D18E3">
              <w:rPr>
                <w:rFonts w:ascii="Times New Roman" w:hAnsi="Times New Roman" w:cs="Times New Roman"/>
                <w:b/>
                <w:bCs/>
                <w:sz w:val="24"/>
                <w:lang w:val="en-US"/>
              </w:rPr>
              <w:t> </w:t>
            </w:r>
            <w:r>
              <w:rPr>
                <w:rFonts w:ascii="Times New Roman" w:hAnsi="Times New Roman" w:cs="Times New Roman"/>
                <w:b/>
                <w:bCs/>
                <w:sz w:val="24"/>
                <w:lang w:val="en-US"/>
              </w:rPr>
              <w:t>000</w:t>
            </w:r>
            <w:r w:rsidR="003D18E3">
              <w:rPr>
                <w:rFonts w:ascii="Times New Roman" w:hAnsi="Times New Roman" w:cs="Times New Roman"/>
                <w:b/>
                <w:bCs/>
                <w:sz w:val="24"/>
                <w:lang w:val="en-US"/>
              </w:rPr>
              <w:t>,0</w:t>
            </w:r>
          </w:p>
        </w:tc>
        <w:tc>
          <w:tcPr>
            <w:tcW w:w="1391" w:type="dxa"/>
            <w:tcBorders>
              <w:top w:val="nil"/>
              <w:left w:val="nil"/>
              <w:bottom w:val="single" w:sz="4" w:space="0" w:color="auto"/>
              <w:right w:val="single" w:sz="4" w:space="0" w:color="auto"/>
            </w:tcBorders>
            <w:vAlign w:val="center"/>
          </w:tcPr>
          <w:p w14:paraId="7D733EB3" w14:textId="654A3013" w:rsidR="007A3591" w:rsidRPr="00CE5E56"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b/>
                <w:noProof/>
                <w:color w:val="000000"/>
                <w:sz w:val="26"/>
                <w:szCs w:val="26"/>
                <w:lang w:val="en-US"/>
              </w:rPr>
              <w:t>0</w:t>
            </w:r>
          </w:p>
        </w:tc>
      </w:tr>
      <w:tr w:rsidR="007A3591" w:rsidRPr="00CE5E56" w14:paraId="6B2A01E3"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34D10442" w14:textId="0CDECFE9"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3</w:t>
            </w:r>
          </w:p>
        </w:tc>
        <w:tc>
          <w:tcPr>
            <w:tcW w:w="5665" w:type="dxa"/>
            <w:tcBorders>
              <w:top w:val="single" w:sz="4" w:space="0" w:color="auto"/>
              <w:left w:val="nil"/>
              <w:bottom w:val="single" w:sz="4" w:space="0" w:color="auto"/>
              <w:right w:val="single" w:sz="4" w:space="0" w:color="auto"/>
            </w:tcBorders>
            <w:vAlign w:val="center"/>
            <w:hideMark/>
          </w:tcPr>
          <w:p w14:paraId="192F1880" w14:textId="77777777" w:rsidR="007A3591" w:rsidRPr="00D53B34" w:rsidRDefault="007A3591" w:rsidP="007A3591">
            <w:pPr>
              <w:pStyle w:val="TableParagraph"/>
              <w:spacing w:line="268" w:lineRule="exact"/>
              <w:ind w:left="170"/>
              <w:jc w:val="center"/>
              <w:rPr>
                <w:sz w:val="24"/>
                <w:highlight w:val="yellow"/>
              </w:rPr>
            </w:pPr>
            <w:r w:rsidRPr="00D53B34">
              <w:rPr>
                <w:sz w:val="24"/>
                <w:highlight w:val="yellow"/>
              </w:rPr>
              <w:t>Ofis</w:t>
            </w:r>
            <w:r w:rsidRPr="00D53B34">
              <w:rPr>
                <w:spacing w:val="-1"/>
                <w:sz w:val="24"/>
                <w:highlight w:val="yellow"/>
              </w:rPr>
              <w:t xml:space="preserve"> </w:t>
            </w:r>
            <w:r w:rsidRPr="00D53B34">
              <w:rPr>
                <w:sz w:val="24"/>
                <w:highlight w:val="yellow"/>
              </w:rPr>
              <w:t>uchun kursi Andi</w:t>
            </w:r>
            <w:r w:rsidRPr="00D53B34">
              <w:rPr>
                <w:spacing w:val="-1"/>
                <w:sz w:val="24"/>
                <w:highlight w:val="yellow"/>
              </w:rPr>
              <w:t xml:space="preserve"> </w:t>
            </w:r>
            <w:r w:rsidRPr="00D53B34">
              <w:rPr>
                <w:sz w:val="24"/>
                <w:highlight w:val="yellow"/>
              </w:rPr>
              <w:t>rusumli qora</w:t>
            </w:r>
            <w:r w:rsidRPr="00D53B34">
              <w:rPr>
                <w:spacing w:val="-2"/>
                <w:sz w:val="24"/>
                <w:highlight w:val="yellow"/>
              </w:rPr>
              <w:t xml:space="preserve"> </w:t>
            </w:r>
            <w:r w:rsidRPr="00D53B34">
              <w:rPr>
                <w:sz w:val="24"/>
                <w:highlight w:val="yellow"/>
              </w:rPr>
              <w:t>stul</w:t>
            </w:r>
          </w:p>
          <w:p w14:paraId="519D2574" w14:textId="3ECBAEF5" w:rsidR="007A3591" w:rsidRPr="00D53B34" w:rsidRDefault="007A3591" w:rsidP="007A3591">
            <w:pPr>
              <w:spacing w:before="120" w:after="0" w:line="240" w:lineRule="auto"/>
              <w:rPr>
                <w:rFonts w:ascii="Times New Roman" w:hAnsi="Times New Roman"/>
                <w:noProof/>
                <w:sz w:val="26"/>
                <w:szCs w:val="26"/>
                <w:highlight w:val="yellow"/>
                <w:lang w:val="ms"/>
              </w:rPr>
            </w:pPr>
            <w:hyperlink r:id="rId10" w:history="1">
              <w:r w:rsidRPr="00D53B34">
                <w:rPr>
                  <w:rStyle w:val="af0"/>
                  <w:sz w:val="24"/>
                  <w:highlight w:val="yellow"/>
                  <w:lang w:val="ms"/>
                </w:rPr>
                <w:t>https://www.zoodmall.uz/product/21373722/ofis-uchun-kursi-andi-rusumli-qora/</w:t>
              </w:r>
            </w:hyperlink>
          </w:p>
        </w:tc>
        <w:tc>
          <w:tcPr>
            <w:tcW w:w="1129" w:type="dxa"/>
            <w:tcBorders>
              <w:top w:val="nil"/>
              <w:left w:val="nil"/>
              <w:bottom w:val="single" w:sz="4" w:space="0" w:color="auto"/>
              <w:right w:val="single" w:sz="4" w:space="0" w:color="auto"/>
            </w:tcBorders>
            <w:noWrap/>
            <w:vAlign w:val="center"/>
            <w:hideMark/>
          </w:tcPr>
          <w:p w14:paraId="14B2A5F0" w14:textId="54E7D58C" w:rsidR="007A3591" w:rsidRPr="00CE5E56" w:rsidRDefault="007A3591" w:rsidP="007A3591">
            <w:pPr>
              <w:spacing w:before="120" w:after="0" w:line="240" w:lineRule="auto"/>
              <w:jc w:val="center"/>
              <w:rPr>
                <w:rFonts w:ascii="Times New Roman" w:hAnsi="Times New Roman"/>
                <w:noProof/>
                <w:color w:val="000000"/>
                <w:sz w:val="26"/>
                <w:szCs w:val="26"/>
              </w:rPr>
            </w:pPr>
            <w:proofErr w:type="spellStart"/>
            <w:r w:rsidRPr="00DF6362">
              <w:rPr>
                <w:rFonts w:ascii="Times New Roman" w:hAnsi="Times New Roman" w:cs="Times New Roman"/>
                <w:sz w:val="24"/>
              </w:rPr>
              <w:t>dona</w:t>
            </w:r>
            <w:proofErr w:type="spellEnd"/>
          </w:p>
        </w:tc>
        <w:tc>
          <w:tcPr>
            <w:tcW w:w="1271" w:type="dxa"/>
            <w:tcBorders>
              <w:top w:val="nil"/>
              <w:left w:val="nil"/>
              <w:bottom w:val="single" w:sz="4" w:space="0" w:color="auto"/>
              <w:right w:val="single" w:sz="4" w:space="0" w:color="auto"/>
            </w:tcBorders>
            <w:noWrap/>
            <w:vAlign w:val="center"/>
            <w:hideMark/>
          </w:tcPr>
          <w:p w14:paraId="2494B704" w14:textId="0D5C28AE" w:rsidR="007A3591" w:rsidRPr="00CE5E56" w:rsidRDefault="007A3591"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4</w:t>
            </w:r>
          </w:p>
        </w:tc>
        <w:tc>
          <w:tcPr>
            <w:tcW w:w="1832" w:type="dxa"/>
            <w:tcBorders>
              <w:top w:val="single" w:sz="4" w:space="0" w:color="auto"/>
              <w:left w:val="nil"/>
              <w:bottom w:val="single" w:sz="4" w:space="0" w:color="auto"/>
              <w:right w:val="single" w:sz="4" w:space="0" w:color="auto"/>
            </w:tcBorders>
            <w:vAlign w:val="center"/>
          </w:tcPr>
          <w:p w14:paraId="783DCB39" w14:textId="2F754CC6" w:rsidR="007A3591" w:rsidRPr="003D18E3" w:rsidRDefault="007A3591" w:rsidP="007A3591">
            <w:pPr>
              <w:spacing w:before="120" w:after="0" w:line="240" w:lineRule="auto"/>
              <w:jc w:val="center"/>
              <w:rPr>
                <w:rFonts w:ascii="Times New Roman" w:hAnsi="Times New Roman"/>
                <w:noProof/>
                <w:sz w:val="26"/>
                <w:szCs w:val="26"/>
                <w:lang w:val="en-US"/>
              </w:rPr>
            </w:pPr>
            <w:r w:rsidRPr="00DF6362">
              <w:rPr>
                <w:rFonts w:ascii="Times New Roman" w:hAnsi="Times New Roman" w:cs="Times New Roman"/>
                <w:sz w:val="24"/>
              </w:rPr>
              <w:t>1</w:t>
            </w:r>
            <w:r w:rsidR="003D18E3">
              <w:rPr>
                <w:rFonts w:ascii="Times New Roman" w:hAnsi="Times New Roman" w:cs="Times New Roman"/>
                <w:sz w:val="24"/>
              </w:rPr>
              <w:t> </w:t>
            </w:r>
            <w:r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75AA4171" w14:textId="29430044" w:rsidR="007A3591" w:rsidRPr="003D18E3" w:rsidRDefault="007A3591"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bCs/>
                <w:sz w:val="24"/>
                <w:lang w:val="en-US"/>
              </w:rPr>
              <w:t>4</w:t>
            </w:r>
            <w:r w:rsidR="003D18E3">
              <w:rPr>
                <w:rFonts w:ascii="Times New Roman" w:hAnsi="Times New Roman" w:cs="Times New Roman"/>
                <w:bCs/>
                <w:sz w:val="24"/>
              </w:rPr>
              <w:t> </w:t>
            </w:r>
            <w:r w:rsidRPr="00DF6362">
              <w:rPr>
                <w:rFonts w:ascii="Times New Roman" w:hAnsi="Times New Roman" w:cs="Times New Roman"/>
                <w:bCs/>
                <w:sz w:val="24"/>
              </w:rPr>
              <w:t>000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1F9D7015" w14:textId="4DBEAC34" w:rsidR="007A3591" w:rsidRPr="00CE5E56" w:rsidRDefault="009C429C" w:rsidP="007A3591">
            <w:pPr>
              <w:spacing w:before="120" w:after="0" w:line="240" w:lineRule="auto"/>
              <w:jc w:val="center"/>
              <w:rPr>
                <w:rFonts w:ascii="Times New Roman" w:hAnsi="Times New Roman"/>
                <w:noProof/>
                <w:color w:val="000000"/>
                <w:sz w:val="26"/>
                <w:szCs w:val="26"/>
              </w:rPr>
            </w:pPr>
            <w:r>
              <w:rPr>
                <w:rFonts w:ascii="Times New Roman" w:hAnsi="Times New Roman" w:cs="Times New Roman"/>
                <w:b/>
                <w:sz w:val="24"/>
                <w:lang w:val="en-US"/>
              </w:rPr>
              <w:t>4</w:t>
            </w:r>
            <w:r w:rsidR="003D18E3">
              <w:rPr>
                <w:rFonts w:ascii="Times New Roman" w:hAnsi="Times New Roman" w:cs="Times New Roman"/>
                <w:b/>
                <w:sz w:val="24"/>
                <w:lang w:val="en-US"/>
              </w:rPr>
              <w:t> </w:t>
            </w:r>
            <w:r w:rsidR="007A3591">
              <w:rPr>
                <w:rFonts w:ascii="Times New Roman" w:hAnsi="Times New Roman" w:cs="Times New Roman"/>
                <w:b/>
                <w:sz w:val="24"/>
                <w:lang w:val="en-US"/>
              </w:rPr>
              <w:t>000</w:t>
            </w:r>
            <w:r w:rsidR="003D18E3">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75E19BFC" w14:textId="7999C9F4" w:rsidR="007A3591" w:rsidRPr="00CE5E56"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b/>
                <w:noProof/>
                <w:color w:val="000000"/>
                <w:sz w:val="26"/>
                <w:szCs w:val="26"/>
                <w:lang w:val="en-US"/>
              </w:rPr>
              <w:t>0</w:t>
            </w:r>
          </w:p>
        </w:tc>
      </w:tr>
      <w:tr w:rsidR="007A3591" w:rsidRPr="00CE5E56" w14:paraId="12ABFDB9"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45975EAC" w14:textId="5B2FAA58" w:rsidR="007A3591" w:rsidRPr="00CE5E56" w:rsidRDefault="007A3591" w:rsidP="007A3591">
            <w:pPr>
              <w:spacing w:before="120" w:after="0" w:line="240" w:lineRule="auto"/>
              <w:jc w:val="center"/>
              <w:rPr>
                <w:rFonts w:ascii="Times New Roman" w:hAnsi="Times New Roman"/>
                <w:noProof/>
                <w:color w:val="000000"/>
                <w:sz w:val="26"/>
                <w:szCs w:val="26"/>
                <w:lang w:val="uz-Cyrl-UZ"/>
              </w:rPr>
            </w:pPr>
            <w:r w:rsidRPr="003901DB">
              <w:rPr>
                <w:w w:val="99"/>
                <w:sz w:val="26"/>
              </w:rPr>
              <w:t>4</w:t>
            </w:r>
          </w:p>
        </w:tc>
        <w:tc>
          <w:tcPr>
            <w:tcW w:w="5665" w:type="dxa"/>
            <w:tcBorders>
              <w:top w:val="nil"/>
              <w:left w:val="nil"/>
              <w:bottom w:val="single" w:sz="4" w:space="0" w:color="auto"/>
              <w:right w:val="single" w:sz="4" w:space="0" w:color="auto"/>
            </w:tcBorders>
            <w:vAlign w:val="center"/>
            <w:hideMark/>
          </w:tcPr>
          <w:p w14:paraId="741E653E" w14:textId="77777777" w:rsidR="007A3591" w:rsidRPr="00D53B34" w:rsidRDefault="007A3591" w:rsidP="007A3591">
            <w:pPr>
              <w:pStyle w:val="TableParagraph"/>
              <w:spacing w:line="270" w:lineRule="exact"/>
              <w:ind w:left="170"/>
              <w:jc w:val="center"/>
              <w:rPr>
                <w:sz w:val="24"/>
                <w:highlight w:val="yellow"/>
              </w:rPr>
            </w:pPr>
            <w:r w:rsidRPr="00D53B34">
              <w:rPr>
                <w:sz w:val="24"/>
                <w:highlight w:val="yellow"/>
              </w:rPr>
              <w:t>Kompyuter</w:t>
            </w:r>
            <w:r w:rsidRPr="00D53B34">
              <w:rPr>
                <w:spacing w:val="-3"/>
                <w:sz w:val="24"/>
                <w:highlight w:val="yellow"/>
              </w:rPr>
              <w:t xml:space="preserve"> </w:t>
            </w:r>
            <w:r w:rsidRPr="00D53B34">
              <w:rPr>
                <w:sz w:val="24"/>
                <w:highlight w:val="yellow"/>
              </w:rPr>
              <w:t>stoli</w:t>
            </w:r>
            <w:r w:rsidRPr="00D53B34">
              <w:rPr>
                <w:spacing w:val="-2"/>
                <w:sz w:val="24"/>
                <w:highlight w:val="yellow"/>
              </w:rPr>
              <w:t xml:space="preserve"> </w:t>
            </w:r>
            <w:r w:rsidRPr="00D53B34">
              <w:rPr>
                <w:sz w:val="24"/>
                <w:highlight w:val="yellow"/>
              </w:rPr>
              <w:t>PRACTIK</w:t>
            </w:r>
          </w:p>
          <w:p w14:paraId="5B17B40A" w14:textId="4D1EEC4A" w:rsidR="007A3591" w:rsidRPr="00D53B34" w:rsidRDefault="007A3591" w:rsidP="007A3591">
            <w:pPr>
              <w:spacing w:before="120" w:after="0" w:line="240" w:lineRule="auto"/>
              <w:rPr>
                <w:rFonts w:ascii="Times New Roman" w:hAnsi="Times New Roman"/>
                <w:noProof/>
                <w:sz w:val="26"/>
                <w:szCs w:val="26"/>
                <w:highlight w:val="yellow"/>
                <w:lang w:val="en-US"/>
              </w:rPr>
            </w:pPr>
            <w:hyperlink r:id="rId11" w:history="1">
              <w:r w:rsidRPr="00D53B34">
                <w:rPr>
                  <w:rStyle w:val="af0"/>
                  <w:sz w:val="24"/>
                  <w:highlight w:val="yellow"/>
                  <w:lang w:val="ms"/>
                </w:rPr>
                <w:t>https://www.prom.uz/uz/ads/stol-kompyuternyi/</w:t>
              </w:r>
            </w:hyperlink>
          </w:p>
        </w:tc>
        <w:tc>
          <w:tcPr>
            <w:tcW w:w="1129" w:type="dxa"/>
            <w:tcBorders>
              <w:top w:val="nil"/>
              <w:left w:val="nil"/>
              <w:bottom w:val="single" w:sz="4" w:space="0" w:color="auto"/>
              <w:right w:val="single" w:sz="4" w:space="0" w:color="auto"/>
            </w:tcBorders>
            <w:noWrap/>
            <w:vAlign w:val="center"/>
            <w:hideMark/>
          </w:tcPr>
          <w:p w14:paraId="3762CF61" w14:textId="78202E4E" w:rsidR="007A3591" w:rsidRPr="00CE5E56" w:rsidRDefault="007A3591" w:rsidP="007A3591">
            <w:pPr>
              <w:spacing w:before="120" w:after="0" w:line="240" w:lineRule="auto"/>
              <w:jc w:val="center"/>
              <w:rPr>
                <w:rFonts w:ascii="Times New Roman" w:hAnsi="Times New Roman"/>
                <w:noProof/>
                <w:color w:val="000000"/>
                <w:sz w:val="26"/>
                <w:szCs w:val="26"/>
              </w:rPr>
            </w:pPr>
            <w:proofErr w:type="spellStart"/>
            <w:r w:rsidRPr="00DF6362">
              <w:rPr>
                <w:rFonts w:ascii="Times New Roman" w:hAnsi="Times New Roman" w:cs="Times New Roman"/>
                <w:sz w:val="24"/>
              </w:rPr>
              <w:t>dona</w:t>
            </w:r>
            <w:proofErr w:type="spellEnd"/>
          </w:p>
        </w:tc>
        <w:tc>
          <w:tcPr>
            <w:tcW w:w="1271" w:type="dxa"/>
            <w:tcBorders>
              <w:top w:val="nil"/>
              <w:left w:val="nil"/>
              <w:bottom w:val="single" w:sz="4" w:space="0" w:color="auto"/>
              <w:right w:val="single" w:sz="4" w:space="0" w:color="auto"/>
            </w:tcBorders>
            <w:noWrap/>
            <w:vAlign w:val="center"/>
            <w:hideMark/>
          </w:tcPr>
          <w:p w14:paraId="64BA9DB8" w14:textId="1B47A7CC" w:rsidR="007A3591" w:rsidRPr="00CE5E56" w:rsidRDefault="007A3591"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4</w:t>
            </w:r>
          </w:p>
        </w:tc>
        <w:tc>
          <w:tcPr>
            <w:tcW w:w="1832" w:type="dxa"/>
            <w:tcBorders>
              <w:top w:val="single" w:sz="4" w:space="0" w:color="auto"/>
              <w:left w:val="nil"/>
              <w:bottom w:val="single" w:sz="4" w:space="0" w:color="auto"/>
              <w:right w:val="single" w:sz="4" w:space="0" w:color="auto"/>
            </w:tcBorders>
            <w:vAlign w:val="center"/>
          </w:tcPr>
          <w:p w14:paraId="664181BF" w14:textId="420F0E97" w:rsidR="007A3591" w:rsidRPr="003D18E3" w:rsidRDefault="007A3591" w:rsidP="007A3591">
            <w:pPr>
              <w:spacing w:before="120" w:after="0" w:line="240" w:lineRule="auto"/>
              <w:jc w:val="center"/>
              <w:rPr>
                <w:rFonts w:ascii="Times New Roman" w:hAnsi="Times New Roman"/>
                <w:noProof/>
                <w:sz w:val="26"/>
                <w:szCs w:val="26"/>
                <w:lang w:val="en-US"/>
              </w:rPr>
            </w:pPr>
            <w:r w:rsidRPr="00DF6362">
              <w:rPr>
                <w:rFonts w:ascii="Times New Roman" w:hAnsi="Times New Roman" w:cs="Times New Roman"/>
                <w:sz w:val="24"/>
              </w:rPr>
              <w:t>2500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7A1B576C" w14:textId="2B86A8A6" w:rsidR="007A3591" w:rsidRPr="003D18E3" w:rsidRDefault="007A3591"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bCs/>
                <w:sz w:val="24"/>
              </w:rPr>
              <w:t>1</w:t>
            </w:r>
            <w:r>
              <w:rPr>
                <w:rFonts w:ascii="Times New Roman" w:hAnsi="Times New Roman" w:cs="Times New Roman"/>
                <w:bCs/>
                <w:sz w:val="24"/>
                <w:lang w:val="en-US"/>
              </w:rPr>
              <w:t>0</w:t>
            </w:r>
            <w:r w:rsidR="003D18E3">
              <w:rPr>
                <w:rFonts w:ascii="Times New Roman" w:hAnsi="Times New Roman" w:cs="Times New Roman"/>
                <w:bCs/>
                <w:sz w:val="24"/>
              </w:rPr>
              <w:t> </w:t>
            </w:r>
            <w:r>
              <w:rPr>
                <w:rFonts w:ascii="Times New Roman" w:hAnsi="Times New Roman" w:cs="Times New Roman"/>
                <w:bCs/>
                <w:sz w:val="24"/>
                <w:lang w:val="en-US"/>
              </w:rPr>
              <w:t>0</w:t>
            </w:r>
            <w:r w:rsidRPr="00DF6362">
              <w:rPr>
                <w:rFonts w:ascii="Times New Roman" w:hAnsi="Times New Roman" w:cs="Times New Roman"/>
                <w:bCs/>
                <w:sz w:val="24"/>
              </w:rPr>
              <w:t>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05F5BEAD" w14:textId="5027993E" w:rsidR="007A3591" w:rsidRPr="003D18E3"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cs="Times New Roman"/>
                <w:b/>
                <w:sz w:val="24"/>
              </w:rPr>
              <w:t>10</w:t>
            </w:r>
            <w:r w:rsidR="003D18E3">
              <w:rPr>
                <w:rFonts w:ascii="Times New Roman" w:hAnsi="Times New Roman" w:cs="Times New Roman"/>
                <w:b/>
                <w:sz w:val="24"/>
              </w:rPr>
              <w:t> </w:t>
            </w:r>
            <w:r>
              <w:rPr>
                <w:rFonts w:ascii="Times New Roman" w:hAnsi="Times New Roman" w:cs="Times New Roman"/>
                <w:b/>
                <w:sz w:val="24"/>
              </w:rPr>
              <w:t>0</w:t>
            </w:r>
            <w:r w:rsidRPr="00DF6362">
              <w:rPr>
                <w:rFonts w:ascii="Times New Roman" w:hAnsi="Times New Roman" w:cs="Times New Roman"/>
                <w:b/>
                <w:sz w:val="24"/>
              </w:rPr>
              <w:t>00</w:t>
            </w:r>
            <w:r w:rsidR="003D18E3">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3FA0B0D0" w14:textId="45CF93DC" w:rsidR="007A3591" w:rsidRPr="00CE5E56" w:rsidRDefault="007A3591"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b/>
                <w:noProof/>
                <w:color w:val="000000"/>
                <w:sz w:val="26"/>
                <w:szCs w:val="26"/>
                <w:lang w:val="en-US"/>
              </w:rPr>
              <w:t>0</w:t>
            </w:r>
          </w:p>
        </w:tc>
      </w:tr>
      <w:tr w:rsidR="007A3591" w:rsidRPr="00CE5E56" w14:paraId="26840087" w14:textId="77777777" w:rsidTr="007A3591">
        <w:trPr>
          <w:trHeight w:val="112"/>
        </w:trPr>
        <w:tc>
          <w:tcPr>
            <w:tcW w:w="421" w:type="dxa"/>
            <w:tcBorders>
              <w:top w:val="nil"/>
              <w:left w:val="single" w:sz="4" w:space="0" w:color="auto"/>
              <w:bottom w:val="single" w:sz="4" w:space="0" w:color="auto"/>
              <w:right w:val="single" w:sz="4" w:space="0" w:color="auto"/>
            </w:tcBorders>
            <w:noWrap/>
            <w:vAlign w:val="bottom"/>
            <w:hideMark/>
          </w:tcPr>
          <w:p w14:paraId="6B3153BB" w14:textId="77777777" w:rsidR="007A3591" w:rsidRPr="00CE5E56" w:rsidRDefault="007A3591" w:rsidP="007A3591">
            <w:pPr>
              <w:spacing w:before="120" w:after="0" w:line="240" w:lineRule="auto"/>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9897" w:type="dxa"/>
            <w:gridSpan w:val="4"/>
            <w:tcBorders>
              <w:top w:val="nil"/>
              <w:left w:val="nil"/>
              <w:bottom w:val="single" w:sz="4" w:space="0" w:color="auto"/>
              <w:right w:val="single" w:sz="4" w:space="0" w:color="auto"/>
            </w:tcBorders>
            <w:noWrap/>
            <w:vAlign w:val="center"/>
            <w:hideMark/>
          </w:tcPr>
          <w:p w14:paraId="5E662F9B" w14:textId="77777777" w:rsidR="007A3591" w:rsidRPr="00CE5E56" w:rsidRDefault="007A3591" w:rsidP="007A3591">
            <w:pPr>
              <w:spacing w:before="120" w:after="0" w:line="240" w:lineRule="auto"/>
              <w:rPr>
                <w:rFonts w:ascii="Times New Roman" w:hAnsi="Times New Roman"/>
                <w:noProof/>
                <w:color w:val="000000"/>
                <w:sz w:val="26"/>
                <w:szCs w:val="26"/>
                <w:lang w:val="en-US"/>
              </w:rPr>
            </w:pPr>
            <w:r w:rsidRPr="00CE5E56">
              <w:rPr>
                <w:rFonts w:ascii="Times New Roman" w:hAnsi="Times New Roman"/>
                <w:b/>
                <w:bCs/>
                <w:noProof/>
                <w:color w:val="000000"/>
                <w:sz w:val="26"/>
                <w:szCs w:val="26"/>
                <w:lang w:val="uz-Cyrl-UZ"/>
              </w:rPr>
              <w:t>Jami:</w:t>
            </w:r>
          </w:p>
        </w:tc>
        <w:tc>
          <w:tcPr>
            <w:tcW w:w="1901" w:type="dxa"/>
            <w:tcBorders>
              <w:top w:val="nil"/>
              <w:left w:val="single" w:sz="4" w:space="0" w:color="auto"/>
              <w:bottom w:val="single" w:sz="4" w:space="0" w:color="auto"/>
              <w:right w:val="single" w:sz="4" w:space="0" w:color="auto"/>
            </w:tcBorders>
            <w:noWrap/>
            <w:vAlign w:val="bottom"/>
            <w:hideMark/>
          </w:tcPr>
          <w:p w14:paraId="113D451F" w14:textId="439B2650" w:rsidR="007A3591" w:rsidRPr="007A3591" w:rsidRDefault="007A3591" w:rsidP="007A3591">
            <w:pPr>
              <w:spacing w:before="120" w:after="0" w:line="240" w:lineRule="auto"/>
              <w:jc w:val="center"/>
              <w:rPr>
                <w:rFonts w:ascii="Times New Roman" w:hAnsi="Times New Roman"/>
                <w:b/>
                <w:noProof/>
                <w:color w:val="000000"/>
                <w:sz w:val="26"/>
                <w:szCs w:val="26"/>
              </w:rPr>
            </w:pPr>
            <w:r w:rsidRPr="007A3591">
              <w:rPr>
                <w:rFonts w:ascii="Times New Roman" w:hAnsi="Times New Roman"/>
                <w:b/>
                <w:noProof/>
                <w:color w:val="000000"/>
                <w:sz w:val="26"/>
                <w:szCs w:val="26"/>
                <w:lang w:val="en-US"/>
              </w:rPr>
              <w:t>49</w:t>
            </w:r>
            <w:r w:rsidR="003D18E3">
              <w:rPr>
                <w:rFonts w:ascii="Times New Roman" w:hAnsi="Times New Roman"/>
                <w:b/>
                <w:noProof/>
                <w:color w:val="000000"/>
                <w:sz w:val="26"/>
                <w:szCs w:val="26"/>
                <w:lang w:val="en-US"/>
              </w:rPr>
              <w:t> </w:t>
            </w:r>
            <w:r w:rsidRPr="007A3591">
              <w:rPr>
                <w:rFonts w:ascii="Times New Roman" w:hAnsi="Times New Roman"/>
                <w:b/>
                <w:noProof/>
                <w:color w:val="000000"/>
                <w:sz w:val="26"/>
                <w:szCs w:val="26"/>
                <w:lang w:val="en-US"/>
              </w:rPr>
              <w:t>200</w:t>
            </w:r>
            <w:r w:rsidR="003D18E3">
              <w:rPr>
                <w:rFonts w:ascii="Times New Roman" w:hAnsi="Times New Roman"/>
                <w:b/>
                <w:noProof/>
                <w:color w:val="000000"/>
                <w:sz w:val="26"/>
                <w:szCs w:val="26"/>
                <w:lang w:val="en-US"/>
              </w:rPr>
              <w:t>,0</w:t>
            </w:r>
          </w:p>
        </w:tc>
        <w:tc>
          <w:tcPr>
            <w:tcW w:w="1445" w:type="dxa"/>
            <w:tcBorders>
              <w:top w:val="nil"/>
              <w:left w:val="nil"/>
              <w:bottom w:val="single" w:sz="4" w:space="0" w:color="auto"/>
              <w:right w:val="single" w:sz="4" w:space="0" w:color="auto"/>
            </w:tcBorders>
            <w:noWrap/>
            <w:vAlign w:val="center"/>
            <w:hideMark/>
          </w:tcPr>
          <w:p w14:paraId="76917ABE" w14:textId="6EF19920" w:rsidR="007A3591" w:rsidRPr="007A3591" w:rsidRDefault="007A3591" w:rsidP="007A3591">
            <w:pPr>
              <w:spacing w:before="120" w:after="0" w:line="240" w:lineRule="auto"/>
              <w:jc w:val="center"/>
              <w:rPr>
                <w:rFonts w:ascii="Times New Roman" w:hAnsi="Times New Roman"/>
                <w:b/>
                <w:noProof/>
                <w:color w:val="000000"/>
                <w:sz w:val="26"/>
                <w:szCs w:val="26"/>
                <w:lang w:val="en-US"/>
              </w:rPr>
            </w:pPr>
            <w:r w:rsidRPr="007A3591">
              <w:rPr>
                <w:rFonts w:ascii="Times New Roman" w:hAnsi="Times New Roman"/>
                <w:b/>
                <w:noProof/>
                <w:color w:val="000000"/>
                <w:sz w:val="26"/>
                <w:szCs w:val="26"/>
                <w:lang w:val="en-US"/>
              </w:rPr>
              <w:t>49</w:t>
            </w:r>
            <w:r w:rsidR="003D18E3">
              <w:rPr>
                <w:rFonts w:ascii="Times New Roman" w:hAnsi="Times New Roman"/>
                <w:b/>
                <w:noProof/>
                <w:color w:val="000000"/>
                <w:sz w:val="26"/>
                <w:szCs w:val="26"/>
                <w:lang w:val="en-US"/>
              </w:rPr>
              <w:t> </w:t>
            </w:r>
            <w:r w:rsidRPr="007A3591">
              <w:rPr>
                <w:rFonts w:ascii="Times New Roman" w:hAnsi="Times New Roman"/>
                <w:b/>
                <w:noProof/>
                <w:color w:val="000000"/>
                <w:sz w:val="26"/>
                <w:szCs w:val="26"/>
                <w:lang w:val="en-US"/>
              </w:rPr>
              <w:t>200</w:t>
            </w:r>
            <w:r w:rsidR="003D18E3">
              <w:rPr>
                <w:rFonts w:ascii="Times New Roman" w:hAnsi="Times New Roman"/>
                <w:b/>
                <w:noProof/>
                <w:color w:val="000000"/>
                <w:sz w:val="26"/>
                <w:szCs w:val="26"/>
                <w:lang w:val="en-US"/>
              </w:rPr>
              <w:t>,0</w:t>
            </w:r>
          </w:p>
        </w:tc>
        <w:tc>
          <w:tcPr>
            <w:tcW w:w="1391" w:type="dxa"/>
            <w:tcBorders>
              <w:top w:val="nil"/>
              <w:left w:val="nil"/>
              <w:bottom w:val="single" w:sz="4" w:space="0" w:color="auto"/>
              <w:right w:val="single" w:sz="4" w:space="0" w:color="auto"/>
            </w:tcBorders>
          </w:tcPr>
          <w:p w14:paraId="461ECBFA" w14:textId="03B01426" w:rsidR="007A3591" w:rsidRPr="007A3591" w:rsidRDefault="007A3591" w:rsidP="007A3591">
            <w:pPr>
              <w:spacing w:before="120" w:after="0" w:line="240" w:lineRule="auto"/>
              <w:jc w:val="center"/>
              <w:rPr>
                <w:rFonts w:ascii="Times New Roman" w:hAnsi="Times New Roman"/>
                <w:b/>
                <w:noProof/>
                <w:color w:val="000000"/>
                <w:sz w:val="26"/>
                <w:szCs w:val="26"/>
                <w:lang w:val="en-US"/>
              </w:rPr>
            </w:pPr>
            <w:r w:rsidRPr="007A3591">
              <w:rPr>
                <w:rFonts w:ascii="Times New Roman" w:hAnsi="Times New Roman"/>
                <w:b/>
                <w:noProof/>
                <w:color w:val="000000"/>
                <w:sz w:val="26"/>
                <w:szCs w:val="26"/>
                <w:lang w:val="en-US"/>
              </w:rPr>
              <w:t>0</w:t>
            </w:r>
          </w:p>
        </w:tc>
      </w:tr>
    </w:tbl>
    <w:p w14:paraId="3114F231" w14:textId="77777777" w:rsidR="00CE5E56" w:rsidRPr="00CE5E56" w:rsidRDefault="00CE5E56" w:rsidP="002025FB">
      <w:pPr>
        <w:pStyle w:val="a4"/>
        <w:spacing w:before="120" w:after="0" w:line="240" w:lineRule="auto"/>
        <w:jc w:val="both"/>
        <w:rPr>
          <w:rFonts w:ascii="Times New Roman" w:hAnsi="Times New Roman"/>
          <w:i/>
          <w:noProof/>
          <w:sz w:val="24"/>
          <w:szCs w:val="24"/>
          <w:lang w:val="uz-Cyrl-UZ"/>
        </w:rPr>
      </w:pPr>
      <w:r w:rsidRPr="00CE5E56">
        <w:rPr>
          <w:rFonts w:ascii="Times New Roman" w:hAnsi="Times New Roman"/>
          <w:i/>
          <w:noProof/>
          <w:sz w:val="24"/>
          <w:szCs w:val="24"/>
          <w:lang w:val="uz-Cyrl-UZ"/>
        </w:rPr>
        <w:t xml:space="preserve">Izoh: </w:t>
      </w:r>
    </w:p>
    <w:p w14:paraId="0B9C0FA8"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en-US"/>
        </w:rPr>
      </w:pPr>
      <w:r w:rsidRPr="00CE5E56">
        <w:rPr>
          <w:rFonts w:ascii="Times New Roman" w:hAnsi="Times New Roman"/>
          <w:i/>
          <w:noProof/>
          <w:sz w:val="24"/>
          <w:szCs w:val="24"/>
          <w:lang w:val="en-US"/>
        </w:rPr>
        <w:t>1.</w:t>
      </w:r>
      <w:r w:rsidRPr="00CE5E56">
        <w:rPr>
          <w:rFonts w:ascii="Times New Roman" w:hAnsi="Times New Roman"/>
          <w:i/>
          <w:noProof/>
          <w:sz w:val="24"/>
          <w:szCs w:val="24"/>
          <w:lang w:val="uz-Cyrl-UZ"/>
        </w:rPr>
        <w:t xml:space="preserve"> </w:t>
      </w:r>
      <w:r w:rsidRPr="00CE5E56">
        <w:rPr>
          <w:rFonts w:ascii="Times New Roman" w:hAnsi="Times New Roman"/>
          <w:bCs/>
          <w:i/>
          <w:noProof/>
          <w:sz w:val="24"/>
          <w:szCs w:val="24"/>
          <w:lang w:val="en-US"/>
        </w:rPr>
        <w:t>Inventar, texnika va jihozlarni</w:t>
      </w:r>
      <w:r w:rsidRPr="00CE5E56">
        <w:rPr>
          <w:rFonts w:ascii="Times New Roman" w:hAnsi="Times New Roman"/>
          <w:bCs/>
          <w:i/>
          <w:noProof/>
          <w:sz w:val="24"/>
          <w:szCs w:val="24"/>
          <w:lang w:val="uz-Cyrl-UZ"/>
        </w:rPr>
        <w:t>ng texnik tavsifi va nima maqsadda ishlatilish zarurati asoslantirilishi kerak</w:t>
      </w:r>
      <w:r w:rsidRPr="00CE5E56">
        <w:rPr>
          <w:rFonts w:ascii="Times New Roman" w:hAnsi="Times New Roman"/>
          <w:bCs/>
          <w:i/>
          <w:noProof/>
          <w:sz w:val="24"/>
          <w:szCs w:val="24"/>
          <w:lang w:val="en-US"/>
        </w:rPr>
        <w:t>.</w:t>
      </w:r>
    </w:p>
    <w:p w14:paraId="7D1148F0" w14:textId="77777777" w:rsidR="00CE5E56" w:rsidRPr="00CE5E56" w:rsidRDefault="00CE5E56" w:rsidP="002025FB">
      <w:pPr>
        <w:pStyle w:val="a4"/>
        <w:spacing w:before="120" w:after="0" w:line="240" w:lineRule="auto"/>
        <w:ind w:right="678"/>
        <w:jc w:val="both"/>
        <w:rPr>
          <w:rFonts w:ascii="Times New Roman" w:hAnsi="Times New Roman"/>
          <w:bCs/>
          <w:i/>
          <w:noProof/>
          <w:sz w:val="24"/>
          <w:szCs w:val="24"/>
          <w:lang w:val="uz-Cyrl-UZ"/>
        </w:rPr>
      </w:pPr>
      <w:r w:rsidRPr="00CE5E56">
        <w:rPr>
          <w:rFonts w:ascii="Times New Roman" w:hAnsi="Times New Roman"/>
          <w:bCs/>
          <w:i/>
          <w:noProof/>
          <w:sz w:val="24"/>
          <w:szCs w:val="24"/>
          <w:lang w:val="en-US"/>
        </w:rPr>
        <w:t>2.</w:t>
      </w:r>
      <w:r w:rsidRPr="00CE5E56">
        <w:rPr>
          <w:rFonts w:ascii="Times New Roman" w:hAnsi="Times New Roman"/>
          <w:bCs/>
          <w:i/>
          <w:noProof/>
          <w:sz w:val="24"/>
          <w:szCs w:val="24"/>
          <w:lang w:val="uz-Cyrl-UZ"/>
        </w:rPr>
        <w:t xml:space="preserve"> Xarid qilinadigan mahsulot, ish va xizmatlar narxlarini belgilashda kamida 3 ta ishlab chiqaruvchi yoki mol yetkazib beruvchi tashkilotlarning tijorat takliflari ilova qilinishi lozim. </w:t>
      </w:r>
    </w:p>
    <w:p w14:paraId="1B282623" w14:textId="77777777" w:rsidR="00CE5E56" w:rsidRPr="00CE5E56" w:rsidRDefault="00CE5E56" w:rsidP="002025FB">
      <w:pPr>
        <w:pStyle w:val="a4"/>
        <w:spacing w:before="120" w:after="0" w:line="240" w:lineRule="auto"/>
        <w:ind w:right="394"/>
        <w:jc w:val="both"/>
        <w:rPr>
          <w:rFonts w:ascii="Times New Roman" w:hAnsi="Times New Roman"/>
          <w:bCs/>
          <w:i/>
          <w:noProof/>
          <w:sz w:val="24"/>
          <w:szCs w:val="24"/>
          <w:lang w:val="uz-Cyrl-UZ"/>
        </w:rPr>
      </w:pPr>
    </w:p>
    <w:p w14:paraId="6E4BC56F" w14:textId="77777777" w:rsidR="00CE5E56" w:rsidRDefault="00CE5E56" w:rsidP="002025FB">
      <w:pPr>
        <w:pStyle w:val="a4"/>
        <w:spacing w:before="120" w:after="0" w:line="240" w:lineRule="auto"/>
        <w:ind w:right="394"/>
        <w:jc w:val="both"/>
        <w:rPr>
          <w:rFonts w:ascii="Times New Roman" w:hAnsi="Times New Roman"/>
          <w:bCs/>
          <w:i/>
          <w:noProof/>
          <w:sz w:val="24"/>
          <w:szCs w:val="24"/>
          <w:lang w:val="uz-Cyrl-UZ"/>
        </w:rPr>
      </w:pPr>
    </w:p>
    <w:p w14:paraId="76AACCA8" w14:textId="77777777" w:rsidR="009C429C" w:rsidRPr="00CE5E56" w:rsidRDefault="009C429C" w:rsidP="002025FB">
      <w:pPr>
        <w:pStyle w:val="a4"/>
        <w:spacing w:before="120" w:after="0" w:line="240" w:lineRule="auto"/>
        <w:ind w:right="394"/>
        <w:jc w:val="both"/>
        <w:rPr>
          <w:rFonts w:ascii="Times New Roman" w:hAnsi="Times New Roman"/>
          <w:bCs/>
          <w:i/>
          <w:noProof/>
          <w:sz w:val="24"/>
          <w:szCs w:val="24"/>
          <w:lang w:val="uz-Cyrl-UZ"/>
        </w:rPr>
      </w:pPr>
    </w:p>
    <w:tbl>
      <w:tblPr>
        <w:tblW w:w="14569" w:type="dxa"/>
        <w:tblInd w:w="284" w:type="dxa"/>
        <w:tblLook w:val="04A0" w:firstRow="1" w:lastRow="0" w:firstColumn="1" w:lastColumn="0" w:noHBand="0" w:noVBand="1"/>
      </w:tblPr>
      <w:tblGrid>
        <w:gridCol w:w="14569"/>
      </w:tblGrid>
      <w:tr w:rsidR="00CE5E56" w:rsidRPr="00D056C9" w14:paraId="42D90C58" w14:textId="77777777" w:rsidTr="002025FB">
        <w:trPr>
          <w:trHeight w:val="234"/>
        </w:trPr>
        <w:tc>
          <w:tcPr>
            <w:tcW w:w="14569" w:type="dxa"/>
            <w:tcBorders>
              <w:top w:val="nil"/>
              <w:left w:val="nil"/>
              <w:bottom w:val="nil"/>
              <w:right w:val="nil"/>
            </w:tcBorders>
            <w:noWrap/>
            <w:vAlign w:val="bottom"/>
          </w:tcPr>
          <w:tbl>
            <w:tblPr>
              <w:tblW w:w="14313" w:type="dxa"/>
              <w:tblInd w:w="35" w:type="dxa"/>
              <w:tblLook w:val="04A0" w:firstRow="1" w:lastRow="0" w:firstColumn="1" w:lastColumn="0" w:noHBand="0" w:noVBand="1"/>
            </w:tblPr>
            <w:tblGrid>
              <w:gridCol w:w="592"/>
              <w:gridCol w:w="3086"/>
              <w:gridCol w:w="1302"/>
              <w:gridCol w:w="1229"/>
              <w:gridCol w:w="1117"/>
              <w:gridCol w:w="1484"/>
              <w:gridCol w:w="2790"/>
              <w:gridCol w:w="2713"/>
            </w:tblGrid>
            <w:tr w:rsidR="00CE5E56" w:rsidRPr="00D53B34" w14:paraId="5D0294B1" w14:textId="77777777" w:rsidTr="00E03FA4">
              <w:trPr>
                <w:trHeight w:val="285"/>
              </w:trPr>
              <w:tc>
                <w:tcPr>
                  <w:tcW w:w="14313" w:type="dxa"/>
                  <w:gridSpan w:val="8"/>
                  <w:tcBorders>
                    <w:top w:val="nil"/>
                    <w:left w:val="nil"/>
                    <w:bottom w:val="nil"/>
                    <w:right w:val="nil"/>
                  </w:tcBorders>
                  <w:noWrap/>
                  <w:vAlign w:val="bottom"/>
                  <w:hideMark/>
                </w:tcPr>
                <w:p w14:paraId="6BE2206B" w14:textId="77777777" w:rsidR="00CE5E56" w:rsidRPr="00D53B34" w:rsidRDefault="00CE5E56" w:rsidP="002025FB">
                  <w:pPr>
                    <w:spacing w:after="0" w:line="240" w:lineRule="auto"/>
                    <w:jc w:val="center"/>
                    <w:rPr>
                      <w:rFonts w:ascii="Times New Roman" w:hAnsi="Times New Roman"/>
                      <w:b/>
                      <w:bCs/>
                      <w:noProof/>
                      <w:color w:val="000000"/>
                      <w:sz w:val="28"/>
                      <w:szCs w:val="28"/>
                      <w:highlight w:val="yellow"/>
                      <w:lang w:val="uz-Cyrl-UZ"/>
                    </w:rPr>
                  </w:pPr>
                  <w:r w:rsidRPr="00D53B34">
                    <w:rPr>
                      <w:rFonts w:ascii="Times New Roman" w:hAnsi="Times New Roman"/>
                      <w:b/>
                      <w:bCs/>
                      <w:noProof/>
                      <w:color w:val="000000"/>
                      <w:sz w:val="28"/>
                      <w:szCs w:val="28"/>
                      <w:highlight w:val="yellow"/>
                      <w:lang w:val="uz-Cyrl-UZ"/>
                    </w:rPr>
                    <w:lastRenderedPageBreak/>
                    <w:t>Boshqa xarajatlar</w:t>
                  </w:r>
                </w:p>
              </w:tc>
            </w:tr>
            <w:tr w:rsidR="00CE5E56" w:rsidRPr="00D53B34" w14:paraId="672B93B5" w14:textId="77777777" w:rsidTr="00E03FA4">
              <w:trPr>
                <w:trHeight w:val="300"/>
              </w:trPr>
              <w:tc>
                <w:tcPr>
                  <w:tcW w:w="592" w:type="dxa"/>
                  <w:tcBorders>
                    <w:top w:val="nil"/>
                    <w:left w:val="nil"/>
                    <w:bottom w:val="nil"/>
                    <w:right w:val="nil"/>
                  </w:tcBorders>
                  <w:noWrap/>
                  <w:vAlign w:val="bottom"/>
                  <w:hideMark/>
                </w:tcPr>
                <w:p w14:paraId="470F32D3" w14:textId="77777777" w:rsidR="00CE5E56" w:rsidRPr="00D53B34" w:rsidRDefault="00CE5E56" w:rsidP="002025FB">
                  <w:pPr>
                    <w:spacing w:after="0" w:line="240" w:lineRule="auto"/>
                    <w:jc w:val="center"/>
                    <w:rPr>
                      <w:rFonts w:ascii="Times New Roman" w:eastAsia="Times New Roman" w:hAnsi="Times New Roman" w:cs="Times New Roman"/>
                      <w:b/>
                      <w:bCs/>
                      <w:noProof/>
                      <w:color w:val="000000"/>
                      <w:highlight w:val="yellow"/>
                      <w:lang w:eastAsia="ru-RU"/>
                    </w:rPr>
                  </w:pPr>
                </w:p>
              </w:tc>
              <w:tc>
                <w:tcPr>
                  <w:tcW w:w="13721" w:type="dxa"/>
                  <w:gridSpan w:val="7"/>
                  <w:tcBorders>
                    <w:top w:val="nil"/>
                    <w:left w:val="nil"/>
                    <w:bottom w:val="nil"/>
                    <w:right w:val="nil"/>
                  </w:tcBorders>
                  <w:noWrap/>
                  <w:vAlign w:val="bottom"/>
                </w:tcPr>
                <w:p w14:paraId="2D1DB167" w14:textId="77777777" w:rsidR="00CE5E56" w:rsidRPr="00D53B34" w:rsidRDefault="00CE5E56" w:rsidP="002025FB">
                  <w:pPr>
                    <w:spacing w:after="0" w:line="240" w:lineRule="auto"/>
                    <w:jc w:val="center"/>
                    <w:rPr>
                      <w:rFonts w:ascii="Times New Roman" w:eastAsia="Times New Roman" w:hAnsi="Times New Roman" w:cs="Times New Roman"/>
                      <w:noProof/>
                      <w:color w:val="000000"/>
                      <w:highlight w:val="yellow"/>
                      <w:lang w:eastAsia="ru-RU"/>
                    </w:rPr>
                  </w:pPr>
                </w:p>
              </w:tc>
            </w:tr>
            <w:tr w:rsidR="00CE5E56" w:rsidRPr="00D53B34" w14:paraId="15D76EF5" w14:textId="77777777" w:rsidTr="00E03FA4">
              <w:trPr>
                <w:trHeight w:val="300"/>
              </w:trPr>
              <w:tc>
                <w:tcPr>
                  <w:tcW w:w="592" w:type="dxa"/>
                  <w:tcBorders>
                    <w:top w:val="nil"/>
                    <w:left w:val="nil"/>
                    <w:bottom w:val="nil"/>
                    <w:right w:val="nil"/>
                  </w:tcBorders>
                  <w:noWrap/>
                  <w:vAlign w:val="bottom"/>
                  <w:hideMark/>
                </w:tcPr>
                <w:p w14:paraId="0DCE780D" w14:textId="77777777" w:rsidR="00CE5E56" w:rsidRPr="00D53B34" w:rsidRDefault="00CE5E56" w:rsidP="002025FB">
                  <w:pPr>
                    <w:spacing w:after="0" w:line="240" w:lineRule="auto"/>
                    <w:jc w:val="center"/>
                    <w:rPr>
                      <w:rFonts w:ascii="Times New Roman" w:eastAsia="Times New Roman" w:hAnsi="Times New Roman" w:cs="Times New Roman"/>
                      <w:noProof/>
                      <w:color w:val="000000"/>
                      <w:highlight w:val="yellow"/>
                      <w:lang w:eastAsia="ru-RU"/>
                    </w:rPr>
                  </w:pPr>
                </w:p>
              </w:tc>
              <w:tc>
                <w:tcPr>
                  <w:tcW w:w="3086" w:type="dxa"/>
                  <w:tcBorders>
                    <w:top w:val="nil"/>
                    <w:left w:val="nil"/>
                    <w:bottom w:val="nil"/>
                    <w:right w:val="nil"/>
                  </w:tcBorders>
                  <w:noWrap/>
                  <w:vAlign w:val="bottom"/>
                  <w:hideMark/>
                </w:tcPr>
                <w:p w14:paraId="44E03069" w14:textId="77777777" w:rsidR="00CE5E56" w:rsidRPr="00D53B34" w:rsidRDefault="00CE5E56" w:rsidP="002025FB">
                  <w:pPr>
                    <w:spacing w:after="0" w:line="240" w:lineRule="auto"/>
                    <w:jc w:val="center"/>
                    <w:rPr>
                      <w:rFonts w:ascii="Times New Roman" w:eastAsia="Times New Roman" w:hAnsi="Times New Roman" w:cs="Times New Roman"/>
                      <w:noProof/>
                      <w:sz w:val="20"/>
                      <w:szCs w:val="20"/>
                      <w:highlight w:val="yellow"/>
                      <w:lang w:eastAsia="ru-RU"/>
                    </w:rPr>
                  </w:pPr>
                </w:p>
              </w:tc>
              <w:tc>
                <w:tcPr>
                  <w:tcW w:w="1302" w:type="dxa"/>
                  <w:tcBorders>
                    <w:top w:val="nil"/>
                    <w:left w:val="nil"/>
                    <w:bottom w:val="nil"/>
                    <w:right w:val="nil"/>
                  </w:tcBorders>
                  <w:noWrap/>
                  <w:vAlign w:val="bottom"/>
                  <w:hideMark/>
                </w:tcPr>
                <w:p w14:paraId="67AE13FE" w14:textId="77777777" w:rsidR="00CE5E56" w:rsidRPr="00D53B34" w:rsidRDefault="00CE5E56" w:rsidP="002025FB">
                  <w:pPr>
                    <w:spacing w:after="0" w:line="240" w:lineRule="auto"/>
                    <w:jc w:val="center"/>
                    <w:rPr>
                      <w:rFonts w:ascii="Times New Roman" w:eastAsia="Times New Roman" w:hAnsi="Times New Roman" w:cs="Times New Roman"/>
                      <w:noProof/>
                      <w:sz w:val="20"/>
                      <w:szCs w:val="20"/>
                      <w:highlight w:val="yellow"/>
                      <w:lang w:eastAsia="ru-RU"/>
                    </w:rPr>
                  </w:pPr>
                </w:p>
              </w:tc>
              <w:tc>
                <w:tcPr>
                  <w:tcW w:w="1229" w:type="dxa"/>
                  <w:tcBorders>
                    <w:top w:val="nil"/>
                    <w:left w:val="nil"/>
                    <w:bottom w:val="single" w:sz="4" w:space="0" w:color="auto"/>
                    <w:right w:val="nil"/>
                  </w:tcBorders>
                  <w:noWrap/>
                  <w:vAlign w:val="bottom"/>
                </w:tcPr>
                <w:p w14:paraId="1C41EE0A" w14:textId="77777777" w:rsidR="00CE5E56" w:rsidRPr="00D53B34" w:rsidRDefault="00CE5E56" w:rsidP="002025FB">
                  <w:pPr>
                    <w:spacing w:after="0" w:line="240" w:lineRule="auto"/>
                    <w:rPr>
                      <w:rFonts w:ascii="Times New Roman" w:eastAsia="Times New Roman" w:hAnsi="Times New Roman" w:cs="Times New Roman"/>
                      <w:i/>
                      <w:iCs/>
                      <w:noProof/>
                      <w:color w:val="000000"/>
                      <w:highlight w:val="yellow"/>
                      <w:lang w:eastAsia="ru-RU"/>
                    </w:rPr>
                  </w:pPr>
                </w:p>
              </w:tc>
              <w:tc>
                <w:tcPr>
                  <w:tcW w:w="2601" w:type="dxa"/>
                  <w:gridSpan w:val="2"/>
                  <w:tcBorders>
                    <w:top w:val="nil"/>
                    <w:left w:val="nil"/>
                    <w:bottom w:val="single" w:sz="4" w:space="0" w:color="auto"/>
                    <w:right w:val="nil"/>
                  </w:tcBorders>
                  <w:noWrap/>
                  <w:vAlign w:val="bottom"/>
                </w:tcPr>
                <w:p w14:paraId="2855A54A" w14:textId="77777777" w:rsidR="00CE5E56" w:rsidRPr="00D53B34" w:rsidRDefault="00CE5E56" w:rsidP="002025FB">
                  <w:pPr>
                    <w:spacing w:after="0" w:line="240" w:lineRule="auto"/>
                    <w:jc w:val="center"/>
                    <w:rPr>
                      <w:rFonts w:ascii="Times New Roman" w:eastAsia="Times New Roman" w:hAnsi="Times New Roman" w:cs="Times New Roman"/>
                      <w:i/>
                      <w:iCs/>
                      <w:noProof/>
                      <w:color w:val="000000"/>
                      <w:highlight w:val="yellow"/>
                      <w:lang w:eastAsia="ru-RU"/>
                    </w:rPr>
                  </w:pPr>
                </w:p>
              </w:tc>
              <w:tc>
                <w:tcPr>
                  <w:tcW w:w="2790" w:type="dxa"/>
                  <w:tcBorders>
                    <w:top w:val="nil"/>
                    <w:left w:val="nil"/>
                    <w:bottom w:val="single" w:sz="4" w:space="0" w:color="auto"/>
                    <w:right w:val="nil"/>
                  </w:tcBorders>
                  <w:noWrap/>
                  <w:vAlign w:val="bottom"/>
                  <w:hideMark/>
                </w:tcPr>
                <w:p w14:paraId="78B2CF70" w14:textId="77777777" w:rsidR="00CE5E56" w:rsidRPr="00D53B34" w:rsidRDefault="00CE5E56" w:rsidP="002025FB">
                  <w:pPr>
                    <w:spacing w:after="0" w:line="240" w:lineRule="auto"/>
                    <w:jc w:val="center"/>
                    <w:rPr>
                      <w:rFonts w:ascii="Times New Roman" w:eastAsia="Times New Roman" w:hAnsi="Times New Roman" w:cs="Times New Roman"/>
                      <w:i/>
                      <w:iCs/>
                      <w:noProof/>
                      <w:color w:val="000000"/>
                      <w:highlight w:val="yellow"/>
                      <w:lang w:eastAsia="ru-RU"/>
                    </w:rPr>
                  </w:pPr>
                  <w:r w:rsidRPr="00D53B34">
                    <w:rPr>
                      <w:rFonts w:ascii="Times New Roman" w:eastAsia="Times New Roman" w:hAnsi="Times New Roman" w:cs="Times New Roman"/>
                      <w:i/>
                      <w:iCs/>
                      <w:noProof/>
                      <w:color w:val="000000"/>
                      <w:highlight w:val="yellow"/>
                      <w:lang w:eastAsia="ru-RU"/>
                    </w:rPr>
                    <w:t> </w:t>
                  </w:r>
                </w:p>
              </w:tc>
              <w:tc>
                <w:tcPr>
                  <w:tcW w:w="2713" w:type="dxa"/>
                  <w:tcBorders>
                    <w:top w:val="nil"/>
                    <w:left w:val="nil"/>
                    <w:bottom w:val="single" w:sz="4" w:space="0" w:color="auto"/>
                    <w:right w:val="nil"/>
                  </w:tcBorders>
                  <w:noWrap/>
                  <w:vAlign w:val="bottom"/>
                  <w:hideMark/>
                </w:tcPr>
                <w:p w14:paraId="7ECCE76E" w14:textId="77777777" w:rsidR="00CE5E56" w:rsidRPr="00D53B34" w:rsidRDefault="00CE5E56" w:rsidP="002025FB">
                  <w:pPr>
                    <w:spacing w:after="0" w:line="240" w:lineRule="auto"/>
                    <w:jc w:val="center"/>
                    <w:rPr>
                      <w:rFonts w:ascii="Times New Roman" w:eastAsia="Times New Roman" w:hAnsi="Times New Roman" w:cs="Times New Roman"/>
                      <w:i/>
                      <w:iCs/>
                      <w:noProof/>
                      <w:color w:val="000000"/>
                      <w:highlight w:val="yellow"/>
                      <w:lang w:eastAsia="ru-RU"/>
                    </w:rPr>
                  </w:pPr>
                  <w:r w:rsidRPr="00D53B34">
                    <w:rPr>
                      <w:rFonts w:ascii="Times New Roman" w:eastAsia="Times New Roman" w:hAnsi="Times New Roman" w:cs="Times New Roman"/>
                      <w:i/>
                      <w:iCs/>
                      <w:noProof/>
                      <w:color w:val="000000"/>
                      <w:highlight w:val="yellow"/>
                      <w:lang w:eastAsia="ru-RU"/>
                    </w:rPr>
                    <w:t> </w:t>
                  </w:r>
                </w:p>
              </w:tc>
            </w:tr>
            <w:tr w:rsidR="00E03FA4" w:rsidRPr="00D53B34" w14:paraId="6629A55B" w14:textId="77777777" w:rsidTr="00E03FA4">
              <w:trPr>
                <w:trHeight w:val="285"/>
              </w:trPr>
              <w:tc>
                <w:tcPr>
                  <w:tcW w:w="592" w:type="dxa"/>
                  <w:vMerge w:val="restart"/>
                  <w:tcBorders>
                    <w:top w:val="single" w:sz="4" w:space="0" w:color="auto"/>
                    <w:left w:val="single" w:sz="4" w:space="0" w:color="auto"/>
                    <w:bottom w:val="single" w:sz="4" w:space="0" w:color="000000"/>
                    <w:right w:val="single" w:sz="4" w:space="0" w:color="auto"/>
                  </w:tcBorders>
                  <w:vAlign w:val="center"/>
                  <w:hideMark/>
                </w:tcPr>
                <w:p w14:paraId="4F40A120"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w:t>
                  </w:r>
                </w:p>
              </w:tc>
              <w:tc>
                <w:tcPr>
                  <w:tcW w:w="3086" w:type="dxa"/>
                  <w:vMerge w:val="restart"/>
                  <w:tcBorders>
                    <w:top w:val="single" w:sz="4" w:space="0" w:color="auto"/>
                    <w:left w:val="single" w:sz="4" w:space="0" w:color="auto"/>
                    <w:bottom w:val="single" w:sz="4" w:space="0" w:color="000000"/>
                    <w:right w:val="single" w:sz="4" w:space="0" w:color="auto"/>
                  </w:tcBorders>
                  <w:vAlign w:val="center"/>
                  <w:hideMark/>
                </w:tcPr>
                <w:p w14:paraId="7D722E39"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Xarajatlar nomi</w:t>
                  </w:r>
                </w:p>
              </w:tc>
              <w:tc>
                <w:tcPr>
                  <w:tcW w:w="1302" w:type="dxa"/>
                  <w:vMerge w:val="restart"/>
                  <w:tcBorders>
                    <w:top w:val="single" w:sz="4" w:space="0" w:color="auto"/>
                    <w:left w:val="single" w:sz="4" w:space="0" w:color="auto"/>
                    <w:bottom w:val="single" w:sz="4" w:space="0" w:color="000000"/>
                    <w:right w:val="single" w:sz="4" w:space="0" w:color="auto"/>
                  </w:tcBorders>
                  <w:vAlign w:val="center"/>
                  <w:hideMark/>
                </w:tcPr>
                <w:p w14:paraId="20644C9A"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Oʻlchov birligi</w:t>
                  </w:r>
                </w:p>
              </w:tc>
              <w:tc>
                <w:tcPr>
                  <w:tcW w:w="1229" w:type="dxa"/>
                  <w:vMerge w:val="restart"/>
                  <w:tcBorders>
                    <w:top w:val="nil"/>
                    <w:left w:val="single" w:sz="4" w:space="0" w:color="auto"/>
                    <w:bottom w:val="single" w:sz="4" w:space="0" w:color="000000"/>
                    <w:right w:val="single" w:sz="4" w:space="0" w:color="auto"/>
                  </w:tcBorders>
                  <w:vAlign w:val="center"/>
                  <w:hideMark/>
                </w:tcPr>
                <w:p w14:paraId="42DB6837"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Miqdori</w:t>
                  </w:r>
                </w:p>
              </w:tc>
              <w:tc>
                <w:tcPr>
                  <w:tcW w:w="1117" w:type="dxa"/>
                  <w:vMerge w:val="restart"/>
                  <w:tcBorders>
                    <w:top w:val="nil"/>
                    <w:left w:val="single" w:sz="4" w:space="0" w:color="auto"/>
                    <w:bottom w:val="single" w:sz="4" w:space="0" w:color="000000"/>
                    <w:right w:val="single" w:sz="4" w:space="0" w:color="auto"/>
                  </w:tcBorders>
                  <w:vAlign w:val="center"/>
                  <w:hideMark/>
                </w:tcPr>
                <w:p w14:paraId="7639EFA0"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 xml:space="preserve">Narxi </w:t>
                  </w:r>
                  <w:r w:rsidRPr="00D53B34">
                    <w:rPr>
                      <w:rFonts w:ascii="Times New Roman" w:hAnsi="Times New Roman"/>
                      <w:b/>
                      <w:bCs/>
                      <w:noProof/>
                      <w:color w:val="000000"/>
                      <w:sz w:val="26"/>
                      <w:szCs w:val="26"/>
                      <w:highlight w:val="yellow"/>
                      <w:lang w:val="uz-Cyrl-UZ"/>
                    </w:rPr>
                    <w:br/>
                  </w:r>
                  <w:r w:rsidRPr="00D53B34">
                    <w:rPr>
                      <w:rFonts w:ascii="Times New Roman" w:hAnsi="Times New Roman"/>
                      <w:bCs/>
                      <w:i/>
                      <w:noProof/>
                      <w:color w:val="000000"/>
                      <w:sz w:val="26"/>
                      <w:szCs w:val="26"/>
                      <w:highlight w:val="yellow"/>
                      <w:lang w:val="uz-Cyrl-UZ"/>
                    </w:rPr>
                    <w:t>(ming soʻmda)</w:t>
                  </w:r>
                </w:p>
              </w:tc>
              <w:tc>
                <w:tcPr>
                  <w:tcW w:w="1484" w:type="dxa"/>
                  <w:vMerge w:val="restart"/>
                  <w:tcBorders>
                    <w:top w:val="nil"/>
                    <w:left w:val="single" w:sz="4" w:space="0" w:color="auto"/>
                    <w:bottom w:val="single" w:sz="4" w:space="0" w:color="000000"/>
                    <w:right w:val="single" w:sz="4" w:space="0" w:color="auto"/>
                  </w:tcBorders>
                  <w:vAlign w:val="center"/>
                  <w:hideMark/>
                </w:tcPr>
                <w:p w14:paraId="27AAD1AD"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Summasi</w:t>
                  </w:r>
                  <w:r w:rsidRPr="00D53B34">
                    <w:rPr>
                      <w:rFonts w:ascii="Times New Roman" w:hAnsi="Times New Roman"/>
                      <w:b/>
                      <w:bCs/>
                      <w:noProof/>
                      <w:color w:val="000000"/>
                      <w:sz w:val="26"/>
                      <w:szCs w:val="26"/>
                      <w:highlight w:val="yellow"/>
                      <w:lang w:val="uz-Cyrl-UZ"/>
                    </w:rPr>
                    <w:br/>
                    <w:t xml:space="preserve"> </w:t>
                  </w:r>
                  <w:r w:rsidRPr="00D53B34">
                    <w:rPr>
                      <w:rFonts w:ascii="Times New Roman" w:hAnsi="Times New Roman"/>
                      <w:bCs/>
                      <w:i/>
                      <w:noProof/>
                      <w:color w:val="000000"/>
                      <w:sz w:val="26"/>
                      <w:szCs w:val="26"/>
                      <w:highlight w:val="yellow"/>
                      <w:lang w:val="uz-Cyrl-UZ"/>
                    </w:rPr>
                    <w:t>(ming soʻmda)</w:t>
                  </w:r>
                </w:p>
              </w:tc>
              <w:tc>
                <w:tcPr>
                  <w:tcW w:w="5503" w:type="dxa"/>
                  <w:gridSpan w:val="2"/>
                  <w:tcBorders>
                    <w:top w:val="single" w:sz="4" w:space="0" w:color="auto"/>
                    <w:left w:val="nil"/>
                    <w:bottom w:val="single" w:sz="4" w:space="0" w:color="auto"/>
                    <w:right w:val="single" w:sz="4" w:space="0" w:color="000000"/>
                  </w:tcBorders>
                  <w:vAlign w:val="center"/>
                  <w:hideMark/>
                </w:tcPr>
                <w:p w14:paraId="5F3A99C3"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Moliyalashtirish manbasi</w:t>
                  </w:r>
                </w:p>
              </w:tc>
            </w:tr>
            <w:tr w:rsidR="00E03FA4" w:rsidRPr="00D53B34" w14:paraId="600D6EB2" w14:textId="77777777" w:rsidTr="00E03FA4">
              <w:trPr>
                <w:trHeight w:val="585"/>
              </w:trPr>
              <w:tc>
                <w:tcPr>
                  <w:tcW w:w="592" w:type="dxa"/>
                  <w:vMerge/>
                  <w:tcBorders>
                    <w:top w:val="single" w:sz="4" w:space="0" w:color="auto"/>
                    <w:left w:val="single" w:sz="4" w:space="0" w:color="auto"/>
                    <w:bottom w:val="single" w:sz="4" w:space="0" w:color="000000"/>
                    <w:right w:val="single" w:sz="4" w:space="0" w:color="auto"/>
                  </w:tcBorders>
                  <w:vAlign w:val="center"/>
                  <w:hideMark/>
                </w:tcPr>
                <w:p w14:paraId="66B973E4" w14:textId="77777777" w:rsidR="00E03FA4" w:rsidRPr="00D53B34" w:rsidRDefault="00E03FA4" w:rsidP="00952FDE">
                  <w:pPr>
                    <w:spacing w:after="0" w:line="240" w:lineRule="auto"/>
                    <w:rPr>
                      <w:rFonts w:ascii="Times New Roman" w:eastAsia="Times New Roman" w:hAnsi="Times New Roman" w:cs="Times New Roman"/>
                      <w:b/>
                      <w:bCs/>
                      <w:noProof/>
                      <w:highlight w:val="yellow"/>
                      <w:lang w:eastAsia="ru-RU"/>
                    </w:rPr>
                  </w:pPr>
                </w:p>
              </w:tc>
              <w:tc>
                <w:tcPr>
                  <w:tcW w:w="3086" w:type="dxa"/>
                  <w:vMerge/>
                  <w:tcBorders>
                    <w:top w:val="single" w:sz="4" w:space="0" w:color="auto"/>
                    <w:left w:val="single" w:sz="4" w:space="0" w:color="auto"/>
                    <w:bottom w:val="single" w:sz="4" w:space="0" w:color="000000"/>
                    <w:right w:val="single" w:sz="4" w:space="0" w:color="auto"/>
                  </w:tcBorders>
                  <w:vAlign w:val="center"/>
                  <w:hideMark/>
                </w:tcPr>
                <w:p w14:paraId="739FD7E1" w14:textId="77777777" w:rsidR="00E03FA4" w:rsidRPr="00D53B34" w:rsidRDefault="00E03FA4" w:rsidP="00952FDE">
                  <w:pPr>
                    <w:spacing w:after="0" w:line="240" w:lineRule="auto"/>
                    <w:rPr>
                      <w:rFonts w:ascii="Times New Roman" w:eastAsia="Times New Roman" w:hAnsi="Times New Roman" w:cs="Times New Roman"/>
                      <w:b/>
                      <w:bCs/>
                      <w:noProof/>
                      <w:highlight w:val="yellow"/>
                      <w:lang w:eastAsia="ru-RU"/>
                    </w:rPr>
                  </w:pPr>
                </w:p>
              </w:tc>
              <w:tc>
                <w:tcPr>
                  <w:tcW w:w="1302" w:type="dxa"/>
                  <w:vMerge/>
                  <w:tcBorders>
                    <w:top w:val="single" w:sz="4" w:space="0" w:color="auto"/>
                    <w:left w:val="single" w:sz="4" w:space="0" w:color="auto"/>
                    <w:bottom w:val="single" w:sz="4" w:space="0" w:color="000000"/>
                    <w:right w:val="single" w:sz="4" w:space="0" w:color="auto"/>
                  </w:tcBorders>
                  <w:vAlign w:val="center"/>
                  <w:hideMark/>
                </w:tcPr>
                <w:p w14:paraId="5629BBB6" w14:textId="77777777" w:rsidR="00E03FA4" w:rsidRPr="00D53B34" w:rsidRDefault="00E03FA4" w:rsidP="00952FDE">
                  <w:pPr>
                    <w:spacing w:after="0" w:line="240" w:lineRule="auto"/>
                    <w:rPr>
                      <w:rFonts w:ascii="Times New Roman" w:eastAsia="Times New Roman" w:hAnsi="Times New Roman" w:cs="Times New Roman"/>
                      <w:b/>
                      <w:bCs/>
                      <w:noProof/>
                      <w:highlight w:val="yellow"/>
                      <w:lang w:eastAsia="ru-RU"/>
                    </w:rPr>
                  </w:pPr>
                </w:p>
              </w:tc>
              <w:tc>
                <w:tcPr>
                  <w:tcW w:w="1229" w:type="dxa"/>
                  <w:vMerge/>
                  <w:tcBorders>
                    <w:top w:val="nil"/>
                    <w:left w:val="single" w:sz="4" w:space="0" w:color="auto"/>
                    <w:bottom w:val="single" w:sz="4" w:space="0" w:color="000000"/>
                    <w:right w:val="single" w:sz="4" w:space="0" w:color="auto"/>
                  </w:tcBorders>
                  <w:vAlign w:val="center"/>
                  <w:hideMark/>
                </w:tcPr>
                <w:p w14:paraId="1A132164" w14:textId="77777777" w:rsidR="00E03FA4" w:rsidRPr="00D53B34" w:rsidRDefault="00E03FA4" w:rsidP="00952FDE">
                  <w:pPr>
                    <w:spacing w:after="0" w:line="240" w:lineRule="auto"/>
                    <w:rPr>
                      <w:rFonts w:ascii="Times New Roman" w:eastAsia="Times New Roman" w:hAnsi="Times New Roman" w:cs="Times New Roman"/>
                      <w:b/>
                      <w:bCs/>
                      <w:noProof/>
                      <w:highlight w:val="yellow"/>
                      <w:lang w:eastAsia="ru-RU"/>
                    </w:rPr>
                  </w:pPr>
                </w:p>
              </w:tc>
              <w:tc>
                <w:tcPr>
                  <w:tcW w:w="1117" w:type="dxa"/>
                  <w:vMerge/>
                  <w:tcBorders>
                    <w:top w:val="nil"/>
                    <w:left w:val="single" w:sz="4" w:space="0" w:color="auto"/>
                    <w:bottom w:val="single" w:sz="4" w:space="0" w:color="000000"/>
                    <w:right w:val="single" w:sz="4" w:space="0" w:color="auto"/>
                  </w:tcBorders>
                  <w:vAlign w:val="center"/>
                  <w:hideMark/>
                </w:tcPr>
                <w:p w14:paraId="6AF4BEDC" w14:textId="77777777" w:rsidR="00E03FA4" w:rsidRPr="00D53B34" w:rsidRDefault="00E03FA4" w:rsidP="00952FDE">
                  <w:pPr>
                    <w:spacing w:after="0" w:line="240" w:lineRule="auto"/>
                    <w:rPr>
                      <w:rFonts w:ascii="Times New Roman" w:hAnsi="Times New Roman"/>
                      <w:b/>
                      <w:bCs/>
                      <w:noProof/>
                      <w:color w:val="000000"/>
                      <w:sz w:val="26"/>
                      <w:szCs w:val="26"/>
                      <w:highlight w:val="yellow"/>
                      <w:lang w:val="uz-Cyrl-UZ"/>
                    </w:rPr>
                  </w:pPr>
                </w:p>
              </w:tc>
              <w:tc>
                <w:tcPr>
                  <w:tcW w:w="1484" w:type="dxa"/>
                  <w:vMerge/>
                  <w:tcBorders>
                    <w:top w:val="nil"/>
                    <w:left w:val="single" w:sz="4" w:space="0" w:color="auto"/>
                    <w:bottom w:val="single" w:sz="4" w:space="0" w:color="000000"/>
                    <w:right w:val="single" w:sz="4" w:space="0" w:color="auto"/>
                  </w:tcBorders>
                  <w:vAlign w:val="center"/>
                  <w:hideMark/>
                </w:tcPr>
                <w:p w14:paraId="4A4AED57" w14:textId="77777777" w:rsidR="00E03FA4" w:rsidRPr="00D53B34" w:rsidRDefault="00E03FA4" w:rsidP="00952FDE">
                  <w:pPr>
                    <w:spacing w:after="0" w:line="240" w:lineRule="auto"/>
                    <w:rPr>
                      <w:rFonts w:ascii="Times New Roman" w:hAnsi="Times New Roman"/>
                      <w:b/>
                      <w:bCs/>
                      <w:noProof/>
                      <w:color w:val="000000"/>
                      <w:sz w:val="26"/>
                      <w:szCs w:val="26"/>
                      <w:highlight w:val="yellow"/>
                      <w:lang w:val="uz-Cyrl-UZ"/>
                    </w:rPr>
                  </w:pPr>
                </w:p>
              </w:tc>
              <w:tc>
                <w:tcPr>
                  <w:tcW w:w="2790" w:type="dxa"/>
                  <w:tcBorders>
                    <w:top w:val="nil"/>
                    <w:left w:val="nil"/>
                    <w:bottom w:val="single" w:sz="4" w:space="0" w:color="auto"/>
                    <w:right w:val="single" w:sz="4" w:space="0" w:color="auto"/>
                  </w:tcBorders>
                  <w:vAlign w:val="center"/>
                  <w:hideMark/>
                </w:tcPr>
                <w:p w14:paraId="37800057"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 xml:space="preserve">Vazirlik hisobidan </w:t>
                  </w:r>
                  <w:r w:rsidRPr="00D53B34">
                    <w:rPr>
                      <w:rFonts w:ascii="Times New Roman" w:hAnsi="Times New Roman"/>
                      <w:bCs/>
                      <w:i/>
                      <w:noProof/>
                      <w:color w:val="000000"/>
                      <w:sz w:val="26"/>
                      <w:szCs w:val="26"/>
                      <w:highlight w:val="yellow"/>
                      <w:lang w:val="uz-Cyrl-UZ"/>
                    </w:rPr>
                    <w:t>(ming soʻmda)</w:t>
                  </w:r>
                </w:p>
              </w:tc>
              <w:tc>
                <w:tcPr>
                  <w:tcW w:w="2713" w:type="dxa"/>
                  <w:tcBorders>
                    <w:top w:val="nil"/>
                    <w:left w:val="nil"/>
                    <w:bottom w:val="single" w:sz="4" w:space="0" w:color="auto"/>
                    <w:right w:val="single" w:sz="4" w:space="0" w:color="auto"/>
                  </w:tcBorders>
                  <w:vAlign w:val="center"/>
                  <w:hideMark/>
                </w:tcPr>
                <w:p w14:paraId="4499EC5C" w14:textId="77777777" w:rsidR="00E03FA4" w:rsidRPr="00D53B34" w:rsidRDefault="00E03FA4" w:rsidP="00952FDE">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 xml:space="preserve">Tashkilot hisobidan </w:t>
                  </w:r>
                  <w:r w:rsidRPr="00D53B34">
                    <w:rPr>
                      <w:rFonts w:ascii="Times New Roman" w:hAnsi="Times New Roman"/>
                      <w:bCs/>
                      <w:i/>
                      <w:noProof/>
                      <w:color w:val="000000"/>
                      <w:sz w:val="26"/>
                      <w:szCs w:val="26"/>
                      <w:highlight w:val="yellow"/>
                      <w:lang w:val="uz-Cyrl-UZ"/>
                    </w:rPr>
                    <w:t>(ming soʻmda)</w:t>
                  </w:r>
                </w:p>
              </w:tc>
            </w:tr>
            <w:tr w:rsidR="00E03FA4" w:rsidRPr="00D53B34" w14:paraId="5D8B9938" w14:textId="77777777" w:rsidTr="00E03FA4">
              <w:trPr>
                <w:trHeight w:val="570"/>
              </w:trPr>
              <w:tc>
                <w:tcPr>
                  <w:tcW w:w="592" w:type="dxa"/>
                  <w:tcBorders>
                    <w:top w:val="nil"/>
                    <w:left w:val="single" w:sz="4" w:space="0" w:color="auto"/>
                    <w:bottom w:val="single" w:sz="4" w:space="0" w:color="auto"/>
                    <w:right w:val="single" w:sz="4" w:space="0" w:color="auto"/>
                  </w:tcBorders>
                  <w:vAlign w:val="center"/>
                  <w:hideMark/>
                </w:tcPr>
                <w:p w14:paraId="7E5C845E"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r w:rsidRPr="00D53B34">
                    <w:rPr>
                      <w:rFonts w:ascii="Times New Roman" w:eastAsia="Times New Roman" w:hAnsi="Times New Roman" w:cs="Times New Roman"/>
                      <w:b/>
                      <w:bCs/>
                      <w:noProof/>
                      <w:highlight w:val="yellow"/>
                      <w:lang w:eastAsia="ru-RU"/>
                    </w:rPr>
                    <w:t> </w:t>
                  </w:r>
                </w:p>
              </w:tc>
              <w:tc>
                <w:tcPr>
                  <w:tcW w:w="3086" w:type="dxa"/>
                  <w:tcBorders>
                    <w:top w:val="nil"/>
                    <w:left w:val="nil"/>
                    <w:bottom w:val="single" w:sz="4" w:space="0" w:color="auto"/>
                    <w:right w:val="single" w:sz="4" w:space="0" w:color="auto"/>
                  </w:tcBorders>
                  <w:vAlign w:val="center"/>
                  <w:hideMark/>
                </w:tcPr>
                <w:p w14:paraId="3E4F04F5"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r w:rsidRPr="00D53B34">
                    <w:rPr>
                      <w:rFonts w:ascii="Times New Roman" w:hAnsi="Times New Roman"/>
                      <w:b/>
                      <w:bCs/>
                      <w:noProof/>
                      <w:color w:val="000000"/>
                      <w:sz w:val="26"/>
                      <w:szCs w:val="26"/>
                      <w:highlight w:val="yellow"/>
                      <w:lang w:val="uz-Cyrl-UZ"/>
                    </w:rPr>
                    <w:t>Boshqa maʼmuriy xarajatlar:</w:t>
                  </w:r>
                </w:p>
              </w:tc>
              <w:tc>
                <w:tcPr>
                  <w:tcW w:w="1302" w:type="dxa"/>
                  <w:tcBorders>
                    <w:top w:val="nil"/>
                    <w:left w:val="nil"/>
                    <w:bottom w:val="single" w:sz="4" w:space="0" w:color="auto"/>
                    <w:right w:val="single" w:sz="4" w:space="0" w:color="auto"/>
                  </w:tcBorders>
                  <w:vAlign w:val="center"/>
                  <w:hideMark/>
                </w:tcPr>
                <w:p w14:paraId="787DF9C0"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r w:rsidRPr="00D53B34">
                    <w:rPr>
                      <w:rFonts w:ascii="Times New Roman" w:eastAsia="Times New Roman" w:hAnsi="Times New Roman" w:cs="Times New Roman"/>
                      <w:b/>
                      <w:bCs/>
                      <w:noProof/>
                      <w:highlight w:val="yellow"/>
                      <w:lang w:eastAsia="ru-RU"/>
                    </w:rPr>
                    <w:t> </w:t>
                  </w:r>
                </w:p>
              </w:tc>
              <w:tc>
                <w:tcPr>
                  <w:tcW w:w="1229" w:type="dxa"/>
                  <w:tcBorders>
                    <w:top w:val="nil"/>
                    <w:left w:val="nil"/>
                    <w:bottom w:val="single" w:sz="4" w:space="0" w:color="auto"/>
                    <w:right w:val="single" w:sz="4" w:space="0" w:color="auto"/>
                  </w:tcBorders>
                  <w:vAlign w:val="center"/>
                  <w:hideMark/>
                </w:tcPr>
                <w:p w14:paraId="13E33749"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r w:rsidRPr="00D53B34">
                    <w:rPr>
                      <w:rFonts w:ascii="Times New Roman" w:eastAsia="Times New Roman" w:hAnsi="Times New Roman" w:cs="Times New Roman"/>
                      <w:b/>
                      <w:bCs/>
                      <w:noProof/>
                      <w:highlight w:val="yellow"/>
                      <w:lang w:eastAsia="ru-RU"/>
                    </w:rPr>
                    <w:t> </w:t>
                  </w:r>
                </w:p>
              </w:tc>
              <w:tc>
                <w:tcPr>
                  <w:tcW w:w="1117" w:type="dxa"/>
                  <w:tcBorders>
                    <w:top w:val="nil"/>
                    <w:left w:val="nil"/>
                    <w:bottom w:val="single" w:sz="4" w:space="0" w:color="auto"/>
                    <w:right w:val="single" w:sz="4" w:space="0" w:color="auto"/>
                  </w:tcBorders>
                  <w:vAlign w:val="center"/>
                  <w:hideMark/>
                </w:tcPr>
                <w:p w14:paraId="0ECC9ACD"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r w:rsidRPr="00D53B34">
                    <w:rPr>
                      <w:rFonts w:ascii="Times New Roman" w:eastAsia="Times New Roman" w:hAnsi="Times New Roman" w:cs="Times New Roman"/>
                      <w:b/>
                      <w:bCs/>
                      <w:noProof/>
                      <w:highlight w:val="yellow"/>
                      <w:lang w:eastAsia="ru-RU"/>
                    </w:rPr>
                    <w:t> </w:t>
                  </w:r>
                </w:p>
              </w:tc>
              <w:tc>
                <w:tcPr>
                  <w:tcW w:w="1484" w:type="dxa"/>
                  <w:tcBorders>
                    <w:top w:val="nil"/>
                    <w:left w:val="nil"/>
                    <w:bottom w:val="single" w:sz="4" w:space="0" w:color="auto"/>
                    <w:right w:val="single" w:sz="4" w:space="0" w:color="auto"/>
                  </w:tcBorders>
                  <w:vAlign w:val="center"/>
                </w:tcPr>
                <w:p w14:paraId="5A5B758D"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p>
              </w:tc>
              <w:tc>
                <w:tcPr>
                  <w:tcW w:w="2790" w:type="dxa"/>
                  <w:tcBorders>
                    <w:top w:val="nil"/>
                    <w:left w:val="nil"/>
                    <w:bottom w:val="single" w:sz="4" w:space="0" w:color="auto"/>
                    <w:right w:val="single" w:sz="4" w:space="0" w:color="auto"/>
                  </w:tcBorders>
                  <w:vAlign w:val="center"/>
                </w:tcPr>
                <w:p w14:paraId="01B97C37"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p>
              </w:tc>
              <w:tc>
                <w:tcPr>
                  <w:tcW w:w="2713" w:type="dxa"/>
                  <w:tcBorders>
                    <w:top w:val="nil"/>
                    <w:left w:val="nil"/>
                    <w:bottom w:val="single" w:sz="4" w:space="0" w:color="auto"/>
                    <w:right w:val="single" w:sz="4" w:space="0" w:color="auto"/>
                  </w:tcBorders>
                  <w:vAlign w:val="center"/>
                </w:tcPr>
                <w:p w14:paraId="43DF033A" w14:textId="77777777" w:rsidR="00E03FA4" w:rsidRPr="00D53B34" w:rsidRDefault="00E03FA4" w:rsidP="00952FDE">
                  <w:pPr>
                    <w:spacing w:after="0" w:line="240" w:lineRule="auto"/>
                    <w:jc w:val="center"/>
                    <w:rPr>
                      <w:rFonts w:ascii="Times New Roman" w:eastAsia="Times New Roman" w:hAnsi="Times New Roman" w:cs="Times New Roman"/>
                      <w:b/>
                      <w:bCs/>
                      <w:noProof/>
                      <w:highlight w:val="yellow"/>
                      <w:lang w:eastAsia="ru-RU"/>
                    </w:rPr>
                  </w:pPr>
                </w:p>
              </w:tc>
            </w:tr>
            <w:tr w:rsidR="00E03FA4" w:rsidRPr="00D53B34" w14:paraId="0000A863"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hideMark/>
                </w:tcPr>
                <w:p w14:paraId="4F81DF52" w14:textId="77777777" w:rsidR="00E03FA4" w:rsidRPr="00D53B34" w:rsidRDefault="00E03FA4" w:rsidP="00952FDE">
                  <w:pPr>
                    <w:spacing w:after="0" w:line="240" w:lineRule="auto"/>
                    <w:jc w:val="right"/>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1</w:t>
                  </w:r>
                </w:p>
              </w:tc>
              <w:tc>
                <w:tcPr>
                  <w:tcW w:w="3086" w:type="dxa"/>
                  <w:tcBorders>
                    <w:top w:val="nil"/>
                    <w:left w:val="nil"/>
                    <w:bottom w:val="single" w:sz="4" w:space="0" w:color="auto"/>
                    <w:right w:val="single" w:sz="4" w:space="0" w:color="auto"/>
                  </w:tcBorders>
                  <w:vAlign w:val="center"/>
                  <w:hideMark/>
                </w:tcPr>
                <w:p w14:paraId="44612ECC" w14:textId="77777777" w:rsidR="00E03FA4" w:rsidRPr="00D53B34" w:rsidRDefault="00E03FA4" w:rsidP="00952FDE">
                  <w:pPr>
                    <w:spacing w:after="0" w:line="240" w:lineRule="auto"/>
                    <w:rPr>
                      <w:rFonts w:ascii="Times New Roman" w:eastAsia="Times New Roman" w:hAnsi="Times New Roman" w:cs="Times New Roman"/>
                      <w:i/>
                      <w:iCs/>
                      <w:noProof/>
                      <w:sz w:val="26"/>
                      <w:szCs w:val="26"/>
                      <w:highlight w:val="yellow"/>
                      <w:lang w:val="en-US" w:eastAsia="ru-RU"/>
                    </w:rPr>
                  </w:pPr>
                  <w:proofErr w:type="spellStart"/>
                  <w:r w:rsidRPr="00D53B34">
                    <w:rPr>
                      <w:rFonts w:ascii="Times New Roman" w:hAnsi="Times New Roman" w:cs="Times New Roman"/>
                      <w:i/>
                      <w:iCs/>
                      <w:color w:val="000000"/>
                      <w:sz w:val="26"/>
                      <w:szCs w:val="26"/>
                      <w:highlight w:val="yellow"/>
                      <w:lang w:eastAsia="ru-RU"/>
                    </w:rPr>
                    <w:t>Ofis</w:t>
                  </w:r>
                  <w:proofErr w:type="spellEnd"/>
                  <w:r w:rsidRPr="00D53B34">
                    <w:rPr>
                      <w:rFonts w:ascii="Times New Roman" w:hAnsi="Times New Roman" w:cs="Times New Roman"/>
                      <w:i/>
                      <w:iCs/>
                      <w:color w:val="000000"/>
                      <w:sz w:val="26"/>
                      <w:szCs w:val="26"/>
                      <w:highlight w:val="yellow"/>
                      <w:lang w:val="en-US" w:eastAsia="ru-RU"/>
                    </w:rPr>
                    <w:t xml:space="preserve"> </w:t>
                  </w:r>
                  <w:proofErr w:type="spellStart"/>
                  <w:r w:rsidRPr="00D53B34">
                    <w:rPr>
                      <w:rFonts w:ascii="Times New Roman" w:hAnsi="Times New Roman" w:cs="Times New Roman"/>
                      <w:i/>
                      <w:iCs/>
                      <w:color w:val="000000"/>
                      <w:sz w:val="26"/>
                      <w:szCs w:val="26"/>
                      <w:highlight w:val="yellow"/>
                      <w:lang w:val="en-US" w:eastAsia="ru-RU"/>
                    </w:rPr>
                    <w:t>ijarasi</w:t>
                  </w:r>
                  <w:proofErr w:type="spellEnd"/>
                </w:p>
              </w:tc>
              <w:tc>
                <w:tcPr>
                  <w:tcW w:w="1302" w:type="dxa"/>
                  <w:tcBorders>
                    <w:top w:val="nil"/>
                    <w:left w:val="nil"/>
                    <w:bottom w:val="single" w:sz="4" w:space="0" w:color="auto"/>
                    <w:right w:val="single" w:sz="4" w:space="0" w:color="auto"/>
                  </w:tcBorders>
                  <w:vAlign w:val="center"/>
                  <w:hideMark/>
                </w:tcPr>
                <w:p w14:paraId="5F4D1210"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proofErr w:type="spellStart"/>
                  <w:r w:rsidRPr="00D53B34">
                    <w:rPr>
                      <w:rFonts w:ascii="Times New Roman" w:hAnsi="Times New Roman" w:cs="Times New Roman"/>
                      <w:highlight w:val="yellow"/>
                      <w:lang w:eastAsia="ru-RU"/>
                    </w:rPr>
                    <w:t>oy</w:t>
                  </w:r>
                  <w:proofErr w:type="spellEnd"/>
                </w:p>
              </w:tc>
              <w:tc>
                <w:tcPr>
                  <w:tcW w:w="1229" w:type="dxa"/>
                  <w:tcBorders>
                    <w:top w:val="nil"/>
                    <w:left w:val="nil"/>
                    <w:bottom w:val="single" w:sz="4" w:space="0" w:color="auto"/>
                    <w:right w:val="single" w:sz="4" w:space="0" w:color="auto"/>
                  </w:tcBorders>
                  <w:vAlign w:val="center"/>
                  <w:hideMark/>
                </w:tcPr>
                <w:p w14:paraId="2ABAD45E"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hAnsi="Times New Roman" w:cs="Times New Roman"/>
                      <w:highlight w:val="yellow"/>
                      <w:lang w:val="en-US" w:eastAsia="ru-RU"/>
                    </w:rPr>
                    <w:t>12</w:t>
                  </w:r>
                </w:p>
              </w:tc>
              <w:tc>
                <w:tcPr>
                  <w:tcW w:w="1117" w:type="dxa"/>
                  <w:tcBorders>
                    <w:top w:val="nil"/>
                    <w:left w:val="nil"/>
                    <w:bottom w:val="single" w:sz="4" w:space="0" w:color="auto"/>
                    <w:right w:val="single" w:sz="4" w:space="0" w:color="auto"/>
                  </w:tcBorders>
                  <w:vAlign w:val="center"/>
                </w:tcPr>
                <w:p w14:paraId="5C71EAD8"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hAnsi="Times New Roman" w:cs="Times New Roman"/>
                      <w:highlight w:val="yellow"/>
                      <w:lang w:val="en-US" w:eastAsia="ru-RU"/>
                    </w:rPr>
                    <w:t xml:space="preserve">3 </w:t>
                  </w:r>
                  <w:r w:rsidRPr="00D53B34">
                    <w:rPr>
                      <w:rFonts w:ascii="Times New Roman" w:hAnsi="Times New Roman" w:cs="Times New Roman"/>
                      <w:highlight w:val="yellow"/>
                      <w:lang w:eastAsia="ru-RU"/>
                    </w:rPr>
                    <w:t>000</w:t>
                  </w:r>
                </w:p>
              </w:tc>
              <w:tc>
                <w:tcPr>
                  <w:tcW w:w="1484" w:type="dxa"/>
                  <w:tcBorders>
                    <w:top w:val="nil"/>
                    <w:left w:val="nil"/>
                    <w:bottom w:val="single" w:sz="4" w:space="0" w:color="auto"/>
                    <w:right w:val="single" w:sz="4" w:space="0" w:color="auto"/>
                  </w:tcBorders>
                  <w:vAlign w:val="center"/>
                </w:tcPr>
                <w:p w14:paraId="194B525D"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hAnsi="Times New Roman" w:cs="Times New Roman"/>
                      <w:highlight w:val="yellow"/>
                      <w:lang w:val="en-US" w:eastAsia="ru-RU"/>
                    </w:rPr>
                    <w:t>36</w:t>
                  </w:r>
                  <w:r w:rsidRPr="00D53B34">
                    <w:rPr>
                      <w:rFonts w:ascii="Times New Roman" w:hAnsi="Times New Roman" w:cs="Times New Roman"/>
                      <w:highlight w:val="yellow"/>
                      <w:lang w:eastAsia="ru-RU"/>
                    </w:rPr>
                    <w:t xml:space="preserve"> 000</w:t>
                  </w:r>
                </w:p>
              </w:tc>
              <w:tc>
                <w:tcPr>
                  <w:tcW w:w="2790" w:type="dxa"/>
                  <w:tcBorders>
                    <w:top w:val="nil"/>
                    <w:left w:val="nil"/>
                    <w:bottom w:val="single" w:sz="4" w:space="0" w:color="auto"/>
                    <w:right w:val="single" w:sz="4" w:space="0" w:color="auto"/>
                  </w:tcBorders>
                  <w:vAlign w:val="center"/>
                </w:tcPr>
                <w:p w14:paraId="79A370DB"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36 000</w:t>
                  </w:r>
                </w:p>
              </w:tc>
              <w:tc>
                <w:tcPr>
                  <w:tcW w:w="2713" w:type="dxa"/>
                  <w:tcBorders>
                    <w:top w:val="nil"/>
                    <w:left w:val="nil"/>
                    <w:bottom w:val="single" w:sz="4" w:space="0" w:color="auto"/>
                    <w:right w:val="single" w:sz="4" w:space="0" w:color="auto"/>
                  </w:tcBorders>
                  <w:vAlign w:val="center"/>
                </w:tcPr>
                <w:p w14:paraId="0E2D6ECF" w14:textId="6B1A5045"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E03FA4" w:rsidRPr="00D53B34" w14:paraId="51245BA2"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hideMark/>
                </w:tcPr>
                <w:p w14:paraId="34487F62" w14:textId="77777777" w:rsidR="00E03FA4" w:rsidRPr="00D53B34" w:rsidRDefault="00E03FA4" w:rsidP="00952FDE">
                  <w:pPr>
                    <w:spacing w:after="0" w:line="240" w:lineRule="auto"/>
                    <w:jc w:val="right"/>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2</w:t>
                  </w:r>
                </w:p>
              </w:tc>
              <w:tc>
                <w:tcPr>
                  <w:tcW w:w="3086" w:type="dxa"/>
                  <w:tcBorders>
                    <w:top w:val="nil"/>
                    <w:left w:val="nil"/>
                    <w:bottom w:val="single" w:sz="4" w:space="0" w:color="auto"/>
                    <w:right w:val="single" w:sz="4" w:space="0" w:color="auto"/>
                  </w:tcBorders>
                  <w:vAlign w:val="center"/>
                  <w:hideMark/>
                </w:tcPr>
                <w:p w14:paraId="5C4BACE4" w14:textId="77777777" w:rsidR="00E03FA4" w:rsidRPr="00D53B34" w:rsidRDefault="00E03FA4" w:rsidP="00952FDE">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Marketing xarajatlari</w:t>
                  </w:r>
                </w:p>
              </w:tc>
              <w:tc>
                <w:tcPr>
                  <w:tcW w:w="1302" w:type="dxa"/>
                  <w:tcBorders>
                    <w:top w:val="nil"/>
                    <w:left w:val="nil"/>
                    <w:bottom w:val="single" w:sz="4" w:space="0" w:color="auto"/>
                    <w:right w:val="single" w:sz="4" w:space="0" w:color="auto"/>
                  </w:tcBorders>
                  <w:vAlign w:val="center"/>
                  <w:hideMark/>
                </w:tcPr>
                <w:p w14:paraId="5E3489BB"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eastAsia="ru-RU"/>
                    </w:rPr>
                  </w:pPr>
                  <w:proofErr w:type="spellStart"/>
                  <w:r w:rsidRPr="00D53B34">
                    <w:rPr>
                      <w:rFonts w:ascii="Times New Roman" w:hAnsi="Times New Roman" w:cs="Times New Roman"/>
                      <w:highlight w:val="yellow"/>
                      <w:lang w:eastAsia="ru-RU"/>
                    </w:rPr>
                    <w:t>marta</w:t>
                  </w:r>
                  <w:proofErr w:type="spellEnd"/>
                </w:p>
              </w:tc>
              <w:tc>
                <w:tcPr>
                  <w:tcW w:w="1229" w:type="dxa"/>
                  <w:tcBorders>
                    <w:top w:val="nil"/>
                    <w:left w:val="nil"/>
                    <w:bottom w:val="single" w:sz="4" w:space="0" w:color="auto"/>
                    <w:right w:val="single" w:sz="4" w:space="0" w:color="auto"/>
                  </w:tcBorders>
                  <w:vAlign w:val="center"/>
                  <w:hideMark/>
                </w:tcPr>
                <w:p w14:paraId="2094C226" w14:textId="2CDDD961"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hAnsi="Times New Roman" w:cs="Times New Roman"/>
                      <w:highlight w:val="yellow"/>
                      <w:lang w:val="en-US" w:eastAsia="ru-RU"/>
                    </w:rPr>
                    <w:t>12</w:t>
                  </w:r>
                </w:p>
              </w:tc>
              <w:tc>
                <w:tcPr>
                  <w:tcW w:w="1117" w:type="dxa"/>
                  <w:tcBorders>
                    <w:top w:val="nil"/>
                    <w:left w:val="nil"/>
                    <w:bottom w:val="single" w:sz="4" w:space="0" w:color="auto"/>
                    <w:right w:val="single" w:sz="4" w:space="0" w:color="auto"/>
                  </w:tcBorders>
                  <w:vAlign w:val="center"/>
                </w:tcPr>
                <w:p w14:paraId="05E8DEE9"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hAnsi="Times New Roman" w:cs="Times New Roman"/>
                      <w:highlight w:val="yellow"/>
                      <w:lang w:val="en-US" w:eastAsia="ru-RU"/>
                    </w:rPr>
                    <w:t>3</w:t>
                  </w:r>
                  <w:r w:rsidRPr="00D53B34">
                    <w:rPr>
                      <w:rFonts w:ascii="Times New Roman" w:hAnsi="Times New Roman" w:cs="Times New Roman"/>
                      <w:highlight w:val="yellow"/>
                      <w:lang w:eastAsia="ru-RU"/>
                    </w:rPr>
                    <w:t xml:space="preserve"> 000</w:t>
                  </w:r>
                </w:p>
              </w:tc>
              <w:tc>
                <w:tcPr>
                  <w:tcW w:w="1484" w:type="dxa"/>
                  <w:tcBorders>
                    <w:top w:val="nil"/>
                    <w:left w:val="nil"/>
                    <w:bottom w:val="single" w:sz="4" w:space="0" w:color="auto"/>
                    <w:right w:val="single" w:sz="4" w:space="0" w:color="auto"/>
                  </w:tcBorders>
                  <w:vAlign w:val="center"/>
                </w:tcPr>
                <w:p w14:paraId="51BC3F79" w14:textId="77777777"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hAnsi="Times New Roman" w:cs="Times New Roman"/>
                      <w:highlight w:val="yellow"/>
                      <w:lang w:val="en-US" w:eastAsia="ru-RU"/>
                    </w:rPr>
                    <w:t>30</w:t>
                  </w:r>
                  <w:r w:rsidRPr="00D53B34">
                    <w:rPr>
                      <w:rFonts w:ascii="Times New Roman" w:hAnsi="Times New Roman" w:cs="Times New Roman"/>
                      <w:highlight w:val="yellow"/>
                      <w:lang w:eastAsia="ru-RU"/>
                    </w:rPr>
                    <w:t xml:space="preserve"> 000</w:t>
                  </w:r>
                </w:p>
              </w:tc>
              <w:tc>
                <w:tcPr>
                  <w:tcW w:w="2790" w:type="dxa"/>
                  <w:tcBorders>
                    <w:top w:val="nil"/>
                    <w:left w:val="nil"/>
                    <w:bottom w:val="single" w:sz="4" w:space="0" w:color="auto"/>
                    <w:right w:val="single" w:sz="4" w:space="0" w:color="auto"/>
                  </w:tcBorders>
                  <w:vAlign w:val="center"/>
                </w:tcPr>
                <w:p w14:paraId="3DDBF2F4" w14:textId="6C8406AE"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36 000</w:t>
                  </w:r>
                </w:p>
              </w:tc>
              <w:tc>
                <w:tcPr>
                  <w:tcW w:w="2713" w:type="dxa"/>
                  <w:tcBorders>
                    <w:top w:val="nil"/>
                    <w:left w:val="nil"/>
                    <w:bottom w:val="single" w:sz="4" w:space="0" w:color="auto"/>
                    <w:right w:val="single" w:sz="4" w:space="0" w:color="auto"/>
                  </w:tcBorders>
                  <w:vAlign w:val="center"/>
                </w:tcPr>
                <w:p w14:paraId="3A0446FE" w14:textId="1CDBA356" w:rsidR="00E03FA4" w:rsidRPr="00D53B34" w:rsidRDefault="00E03FA4" w:rsidP="00952FDE">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E03FA4" w:rsidRPr="00D056C9" w14:paraId="47BDCB18" w14:textId="77777777" w:rsidTr="00E03FA4">
              <w:trPr>
                <w:trHeight w:val="570"/>
              </w:trPr>
              <w:tc>
                <w:tcPr>
                  <w:tcW w:w="592" w:type="dxa"/>
                  <w:tcBorders>
                    <w:top w:val="nil"/>
                    <w:left w:val="single" w:sz="4" w:space="0" w:color="auto"/>
                    <w:bottom w:val="single" w:sz="4" w:space="0" w:color="auto"/>
                    <w:right w:val="single" w:sz="4" w:space="0" w:color="auto"/>
                  </w:tcBorders>
                  <w:noWrap/>
                  <w:vAlign w:val="bottom"/>
                  <w:hideMark/>
                </w:tcPr>
                <w:p w14:paraId="7ADC3C20" w14:textId="77777777" w:rsidR="00E03FA4" w:rsidRPr="00D53B34" w:rsidRDefault="00E03FA4" w:rsidP="00952FDE">
                  <w:pPr>
                    <w:spacing w:after="0" w:line="240" w:lineRule="auto"/>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 </w:t>
                  </w:r>
                </w:p>
              </w:tc>
              <w:tc>
                <w:tcPr>
                  <w:tcW w:w="3086" w:type="dxa"/>
                  <w:tcBorders>
                    <w:top w:val="nil"/>
                    <w:left w:val="nil"/>
                    <w:bottom w:val="single" w:sz="4" w:space="0" w:color="auto"/>
                    <w:right w:val="single" w:sz="4" w:space="0" w:color="auto"/>
                  </w:tcBorders>
                  <w:vAlign w:val="center"/>
                  <w:hideMark/>
                </w:tcPr>
                <w:p w14:paraId="6DFB9581"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Ishlab chiqarish bilan bogʻliq boshqa xarajatlar:</w:t>
                  </w:r>
                </w:p>
              </w:tc>
              <w:tc>
                <w:tcPr>
                  <w:tcW w:w="1302" w:type="dxa"/>
                  <w:tcBorders>
                    <w:top w:val="nil"/>
                    <w:left w:val="nil"/>
                    <w:bottom w:val="single" w:sz="4" w:space="0" w:color="auto"/>
                    <w:right w:val="single" w:sz="4" w:space="0" w:color="auto"/>
                  </w:tcBorders>
                  <w:vAlign w:val="center"/>
                  <w:hideMark/>
                </w:tcPr>
                <w:p w14:paraId="67A355B2"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 </w:t>
                  </w:r>
                </w:p>
              </w:tc>
              <w:tc>
                <w:tcPr>
                  <w:tcW w:w="1229" w:type="dxa"/>
                  <w:tcBorders>
                    <w:top w:val="nil"/>
                    <w:left w:val="nil"/>
                    <w:bottom w:val="single" w:sz="4" w:space="0" w:color="auto"/>
                    <w:right w:val="single" w:sz="4" w:space="0" w:color="auto"/>
                  </w:tcBorders>
                  <w:vAlign w:val="center"/>
                  <w:hideMark/>
                </w:tcPr>
                <w:p w14:paraId="001B73CC"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 </w:t>
                  </w:r>
                </w:p>
              </w:tc>
              <w:tc>
                <w:tcPr>
                  <w:tcW w:w="1117" w:type="dxa"/>
                  <w:tcBorders>
                    <w:top w:val="nil"/>
                    <w:left w:val="nil"/>
                    <w:bottom w:val="single" w:sz="4" w:space="0" w:color="auto"/>
                    <w:right w:val="single" w:sz="4" w:space="0" w:color="auto"/>
                  </w:tcBorders>
                  <w:vAlign w:val="center"/>
                  <w:hideMark/>
                </w:tcPr>
                <w:p w14:paraId="3835FC54"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 </w:t>
                  </w:r>
                </w:p>
              </w:tc>
              <w:tc>
                <w:tcPr>
                  <w:tcW w:w="1484" w:type="dxa"/>
                  <w:tcBorders>
                    <w:top w:val="nil"/>
                    <w:left w:val="nil"/>
                    <w:bottom w:val="single" w:sz="4" w:space="0" w:color="auto"/>
                    <w:right w:val="single" w:sz="4" w:space="0" w:color="auto"/>
                  </w:tcBorders>
                  <w:vAlign w:val="center"/>
                </w:tcPr>
                <w:p w14:paraId="0A1DE43C"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p>
              </w:tc>
              <w:tc>
                <w:tcPr>
                  <w:tcW w:w="2790" w:type="dxa"/>
                  <w:tcBorders>
                    <w:top w:val="nil"/>
                    <w:left w:val="nil"/>
                    <w:bottom w:val="single" w:sz="4" w:space="0" w:color="auto"/>
                    <w:right w:val="single" w:sz="4" w:space="0" w:color="auto"/>
                  </w:tcBorders>
                  <w:vAlign w:val="center"/>
                </w:tcPr>
                <w:p w14:paraId="37C978C3"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p>
              </w:tc>
              <w:tc>
                <w:tcPr>
                  <w:tcW w:w="2713" w:type="dxa"/>
                  <w:tcBorders>
                    <w:top w:val="nil"/>
                    <w:left w:val="nil"/>
                    <w:bottom w:val="single" w:sz="4" w:space="0" w:color="auto"/>
                    <w:right w:val="single" w:sz="4" w:space="0" w:color="auto"/>
                  </w:tcBorders>
                  <w:vAlign w:val="center"/>
                </w:tcPr>
                <w:p w14:paraId="472A95B3" w14:textId="77777777" w:rsidR="00E03FA4" w:rsidRPr="00D53B34" w:rsidRDefault="00E03FA4" w:rsidP="00952FDE">
                  <w:pPr>
                    <w:spacing w:after="0" w:line="240" w:lineRule="auto"/>
                    <w:jc w:val="center"/>
                    <w:rPr>
                      <w:rFonts w:ascii="Times New Roman" w:eastAsia="Times New Roman" w:hAnsi="Times New Roman" w:cs="Times New Roman"/>
                      <w:b/>
                      <w:bCs/>
                      <w:noProof/>
                      <w:sz w:val="26"/>
                      <w:szCs w:val="26"/>
                      <w:highlight w:val="yellow"/>
                      <w:lang w:val="en-US" w:eastAsia="ru-RU"/>
                    </w:rPr>
                  </w:pPr>
                </w:p>
              </w:tc>
            </w:tr>
            <w:tr w:rsidR="00E03FA4" w:rsidRPr="00D056C9" w14:paraId="664FFC6D"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hideMark/>
                </w:tcPr>
                <w:p w14:paraId="5725341B" w14:textId="77777777" w:rsidR="00E03FA4" w:rsidRPr="00D53B34" w:rsidRDefault="00E03FA4" w:rsidP="00E03FA4">
                  <w:pPr>
                    <w:spacing w:after="0" w:line="240" w:lineRule="auto"/>
                    <w:jc w:val="right"/>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w:t>
                  </w:r>
                </w:p>
              </w:tc>
              <w:tc>
                <w:tcPr>
                  <w:tcW w:w="3086" w:type="dxa"/>
                  <w:tcBorders>
                    <w:top w:val="nil"/>
                    <w:left w:val="nil"/>
                    <w:bottom w:val="single" w:sz="4" w:space="0" w:color="auto"/>
                    <w:right w:val="single" w:sz="4" w:space="0" w:color="auto"/>
                  </w:tcBorders>
                  <w:vAlign w:val="center"/>
                  <w:hideMark/>
                </w:tcPr>
                <w:p w14:paraId="494CC839" w14:textId="77777777" w:rsidR="00E03FA4" w:rsidRPr="00D53B34" w:rsidRDefault="00E03FA4" w:rsidP="00E03FA4">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 xml:space="preserve">Internet to‘lovlari (Wi-fi) </w:t>
                  </w:r>
                </w:p>
              </w:tc>
              <w:tc>
                <w:tcPr>
                  <w:tcW w:w="1302" w:type="dxa"/>
                  <w:tcBorders>
                    <w:top w:val="nil"/>
                    <w:left w:val="nil"/>
                    <w:bottom w:val="single" w:sz="4" w:space="0" w:color="auto"/>
                    <w:right w:val="single" w:sz="4" w:space="0" w:color="auto"/>
                  </w:tcBorders>
                  <w:vAlign w:val="center"/>
                  <w:hideMark/>
                </w:tcPr>
                <w:p w14:paraId="21AA1970"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oy</w:t>
                  </w:r>
                </w:p>
              </w:tc>
              <w:tc>
                <w:tcPr>
                  <w:tcW w:w="1229" w:type="dxa"/>
                  <w:tcBorders>
                    <w:top w:val="nil"/>
                    <w:left w:val="nil"/>
                    <w:bottom w:val="single" w:sz="4" w:space="0" w:color="auto"/>
                    <w:right w:val="single" w:sz="4" w:space="0" w:color="auto"/>
                  </w:tcBorders>
                  <w:vAlign w:val="center"/>
                </w:tcPr>
                <w:p w14:paraId="159E924A"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w:t>
                  </w:r>
                </w:p>
              </w:tc>
              <w:tc>
                <w:tcPr>
                  <w:tcW w:w="1117" w:type="dxa"/>
                  <w:tcBorders>
                    <w:top w:val="nil"/>
                    <w:left w:val="nil"/>
                    <w:bottom w:val="single" w:sz="4" w:space="0" w:color="auto"/>
                    <w:right w:val="single" w:sz="4" w:space="0" w:color="auto"/>
                  </w:tcBorders>
                  <w:vAlign w:val="center"/>
                </w:tcPr>
                <w:p w14:paraId="7F5EE7FC"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1 000</w:t>
                  </w:r>
                </w:p>
              </w:tc>
              <w:tc>
                <w:tcPr>
                  <w:tcW w:w="1484" w:type="dxa"/>
                  <w:tcBorders>
                    <w:top w:val="nil"/>
                    <w:left w:val="nil"/>
                    <w:bottom w:val="single" w:sz="4" w:space="0" w:color="auto"/>
                    <w:right w:val="single" w:sz="4" w:space="0" w:color="auto"/>
                  </w:tcBorders>
                  <w:vAlign w:val="center"/>
                </w:tcPr>
                <w:p w14:paraId="76F6BD35"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12 000</w:t>
                  </w:r>
                </w:p>
              </w:tc>
              <w:tc>
                <w:tcPr>
                  <w:tcW w:w="2790" w:type="dxa"/>
                  <w:tcBorders>
                    <w:top w:val="nil"/>
                    <w:left w:val="nil"/>
                    <w:bottom w:val="single" w:sz="4" w:space="0" w:color="auto"/>
                    <w:right w:val="single" w:sz="4" w:space="0" w:color="auto"/>
                  </w:tcBorders>
                  <w:vAlign w:val="center"/>
                </w:tcPr>
                <w:p w14:paraId="72C59476" w14:textId="092427A2"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12 000</w:t>
                  </w:r>
                </w:p>
              </w:tc>
              <w:tc>
                <w:tcPr>
                  <w:tcW w:w="2713" w:type="dxa"/>
                  <w:tcBorders>
                    <w:top w:val="nil"/>
                    <w:left w:val="nil"/>
                    <w:bottom w:val="single" w:sz="4" w:space="0" w:color="auto"/>
                    <w:right w:val="single" w:sz="4" w:space="0" w:color="auto"/>
                  </w:tcBorders>
                  <w:vAlign w:val="center"/>
                </w:tcPr>
                <w:p w14:paraId="20DD5699" w14:textId="79B11D58"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E03FA4" w:rsidRPr="00D056C9" w14:paraId="3005415D"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hideMark/>
                </w:tcPr>
                <w:p w14:paraId="2593E16D" w14:textId="77777777" w:rsidR="00E03FA4" w:rsidRPr="00D53B34" w:rsidRDefault="00E03FA4" w:rsidP="00E03FA4">
                  <w:pPr>
                    <w:spacing w:after="0" w:line="240" w:lineRule="auto"/>
                    <w:jc w:val="right"/>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2</w:t>
                  </w:r>
                </w:p>
              </w:tc>
              <w:tc>
                <w:tcPr>
                  <w:tcW w:w="3086" w:type="dxa"/>
                  <w:tcBorders>
                    <w:top w:val="nil"/>
                    <w:left w:val="nil"/>
                    <w:bottom w:val="single" w:sz="4" w:space="0" w:color="auto"/>
                    <w:right w:val="single" w:sz="4" w:space="0" w:color="auto"/>
                  </w:tcBorders>
                  <w:vAlign w:val="center"/>
                  <w:hideMark/>
                </w:tcPr>
                <w:p w14:paraId="353BE7CB" w14:textId="77777777" w:rsidR="00E03FA4" w:rsidRPr="00D53B34" w:rsidRDefault="00E03FA4" w:rsidP="00E03FA4">
                  <w:pPr>
                    <w:spacing w:after="0" w:line="240" w:lineRule="auto"/>
                    <w:rPr>
                      <w:rFonts w:ascii="Times New Roman" w:eastAsia="Times New Roman" w:hAnsi="Times New Roman" w:cs="Times New Roman"/>
                      <w:i/>
                      <w:iCs/>
                      <w:noProof/>
                      <w:sz w:val="26"/>
                      <w:szCs w:val="26"/>
                      <w:highlight w:val="yellow"/>
                      <w:lang w:val="uz-Cyrl-UZ" w:eastAsia="ru-RU"/>
                    </w:rPr>
                  </w:pPr>
                  <w:r w:rsidRPr="00D53B34">
                    <w:rPr>
                      <w:rFonts w:ascii="Times New Roman" w:eastAsia="Times New Roman" w:hAnsi="Times New Roman" w:cs="Times New Roman"/>
                      <w:i/>
                      <w:iCs/>
                      <w:noProof/>
                      <w:sz w:val="26"/>
                      <w:szCs w:val="26"/>
                      <w:highlight w:val="yellow"/>
                      <w:lang w:val="en-US" w:eastAsia="ru-RU"/>
                    </w:rPr>
                    <w:t>Elektr energiya</w:t>
                  </w:r>
                </w:p>
              </w:tc>
              <w:tc>
                <w:tcPr>
                  <w:tcW w:w="1302" w:type="dxa"/>
                  <w:tcBorders>
                    <w:top w:val="nil"/>
                    <w:left w:val="nil"/>
                    <w:bottom w:val="single" w:sz="4" w:space="0" w:color="auto"/>
                    <w:right w:val="single" w:sz="4" w:space="0" w:color="auto"/>
                  </w:tcBorders>
                  <w:vAlign w:val="center"/>
                  <w:hideMark/>
                </w:tcPr>
                <w:p w14:paraId="56381E60"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kVatt</w:t>
                  </w:r>
                </w:p>
              </w:tc>
              <w:tc>
                <w:tcPr>
                  <w:tcW w:w="1229" w:type="dxa"/>
                  <w:tcBorders>
                    <w:top w:val="nil"/>
                    <w:left w:val="nil"/>
                    <w:bottom w:val="single" w:sz="4" w:space="0" w:color="auto"/>
                    <w:right w:val="single" w:sz="4" w:space="0" w:color="auto"/>
                  </w:tcBorders>
                  <w:vAlign w:val="center"/>
                </w:tcPr>
                <w:p w14:paraId="41F23B97"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6 000</w:t>
                  </w:r>
                </w:p>
              </w:tc>
              <w:tc>
                <w:tcPr>
                  <w:tcW w:w="1117" w:type="dxa"/>
                  <w:tcBorders>
                    <w:top w:val="nil"/>
                    <w:left w:val="nil"/>
                    <w:bottom w:val="single" w:sz="4" w:space="0" w:color="auto"/>
                    <w:right w:val="single" w:sz="4" w:space="0" w:color="auto"/>
                  </w:tcBorders>
                  <w:vAlign w:val="center"/>
                </w:tcPr>
                <w:p w14:paraId="04E4ED38"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0.9</w:t>
                  </w:r>
                </w:p>
              </w:tc>
              <w:tc>
                <w:tcPr>
                  <w:tcW w:w="1484" w:type="dxa"/>
                  <w:tcBorders>
                    <w:top w:val="nil"/>
                    <w:left w:val="nil"/>
                    <w:bottom w:val="single" w:sz="4" w:space="0" w:color="auto"/>
                    <w:right w:val="single" w:sz="4" w:space="0" w:color="auto"/>
                  </w:tcBorders>
                  <w:vAlign w:val="center"/>
                </w:tcPr>
                <w:p w14:paraId="5D6D3D42"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5 400</w:t>
                  </w:r>
                </w:p>
              </w:tc>
              <w:tc>
                <w:tcPr>
                  <w:tcW w:w="2790" w:type="dxa"/>
                  <w:tcBorders>
                    <w:top w:val="nil"/>
                    <w:left w:val="nil"/>
                    <w:bottom w:val="single" w:sz="4" w:space="0" w:color="auto"/>
                    <w:right w:val="single" w:sz="4" w:space="0" w:color="auto"/>
                  </w:tcBorders>
                  <w:vAlign w:val="center"/>
                </w:tcPr>
                <w:p w14:paraId="42D3E47E" w14:textId="6B1421B8"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5 400</w:t>
                  </w:r>
                </w:p>
              </w:tc>
              <w:tc>
                <w:tcPr>
                  <w:tcW w:w="2713" w:type="dxa"/>
                  <w:tcBorders>
                    <w:top w:val="nil"/>
                    <w:left w:val="nil"/>
                    <w:bottom w:val="single" w:sz="4" w:space="0" w:color="auto"/>
                    <w:right w:val="single" w:sz="4" w:space="0" w:color="auto"/>
                  </w:tcBorders>
                  <w:vAlign w:val="center"/>
                </w:tcPr>
                <w:p w14:paraId="55F1959B" w14:textId="1ABFBBF2"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E03FA4" w:rsidRPr="00D056C9" w14:paraId="774BED08"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tcPr>
                <w:p w14:paraId="54A94F65" w14:textId="77777777" w:rsidR="00E03FA4" w:rsidRPr="00D53B34" w:rsidRDefault="00E03FA4" w:rsidP="00E03FA4">
                  <w:pPr>
                    <w:spacing w:after="0" w:line="240" w:lineRule="auto"/>
                    <w:jc w:val="right"/>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w:t>
                  </w:r>
                </w:p>
              </w:tc>
              <w:tc>
                <w:tcPr>
                  <w:tcW w:w="3086" w:type="dxa"/>
                  <w:tcBorders>
                    <w:top w:val="nil"/>
                    <w:left w:val="nil"/>
                    <w:bottom w:val="single" w:sz="4" w:space="0" w:color="auto"/>
                    <w:right w:val="single" w:sz="4" w:space="0" w:color="auto"/>
                  </w:tcBorders>
                  <w:vAlign w:val="center"/>
                </w:tcPr>
                <w:p w14:paraId="7E57C1E2" w14:textId="77777777" w:rsidR="00E03FA4" w:rsidRPr="00D53B34" w:rsidRDefault="00E03FA4" w:rsidP="00E03FA4">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Hosting xarajatlari</w:t>
                  </w:r>
                </w:p>
              </w:tc>
              <w:tc>
                <w:tcPr>
                  <w:tcW w:w="1302" w:type="dxa"/>
                  <w:tcBorders>
                    <w:top w:val="nil"/>
                    <w:left w:val="nil"/>
                    <w:bottom w:val="single" w:sz="4" w:space="0" w:color="auto"/>
                    <w:right w:val="single" w:sz="4" w:space="0" w:color="auto"/>
                  </w:tcBorders>
                  <w:vAlign w:val="center"/>
                </w:tcPr>
                <w:p w14:paraId="07B60666"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oy</w:t>
                  </w:r>
                </w:p>
              </w:tc>
              <w:tc>
                <w:tcPr>
                  <w:tcW w:w="1229" w:type="dxa"/>
                  <w:tcBorders>
                    <w:top w:val="nil"/>
                    <w:left w:val="nil"/>
                    <w:bottom w:val="single" w:sz="4" w:space="0" w:color="auto"/>
                    <w:right w:val="single" w:sz="4" w:space="0" w:color="auto"/>
                  </w:tcBorders>
                  <w:vAlign w:val="center"/>
                </w:tcPr>
                <w:p w14:paraId="6D201DF1"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w:t>
                  </w:r>
                </w:p>
              </w:tc>
              <w:tc>
                <w:tcPr>
                  <w:tcW w:w="1117" w:type="dxa"/>
                  <w:tcBorders>
                    <w:top w:val="nil"/>
                    <w:left w:val="nil"/>
                    <w:bottom w:val="single" w:sz="4" w:space="0" w:color="auto"/>
                    <w:right w:val="single" w:sz="4" w:space="0" w:color="auto"/>
                  </w:tcBorders>
                  <w:vAlign w:val="center"/>
                </w:tcPr>
                <w:p w14:paraId="04298ACF"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100</w:t>
                  </w:r>
                </w:p>
              </w:tc>
              <w:tc>
                <w:tcPr>
                  <w:tcW w:w="1484" w:type="dxa"/>
                  <w:tcBorders>
                    <w:top w:val="nil"/>
                    <w:left w:val="nil"/>
                    <w:bottom w:val="single" w:sz="4" w:space="0" w:color="auto"/>
                    <w:right w:val="single" w:sz="4" w:space="0" w:color="auto"/>
                  </w:tcBorders>
                  <w:vAlign w:val="center"/>
                </w:tcPr>
                <w:p w14:paraId="48BEDC2C"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1 200</w:t>
                  </w:r>
                </w:p>
              </w:tc>
              <w:tc>
                <w:tcPr>
                  <w:tcW w:w="2790" w:type="dxa"/>
                  <w:tcBorders>
                    <w:top w:val="nil"/>
                    <w:left w:val="nil"/>
                    <w:bottom w:val="single" w:sz="4" w:space="0" w:color="auto"/>
                    <w:right w:val="single" w:sz="4" w:space="0" w:color="auto"/>
                  </w:tcBorders>
                  <w:vAlign w:val="center"/>
                </w:tcPr>
                <w:p w14:paraId="5D116DEE" w14:textId="0D3BE8F0"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1 200</w:t>
                  </w:r>
                </w:p>
              </w:tc>
              <w:tc>
                <w:tcPr>
                  <w:tcW w:w="2713" w:type="dxa"/>
                  <w:tcBorders>
                    <w:top w:val="nil"/>
                    <w:left w:val="nil"/>
                    <w:bottom w:val="single" w:sz="4" w:space="0" w:color="auto"/>
                    <w:right w:val="single" w:sz="4" w:space="0" w:color="auto"/>
                  </w:tcBorders>
                  <w:vAlign w:val="center"/>
                </w:tcPr>
                <w:p w14:paraId="00B33D86" w14:textId="4899F9DF"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E03FA4" w:rsidRPr="00D056C9" w14:paraId="6D007182" w14:textId="77777777" w:rsidTr="00E03FA4">
              <w:trPr>
                <w:trHeight w:val="300"/>
              </w:trPr>
              <w:tc>
                <w:tcPr>
                  <w:tcW w:w="592" w:type="dxa"/>
                  <w:tcBorders>
                    <w:top w:val="nil"/>
                    <w:left w:val="single" w:sz="4" w:space="0" w:color="auto"/>
                    <w:bottom w:val="single" w:sz="4" w:space="0" w:color="auto"/>
                    <w:right w:val="single" w:sz="4" w:space="0" w:color="auto"/>
                  </w:tcBorders>
                  <w:noWrap/>
                  <w:vAlign w:val="bottom"/>
                </w:tcPr>
                <w:p w14:paraId="36D14451" w14:textId="77777777" w:rsidR="00E03FA4" w:rsidRPr="00D53B34" w:rsidRDefault="00E03FA4" w:rsidP="00E03FA4">
                  <w:pPr>
                    <w:spacing w:after="0" w:line="240" w:lineRule="auto"/>
                    <w:jc w:val="right"/>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4</w:t>
                  </w:r>
                </w:p>
              </w:tc>
              <w:tc>
                <w:tcPr>
                  <w:tcW w:w="3086" w:type="dxa"/>
                  <w:tcBorders>
                    <w:top w:val="nil"/>
                    <w:left w:val="nil"/>
                    <w:bottom w:val="single" w:sz="4" w:space="0" w:color="auto"/>
                    <w:right w:val="single" w:sz="4" w:space="0" w:color="auto"/>
                  </w:tcBorders>
                  <w:vAlign w:val="center"/>
                </w:tcPr>
                <w:p w14:paraId="1536B8E9" w14:textId="77777777" w:rsidR="00E03FA4" w:rsidRPr="00D53B34" w:rsidRDefault="00E03FA4" w:rsidP="00E03FA4">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Sms xizmati xarajatlari</w:t>
                  </w:r>
                </w:p>
              </w:tc>
              <w:tc>
                <w:tcPr>
                  <w:tcW w:w="1302" w:type="dxa"/>
                  <w:tcBorders>
                    <w:top w:val="nil"/>
                    <w:left w:val="nil"/>
                    <w:bottom w:val="single" w:sz="4" w:space="0" w:color="auto"/>
                    <w:right w:val="single" w:sz="4" w:space="0" w:color="auto"/>
                  </w:tcBorders>
                  <w:vAlign w:val="center"/>
                </w:tcPr>
                <w:p w14:paraId="6F60822E"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oy</w:t>
                  </w:r>
                </w:p>
              </w:tc>
              <w:tc>
                <w:tcPr>
                  <w:tcW w:w="1229" w:type="dxa"/>
                  <w:tcBorders>
                    <w:top w:val="nil"/>
                    <w:left w:val="nil"/>
                    <w:bottom w:val="single" w:sz="4" w:space="0" w:color="auto"/>
                    <w:right w:val="single" w:sz="4" w:space="0" w:color="auto"/>
                  </w:tcBorders>
                  <w:vAlign w:val="center"/>
                </w:tcPr>
                <w:p w14:paraId="646F201C"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w:t>
                  </w:r>
                </w:p>
              </w:tc>
              <w:tc>
                <w:tcPr>
                  <w:tcW w:w="1117" w:type="dxa"/>
                  <w:tcBorders>
                    <w:top w:val="nil"/>
                    <w:left w:val="nil"/>
                    <w:bottom w:val="single" w:sz="4" w:space="0" w:color="auto"/>
                    <w:right w:val="single" w:sz="4" w:space="0" w:color="auto"/>
                  </w:tcBorders>
                  <w:vAlign w:val="center"/>
                </w:tcPr>
                <w:p w14:paraId="162FC6B0"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300</w:t>
                  </w:r>
                </w:p>
              </w:tc>
              <w:tc>
                <w:tcPr>
                  <w:tcW w:w="1484" w:type="dxa"/>
                  <w:tcBorders>
                    <w:top w:val="nil"/>
                    <w:left w:val="nil"/>
                    <w:bottom w:val="single" w:sz="4" w:space="0" w:color="auto"/>
                    <w:right w:val="single" w:sz="4" w:space="0" w:color="auto"/>
                  </w:tcBorders>
                  <w:vAlign w:val="center"/>
                </w:tcPr>
                <w:p w14:paraId="41E612B9" w14:textId="77777777"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3 600</w:t>
                  </w:r>
                </w:p>
              </w:tc>
              <w:tc>
                <w:tcPr>
                  <w:tcW w:w="2790" w:type="dxa"/>
                  <w:tcBorders>
                    <w:top w:val="nil"/>
                    <w:left w:val="nil"/>
                    <w:bottom w:val="single" w:sz="4" w:space="0" w:color="auto"/>
                    <w:right w:val="single" w:sz="4" w:space="0" w:color="auto"/>
                  </w:tcBorders>
                  <w:vAlign w:val="center"/>
                </w:tcPr>
                <w:p w14:paraId="3269134E" w14:textId="6AA93DB4"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3 600</w:t>
                  </w:r>
                </w:p>
              </w:tc>
              <w:tc>
                <w:tcPr>
                  <w:tcW w:w="2713" w:type="dxa"/>
                  <w:tcBorders>
                    <w:top w:val="nil"/>
                    <w:left w:val="nil"/>
                    <w:bottom w:val="single" w:sz="4" w:space="0" w:color="auto"/>
                    <w:right w:val="single" w:sz="4" w:space="0" w:color="auto"/>
                  </w:tcBorders>
                  <w:vAlign w:val="center"/>
                </w:tcPr>
                <w:p w14:paraId="041677D9" w14:textId="5613BA60" w:rsidR="00E03FA4" w:rsidRPr="00D53B34" w:rsidRDefault="00E03FA4" w:rsidP="00E03FA4">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CE5E56" w:rsidRPr="00D056C9" w14:paraId="12D99EEC" w14:textId="77777777" w:rsidTr="00E03FA4">
              <w:trPr>
                <w:trHeight w:val="285"/>
              </w:trPr>
              <w:tc>
                <w:tcPr>
                  <w:tcW w:w="592" w:type="dxa"/>
                  <w:tcBorders>
                    <w:top w:val="single" w:sz="4" w:space="0" w:color="auto"/>
                    <w:left w:val="single" w:sz="4" w:space="0" w:color="auto"/>
                    <w:bottom w:val="single" w:sz="4" w:space="0" w:color="auto"/>
                    <w:right w:val="single" w:sz="4" w:space="0" w:color="auto"/>
                  </w:tcBorders>
                  <w:noWrap/>
                  <w:vAlign w:val="bottom"/>
                  <w:hideMark/>
                </w:tcPr>
                <w:p w14:paraId="506C5255" w14:textId="77777777" w:rsidR="00CE5E56" w:rsidRPr="00D53B34" w:rsidRDefault="00CE5E56" w:rsidP="002025FB">
                  <w:pPr>
                    <w:spacing w:after="0" w:line="240" w:lineRule="auto"/>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 </w:t>
                  </w:r>
                </w:p>
              </w:tc>
              <w:tc>
                <w:tcPr>
                  <w:tcW w:w="6734" w:type="dxa"/>
                  <w:gridSpan w:val="4"/>
                  <w:tcBorders>
                    <w:top w:val="single" w:sz="4" w:space="0" w:color="auto"/>
                    <w:left w:val="nil"/>
                    <w:bottom w:val="single" w:sz="4" w:space="0" w:color="auto"/>
                    <w:right w:val="single" w:sz="4" w:space="0" w:color="000000"/>
                  </w:tcBorders>
                  <w:vAlign w:val="center"/>
                  <w:hideMark/>
                </w:tcPr>
                <w:p w14:paraId="669F6EBA"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Jami:</w:t>
                  </w:r>
                </w:p>
              </w:tc>
              <w:tc>
                <w:tcPr>
                  <w:tcW w:w="1484" w:type="dxa"/>
                  <w:tcBorders>
                    <w:top w:val="nil"/>
                    <w:left w:val="nil"/>
                    <w:bottom w:val="single" w:sz="4" w:space="0" w:color="auto"/>
                    <w:right w:val="single" w:sz="4" w:space="0" w:color="auto"/>
                  </w:tcBorders>
                  <w:vAlign w:val="center"/>
                  <w:hideMark/>
                </w:tcPr>
                <w:p w14:paraId="0D67CC56" w14:textId="6976E56D" w:rsidR="00CE5E56" w:rsidRPr="00D53B34" w:rsidRDefault="00E03FA4" w:rsidP="002025FB">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94 200</w:t>
                  </w:r>
                </w:p>
              </w:tc>
              <w:tc>
                <w:tcPr>
                  <w:tcW w:w="2790" w:type="dxa"/>
                  <w:tcBorders>
                    <w:top w:val="nil"/>
                    <w:left w:val="nil"/>
                    <w:bottom w:val="single" w:sz="4" w:space="0" w:color="auto"/>
                    <w:right w:val="single" w:sz="4" w:space="0" w:color="auto"/>
                  </w:tcBorders>
                  <w:vAlign w:val="center"/>
                  <w:hideMark/>
                </w:tcPr>
                <w:p w14:paraId="6216AEE5" w14:textId="200135BA" w:rsidR="00CE5E56" w:rsidRPr="00D53B34" w:rsidRDefault="00E03FA4" w:rsidP="002025FB">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94 200</w:t>
                  </w:r>
                </w:p>
              </w:tc>
              <w:tc>
                <w:tcPr>
                  <w:tcW w:w="2713" w:type="dxa"/>
                  <w:tcBorders>
                    <w:top w:val="nil"/>
                    <w:left w:val="nil"/>
                    <w:bottom w:val="single" w:sz="4" w:space="0" w:color="auto"/>
                    <w:right w:val="single" w:sz="4" w:space="0" w:color="auto"/>
                  </w:tcBorders>
                  <w:vAlign w:val="center"/>
                  <w:hideMark/>
                </w:tcPr>
                <w:p w14:paraId="1B40751D" w14:textId="114C8408" w:rsidR="00CE5E56" w:rsidRPr="00CE5E56" w:rsidRDefault="00E03FA4" w:rsidP="002025FB">
                  <w:pPr>
                    <w:spacing w:after="0" w:line="240" w:lineRule="auto"/>
                    <w:jc w:val="center"/>
                    <w:rPr>
                      <w:rFonts w:ascii="Times New Roman" w:eastAsia="Times New Roman" w:hAnsi="Times New Roman" w:cs="Times New Roman"/>
                      <w:b/>
                      <w:bCs/>
                      <w:noProof/>
                      <w:sz w:val="26"/>
                      <w:szCs w:val="26"/>
                      <w:lang w:val="en-US" w:eastAsia="ru-RU"/>
                    </w:rPr>
                  </w:pPr>
                  <w:r w:rsidRPr="00D53B34">
                    <w:rPr>
                      <w:rFonts w:ascii="Times New Roman" w:eastAsia="Times New Roman" w:hAnsi="Times New Roman" w:cs="Times New Roman"/>
                      <w:b/>
                      <w:bCs/>
                      <w:noProof/>
                      <w:sz w:val="26"/>
                      <w:szCs w:val="26"/>
                      <w:highlight w:val="yellow"/>
                      <w:lang w:val="en-US" w:eastAsia="ru-RU"/>
                    </w:rPr>
                    <w:t>0</w:t>
                  </w:r>
                </w:p>
              </w:tc>
            </w:tr>
          </w:tbl>
          <w:p w14:paraId="41B27EDA"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r w:rsidRPr="00CE5E56">
              <w:rPr>
                <w:rFonts w:ascii="Times New Roman" w:hAnsi="Times New Roman"/>
                <w:i/>
                <w:noProof/>
                <w:sz w:val="24"/>
                <w:szCs w:val="24"/>
                <w:lang w:val="uz-Cyrl-UZ"/>
              </w:rPr>
              <w:t xml:space="preserve">Izoh: </w:t>
            </w:r>
            <w:r w:rsidRPr="00CE5E56">
              <w:rPr>
                <w:rFonts w:ascii="Times New Roman" w:hAnsi="Times New Roman"/>
                <w:bCs/>
                <w:i/>
                <w:noProof/>
                <w:sz w:val="24"/>
                <w:szCs w:val="24"/>
                <w:lang w:val="uz-Cyrl-UZ"/>
              </w:rPr>
              <w:t xml:space="preserve">Boshqa xarajatlar summasi va tarkibi aniq asoslantirilishi lozim. </w:t>
            </w:r>
          </w:p>
          <w:p w14:paraId="77B95718"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1C4F351F"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25B5B46A"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46D70B4B" w14:textId="77777777" w:rsidR="00CE5E56" w:rsidRPr="00CE5E56" w:rsidRDefault="00CE5E56" w:rsidP="002025FB">
            <w:pPr>
              <w:spacing w:before="120" w:after="0" w:line="240" w:lineRule="auto"/>
              <w:ind w:left="-106"/>
              <w:jc w:val="center"/>
              <w:rPr>
                <w:rFonts w:ascii="Times New Roman" w:hAnsi="Times New Roman"/>
                <w:b/>
                <w:bCs/>
                <w:noProof/>
                <w:color w:val="000000"/>
                <w:sz w:val="16"/>
                <w:szCs w:val="16"/>
                <w:lang w:val="en-US"/>
              </w:rPr>
            </w:pPr>
          </w:p>
        </w:tc>
      </w:tr>
    </w:tbl>
    <w:p w14:paraId="604B3F63" w14:textId="77777777" w:rsidR="00E045DA" w:rsidRDefault="00E045DA" w:rsidP="00E045DA">
      <w:pPr>
        <w:pStyle w:val="a4"/>
        <w:spacing w:before="120" w:after="120" w:line="240" w:lineRule="auto"/>
        <w:ind w:left="1069"/>
        <w:contextualSpacing w:val="0"/>
        <w:jc w:val="both"/>
        <w:rPr>
          <w:rFonts w:ascii="Times New Roman" w:hAnsi="Times New Roman"/>
          <w:b/>
          <w:noProof/>
          <w:sz w:val="28"/>
          <w:szCs w:val="28"/>
          <w:lang w:val="uz-Cyrl-UZ" w:bidi="ru-RU"/>
        </w:rPr>
      </w:pPr>
    </w:p>
    <w:p w14:paraId="3EDF000E" w14:textId="77777777" w:rsidR="00E045DA" w:rsidRDefault="00E045DA">
      <w:pPr>
        <w:rPr>
          <w:rFonts w:ascii="Times New Roman" w:hAnsi="Times New Roman"/>
          <w:b/>
          <w:noProof/>
          <w:sz w:val="28"/>
          <w:szCs w:val="28"/>
          <w:lang w:val="uz-Cyrl-UZ" w:bidi="ru-RU"/>
        </w:rPr>
      </w:pPr>
      <w:r>
        <w:rPr>
          <w:rFonts w:ascii="Times New Roman" w:hAnsi="Times New Roman"/>
          <w:b/>
          <w:noProof/>
          <w:sz w:val="28"/>
          <w:szCs w:val="28"/>
          <w:lang w:val="uz-Cyrl-UZ" w:bidi="ru-RU"/>
        </w:rPr>
        <w:br w:type="page"/>
      </w:r>
    </w:p>
    <w:p w14:paraId="1BBB6C7B" w14:textId="41CBB4AC" w:rsidR="00CE5E56" w:rsidRPr="00CE5E56" w:rsidRDefault="00CE5E56" w:rsidP="002025FB">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lastRenderedPageBreak/>
        <w:t xml:space="preserve">Mahsulot (ishlar, xizmatlar)ning ishlab chiqarish tannarxiga kiritiladigan xarajatlar tarkibi </w:t>
      </w:r>
      <w:r w:rsidRPr="00CE5E56">
        <w:rPr>
          <w:rFonts w:ascii="Times New Roman" w:hAnsi="Times New Roman"/>
          <w:i/>
          <w:noProof/>
          <w:sz w:val="24"/>
          <w:szCs w:val="24"/>
          <w:lang w:val="uz-Cyrl-UZ" w:bidi="ru-RU"/>
        </w:rPr>
        <w:t>(ishlab chiqarish bilan bogʻliq moddiy xarajatlar, ishlab chiqarish xususiyatiga ega boʻlgan mehnatga haq toʻlash xarajatlari, ishlab chiqarishga tegishli boʻlgan ijtimoiy soliq xarajatlari, asosiy fondlar va ishlab chiqarish ahamiyatiga ega boʻlgan nomoddiy aktivlar amortizatsiyasi va ishlab chiqarish ahamiyatiga ega boʻlgan boshqa xarajatlarni oʻz ichiga olishi lozim. Agar bir necha mahsulot ishlab chiqariladigan yoki xizmat koʻrsatiladigan boʻlsa, ularning har bir turi boʻyicha tannarx koʻrsatiladi).</w:t>
      </w:r>
    </w:p>
    <w:p w14:paraId="003D5C5E" w14:textId="77777777" w:rsidR="00CE5E56" w:rsidRPr="00CE5E56" w:rsidRDefault="00CE5E56" w:rsidP="002025FB">
      <w:pPr>
        <w:spacing w:after="0" w:line="240" w:lineRule="auto"/>
        <w:rPr>
          <w:rFonts w:ascii="Times New Roman" w:hAnsi="Times New Roman"/>
          <w:b/>
          <w:noProof/>
          <w:sz w:val="24"/>
          <w:szCs w:val="24"/>
          <w:lang w:val="uz-Cyrl-UZ" w:bidi="ru-RU"/>
        </w:rPr>
      </w:pPr>
    </w:p>
    <w:p w14:paraId="4D0D1FAB" w14:textId="77777777" w:rsidR="00CE5E56" w:rsidRPr="00CE5E56" w:rsidRDefault="00CE5E56" w:rsidP="002025FB">
      <w:pPr>
        <w:spacing w:after="0" w:line="240" w:lineRule="auto"/>
        <w:rPr>
          <w:rFonts w:ascii="Times New Roman" w:hAnsi="Times New Roman"/>
          <w:b/>
          <w:noProof/>
          <w:sz w:val="24"/>
          <w:szCs w:val="24"/>
          <w:lang w:val="uz-Cyrl-UZ" w:bidi="ru-RU"/>
        </w:rPr>
      </w:pPr>
    </w:p>
    <w:tbl>
      <w:tblPr>
        <w:tblW w:w="14317" w:type="dxa"/>
        <w:tblInd w:w="284" w:type="dxa"/>
        <w:tblLook w:val="04A0" w:firstRow="1" w:lastRow="0" w:firstColumn="1" w:lastColumn="0" w:noHBand="0" w:noVBand="1"/>
      </w:tblPr>
      <w:tblGrid>
        <w:gridCol w:w="1559"/>
        <w:gridCol w:w="9497"/>
        <w:gridCol w:w="3261"/>
      </w:tblGrid>
      <w:tr w:rsidR="00CE5E56" w:rsidRPr="00D53B34" w14:paraId="0193A3ED" w14:textId="77777777" w:rsidTr="002025FB">
        <w:trPr>
          <w:trHeight w:val="300"/>
        </w:trPr>
        <w:tc>
          <w:tcPr>
            <w:tcW w:w="14317" w:type="dxa"/>
            <w:gridSpan w:val="3"/>
            <w:tcBorders>
              <w:top w:val="nil"/>
              <w:left w:val="nil"/>
              <w:bottom w:val="nil"/>
              <w:right w:val="nil"/>
            </w:tcBorders>
            <w:noWrap/>
            <w:vAlign w:val="bottom"/>
            <w:hideMark/>
          </w:tcPr>
          <w:p w14:paraId="0B84D2B2" w14:textId="77777777" w:rsidR="00CE5E56" w:rsidRPr="00D53B34" w:rsidRDefault="00CE5E56" w:rsidP="002025FB">
            <w:pPr>
              <w:spacing w:after="0" w:line="240" w:lineRule="auto"/>
              <w:jc w:val="center"/>
              <w:rPr>
                <w:rFonts w:ascii="Times New Roman" w:hAnsi="Times New Roman"/>
                <w:b/>
                <w:bCs/>
                <w:noProof/>
                <w:color w:val="000000"/>
                <w:sz w:val="28"/>
                <w:szCs w:val="28"/>
                <w:highlight w:val="yellow"/>
                <w:lang w:val="uz-Cyrl-UZ"/>
              </w:rPr>
            </w:pPr>
            <w:r w:rsidRPr="00D53B34">
              <w:rPr>
                <w:rFonts w:ascii="Times New Roman" w:hAnsi="Times New Roman"/>
                <w:b/>
                <w:bCs/>
                <w:noProof/>
                <w:color w:val="000000"/>
                <w:sz w:val="28"/>
                <w:szCs w:val="28"/>
                <w:highlight w:val="yellow"/>
                <w:lang w:val="uz-Cyrl-UZ"/>
              </w:rPr>
              <w:t>Mahsulotlarning ishlab chiqarish tannarxi</w:t>
            </w:r>
          </w:p>
        </w:tc>
      </w:tr>
      <w:tr w:rsidR="00CE5E56" w:rsidRPr="00D53B34" w14:paraId="7B696236" w14:textId="77777777" w:rsidTr="002025FB">
        <w:trPr>
          <w:trHeight w:val="300"/>
        </w:trPr>
        <w:tc>
          <w:tcPr>
            <w:tcW w:w="14317" w:type="dxa"/>
            <w:gridSpan w:val="3"/>
            <w:tcBorders>
              <w:top w:val="nil"/>
              <w:left w:val="nil"/>
              <w:bottom w:val="nil"/>
              <w:right w:val="nil"/>
            </w:tcBorders>
            <w:noWrap/>
            <w:vAlign w:val="bottom"/>
          </w:tcPr>
          <w:p w14:paraId="1804637D" w14:textId="77777777" w:rsidR="00CE5E56" w:rsidRPr="00D53B34" w:rsidRDefault="00CE5E56" w:rsidP="002025FB">
            <w:pPr>
              <w:spacing w:after="0" w:line="240" w:lineRule="auto"/>
              <w:rPr>
                <w:rFonts w:ascii="Times New Roman" w:eastAsia="Times New Roman" w:hAnsi="Times New Roman" w:cs="Times New Roman"/>
                <w:noProof/>
                <w:color w:val="000000"/>
                <w:highlight w:val="yellow"/>
                <w:lang w:eastAsia="ru-RU"/>
              </w:rPr>
            </w:pPr>
          </w:p>
        </w:tc>
      </w:tr>
      <w:tr w:rsidR="00CE5E56" w:rsidRPr="00D53B34" w14:paraId="3290051F" w14:textId="77777777" w:rsidTr="002025FB">
        <w:trPr>
          <w:trHeight w:val="300"/>
        </w:trPr>
        <w:tc>
          <w:tcPr>
            <w:tcW w:w="1559" w:type="dxa"/>
            <w:tcBorders>
              <w:top w:val="nil"/>
              <w:left w:val="nil"/>
              <w:bottom w:val="nil"/>
              <w:right w:val="nil"/>
            </w:tcBorders>
            <w:noWrap/>
            <w:vAlign w:val="bottom"/>
          </w:tcPr>
          <w:p w14:paraId="14E9B8FA" w14:textId="77777777" w:rsidR="00CE5E56" w:rsidRPr="00D53B34" w:rsidRDefault="00CE5E56" w:rsidP="002025FB">
            <w:pPr>
              <w:spacing w:after="0" w:line="240" w:lineRule="auto"/>
              <w:jc w:val="center"/>
              <w:rPr>
                <w:rFonts w:ascii="Times New Roman" w:eastAsia="Times New Roman" w:hAnsi="Times New Roman" w:cs="Times New Roman"/>
                <w:noProof/>
                <w:color w:val="000000"/>
                <w:highlight w:val="yellow"/>
                <w:lang w:eastAsia="ru-RU"/>
              </w:rPr>
            </w:pPr>
          </w:p>
        </w:tc>
        <w:tc>
          <w:tcPr>
            <w:tcW w:w="12758" w:type="dxa"/>
            <w:gridSpan w:val="2"/>
            <w:tcBorders>
              <w:top w:val="nil"/>
              <w:left w:val="nil"/>
              <w:bottom w:val="nil"/>
              <w:right w:val="nil"/>
            </w:tcBorders>
            <w:noWrap/>
            <w:vAlign w:val="bottom"/>
          </w:tcPr>
          <w:p w14:paraId="656A1AB9" w14:textId="77777777" w:rsidR="00CE5E56" w:rsidRPr="00D53B34" w:rsidRDefault="00CE5E56" w:rsidP="002025FB">
            <w:pPr>
              <w:spacing w:after="0" w:line="240" w:lineRule="auto"/>
              <w:jc w:val="center"/>
              <w:rPr>
                <w:rFonts w:ascii="Times New Roman" w:eastAsia="Times New Roman" w:hAnsi="Times New Roman" w:cs="Times New Roman"/>
                <w:noProof/>
                <w:color w:val="000000"/>
                <w:highlight w:val="yellow"/>
                <w:lang w:eastAsia="ru-RU"/>
              </w:rPr>
            </w:pPr>
          </w:p>
        </w:tc>
      </w:tr>
      <w:tr w:rsidR="00CE5E56" w:rsidRPr="00D53B34" w14:paraId="281118DE" w14:textId="77777777" w:rsidTr="002025FB">
        <w:trPr>
          <w:trHeight w:val="450"/>
        </w:trPr>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5A214EE7" w14:textId="77777777" w:rsidR="00CE5E56" w:rsidRPr="00D53B34" w:rsidRDefault="00CE5E56" w:rsidP="002025FB">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w:t>
            </w:r>
          </w:p>
        </w:tc>
        <w:tc>
          <w:tcPr>
            <w:tcW w:w="9497" w:type="dxa"/>
            <w:vMerge w:val="restart"/>
            <w:tcBorders>
              <w:top w:val="single" w:sz="4" w:space="0" w:color="auto"/>
              <w:left w:val="single" w:sz="4" w:space="0" w:color="auto"/>
              <w:bottom w:val="single" w:sz="4" w:space="0" w:color="000000"/>
              <w:right w:val="single" w:sz="4" w:space="0" w:color="auto"/>
            </w:tcBorders>
            <w:vAlign w:val="center"/>
            <w:hideMark/>
          </w:tcPr>
          <w:p w14:paraId="4ADCC930" w14:textId="77777777" w:rsidR="00CE5E56" w:rsidRPr="00D53B34" w:rsidRDefault="00CE5E56" w:rsidP="002025FB">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Xarajatlar nomi</w:t>
            </w:r>
          </w:p>
        </w:tc>
        <w:tc>
          <w:tcPr>
            <w:tcW w:w="3261" w:type="dxa"/>
            <w:vMerge w:val="restart"/>
            <w:tcBorders>
              <w:top w:val="single" w:sz="4" w:space="0" w:color="auto"/>
              <w:left w:val="single" w:sz="4" w:space="0" w:color="auto"/>
              <w:bottom w:val="single" w:sz="4" w:space="0" w:color="000000"/>
              <w:right w:val="single" w:sz="4" w:space="0" w:color="auto"/>
            </w:tcBorders>
            <w:vAlign w:val="center"/>
            <w:hideMark/>
          </w:tcPr>
          <w:p w14:paraId="131F050A" w14:textId="77777777" w:rsidR="00CE5E56" w:rsidRPr="00D53B34" w:rsidRDefault="00CE5E56" w:rsidP="002025FB">
            <w:pPr>
              <w:spacing w:after="0" w:line="240" w:lineRule="auto"/>
              <w:jc w:val="center"/>
              <w:rPr>
                <w:rFonts w:ascii="Times New Roman" w:hAnsi="Times New Roman"/>
                <w:b/>
                <w:bCs/>
                <w:noProof/>
                <w:color w:val="000000"/>
                <w:sz w:val="26"/>
                <w:szCs w:val="26"/>
                <w:highlight w:val="yellow"/>
                <w:lang w:val="uz-Cyrl-UZ"/>
              </w:rPr>
            </w:pPr>
            <w:r w:rsidRPr="00D53B34">
              <w:rPr>
                <w:rFonts w:ascii="Times New Roman" w:hAnsi="Times New Roman"/>
                <w:b/>
                <w:bCs/>
                <w:noProof/>
                <w:color w:val="000000"/>
                <w:sz w:val="26"/>
                <w:szCs w:val="26"/>
                <w:highlight w:val="yellow"/>
                <w:lang w:val="uz-Cyrl-UZ"/>
              </w:rPr>
              <w:t>Summasi</w:t>
            </w:r>
            <w:r w:rsidRPr="00D53B34">
              <w:rPr>
                <w:rFonts w:ascii="Times New Roman" w:hAnsi="Times New Roman"/>
                <w:b/>
                <w:bCs/>
                <w:noProof/>
                <w:color w:val="000000"/>
                <w:sz w:val="26"/>
                <w:szCs w:val="26"/>
                <w:highlight w:val="yellow"/>
                <w:lang w:val="uz-Cyrl-UZ"/>
              </w:rPr>
              <w:br/>
            </w:r>
            <w:r w:rsidRPr="00D53B34">
              <w:rPr>
                <w:rFonts w:ascii="Times New Roman" w:hAnsi="Times New Roman"/>
                <w:bCs/>
                <w:i/>
                <w:noProof/>
                <w:color w:val="000000"/>
                <w:sz w:val="26"/>
                <w:szCs w:val="26"/>
                <w:highlight w:val="yellow"/>
                <w:lang w:val="uz-Cyrl-UZ"/>
              </w:rPr>
              <w:t xml:space="preserve"> (ming soʻmda)</w:t>
            </w:r>
          </w:p>
        </w:tc>
      </w:tr>
      <w:tr w:rsidR="00CE5E56" w:rsidRPr="00D53B34" w14:paraId="0C68F6C6" w14:textId="77777777" w:rsidTr="002025FB">
        <w:trPr>
          <w:trHeight w:val="450"/>
        </w:trPr>
        <w:tc>
          <w:tcPr>
            <w:tcW w:w="1559" w:type="dxa"/>
            <w:vMerge/>
            <w:tcBorders>
              <w:top w:val="single" w:sz="4" w:space="0" w:color="auto"/>
              <w:left w:val="single" w:sz="4" w:space="0" w:color="auto"/>
              <w:bottom w:val="single" w:sz="4" w:space="0" w:color="000000"/>
              <w:right w:val="single" w:sz="4" w:space="0" w:color="auto"/>
            </w:tcBorders>
            <w:vAlign w:val="center"/>
            <w:hideMark/>
          </w:tcPr>
          <w:p w14:paraId="32F3B406"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9497" w:type="dxa"/>
            <w:vMerge/>
            <w:tcBorders>
              <w:top w:val="single" w:sz="4" w:space="0" w:color="auto"/>
              <w:left w:val="single" w:sz="4" w:space="0" w:color="auto"/>
              <w:bottom w:val="single" w:sz="4" w:space="0" w:color="000000"/>
              <w:right w:val="single" w:sz="4" w:space="0" w:color="auto"/>
            </w:tcBorders>
            <w:vAlign w:val="center"/>
            <w:hideMark/>
          </w:tcPr>
          <w:p w14:paraId="4A4E0692"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3261" w:type="dxa"/>
            <w:vMerge/>
            <w:tcBorders>
              <w:top w:val="single" w:sz="4" w:space="0" w:color="auto"/>
              <w:left w:val="single" w:sz="4" w:space="0" w:color="auto"/>
              <w:bottom w:val="single" w:sz="4" w:space="0" w:color="000000"/>
              <w:right w:val="single" w:sz="4" w:space="0" w:color="auto"/>
            </w:tcBorders>
            <w:vAlign w:val="center"/>
            <w:hideMark/>
          </w:tcPr>
          <w:p w14:paraId="2E5EF851"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r>
      <w:tr w:rsidR="00CE5E56" w:rsidRPr="00D53B34" w14:paraId="2A76A009"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31CFB803"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1</w:t>
            </w:r>
          </w:p>
        </w:tc>
        <w:tc>
          <w:tcPr>
            <w:tcW w:w="9497" w:type="dxa"/>
            <w:tcBorders>
              <w:top w:val="nil"/>
              <w:left w:val="nil"/>
              <w:bottom w:val="single" w:sz="4" w:space="0" w:color="auto"/>
              <w:right w:val="single" w:sz="4" w:space="0" w:color="auto"/>
            </w:tcBorders>
            <w:vAlign w:val="center"/>
            <w:hideMark/>
          </w:tcPr>
          <w:p w14:paraId="08D319C5"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Ishlab chiqarish xodimlarining ish haqi</w:t>
            </w:r>
          </w:p>
        </w:tc>
        <w:tc>
          <w:tcPr>
            <w:tcW w:w="3261" w:type="dxa"/>
            <w:tcBorders>
              <w:top w:val="nil"/>
              <w:left w:val="nil"/>
              <w:bottom w:val="single" w:sz="4" w:space="0" w:color="auto"/>
              <w:right w:val="single" w:sz="4" w:space="0" w:color="auto"/>
            </w:tcBorders>
            <w:vAlign w:val="center"/>
          </w:tcPr>
          <w:p w14:paraId="25904367" w14:textId="07C0BB70" w:rsidR="00CE5E56" w:rsidRPr="00D53B34" w:rsidRDefault="003D18E3"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120 000,0</w:t>
            </w:r>
          </w:p>
        </w:tc>
      </w:tr>
      <w:tr w:rsidR="00CE5E56" w:rsidRPr="00D53B34" w14:paraId="4B052C79"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23E6360A"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2</w:t>
            </w:r>
          </w:p>
        </w:tc>
        <w:tc>
          <w:tcPr>
            <w:tcW w:w="9497" w:type="dxa"/>
            <w:tcBorders>
              <w:top w:val="nil"/>
              <w:left w:val="nil"/>
              <w:bottom w:val="single" w:sz="4" w:space="0" w:color="auto"/>
              <w:right w:val="single" w:sz="4" w:space="0" w:color="auto"/>
            </w:tcBorders>
            <w:vAlign w:val="center"/>
            <w:hideMark/>
          </w:tcPr>
          <w:p w14:paraId="51B3DD05"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Ijtimoiy soliq</w:t>
            </w:r>
          </w:p>
        </w:tc>
        <w:tc>
          <w:tcPr>
            <w:tcW w:w="3261" w:type="dxa"/>
            <w:tcBorders>
              <w:top w:val="nil"/>
              <w:left w:val="nil"/>
              <w:bottom w:val="single" w:sz="4" w:space="0" w:color="auto"/>
              <w:right w:val="single" w:sz="4" w:space="0" w:color="auto"/>
            </w:tcBorders>
            <w:vAlign w:val="center"/>
          </w:tcPr>
          <w:p w14:paraId="7C32FC47" w14:textId="45D774AD" w:rsidR="00CE5E56" w:rsidRPr="00D53B34" w:rsidRDefault="003D18E3"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14 400,0</w:t>
            </w:r>
          </w:p>
        </w:tc>
      </w:tr>
      <w:tr w:rsidR="00CE5E56" w:rsidRPr="00D53B34" w14:paraId="25B88C8A" w14:textId="77777777" w:rsidTr="002025FB">
        <w:trPr>
          <w:trHeight w:val="243"/>
        </w:trPr>
        <w:tc>
          <w:tcPr>
            <w:tcW w:w="1559" w:type="dxa"/>
            <w:tcBorders>
              <w:top w:val="nil"/>
              <w:left w:val="single" w:sz="4" w:space="0" w:color="auto"/>
              <w:bottom w:val="single" w:sz="4" w:space="0" w:color="auto"/>
              <w:right w:val="single" w:sz="4" w:space="0" w:color="auto"/>
            </w:tcBorders>
            <w:noWrap/>
            <w:vAlign w:val="bottom"/>
            <w:hideMark/>
          </w:tcPr>
          <w:p w14:paraId="20880164"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3</w:t>
            </w:r>
          </w:p>
        </w:tc>
        <w:tc>
          <w:tcPr>
            <w:tcW w:w="9497" w:type="dxa"/>
            <w:tcBorders>
              <w:top w:val="nil"/>
              <w:left w:val="nil"/>
              <w:bottom w:val="single" w:sz="4" w:space="0" w:color="auto"/>
              <w:right w:val="single" w:sz="4" w:space="0" w:color="auto"/>
            </w:tcBorders>
            <w:vAlign w:val="center"/>
            <w:hideMark/>
          </w:tcPr>
          <w:p w14:paraId="1CAA0E3B"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Xom ashyo va materiallarni sotib olish bilan bogʻliq xarajatlar</w:t>
            </w:r>
          </w:p>
        </w:tc>
        <w:tc>
          <w:tcPr>
            <w:tcW w:w="3261" w:type="dxa"/>
            <w:tcBorders>
              <w:top w:val="nil"/>
              <w:left w:val="nil"/>
              <w:bottom w:val="single" w:sz="4" w:space="0" w:color="auto"/>
              <w:right w:val="single" w:sz="4" w:space="0" w:color="auto"/>
            </w:tcBorders>
            <w:vAlign w:val="center"/>
          </w:tcPr>
          <w:p w14:paraId="42F0AA0D" w14:textId="7CA6E35D" w:rsidR="00CE5E56" w:rsidRPr="00D53B34" w:rsidRDefault="00EC140D"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0</w:t>
            </w:r>
          </w:p>
        </w:tc>
      </w:tr>
      <w:tr w:rsidR="00CE5E56" w:rsidRPr="00D53B34" w14:paraId="1465EB4D"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33F45F7A"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4</w:t>
            </w:r>
          </w:p>
        </w:tc>
        <w:tc>
          <w:tcPr>
            <w:tcW w:w="9497" w:type="dxa"/>
            <w:tcBorders>
              <w:top w:val="nil"/>
              <w:left w:val="nil"/>
              <w:bottom w:val="single" w:sz="4" w:space="0" w:color="auto"/>
              <w:right w:val="single" w:sz="4" w:space="0" w:color="auto"/>
            </w:tcBorders>
            <w:vAlign w:val="center"/>
            <w:hideMark/>
          </w:tcPr>
          <w:p w14:paraId="40FFA0E4"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Asosiy vositalarning amortizatsiya xarajatlari</w:t>
            </w:r>
          </w:p>
        </w:tc>
        <w:tc>
          <w:tcPr>
            <w:tcW w:w="3261" w:type="dxa"/>
            <w:tcBorders>
              <w:top w:val="nil"/>
              <w:left w:val="nil"/>
              <w:bottom w:val="single" w:sz="4" w:space="0" w:color="auto"/>
              <w:right w:val="single" w:sz="4" w:space="0" w:color="auto"/>
            </w:tcBorders>
            <w:vAlign w:val="center"/>
          </w:tcPr>
          <w:p w14:paraId="29CC0EF1" w14:textId="5466891C" w:rsidR="00CE5E56" w:rsidRPr="00D53B34" w:rsidRDefault="00EC140D"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9 840,0</w:t>
            </w:r>
          </w:p>
        </w:tc>
      </w:tr>
      <w:tr w:rsidR="00CE5E56" w:rsidRPr="00D53B34" w14:paraId="4DA9B072"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2500A1D8"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5</w:t>
            </w:r>
          </w:p>
        </w:tc>
        <w:tc>
          <w:tcPr>
            <w:tcW w:w="9497" w:type="dxa"/>
            <w:tcBorders>
              <w:top w:val="nil"/>
              <w:left w:val="nil"/>
              <w:bottom w:val="single" w:sz="4" w:space="0" w:color="auto"/>
              <w:right w:val="nil"/>
            </w:tcBorders>
            <w:vAlign w:val="center"/>
            <w:hideMark/>
          </w:tcPr>
          <w:p w14:paraId="244DB024"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Boshqa ishlab chiqarish xarajatlari</w:t>
            </w:r>
          </w:p>
        </w:tc>
        <w:tc>
          <w:tcPr>
            <w:tcW w:w="3261" w:type="dxa"/>
            <w:tcBorders>
              <w:top w:val="nil"/>
              <w:left w:val="single" w:sz="4" w:space="0" w:color="auto"/>
              <w:bottom w:val="single" w:sz="4" w:space="0" w:color="auto"/>
              <w:right w:val="single" w:sz="4" w:space="0" w:color="auto"/>
            </w:tcBorders>
            <w:vAlign w:val="center"/>
          </w:tcPr>
          <w:p w14:paraId="536B124B" w14:textId="1C77888B" w:rsidR="00CE5E56" w:rsidRPr="00D53B34" w:rsidRDefault="00EC140D"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94 200,0</w:t>
            </w:r>
          </w:p>
        </w:tc>
      </w:tr>
      <w:tr w:rsidR="00CE5E56" w:rsidRPr="00D53B34" w14:paraId="542D394E"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01E2E028"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6</w:t>
            </w:r>
          </w:p>
        </w:tc>
        <w:tc>
          <w:tcPr>
            <w:tcW w:w="9497" w:type="dxa"/>
            <w:tcBorders>
              <w:top w:val="nil"/>
              <w:left w:val="nil"/>
              <w:bottom w:val="single" w:sz="4" w:space="0" w:color="auto"/>
              <w:right w:val="nil"/>
            </w:tcBorders>
            <w:vAlign w:val="center"/>
            <w:hideMark/>
          </w:tcPr>
          <w:p w14:paraId="77BE10BB" w14:textId="77777777" w:rsidR="00CE5E56" w:rsidRPr="00D53B34" w:rsidRDefault="00CE5E56" w:rsidP="002025FB">
            <w:pPr>
              <w:spacing w:after="0" w:line="240" w:lineRule="auto"/>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w:t>
            </w:r>
          </w:p>
        </w:tc>
        <w:tc>
          <w:tcPr>
            <w:tcW w:w="3261" w:type="dxa"/>
            <w:tcBorders>
              <w:top w:val="nil"/>
              <w:left w:val="single" w:sz="4" w:space="0" w:color="auto"/>
              <w:bottom w:val="single" w:sz="4" w:space="0" w:color="auto"/>
              <w:right w:val="single" w:sz="4" w:space="0" w:color="auto"/>
            </w:tcBorders>
            <w:vAlign w:val="center"/>
          </w:tcPr>
          <w:p w14:paraId="5194CA99"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p>
        </w:tc>
      </w:tr>
      <w:tr w:rsidR="00CE5E56" w:rsidRPr="00D53B34" w14:paraId="058FEE1A"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65FC4A7D"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 </w:t>
            </w:r>
          </w:p>
        </w:tc>
        <w:tc>
          <w:tcPr>
            <w:tcW w:w="9497" w:type="dxa"/>
            <w:tcBorders>
              <w:top w:val="nil"/>
              <w:left w:val="nil"/>
              <w:bottom w:val="single" w:sz="4" w:space="0" w:color="auto"/>
              <w:right w:val="nil"/>
            </w:tcBorders>
            <w:vAlign w:val="center"/>
            <w:hideMark/>
          </w:tcPr>
          <w:p w14:paraId="1AC27F7E" w14:textId="77777777" w:rsidR="00CE5E56" w:rsidRPr="00D53B34" w:rsidRDefault="00CE5E56" w:rsidP="002025FB">
            <w:pPr>
              <w:spacing w:after="0" w:line="240" w:lineRule="auto"/>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Mahsulotlarning ishlab chiqarish tannarxi</w:t>
            </w:r>
          </w:p>
        </w:tc>
        <w:tc>
          <w:tcPr>
            <w:tcW w:w="3261" w:type="dxa"/>
            <w:tcBorders>
              <w:top w:val="nil"/>
              <w:left w:val="single" w:sz="4" w:space="0" w:color="auto"/>
              <w:bottom w:val="single" w:sz="4" w:space="0" w:color="auto"/>
              <w:right w:val="single" w:sz="4" w:space="0" w:color="auto"/>
            </w:tcBorders>
            <w:vAlign w:val="center"/>
          </w:tcPr>
          <w:p w14:paraId="32A1D5B2" w14:textId="253A1D0D" w:rsidR="00CE5E56" w:rsidRPr="00D53B34" w:rsidRDefault="004A618F" w:rsidP="002025FB">
            <w:pPr>
              <w:spacing w:after="0" w:line="240" w:lineRule="auto"/>
              <w:jc w:val="center"/>
              <w:rPr>
                <w:rFonts w:ascii="Times New Roman" w:eastAsia="Times New Roman" w:hAnsi="Times New Roman" w:cs="Times New Roman"/>
                <w:b/>
                <w:bCs/>
                <w:noProof/>
                <w:sz w:val="26"/>
                <w:szCs w:val="26"/>
                <w:highlight w:val="yellow"/>
                <w:lang w:val="en-US" w:eastAsia="ru-RU"/>
              </w:rPr>
            </w:pPr>
            <w:r w:rsidRPr="00D53B34">
              <w:rPr>
                <w:rFonts w:ascii="Times New Roman" w:eastAsia="Times New Roman" w:hAnsi="Times New Roman" w:cs="Times New Roman"/>
                <w:b/>
                <w:bCs/>
                <w:noProof/>
                <w:sz w:val="26"/>
                <w:szCs w:val="26"/>
                <w:highlight w:val="yellow"/>
                <w:lang w:val="en-US" w:eastAsia="ru-RU"/>
              </w:rPr>
              <w:t>240</w:t>
            </w:r>
            <w:r w:rsidR="009E184D" w:rsidRPr="00D53B34">
              <w:rPr>
                <w:rFonts w:ascii="Times New Roman" w:eastAsia="Times New Roman" w:hAnsi="Times New Roman" w:cs="Times New Roman"/>
                <w:b/>
                <w:bCs/>
                <w:noProof/>
                <w:sz w:val="26"/>
                <w:szCs w:val="26"/>
                <w:highlight w:val="yellow"/>
                <w:lang w:val="en-US" w:eastAsia="ru-RU"/>
              </w:rPr>
              <w:t> 600,0</w:t>
            </w:r>
          </w:p>
        </w:tc>
      </w:tr>
      <w:tr w:rsidR="00CE5E56" w:rsidRPr="00D53B34" w14:paraId="20E21E5C"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7DAE0627"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1-mahsulot</w:t>
            </w:r>
          </w:p>
        </w:tc>
        <w:tc>
          <w:tcPr>
            <w:tcW w:w="9497" w:type="dxa"/>
            <w:tcBorders>
              <w:top w:val="nil"/>
              <w:left w:val="nil"/>
              <w:bottom w:val="single" w:sz="4" w:space="0" w:color="auto"/>
              <w:right w:val="single" w:sz="4" w:space="0" w:color="auto"/>
            </w:tcBorders>
            <w:vAlign w:val="bottom"/>
            <w:hideMark/>
          </w:tcPr>
          <w:p w14:paraId="182EF48A" w14:textId="7C5AC0A4" w:rsidR="00CE5E56" w:rsidRPr="00D53B34" w:rsidRDefault="009E184D" w:rsidP="002025FB">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xml:space="preserve">Mobil ilova </w:t>
            </w:r>
          </w:p>
        </w:tc>
        <w:tc>
          <w:tcPr>
            <w:tcW w:w="3261" w:type="dxa"/>
            <w:tcBorders>
              <w:top w:val="nil"/>
              <w:left w:val="nil"/>
              <w:bottom w:val="single" w:sz="4" w:space="0" w:color="auto"/>
              <w:right w:val="single" w:sz="4" w:space="0" w:color="auto"/>
            </w:tcBorders>
            <w:noWrap/>
            <w:vAlign w:val="bottom"/>
          </w:tcPr>
          <w:p w14:paraId="5C681B09" w14:textId="4BB638DD" w:rsidR="00CE5E56" w:rsidRPr="00D53B34" w:rsidRDefault="004A618F"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125</w:t>
            </w:r>
            <w:r w:rsidR="009E184D" w:rsidRPr="00D53B34">
              <w:rPr>
                <w:rFonts w:ascii="Times New Roman" w:eastAsia="Times New Roman" w:hAnsi="Times New Roman" w:cs="Times New Roman"/>
                <w:noProof/>
                <w:sz w:val="26"/>
                <w:szCs w:val="26"/>
                <w:highlight w:val="yellow"/>
                <w:lang w:val="en-US" w:eastAsia="ru-RU"/>
              </w:rPr>
              <w:t> 900,0</w:t>
            </w:r>
          </w:p>
        </w:tc>
      </w:tr>
      <w:tr w:rsidR="00CE5E56" w:rsidRPr="00D53B34" w14:paraId="1C0E75AC"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1DB36D17" w14:textId="77777777" w:rsidR="00CE5E56" w:rsidRPr="00D53B34" w:rsidRDefault="00CE5E56" w:rsidP="002025FB">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 </w:t>
            </w:r>
          </w:p>
        </w:tc>
        <w:tc>
          <w:tcPr>
            <w:tcW w:w="9497" w:type="dxa"/>
            <w:tcBorders>
              <w:top w:val="nil"/>
              <w:left w:val="nil"/>
              <w:bottom w:val="single" w:sz="4" w:space="0" w:color="auto"/>
              <w:right w:val="nil"/>
            </w:tcBorders>
            <w:vAlign w:val="center"/>
            <w:hideMark/>
          </w:tcPr>
          <w:p w14:paraId="076CD1A4" w14:textId="70FB1846" w:rsidR="00CE5E56" w:rsidRPr="00D53B34" w:rsidRDefault="009E184D" w:rsidP="009E184D">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xml:space="preserve">Mobil ilova ishlab chiqish </w:t>
            </w:r>
          </w:p>
        </w:tc>
        <w:tc>
          <w:tcPr>
            <w:tcW w:w="3261" w:type="dxa"/>
            <w:tcBorders>
              <w:top w:val="nil"/>
              <w:left w:val="single" w:sz="4" w:space="0" w:color="auto"/>
              <w:bottom w:val="single" w:sz="4" w:space="0" w:color="auto"/>
              <w:right w:val="single" w:sz="4" w:space="0" w:color="auto"/>
            </w:tcBorders>
            <w:vAlign w:val="center"/>
          </w:tcPr>
          <w:p w14:paraId="74B34296" w14:textId="1630719B" w:rsidR="00CE5E56" w:rsidRPr="00D53B34" w:rsidRDefault="004A618F" w:rsidP="002025FB">
            <w:pPr>
              <w:spacing w:after="0" w:line="240" w:lineRule="auto"/>
              <w:jc w:val="center"/>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65</w:t>
            </w:r>
            <w:r w:rsidR="009E184D" w:rsidRPr="00D53B34">
              <w:rPr>
                <w:rFonts w:ascii="Times New Roman" w:eastAsia="Times New Roman" w:hAnsi="Times New Roman" w:cs="Times New Roman"/>
                <w:i/>
                <w:iCs/>
                <w:noProof/>
                <w:sz w:val="26"/>
                <w:szCs w:val="26"/>
                <w:highlight w:val="yellow"/>
                <w:lang w:val="en-US" w:eastAsia="ru-RU"/>
              </w:rPr>
              <w:t> 600,0</w:t>
            </w:r>
          </w:p>
        </w:tc>
      </w:tr>
      <w:tr w:rsidR="009E184D" w:rsidRPr="00D53B34" w14:paraId="1B5797A9" w14:textId="77777777" w:rsidTr="002025FB">
        <w:trPr>
          <w:trHeight w:val="300"/>
        </w:trPr>
        <w:tc>
          <w:tcPr>
            <w:tcW w:w="1559" w:type="dxa"/>
            <w:tcBorders>
              <w:top w:val="nil"/>
              <w:left w:val="single" w:sz="4" w:space="0" w:color="auto"/>
              <w:bottom w:val="single" w:sz="4" w:space="0" w:color="auto"/>
              <w:right w:val="single" w:sz="4" w:space="0" w:color="auto"/>
            </w:tcBorders>
            <w:vAlign w:val="center"/>
          </w:tcPr>
          <w:p w14:paraId="22088BF8" w14:textId="77777777" w:rsidR="009E184D" w:rsidRPr="00D53B34" w:rsidRDefault="009E184D" w:rsidP="002025FB">
            <w:pPr>
              <w:spacing w:after="0" w:line="240" w:lineRule="auto"/>
              <w:rPr>
                <w:rFonts w:ascii="Times New Roman" w:eastAsia="Times New Roman" w:hAnsi="Times New Roman" w:cs="Times New Roman"/>
                <w:i/>
                <w:iCs/>
                <w:noProof/>
                <w:sz w:val="26"/>
                <w:szCs w:val="26"/>
                <w:highlight w:val="yellow"/>
                <w:lang w:val="en-US" w:eastAsia="ru-RU"/>
              </w:rPr>
            </w:pPr>
          </w:p>
        </w:tc>
        <w:tc>
          <w:tcPr>
            <w:tcW w:w="9497" w:type="dxa"/>
            <w:tcBorders>
              <w:top w:val="nil"/>
              <w:left w:val="nil"/>
              <w:bottom w:val="single" w:sz="4" w:space="0" w:color="auto"/>
              <w:right w:val="nil"/>
            </w:tcBorders>
            <w:vAlign w:val="center"/>
          </w:tcPr>
          <w:p w14:paraId="3CEE711A" w14:textId="1296DE71" w:rsidR="009E184D" w:rsidRPr="00D53B34" w:rsidRDefault="009E184D" w:rsidP="002025FB">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Xizmat ko’rsatish, yangilanishlar</w:t>
            </w:r>
          </w:p>
        </w:tc>
        <w:tc>
          <w:tcPr>
            <w:tcW w:w="3261" w:type="dxa"/>
            <w:tcBorders>
              <w:top w:val="nil"/>
              <w:left w:val="single" w:sz="4" w:space="0" w:color="auto"/>
              <w:bottom w:val="single" w:sz="4" w:space="0" w:color="auto"/>
              <w:right w:val="single" w:sz="4" w:space="0" w:color="auto"/>
            </w:tcBorders>
            <w:vAlign w:val="center"/>
          </w:tcPr>
          <w:p w14:paraId="2275C6C7" w14:textId="2F658CD0" w:rsidR="009E184D" w:rsidRPr="00D53B34" w:rsidRDefault="004A618F" w:rsidP="002025FB">
            <w:pPr>
              <w:spacing w:after="0" w:line="240" w:lineRule="auto"/>
              <w:jc w:val="center"/>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60</w:t>
            </w:r>
            <w:r w:rsidR="009E184D" w:rsidRPr="00D53B34">
              <w:rPr>
                <w:rFonts w:ascii="Times New Roman" w:eastAsia="Times New Roman" w:hAnsi="Times New Roman" w:cs="Times New Roman"/>
                <w:i/>
                <w:iCs/>
                <w:noProof/>
                <w:sz w:val="26"/>
                <w:szCs w:val="26"/>
                <w:highlight w:val="yellow"/>
                <w:lang w:val="en-US" w:eastAsia="ru-RU"/>
              </w:rPr>
              <w:t> 300,0</w:t>
            </w:r>
          </w:p>
        </w:tc>
      </w:tr>
      <w:tr w:rsidR="00CE5E56" w:rsidRPr="00D53B34" w14:paraId="4E85E18E" w14:textId="77777777" w:rsidTr="002025FB">
        <w:trPr>
          <w:trHeight w:val="463"/>
        </w:trPr>
        <w:tc>
          <w:tcPr>
            <w:tcW w:w="1559" w:type="dxa"/>
            <w:tcBorders>
              <w:top w:val="nil"/>
              <w:left w:val="single" w:sz="4" w:space="0" w:color="auto"/>
              <w:bottom w:val="single" w:sz="4" w:space="0" w:color="auto"/>
              <w:right w:val="single" w:sz="4" w:space="0" w:color="auto"/>
            </w:tcBorders>
            <w:noWrap/>
            <w:vAlign w:val="center"/>
            <w:hideMark/>
          </w:tcPr>
          <w:p w14:paraId="71C500A7"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2-mahsulot</w:t>
            </w:r>
          </w:p>
        </w:tc>
        <w:tc>
          <w:tcPr>
            <w:tcW w:w="9497" w:type="dxa"/>
            <w:tcBorders>
              <w:top w:val="nil"/>
              <w:left w:val="nil"/>
              <w:bottom w:val="single" w:sz="4" w:space="0" w:color="auto"/>
              <w:right w:val="single" w:sz="4" w:space="0" w:color="auto"/>
            </w:tcBorders>
            <w:vAlign w:val="center"/>
            <w:hideMark/>
          </w:tcPr>
          <w:p w14:paraId="2DB6F736" w14:textId="7EE17351" w:rsidR="00CE5E56" w:rsidRPr="00D53B34" w:rsidRDefault="009E184D" w:rsidP="002025FB">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xml:space="preserve">Platforma </w:t>
            </w:r>
          </w:p>
        </w:tc>
        <w:tc>
          <w:tcPr>
            <w:tcW w:w="3261" w:type="dxa"/>
            <w:tcBorders>
              <w:top w:val="nil"/>
              <w:left w:val="nil"/>
              <w:bottom w:val="single" w:sz="4" w:space="0" w:color="auto"/>
              <w:right w:val="single" w:sz="4" w:space="0" w:color="auto"/>
            </w:tcBorders>
            <w:noWrap/>
            <w:vAlign w:val="bottom"/>
            <w:hideMark/>
          </w:tcPr>
          <w:p w14:paraId="5F36A5DC" w14:textId="41C399FA"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w:t>
            </w:r>
            <w:r w:rsidR="004A618F" w:rsidRPr="00D53B34">
              <w:rPr>
                <w:rFonts w:ascii="Times New Roman" w:eastAsia="Times New Roman" w:hAnsi="Times New Roman" w:cs="Times New Roman"/>
                <w:noProof/>
                <w:sz w:val="26"/>
                <w:szCs w:val="26"/>
                <w:highlight w:val="yellow"/>
                <w:lang w:val="en-US" w:eastAsia="ru-RU"/>
              </w:rPr>
              <w:t>114</w:t>
            </w:r>
            <w:r w:rsidR="009E184D" w:rsidRPr="00D53B34">
              <w:rPr>
                <w:rFonts w:ascii="Times New Roman" w:eastAsia="Times New Roman" w:hAnsi="Times New Roman" w:cs="Times New Roman"/>
                <w:noProof/>
                <w:sz w:val="26"/>
                <w:szCs w:val="26"/>
                <w:highlight w:val="yellow"/>
                <w:lang w:val="en-US" w:eastAsia="ru-RU"/>
              </w:rPr>
              <w:t> 700,0</w:t>
            </w:r>
          </w:p>
        </w:tc>
      </w:tr>
      <w:tr w:rsidR="009E184D" w:rsidRPr="00D53B34" w14:paraId="32FE9505"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012AEF5D" w14:textId="77777777" w:rsidR="009E184D" w:rsidRPr="00D53B34" w:rsidRDefault="009E184D" w:rsidP="009E184D">
            <w:pPr>
              <w:spacing w:after="0" w:line="240" w:lineRule="auto"/>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 </w:t>
            </w:r>
          </w:p>
        </w:tc>
        <w:tc>
          <w:tcPr>
            <w:tcW w:w="9497" w:type="dxa"/>
            <w:tcBorders>
              <w:top w:val="nil"/>
              <w:left w:val="nil"/>
              <w:bottom w:val="single" w:sz="4" w:space="0" w:color="auto"/>
              <w:right w:val="nil"/>
            </w:tcBorders>
            <w:vAlign w:val="center"/>
            <w:hideMark/>
          </w:tcPr>
          <w:p w14:paraId="672D700A" w14:textId="4646638E" w:rsidR="009E184D" w:rsidRPr="00D53B34" w:rsidRDefault="009E184D" w:rsidP="009E184D">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 xml:space="preserve">Platforma ishlab chiqish </w:t>
            </w:r>
          </w:p>
        </w:tc>
        <w:tc>
          <w:tcPr>
            <w:tcW w:w="3261" w:type="dxa"/>
            <w:tcBorders>
              <w:top w:val="nil"/>
              <w:left w:val="single" w:sz="4" w:space="0" w:color="auto"/>
              <w:bottom w:val="single" w:sz="4" w:space="0" w:color="auto"/>
              <w:right w:val="single" w:sz="4" w:space="0" w:color="auto"/>
            </w:tcBorders>
            <w:vAlign w:val="center"/>
            <w:hideMark/>
          </w:tcPr>
          <w:p w14:paraId="553024BF" w14:textId="51AFC318" w:rsidR="009E184D" w:rsidRPr="00D53B34" w:rsidRDefault="004A618F" w:rsidP="009E184D">
            <w:pPr>
              <w:spacing w:after="0" w:line="240" w:lineRule="auto"/>
              <w:jc w:val="center"/>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60</w:t>
            </w:r>
            <w:r w:rsidR="009E184D" w:rsidRPr="00D53B34">
              <w:rPr>
                <w:rFonts w:ascii="Times New Roman" w:eastAsia="Times New Roman" w:hAnsi="Times New Roman" w:cs="Times New Roman"/>
                <w:i/>
                <w:iCs/>
                <w:noProof/>
                <w:sz w:val="26"/>
                <w:szCs w:val="26"/>
                <w:highlight w:val="yellow"/>
                <w:lang w:val="en-US" w:eastAsia="ru-RU"/>
              </w:rPr>
              <w:t> 000,0</w:t>
            </w:r>
          </w:p>
        </w:tc>
      </w:tr>
      <w:tr w:rsidR="009E184D" w:rsidRPr="00D53B34" w14:paraId="7448298A" w14:textId="77777777" w:rsidTr="002025FB">
        <w:trPr>
          <w:trHeight w:val="300"/>
        </w:trPr>
        <w:tc>
          <w:tcPr>
            <w:tcW w:w="1559" w:type="dxa"/>
            <w:tcBorders>
              <w:top w:val="nil"/>
              <w:left w:val="single" w:sz="4" w:space="0" w:color="auto"/>
              <w:bottom w:val="single" w:sz="4" w:space="0" w:color="auto"/>
              <w:right w:val="single" w:sz="4" w:space="0" w:color="auto"/>
            </w:tcBorders>
            <w:vAlign w:val="center"/>
          </w:tcPr>
          <w:p w14:paraId="6BDECCC0" w14:textId="77777777" w:rsidR="009E184D" w:rsidRPr="00D53B34" w:rsidRDefault="009E184D" w:rsidP="009E184D">
            <w:pPr>
              <w:spacing w:after="0" w:line="240" w:lineRule="auto"/>
              <w:rPr>
                <w:rFonts w:ascii="Times New Roman" w:eastAsia="Times New Roman" w:hAnsi="Times New Roman" w:cs="Times New Roman"/>
                <w:i/>
                <w:iCs/>
                <w:noProof/>
                <w:sz w:val="26"/>
                <w:szCs w:val="26"/>
                <w:highlight w:val="yellow"/>
                <w:lang w:val="en-US" w:eastAsia="ru-RU"/>
              </w:rPr>
            </w:pPr>
          </w:p>
        </w:tc>
        <w:tc>
          <w:tcPr>
            <w:tcW w:w="9497" w:type="dxa"/>
            <w:tcBorders>
              <w:top w:val="nil"/>
              <w:left w:val="nil"/>
              <w:bottom w:val="single" w:sz="4" w:space="0" w:color="auto"/>
              <w:right w:val="nil"/>
            </w:tcBorders>
            <w:vAlign w:val="center"/>
          </w:tcPr>
          <w:p w14:paraId="5D61CFE5" w14:textId="1FC0E60E" w:rsidR="009E184D" w:rsidRPr="00D53B34" w:rsidRDefault="009E184D" w:rsidP="009E184D">
            <w:pPr>
              <w:spacing w:after="0" w:line="240" w:lineRule="auto"/>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Xizmat ko’rsatish, yangilanishlar</w:t>
            </w:r>
          </w:p>
        </w:tc>
        <w:tc>
          <w:tcPr>
            <w:tcW w:w="3261" w:type="dxa"/>
            <w:tcBorders>
              <w:top w:val="nil"/>
              <w:left w:val="single" w:sz="4" w:space="0" w:color="auto"/>
              <w:bottom w:val="single" w:sz="4" w:space="0" w:color="auto"/>
              <w:right w:val="single" w:sz="4" w:space="0" w:color="auto"/>
            </w:tcBorders>
            <w:vAlign w:val="center"/>
          </w:tcPr>
          <w:p w14:paraId="0C715EA2" w14:textId="0DFBF8F1" w:rsidR="009E184D" w:rsidRPr="00D53B34" w:rsidRDefault="004A618F" w:rsidP="009E184D">
            <w:pPr>
              <w:spacing w:after="0" w:line="240" w:lineRule="auto"/>
              <w:jc w:val="center"/>
              <w:rPr>
                <w:rFonts w:ascii="Times New Roman" w:eastAsia="Times New Roman" w:hAnsi="Times New Roman" w:cs="Times New Roman"/>
                <w:i/>
                <w:iCs/>
                <w:noProof/>
                <w:sz w:val="26"/>
                <w:szCs w:val="26"/>
                <w:highlight w:val="yellow"/>
                <w:lang w:val="en-US" w:eastAsia="ru-RU"/>
              </w:rPr>
            </w:pPr>
            <w:r w:rsidRPr="00D53B34">
              <w:rPr>
                <w:rFonts w:ascii="Times New Roman" w:eastAsia="Times New Roman" w:hAnsi="Times New Roman" w:cs="Times New Roman"/>
                <w:i/>
                <w:iCs/>
                <w:noProof/>
                <w:sz w:val="26"/>
                <w:szCs w:val="26"/>
                <w:highlight w:val="yellow"/>
                <w:lang w:val="en-US" w:eastAsia="ru-RU"/>
              </w:rPr>
              <w:t>54</w:t>
            </w:r>
            <w:r w:rsidR="009E184D" w:rsidRPr="00D53B34">
              <w:rPr>
                <w:rFonts w:ascii="Times New Roman" w:eastAsia="Times New Roman" w:hAnsi="Times New Roman" w:cs="Times New Roman"/>
                <w:i/>
                <w:iCs/>
                <w:noProof/>
                <w:sz w:val="26"/>
                <w:szCs w:val="26"/>
                <w:highlight w:val="yellow"/>
                <w:lang w:val="en-US" w:eastAsia="ru-RU"/>
              </w:rPr>
              <w:t> 700,0</w:t>
            </w:r>
          </w:p>
        </w:tc>
      </w:tr>
      <w:tr w:rsidR="009E184D" w:rsidRPr="00D056C9" w14:paraId="12924F4C" w14:textId="77777777" w:rsidTr="002025FB">
        <w:trPr>
          <w:trHeight w:val="300"/>
        </w:trPr>
        <w:tc>
          <w:tcPr>
            <w:tcW w:w="1559" w:type="dxa"/>
            <w:tcBorders>
              <w:top w:val="nil"/>
              <w:left w:val="nil"/>
              <w:bottom w:val="nil"/>
              <w:right w:val="nil"/>
            </w:tcBorders>
            <w:noWrap/>
            <w:vAlign w:val="bottom"/>
            <w:hideMark/>
          </w:tcPr>
          <w:p w14:paraId="6BA7AE4A" w14:textId="77777777" w:rsidR="009E184D" w:rsidRPr="00D53B34" w:rsidRDefault="009E184D" w:rsidP="009E184D">
            <w:pPr>
              <w:spacing w:after="0" w:line="240" w:lineRule="auto"/>
              <w:jc w:val="center"/>
              <w:rPr>
                <w:rFonts w:ascii="Times New Roman" w:eastAsia="Times New Roman" w:hAnsi="Times New Roman" w:cs="Times New Roman"/>
                <w:i/>
                <w:iCs/>
                <w:noProof/>
                <w:color w:val="000000"/>
                <w:sz w:val="26"/>
                <w:szCs w:val="26"/>
                <w:highlight w:val="yellow"/>
                <w:lang w:val="en-US" w:eastAsia="ru-RU"/>
              </w:rPr>
            </w:pPr>
          </w:p>
        </w:tc>
        <w:tc>
          <w:tcPr>
            <w:tcW w:w="9497" w:type="dxa"/>
            <w:tcBorders>
              <w:top w:val="nil"/>
              <w:left w:val="nil"/>
              <w:bottom w:val="nil"/>
              <w:right w:val="nil"/>
            </w:tcBorders>
            <w:noWrap/>
            <w:vAlign w:val="bottom"/>
            <w:hideMark/>
          </w:tcPr>
          <w:p w14:paraId="1AD6460B" w14:textId="77777777" w:rsidR="009E184D" w:rsidRPr="00CE5E56" w:rsidRDefault="009E184D" w:rsidP="009E184D">
            <w:pPr>
              <w:spacing w:after="0" w:line="240" w:lineRule="auto"/>
              <w:rPr>
                <w:rFonts w:ascii="Times New Roman" w:eastAsia="Times New Roman" w:hAnsi="Times New Roman" w:cs="Times New Roman"/>
                <w:i/>
                <w:noProof/>
                <w:color w:val="000000"/>
                <w:sz w:val="24"/>
                <w:szCs w:val="24"/>
                <w:lang w:val="en-US" w:eastAsia="ru-RU"/>
              </w:rPr>
            </w:pPr>
            <w:r w:rsidRPr="00D53B34">
              <w:rPr>
                <w:rFonts w:ascii="Times New Roman" w:eastAsia="Times New Roman" w:hAnsi="Times New Roman" w:cs="Times New Roman"/>
                <w:i/>
                <w:noProof/>
                <w:color w:val="000000"/>
                <w:sz w:val="24"/>
                <w:szCs w:val="24"/>
                <w:highlight w:val="yellow"/>
                <w:lang w:val="en-US" w:eastAsia="ru-RU"/>
              </w:rPr>
              <w:t>* har bir mahsulot alohida koʻrsatiladi</w:t>
            </w:r>
          </w:p>
        </w:tc>
        <w:tc>
          <w:tcPr>
            <w:tcW w:w="3261" w:type="dxa"/>
            <w:tcBorders>
              <w:top w:val="nil"/>
              <w:left w:val="nil"/>
              <w:bottom w:val="nil"/>
              <w:right w:val="nil"/>
            </w:tcBorders>
            <w:noWrap/>
            <w:vAlign w:val="bottom"/>
            <w:hideMark/>
          </w:tcPr>
          <w:p w14:paraId="2949E2E6" w14:textId="77777777" w:rsidR="009E184D" w:rsidRPr="00CE5E56" w:rsidRDefault="009E184D" w:rsidP="009E184D">
            <w:pPr>
              <w:spacing w:after="0" w:line="240" w:lineRule="auto"/>
              <w:rPr>
                <w:rFonts w:ascii="Times New Roman" w:eastAsia="Times New Roman" w:hAnsi="Times New Roman" w:cs="Times New Roman"/>
                <w:noProof/>
                <w:color w:val="000000"/>
                <w:sz w:val="26"/>
                <w:szCs w:val="26"/>
                <w:lang w:val="en-US" w:eastAsia="ru-RU"/>
              </w:rPr>
            </w:pPr>
          </w:p>
        </w:tc>
      </w:tr>
    </w:tbl>
    <w:p w14:paraId="06783654" w14:textId="77777777" w:rsidR="00E045DA" w:rsidRDefault="00E045DA" w:rsidP="00E045DA">
      <w:pPr>
        <w:spacing w:before="120" w:after="120" w:line="240" w:lineRule="auto"/>
        <w:jc w:val="both"/>
        <w:rPr>
          <w:rFonts w:ascii="Times New Roman" w:hAnsi="Times New Roman"/>
          <w:b/>
          <w:noProof/>
          <w:sz w:val="28"/>
          <w:szCs w:val="28"/>
          <w:lang w:val="uz-Cyrl-UZ" w:bidi="ru-RU"/>
        </w:rPr>
      </w:pPr>
    </w:p>
    <w:p w14:paraId="50A44206" w14:textId="77777777" w:rsidR="00E045DA" w:rsidRDefault="00E045DA">
      <w:pPr>
        <w:rPr>
          <w:rFonts w:ascii="Times New Roman" w:hAnsi="Times New Roman"/>
          <w:b/>
          <w:noProof/>
          <w:sz w:val="28"/>
          <w:szCs w:val="28"/>
          <w:lang w:val="uz-Cyrl-UZ" w:bidi="ru-RU"/>
        </w:rPr>
      </w:pPr>
      <w:r>
        <w:rPr>
          <w:rFonts w:ascii="Times New Roman" w:hAnsi="Times New Roman"/>
          <w:b/>
          <w:noProof/>
          <w:sz w:val="28"/>
          <w:szCs w:val="28"/>
          <w:lang w:val="uz-Cyrl-UZ" w:bidi="ru-RU"/>
        </w:rPr>
        <w:br w:type="page"/>
      </w:r>
    </w:p>
    <w:p w14:paraId="6F57AA4B" w14:textId="1BE2BAD2" w:rsidR="00E045DA" w:rsidRPr="00E045DA" w:rsidRDefault="00E045DA" w:rsidP="00E045DA">
      <w:pPr>
        <w:pStyle w:val="a4"/>
        <w:numPr>
          <w:ilvl w:val="0"/>
          <w:numId w:val="18"/>
        </w:numPr>
        <w:spacing w:before="120" w:after="120" w:line="240" w:lineRule="auto"/>
        <w:jc w:val="both"/>
        <w:rPr>
          <w:rFonts w:ascii="Times New Roman" w:hAnsi="Times New Roman"/>
          <w:i/>
          <w:noProof/>
          <w:sz w:val="24"/>
          <w:szCs w:val="24"/>
          <w:lang w:val="uz-Cyrl-UZ" w:bidi="ru-RU"/>
        </w:rPr>
      </w:pPr>
      <w:r w:rsidRPr="00E045DA">
        <w:rPr>
          <w:rFonts w:ascii="Times New Roman" w:hAnsi="Times New Roman"/>
          <w:b/>
          <w:noProof/>
          <w:sz w:val="28"/>
          <w:szCs w:val="28"/>
          <w:lang w:val="uz-Cyrl-UZ" w:bidi="ru-RU"/>
        </w:rPr>
        <w:lastRenderedPageBreak/>
        <w:t xml:space="preserve">Davr xarajatlari tarkibi </w:t>
      </w:r>
      <w:r w:rsidRPr="00E045DA">
        <w:rPr>
          <w:rFonts w:ascii="Times New Roman" w:hAnsi="Times New Roman"/>
          <w:i/>
          <w:noProof/>
          <w:sz w:val="24"/>
          <w:szCs w:val="24"/>
          <w:lang w:val="uz-Cyrl-UZ" w:bidi="ru-RU"/>
        </w:rPr>
        <w:t>(ishlab chiqarish bilan bevosita bogʻliq bo’lmagan sotish xarajatlari, ma’muriyat xarajatlari, boshqa operatsion xarajatlar koʻrsatiladi).</w:t>
      </w:r>
    </w:p>
    <w:p w14:paraId="112CE959" w14:textId="77777777" w:rsidR="00E045DA" w:rsidRPr="00CE5E56" w:rsidRDefault="00E045DA" w:rsidP="00E045DA">
      <w:pPr>
        <w:spacing w:after="0" w:line="240" w:lineRule="auto"/>
        <w:rPr>
          <w:rFonts w:ascii="Times New Roman" w:hAnsi="Times New Roman"/>
          <w:b/>
          <w:noProof/>
          <w:sz w:val="24"/>
          <w:szCs w:val="24"/>
          <w:lang w:val="uz-Cyrl-UZ" w:bidi="ru-RU"/>
        </w:rPr>
      </w:pPr>
    </w:p>
    <w:p w14:paraId="0300B69B" w14:textId="77777777" w:rsidR="00E045DA" w:rsidRPr="00CE5E56" w:rsidRDefault="00E045DA" w:rsidP="00E045DA">
      <w:pPr>
        <w:spacing w:after="0" w:line="240" w:lineRule="auto"/>
        <w:rPr>
          <w:rFonts w:ascii="Times New Roman" w:hAnsi="Times New Roman"/>
          <w:b/>
          <w:noProof/>
          <w:sz w:val="24"/>
          <w:szCs w:val="24"/>
          <w:lang w:val="uz-Cyrl-UZ" w:bidi="ru-RU"/>
        </w:rPr>
      </w:pPr>
    </w:p>
    <w:tbl>
      <w:tblPr>
        <w:tblW w:w="14317" w:type="dxa"/>
        <w:tblInd w:w="284" w:type="dxa"/>
        <w:tblLook w:val="04A0" w:firstRow="1" w:lastRow="0" w:firstColumn="1" w:lastColumn="0" w:noHBand="0" w:noVBand="1"/>
      </w:tblPr>
      <w:tblGrid>
        <w:gridCol w:w="1559"/>
        <w:gridCol w:w="9497"/>
        <w:gridCol w:w="3261"/>
      </w:tblGrid>
      <w:tr w:rsidR="00E045DA" w:rsidRPr="00CE5E56" w14:paraId="7678A508" w14:textId="77777777" w:rsidTr="002025FB">
        <w:trPr>
          <w:trHeight w:val="300"/>
        </w:trPr>
        <w:tc>
          <w:tcPr>
            <w:tcW w:w="14317" w:type="dxa"/>
            <w:gridSpan w:val="3"/>
            <w:tcBorders>
              <w:top w:val="nil"/>
              <w:left w:val="nil"/>
              <w:bottom w:val="nil"/>
              <w:right w:val="nil"/>
            </w:tcBorders>
            <w:noWrap/>
            <w:vAlign w:val="bottom"/>
            <w:hideMark/>
          </w:tcPr>
          <w:p w14:paraId="4D69FF6C" w14:textId="478CEE4C" w:rsidR="00E045DA" w:rsidRPr="00CE5E56" w:rsidRDefault="00E045DA" w:rsidP="002025FB">
            <w:pPr>
              <w:spacing w:after="0" w:line="240" w:lineRule="auto"/>
              <w:jc w:val="center"/>
              <w:rPr>
                <w:rFonts w:ascii="Times New Roman" w:hAnsi="Times New Roman"/>
                <w:b/>
                <w:bCs/>
                <w:noProof/>
                <w:color w:val="000000"/>
                <w:sz w:val="28"/>
                <w:szCs w:val="28"/>
                <w:lang w:val="uz-Cyrl-UZ"/>
              </w:rPr>
            </w:pPr>
            <w:r w:rsidRPr="00E045DA">
              <w:rPr>
                <w:rFonts w:ascii="Times New Roman" w:hAnsi="Times New Roman"/>
                <w:b/>
                <w:noProof/>
                <w:sz w:val="28"/>
                <w:szCs w:val="28"/>
                <w:lang w:val="uz-Cyrl-UZ" w:bidi="ru-RU"/>
              </w:rPr>
              <w:t>Davr xarajatlari</w:t>
            </w:r>
          </w:p>
        </w:tc>
      </w:tr>
      <w:tr w:rsidR="00E045DA" w:rsidRPr="00CE5E56" w14:paraId="38624571" w14:textId="77777777" w:rsidTr="002025FB">
        <w:trPr>
          <w:trHeight w:val="300"/>
        </w:trPr>
        <w:tc>
          <w:tcPr>
            <w:tcW w:w="14317" w:type="dxa"/>
            <w:gridSpan w:val="3"/>
            <w:tcBorders>
              <w:top w:val="nil"/>
              <w:left w:val="nil"/>
              <w:bottom w:val="nil"/>
              <w:right w:val="nil"/>
            </w:tcBorders>
            <w:noWrap/>
            <w:vAlign w:val="bottom"/>
          </w:tcPr>
          <w:p w14:paraId="0D6009BD" w14:textId="77777777" w:rsidR="00E045DA" w:rsidRPr="00CE5E56" w:rsidRDefault="00E045DA" w:rsidP="002025FB">
            <w:pPr>
              <w:spacing w:after="0" w:line="240" w:lineRule="auto"/>
              <w:rPr>
                <w:rFonts w:ascii="Times New Roman" w:eastAsia="Times New Roman" w:hAnsi="Times New Roman" w:cs="Times New Roman"/>
                <w:noProof/>
                <w:color w:val="000000"/>
                <w:lang w:eastAsia="ru-RU"/>
              </w:rPr>
            </w:pPr>
          </w:p>
        </w:tc>
      </w:tr>
      <w:tr w:rsidR="00E045DA" w:rsidRPr="00CE5E56" w14:paraId="51FD3BDF" w14:textId="77777777" w:rsidTr="002025FB">
        <w:trPr>
          <w:trHeight w:val="300"/>
        </w:trPr>
        <w:tc>
          <w:tcPr>
            <w:tcW w:w="1559" w:type="dxa"/>
            <w:tcBorders>
              <w:top w:val="nil"/>
              <w:left w:val="nil"/>
              <w:bottom w:val="nil"/>
              <w:right w:val="nil"/>
            </w:tcBorders>
            <w:noWrap/>
            <w:vAlign w:val="bottom"/>
          </w:tcPr>
          <w:p w14:paraId="2D0ED938" w14:textId="77777777" w:rsidR="00E045DA" w:rsidRPr="00CE5E56" w:rsidRDefault="00E045DA" w:rsidP="002025FB">
            <w:pPr>
              <w:spacing w:after="0" w:line="240" w:lineRule="auto"/>
              <w:jc w:val="center"/>
              <w:rPr>
                <w:rFonts w:ascii="Times New Roman" w:eastAsia="Times New Roman" w:hAnsi="Times New Roman" w:cs="Times New Roman"/>
                <w:noProof/>
                <w:color w:val="000000"/>
                <w:lang w:eastAsia="ru-RU"/>
              </w:rPr>
            </w:pPr>
          </w:p>
        </w:tc>
        <w:tc>
          <w:tcPr>
            <w:tcW w:w="12758" w:type="dxa"/>
            <w:gridSpan w:val="2"/>
            <w:tcBorders>
              <w:top w:val="nil"/>
              <w:left w:val="nil"/>
              <w:bottom w:val="nil"/>
              <w:right w:val="nil"/>
            </w:tcBorders>
            <w:noWrap/>
            <w:vAlign w:val="bottom"/>
          </w:tcPr>
          <w:p w14:paraId="2DAFF2AA" w14:textId="77777777" w:rsidR="00E045DA" w:rsidRPr="00CE5E56" w:rsidRDefault="00E045DA" w:rsidP="002025FB">
            <w:pPr>
              <w:spacing w:after="0" w:line="240" w:lineRule="auto"/>
              <w:jc w:val="center"/>
              <w:rPr>
                <w:rFonts w:ascii="Times New Roman" w:eastAsia="Times New Roman" w:hAnsi="Times New Roman" w:cs="Times New Roman"/>
                <w:noProof/>
                <w:color w:val="000000"/>
                <w:lang w:eastAsia="ru-RU"/>
              </w:rPr>
            </w:pPr>
          </w:p>
        </w:tc>
      </w:tr>
      <w:tr w:rsidR="00E045DA" w:rsidRPr="00CE5E56" w14:paraId="330E8DDD" w14:textId="77777777" w:rsidTr="002025FB">
        <w:trPr>
          <w:trHeight w:val="450"/>
        </w:trPr>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7AEECB3A"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w:t>
            </w:r>
          </w:p>
        </w:tc>
        <w:tc>
          <w:tcPr>
            <w:tcW w:w="9497" w:type="dxa"/>
            <w:vMerge w:val="restart"/>
            <w:tcBorders>
              <w:top w:val="single" w:sz="4" w:space="0" w:color="auto"/>
              <w:left w:val="single" w:sz="4" w:space="0" w:color="auto"/>
              <w:bottom w:val="single" w:sz="4" w:space="0" w:color="000000"/>
              <w:right w:val="single" w:sz="4" w:space="0" w:color="auto"/>
            </w:tcBorders>
            <w:vAlign w:val="center"/>
            <w:hideMark/>
          </w:tcPr>
          <w:p w14:paraId="35F75B85"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Xarajatlar nomi</w:t>
            </w:r>
          </w:p>
        </w:tc>
        <w:tc>
          <w:tcPr>
            <w:tcW w:w="3261" w:type="dxa"/>
            <w:vMerge w:val="restart"/>
            <w:tcBorders>
              <w:top w:val="single" w:sz="4" w:space="0" w:color="auto"/>
              <w:left w:val="single" w:sz="4" w:space="0" w:color="auto"/>
              <w:bottom w:val="single" w:sz="4" w:space="0" w:color="000000"/>
              <w:right w:val="single" w:sz="4" w:space="0" w:color="auto"/>
            </w:tcBorders>
            <w:vAlign w:val="center"/>
            <w:hideMark/>
          </w:tcPr>
          <w:p w14:paraId="6D7EC312"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Summasi</w:t>
            </w:r>
            <w:r w:rsidRPr="00CE5E56">
              <w:rPr>
                <w:rFonts w:ascii="Times New Roman" w:hAnsi="Times New Roman"/>
                <w:b/>
                <w:bCs/>
                <w:noProof/>
                <w:color w:val="000000"/>
                <w:sz w:val="26"/>
                <w:szCs w:val="26"/>
                <w:lang w:val="uz-Cyrl-UZ"/>
              </w:rPr>
              <w:br/>
            </w:r>
            <w:r w:rsidRPr="00CE5E56">
              <w:rPr>
                <w:rFonts w:ascii="Times New Roman" w:hAnsi="Times New Roman"/>
                <w:bCs/>
                <w:i/>
                <w:noProof/>
                <w:color w:val="000000"/>
                <w:sz w:val="26"/>
                <w:szCs w:val="26"/>
                <w:lang w:val="uz-Cyrl-UZ"/>
              </w:rPr>
              <w:t xml:space="preserve"> (ming soʻmda)</w:t>
            </w:r>
          </w:p>
        </w:tc>
      </w:tr>
      <w:tr w:rsidR="00E045DA" w:rsidRPr="00CE5E56" w14:paraId="02851A85" w14:textId="77777777" w:rsidTr="002025FB">
        <w:trPr>
          <w:trHeight w:val="450"/>
        </w:trPr>
        <w:tc>
          <w:tcPr>
            <w:tcW w:w="1559" w:type="dxa"/>
            <w:vMerge/>
            <w:tcBorders>
              <w:top w:val="single" w:sz="4" w:space="0" w:color="auto"/>
              <w:left w:val="single" w:sz="4" w:space="0" w:color="auto"/>
              <w:bottom w:val="single" w:sz="4" w:space="0" w:color="000000"/>
              <w:right w:val="single" w:sz="4" w:space="0" w:color="auto"/>
            </w:tcBorders>
            <w:vAlign w:val="center"/>
            <w:hideMark/>
          </w:tcPr>
          <w:p w14:paraId="506528BB"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c>
          <w:tcPr>
            <w:tcW w:w="9497" w:type="dxa"/>
            <w:vMerge/>
            <w:tcBorders>
              <w:top w:val="single" w:sz="4" w:space="0" w:color="auto"/>
              <w:left w:val="single" w:sz="4" w:space="0" w:color="auto"/>
              <w:bottom w:val="single" w:sz="4" w:space="0" w:color="000000"/>
              <w:right w:val="single" w:sz="4" w:space="0" w:color="auto"/>
            </w:tcBorders>
            <w:vAlign w:val="center"/>
            <w:hideMark/>
          </w:tcPr>
          <w:p w14:paraId="53D878C8"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c>
          <w:tcPr>
            <w:tcW w:w="3261" w:type="dxa"/>
            <w:vMerge/>
            <w:tcBorders>
              <w:top w:val="single" w:sz="4" w:space="0" w:color="auto"/>
              <w:left w:val="single" w:sz="4" w:space="0" w:color="auto"/>
              <w:bottom w:val="single" w:sz="4" w:space="0" w:color="000000"/>
              <w:right w:val="single" w:sz="4" w:space="0" w:color="auto"/>
            </w:tcBorders>
            <w:vAlign w:val="center"/>
            <w:hideMark/>
          </w:tcPr>
          <w:p w14:paraId="329E6B3F"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r>
      <w:tr w:rsidR="00E045DA" w:rsidRPr="00E045DA" w14:paraId="08FCE5F2"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4757107F"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1</w:t>
            </w:r>
          </w:p>
        </w:tc>
        <w:tc>
          <w:tcPr>
            <w:tcW w:w="9497" w:type="dxa"/>
            <w:tcBorders>
              <w:top w:val="nil"/>
              <w:left w:val="nil"/>
              <w:bottom w:val="single" w:sz="4" w:space="0" w:color="auto"/>
              <w:right w:val="single" w:sz="4" w:space="0" w:color="auto"/>
            </w:tcBorders>
            <w:vAlign w:val="center"/>
          </w:tcPr>
          <w:p w14:paraId="7220AA1C" w14:textId="049EBA92" w:rsidR="00E045DA" w:rsidRPr="00CE5E56" w:rsidRDefault="00E045DA" w:rsidP="002025FB">
            <w:pPr>
              <w:spacing w:after="0" w:line="240" w:lineRule="auto"/>
              <w:rPr>
                <w:rFonts w:ascii="Times New Roman" w:eastAsia="Times New Roman" w:hAnsi="Times New Roman" w:cs="Times New Roman"/>
                <w:noProof/>
                <w:sz w:val="26"/>
                <w:szCs w:val="26"/>
                <w:lang w:val="en-US" w:eastAsia="ru-RU"/>
              </w:rPr>
            </w:pPr>
          </w:p>
        </w:tc>
        <w:tc>
          <w:tcPr>
            <w:tcW w:w="3261" w:type="dxa"/>
            <w:tcBorders>
              <w:top w:val="nil"/>
              <w:left w:val="nil"/>
              <w:bottom w:val="single" w:sz="4" w:space="0" w:color="auto"/>
              <w:right w:val="single" w:sz="4" w:space="0" w:color="auto"/>
            </w:tcBorders>
            <w:vAlign w:val="center"/>
          </w:tcPr>
          <w:p w14:paraId="6A2ADA12"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val="en-US" w:eastAsia="ru-RU"/>
              </w:rPr>
            </w:pPr>
          </w:p>
        </w:tc>
      </w:tr>
      <w:tr w:rsidR="00E045DA" w:rsidRPr="00CE5E56" w14:paraId="67A0F5B8"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690E1CA0"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2</w:t>
            </w:r>
          </w:p>
        </w:tc>
        <w:tc>
          <w:tcPr>
            <w:tcW w:w="9497" w:type="dxa"/>
            <w:tcBorders>
              <w:top w:val="nil"/>
              <w:left w:val="nil"/>
              <w:bottom w:val="single" w:sz="4" w:space="0" w:color="auto"/>
              <w:right w:val="single" w:sz="4" w:space="0" w:color="auto"/>
            </w:tcBorders>
            <w:vAlign w:val="center"/>
          </w:tcPr>
          <w:p w14:paraId="5D6D0A4D" w14:textId="58682829" w:rsidR="00E045DA" w:rsidRPr="00CE5E56" w:rsidRDefault="00E045DA" w:rsidP="002025FB">
            <w:pPr>
              <w:spacing w:after="0" w:line="240" w:lineRule="auto"/>
              <w:rPr>
                <w:rFonts w:ascii="Times New Roman" w:eastAsia="Times New Roman" w:hAnsi="Times New Roman" w:cs="Times New Roman"/>
                <w:noProof/>
                <w:sz w:val="26"/>
                <w:szCs w:val="26"/>
                <w:lang w:eastAsia="ru-RU"/>
              </w:rPr>
            </w:pPr>
          </w:p>
        </w:tc>
        <w:tc>
          <w:tcPr>
            <w:tcW w:w="3261" w:type="dxa"/>
            <w:tcBorders>
              <w:top w:val="nil"/>
              <w:left w:val="nil"/>
              <w:bottom w:val="single" w:sz="4" w:space="0" w:color="auto"/>
              <w:right w:val="single" w:sz="4" w:space="0" w:color="auto"/>
            </w:tcBorders>
            <w:vAlign w:val="center"/>
          </w:tcPr>
          <w:p w14:paraId="3B31268E"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p>
        </w:tc>
      </w:tr>
      <w:tr w:rsidR="00E045DA" w:rsidRPr="00E045DA" w14:paraId="03F34CB0" w14:textId="77777777" w:rsidTr="00E045DA">
        <w:trPr>
          <w:trHeight w:val="243"/>
        </w:trPr>
        <w:tc>
          <w:tcPr>
            <w:tcW w:w="1559" w:type="dxa"/>
            <w:tcBorders>
              <w:top w:val="nil"/>
              <w:left w:val="single" w:sz="4" w:space="0" w:color="auto"/>
              <w:bottom w:val="single" w:sz="4" w:space="0" w:color="auto"/>
              <w:right w:val="single" w:sz="4" w:space="0" w:color="auto"/>
            </w:tcBorders>
            <w:noWrap/>
            <w:vAlign w:val="bottom"/>
            <w:hideMark/>
          </w:tcPr>
          <w:p w14:paraId="24FF6F68"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3</w:t>
            </w:r>
          </w:p>
        </w:tc>
        <w:tc>
          <w:tcPr>
            <w:tcW w:w="9497" w:type="dxa"/>
            <w:tcBorders>
              <w:top w:val="nil"/>
              <w:left w:val="nil"/>
              <w:bottom w:val="single" w:sz="4" w:space="0" w:color="auto"/>
              <w:right w:val="single" w:sz="4" w:space="0" w:color="auto"/>
            </w:tcBorders>
            <w:vAlign w:val="center"/>
          </w:tcPr>
          <w:p w14:paraId="7661C145" w14:textId="2ED9A4C8" w:rsidR="00E045DA" w:rsidRPr="00CE5E56" w:rsidRDefault="00E045DA" w:rsidP="002025FB">
            <w:pPr>
              <w:spacing w:after="0" w:line="240" w:lineRule="auto"/>
              <w:rPr>
                <w:rFonts w:ascii="Times New Roman" w:eastAsia="Times New Roman" w:hAnsi="Times New Roman" w:cs="Times New Roman"/>
                <w:noProof/>
                <w:sz w:val="26"/>
                <w:szCs w:val="26"/>
                <w:lang w:val="en-US" w:eastAsia="ru-RU"/>
              </w:rPr>
            </w:pPr>
          </w:p>
        </w:tc>
        <w:tc>
          <w:tcPr>
            <w:tcW w:w="3261" w:type="dxa"/>
            <w:tcBorders>
              <w:top w:val="nil"/>
              <w:left w:val="nil"/>
              <w:bottom w:val="single" w:sz="4" w:space="0" w:color="auto"/>
              <w:right w:val="single" w:sz="4" w:space="0" w:color="auto"/>
            </w:tcBorders>
            <w:vAlign w:val="center"/>
          </w:tcPr>
          <w:p w14:paraId="1F4061C4"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val="en-US" w:eastAsia="ru-RU"/>
              </w:rPr>
            </w:pPr>
          </w:p>
        </w:tc>
      </w:tr>
      <w:tr w:rsidR="00E045DA" w:rsidRPr="00CE5E56" w14:paraId="52A5B6FE"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27D19D0F" w14:textId="6FF386FE" w:rsidR="00E045DA" w:rsidRPr="00E045DA" w:rsidRDefault="00E045D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w:t>
            </w:r>
          </w:p>
        </w:tc>
        <w:tc>
          <w:tcPr>
            <w:tcW w:w="9497" w:type="dxa"/>
            <w:tcBorders>
              <w:top w:val="nil"/>
              <w:left w:val="nil"/>
              <w:bottom w:val="single" w:sz="4" w:space="0" w:color="auto"/>
              <w:right w:val="single" w:sz="4" w:space="0" w:color="auto"/>
            </w:tcBorders>
            <w:vAlign w:val="center"/>
          </w:tcPr>
          <w:p w14:paraId="2F8306DE" w14:textId="6E93581B" w:rsidR="00E045DA" w:rsidRPr="00CE5E56" w:rsidRDefault="00E045DA" w:rsidP="002025FB">
            <w:pPr>
              <w:spacing w:after="0" w:line="240" w:lineRule="auto"/>
              <w:rPr>
                <w:rFonts w:ascii="Times New Roman" w:eastAsia="Times New Roman" w:hAnsi="Times New Roman" w:cs="Times New Roman"/>
                <w:noProof/>
                <w:sz w:val="26"/>
                <w:szCs w:val="26"/>
                <w:lang w:eastAsia="ru-RU"/>
              </w:rPr>
            </w:pPr>
          </w:p>
        </w:tc>
        <w:tc>
          <w:tcPr>
            <w:tcW w:w="3261" w:type="dxa"/>
            <w:tcBorders>
              <w:top w:val="nil"/>
              <w:left w:val="nil"/>
              <w:bottom w:val="single" w:sz="4" w:space="0" w:color="auto"/>
              <w:right w:val="single" w:sz="4" w:space="0" w:color="auto"/>
            </w:tcBorders>
            <w:vAlign w:val="center"/>
          </w:tcPr>
          <w:p w14:paraId="50AB31E3"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p>
        </w:tc>
      </w:tr>
      <w:tr w:rsidR="00E045DA" w:rsidRPr="00E045DA" w14:paraId="1422D89E" w14:textId="77777777" w:rsidTr="002025FB">
        <w:trPr>
          <w:trHeight w:val="300"/>
        </w:trPr>
        <w:tc>
          <w:tcPr>
            <w:tcW w:w="11056" w:type="dxa"/>
            <w:gridSpan w:val="2"/>
            <w:tcBorders>
              <w:top w:val="nil"/>
              <w:left w:val="single" w:sz="4" w:space="0" w:color="auto"/>
              <w:bottom w:val="single" w:sz="4" w:space="0" w:color="auto"/>
              <w:right w:val="single" w:sz="4" w:space="0" w:color="auto"/>
            </w:tcBorders>
            <w:vAlign w:val="center"/>
          </w:tcPr>
          <w:p w14:paraId="2BDAF275" w14:textId="379D79C6" w:rsidR="00E045DA" w:rsidRPr="00E045DA" w:rsidRDefault="00E045DA" w:rsidP="00E045DA">
            <w:pPr>
              <w:spacing w:after="0" w:line="240" w:lineRule="auto"/>
              <w:jc w:val="center"/>
              <w:rPr>
                <w:rFonts w:ascii="Times New Roman" w:eastAsia="Times New Roman" w:hAnsi="Times New Roman" w:cs="Times New Roman"/>
                <w:b/>
                <w:bCs/>
                <w:noProof/>
                <w:sz w:val="26"/>
                <w:szCs w:val="26"/>
                <w:lang w:val="en-US" w:eastAsia="ru-RU"/>
              </w:rPr>
            </w:pPr>
            <w:r w:rsidRPr="00E045DA">
              <w:rPr>
                <w:rFonts w:ascii="Times New Roman" w:eastAsia="Times New Roman" w:hAnsi="Times New Roman" w:cs="Times New Roman"/>
                <w:b/>
                <w:bCs/>
                <w:noProof/>
                <w:sz w:val="26"/>
                <w:szCs w:val="26"/>
                <w:lang w:val="en-US" w:eastAsia="ru-RU"/>
              </w:rPr>
              <w:t>Jami</w:t>
            </w:r>
          </w:p>
        </w:tc>
        <w:tc>
          <w:tcPr>
            <w:tcW w:w="3261" w:type="dxa"/>
            <w:tcBorders>
              <w:top w:val="nil"/>
              <w:left w:val="single" w:sz="4" w:space="0" w:color="auto"/>
              <w:bottom w:val="single" w:sz="4" w:space="0" w:color="auto"/>
              <w:right w:val="single" w:sz="4" w:space="0" w:color="auto"/>
            </w:tcBorders>
            <w:vAlign w:val="center"/>
            <w:hideMark/>
          </w:tcPr>
          <w:p w14:paraId="09942A2E" w14:textId="77777777" w:rsidR="00E045DA" w:rsidRPr="00CE5E56" w:rsidRDefault="00E045DA" w:rsidP="002025FB">
            <w:pPr>
              <w:spacing w:after="0" w:line="240" w:lineRule="auto"/>
              <w:jc w:val="center"/>
              <w:rPr>
                <w:rFonts w:ascii="Times New Roman" w:eastAsia="Times New Roman" w:hAnsi="Times New Roman" w:cs="Times New Roman"/>
                <w:i/>
                <w:iCs/>
                <w:noProof/>
                <w:sz w:val="26"/>
                <w:szCs w:val="26"/>
                <w:lang w:val="en-US" w:eastAsia="ru-RU"/>
              </w:rPr>
            </w:pPr>
            <w:r w:rsidRPr="00CE5E56">
              <w:rPr>
                <w:rFonts w:ascii="Times New Roman" w:eastAsia="Times New Roman" w:hAnsi="Times New Roman" w:cs="Times New Roman"/>
                <w:i/>
                <w:iCs/>
                <w:noProof/>
                <w:sz w:val="26"/>
                <w:szCs w:val="26"/>
                <w:lang w:val="en-US" w:eastAsia="ru-RU"/>
              </w:rPr>
              <w:t> </w:t>
            </w:r>
          </w:p>
        </w:tc>
      </w:tr>
      <w:tr w:rsidR="00E045DA" w:rsidRPr="00E045DA" w14:paraId="69601522" w14:textId="77777777" w:rsidTr="00E045DA">
        <w:trPr>
          <w:trHeight w:val="300"/>
        </w:trPr>
        <w:tc>
          <w:tcPr>
            <w:tcW w:w="1559" w:type="dxa"/>
            <w:tcBorders>
              <w:top w:val="nil"/>
              <w:left w:val="nil"/>
              <w:bottom w:val="nil"/>
              <w:right w:val="nil"/>
            </w:tcBorders>
            <w:noWrap/>
            <w:vAlign w:val="bottom"/>
            <w:hideMark/>
          </w:tcPr>
          <w:p w14:paraId="17DCD7D4" w14:textId="77777777" w:rsidR="00E045DA" w:rsidRPr="00CE5E56" w:rsidRDefault="00E045DA" w:rsidP="002025FB">
            <w:pPr>
              <w:spacing w:after="0" w:line="240" w:lineRule="auto"/>
              <w:jc w:val="center"/>
              <w:rPr>
                <w:rFonts w:ascii="Times New Roman" w:eastAsia="Times New Roman" w:hAnsi="Times New Roman" w:cs="Times New Roman"/>
                <w:i/>
                <w:iCs/>
                <w:noProof/>
                <w:color w:val="000000"/>
                <w:sz w:val="26"/>
                <w:szCs w:val="26"/>
                <w:lang w:val="en-US" w:eastAsia="ru-RU"/>
              </w:rPr>
            </w:pPr>
          </w:p>
        </w:tc>
        <w:tc>
          <w:tcPr>
            <w:tcW w:w="9497" w:type="dxa"/>
            <w:tcBorders>
              <w:top w:val="nil"/>
              <w:left w:val="nil"/>
              <w:bottom w:val="nil"/>
              <w:right w:val="nil"/>
            </w:tcBorders>
            <w:noWrap/>
            <w:vAlign w:val="bottom"/>
          </w:tcPr>
          <w:p w14:paraId="0E509CDC" w14:textId="1C980CE5" w:rsidR="00E045DA" w:rsidRPr="00CE5E56" w:rsidRDefault="00E045DA" w:rsidP="002025FB">
            <w:pPr>
              <w:spacing w:after="0" w:line="240" w:lineRule="auto"/>
              <w:rPr>
                <w:rFonts w:ascii="Times New Roman" w:eastAsia="Times New Roman" w:hAnsi="Times New Roman" w:cs="Times New Roman"/>
                <w:i/>
                <w:noProof/>
                <w:color w:val="000000"/>
                <w:sz w:val="24"/>
                <w:szCs w:val="24"/>
                <w:lang w:val="en-US" w:eastAsia="ru-RU"/>
              </w:rPr>
            </w:pPr>
          </w:p>
        </w:tc>
        <w:tc>
          <w:tcPr>
            <w:tcW w:w="3261" w:type="dxa"/>
            <w:tcBorders>
              <w:top w:val="nil"/>
              <w:left w:val="nil"/>
              <w:bottom w:val="nil"/>
              <w:right w:val="nil"/>
            </w:tcBorders>
            <w:noWrap/>
            <w:vAlign w:val="bottom"/>
            <w:hideMark/>
          </w:tcPr>
          <w:p w14:paraId="459E6A48" w14:textId="77777777" w:rsidR="00E045DA" w:rsidRPr="00CE5E56" w:rsidRDefault="00E045DA" w:rsidP="002025FB">
            <w:pPr>
              <w:spacing w:after="0" w:line="240" w:lineRule="auto"/>
              <w:rPr>
                <w:rFonts w:ascii="Times New Roman" w:eastAsia="Times New Roman" w:hAnsi="Times New Roman" w:cs="Times New Roman"/>
                <w:noProof/>
                <w:color w:val="000000"/>
                <w:sz w:val="26"/>
                <w:szCs w:val="26"/>
                <w:lang w:val="en-US" w:eastAsia="ru-RU"/>
              </w:rPr>
            </w:pPr>
          </w:p>
        </w:tc>
      </w:tr>
    </w:tbl>
    <w:p w14:paraId="11F8E3DD" w14:textId="089F1B64" w:rsidR="00E045DA" w:rsidRPr="00CE5E56" w:rsidRDefault="00E045DA" w:rsidP="002025FB">
      <w:pPr>
        <w:spacing w:after="0" w:line="240" w:lineRule="auto"/>
        <w:rPr>
          <w:rFonts w:ascii="Times New Roman" w:hAnsi="Times New Roman"/>
          <w:b/>
          <w:noProof/>
          <w:sz w:val="24"/>
          <w:szCs w:val="24"/>
          <w:lang w:val="en-US" w:bidi="ru-RU"/>
        </w:rPr>
        <w:sectPr w:rsidR="00E045DA" w:rsidRPr="00CE5E56" w:rsidSect="000A3162">
          <w:pgSz w:w="16838" w:h="11906" w:orient="landscape"/>
          <w:pgMar w:top="851" w:right="851" w:bottom="851" w:left="1134" w:header="709" w:footer="709" w:gutter="0"/>
          <w:cols w:space="708"/>
          <w:titlePg/>
          <w:docGrid w:linePitch="360"/>
        </w:sectPr>
      </w:pPr>
    </w:p>
    <w:p w14:paraId="144A532E" w14:textId="5671304C" w:rsidR="00CE5E56" w:rsidRPr="00CE5E56" w:rsidRDefault="00E045DA" w:rsidP="002025FB">
      <w:pPr>
        <w:spacing w:after="0" w:line="240" w:lineRule="auto"/>
        <w:rPr>
          <w:rFonts w:ascii="Times New Roman" w:hAnsi="Times New Roman"/>
          <w:b/>
          <w:noProof/>
          <w:sz w:val="24"/>
          <w:szCs w:val="24"/>
          <w:lang w:val="en-US" w:bidi="ru-RU"/>
        </w:rPr>
      </w:pPr>
      <w:r>
        <w:rPr>
          <w:rFonts w:ascii="Times New Roman" w:hAnsi="Times New Roman"/>
          <w:b/>
          <w:noProof/>
          <w:sz w:val="24"/>
          <w:szCs w:val="24"/>
          <w:lang w:val="en-US" w:bidi="ru-RU"/>
        </w:rPr>
        <w:lastRenderedPageBreak/>
        <w:br/>
      </w:r>
    </w:p>
    <w:p w14:paraId="0265C08A" w14:textId="77777777" w:rsidR="00CE5E56" w:rsidRPr="00CE5E56" w:rsidRDefault="00CE5E56" w:rsidP="00E045DA">
      <w:pPr>
        <w:pStyle w:val="a4"/>
        <w:numPr>
          <w:ilvl w:val="0"/>
          <w:numId w:val="18"/>
        </w:numPr>
        <w:spacing w:before="120" w:after="120" w:line="240" w:lineRule="auto"/>
        <w:contextualSpacing w:val="0"/>
        <w:jc w:val="both"/>
        <w:rPr>
          <w:rFonts w:ascii="Times New Roman" w:hAnsi="Times New Roman"/>
          <w:b/>
          <w:i/>
          <w:noProof/>
          <w:sz w:val="24"/>
          <w:szCs w:val="24"/>
          <w:lang w:val="uz-Cyrl-UZ" w:bidi="ru-RU"/>
        </w:rPr>
      </w:pPr>
      <w:r w:rsidRPr="00CE5E56">
        <w:rPr>
          <w:rFonts w:ascii="Times New Roman" w:hAnsi="Times New Roman"/>
          <w:b/>
          <w:noProof/>
          <w:sz w:val="28"/>
          <w:szCs w:val="28"/>
          <w:lang w:val="uz-Cyrl-UZ" w:bidi="ru-RU"/>
        </w:rPr>
        <w:t xml:space="preserve">Sotish rejasi </w:t>
      </w:r>
      <w:r w:rsidRPr="00CE5E56">
        <w:rPr>
          <w:rFonts w:ascii="Times New Roman" w:hAnsi="Times New Roman"/>
          <w:i/>
          <w:noProof/>
          <w:sz w:val="24"/>
          <w:szCs w:val="24"/>
          <w:lang w:val="uz-Cyrl-UZ" w:bidi="ru-RU"/>
        </w:rPr>
        <w:t>(xaridorlar haqida maʼlumotlar, sotiladigan mahsulotning turi, hajmi va qiymati boʻyicha maʼlumotlar oylar yoki yillar kesimida jadval shaklida toʻldiriladi).</w:t>
      </w:r>
    </w:p>
    <w:p w14:paraId="149823C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tbl>
      <w:tblPr>
        <w:tblW w:w="14054" w:type="dxa"/>
        <w:tblInd w:w="572" w:type="dxa"/>
        <w:tblLook w:val="04A0" w:firstRow="1" w:lastRow="0" w:firstColumn="1" w:lastColumn="0" w:noHBand="0" w:noVBand="1"/>
      </w:tblPr>
      <w:tblGrid>
        <w:gridCol w:w="567"/>
        <w:gridCol w:w="3828"/>
        <w:gridCol w:w="2409"/>
        <w:gridCol w:w="1560"/>
        <w:gridCol w:w="2693"/>
        <w:gridCol w:w="2984"/>
        <w:gridCol w:w="13"/>
      </w:tblGrid>
      <w:tr w:rsidR="00CE5E56" w:rsidRPr="00D53B34" w14:paraId="6F753230" w14:textId="77777777" w:rsidTr="00BC4856">
        <w:trPr>
          <w:trHeight w:val="300"/>
        </w:trPr>
        <w:tc>
          <w:tcPr>
            <w:tcW w:w="14054" w:type="dxa"/>
            <w:gridSpan w:val="7"/>
            <w:tcBorders>
              <w:top w:val="nil"/>
              <w:left w:val="nil"/>
              <w:bottom w:val="nil"/>
              <w:right w:val="nil"/>
            </w:tcBorders>
            <w:noWrap/>
            <w:vAlign w:val="bottom"/>
            <w:hideMark/>
          </w:tcPr>
          <w:p w14:paraId="2BA18B99" w14:textId="77777777" w:rsidR="00CE5E56" w:rsidRPr="00D53B34" w:rsidRDefault="00CE5E56" w:rsidP="002025FB">
            <w:pPr>
              <w:spacing w:after="0" w:line="240" w:lineRule="auto"/>
              <w:jc w:val="center"/>
              <w:rPr>
                <w:rFonts w:ascii="Times New Roman" w:eastAsia="Times New Roman" w:hAnsi="Times New Roman" w:cs="Times New Roman"/>
                <w:b/>
                <w:bCs/>
                <w:noProof/>
                <w:sz w:val="28"/>
                <w:szCs w:val="28"/>
                <w:highlight w:val="yellow"/>
                <w:lang w:eastAsia="ru-RU"/>
              </w:rPr>
            </w:pPr>
            <w:r w:rsidRPr="00D53B34">
              <w:rPr>
                <w:rFonts w:ascii="Times New Roman" w:eastAsia="Times New Roman" w:hAnsi="Times New Roman" w:cs="Times New Roman"/>
                <w:b/>
                <w:bCs/>
                <w:noProof/>
                <w:sz w:val="28"/>
                <w:szCs w:val="28"/>
                <w:highlight w:val="yellow"/>
                <w:lang w:eastAsia="ru-RU"/>
              </w:rPr>
              <w:t xml:space="preserve">Sotish rejasi </w:t>
            </w:r>
          </w:p>
        </w:tc>
      </w:tr>
      <w:tr w:rsidR="00CE5E56" w:rsidRPr="00D53B34" w14:paraId="4636E531" w14:textId="77777777" w:rsidTr="00BC4856">
        <w:trPr>
          <w:trHeight w:val="300"/>
        </w:trPr>
        <w:tc>
          <w:tcPr>
            <w:tcW w:w="14054" w:type="dxa"/>
            <w:gridSpan w:val="7"/>
            <w:tcBorders>
              <w:top w:val="nil"/>
              <w:left w:val="nil"/>
              <w:bottom w:val="nil"/>
              <w:right w:val="nil"/>
            </w:tcBorders>
            <w:noWrap/>
            <w:vAlign w:val="bottom"/>
          </w:tcPr>
          <w:p w14:paraId="7E1351D2" w14:textId="77777777" w:rsidR="00CE5E56" w:rsidRPr="00D53B34" w:rsidRDefault="00CE5E56" w:rsidP="002025FB">
            <w:pPr>
              <w:spacing w:after="0" w:line="240" w:lineRule="auto"/>
              <w:jc w:val="center"/>
              <w:rPr>
                <w:rFonts w:ascii="Times New Roman" w:eastAsia="Times New Roman" w:hAnsi="Times New Roman" w:cs="Times New Roman"/>
                <w:noProof/>
                <w:sz w:val="28"/>
                <w:szCs w:val="28"/>
                <w:highlight w:val="yellow"/>
                <w:lang w:eastAsia="ru-RU"/>
              </w:rPr>
            </w:pPr>
          </w:p>
        </w:tc>
      </w:tr>
      <w:tr w:rsidR="00CE5E56" w:rsidRPr="00D53B34" w14:paraId="0E757DBC" w14:textId="77777777" w:rsidTr="00BC4856">
        <w:trPr>
          <w:gridAfter w:val="1"/>
          <w:wAfter w:w="13" w:type="dxa"/>
          <w:trHeight w:val="300"/>
        </w:trPr>
        <w:tc>
          <w:tcPr>
            <w:tcW w:w="567" w:type="dxa"/>
            <w:tcBorders>
              <w:top w:val="nil"/>
              <w:left w:val="nil"/>
              <w:bottom w:val="nil"/>
              <w:right w:val="nil"/>
            </w:tcBorders>
            <w:noWrap/>
            <w:vAlign w:val="bottom"/>
            <w:hideMark/>
          </w:tcPr>
          <w:p w14:paraId="4303650A" w14:textId="77777777" w:rsidR="00CE5E56" w:rsidRPr="00D53B34" w:rsidRDefault="00CE5E56" w:rsidP="002025FB">
            <w:pPr>
              <w:spacing w:after="0" w:line="240" w:lineRule="auto"/>
              <w:jc w:val="center"/>
              <w:rPr>
                <w:rFonts w:ascii="Times New Roman" w:eastAsia="Times New Roman" w:hAnsi="Times New Roman" w:cs="Times New Roman"/>
                <w:noProof/>
                <w:highlight w:val="yellow"/>
                <w:lang w:eastAsia="ru-RU"/>
              </w:rPr>
            </w:pPr>
          </w:p>
        </w:tc>
        <w:tc>
          <w:tcPr>
            <w:tcW w:w="3828" w:type="dxa"/>
            <w:tcBorders>
              <w:top w:val="nil"/>
              <w:left w:val="nil"/>
              <w:bottom w:val="nil"/>
              <w:right w:val="nil"/>
            </w:tcBorders>
            <w:noWrap/>
            <w:vAlign w:val="bottom"/>
            <w:hideMark/>
          </w:tcPr>
          <w:p w14:paraId="7447FB1C" w14:textId="77777777" w:rsidR="00CE5E56" w:rsidRPr="00D53B34" w:rsidRDefault="00CE5E56" w:rsidP="002025FB">
            <w:pPr>
              <w:spacing w:after="0" w:line="240" w:lineRule="auto"/>
              <w:jc w:val="center"/>
              <w:rPr>
                <w:rFonts w:ascii="Times New Roman" w:eastAsia="Times New Roman" w:hAnsi="Times New Roman" w:cs="Times New Roman"/>
                <w:noProof/>
                <w:sz w:val="20"/>
                <w:szCs w:val="20"/>
                <w:highlight w:val="yellow"/>
                <w:lang w:eastAsia="ru-RU"/>
              </w:rPr>
            </w:pPr>
          </w:p>
        </w:tc>
        <w:tc>
          <w:tcPr>
            <w:tcW w:w="3969" w:type="dxa"/>
            <w:gridSpan w:val="2"/>
            <w:tcBorders>
              <w:top w:val="nil"/>
              <w:left w:val="nil"/>
              <w:bottom w:val="single" w:sz="4" w:space="0" w:color="auto"/>
              <w:right w:val="nil"/>
            </w:tcBorders>
            <w:noWrap/>
            <w:vAlign w:val="bottom"/>
          </w:tcPr>
          <w:p w14:paraId="08795025" w14:textId="77777777" w:rsidR="00CE5E56" w:rsidRPr="00D53B34" w:rsidRDefault="00CE5E56" w:rsidP="002025FB">
            <w:pPr>
              <w:spacing w:after="0" w:line="240" w:lineRule="auto"/>
              <w:jc w:val="center"/>
              <w:rPr>
                <w:rFonts w:ascii="Times New Roman" w:eastAsia="Times New Roman" w:hAnsi="Times New Roman" w:cs="Times New Roman"/>
                <w:i/>
                <w:iCs/>
                <w:noProof/>
                <w:highlight w:val="yellow"/>
                <w:lang w:eastAsia="ru-RU"/>
              </w:rPr>
            </w:pPr>
          </w:p>
        </w:tc>
        <w:tc>
          <w:tcPr>
            <w:tcW w:w="2693" w:type="dxa"/>
            <w:tcBorders>
              <w:top w:val="nil"/>
              <w:left w:val="nil"/>
              <w:bottom w:val="nil"/>
              <w:right w:val="nil"/>
            </w:tcBorders>
            <w:noWrap/>
            <w:vAlign w:val="bottom"/>
            <w:hideMark/>
          </w:tcPr>
          <w:p w14:paraId="31044F5E" w14:textId="77777777" w:rsidR="00CE5E56" w:rsidRPr="00D53B34" w:rsidRDefault="00CE5E56" w:rsidP="002025FB">
            <w:pPr>
              <w:spacing w:after="0" w:line="240" w:lineRule="auto"/>
              <w:jc w:val="center"/>
              <w:rPr>
                <w:rFonts w:ascii="Times New Roman" w:eastAsia="Times New Roman" w:hAnsi="Times New Roman" w:cs="Times New Roman"/>
                <w:i/>
                <w:iCs/>
                <w:noProof/>
                <w:highlight w:val="yellow"/>
                <w:lang w:eastAsia="ru-RU"/>
              </w:rPr>
            </w:pPr>
          </w:p>
        </w:tc>
        <w:tc>
          <w:tcPr>
            <w:tcW w:w="2984" w:type="dxa"/>
            <w:tcBorders>
              <w:top w:val="nil"/>
              <w:left w:val="nil"/>
              <w:bottom w:val="nil"/>
              <w:right w:val="nil"/>
            </w:tcBorders>
            <w:noWrap/>
            <w:vAlign w:val="bottom"/>
            <w:hideMark/>
          </w:tcPr>
          <w:p w14:paraId="0D659E45" w14:textId="77777777" w:rsidR="00CE5E56" w:rsidRPr="00D53B34" w:rsidRDefault="00CE5E56" w:rsidP="002025FB">
            <w:pPr>
              <w:spacing w:after="0" w:line="240" w:lineRule="auto"/>
              <w:jc w:val="center"/>
              <w:rPr>
                <w:rFonts w:ascii="Times New Roman" w:eastAsia="Times New Roman" w:hAnsi="Times New Roman" w:cs="Times New Roman"/>
                <w:noProof/>
                <w:sz w:val="20"/>
                <w:szCs w:val="20"/>
                <w:highlight w:val="yellow"/>
                <w:lang w:eastAsia="ru-RU"/>
              </w:rPr>
            </w:pPr>
          </w:p>
        </w:tc>
      </w:tr>
      <w:tr w:rsidR="00CE5E56" w:rsidRPr="00D53B34" w14:paraId="6A943046" w14:textId="77777777" w:rsidTr="00BC4856">
        <w:trPr>
          <w:gridAfter w:val="1"/>
          <w:wAfter w:w="13" w:type="dxa"/>
          <w:trHeight w:val="450"/>
        </w:trPr>
        <w:tc>
          <w:tcPr>
            <w:tcW w:w="567" w:type="dxa"/>
            <w:vMerge w:val="restart"/>
            <w:tcBorders>
              <w:top w:val="single" w:sz="4" w:space="0" w:color="auto"/>
              <w:left w:val="single" w:sz="4" w:space="0" w:color="auto"/>
              <w:bottom w:val="single" w:sz="4" w:space="0" w:color="000000"/>
              <w:right w:val="single" w:sz="4" w:space="0" w:color="auto"/>
            </w:tcBorders>
            <w:vAlign w:val="center"/>
            <w:hideMark/>
          </w:tcPr>
          <w:p w14:paraId="4C653F68"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w:t>
            </w:r>
          </w:p>
        </w:tc>
        <w:tc>
          <w:tcPr>
            <w:tcW w:w="3828" w:type="dxa"/>
            <w:vMerge w:val="restart"/>
            <w:tcBorders>
              <w:top w:val="single" w:sz="4" w:space="0" w:color="auto"/>
              <w:left w:val="single" w:sz="4" w:space="0" w:color="auto"/>
              <w:bottom w:val="single" w:sz="4" w:space="0" w:color="000000"/>
              <w:right w:val="single" w:sz="4" w:space="0" w:color="auto"/>
            </w:tcBorders>
            <w:vAlign w:val="center"/>
            <w:hideMark/>
          </w:tcPr>
          <w:p w14:paraId="633E55C4"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Mahsulotlar nomi</w:t>
            </w:r>
          </w:p>
        </w:tc>
        <w:tc>
          <w:tcPr>
            <w:tcW w:w="2409" w:type="dxa"/>
            <w:vMerge w:val="restart"/>
            <w:tcBorders>
              <w:top w:val="nil"/>
              <w:left w:val="single" w:sz="4" w:space="0" w:color="auto"/>
              <w:bottom w:val="single" w:sz="4" w:space="0" w:color="000000"/>
              <w:right w:val="single" w:sz="4" w:space="0" w:color="auto"/>
            </w:tcBorders>
            <w:vAlign w:val="center"/>
            <w:hideMark/>
          </w:tcPr>
          <w:p w14:paraId="696D2A00"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Oʻlchov birligi</w:t>
            </w:r>
          </w:p>
        </w:tc>
        <w:tc>
          <w:tcPr>
            <w:tcW w:w="1560" w:type="dxa"/>
            <w:vMerge w:val="restart"/>
            <w:tcBorders>
              <w:top w:val="nil"/>
              <w:left w:val="single" w:sz="4" w:space="0" w:color="auto"/>
              <w:bottom w:val="single" w:sz="4" w:space="0" w:color="000000"/>
              <w:right w:val="single" w:sz="4" w:space="0" w:color="auto"/>
            </w:tcBorders>
            <w:vAlign w:val="center"/>
            <w:hideMark/>
          </w:tcPr>
          <w:p w14:paraId="1BF12E20"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Miqdori</w:t>
            </w:r>
          </w:p>
        </w:tc>
        <w:tc>
          <w:tcPr>
            <w:tcW w:w="2693" w:type="dxa"/>
            <w:vMerge w:val="restart"/>
            <w:tcBorders>
              <w:top w:val="single" w:sz="4" w:space="0" w:color="auto"/>
              <w:left w:val="single" w:sz="4" w:space="0" w:color="auto"/>
              <w:bottom w:val="single" w:sz="4" w:space="0" w:color="000000"/>
              <w:right w:val="single" w:sz="4" w:space="0" w:color="auto"/>
            </w:tcBorders>
            <w:vAlign w:val="center"/>
            <w:hideMark/>
          </w:tcPr>
          <w:p w14:paraId="0E83393A"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 xml:space="preserve">Narxi </w:t>
            </w:r>
            <w:r w:rsidRPr="00D53B34">
              <w:rPr>
                <w:rFonts w:ascii="Times New Roman" w:eastAsia="Times New Roman" w:hAnsi="Times New Roman" w:cs="Times New Roman"/>
                <w:b/>
                <w:bCs/>
                <w:noProof/>
                <w:sz w:val="26"/>
                <w:szCs w:val="26"/>
                <w:highlight w:val="yellow"/>
                <w:lang w:eastAsia="ru-RU"/>
              </w:rPr>
              <w:br/>
            </w:r>
            <w:r w:rsidRPr="00D53B34">
              <w:rPr>
                <w:rFonts w:ascii="Times New Roman" w:eastAsia="Times New Roman" w:hAnsi="Times New Roman" w:cs="Times New Roman"/>
                <w:i/>
                <w:iCs/>
                <w:noProof/>
                <w:sz w:val="26"/>
                <w:szCs w:val="26"/>
                <w:highlight w:val="yellow"/>
                <w:lang w:eastAsia="ru-RU"/>
              </w:rPr>
              <w:t>(ming soʻmda)</w:t>
            </w:r>
          </w:p>
        </w:tc>
        <w:tc>
          <w:tcPr>
            <w:tcW w:w="2984" w:type="dxa"/>
            <w:vMerge w:val="restart"/>
            <w:tcBorders>
              <w:top w:val="single" w:sz="4" w:space="0" w:color="auto"/>
              <w:left w:val="single" w:sz="4" w:space="0" w:color="auto"/>
              <w:bottom w:val="single" w:sz="4" w:space="0" w:color="000000"/>
              <w:right w:val="single" w:sz="4" w:space="0" w:color="auto"/>
            </w:tcBorders>
            <w:vAlign w:val="center"/>
            <w:hideMark/>
          </w:tcPr>
          <w:p w14:paraId="5B371101"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Summasi</w:t>
            </w:r>
            <w:r w:rsidRPr="00D53B34">
              <w:rPr>
                <w:rFonts w:ascii="Times New Roman" w:eastAsia="Times New Roman" w:hAnsi="Times New Roman" w:cs="Times New Roman"/>
                <w:b/>
                <w:bCs/>
                <w:noProof/>
                <w:sz w:val="26"/>
                <w:szCs w:val="26"/>
                <w:highlight w:val="yellow"/>
                <w:lang w:eastAsia="ru-RU"/>
              </w:rPr>
              <w:br/>
              <w:t xml:space="preserve"> </w:t>
            </w:r>
            <w:r w:rsidRPr="00D53B34">
              <w:rPr>
                <w:rFonts w:ascii="Times New Roman" w:eastAsia="Times New Roman" w:hAnsi="Times New Roman" w:cs="Times New Roman"/>
                <w:i/>
                <w:iCs/>
                <w:noProof/>
                <w:sz w:val="26"/>
                <w:szCs w:val="26"/>
                <w:highlight w:val="yellow"/>
                <w:lang w:eastAsia="ru-RU"/>
              </w:rPr>
              <w:t>(ming soʻmda)</w:t>
            </w:r>
          </w:p>
        </w:tc>
      </w:tr>
      <w:tr w:rsidR="00CE5E56" w:rsidRPr="00D53B34" w14:paraId="45908064" w14:textId="77777777" w:rsidTr="00BC4856">
        <w:trPr>
          <w:gridAfter w:val="1"/>
          <w:wAfter w:w="13" w:type="dxa"/>
          <w:trHeight w:val="450"/>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520CD042"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3828" w:type="dxa"/>
            <w:vMerge/>
            <w:tcBorders>
              <w:top w:val="single" w:sz="4" w:space="0" w:color="auto"/>
              <w:left w:val="single" w:sz="4" w:space="0" w:color="auto"/>
              <w:bottom w:val="single" w:sz="4" w:space="0" w:color="000000"/>
              <w:right w:val="single" w:sz="4" w:space="0" w:color="auto"/>
            </w:tcBorders>
            <w:vAlign w:val="center"/>
            <w:hideMark/>
          </w:tcPr>
          <w:p w14:paraId="509E6438"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2409" w:type="dxa"/>
            <w:vMerge/>
            <w:tcBorders>
              <w:top w:val="nil"/>
              <w:left w:val="single" w:sz="4" w:space="0" w:color="auto"/>
              <w:bottom w:val="single" w:sz="4" w:space="0" w:color="000000"/>
              <w:right w:val="single" w:sz="4" w:space="0" w:color="auto"/>
            </w:tcBorders>
            <w:vAlign w:val="center"/>
            <w:hideMark/>
          </w:tcPr>
          <w:p w14:paraId="677795ED"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71BFA047"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5F74B54F"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c>
          <w:tcPr>
            <w:tcW w:w="2984" w:type="dxa"/>
            <w:vMerge/>
            <w:tcBorders>
              <w:top w:val="single" w:sz="4" w:space="0" w:color="auto"/>
              <w:left w:val="single" w:sz="4" w:space="0" w:color="auto"/>
              <w:bottom w:val="single" w:sz="4" w:space="0" w:color="000000"/>
              <w:right w:val="single" w:sz="4" w:space="0" w:color="auto"/>
            </w:tcBorders>
            <w:vAlign w:val="center"/>
            <w:hideMark/>
          </w:tcPr>
          <w:p w14:paraId="1B5C78BC" w14:textId="77777777" w:rsidR="00CE5E56" w:rsidRPr="00D53B34" w:rsidRDefault="00CE5E56" w:rsidP="002025FB">
            <w:pPr>
              <w:spacing w:after="0" w:line="240" w:lineRule="auto"/>
              <w:rPr>
                <w:rFonts w:ascii="Times New Roman" w:eastAsia="Times New Roman" w:hAnsi="Times New Roman" w:cs="Times New Roman"/>
                <w:b/>
                <w:bCs/>
                <w:noProof/>
                <w:highlight w:val="yellow"/>
                <w:lang w:eastAsia="ru-RU"/>
              </w:rPr>
            </w:pPr>
          </w:p>
        </w:tc>
      </w:tr>
      <w:tr w:rsidR="00CE5E56" w:rsidRPr="00D53B34" w14:paraId="74CDA8AC" w14:textId="77777777" w:rsidTr="00BC4856">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center"/>
            <w:hideMark/>
          </w:tcPr>
          <w:p w14:paraId="539A49BA"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1</w:t>
            </w:r>
          </w:p>
        </w:tc>
        <w:tc>
          <w:tcPr>
            <w:tcW w:w="3828" w:type="dxa"/>
            <w:tcBorders>
              <w:top w:val="nil"/>
              <w:left w:val="nil"/>
              <w:bottom w:val="single" w:sz="4" w:space="0" w:color="auto"/>
              <w:right w:val="single" w:sz="4" w:space="0" w:color="auto"/>
            </w:tcBorders>
            <w:vAlign w:val="center"/>
            <w:hideMark/>
          </w:tcPr>
          <w:p w14:paraId="610B56C2" w14:textId="404ACCB0" w:rsidR="00CE5E56" w:rsidRPr="00D53B34" w:rsidRDefault="004A618F"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Mobil ilova</w:t>
            </w:r>
          </w:p>
        </w:tc>
        <w:tc>
          <w:tcPr>
            <w:tcW w:w="2409" w:type="dxa"/>
            <w:tcBorders>
              <w:top w:val="nil"/>
              <w:left w:val="nil"/>
              <w:bottom w:val="single" w:sz="4" w:space="0" w:color="auto"/>
              <w:right w:val="single" w:sz="4" w:space="0" w:color="auto"/>
            </w:tcBorders>
            <w:vAlign w:val="center"/>
            <w:hideMark/>
          </w:tcPr>
          <w:p w14:paraId="0B0C49CA" w14:textId="5E7DA620" w:rsidR="00CE5E56" w:rsidRPr="00D53B34" w:rsidRDefault="004A618F"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dona</w:t>
            </w:r>
          </w:p>
        </w:tc>
        <w:tc>
          <w:tcPr>
            <w:tcW w:w="1560" w:type="dxa"/>
            <w:tcBorders>
              <w:top w:val="nil"/>
              <w:left w:val="nil"/>
              <w:bottom w:val="single" w:sz="4" w:space="0" w:color="auto"/>
              <w:right w:val="single" w:sz="4" w:space="0" w:color="auto"/>
            </w:tcBorders>
            <w:vAlign w:val="center"/>
          </w:tcPr>
          <w:p w14:paraId="717780C7" w14:textId="0E7762BD" w:rsidR="00CE5E56" w:rsidRPr="00D53B34" w:rsidRDefault="00BC48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2</w:t>
            </w:r>
            <w:r w:rsidR="004A618F" w:rsidRPr="00D53B34">
              <w:rPr>
                <w:rFonts w:ascii="Times New Roman" w:eastAsia="Times New Roman" w:hAnsi="Times New Roman" w:cs="Times New Roman"/>
                <w:noProof/>
                <w:sz w:val="26"/>
                <w:szCs w:val="26"/>
                <w:highlight w:val="yellow"/>
                <w:lang w:val="en-US" w:eastAsia="ru-RU"/>
              </w:rPr>
              <w:t>0</w:t>
            </w:r>
          </w:p>
        </w:tc>
        <w:tc>
          <w:tcPr>
            <w:tcW w:w="2693" w:type="dxa"/>
            <w:tcBorders>
              <w:top w:val="nil"/>
              <w:left w:val="nil"/>
              <w:bottom w:val="single" w:sz="4" w:space="0" w:color="auto"/>
              <w:right w:val="single" w:sz="4" w:space="0" w:color="auto"/>
            </w:tcBorders>
            <w:vAlign w:val="center"/>
          </w:tcPr>
          <w:p w14:paraId="10944D8E" w14:textId="3C9B2590" w:rsidR="00CE5E56" w:rsidRPr="00D53B34" w:rsidRDefault="00BC48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w:t>
            </w:r>
            <w:r w:rsidR="004A618F" w:rsidRPr="00D53B34">
              <w:rPr>
                <w:rFonts w:ascii="Times New Roman" w:eastAsia="Times New Roman" w:hAnsi="Times New Roman" w:cs="Times New Roman"/>
                <w:noProof/>
                <w:sz w:val="26"/>
                <w:szCs w:val="26"/>
                <w:highlight w:val="yellow"/>
                <w:lang w:val="en-US" w:eastAsia="ru-RU"/>
              </w:rPr>
              <w:t>5 000,0</w:t>
            </w:r>
          </w:p>
        </w:tc>
        <w:tc>
          <w:tcPr>
            <w:tcW w:w="2984" w:type="dxa"/>
            <w:tcBorders>
              <w:top w:val="nil"/>
              <w:left w:val="nil"/>
              <w:bottom w:val="single" w:sz="4" w:space="0" w:color="auto"/>
              <w:right w:val="single" w:sz="4" w:space="0" w:color="auto"/>
            </w:tcBorders>
            <w:vAlign w:val="center"/>
          </w:tcPr>
          <w:p w14:paraId="246FEC6C" w14:textId="4AAE3382" w:rsidR="00CE5E56" w:rsidRPr="00D53B34" w:rsidRDefault="00BC48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30</w:t>
            </w:r>
            <w:r w:rsidR="004A618F" w:rsidRPr="00D53B34">
              <w:rPr>
                <w:rFonts w:ascii="Times New Roman" w:eastAsia="Times New Roman" w:hAnsi="Times New Roman" w:cs="Times New Roman"/>
                <w:noProof/>
                <w:sz w:val="26"/>
                <w:szCs w:val="26"/>
                <w:highlight w:val="yellow"/>
                <w:lang w:val="en-US" w:eastAsia="ru-RU"/>
              </w:rPr>
              <w:t>0 000,0</w:t>
            </w:r>
          </w:p>
        </w:tc>
      </w:tr>
      <w:tr w:rsidR="00CE5E56" w:rsidRPr="00D53B34" w14:paraId="2B537604" w14:textId="77777777" w:rsidTr="00BC4856">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bottom"/>
            <w:hideMark/>
          </w:tcPr>
          <w:p w14:paraId="10CCCC98" w14:textId="7777777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eastAsia="ru-RU"/>
              </w:rPr>
            </w:pPr>
            <w:r w:rsidRPr="00D53B34">
              <w:rPr>
                <w:rFonts w:ascii="Times New Roman" w:eastAsia="Times New Roman" w:hAnsi="Times New Roman" w:cs="Times New Roman"/>
                <w:noProof/>
                <w:sz w:val="26"/>
                <w:szCs w:val="26"/>
                <w:highlight w:val="yellow"/>
                <w:lang w:eastAsia="ru-RU"/>
              </w:rPr>
              <w:t>2</w:t>
            </w:r>
          </w:p>
        </w:tc>
        <w:tc>
          <w:tcPr>
            <w:tcW w:w="3828" w:type="dxa"/>
            <w:tcBorders>
              <w:top w:val="nil"/>
              <w:left w:val="nil"/>
              <w:bottom w:val="single" w:sz="4" w:space="0" w:color="auto"/>
              <w:right w:val="single" w:sz="4" w:space="0" w:color="auto"/>
            </w:tcBorders>
            <w:vAlign w:val="center"/>
            <w:hideMark/>
          </w:tcPr>
          <w:p w14:paraId="1BD18B4F" w14:textId="30C0D5C7"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eastAsia="ru-RU"/>
              </w:rPr>
              <w:t> </w:t>
            </w:r>
            <w:r w:rsidR="004A618F" w:rsidRPr="00D53B34">
              <w:rPr>
                <w:rFonts w:ascii="Times New Roman" w:eastAsia="Times New Roman" w:hAnsi="Times New Roman" w:cs="Times New Roman"/>
                <w:noProof/>
                <w:sz w:val="26"/>
                <w:szCs w:val="26"/>
                <w:highlight w:val="yellow"/>
                <w:lang w:val="en-US" w:eastAsia="ru-RU"/>
              </w:rPr>
              <w:t>Platforma</w:t>
            </w:r>
          </w:p>
        </w:tc>
        <w:tc>
          <w:tcPr>
            <w:tcW w:w="2409" w:type="dxa"/>
            <w:tcBorders>
              <w:top w:val="nil"/>
              <w:left w:val="nil"/>
              <w:bottom w:val="single" w:sz="4" w:space="0" w:color="auto"/>
              <w:right w:val="single" w:sz="4" w:space="0" w:color="auto"/>
            </w:tcBorders>
            <w:vAlign w:val="center"/>
            <w:hideMark/>
          </w:tcPr>
          <w:p w14:paraId="50DA0FFE" w14:textId="7BFE65FB" w:rsidR="00CE5E56" w:rsidRPr="00D53B34" w:rsidRDefault="00CE5E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eastAsia="ru-RU"/>
              </w:rPr>
              <w:t> </w:t>
            </w:r>
            <w:r w:rsidR="004A618F" w:rsidRPr="00D53B34">
              <w:rPr>
                <w:rFonts w:ascii="Times New Roman" w:eastAsia="Times New Roman" w:hAnsi="Times New Roman" w:cs="Times New Roman"/>
                <w:noProof/>
                <w:sz w:val="26"/>
                <w:szCs w:val="26"/>
                <w:highlight w:val="yellow"/>
                <w:lang w:val="en-US" w:eastAsia="ru-RU"/>
              </w:rPr>
              <w:t>obuna</w:t>
            </w:r>
          </w:p>
        </w:tc>
        <w:tc>
          <w:tcPr>
            <w:tcW w:w="1560" w:type="dxa"/>
            <w:tcBorders>
              <w:top w:val="nil"/>
              <w:left w:val="nil"/>
              <w:bottom w:val="single" w:sz="4" w:space="0" w:color="auto"/>
              <w:right w:val="single" w:sz="4" w:space="0" w:color="auto"/>
            </w:tcBorders>
            <w:vAlign w:val="center"/>
          </w:tcPr>
          <w:p w14:paraId="58A46940" w14:textId="4BEFABD5" w:rsidR="00CE5E56" w:rsidRPr="00D53B34" w:rsidRDefault="004A618F"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5 000</w:t>
            </w:r>
          </w:p>
        </w:tc>
        <w:tc>
          <w:tcPr>
            <w:tcW w:w="2693" w:type="dxa"/>
            <w:tcBorders>
              <w:top w:val="nil"/>
              <w:left w:val="nil"/>
              <w:bottom w:val="single" w:sz="4" w:space="0" w:color="auto"/>
              <w:right w:val="single" w:sz="4" w:space="0" w:color="auto"/>
            </w:tcBorders>
            <w:vAlign w:val="center"/>
          </w:tcPr>
          <w:p w14:paraId="36669E42" w14:textId="2D690B16" w:rsidR="00CE5E56" w:rsidRPr="00D53B34" w:rsidRDefault="00BC48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2</w:t>
            </w:r>
            <w:r w:rsidR="004A618F" w:rsidRPr="00D53B34">
              <w:rPr>
                <w:rFonts w:ascii="Times New Roman" w:eastAsia="Times New Roman" w:hAnsi="Times New Roman" w:cs="Times New Roman"/>
                <w:noProof/>
                <w:sz w:val="26"/>
                <w:szCs w:val="26"/>
                <w:highlight w:val="yellow"/>
                <w:lang w:val="en-US" w:eastAsia="ru-RU"/>
              </w:rPr>
              <w:t>0,0</w:t>
            </w:r>
          </w:p>
        </w:tc>
        <w:tc>
          <w:tcPr>
            <w:tcW w:w="2984" w:type="dxa"/>
            <w:tcBorders>
              <w:top w:val="nil"/>
              <w:left w:val="nil"/>
              <w:bottom w:val="single" w:sz="4" w:space="0" w:color="auto"/>
              <w:right w:val="single" w:sz="4" w:space="0" w:color="auto"/>
            </w:tcBorders>
            <w:vAlign w:val="center"/>
          </w:tcPr>
          <w:p w14:paraId="19D213EF" w14:textId="3CBC8C99" w:rsidR="00CE5E56" w:rsidRPr="00D53B34" w:rsidRDefault="00BC4856" w:rsidP="002025FB">
            <w:pPr>
              <w:spacing w:after="0" w:line="240" w:lineRule="auto"/>
              <w:jc w:val="center"/>
              <w:rPr>
                <w:rFonts w:ascii="Times New Roman" w:eastAsia="Times New Roman" w:hAnsi="Times New Roman" w:cs="Times New Roman"/>
                <w:noProof/>
                <w:sz w:val="26"/>
                <w:szCs w:val="26"/>
                <w:highlight w:val="yellow"/>
                <w:lang w:val="en-US" w:eastAsia="ru-RU"/>
              </w:rPr>
            </w:pPr>
            <w:r w:rsidRPr="00D53B34">
              <w:rPr>
                <w:rFonts w:ascii="Times New Roman" w:eastAsia="Times New Roman" w:hAnsi="Times New Roman" w:cs="Times New Roman"/>
                <w:noProof/>
                <w:sz w:val="26"/>
                <w:szCs w:val="26"/>
                <w:highlight w:val="yellow"/>
                <w:lang w:val="en-US" w:eastAsia="ru-RU"/>
              </w:rPr>
              <w:t>10</w:t>
            </w:r>
            <w:r w:rsidR="004A618F" w:rsidRPr="00D53B34">
              <w:rPr>
                <w:rFonts w:ascii="Times New Roman" w:eastAsia="Times New Roman" w:hAnsi="Times New Roman" w:cs="Times New Roman"/>
                <w:noProof/>
                <w:sz w:val="26"/>
                <w:szCs w:val="26"/>
                <w:highlight w:val="yellow"/>
                <w:lang w:val="en-US" w:eastAsia="ru-RU"/>
              </w:rPr>
              <w:t>0 000,0</w:t>
            </w:r>
          </w:p>
        </w:tc>
      </w:tr>
      <w:tr w:rsidR="00CE5E56" w:rsidRPr="00CE5E56" w14:paraId="2DD01247" w14:textId="77777777" w:rsidTr="00BC4856">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bottom"/>
            <w:hideMark/>
          </w:tcPr>
          <w:p w14:paraId="32ABFF94"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 </w:t>
            </w:r>
          </w:p>
        </w:tc>
        <w:tc>
          <w:tcPr>
            <w:tcW w:w="3828" w:type="dxa"/>
            <w:tcBorders>
              <w:top w:val="nil"/>
              <w:left w:val="nil"/>
              <w:bottom w:val="single" w:sz="4" w:space="0" w:color="auto"/>
              <w:right w:val="single" w:sz="4" w:space="0" w:color="auto"/>
            </w:tcBorders>
            <w:vAlign w:val="center"/>
            <w:hideMark/>
          </w:tcPr>
          <w:p w14:paraId="0B789C5F" w14:textId="77777777" w:rsidR="00CE5E56" w:rsidRPr="00D53B34" w:rsidRDefault="00CE5E56" w:rsidP="002025FB">
            <w:pPr>
              <w:spacing w:after="0" w:line="240" w:lineRule="auto"/>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Jami:</w:t>
            </w:r>
          </w:p>
        </w:tc>
        <w:tc>
          <w:tcPr>
            <w:tcW w:w="2409" w:type="dxa"/>
            <w:tcBorders>
              <w:top w:val="nil"/>
              <w:left w:val="nil"/>
              <w:bottom w:val="single" w:sz="4" w:space="0" w:color="auto"/>
              <w:right w:val="single" w:sz="4" w:space="0" w:color="auto"/>
            </w:tcBorders>
            <w:vAlign w:val="center"/>
            <w:hideMark/>
          </w:tcPr>
          <w:p w14:paraId="2D13A68E" w14:textId="77777777" w:rsidR="00CE5E56" w:rsidRPr="00D53B34" w:rsidRDefault="00CE5E56" w:rsidP="002025FB">
            <w:pPr>
              <w:spacing w:after="0" w:line="240" w:lineRule="auto"/>
              <w:rPr>
                <w:rFonts w:ascii="Times New Roman" w:eastAsia="Times New Roman" w:hAnsi="Times New Roman" w:cs="Times New Roman"/>
                <w:b/>
                <w:bCs/>
                <w:noProof/>
                <w:sz w:val="26"/>
                <w:szCs w:val="26"/>
                <w:highlight w:val="yellow"/>
                <w:lang w:eastAsia="ru-RU"/>
              </w:rPr>
            </w:pPr>
            <w:r w:rsidRPr="00D53B34">
              <w:rPr>
                <w:rFonts w:ascii="Times New Roman" w:eastAsia="Times New Roman" w:hAnsi="Times New Roman" w:cs="Times New Roman"/>
                <w:b/>
                <w:bCs/>
                <w:noProof/>
                <w:sz w:val="26"/>
                <w:szCs w:val="26"/>
                <w:highlight w:val="yellow"/>
                <w:lang w:eastAsia="ru-RU"/>
              </w:rPr>
              <w:t> </w:t>
            </w:r>
          </w:p>
        </w:tc>
        <w:tc>
          <w:tcPr>
            <w:tcW w:w="1560" w:type="dxa"/>
            <w:tcBorders>
              <w:top w:val="nil"/>
              <w:left w:val="nil"/>
              <w:bottom w:val="single" w:sz="4" w:space="0" w:color="auto"/>
              <w:right w:val="single" w:sz="4" w:space="0" w:color="auto"/>
            </w:tcBorders>
            <w:vAlign w:val="center"/>
          </w:tcPr>
          <w:p w14:paraId="65E95858" w14:textId="77777777" w:rsidR="00CE5E56" w:rsidRPr="00D53B34" w:rsidRDefault="00CE5E56" w:rsidP="002025FB">
            <w:pPr>
              <w:spacing w:after="0" w:line="240" w:lineRule="auto"/>
              <w:jc w:val="center"/>
              <w:rPr>
                <w:rFonts w:ascii="Times New Roman" w:eastAsia="Times New Roman" w:hAnsi="Times New Roman" w:cs="Times New Roman"/>
                <w:b/>
                <w:bCs/>
                <w:noProof/>
                <w:sz w:val="26"/>
                <w:szCs w:val="26"/>
                <w:highlight w:val="yellow"/>
                <w:lang w:eastAsia="ru-RU"/>
              </w:rPr>
            </w:pPr>
          </w:p>
        </w:tc>
        <w:tc>
          <w:tcPr>
            <w:tcW w:w="2693" w:type="dxa"/>
            <w:tcBorders>
              <w:top w:val="nil"/>
              <w:left w:val="nil"/>
              <w:bottom w:val="single" w:sz="4" w:space="0" w:color="auto"/>
              <w:right w:val="single" w:sz="4" w:space="0" w:color="auto"/>
            </w:tcBorders>
            <w:vAlign w:val="center"/>
          </w:tcPr>
          <w:p w14:paraId="43EF221A" w14:textId="77777777" w:rsidR="00CE5E56" w:rsidRPr="00D53B34" w:rsidRDefault="00CE5E56" w:rsidP="002025FB">
            <w:pPr>
              <w:spacing w:after="0" w:line="240" w:lineRule="auto"/>
              <w:rPr>
                <w:rFonts w:ascii="Times New Roman" w:eastAsia="Times New Roman" w:hAnsi="Times New Roman" w:cs="Times New Roman"/>
                <w:b/>
                <w:bCs/>
                <w:noProof/>
                <w:sz w:val="26"/>
                <w:szCs w:val="26"/>
                <w:highlight w:val="yellow"/>
                <w:lang w:eastAsia="ru-RU"/>
              </w:rPr>
            </w:pPr>
          </w:p>
        </w:tc>
        <w:tc>
          <w:tcPr>
            <w:tcW w:w="2984" w:type="dxa"/>
            <w:tcBorders>
              <w:top w:val="nil"/>
              <w:left w:val="nil"/>
              <w:bottom w:val="single" w:sz="4" w:space="0" w:color="auto"/>
              <w:right w:val="single" w:sz="4" w:space="0" w:color="auto"/>
            </w:tcBorders>
            <w:vAlign w:val="center"/>
          </w:tcPr>
          <w:p w14:paraId="47FC1C22" w14:textId="1D4BA093" w:rsidR="00CE5E56" w:rsidRPr="00BC4856" w:rsidRDefault="00BC4856" w:rsidP="002025FB">
            <w:pPr>
              <w:spacing w:after="0" w:line="240" w:lineRule="auto"/>
              <w:jc w:val="center"/>
              <w:rPr>
                <w:rFonts w:ascii="Times New Roman" w:eastAsia="Times New Roman" w:hAnsi="Times New Roman" w:cs="Times New Roman"/>
                <w:b/>
                <w:bCs/>
                <w:noProof/>
                <w:sz w:val="26"/>
                <w:szCs w:val="26"/>
                <w:lang w:val="en-US" w:eastAsia="ru-RU"/>
              </w:rPr>
            </w:pPr>
            <w:r w:rsidRPr="00D53B34">
              <w:rPr>
                <w:rFonts w:ascii="Times New Roman" w:eastAsia="Times New Roman" w:hAnsi="Times New Roman" w:cs="Times New Roman"/>
                <w:b/>
                <w:bCs/>
                <w:noProof/>
                <w:sz w:val="26"/>
                <w:szCs w:val="26"/>
                <w:highlight w:val="yellow"/>
                <w:lang w:val="en-US" w:eastAsia="ru-RU"/>
              </w:rPr>
              <w:t>400 000,0</w:t>
            </w:r>
          </w:p>
        </w:tc>
      </w:tr>
    </w:tbl>
    <w:p w14:paraId="225A040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259A9B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4D14A50"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C1CE81C"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C013631"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588BC3B"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9AA19BF"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2DAA870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020B252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009D54E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2ECF3F45"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5FBB159F" w14:textId="77777777" w:rsidR="00CE5E56" w:rsidRPr="00CE5E56" w:rsidRDefault="00CE5E56" w:rsidP="002025FB">
      <w:pPr>
        <w:tabs>
          <w:tab w:val="left" w:pos="5670"/>
        </w:tabs>
        <w:rPr>
          <w:rFonts w:ascii="Times New Roman" w:hAnsi="Times New Roman"/>
          <w:noProof/>
          <w:sz w:val="24"/>
          <w:szCs w:val="24"/>
          <w:lang w:val="uz-Cyrl-UZ" w:bidi="ru-RU"/>
        </w:rPr>
      </w:pPr>
    </w:p>
    <w:p w14:paraId="27396079" w14:textId="77777777" w:rsidR="00CE5E56" w:rsidRPr="00CE5E56" w:rsidRDefault="00CE5E56" w:rsidP="00E045DA">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noProof/>
          <w:sz w:val="24"/>
          <w:szCs w:val="24"/>
          <w:lang w:val="uz-Cyrl-UZ" w:bidi="ru-RU"/>
        </w:rPr>
        <w:lastRenderedPageBreak/>
        <w:t xml:space="preserve"> </w:t>
      </w:r>
      <w:r w:rsidRPr="00CE5E56">
        <w:rPr>
          <w:rFonts w:ascii="Times New Roman" w:hAnsi="Times New Roman"/>
          <w:b/>
          <w:noProof/>
          <w:sz w:val="28"/>
          <w:szCs w:val="28"/>
          <w:lang w:val="uz-Cyrl-UZ" w:bidi="ru-RU"/>
        </w:rPr>
        <w:t>Moliyaviy natijalar boʻyicha prognoz hisoboti</w:t>
      </w:r>
      <w:r w:rsidRPr="00CE5E56">
        <w:rPr>
          <w:rFonts w:ascii="Times New Roman" w:hAnsi="Times New Roman"/>
          <w:i/>
          <w:noProof/>
          <w:sz w:val="28"/>
          <w:szCs w:val="28"/>
          <w:lang w:val="uz-Cyrl-UZ" w:bidi="ru-RU"/>
        </w:rPr>
        <w:t xml:space="preserve"> </w:t>
      </w:r>
      <w:r w:rsidRPr="00CE5E56">
        <w:rPr>
          <w:rFonts w:ascii="Times New Roman" w:hAnsi="Times New Roman"/>
          <w:i/>
          <w:noProof/>
          <w:sz w:val="24"/>
          <w:szCs w:val="24"/>
          <w:lang w:val="uz-Cyrl-UZ" w:bidi="ru-RU"/>
        </w:rPr>
        <w:t>(biznes-rejaning yakuniy bosqichi, unda loyiha boʻyicha umumlashtirilgan moliyaviy-iqtisodiy maʼlumotlar yillar kesimida quyidagi shaklda koʻrsatiladi):</w:t>
      </w:r>
    </w:p>
    <w:p w14:paraId="5F36CCBC" w14:textId="77777777" w:rsidR="00CE5E56" w:rsidRPr="00CE5E56" w:rsidRDefault="00CE5E56" w:rsidP="002025FB">
      <w:pPr>
        <w:widowControl w:val="0"/>
        <w:tabs>
          <w:tab w:val="left" w:pos="4200"/>
        </w:tabs>
        <w:autoSpaceDE w:val="0"/>
        <w:autoSpaceDN w:val="0"/>
        <w:spacing w:before="120" w:after="0" w:line="240" w:lineRule="auto"/>
        <w:jc w:val="center"/>
        <w:rPr>
          <w:rFonts w:ascii="Times New Roman" w:hAnsi="Times New Roman"/>
          <w:b/>
          <w:noProof/>
          <w:sz w:val="28"/>
          <w:szCs w:val="28"/>
          <w:lang w:val="uz-Cyrl-UZ" w:bidi="ru-RU"/>
        </w:rPr>
      </w:pPr>
    </w:p>
    <w:p w14:paraId="54592CC6" w14:textId="77777777" w:rsidR="00CE5E56" w:rsidRPr="00CE5E56" w:rsidRDefault="00CE5E56" w:rsidP="002025FB">
      <w:pPr>
        <w:widowControl w:val="0"/>
        <w:tabs>
          <w:tab w:val="left" w:pos="4200"/>
        </w:tabs>
        <w:autoSpaceDE w:val="0"/>
        <w:autoSpaceDN w:val="0"/>
        <w:spacing w:before="120" w:after="0" w:line="240" w:lineRule="auto"/>
        <w:jc w:val="center"/>
        <w:rPr>
          <w:rFonts w:ascii="Times New Roman" w:hAnsi="Times New Roman"/>
          <w:b/>
          <w:noProof/>
          <w:sz w:val="28"/>
          <w:szCs w:val="28"/>
          <w:lang w:val="uz-Cyrl-UZ" w:bidi="ru-RU"/>
        </w:rPr>
      </w:pPr>
      <w:r w:rsidRPr="00CE5E56">
        <w:rPr>
          <w:rFonts w:ascii="Times New Roman" w:hAnsi="Times New Roman"/>
          <w:b/>
          <w:noProof/>
          <w:sz w:val="28"/>
          <w:szCs w:val="28"/>
          <w:lang w:val="uz-Cyrl-UZ" w:bidi="ru-RU"/>
        </w:rPr>
        <w:t>MOLIYAVIY NATIJALAR TOʻGʻRISIDAGI PROGNOZ HISOBOTI</w:t>
      </w:r>
    </w:p>
    <w:p w14:paraId="7C179805" w14:textId="77777777" w:rsidR="00CE5E56" w:rsidRPr="00CE5E56" w:rsidRDefault="00CE5E56" w:rsidP="002025FB">
      <w:pPr>
        <w:widowControl w:val="0"/>
        <w:tabs>
          <w:tab w:val="left" w:pos="4200"/>
        </w:tabs>
        <w:autoSpaceDE w:val="0"/>
        <w:autoSpaceDN w:val="0"/>
        <w:spacing w:before="120" w:after="0" w:line="240" w:lineRule="auto"/>
        <w:jc w:val="right"/>
        <w:rPr>
          <w:rFonts w:ascii="Times New Roman" w:hAnsi="Times New Roman"/>
          <w:i/>
          <w:noProof/>
          <w:sz w:val="24"/>
          <w:szCs w:val="24"/>
          <w:lang w:val="uz-Cyrl-UZ" w:bidi="ru-RU"/>
        </w:rPr>
      </w:pPr>
      <w:r w:rsidRPr="00CE5E56">
        <w:rPr>
          <w:rFonts w:ascii="Times New Roman" w:hAnsi="Times New Roman"/>
          <w:i/>
          <w:noProof/>
          <w:sz w:val="24"/>
          <w:szCs w:val="24"/>
          <w:lang w:val="uz-Cyrl-UZ" w:bidi="ru-RU"/>
        </w:rPr>
        <w:t xml:space="preserve">                                                                                                                                               (ming soʻmda)</w:t>
      </w:r>
    </w:p>
    <w:tbl>
      <w:tblPr>
        <w:tblpPr w:leftFromText="180" w:rightFromText="180" w:vertAnchor="text" w:horzAnchor="page" w:tblpX="1395" w:tblpY="455"/>
        <w:tblW w:w="4779" w:type="pct"/>
        <w:shd w:val="clear" w:color="auto" w:fill="FFFFFF"/>
        <w:tblCellMar>
          <w:left w:w="0" w:type="dxa"/>
          <w:right w:w="0" w:type="dxa"/>
        </w:tblCellMar>
        <w:tblLook w:val="04A0" w:firstRow="1" w:lastRow="0" w:firstColumn="1" w:lastColumn="0" w:noHBand="0" w:noVBand="1"/>
      </w:tblPr>
      <w:tblGrid>
        <w:gridCol w:w="4448"/>
        <w:gridCol w:w="803"/>
        <w:gridCol w:w="1507"/>
        <w:gridCol w:w="1657"/>
        <w:gridCol w:w="1645"/>
        <w:gridCol w:w="1574"/>
        <w:gridCol w:w="1572"/>
        <w:gridCol w:w="1297"/>
      </w:tblGrid>
      <w:tr w:rsidR="00CE5E56" w:rsidRPr="00D53B34" w14:paraId="15FF7EA3" w14:textId="77777777" w:rsidTr="00E045DA">
        <w:trPr>
          <w:trHeight w:val="110"/>
        </w:trPr>
        <w:tc>
          <w:tcPr>
            <w:tcW w:w="4433" w:type="dxa"/>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02FEDD4" w14:textId="77777777" w:rsidR="00CE5E56" w:rsidRPr="00D53B34" w:rsidRDefault="00CE5E56" w:rsidP="002025FB">
            <w:pPr>
              <w:spacing w:after="0" w:line="240" w:lineRule="auto"/>
              <w:ind w:left="99" w:hanging="99"/>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Koʻrsatkichlar nomi</w:t>
            </w:r>
            <w:r w:rsidRPr="00D53B34">
              <w:rPr>
                <w:rFonts w:ascii="Times New Roman" w:eastAsia="Times New Roman" w:hAnsi="Times New Roman"/>
                <w:b/>
                <w:noProof/>
                <w:color w:val="000000"/>
                <w:sz w:val="20"/>
                <w:szCs w:val="20"/>
                <w:highlight w:val="yellow"/>
                <w:lang w:eastAsia="ru-RU"/>
              </w:rPr>
              <w:br/>
            </w:r>
          </w:p>
        </w:tc>
        <w:tc>
          <w:tcPr>
            <w:tcW w:w="801" w:type="dxa"/>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9C3BB27"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Satr kodi</w:t>
            </w:r>
          </w:p>
        </w:tc>
        <w:tc>
          <w:tcPr>
            <w:tcW w:w="3153" w:type="dxa"/>
            <w:gridSpan w:val="2"/>
            <w:tcBorders>
              <w:top w:val="single" w:sz="6" w:space="0" w:color="000000"/>
              <w:left w:val="single" w:sz="6" w:space="0" w:color="000000"/>
              <w:right w:val="single" w:sz="6" w:space="0" w:color="000000"/>
            </w:tcBorders>
            <w:shd w:val="clear" w:color="auto" w:fill="FFFFFF"/>
            <w:tcMar>
              <w:top w:w="15" w:type="dxa"/>
              <w:left w:w="30" w:type="dxa"/>
              <w:bottom w:w="15" w:type="dxa"/>
              <w:right w:w="15" w:type="dxa"/>
            </w:tcMar>
            <w:vAlign w:val="center"/>
            <w:hideMark/>
          </w:tcPr>
          <w:p w14:paraId="24EF988B" w14:textId="77777777" w:rsidR="00CE5E56" w:rsidRPr="00D53B34" w:rsidRDefault="00CE5E56" w:rsidP="002025FB">
            <w:pPr>
              <w:spacing w:after="0" w:line="240" w:lineRule="auto"/>
              <w:jc w:val="center"/>
              <w:rPr>
                <w:rFonts w:ascii="Times New Roman" w:eastAsia="Times New Roman" w:hAnsi="Times New Roman"/>
                <w:b/>
                <w:noProof/>
                <w:color w:val="000000"/>
                <w:sz w:val="20"/>
                <w:szCs w:val="20"/>
                <w:highlight w:val="yellow"/>
                <w:lang w:val="uz-Cyrl-UZ" w:eastAsia="ru-RU"/>
              </w:rPr>
            </w:pPr>
            <w:r w:rsidRPr="00D53B34">
              <w:rPr>
                <w:rFonts w:ascii="Times New Roman" w:eastAsia="Times New Roman" w:hAnsi="Times New Roman"/>
                <w:b/>
                <w:noProof/>
                <w:color w:val="000000"/>
                <w:sz w:val="20"/>
                <w:szCs w:val="20"/>
                <w:highlight w:val="yellow"/>
                <w:lang w:eastAsia="ru-RU"/>
              </w:rPr>
              <w:t>1-yil</w:t>
            </w:r>
          </w:p>
          <w:p w14:paraId="16BBCA04"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val="uz-Cyrl-UZ" w:eastAsia="ru-RU"/>
              </w:rPr>
            </w:pPr>
            <w:r w:rsidRPr="00D53B34">
              <w:rPr>
                <w:rFonts w:ascii="Times New Roman" w:eastAsia="Times New Roman" w:hAnsi="Times New Roman"/>
                <w:b/>
                <w:noProof/>
                <w:color w:val="000000"/>
                <w:sz w:val="20"/>
                <w:szCs w:val="20"/>
                <w:highlight w:val="yellow"/>
                <w:lang w:val="uz-Cyrl-UZ" w:eastAsia="ru-RU"/>
              </w:rPr>
              <w:t>(kalendar yil)</w:t>
            </w:r>
          </w:p>
        </w:tc>
        <w:tc>
          <w:tcPr>
            <w:tcW w:w="3207" w:type="dxa"/>
            <w:gridSpan w:val="2"/>
            <w:tcBorders>
              <w:top w:val="single" w:sz="6" w:space="0" w:color="000000"/>
              <w:left w:val="single" w:sz="6" w:space="0" w:color="000000"/>
              <w:right w:val="single" w:sz="6" w:space="0" w:color="000000"/>
            </w:tcBorders>
            <w:shd w:val="clear" w:color="auto" w:fill="FFFFFF"/>
            <w:tcMar>
              <w:top w:w="15" w:type="dxa"/>
              <w:left w:w="30" w:type="dxa"/>
              <w:bottom w:w="15" w:type="dxa"/>
              <w:right w:w="15" w:type="dxa"/>
            </w:tcMar>
            <w:vAlign w:val="center"/>
            <w:hideMark/>
          </w:tcPr>
          <w:p w14:paraId="3D41B3CD"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2-yil</w:t>
            </w:r>
            <w:r w:rsidRPr="00D53B34">
              <w:rPr>
                <w:rFonts w:ascii="Times New Roman" w:eastAsia="Times New Roman" w:hAnsi="Times New Roman"/>
                <w:b/>
                <w:noProof/>
                <w:color w:val="000000"/>
                <w:sz w:val="20"/>
                <w:szCs w:val="20"/>
                <w:highlight w:val="yellow"/>
                <w:lang w:eastAsia="ru-RU"/>
              </w:rPr>
              <w:br/>
            </w:r>
            <w:r w:rsidRPr="00D53B34">
              <w:rPr>
                <w:rFonts w:ascii="Times New Roman" w:eastAsia="Times New Roman" w:hAnsi="Times New Roman"/>
                <w:b/>
                <w:noProof/>
                <w:color w:val="000000"/>
                <w:sz w:val="20"/>
                <w:szCs w:val="20"/>
                <w:highlight w:val="yellow"/>
                <w:lang w:val="uz-Cyrl-UZ" w:eastAsia="ru-RU"/>
              </w:rPr>
              <w:t>(kalendar yil)</w:t>
            </w:r>
          </w:p>
        </w:tc>
        <w:tc>
          <w:tcPr>
            <w:tcW w:w="2858" w:type="dxa"/>
            <w:gridSpan w:val="2"/>
            <w:tcBorders>
              <w:top w:val="single" w:sz="6" w:space="0" w:color="000000"/>
              <w:left w:val="single" w:sz="6" w:space="0" w:color="000000"/>
              <w:right w:val="single" w:sz="6" w:space="0" w:color="000000"/>
            </w:tcBorders>
            <w:shd w:val="clear" w:color="auto" w:fill="FFFFFF"/>
            <w:vAlign w:val="center"/>
          </w:tcPr>
          <w:p w14:paraId="1C9B89BB" w14:textId="77777777" w:rsidR="00CE5E56" w:rsidRPr="00D53B34" w:rsidRDefault="00CE5E56" w:rsidP="002025FB">
            <w:pPr>
              <w:spacing w:after="0" w:line="240" w:lineRule="auto"/>
              <w:jc w:val="center"/>
              <w:rPr>
                <w:rFonts w:ascii="Times New Roman" w:eastAsia="Times New Roman" w:hAnsi="Times New Roman"/>
                <w:b/>
                <w:noProof/>
                <w:color w:val="000000"/>
                <w:sz w:val="20"/>
                <w:szCs w:val="20"/>
                <w:highlight w:val="yellow"/>
                <w:lang w:val="uz-Cyrl-UZ" w:eastAsia="ru-RU"/>
              </w:rPr>
            </w:pPr>
            <w:r w:rsidRPr="00D53B34">
              <w:rPr>
                <w:rFonts w:ascii="Times New Roman" w:eastAsia="Times New Roman" w:hAnsi="Times New Roman"/>
                <w:b/>
                <w:noProof/>
                <w:color w:val="000000"/>
                <w:sz w:val="20"/>
                <w:szCs w:val="20"/>
                <w:highlight w:val="yellow"/>
                <w:lang w:val="uz-Cyrl-UZ" w:eastAsia="ru-RU"/>
              </w:rPr>
              <w:t>Jami</w:t>
            </w:r>
          </w:p>
        </w:tc>
      </w:tr>
      <w:tr w:rsidR="00CE5E56" w:rsidRPr="00D53B34" w14:paraId="28C3CB60" w14:textId="77777777" w:rsidTr="00E045DA">
        <w:trPr>
          <w:trHeight w:val="316"/>
        </w:trPr>
        <w:tc>
          <w:tcPr>
            <w:tcW w:w="443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A9F36F"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p>
        </w:tc>
        <w:tc>
          <w:tcPr>
            <w:tcW w:w="801"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EC8FFC"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55CAC43"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daromadlar (foyda)</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F494787"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xarajatlar (zararlar)</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949E0EE"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daromadlar (foyda)</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246F0F7"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xarajatlar (zararlar)</w:t>
            </w:r>
          </w:p>
        </w:tc>
        <w:tc>
          <w:tcPr>
            <w:tcW w:w="156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6F9C9"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daromadlar (foyda)</w:t>
            </w:r>
          </w:p>
        </w:tc>
        <w:tc>
          <w:tcPr>
            <w:tcW w:w="12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98DDA" w14:textId="77777777" w:rsidR="00CE5E56" w:rsidRPr="00D53B34" w:rsidRDefault="00CE5E56" w:rsidP="002025FB">
            <w:pPr>
              <w:spacing w:after="0" w:line="240" w:lineRule="auto"/>
              <w:jc w:val="center"/>
              <w:rPr>
                <w:rFonts w:ascii="Times New Roman" w:eastAsia="Times New Roman" w:hAnsi="Times New Roman"/>
                <w:b/>
                <w:noProof/>
                <w:color w:val="000000"/>
                <w:sz w:val="24"/>
                <w:szCs w:val="24"/>
                <w:highlight w:val="yellow"/>
                <w:lang w:eastAsia="ru-RU"/>
              </w:rPr>
            </w:pPr>
            <w:r w:rsidRPr="00D53B34">
              <w:rPr>
                <w:rFonts w:ascii="Times New Roman" w:eastAsia="Times New Roman" w:hAnsi="Times New Roman"/>
                <w:b/>
                <w:noProof/>
                <w:color w:val="000000"/>
                <w:sz w:val="20"/>
                <w:szCs w:val="20"/>
                <w:highlight w:val="yellow"/>
                <w:lang w:eastAsia="ru-RU"/>
              </w:rPr>
              <w:t>xarajatlar (zararlar)</w:t>
            </w:r>
          </w:p>
        </w:tc>
      </w:tr>
      <w:tr w:rsidR="00CE5E56" w:rsidRPr="00D53B34" w14:paraId="32F9A6C1" w14:textId="77777777" w:rsidTr="00E045DA">
        <w:trPr>
          <w:trHeight w:val="9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5DD9EB"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1</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7E077A"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2</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F1BDF1"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3</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10B2AC"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4</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A34E73"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5</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053CB7" w14:textId="77777777" w:rsidR="00CE5E56" w:rsidRPr="00D53B34" w:rsidRDefault="00CE5E56" w:rsidP="002025FB">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6</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9F6EF07" w14:textId="77777777" w:rsidR="00CE5E56" w:rsidRPr="00D53B34" w:rsidRDefault="00CE5E56" w:rsidP="002025FB">
            <w:pPr>
              <w:spacing w:after="0" w:line="240" w:lineRule="auto"/>
              <w:jc w:val="center"/>
              <w:rPr>
                <w:rFonts w:ascii="Times New Roman" w:eastAsia="Times New Roman" w:hAnsi="Times New Roman"/>
                <w:noProof/>
                <w:color w:val="000000"/>
                <w:sz w:val="20"/>
                <w:szCs w:val="20"/>
                <w:highlight w:val="yellow"/>
                <w:lang w:val="uz-Cyrl-UZ" w:eastAsia="ru-RU"/>
              </w:rPr>
            </w:pPr>
            <w:r w:rsidRPr="00D53B34">
              <w:rPr>
                <w:rFonts w:ascii="Times New Roman" w:eastAsia="Times New Roman" w:hAnsi="Times New Roman"/>
                <w:noProof/>
                <w:color w:val="000000"/>
                <w:sz w:val="20"/>
                <w:szCs w:val="20"/>
                <w:highlight w:val="yellow"/>
                <w:lang w:val="uz-Cyrl-UZ" w:eastAsia="ru-RU"/>
              </w:rPr>
              <w:t>7</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213CC260" w14:textId="77777777" w:rsidR="00CE5E56" w:rsidRPr="00D53B34" w:rsidRDefault="00CE5E56" w:rsidP="002025FB">
            <w:pPr>
              <w:spacing w:after="0" w:line="240" w:lineRule="auto"/>
              <w:jc w:val="center"/>
              <w:rPr>
                <w:rFonts w:ascii="Times New Roman" w:eastAsia="Times New Roman" w:hAnsi="Times New Roman"/>
                <w:noProof/>
                <w:color w:val="000000"/>
                <w:sz w:val="20"/>
                <w:szCs w:val="20"/>
                <w:highlight w:val="yellow"/>
                <w:lang w:val="uz-Cyrl-UZ" w:eastAsia="ru-RU"/>
              </w:rPr>
            </w:pPr>
            <w:r w:rsidRPr="00D53B34">
              <w:rPr>
                <w:rFonts w:ascii="Times New Roman" w:eastAsia="Times New Roman" w:hAnsi="Times New Roman"/>
                <w:noProof/>
                <w:color w:val="000000"/>
                <w:sz w:val="20"/>
                <w:szCs w:val="20"/>
                <w:highlight w:val="yellow"/>
                <w:lang w:val="uz-Cyrl-UZ" w:eastAsia="ru-RU"/>
              </w:rPr>
              <w:t>8</w:t>
            </w:r>
          </w:p>
        </w:tc>
      </w:tr>
      <w:tr w:rsidR="00E045DA" w:rsidRPr="00D53B34" w14:paraId="7F9F8B80" w14:textId="77777777" w:rsidTr="00E045DA">
        <w:trPr>
          <w:trHeight w:val="9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4D6D3378" w14:textId="2D589416" w:rsidR="00E045DA" w:rsidRPr="00D53B34" w:rsidRDefault="00E045DA" w:rsidP="00E045DA">
            <w:pPr>
              <w:spacing w:after="0" w:line="240" w:lineRule="auto"/>
              <w:rPr>
                <w:rFonts w:ascii="Times New Roman" w:eastAsia="Times New Roman" w:hAnsi="Times New Roman"/>
                <w:b/>
                <w:bCs/>
                <w:noProof/>
                <w:color w:val="000000"/>
                <w:sz w:val="20"/>
                <w:szCs w:val="20"/>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Mahsulot (tovar, ish va xizmat) larni sotishdan tushum</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15C6319" w14:textId="6551CF2F"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001</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0052B47E" w14:textId="54F9CF20" w:rsidR="00E045DA" w:rsidRPr="00D53B34" w:rsidRDefault="00BC4856"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val="en-US" w:eastAsia="ru-RU"/>
              </w:rPr>
              <w:t>400 000,0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FE2E35E" w14:textId="1E062ABF"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E3983B0" w14:textId="77777777"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F7DC670" w14:textId="6DA29F5A"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573285D0" w14:textId="77777777"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uz-Cyrl-UZ"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48444F35" w14:textId="12C821DB"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uz-Cyrl-UZ"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70DE9935" w14:textId="77777777" w:rsidTr="00E045DA">
        <w:trPr>
          <w:trHeight w:val="9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799CB9A" w14:textId="7A234AB7" w:rsidR="00E045DA" w:rsidRPr="00D53B34" w:rsidRDefault="00E045DA" w:rsidP="00E045DA">
            <w:pPr>
              <w:spacing w:after="0" w:line="240" w:lineRule="auto"/>
              <w:rPr>
                <w:rFonts w:ascii="Times New Roman" w:eastAsia="Times New Roman" w:hAnsi="Times New Roman"/>
                <w:b/>
                <w:bCs/>
                <w:noProof/>
                <w:color w:val="000000"/>
                <w:sz w:val="20"/>
                <w:szCs w:val="20"/>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Qo’shilgan qiymat solig’i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6224BB65" w14:textId="4B38B174"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002</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635F3A0" w14:textId="22C7803D"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4ED0041C" w14:textId="24BFED21" w:rsidR="00E045DA" w:rsidRPr="00D53B34" w:rsidRDefault="00BC4856"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val="en-US" w:eastAsia="ru-RU"/>
              </w:rPr>
              <w:t>48 000,0</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1D3A8ED9" w14:textId="5A8F680B"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6A86EB27" w14:textId="77777777" w:rsidR="00E045DA" w:rsidRPr="00D53B34" w:rsidRDefault="00E045DA" w:rsidP="00E045DA">
            <w:pPr>
              <w:spacing w:after="0" w:line="240" w:lineRule="auto"/>
              <w:jc w:val="center"/>
              <w:rPr>
                <w:rFonts w:ascii="Times New Roman" w:eastAsia="Times New Roman" w:hAnsi="Times New Roman"/>
                <w:noProof/>
                <w:color w:val="000000"/>
                <w:sz w:val="20"/>
                <w:szCs w:val="20"/>
                <w:highlight w:val="yellow"/>
                <w:lang w:val="en-US"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54F82C94" w14:textId="4A975D90"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uz-Cyrl-UZ"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4FD31BCE" w14:textId="77777777" w:rsidR="00E045DA" w:rsidRPr="00D53B34" w:rsidRDefault="00E045DA" w:rsidP="00E045DA">
            <w:pPr>
              <w:spacing w:after="0" w:line="240" w:lineRule="auto"/>
              <w:jc w:val="center"/>
              <w:rPr>
                <w:rFonts w:ascii="Times New Roman" w:eastAsia="Times New Roman" w:hAnsi="Times New Roman"/>
                <w:b/>
                <w:bCs/>
                <w:noProof/>
                <w:color w:val="000000"/>
                <w:sz w:val="20"/>
                <w:szCs w:val="20"/>
                <w:highlight w:val="yellow"/>
                <w:lang w:val="uz-Cyrl-UZ" w:eastAsia="ru-RU"/>
              </w:rPr>
            </w:pPr>
          </w:p>
        </w:tc>
      </w:tr>
      <w:tr w:rsidR="00E045DA" w:rsidRPr="00D53B34" w14:paraId="22C512C5"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7F17B3"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Mahsulot (tovar, ish va xizmat) larni sotishdan sof tushum</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BD02D8"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010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2309FC"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42E982"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04D559"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79AF37"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E43C2CC"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1894E294"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47E82D4F"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6DE295"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Sotilgan mahsulot (tovar, ish va xizmat) larning tannarxi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9A7838"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020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02F38D"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466820" w14:textId="45CCD30A" w:rsidR="00E045DA" w:rsidRPr="00D53B34" w:rsidRDefault="00BC4856" w:rsidP="00BC4856">
            <w:pPr>
              <w:spacing w:after="0" w:line="240" w:lineRule="auto"/>
              <w:jc w:val="center"/>
              <w:rPr>
                <w:rFonts w:ascii="Times New Roman" w:eastAsia="Times New Roman" w:hAnsi="Times New Roman"/>
                <w:noProof/>
                <w:color w:val="000000"/>
                <w:sz w:val="24"/>
                <w:szCs w:val="24"/>
                <w:highlight w:val="yellow"/>
                <w:lang w:val="en-US" w:eastAsia="ru-RU"/>
              </w:rPr>
            </w:pPr>
            <w:r w:rsidRPr="00D53B34">
              <w:rPr>
                <w:rFonts w:ascii="Times New Roman" w:eastAsia="Times New Roman" w:hAnsi="Times New Roman"/>
                <w:noProof/>
                <w:sz w:val="20"/>
                <w:szCs w:val="20"/>
                <w:highlight w:val="yellow"/>
                <w:lang w:val="en-US" w:eastAsia="ru-RU"/>
              </w:rPr>
              <w:t>240 000,0</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156FDC"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713BC3"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40E96F6"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0EC21D3C"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3D152A9C"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1F177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Mahsulot (tovar, ish va xizmat) larni sotishning yalpi foydasi (zarari) (satr. </w:t>
            </w:r>
            <w:r w:rsidRPr="00D53B34">
              <w:rPr>
                <w:rFonts w:ascii="Times New Roman" w:eastAsia="Times New Roman" w:hAnsi="Times New Roman"/>
                <w:b/>
                <w:bCs/>
                <w:noProof/>
                <w:color w:val="000000"/>
                <w:sz w:val="20"/>
                <w:szCs w:val="20"/>
                <w:highlight w:val="yellow"/>
                <w:lang w:eastAsia="ru-RU"/>
              </w:rPr>
              <w:t>010 – 020)</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D46CC1"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030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5CDBE4" w14:textId="43C1BF48" w:rsidR="00E045DA" w:rsidRPr="00D53B34" w:rsidRDefault="00BC4856" w:rsidP="00E045DA">
            <w:pPr>
              <w:spacing w:after="0" w:line="240" w:lineRule="auto"/>
              <w:jc w:val="center"/>
              <w:rPr>
                <w:rFonts w:ascii="Times New Roman" w:eastAsia="Times New Roman" w:hAnsi="Times New Roman"/>
                <w:noProof/>
                <w:sz w:val="20"/>
                <w:szCs w:val="20"/>
                <w:highlight w:val="yellow"/>
                <w:lang w:val="en-US" w:eastAsia="ru-RU"/>
              </w:rPr>
            </w:pPr>
            <w:r w:rsidRPr="00D53B34">
              <w:rPr>
                <w:rFonts w:ascii="Times New Roman" w:eastAsia="Times New Roman" w:hAnsi="Times New Roman"/>
                <w:noProof/>
                <w:sz w:val="20"/>
                <w:szCs w:val="20"/>
                <w:highlight w:val="yellow"/>
                <w:lang w:val="en-US" w:eastAsia="ru-RU"/>
              </w:rPr>
              <w:t>112 000,0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6C8103"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9E18FE"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31BE5C"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960B374"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5DD12F6C"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r>
      <w:tr w:rsidR="00E045DA" w:rsidRPr="00D53B34" w14:paraId="2FCF0657"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107D7B"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Davr xarajatlari, jami (satr. 050 + 060 + 070), shu jumladan:</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AADD95"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040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036763"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A1F4AA"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340456"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972445"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5D573A6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7668DC0E"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38A99D00"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432F7D2"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Sotish xarajatlari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5A0051"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050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CAF2C6"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D07D7C"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6AB2BA"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573148"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A0A7B5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1F2A6677"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271993B2"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F8E490"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Maʼmuriy xarajatlar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6540CE"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060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73E62B"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51D676"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9D5AB7"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ADDD0B"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E05E28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52D0960F"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2FE8CCFD"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3C9C4"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Boshqa operatsion xarajatlar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A01D3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070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8DF651"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2F3667"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46D100"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CCE70F"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60C9002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1A1843AC"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5B6F17BF"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0CE5E6"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Asosiy faoliyatning boshqa daromadlari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DC4FD1"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090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EEE5A9"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ED4AFA"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6236B5"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D98816"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77466EA8"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64102BD9"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72BFFE6A"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EED426"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Asosiy faoliyatning foydasi (zarari) (satr. </w:t>
            </w:r>
            <w:r w:rsidRPr="00D53B34">
              <w:rPr>
                <w:rFonts w:ascii="Times New Roman" w:eastAsia="Times New Roman" w:hAnsi="Times New Roman"/>
                <w:b/>
                <w:bCs/>
                <w:noProof/>
                <w:color w:val="000000"/>
                <w:sz w:val="20"/>
                <w:szCs w:val="20"/>
                <w:highlight w:val="yellow"/>
                <w:lang w:eastAsia="ru-RU"/>
              </w:rPr>
              <w:t>030 – 040 + 090)</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4DA6E0"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100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079685" w14:textId="25490F8A" w:rsidR="00E045DA" w:rsidRPr="00D53B34" w:rsidRDefault="00BC4856"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sz w:val="20"/>
                <w:szCs w:val="20"/>
                <w:highlight w:val="yellow"/>
                <w:lang w:val="en-US" w:eastAsia="ru-RU"/>
              </w:rPr>
              <w:t>112 000,0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266088"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5210C2"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59A3A9"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73E88BA5"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3B421F85"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r>
      <w:tr w:rsidR="00E045DA" w:rsidRPr="00D53B34" w14:paraId="33E695C2"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902530"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Moliyaviy faoliyatning daromadlari, jami (satr. </w:t>
            </w:r>
            <w:r w:rsidRPr="00D53B34">
              <w:rPr>
                <w:rFonts w:ascii="Times New Roman" w:eastAsia="Times New Roman" w:hAnsi="Times New Roman"/>
                <w:b/>
                <w:bCs/>
                <w:noProof/>
                <w:color w:val="000000"/>
                <w:sz w:val="20"/>
                <w:szCs w:val="20"/>
                <w:highlight w:val="yellow"/>
                <w:lang w:eastAsia="ru-RU"/>
              </w:rPr>
              <w:t>120 + 130 + 140 + 150 + 160), shu jumladan:</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EF85DF"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110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EF70E8" w14:textId="7EE5F712" w:rsidR="00E045DA" w:rsidRPr="00D53B34" w:rsidRDefault="00BC4856" w:rsidP="00E045DA">
            <w:pPr>
              <w:spacing w:after="0" w:line="240" w:lineRule="auto"/>
              <w:jc w:val="center"/>
              <w:rPr>
                <w:rFonts w:ascii="Times New Roman" w:eastAsia="Times New Roman" w:hAnsi="Times New Roman"/>
                <w:noProof/>
                <w:color w:val="000000"/>
                <w:sz w:val="24"/>
                <w:szCs w:val="24"/>
                <w:highlight w:val="yellow"/>
                <w:lang w:val="en-US" w:eastAsia="ru-RU"/>
              </w:rPr>
            </w:pPr>
            <w:r w:rsidRPr="00D53B34">
              <w:rPr>
                <w:rFonts w:ascii="Times New Roman" w:eastAsia="Times New Roman" w:hAnsi="Times New Roman"/>
                <w:noProof/>
                <w:sz w:val="20"/>
                <w:szCs w:val="20"/>
                <w:highlight w:val="yellow"/>
                <w:lang w:val="en-US" w:eastAsia="ru-RU"/>
              </w:rPr>
              <w:t>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CB7D9F"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9F3B04"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A7E4C3"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90004A7"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30BF3F2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6F5A4367"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0BFE1B"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Dividendlar shaklidagi daromadlar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20285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120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B8D6AC"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102D05"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9BFCEB"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42B6FC"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572C5CE"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1F1B24AA"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0F5ECEAC"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8C8B7"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Foizlar shaklidagi daromadlar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990FE3"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130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035798"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446424"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C2B814"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1CD2FA"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3CD6701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0997608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2149AC46"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2B55BB"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lastRenderedPageBreak/>
              <w:t>Moliyaviy ijaradan daromadlar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84B814"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140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96CC9B"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341B2A"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0317AF"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B09753"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AAA23A5"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3C263846"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74218EC1"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62C0E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Valyuta kursi farqidan daromadlar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8F8F6C"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150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7E07D6"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FF8245"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356FA1"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082FF5"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472493E2"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614A22AF"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389D8DA8"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6E73A1"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Moliyaviy faoliyatning boshqa daromadlari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56C886"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160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5778C6"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C11155"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C2B5B6"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C1B3B2"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2317B6C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5FCC386D"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r>
      <w:tr w:rsidR="00E045DA" w:rsidRPr="00D53B34" w14:paraId="3B55C47E"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503AA1"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Moliyaviy faoliyat boʻyicha xarajatlar (satr. </w:t>
            </w:r>
            <w:r w:rsidRPr="00D53B34">
              <w:rPr>
                <w:rFonts w:ascii="Times New Roman" w:eastAsia="Times New Roman" w:hAnsi="Times New Roman"/>
                <w:b/>
                <w:bCs/>
                <w:noProof/>
                <w:color w:val="000000"/>
                <w:sz w:val="20"/>
                <w:szCs w:val="20"/>
                <w:highlight w:val="yellow"/>
                <w:lang w:eastAsia="ru-RU"/>
              </w:rPr>
              <w:t>180 + 190 + 200 + 210), shu jumladan:</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E5E8BD"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170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1E619D"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93C4C4"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F04913"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304EBF"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7649BE24"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0610533B"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7EEE9E44"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5FE93E"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Foizlar shaklidagi xarajatlar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83D6B3"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180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D06F70"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4FF070"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C79682"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E5DE4E"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268E3D11"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39C969D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0102F95C"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3AA13F"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Moliyaviy ijara boʻyicha foizlar shaklidagi xarajatlar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8C22F"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190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4E45D0"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D91401"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E1433B"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DCF23F" w14:textId="77777777" w:rsidR="00E045DA" w:rsidRPr="00D53B34" w:rsidRDefault="00E045DA" w:rsidP="00E045DA">
            <w:pPr>
              <w:spacing w:after="0" w:line="240" w:lineRule="auto"/>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F461D20"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5FD81DFA"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p>
        </w:tc>
      </w:tr>
      <w:tr w:rsidR="00E045DA" w:rsidRPr="00D53B34" w14:paraId="6DF04954"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24E35C"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Valyuta kursi farqidan zararlar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332F52"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200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AB1522"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56A9F7"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C36928"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A60A42"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32E460F1"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7E67C4A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p>
        </w:tc>
      </w:tr>
      <w:tr w:rsidR="00E045DA" w:rsidRPr="00D53B34" w14:paraId="39C5D60E"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3A15B9"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Moliyaviy faoliyat boʻyicha boshqa xarajatlar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603DEF"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210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34F0F6"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0CE004"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FABA57"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CB80FD"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D20142C"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22B2A08C"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p>
        </w:tc>
      </w:tr>
      <w:tr w:rsidR="00E045DA" w:rsidRPr="00D53B34" w14:paraId="151A1860"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B19D97"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Umumxoʻjalik faoliyatining foydasi (zarari) (satr. </w:t>
            </w:r>
            <w:r w:rsidRPr="00D53B34">
              <w:rPr>
                <w:rFonts w:ascii="Times New Roman" w:eastAsia="Times New Roman" w:hAnsi="Times New Roman"/>
                <w:b/>
                <w:bCs/>
                <w:noProof/>
                <w:color w:val="000000"/>
                <w:sz w:val="20"/>
                <w:szCs w:val="20"/>
                <w:highlight w:val="yellow"/>
                <w:lang w:eastAsia="ru-RU"/>
              </w:rPr>
              <w:t>100 + 110 – 170)</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F7A723"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220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D3B82A" w14:textId="5CAAF289" w:rsidR="00E045DA" w:rsidRPr="00D53B34" w:rsidRDefault="00BC4856" w:rsidP="00E045DA">
            <w:pPr>
              <w:spacing w:after="0" w:line="240" w:lineRule="auto"/>
              <w:jc w:val="center"/>
              <w:rPr>
                <w:rFonts w:ascii="Times New Roman" w:eastAsia="Times New Roman" w:hAnsi="Times New Roman"/>
                <w:noProof/>
                <w:sz w:val="20"/>
                <w:szCs w:val="20"/>
                <w:highlight w:val="yellow"/>
                <w:lang w:eastAsia="ru-RU"/>
              </w:rPr>
            </w:pPr>
            <w:r w:rsidRPr="00D53B34">
              <w:rPr>
                <w:rFonts w:ascii="Times New Roman" w:eastAsia="Times New Roman" w:hAnsi="Times New Roman"/>
                <w:noProof/>
                <w:sz w:val="20"/>
                <w:szCs w:val="20"/>
                <w:highlight w:val="yellow"/>
                <w:lang w:val="en-US" w:eastAsia="ru-RU"/>
              </w:rPr>
              <w:t>112 000,0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4D03EB"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9C0E22"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D71E4B"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22B20B53"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23692E18"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r>
      <w:tr w:rsidR="00E045DA" w:rsidRPr="00D53B34" w14:paraId="42E983D0"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25E38F"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Favquloddagi foyda va zararlar</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979FC5"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230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D91299"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AB3CBF"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461199"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1E0CD9"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00DFBAC0"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220C0A07"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r>
      <w:tr w:rsidR="00E045DA" w:rsidRPr="00D53B34" w14:paraId="660EBBB4"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729CAB"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Foyda soligʻini toʻlagunga qadar foyda (zarar) (satr. </w:t>
            </w:r>
            <w:r w:rsidRPr="00D53B34">
              <w:rPr>
                <w:rFonts w:ascii="Times New Roman" w:eastAsia="Times New Roman" w:hAnsi="Times New Roman"/>
                <w:b/>
                <w:bCs/>
                <w:noProof/>
                <w:color w:val="000000"/>
                <w:sz w:val="20"/>
                <w:szCs w:val="20"/>
                <w:highlight w:val="yellow"/>
                <w:lang w:eastAsia="ru-RU"/>
              </w:rPr>
              <w:t>220 +/– 230)</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F0FCAD"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240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1A474C" w14:textId="25275534" w:rsidR="00E045DA" w:rsidRPr="00D53B34" w:rsidRDefault="00BC4856" w:rsidP="00E045DA">
            <w:pPr>
              <w:spacing w:after="0" w:line="240" w:lineRule="auto"/>
              <w:jc w:val="center"/>
              <w:rPr>
                <w:rFonts w:ascii="Times New Roman" w:eastAsia="Times New Roman" w:hAnsi="Times New Roman"/>
                <w:noProof/>
                <w:sz w:val="20"/>
                <w:szCs w:val="20"/>
                <w:highlight w:val="yellow"/>
                <w:lang w:eastAsia="ru-RU"/>
              </w:rPr>
            </w:pPr>
            <w:r w:rsidRPr="00D53B34">
              <w:rPr>
                <w:rFonts w:ascii="Times New Roman" w:eastAsia="Times New Roman" w:hAnsi="Times New Roman"/>
                <w:noProof/>
                <w:sz w:val="20"/>
                <w:szCs w:val="20"/>
                <w:highlight w:val="yellow"/>
                <w:lang w:val="en-US" w:eastAsia="ru-RU"/>
              </w:rPr>
              <w:t>112 000,0</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2E0F45"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0C89D4"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1079F5" w14:textId="77777777" w:rsidR="00E045DA" w:rsidRPr="00D53B34" w:rsidRDefault="00E045DA" w:rsidP="00E045DA">
            <w:pPr>
              <w:spacing w:after="0" w:line="240" w:lineRule="auto"/>
              <w:jc w:val="center"/>
              <w:rPr>
                <w:rFonts w:ascii="Times New Roman" w:eastAsia="Times New Roman" w:hAnsi="Times New Roman"/>
                <w:noProof/>
                <w:sz w:val="20"/>
                <w:szCs w:val="20"/>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36239F8B"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0FAC74EF" w14:textId="77777777" w:rsidR="00E045DA" w:rsidRPr="00D53B34" w:rsidRDefault="00E045DA" w:rsidP="00E045DA">
            <w:pPr>
              <w:spacing w:after="0" w:line="240" w:lineRule="auto"/>
              <w:jc w:val="center"/>
              <w:rPr>
                <w:rFonts w:ascii="Times New Roman" w:eastAsia="Times New Roman" w:hAnsi="Times New Roman"/>
                <w:b/>
                <w:bCs/>
                <w:noProof/>
                <w:sz w:val="20"/>
                <w:szCs w:val="20"/>
                <w:highlight w:val="yellow"/>
                <w:lang w:eastAsia="ru-RU"/>
              </w:rPr>
            </w:pPr>
          </w:p>
        </w:tc>
      </w:tr>
      <w:tr w:rsidR="00E045DA" w:rsidRPr="00D53B34" w14:paraId="6AF683E1" w14:textId="77777777" w:rsidTr="00E045DA">
        <w:trPr>
          <w:trHeight w:val="316"/>
        </w:trPr>
        <w:tc>
          <w:tcPr>
            <w:tcW w:w="44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43E226"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Foyda soligʻi</w:t>
            </w:r>
          </w:p>
        </w:tc>
        <w:tc>
          <w:tcPr>
            <w:tcW w:w="80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47AC03"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250</w:t>
            </w:r>
          </w:p>
        </w:tc>
        <w:tc>
          <w:tcPr>
            <w:tcW w:w="1502"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9ED19E"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C9534" w14:textId="5FD08E87" w:rsidR="00E045DA" w:rsidRPr="00D53B34" w:rsidRDefault="00BC4856" w:rsidP="00E045DA">
            <w:pPr>
              <w:spacing w:after="0" w:line="240" w:lineRule="auto"/>
              <w:jc w:val="center"/>
              <w:rPr>
                <w:rFonts w:ascii="Times New Roman" w:eastAsia="Times New Roman" w:hAnsi="Times New Roman"/>
                <w:noProof/>
                <w:color w:val="000000"/>
                <w:sz w:val="24"/>
                <w:szCs w:val="24"/>
                <w:highlight w:val="yellow"/>
                <w:lang w:val="en-US" w:eastAsia="ru-RU"/>
              </w:rPr>
            </w:pPr>
            <w:r w:rsidRPr="00D53B34">
              <w:rPr>
                <w:rFonts w:ascii="Times New Roman" w:eastAsia="Times New Roman" w:hAnsi="Times New Roman"/>
                <w:noProof/>
                <w:sz w:val="20"/>
                <w:szCs w:val="20"/>
                <w:highlight w:val="yellow"/>
                <w:lang w:val="en-US" w:eastAsia="ru-RU"/>
              </w:rPr>
              <w:t>13 440,0</w:t>
            </w:r>
          </w:p>
        </w:tc>
        <w:tc>
          <w:tcPr>
            <w:tcW w:w="163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54E101"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48B99B"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6" w:space="0" w:color="000000"/>
              <w:right w:val="single" w:sz="6" w:space="0" w:color="000000"/>
            </w:tcBorders>
            <w:shd w:val="clear" w:color="auto" w:fill="FFFFFF"/>
          </w:tcPr>
          <w:p w14:paraId="1D054BC6"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6" w:space="0" w:color="000000"/>
              <w:right w:val="single" w:sz="6" w:space="0" w:color="000000"/>
            </w:tcBorders>
            <w:shd w:val="clear" w:color="auto" w:fill="FFFFFF"/>
          </w:tcPr>
          <w:p w14:paraId="6F38A3F3"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p>
        </w:tc>
      </w:tr>
      <w:tr w:rsidR="00E045DA" w:rsidRPr="00D53B34" w14:paraId="3EE062DF" w14:textId="77777777" w:rsidTr="00E045DA">
        <w:trPr>
          <w:trHeight w:val="316"/>
        </w:trPr>
        <w:tc>
          <w:tcPr>
            <w:tcW w:w="4433"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0E2E5071"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val="en-US" w:eastAsia="ru-RU"/>
              </w:rPr>
            </w:pPr>
            <w:r w:rsidRPr="00D53B34">
              <w:rPr>
                <w:rFonts w:ascii="Times New Roman" w:eastAsia="Times New Roman" w:hAnsi="Times New Roman"/>
                <w:b/>
                <w:bCs/>
                <w:noProof/>
                <w:color w:val="000000"/>
                <w:sz w:val="20"/>
                <w:szCs w:val="20"/>
                <w:highlight w:val="yellow"/>
                <w:lang w:val="en-US" w:eastAsia="ru-RU"/>
              </w:rPr>
              <w:t>Foydadan boshqa soliqlar va boshqa majburiy toʻlovlar</w:t>
            </w:r>
          </w:p>
        </w:tc>
        <w:tc>
          <w:tcPr>
            <w:tcW w:w="801"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21D0C2B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260</w:t>
            </w:r>
          </w:p>
        </w:tc>
        <w:tc>
          <w:tcPr>
            <w:tcW w:w="1502"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60CA9AC7"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651"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57A0BC41"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639"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4C62DC09"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r w:rsidRPr="00D53B34">
              <w:rPr>
                <w:rFonts w:ascii="Times New Roman" w:eastAsia="Times New Roman" w:hAnsi="Times New Roman"/>
                <w:noProof/>
                <w:color w:val="000000"/>
                <w:sz w:val="20"/>
                <w:szCs w:val="20"/>
                <w:highlight w:val="yellow"/>
                <w:lang w:eastAsia="ru-RU"/>
              </w:rPr>
              <w:t>x</w:t>
            </w:r>
          </w:p>
        </w:tc>
        <w:tc>
          <w:tcPr>
            <w:tcW w:w="1568"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07A0179F" w14:textId="77777777" w:rsidR="00E045DA" w:rsidRPr="00D53B34" w:rsidRDefault="00E045DA" w:rsidP="00E045DA">
            <w:pPr>
              <w:spacing w:after="0" w:line="240" w:lineRule="auto"/>
              <w:jc w:val="center"/>
              <w:rPr>
                <w:rFonts w:ascii="Times New Roman" w:eastAsia="Times New Roman" w:hAnsi="Times New Roman"/>
                <w:noProof/>
                <w:color w:val="000000"/>
                <w:sz w:val="24"/>
                <w:szCs w:val="24"/>
                <w:highlight w:val="yellow"/>
                <w:lang w:eastAsia="ru-RU"/>
              </w:rPr>
            </w:pPr>
          </w:p>
        </w:tc>
        <w:tc>
          <w:tcPr>
            <w:tcW w:w="1566" w:type="dxa"/>
            <w:tcBorders>
              <w:top w:val="single" w:sz="6" w:space="0" w:color="000000"/>
              <w:left w:val="single" w:sz="6" w:space="0" w:color="000000"/>
              <w:bottom w:val="single" w:sz="4" w:space="0" w:color="auto"/>
              <w:right w:val="single" w:sz="6" w:space="0" w:color="000000"/>
            </w:tcBorders>
            <w:shd w:val="clear" w:color="auto" w:fill="FFFFFF"/>
          </w:tcPr>
          <w:p w14:paraId="23B6D3C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x</w:t>
            </w:r>
          </w:p>
        </w:tc>
        <w:tc>
          <w:tcPr>
            <w:tcW w:w="1292" w:type="dxa"/>
            <w:tcBorders>
              <w:top w:val="single" w:sz="6" w:space="0" w:color="000000"/>
              <w:left w:val="single" w:sz="6" w:space="0" w:color="000000"/>
              <w:bottom w:val="single" w:sz="4" w:space="0" w:color="auto"/>
              <w:right w:val="single" w:sz="6" w:space="0" w:color="000000"/>
            </w:tcBorders>
            <w:shd w:val="clear" w:color="auto" w:fill="FFFFFF"/>
          </w:tcPr>
          <w:p w14:paraId="37E748CB"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p>
        </w:tc>
      </w:tr>
      <w:tr w:rsidR="00E045DA" w:rsidRPr="00CE5E56" w14:paraId="2F55F1D8" w14:textId="77777777" w:rsidTr="00E045DA">
        <w:trPr>
          <w:trHeight w:val="316"/>
        </w:trPr>
        <w:tc>
          <w:tcPr>
            <w:tcW w:w="4433"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413DD7A8" w14:textId="77777777" w:rsidR="00E045DA" w:rsidRPr="00D53B34" w:rsidRDefault="00E045DA" w:rsidP="00E045DA">
            <w:pPr>
              <w:spacing w:after="0" w:line="240" w:lineRule="auto"/>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val="en-US" w:eastAsia="ru-RU"/>
              </w:rPr>
              <w:t xml:space="preserve">Hisobot davrining sof foydasi (zarari) (satr. </w:t>
            </w:r>
            <w:r w:rsidRPr="00D53B34">
              <w:rPr>
                <w:rFonts w:ascii="Times New Roman" w:eastAsia="Times New Roman" w:hAnsi="Times New Roman"/>
                <w:b/>
                <w:bCs/>
                <w:noProof/>
                <w:color w:val="000000"/>
                <w:sz w:val="20"/>
                <w:szCs w:val="20"/>
                <w:highlight w:val="yellow"/>
                <w:lang w:eastAsia="ru-RU"/>
              </w:rPr>
              <w:t>240 – 250 – 260)</w:t>
            </w:r>
          </w:p>
        </w:tc>
        <w:tc>
          <w:tcPr>
            <w:tcW w:w="801"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7C872F47" w14:textId="77777777" w:rsidR="00E045DA" w:rsidRPr="00D53B34" w:rsidRDefault="00E045DA" w:rsidP="00E045DA">
            <w:pPr>
              <w:spacing w:after="0" w:line="240" w:lineRule="auto"/>
              <w:jc w:val="center"/>
              <w:rPr>
                <w:rFonts w:ascii="Times New Roman" w:eastAsia="Times New Roman" w:hAnsi="Times New Roman"/>
                <w:b/>
                <w:bCs/>
                <w:noProof/>
                <w:color w:val="000000"/>
                <w:sz w:val="24"/>
                <w:szCs w:val="24"/>
                <w:highlight w:val="yellow"/>
                <w:lang w:eastAsia="ru-RU"/>
              </w:rPr>
            </w:pPr>
            <w:r w:rsidRPr="00D53B34">
              <w:rPr>
                <w:rFonts w:ascii="Times New Roman" w:eastAsia="Times New Roman" w:hAnsi="Times New Roman"/>
                <w:b/>
                <w:bCs/>
                <w:noProof/>
                <w:color w:val="000000"/>
                <w:sz w:val="20"/>
                <w:szCs w:val="20"/>
                <w:highlight w:val="yellow"/>
                <w:lang w:eastAsia="ru-RU"/>
              </w:rPr>
              <w:t>270</w:t>
            </w:r>
          </w:p>
        </w:tc>
        <w:tc>
          <w:tcPr>
            <w:tcW w:w="1502"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692DC288" w14:textId="3A8366E6" w:rsidR="00E045DA" w:rsidRPr="00BC4856" w:rsidRDefault="00BC4856" w:rsidP="00E045DA">
            <w:pPr>
              <w:spacing w:after="0" w:line="240" w:lineRule="auto"/>
              <w:jc w:val="center"/>
              <w:rPr>
                <w:rFonts w:ascii="Times New Roman" w:eastAsia="Times New Roman" w:hAnsi="Times New Roman"/>
                <w:noProof/>
                <w:color w:val="000000"/>
                <w:sz w:val="24"/>
                <w:szCs w:val="24"/>
                <w:lang w:val="en-US" w:eastAsia="ru-RU"/>
              </w:rPr>
            </w:pPr>
            <w:r w:rsidRPr="00D53B34">
              <w:rPr>
                <w:rFonts w:ascii="Times New Roman" w:eastAsia="Times New Roman" w:hAnsi="Times New Roman"/>
                <w:noProof/>
                <w:sz w:val="20"/>
                <w:szCs w:val="20"/>
                <w:highlight w:val="yellow"/>
                <w:lang w:val="en-US" w:eastAsia="ru-RU"/>
              </w:rPr>
              <w:t>98 560,0</w:t>
            </w:r>
          </w:p>
        </w:tc>
        <w:tc>
          <w:tcPr>
            <w:tcW w:w="1651"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1B8CD278" w14:textId="77777777" w:rsidR="00E045DA" w:rsidRPr="00CE5E56" w:rsidRDefault="00E045DA" w:rsidP="00E045DA">
            <w:pPr>
              <w:spacing w:after="0" w:line="240" w:lineRule="auto"/>
              <w:jc w:val="center"/>
              <w:rPr>
                <w:rFonts w:ascii="Times New Roman" w:eastAsia="Times New Roman" w:hAnsi="Times New Roman"/>
                <w:noProof/>
                <w:sz w:val="20"/>
                <w:szCs w:val="20"/>
                <w:lang w:eastAsia="ru-RU"/>
              </w:rPr>
            </w:pPr>
          </w:p>
        </w:tc>
        <w:tc>
          <w:tcPr>
            <w:tcW w:w="1639"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04731120" w14:textId="77777777" w:rsidR="00E045DA" w:rsidRPr="00CE5E56" w:rsidRDefault="00E045DA" w:rsidP="00E045DA">
            <w:pPr>
              <w:spacing w:after="0" w:line="240" w:lineRule="auto"/>
              <w:jc w:val="center"/>
              <w:rPr>
                <w:rFonts w:ascii="Times New Roman" w:eastAsia="Times New Roman" w:hAnsi="Times New Roman"/>
                <w:noProof/>
                <w:sz w:val="20"/>
                <w:szCs w:val="20"/>
                <w:lang w:eastAsia="ru-RU"/>
              </w:rPr>
            </w:pPr>
          </w:p>
        </w:tc>
        <w:tc>
          <w:tcPr>
            <w:tcW w:w="15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64AFB2" w14:textId="77777777" w:rsidR="00E045DA" w:rsidRPr="00CE5E56" w:rsidRDefault="00E045DA" w:rsidP="00E045DA">
            <w:pPr>
              <w:spacing w:after="0" w:line="240" w:lineRule="auto"/>
              <w:rPr>
                <w:rFonts w:ascii="Times New Roman" w:eastAsia="Times New Roman" w:hAnsi="Times New Roman"/>
                <w:noProof/>
                <w:sz w:val="20"/>
                <w:szCs w:val="20"/>
                <w:lang w:eastAsia="ru-RU"/>
              </w:rPr>
            </w:pPr>
          </w:p>
        </w:tc>
        <w:tc>
          <w:tcPr>
            <w:tcW w:w="1566" w:type="dxa"/>
            <w:tcBorders>
              <w:top w:val="single" w:sz="4" w:space="0" w:color="auto"/>
              <w:left w:val="single" w:sz="4" w:space="0" w:color="auto"/>
              <w:bottom w:val="single" w:sz="4" w:space="0" w:color="auto"/>
              <w:right w:val="single" w:sz="4" w:space="0" w:color="auto"/>
            </w:tcBorders>
            <w:shd w:val="clear" w:color="auto" w:fill="FFFFFF"/>
          </w:tcPr>
          <w:p w14:paraId="2AB52CE9" w14:textId="77777777" w:rsidR="00E045DA" w:rsidRPr="00E045DA" w:rsidRDefault="00E045DA" w:rsidP="00E045DA">
            <w:pPr>
              <w:spacing w:after="0" w:line="240" w:lineRule="auto"/>
              <w:jc w:val="center"/>
              <w:rPr>
                <w:rFonts w:ascii="Times New Roman" w:eastAsia="Times New Roman" w:hAnsi="Times New Roman"/>
                <w:b/>
                <w:bCs/>
                <w:noProof/>
                <w:sz w:val="20"/>
                <w:szCs w:val="20"/>
                <w:lang w:eastAsia="ru-RU"/>
              </w:rPr>
            </w:pPr>
          </w:p>
        </w:tc>
        <w:tc>
          <w:tcPr>
            <w:tcW w:w="1292" w:type="dxa"/>
            <w:tcBorders>
              <w:top w:val="single" w:sz="4" w:space="0" w:color="auto"/>
              <w:left w:val="single" w:sz="4" w:space="0" w:color="auto"/>
              <w:bottom w:val="single" w:sz="4" w:space="0" w:color="auto"/>
              <w:right w:val="single" w:sz="4" w:space="0" w:color="auto"/>
            </w:tcBorders>
            <w:shd w:val="clear" w:color="auto" w:fill="FFFFFF"/>
          </w:tcPr>
          <w:p w14:paraId="0388BA0B" w14:textId="77777777" w:rsidR="00E045DA" w:rsidRPr="00E045DA" w:rsidRDefault="00E045DA" w:rsidP="00E045DA">
            <w:pPr>
              <w:spacing w:after="0" w:line="240" w:lineRule="auto"/>
              <w:rPr>
                <w:rFonts w:ascii="Times New Roman" w:eastAsia="Times New Roman" w:hAnsi="Times New Roman"/>
                <w:b/>
                <w:bCs/>
                <w:noProof/>
                <w:sz w:val="20"/>
                <w:szCs w:val="20"/>
                <w:lang w:eastAsia="ru-RU"/>
              </w:rPr>
            </w:pPr>
          </w:p>
        </w:tc>
      </w:tr>
    </w:tbl>
    <w:p w14:paraId="0F2BA7A4" w14:textId="77777777" w:rsidR="00CE5E56" w:rsidRPr="00CE5E56" w:rsidRDefault="00CE5E56" w:rsidP="002025FB">
      <w:pPr>
        <w:widowControl w:val="0"/>
        <w:autoSpaceDE w:val="0"/>
        <w:autoSpaceDN w:val="0"/>
        <w:spacing w:before="120" w:after="0" w:line="240" w:lineRule="auto"/>
        <w:ind w:left="709" w:right="961"/>
        <w:rPr>
          <w:rFonts w:ascii="Times New Roman" w:hAnsi="Times New Roman"/>
          <w:bCs/>
          <w:i/>
          <w:noProof/>
          <w:sz w:val="24"/>
          <w:szCs w:val="24"/>
          <w:lang w:val="uz-Cyrl-UZ" w:bidi="ru-RU"/>
        </w:rPr>
      </w:pPr>
      <w:r w:rsidRPr="00CE5E56">
        <w:rPr>
          <w:rFonts w:ascii="Times New Roman" w:hAnsi="Times New Roman"/>
          <w:bCs/>
          <w:i/>
          <w:noProof/>
          <w:sz w:val="24"/>
          <w:szCs w:val="24"/>
          <w:lang w:val="uz-Cyrl-UZ" w:bidi="ru-RU"/>
        </w:rPr>
        <w:t>Izoh: Loyiha muddati 2 yildan oshadigan boʻlsa, jadvalni kengaytirish mumkin.</w:t>
      </w:r>
    </w:p>
    <w:p w14:paraId="18CAEC96" w14:textId="77777777" w:rsidR="00CE5E56" w:rsidRPr="00CE5E56" w:rsidRDefault="00CE5E56" w:rsidP="002025FB">
      <w:pPr>
        <w:widowControl w:val="0"/>
        <w:autoSpaceDE w:val="0"/>
        <w:autoSpaceDN w:val="0"/>
        <w:spacing w:before="120" w:after="0" w:line="240" w:lineRule="auto"/>
        <w:ind w:left="709" w:right="961"/>
        <w:rPr>
          <w:rFonts w:ascii="Times New Roman" w:hAnsi="Times New Roman"/>
          <w:bCs/>
          <w:noProof/>
          <w:sz w:val="24"/>
          <w:szCs w:val="24"/>
          <w:lang w:val="uz-Cyrl-UZ" w:bidi="ru-RU"/>
        </w:rPr>
      </w:pPr>
    </w:p>
    <w:p w14:paraId="0E3EBDDA" w14:textId="77777777" w:rsidR="00CE5E56" w:rsidRPr="00CE5E56" w:rsidRDefault="00CE5E56" w:rsidP="002025FB">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uz-Cyrl-UZ" w:bidi="ru-RU"/>
        </w:rPr>
        <w:t>Loyiha rahbari ________</w:t>
      </w:r>
      <w:r w:rsidRPr="00CE5E56">
        <w:rPr>
          <w:rFonts w:ascii="Times New Roman" w:hAnsi="Times New Roman"/>
          <w:b/>
          <w:noProof/>
          <w:sz w:val="24"/>
          <w:szCs w:val="24"/>
          <w:lang w:val="en-US" w:bidi="ru-RU"/>
        </w:rPr>
        <w:t>_</w:t>
      </w:r>
      <w:r w:rsidRPr="00CE5E56">
        <w:rPr>
          <w:rFonts w:ascii="Times New Roman" w:hAnsi="Times New Roman"/>
          <w:b/>
          <w:noProof/>
          <w:sz w:val="24"/>
          <w:szCs w:val="24"/>
          <w:lang w:val="uz-Cyrl-UZ" w:bidi="ru-RU"/>
        </w:rPr>
        <w:t>___________</w:t>
      </w:r>
      <w:r w:rsidRPr="00CE5E56">
        <w:rPr>
          <w:rFonts w:ascii="Times New Roman" w:hAnsi="Times New Roman"/>
          <w:b/>
          <w:noProof/>
          <w:sz w:val="24"/>
          <w:szCs w:val="24"/>
          <w:lang w:val="en-US" w:bidi="ru-RU"/>
        </w:rPr>
        <w:t>___________________________</w:t>
      </w:r>
      <w:r w:rsidRPr="00CE5E56">
        <w:rPr>
          <w:rFonts w:ascii="Times New Roman" w:hAnsi="Times New Roman"/>
          <w:b/>
          <w:noProof/>
          <w:sz w:val="24"/>
          <w:szCs w:val="24"/>
          <w:lang w:val="uz-Cyrl-UZ" w:bidi="ru-RU"/>
        </w:rPr>
        <w:t xml:space="preserve">____________ _____________ </w:t>
      </w:r>
    </w:p>
    <w:p w14:paraId="18060713" w14:textId="77777777" w:rsidR="00CE5E56" w:rsidRPr="00CE5E56" w:rsidRDefault="00CE5E56" w:rsidP="002025FB">
      <w:pPr>
        <w:widowControl w:val="0"/>
        <w:autoSpaceDE w:val="0"/>
        <w:autoSpaceDN w:val="0"/>
        <w:spacing w:before="120" w:after="0" w:line="240" w:lineRule="auto"/>
        <w:ind w:left="5664"/>
        <w:rPr>
          <w:rFonts w:ascii="Times New Roman" w:hAnsi="Times New Roman"/>
          <w:noProof/>
          <w:sz w:val="20"/>
          <w:szCs w:val="20"/>
          <w:lang w:val="uz-Cyrl-UZ" w:bidi="ru-RU"/>
        </w:rPr>
      </w:pPr>
      <w:r w:rsidRPr="00CE5E56">
        <w:rPr>
          <w:rFonts w:ascii="Times New Roman" w:hAnsi="Times New Roman"/>
          <w:noProof/>
          <w:sz w:val="20"/>
          <w:szCs w:val="20"/>
          <w:lang w:val="uz-Cyrl-UZ" w:bidi="ru-RU"/>
        </w:rPr>
        <w:t xml:space="preserve">    (familiyasi, ismi, sharifi)                       </w:t>
      </w:r>
      <w:r w:rsidRPr="00CE5E56">
        <w:rPr>
          <w:rFonts w:ascii="Times New Roman" w:hAnsi="Times New Roman"/>
          <w:noProof/>
          <w:sz w:val="20"/>
          <w:szCs w:val="20"/>
          <w:lang w:val="uz-Cyrl-UZ" w:bidi="ru-RU"/>
        </w:rPr>
        <w:tab/>
      </w:r>
      <w:r w:rsidRPr="00CE5E56">
        <w:rPr>
          <w:rFonts w:ascii="Times New Roman" w:hAnsi="Times New Roman"/>
          <w:noProof/>
          <w:sz w:val="20"/>
          <w:szCs w:val="20"/>
          <w:lang w:val="uz-Cyrl-UZ" w:bidi="ru-RU"/>
        </w:rPr>
        <w:tab/>
        <w:t xml:space="preserve">           (imzo)</w:t>
      </w:r>
    </w:p>
    <w:p w14:paraId="3A4A2431" w14:textId="77777777" w:rsidR="00CE5E56" w:rsidRPr="00CE5E56" w:rsidRDefault="00CE5E56" w:rsidP="002025FB">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uz-Cyrl-UZ" w:bidi="ru-RU"/>
        </w:rPr>
        <w:t>Tashkilot rahbari _________</w:t>
      </w:r>
      <w:r w:rsidRPr="00CE5E56">
        <w:rPr>
          <w:rFonts w:ascii="Times New Roman" w:hAnsi="Times New Roman"/>
          <w:b/>
          <w:noProof/>
          <w:sz w:val="24"/>
          <w:szCs w:val="24"/>
          <w:lang w:val="en-US" w:bidi="ru-RU"/>
        </w:rPr>
        <w:t>_</w:t>
      </w:r>
      <w:r w:rsidRPr="00CE5E56">
        <w:rPr>
          <w:rFonts w:ascii="Times New Roman" w:hAnsi="Times New Roman"/>
          <w:b/>
          <w:noProof/>
          <w:sz w:val="24"/>
          <w:szCs w:val="24"/>
          <w:lang w:val="uz-Cyrl-UZ" w:bidi="ru-RU"/>
        </w:rPr>
        <w:t>_______</w:t>
      </w:r>
      <w:r w:rsidRPr="00CE5E56">
        <w:rPr>
          <w:rFonts w:ascii="Times New Roman" w:hAnsi="Times New Roman"/>
          <w:b/>
          <w:noProof/>
          <w:sz w:val="24"/>
          <w:szCs w:val="24"/>
          <w:lang w:val="en-US" w:bidi="ru-RU"/>
        </w:rPr>
        <w:t>___________________________</w:t>
      </w:r>
      <w:r w:rsidRPr="00CE5E56">
        <w:rPr>
          <w:rFonts w:ascii="Times New Roman" w:hAnsi="Times New Roman"/>
          <w:b/>
          <w:noProof/>
          <w:sz w:val="24"/>
          <w:szCs w:val="24"/>
          <w:lang w:val="uz-Cyrl-UZ" w:bidi="ru-RU"/>
        </w:rPr>
        <w:t xml:space="preserve">____________ _____________ </w:t>
      </w:r>
    </w:p>
    <w:p w14:paraId="495B3FCC" w14:textId="77777777" w:rsidR="00CE5E56" w:rsidRPr="00CE5E56" w:rsidRDefault="00CE5E56" w:rsidP="002025FB">
      <w:pPr>
        <w:widowControl w:val="0"/>
        <w:autoSpaceDE w:val="0"/>
        <w:autoSpaceDN w:val="0"/>
        <w:spacing w:before="120" w:after="0" w:line="240" w:lineRule="auto"/>
        <w:ind w:left="5664"/>
        <w:rPr>
          <w:rFonts w:ascii="Times New Roman" w:hAnsi="Times New Roman"/>
          <w:noProof/>
          <w:sz w:val="20"/>
          <w:szCs w:val="20"/>
          <w:lang w:val="uz-Cyrl-UZ" w:bidi="ru-RU"/>
        </w:rPr>
      </w:pPr>
      <w:r w:rsidRPr="00CE5E56">
        <w:rPr>
          <w:rFonts w:ascii="Times New Roman" w:hAnsi="Times New Roman"/>
          <w:noProof/>
          <w:sz w:val="20"/>
          <w:szCs w:val="20"/>
          <w:lang w:val="uz-Cyrl-UZ" w:bidi="ru-RU"/>
        </w:rPr>
        <w:t xml:space="preserve">    (familiyasi, ismi, sharifi)                       </w:t>
      </w:r>
      <w:r w:rsidRPr="00CE5E56">
        <w:rPr>
          <w:rFonts w:ascii="Times New Roman" w:hAnsi="Times New Roman"/>
          <w:noProof/>
          <w:sz w:val="20"/>
          <w:szCs w:val="20"/>
          <w:lang w:val="uz-Cyrl-UZ" w:bidi="ru-RU"/>
        </w:rPr>
        <w:tab/>
      </w:r>
      <w:r w:rsidRPr="00CE5E56">
        <w:rPr>
          <w:rFonts w:ascii="Times New Roman" w:hAnsi="Times New Roman"/>
          <w:noProof/>
          <w:sz w:val="20"/>
          <w:szCs w:val="20"/>
          <w:lang w:val="uz-Cyrl-UZ" w:bidi="ru-RU"/>
        </w:rPr>
        <w:tab/>
        <w:t xml:space="preserve">           (imzo)</w:t>
      </w:r>
    </w:p>
    <w:p w14:paraId="4CAB4056" w14:textId="77777777" w:rsidR="00CE5E56" w:rsidRPr="00CE5E56" w:rsidRDefault="00CE5E56" w:rsidP="002025FB">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en-US" w:bidi="ru-RU"/>
        </w:rPr>
        <w:t xml:space="preserve">           </w:t>
      </w:r>
      <w:r w:rsidRPr="00CE5E56">
        <w:rPr>
          <w:rFonts w:ascii="Times New Roman" w:hAnsi="Times New Roman"/>
          <w:b/>
          <w:noProof/>
          <w:sz w:val="24"/>
          <w:szCs w:val="24"/>
          <w:lang w:val="uz-Cyrl-UZ" w:bidi="ru-RU"/>
        </w:rPr>
        <w:t>M. Oʻ.</w:t>
      </w:r>
    </w:p>
    <w:p w14:paraId="60D00B2B" w14:textId="77777777" w:rsidR="00CE5E56" w:rsidRDefault="00CE5E56" w:rsidP="002025FB">
      <w:pPr>
        <w:rPr>
          <w:noProof/>
        </w:rPr>
      </w:pPr>
    </w:p>
    <w:p w14:paraId="7BD11CB9" w14:textId="77777777" w:rsidR="00915C87" w:rsidRDefault="00915C87" w:rsidP="002025FB">
      <w:pPr>
        <w:rPr>
          <w:noProof/>
        </w:rPr>
      </w:pPr>
    </w:p>
    <w:p w14:paraId="2047E2F0" w14:textId="77777777" w:rsidR="00915C87" w:rsidRPr="00CE5E56" w:rsidRDefault="00915C87" w:rsidP="002025FB">
      <w:pPr>
        <w:rPr>
          <w:noProof/>
        </w:rPr>
      </w:pPr>
    </w:p>
    <w:p w14:paraId="284947FD" w14:textId="77777777" w:rsidR="00CE5E56" w:rsidRPr="00CE5E56" w:rsidRDefault="00CE5E56" w:rsidP="00E045DA">
      <w:pPr>
        <w:pStyle w:val="a4"/>
        <w:widowControl w:val="0"/>
        <w:numPr>
          <w:ilvl w:val="0"/>
          <w:numId w:val="18"/>
        </w:numPr>
        <w:autoSpaceDE w:val="0"/>
        <w:autoSpaceDN w:val="0"/>
        <w:spacing w:before="120" w:after="0" w:line="240" w:lineRule="auto"/>
        <w:jc w:val="center"/>
        <w:rPr>
          <w:rFonts w:ascii="Times New Roman" w:hAnsi="Times New Roman"/>
          <w:b/>
          <w:noProof/>
          <w:sz w:val="28"/>
          <w:szCs w:val="28"/>
          <w:lang w:val="uz-Cyrl-UZ" w:bidi="ru-RU"/>
        </w:rPr>
      </w:pPr>
      <w:r w:rsidRPr="00CE5E56">
        <w:rPr>
          <w:rFonts w:ascii="Times New Roman" w:hAnsi="Times New Roman"/>
          <w:b/>
          <w:noProof/>
          <w:sz w:val="28"/>
          <w:szCs w:val="28"/>
          <w:lang w:val="uz-Cyrl-UZ" w:bidi="ru-RU"/>
        </w:rPr>
        <w:t>Loyihaning kalendar grafigi</w:t>
      </w:r>
    </w:p>
    <w:tbl>
      <w:tblPr>
        <w:tblpPr w:leftFromText="180" w:rightFromText="180" w:vertAnchor="text" w:horzAnchor="margin" w:tblpY="541"/>
        <w:tblW w:w="15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565"/>
        <w:gridCol w:w="2077"/>
        <w:gridCol w:w="823"/>
        <w:gridCol w:w="784"/>
        <w:gridCol w:w="850"/>
        <w:gridCol w:w="788"/>
        <w:gridCol w:w="791"/>
        <w:gridCol w:w="855"/>
        <w:gridCol w:w="850"/>
        <w:gridCol w:w="770"/>
        <w:gridCol w:w="810"/>
        <w:gridCol w:w="783"/>
        <w:gridCol w:w="943"/>
        <w:gridCol w:w="784"/>
      </w:tblGrid>
      <w:tr w:rsidR="00CE5E56" w:rsidRPr="00D53B34" w14:paraId="380F0998" w14:textId="77777777" w:rsidTr="00915C87">
        <w:trPr>
          <w:trHeight w:val="392"/>
        </w:trPr>
        <w:tc>
          <w:tcPr>
            <w:tcW w:w="5176" w:type="dxa"/>
            <w:gridSpan w:val="3"/>
            <w:vAlign w:val="center"/>
          </w:tcPr>
          <w:p w14:paraId="1E5B86CF"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1-kalendar yil davomidagi faoliyat</w:t>
            </w:r>
          </w:p>
        </w:tc>
        <w:tc>
          <w:tcPr>
            <w:tcW w:w="823" w:type="dxa"/>
            <w:vMerge w:val="restart"/>
            <w:vAlign w:val="center"/>
          </w:tcPr>
          <w:p w14:paraId="384F7B22"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Yanv</w:t>
            </w:r>
            <w:r w:rsidRPr="00D53B34">
              <w:rPr>
                <w:rFonts w:ascii="Times New Roman" w:hAnsi="Times New Roman"/>
                <w:b/>
                <w:noProof/>
                <w:sz w:val="24"/>
                <w:szCs w:val="24"/>
                <w:highlight w:val="yellow"/>
                <w:lang w:val="uz-Cyrl-UZ" w:bidi="ru-RU"/>
              </w:rPr>
              <w:t>.</w:t>
            </w:r>
          </w:p>
        </w:tc>
        <w:tc>
          <w:tcPr>
            <w:tcW w:w="784" w:type="dxa"/>
            <w:vMerge w:val="restart"/>
            <w:vAlign w:val="center"/>
          </w:tcPr>
          <w:p w14:paraId="5C338936"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Fev</w:t>
            </w:r>
            <w:r w:rsidRPr="00D53B34">
              <w:rPr>
                <w:rFonts w:ascii="Times New Roman" w:hAnsi="Times New Roman"/>
                <w:b/>
                <w:noProof/>
                <w:sz w:val="24"/>
                <w:szCs w:val="24"/>
                <w:highlight w:val="yellow"/>
                <w:lang w:val="uz-Cyrl-UZ" w:bidi="ru-RU"/>
              </w:rPr>
              <w:t>.</w:t>
            </w:r>
          </w:p>
        </w:tc>
        <w:tc>
          <w:tcPr>
            <w:tcW w:w="850" w:type="dxa"/>
            <w:vMerge w:val="restart"/>
            <w:vAlign w:val="center"/>
          </w:tcPr>
          <w:p w14:paraId="4023CFDB"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bidi="ru-RU"/>
              </w:rPr>
            </w:pPr>
            <w:r w:rsidRPr="00D53B34">
              <w:rPr>
                <w:rFonts w:ascii="Times New Roman" w:hAnsi="Times New Roman"/>
                <w:b/>
                <w:noProof/>
                <w:sz w:val="24"/>
                <w:szCs w:val="24"/>
                <w:highlight w:val="yellow"/>
                <w:lang w:bidi="ru-RU"/>
              </w:rPr>
              <w:t>Mart</w:t>
            </w:r>
          </w:p>
        </w:tc>
        <w:tc>
          <w:tcPr>
            <w:tcW w:w="788" w:type="dxa"/>
            <w:vMerge w:val="restart"/>
            <w:vAlign w:val="center"/>
          </w:tcPr>
          <w:p w14:paraId="38E9EC56"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Apr</w:t>
            </w:r>
            <w:r w:rsidRPr="00D53B34">
              <w:rPr>
                <w:rFonts w:ascii="Times New Roman" w:hAnsi="Times New Roman"/>
                <w:b/>
                <w:noProof/>
                <w:sz w:val="24"/>
                <w:szCs w:val="24"/>
                <w:highlight w:val="yellow"/>
                <w:lang w:val="uz-Cyrl-UZ" w:bidi="ru-RU"/>
              </w:rPr>
              <w:t>.</w:t>
            </w:r>
          </w:p>
        </w:tc>
        <w:tc>
          <w:tcPr>
            <w:tcW w:w="791" w:type="dxa"/>
            <w:vMerge w:val="restart"/>
            <w:vAlign w:val="center"/>
          </w:tcPr>
          <w:p w14:paraId="011C68AD"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bidi="ru-RU"/>
              </w:rPr>
            </w:pPr>
            <w:r w:rsidRPr="00D53B34">
              <w:rPr>
                <w:rFonts w:ascii="Times New Roman" w:hAnsi="Times New Roman"/>
                <w:b/>
                <w:noProof/>
                <w:sz w:val="24"/>
                <w:szCs w:val="24"/>
                <w:highlight w:val="yellow"/>
                <w:lang w:bidi="ru-RU"/>
              </w:rPr>
              <w:t>May</w:t>
            </w:r>
          </w:p>
        </w:tc>
        <w:tc>
          <w:tcPr>
            <w:tcW w:w="855" w:type="dxa"/>
            <w:vMerge w:val="restart"/>
            <w:vAlign w:val="center"/>
          </w:tcPr>
          <w:p w14:paraId="39E868A0"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Iyun</w:t>
            </w:r>
          </w:p>
        </w:tc>
        <w:tc>
          <w:tcPr>
            <w:tcW w:w="850" w:type="dxa"/>
            <w:vMerge w:val="restart"/>
            <w:vAlign w:val="center"/>
          </w:tcPr>
          <w:p w14:paraId="2402894F"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Iyul</w:t>
            </w:r>
          </w:p>
        </w:tc>
        <w:tc>
          <w:tcPr>
            <w:tcW w:w="770" w:type="dxa"/>
            <w:vMerge w:val="restart"/>
            <w:vAlign w:val="center"/>
          </w:tcPr>
          <w:p w14:paraId="105A7012"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Avg</w:t>
            </w:r>
            <w:r w:rsidRPr="00D53B34">
              <w:rPr>
                <w:rFonts w:ascii="Times New Roman" w:hAnsi="Times New Roman"/>
                <w:b/>
                <w:noProof/>
                <w:sz w:val="24"/>
                <w:szCs w:val="24"/>
                <w:highlight w:val="yellow"/>
                <w:lang w:val="uz-Cyrl-UZ" w:bidi="ru-RU"/>
              </w:rPr>
              <w:t>.</w:t>
            </w:r>
          </w:p>
        </w:tc>
        <w:tc>
          <w:tcPr>
            <w:tcW w:w="810" w:type="dxa"/>
            <w:vMerge w:val="restart"/>
            <w:vAlign w:val="center"/>
          </w:tcPr>
          <w:p w14:paraId="788A2A3E"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Sen</w:t>
            </w:r>
            <w:r w:rsidRPr="00D53B34">
              <w:rPr>
                <w:rFonts w:ascii="Times New Roman" w:hAnsi="Times New Roman"/>
                <w:b/>
                <w:noProof/>
                <w:sz w:val="24"/>
                <w:szCs w:val="24"/>
                <w:highlight w:val="yellow"/>
                <w:lang w:val="uz-Cyrl-UZ" w:bidi="ru-RU"/>
              </w:rPr>
              <w:t>t.</w:t>
            </w:r>
          </w:p>
        </w:tc>
        <w:tc>
          <w:tcPr>
            <w:tcW w:w="783" w:type="dxa"/>
            <w:vMerge w:val="restart"/>
            <w:vAlign w:val="center"/>
          </w:tcPr>
          <w:p w14:paraId="67838634"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bidi="ru-RU"/>
              </w:rPr>
              <w:t>Okt</w:t>
            </w:r>
            <w:r w:rsidRPr="00D53B34">
              <w:rPr>
                <w:rFonts w:ascii="Times New Roman" w:hAnsi="Times New Roman"/>
                <w:b/>
                <w:noProof/>
                <w:sz w:val="24"/>
                <w:szCs w:val="24"/>
                <w:highlight w:val="yellow"/>
                <w:lang w:val="uz-Cyrl-UZ" w:bidi="ru-RU"/>
              </w:rPr>
              <w:t>.</w:t>
            </w:r>
          </w:p>
        </w:tc>
        <w:tc>
          <w:tcPr>
            <w:tcW w:w="943" w:type="dxa"/>
            <w:vMerge w:val="restart"/>
            <w:vAlign w:val="center"/>
          </w:tcPr>
          <w:p w14:paraId="3BC0787E"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 xml:space="preserve">Noyab. </w:t>
            </w:r>
          </w:p>
        </w:tc>
        <w:tc>
          <w:tcPr>
            <w:tcW w:w="784" w:type="dxa"/>
            <w:vMerge w:val="restart"/>
            <w:vAlign w:val="center"/>
          </w:tcPr>
          <w:p w14:paraId="61DB606C"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Dek.</w:t>
            </w:r>
          </w:p>
        </w:tc>
      </w:tr>
      <w:tr w:rsidR="00CE5E56" w:rsidRPr="00D53B34" w14:paraId="0C0BA6B9" w14:textId="77777777" w:rsidTr="00915C87">
        <w:trPr>
          <w:trHeight w:val="800"/>
        </w:trPr>
        <w:tc>
          <w:tcPr>
            <w:tcW w:w="1534" w:type="dxa"/>
            <w:vAlign w:val="center"/>
          </w:tcPr>
          <w:p w14:paraId="33EFD773"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 xml:space="preserve">Bosqichning № </w:t>
            </w:r>
          </w:p>
        </w:tc>
        <w:tc>
          <w:tcPr>
            <w:tcW w:w="1565" w:type="dxa"/>
            <w:vAlign w:val="center"/>
          </w:tcPr>
          <w:p w14:paraId="13291858"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 xml:space="preserve">Boshlanishi </w:t>
            </w:r>
          </w:p>
          <w:p w14:paraId="2A9798F9"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i/>
                <w:noProof/>
                <w:sz w:val="24"/>
                <w:szCs w:val="24"/>
                <w:highlight w:val="yellow"/>
                <w:lang w:val="uz-Cyrl-UZ" w:bidi="ru-RU"/>
              </w:rPr>
              <w:t>(oy)</w:t>
            </w:r>
          </w:p>
        </w:tc>
        <w:tc>
          <w:tcPr>
            <w:tcW w:w="2077" w:type="dxa"/>
            <w:vAlign w:val="center"/>
          </w:tcPr>
          <w:p w14:paraId="14D45A5B" w14:textId="77777777" w:rsidR="00CE5E56" w:rsidRPr="00D53B34" w:rsidRDefault="00CE5E56" w:rsidP="002025FB">
            <w:pPr>
              <w:widowControl w:val="0"/>
              <w:autoSpaceDE w:val="0"/>
              <w:autoSpaceDN w:val="0"/>
              <w:spacing w:before="120" w:after="0" w:line="240" w:lineRule="auto"/>
              <w:jc w:val="center"/>
              <w:rPr>
                <w:rFonts w:ascii="Times New Roman" w:hAnsi="Times New Roman"/>
                <w:b/>
                <w:noProof/>
                <w:sz w:val="24"/>
                <w:szCs w:val="24"/>
                <w:highlight w:val="yellow"/>
                <w:lang w:val="uz-Cyrl-UZ" w:bidi="ru-RU"/>
              </w:rPr>
            </w:pPr>
            <w:r w:rsidRPr="00D53B34">
              <w:rPr>
                <w:rFonts w:ascii="Times New Roman" w:hAnsi="Times New Roman"/>
                <w:b/>
                <w:noProof/>
                <w:sz w:val="24"/>
                <w:szCs w:val="24"/>
                <w:highlight w:val="yellow"/>
                <w:lang w:val="uz-Cyrl-UZ" w:bidi="ru-RU"/>
              </w:rPr>
              <w:t xml:space="preserve">Davomiyligi </w:t>
            </w:r>
            <w:r w:rsidRPr="00D53B34">
              <w:rPr>
                <w:rFonts w:ascii="Times New Roman" w:hAnsi="Times New Roman"/>
                <w:i/>
                <w:noProof/>
                <w:sz w:val="24"/>
                <w:szCs w:val="24"/>
                <w:highlight w:val="yellow"/>
                <w:lang w:val="uz-Cyrl-UZ" w:bidi="ru-RU"/>
              </w:rPr>
              <w:t>(oylar)</w:t>
            </w:r>
          </w:p>
        </w:tc>
        <w:tc>
          <w:tcPr>
            <w:tcW w:w="823" w:type="dxa"/>
            <w:vMerge/>
            <w:vAlign w:val="center"/>
          </w:tcPr>
          <w:p w14:paraId="319B1CFE"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4" w:type="dxa"/>
            <w:vMerge/>
            <w:vAlign w:val="center"/>
          </w:tcPr>
          <w:p w14:paraId="26B3FE23"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0" w:type="dxa"/>
            <w:vMerge/>
            <w:vAlign w:val="center"/>
          </w:tcPr>
          <w:p w14:paraId="62295197"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8" w:type="dxa"/>
            <w:vMerge/>
            <w:vAlign w:val="center"/>
          </w:tcPr>
          <w:p w14:paraId="662BF5A1"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91" w:type="dxa"/>
            <w:vMerge/>
            <w:vAlign w:val="center"/>
          </w:tcPr>
          <w:p w14:paraId="3F7B1148"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5" w:type="dxa"/>
            <w:vMerge/>
            <w:vAlign w:val="center"/>
          </w:tcPr>
          <w:p w14:paraId="6F52D14B"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0" w:type="dxa"/>
            <w:vMerge/>
            <w:vAlign w:val="center"/>
          </w:tcPr>
          <w:p w14:paraId="573417CA"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70" w:type="dxa"/>
            <w:vMerge/>
            <w:vAlign w:val="center"/>
          </w:tcPr>
          <w:p w14:paraId="04818FCE"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10" w:type="dxa"/>
            <w:vMerge/>
            <w:vAlign w:val="center"/>
          </w:tcPr>
          <w:p w14:paraId="79768921"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3" w:type="dxa"/>
            <w:vMerge/>
            <w:vAlign w:val="center"/>
          </w:tcPr>
          <w:p w14:paraId="5377B923"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943" w:type="dxa"/>
            <w:vMerge/>
            <w:vAlign w:val="center"/>
          </w:tcPr>
          <w:p w14:paraId="33066130"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4" w:type="dxa"/>
            <w:vMerge/>
            <w:vAlign w:val="center"/>
          </w:tcPr>
          <w:p w14:paraId="16CB3061" w14:textId="77777777" w:rsidR="00CE5E56" w:rsidRPr="00D53B34" w:rsidRDefault="00CE5E56" w:rsidP="002025FB">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r>
      <w:tr w:rsidR="00915C87" w:rsidRPr="00D056C9" w14:paraId="526E55E8" w14:textId="77777777" w:rsidTr="00915C87">
        <w:trPr>
          <w:trHeight w:val="189"/>
        </w:trPr>
        <w:tc>
          <w:tcPr>
            <w:tcW w:w="1534" w:type="dxa"/>
            <w:vAlign w:val="center"/>
          </w:tcPr>
          <w:p w14:paraId="3607C480" w14:textId="710991B8"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uz-Cyrl-UZ" w:bidi="ru-RU"/>
              </w:rPr>
              <w:t>1</w:t>
            </w:r>
          </w:p>
        </w:tc>
        <w:tc>
          <w:tcPr>
            <w:tcW w:w="1565" w:type="dxa"/>
            <w:vAlign w:val="center"/>
          </w:tcPr>
          <w:p w14:paraId="17284405"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r w:rsidRPr="00D53B34">
              <w:rPr>
                <w:rFonts w:ascii="Times New Roman" w:hAnsi="Times New Roman"/>
                <w:noProof/>
                <w:sz w:val="24"/>
                <w:szCs w:val="24"/>
                <w:highlight w:val="yellow"/>
                <w:lang w:val="en-US" w:bidi="ru-RU"/>
              </w:rPr>
              <w:t>2025 yil</w:t>
            </w:r>
          </w:p>
          <w:p w14:paraId="630A2C4D" w14:textId="7EC6372C"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yanvar-mart</w:t>
            </w:r>
          </w:p>
        </w:tc>
        <w:tc>
          <w:tcPr>
            <w:tcW w:w="2077" w:type="dxa"/>
            <w:vAlign w:val="center"/>
          </w:tcPr>
          <w:p w14:paraId="185282F5" w14:textId="153F9E81"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3</w:t>
            </w:r>
          </w:p>
        </w:tc>
        <w:tc>
          <w:tcPr>
            <w:tcW w:w="9831" w:type="dxa"/>
            <w:gridSpan w:val="12"/>
            <w:vAlign w:val="center"/>
          </w:tcPr>
          <w:p w14:paraId="3076A395" w14:textId="40C7C2CB"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Dasturchilar topishga e’lonlar berish, ofisni ish jarayoniga tayyorlash va kerakli inventor texnikalar xarid qilish</w:t>
            </w:r>
          </w:p>
        </w:tc>
      </w:tr>
      <w:tr w:rsidR="00915C87" w:rsidRPr="00D056C9" w14:paraId="1403D930" w14:textId="77777777" w:rsidTr="00915C87">
        <w:trPr>
          <w:trHeight w:val="392"/>
        </w:trPr>
        <w:tc>
          <w:tcPr>
            <w:tcW w:w="1534" w:type="dxa"/>
            <w:vAlign w:val="center"/>
          </w:tcPr>
          <w:p w14:paraId="6DE289C2"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1565" w:type="dxa"/>
            <w:vAlign w:val="center"/>
          </w:tcPr>
          <w:p w14:paraId="26CBC792"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2077" w:type="dxa"/>
            <w:vAlign w:val="center"/>
          </w:tcPr>
          <w:p w14:paraId="72B3FBAF"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23" w:type="dxa"/>
            <w:shd w:val="clear" w:color="auto" w:fill="DBE5F1"/>
            <w:vAlign w:val="center"/>
          </w:tcPr>
          <w:p w14:paraId="7DCB6BFF"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color w:val="8DB3E2"/>
                <w:sz w:val="24"/>
                <w:szCs w:val="24"/>
                <w:highlight w:val="yellow"/>
                <w:lang w:val="uz-Cyrl-UZ" w:bidi="ru-RU"/>
              </w:rPr>
            </w:pPr>
          </w:p>
        </w:tc>
        <w:tc>
          <w:tcPr>
            <w:tcW w:w="784" w:type="dxa"/>
            <w:shd w:val="clear" w:color="auto" w:fill="DBE5F1"/>
            <w:vAlign w:val="center"/>
          </w:tcPr>
          <w:p w14:paraId="7FFB068D"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color w:val="8DB3E2"/>
                <w:sz w:val="24"/>
                <w:szCs w:val="24"/>
                <w:highlight w:val="yellow"/>
                <w:lang w:val="uz-Cyrl-UZ" w:bidi="ru-RU"/>
              </w:rPr>
            </w:pPr>
          </w:p>
        </w:tc>
        <w:tc>
          <w:tcPr>
            <w:tcW w:w="850" w:type="dxa"/>
            <w:shd w:val="clear" w:color="auto" w:fill="DBE5F1"/>
            <w:vAlign w:val="center"/>
          </w:tcPr>
          <w:p w14:paraId="5C37453C"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color w:val="8DB3E2"/>
                <w:sz w:val="24"/>
                <w:szCs w:val="24"/>
                <w:highlight w:val="yellow"/>
                <w:lang w:val="uz-Cyrl-UZ" w:bidi="ru-RU"/>
              </w:rPr>
            </w:pPr>
          </w:p>
        </w:tc>
        <w:tc>
          <w:tcPr>
            <w:tcW w:w="788" w:type="dxa"/>
            <w:vAlign w:val="center"/>
          </w:tcPr>
          <w:p w14:paraId="4F67EBEF"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91" w:type="dxa"/>
            <w:vAlign w:val="center"/>
          </w:tcPr>
          <w:p w14:paraId="60D30132"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5" w:type="dxa"/>
            <w:vAlign w:val="center"/>
          </w:tcPr>
          <w:p w14:paraId="19E1BF0C"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0" w:type="dxa"/>
            <w:vAlign w:val="center"/>
          </w:tcPr>
          <w:p w14:paraId="046AE7B6"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70" w:type="dxa"/>
            <w:vAlign w:val="center"/>
          </w:tcPr>
          <w:p w14:paraId="1447D503"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10" w:type="dxa"/>
            <w:vAlign w:val="center"/>
          </w:tcPr>
          <w:p w14:paraId="22C387CB"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3" w:type="dxa"/>
            <w:vAlign w:val="center"/>
          </w:tcPr>
          <w:p w14:paraId="423D36F6"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943" w:type="dxa"/>
            <w:vAlign w:val="center"/>
          </w:tcPr>
          <w:p w14:paraId="41724865"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4" w:type="dxa"/>
            <w:vAlign w:val="center"/>
          </w:tcPr>
          <w:p w14:paraId="58501A0A"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r>
      <w:tr w:rsidR="00915C87" w:rsidRPr="00D056C9" w14:paraId="74A4040D" w14:textId="77777777" w:rsidTr="00915C87">
        <w:trPr>
          <w:trHeight w:val="392"/>
        </w:trPr>
        <w:tc>
          <w:tcPr>
            <w:tcW w:w="1534" w:type="dxa"/>
            <w:vAlign w:val="center"/>
          </w:tcPr>
          <w:p w14:paraId="72AFBAF6" w14:textId="7AEB7202"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uz-Cyrl-UZ" w:bidi="ru-RU"/>
              </w:rPr>
              <w:t>2</w:t>
            </w:r>
          </w:p>
        </w:tc>
        <w:tc>
          <w:tcPr>
            <w:tcW w:w="1565" w:type="dxa"/>
            <w:vAlign w:val="center"/>
          </w:tcPr>
          <w:p w14:paraId="5AA455DE" w14:textId="35819E0E"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2025 yil aprel- iyun</w:t>
            </w:r>
          </w:p>
        </w:tc>
        <w:tc>
          <w:tcPr>
            <w:tcW w:w="2077" w:type="dxa"/>
            <w:vAlign w:val="center"/>
          </w:tcPr>
          <w:p w14:paraId="6D7F1211" w14:textId="48994525"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3</w:t>
            </w:r>
          </w:p>
        </w:tc>
        <w:tc>
          <w:tcPr>
            <w:tcW w:w="9831" w:type="dxa"/>
            <w:gridSpan w:val="12"/>
            <w:vAlign w:val="center"/>
          </w:tcPr>
          <w:p w14:paraId="3EE51002" w14:textId="4E1824D2"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r w:rsidRPr="00D53B34">
              <w:rPr>
                <w:rFonts w:ascii="Times New Roman" w:hAnsi="Times New Roman"/>
                <w:noProof/>
                <w:sz w:val="24"/>
                <w:szCs w:val="24"/>
                <w:highlight w:val="yellow"/>
                <w:lang w:val="en-US" w:bidi="ru-RU"/>
              </w:rPr>
              <w:t>Ishni tashkil qilish uchun platforma va mobil ilovani tayyorlash</w:t>
            </w:r>
          </w:p>
        </w:tc>
      </w:tr>
      <w:tr w:rsidR="00915C87" w:rsidRPr="00D056C9" w14:paraId="52348321" w14:textId="77777777" w:rsidTr="00915C87">
        <w:trPr>
          <w:trHeight w:val="392"/>
        </w:trPr>
        <w:tc>
          <w:tcPr>
            <w:tcW w:w="1534" w:type="dxa"/>
            <w:vAlign w:val="center"/>
          </w:tcPr>
          <w:p w14:paraId="533C5311"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1565" w:type="dxa"/>
            <w:vAlign w:val="center"/>
          </w:tcPr>
          <w:p w14:paraId="4C4BA631"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2077" w:type="dxa"/>
            <w:vAlign w:val="center"/>
          </w:tcPr>
          <w:p w14:paraId="0D3378AD"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23" w:type="dxa"/>
            <w:vAlign w:val="center"/>
          </w:tcPr>
          <w:p w14:paraId="0AA93448"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4" w:type="dxa"/>
            <w:vAlign w:val="center"/>
          </w:tcPr>
          <w:p w14:paraId="184760CF"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0" w:type="dxa"/>
            <w:vAlign w:val="center"/>
          </w:tcPr>
          <w:p w14:paraId="0559B6F3"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8" w:type="dxa"/>
            <w:shd w:val="clear" w:color="auto" w:fill="DBE5F1"/>
            <w:vAlign w:val="center"/>
          </w:tcPr>
          <w:p w14:paraId="5DCC4245"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91" w:type="dxa"/>
            <w:shd w:val="clear" w:color="auto" w:fill="DBE5F1"/>
            <w:vAlign w:val="center"/>
          </w:tcPr>
          <w:p w14:paraId="0017418A"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5" w:type="dxa"/>
            <w:shd w:val="clear" w:color="auto" w:fill="DBE5F1"/>
            <w:vAlign w:val="center"/>
          </w:tcPr>
          <w:p w14:paraId="1739F0E6"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50" w:type="dxa"/>
            <w:shd w:val="clear" w:color="auto" w:fill="FFFFFF" w:themeFill="background1"/>
            <w:vAlign w:val="center"/>
          </w:tcPr>
          <w:p w14:paraId="24DB7004"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70" w:type="dxa"/>
            <w:vAlign w:val="center"/>
          </w:tcPr>
          <w:p w14:paraId="1164FD07"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810" w:type="dxa"/>
            <w:vAlign w:val="center"/>
          </w:tcPr>
          <w:p w14:paraId="6A4B9FF3"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3" w:type="dxa"/>
            <w:vAlign w:val="center"/>
          </w:tcPr>
          <w:p w14:paraId="72442622"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943" w:type="dxa"/>
            <w:vAlign w:val="center"/>
          </w:tcPr>
          <w:p w14:paraId="3B77E608"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c>
          <w:tcPr>
            <w:tcW w:w="784" w:type="dxa"/>
            <w:vAlign w:val="center"/>
          </w:tcPr>
          <w:p w14:paraId="01C0882B"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uz-Cyrl-UZ" w:bidi="ru-RU"/>
              </w:rPr>
            </w:pPr>
          </w:p>
        </w:tc>
      </w:tr>
      <w:tr w:rsidR="00915C87" w:rsidRPr="00D056C9" w14:paraId="27025CD8" w14:textId="77777777" w:rsidTr="00915C87">
        <w:trPr>
          <w:trHeight w:val="392"/>
        </w:trPr>
        <w:tc>
          <w:tcPr>
            <w:tcW w:w="1534" w:type="dxa"/>
            <w:vAlign w:val="center"/>
          </w:tcPr>
          <w:p w14:paraId="43977AF5" w14:textId="0E8F29C6"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r w:rsidRPr="00D53B34">
              <w:rPr>
                <w:rFonts w:ascii="Times New Roman" w:hAnsi="Times New Roman"/>
                <w:noProof/>
                <w:sz w:val="24"/>
                <w:szCs w:val="24"/>
                <w:highlight w:val="yellow"/>
                <w:lang w:val="en-US" w:bidi="ru-RU"/>
              </w:rPr>
              <w:t>3</w:t>
            </w:r>
          </w:p>
        </w:tc>
        <w:tc>
          <w:tcPr>
            <w:tcW w:w="1565" w:type="dxa"/>
            <w:vAlign w:val="center"/>
          </w:tcPr>
          <w:p w14:paraId="2554DE0D" w14:textId="2542551E"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bidi="ru-RU"/>
              </w:rPr>
            </w:pPr>
            <w:r w:rsidRPr="00D53B34">
              <w:rPr>
                <w:rFonts w:ascii="Times New Roman" w:hAnsi="Times New Roman"/>
                <w:noProof/>
                <w:sz w:val="24"/>
                <w:szCs w:val="24"/>
                <w:highlight w:val="yellow"/>
                <w:lang w:val="en-US" w:bidi="ru-RU"/>
              </w:rPr>
              <w:t>2025 yil  iyul-sentabr</w:t>
            </w:r>
          </w:p>
        </w:tc>
        <w:tc>
          <w:tcPr>
            <w:tcW w:w="2077" w:type="dxa"/>
            <w:vAlign w:val="center"/>
          </w:tcPr>
          <w:p w14:paraId="43D7526B" w14:textId="7CC81E9C"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bidi="ru-RU"/>
              </w:rPr>
            </w:pPr>
            <w:r w:rsidRPr="00D53B34">
              <w:rPr>
                <w:rFonts w:ascii="Times New Roman" w:hAnsi="Times New Roman"/>
                <w:noProof/>
                <w:sz w:val="24"/>
                <w:szCs w:val="24"/>
                <w:highlight w:val="yellow"/>
                <w:lang w:val="en-US" w:bidi="ru-RU"/>
              </w:rPr>
              <w:t>3</w:t>
            </w:r>
          </w:p>
        </w:tc>
        <w:tc>
          <w:tcPr>
            <w:tcW w:w="9831" w:type="dxa"/>
            <w:gridSpan w:val="12"/>
            <w:vAlign w:val="center"/>
          </w:tcPr>
          <w:p w14:paraId="3681A777" w14:textId="771BAED8"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r w:rsidRPr="00D53B34">
              <w:rPr>
                <w:rFonts w:ascii="Times New Roman" w:hAnsi="Times New Roman"/>
                <w:noProof/>
                <w:sz w:val="24"/>
                <w:szCs w:val="24"/>
                <w:highlight w:val="yellow"/>
                <w:lang w:val="en-US" w:bidi="ru-RU"/>
              </w:rPr>
              <w:t>Xizmat ko‘rsatishni tashkil qilish</w:t>
            </w:r>
          </w:p>
        </w:tc>
      </w:tr>
      <w:tr w:rsidR="00915C87" w:rsidRPr="00D056C9" w14:paraId="14BDD2F6" w14:textId="77777777" w:rsidTr="00915C87">
        <w:trPr>
          <w:trHeight w:val="392"/>
        </w:trPr>
        <w:tc>
          <w:tcPr>
            <w:tcW w:w="1534" w:type="dxa"/>
            <w:vAlign w:val="center"/>
          </w:tcPr>
          <w:p w14:paraId="20B0916E"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1565" w:type="dxa"/>
            <w:vAlign w:val="center"/>
          </w:tcPr>
          <w:p w14:paraId="30C7DCF6"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2077" w:type="dxa"/>
            <w:vAlign w:val="center"/>
          </w:tcPr>
          <w:p w14:paraId="7E74A573"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823" w:type="dxa"/>
            <w:vAlign w:val="center"/>
          </w:tcPr>
          <w:p w14:paraId="5BFC360B"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784" w:type="dxa"/>
            <w:vAlign w:val="center"/>
          </w:tcPr>
          <w:p w14:paraId="75B23B34"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850" w:type="dxa"/>
            <w:vAlign w:val="center"/>
          </w:tcPr>
          <w:p w14:paraId="519639B8"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788" w:type="dxa"/>
            <w:vAlign w:val="center"/>
          </w:tcPr>
          <w:p w14:paraId="0B311D31"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791" w:type="dxa"/>
            <w:tcBorders>
              <w:top w:val="nil"/>
              <w:bottom w:val="nil"/>
            </w:tcBorders>
            <w:vAlign w:val="center"/>
          </w:tcPr>
          <w:p w14:paraId="76399001"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855" w:type="dxa"/>
            <w:tcBorders>
              <w:top w:val="nil"/>
              <w:bottom w:val="nil"/>
            </w:tcBorders>
            <w:vAlign w:val="center"/>
          </w:tcPr>
          <w:p w14:paraId="195660D7"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850" w:type="dxa"/>
            <w:shd w:val="clear" w:color="auto" w:fill="BDD6EE" w:themeFill="accent1" w:themeFillTint="66"/>
            <w:vAlign w:val="center"/>
          </w:tcPr>
          <w:p w14:paraId="21CDCFEE"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770" w:type="dxa"/>
            <w:shd w:val="clear" w:color="auto" w:fill="BDD6EE" w:themeFill="accent1" w:themeFillTint="66"/>
            <w:vAlign w:val="center"/>
          </w:tcPr>
          <w:p w14:paraId="6FAE9D4C"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810" w:type="dxa"/>
            <w:shd w:val="clear" w:color="auto" w:fill="BDD6EE" w:themeFill="accent1" w:themeFillTint="66"/>
            <w:vAlign w:val="center"/>
          </w:tcPr>
          <w:p w14:paraId="18D56386"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783" w:type="dxa"/>
            <w:shd w:val="clear" w:color="auto" w:fill="FFFFFF" w:themeFill="background1"/>
            <w:vAlign w:val="center"/>
          </w:tcPr>
          <w:p w14:paraId="4D57C958"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c>
          <w:tcPr>
            <w:tcW w:w="943" w:type="dxa"/>
            <w:vAlign w:val="center"/>
          </w:tcPr>
          <w:p w14:paraId="3BD4219E" w14:textId="77777777" w:rsidR="00915C87" w:rsidRPr="00D53B34" w:rsidRDefault="00915C87" w:rsidP="00915C87">
            <w:pPr>
              <w:widowControl w:val="0"/>
              <w:autoSpaceDE w:val="0"/>
              <w:autoSpaceDN w:val="0"/>
              <w:spacing w:before="120" w:after="0" w:line="240" w:lineRule="auto"/>
              <w:rPr>
                <w:rFonts w:ascii="Times New Roman" w:hAnsi="Times New Roman"/>
                <w:noProof/>
                <w:sz w:val="24"/>
                <w:szCs w:val="24"/>
                <w:highlight w:val="yellow"/>
                <w:lang w:val="en-US" w:bidi="ru-RU"/>
              </w:rPr>
            </w:pPr>
          </w:p>
        </w:tc>
        <w:tc>
          <w:tcPr>
            <w:tcW w:w="784" w:type="dxa"/>
            <w:vAlign w:val="center"/>
          </w:tcPr>
          <w:p w14:paraId="541A6C69" w14:textId="77777777"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p>
        </w:tc>
      </w:tr>
      <w:tr w:rsidR="00915C87" w:rsidRPr="00CE5E56" w14:paraId="1F6A0DEB" w14:textId="77777777" w:rsidTr="00952FDE">
        <w:trPr>
          <w:trHeight w:val="392"/>
        </w:trPr>
        <w:tc>
          <w:tcPr>
            <w:tcW w:w="1534" w:type="dxa"/>
            <w:vAlign w:val="center"/>
          </w:tcPr>
          <w:p w14:paraId="325FD1E1" w14:textId="7DB5F192"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val="en-US" w:bidi="ru-RU"/>
              </w:rPr>
            </w:pPr>
            <w:r w:rsidRPr="00D53B34">
              <w:rPr>
                <w:rFonts w:ascii="Times New Roman" w:hAnsi="Times New Roman"/>
                <w:noProof/>
                <w:sz w:val="24"/>
                <w:szCs w:val="24"/>
                <w:highlight w:val="yellow"/>
                <w:lang w:val="en-US" w:bidi="ru-RU"/>
              </w:rPr>
              <w:t>4</w:t>
            </w:r>
          </w:p>
        </w:tc>
        <w:tc>
          <w:tcPr>
            <w:tcW w:w="1565" w:type="dxa"/>
            <w:vAlign w:val="center"/>
          </w:tcPr>
          <w:p w14:paraId="210385FF" w14:textId="480158A9"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bidi="ru-RU"/>
              </w:rPr>
            </w:pPr>
            <w:r w:rsidRPr="00D53B34">
              <w:rPr>
                <w:rFonts w:ascii="Times New Roman" w:hAnsi="Times New Roman"/>
                <w:noProof/>
                <w:sz w:val="24"/>
                <w:szCs w:val="24"/>
                <w:highlight w:val="yellow"/>
                <w:lang w:val="en-US" w:bidi="ru-RU"/>
              </w:rPr>
              <w:t>2025 yil  oktabr-dekabr</w:t>
            </w:r>
          </w:p>
        </w:tc>
        <w:tc>
          <w:tcPr>
            <w:tcW w:w="2077" w:type="dxa"/>
            <w:vAlign w:val="center"/>
          </w:tcPr>
          <w:p w14:paraId="1F3858A3" w14:textId="76B33783" w:rsidR="00915C87" w:rsidRPr="00D53B34" w:rsidRDefault="00915C87" w:rsidP="00915C87">
            <w:pPr>
              <w:widowControl w:val="0"/>
              <w:autoSpaceDE w:val="0"/>
              <w:autoSpaceDN w:val="0"/>
              <w:spacing w:before="120" w:after="0" w:line="240" w:lineRule="auto"/>
              <w:jc w:val="center"/>
              <w:rPr>
                <w:rFonts w:ascii="Times New Roman" w:hAnsi="Times New Roman"/>
                <w:noProof/>
                <w:sz w:val="24"/>
                <w:szCs w:val="24"/>
                <w:highlight w:val="yellow"/>
                <w:lang w:bidi="ru-RU"/>
              </w:rPr>
            </w:pPr>
            <w:r w:rsidRPr="00D53B34">
              <w:rPr>
                <w:rFonts w:ascii="Times New Roman" w:hAnsi="Times New Roman"/>
                <w:noProof/>
                <w:sz w:val="24"/>
                <w:szCs w:val="24"/>
                <w:highlight w:val="yellow"/>
                <w:lang w:val="en-US" w:bidi="ru-RU"/>
              </w:rPr>
              <w:t>3</w:t>
            </w:r>
          </w:p>
        </w:tc>
        <w:tc>
          <w:tcPr>
            <w:tcW w:w="9831" w:type="dxa"/>
            <w:gridSpan w:val="12"/>
            <w:vAlign w:val="center"/>
          </w:tcPr>
          <w:p w14:paraId="67CF868F" w14:textId="59DB0274"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r w:rsidRPr="00D53B34">
              <w:rPr>
                <w:rFonts w:ascii="Times New Roman" w:hAnsi="Times New Roman"/>
                <w:noProof/>
                <w:sz w:val="24"/>
                <w:szCs w:val="24"/>
                <w:highlight w:val="yellow"/>
                <w:lang w:val="en-US" w:bidi="ru-RU"/>
              </w:rPr>
              <w:t>Sotuvni amalga oshirish</w:t>
            </w:r>
          </w:p>
        </w:tc>
      </w:tr>
      <w:tr w:rsidR="00915C87" w:rsidRPr="00CE5E56" w14:paraId="4365C5BE" w14:textId="77777777" w:rsidTr="00915C87">
        <w:trPr>
          <w:trHeight w:val="392"/>
        </w:trPr>
        <w:tc>
          <w:tcPr>
            <w:tcW w:w="1534" w:type="dxa"/>
            <w:vAlign w:val="center"/>
          </w:tcPr>
          <w:p w14:paraId="141D7A93"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1565" w:type="dxa"/>
            <w:vAlign w:val="center"/>
          </w:tcPr>
          <w:p w14:paraId="49F42382"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2077" w:type="dxa"/>
            <w:vAlign w:val="center"/>
          </w:tcPr>
          <w:p w14:paraId="3602FE5B"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823" w:type="dxa"/>
            <w:vAlign w:val="center"/>
          </w:tcPr>
          <w:p w14:paraId="2BE4B184"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784" w:type="dxa"/>
            <w:vAlign w:val="center"/>
          </w:tcPr>
          <w:p w14:paraId="7F7AE13A"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850" w:type="dxa"/>
            <w:vAlign w:val="center"/>
          </w:tcPr>
          <w:p w14:paraId="281F6AD4"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788" w:type="dxa"/>
            <w:vAlign w:val="center"/>
          </w:tcPr>
          <w:p w14:paraId="58520B20"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791" w:type="dxa"/>
            <w:tcBorders>
              <w:top w:val="nil"/>
            </w:tcBorders>
            <w:vAlign w:val="center"/>
          </w:tcPr>
          <w:p w14:paraId="5E81A8BC"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855" w:type="dxa"/>
            <w:tcBorders>
              <w:top w:val="nil"/>
            </w:tcBorders>
            <w:vAlign w:val="center"/>
          </w:tcPr>
          <w:p w14:paraId="2F331388"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850" w:type="dxa"/>
            <w:vAlign w:val="center"/>
          </w:tcPr>
          <w:p w14:paraId="55811D13"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770" w:type="dxa"/>
            <w:vAlign w:val="center"/>
          </w:tcPr>
          <w:p w14:paraId="5545457B"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810" w:type="dxa"/>
            <w:vAlign w:val="center"/>
          </w:tcPr>
          <w:p w14:paraId="5D8768E2"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783" w:type="dxa"/>
            <w:shd w:val="clear" w:color="auto" w:fill="BDD6EE" w:themeFill="accent1" w:themeFillTint="66"/>
            <w:vAlign w:val="center"/>
          </w:tcPr>
          <w:p w14:paraId="2ECF80D7"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c>
          <w:tcPr>
            <w:tcW w:w="943" w:type="dxa"/>
            <w:shd w:val="clear" w:color="auto" w:fill="BDD6EE" w:themeFill="accent1" w:themeFillTint="66"/>
            <w:vAlign w:val="center"/>
          </w:tcPr>
          <w:p w14:paraId="698E90AB" w14:textId="77777777" w:rsidR="00915C87" w:rsidRPr="00CE5E56" w:rsidRDefault="00915C87" w:rsidP="00915C87">
            <w:pPr>
              <w:widowControl w:val="0"/>
              <w:autoSpaceDE w:val="0"/>
              <w:autoSpaceDN w:val="0"/>
              <w:spacing w:before="120" w:after="0" w:line="240" w:lineRule="auto"/>
              <w:rPr>
                <w:rFonts w:ascii="Times New Roman" w:hAnsi="Times New Roman"/>
                <w:noProof/>
                <w:sz w:val="24"/>
                <w:szCs w:val="24"/>
                <w:lang w:bidi="ru-RU"/>
              </w:rPr>
            </w:pPr>
          </w:p>
        </w:tc>
        <w:tc>
          <w:tcPr>
            <w:tcW w:w="784" w:type="dxa"/>
            <w:shd w:val="clear" w:color="auto" w:fill="BDD6EE" w:themeFill="accent1" w:themeFillTint="66"/>
            <w:vAlign w:val="center"/>
          </w:tcPr>
          <w:p w14:paraId="1D50E4C9" w14:textId="77777777" w:rsidR="00915C87" w:rsidRPr="00CE5E56" w:rsidRDefault="00915C87" w:rsidP="00915C87">
            <w:pPr>
              <w:widowControl w:val="0"/>
              <w:autoSpaceDE w:val="0"/>
              <w:autoSpaceDN w:val="0"/>
              <w:spacing w:before="120" w:after="0" w:line="240" w:lineRule="auto"/>
              <w:jc w:val="center"/>
              <w:rPr>
                <w:rFonts w:ascii="Times New Roman" w:hAnsi="Times New Roman"/>
                <w:noProof/>
                <w:sz w:val="24"/>
                <w:szCs w:val="24"/>
                <w:lang w:bidi="ru-RU"/>
              </w:rPr>
            </w:pPr>
          </w:p>
        </w:tc>
      </w:tr>
    </w:tbl>
    <w:p w14:paraId="5152E089" w14:textId="77777777" w:rsidR="00CE5E56" w:rsidRPr="00915C87" w:rsidRDefault="00CE5E56" w:rsidP="002025FB">
      <w:pPr>
        <w:widowControl w:val="0"/>
        <w:autoSpaceDE w:val="0"/>
        <w:autoSpaceDN w:val="0"/>
        <w:spacing w:before="120" w:after="0" w:line="240" w:lineRule="auto"/>
        <w:ind w:firstLine="708"/>
        <w:rPr>
          <w:rFonts w:ascii="Times New Roman" w:hAnsi="Times New Roman"/>
          <w:noProof/>
          <w:sz w:val="24"/>
          <w:szCs w:val="24"/>
          <w:lang w:val="en-US" w:bidi="ru-RU"/>
        </w:rPr>
      </w:pPr>
      <w:r w:rsidRPr="00CE5E56">
        <w:rPr>
          <w:rFonts w:ascii="Times New Roman" w:hAnsi="Times New Roman"/>
          <w:i/>
          <w:noProof/>
          <w:sz w:val="24"/>
          <w:szCs w:val="24"/>
          <w:lang w:val="uz-Cyrl-UZ" w:bidi="ru-RU"/>
        </w:rPr>
        <w:t xml:space="preserve">Quyida keltirilgan ish reja namunasidan foydalaning va har bir bosqichni koʻrsatgan holda jadvalni toʻldiring. Har bir bosqich </w:t>
      </w:r>
    </w:p>
    <w:p w14:paraId="5A1E4B2B" w14:textId="77777777" w:rsidR="00CE5E56" w:rsidRDefault="00CE5E56" w:rsidP="002025FB">
      <w:pPr>
        <w:tabs>
          <w:tab w:val="left" w:pos="2220"/>
        </w:tabs>
        <w:rPr>
          <w:noProof/>
        </w:rPr>
      </w:pPr>
    </w:p>
    <w:sectPr w:rsidR="00CE5E56" w:rsidSect="005C200D">
      <w:pgSz w:w="16838" w:h="11906" w:orient="landscape"/>
      <w:pgMar w:top="1134"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E831" w14:textId="77777777" w:rsidR="00A235D7" w:rsidRDefault="00A235D7">
      <w:pPr>
        <w:spacing w:after="0" w:line="240" w:lineRule="auto"/>
      </w:pPr>
      <w:r>
        <w:separator/>
      </w:r>
    </w:p>
  </w:endnote>
  <w:endnote w:type="continuationSeparator" w:id="0">
    <w:p w14:paraId="5060BCA6" w14:textId="77777777" w:rsidR="00A235D7" w:rsidRDefault="00A2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8716" w14:textId="3A001F27" w:rsidR="001A6022" w:rsidRPr="001D0C28" w:rsidRDefault="001A6022" w:rsidP="00E70C92">
    <w:pPr>
      <w:pStyle w:val="a8"/>
      <w:jc w:val="center"/>
      <w:rPr>
        <w:lang w:val="uz-Cyrl-UZ"/>
      </w:rPr>
    </w:pPr>
    <w:r>
      <w:fldChar w:fldCharType="begin"/>
    </w:r>
    <w:r>
      <w:instrText>PAGE   \* MERGEFORMAT</w:instrText>
    </w:r>
    <w:r>
      <w:fldChar w:fldCharType="separate"/>
    </w:r>
    <w:r w:rsidR="000556A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38C6" w14:textId="77777777" w:rsidR="00A235D7" w:rsidRDefault="00A235D7">
      <w:pPr>
        <w:spacing w:after="0" w:line="240" w:lineRule="auto"/>
      </w:pPr>
      <w:r>
        <w:separator/>
      </w:r>
    </w:p>
  </w:footnote>
  <w:footnote w:type="continuationSeparator" w:id="0">
    <w:p w14:paraId="57737F04" w14:textId="77777777" w:rsidR="00A235D7" w:rsidRDefault="00A23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14C"/>
    <w:multiLevelType w:val="hybridMultilevel"/>
    <w:tmpl w:val="3AA095EC"/>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70340FA"/>
    <w:multiLevelType w:val="hybridMultilevel"/>
    <w:tmpl w:val="4A68FE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676D6B"/>
    <w:multiLevelType w:val="hybridMultilevel"/>
    <w:tmpl w:val="2910A50E"/>
    <w:lvl w:ilvl="0" w:tplc="C758FE02">
      <w:start w:val="1"/>
      <w:numFmt w:val="decimal"/>
      <w:lvlText w:val="%1."/>
      <w:lvlJc w:val="left"/>
      <w:pPr>
        <w:ind w:left="1069" w:hanging="360"/>
      </w:pPr>
      <w:rPr>
        <w:rFonts w:hint="default"/>
        <w:b/>
        <w:i w:val="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1A065E6"/>
    <w:multiLevelType w:val="hybridMultilevel"/>
    <w:tmpl w:val="8E2809EA"/>
    <w:lvl w:ilvl="0" w:tplc="5A6C414C">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223429"/>
    <w:multiLevelType w:val="hybridMultilevel"/>
    <w:tmpl w:val="8EC83B24"/>
    <w:lvl w:ilvl="0" w:tplc="CAD4D024">
      <w:start w:val="17"/>
      <w:numFmt w:val="bullet"/>
      <w:lvlText w:val="-"/>
      <w:lvlJc w:val="left"/>
      <w:pPr>
        <w:ind w:left="1068" w:hanging="360"/>
      </w:pPr>
      <w:rPr>
        <w:rFonts w:ascii="Times New Roman" w:eastAsia="Times New Roman" w:hAnsi="Times New Roman" w:cs="Times New Roman" w:hint="default"/>
        <w:color w:val="00000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28E105FE"/>
    <w:multiLevelType w:val="hybridMultilevel"/>
    <w:tmpl w:val="36828608"/>
    <w:lvl w:ilvl="0" w:tplc="37286FB6">
      <w:start w:val="1"/>
      <w:numFmt w:val="bullet"/>
      <w:lvlText w:val=""/>
      <w:lvlJc w:val="left"/>
      <w:pPr>
        <w:tabs>
          <w:tab w:val="num" w:pos="1146"/>
        </w:tabs>
        <w:ind w:left="1146" w:hanging="360"/>
      </w:pPr>
      <w:rPr>
        <w:rFonts w:ascii="Symbol" w:hAnsi="Symbol" w:hint="default"/>
      </w:rPr>
    </w:lvl>
    <w:lvl w:ilvl="1" w:tplc="04190003" w:tentative="1">
      <w:start w:val="1"/>
      <w:numFmt w:val="bullet"/>
      <w:lvlText w:val="o"/>
      <w:lvlJc w:val="left"/>
      <w:pPr>
        <w:tabs>
          <w:tab w:val="num" w:pos="1866"/>
        </w:tabs>
        <w:ind w:left="1866" w:hanging="360"/>
      </w:pPr>
      <w:rPr>
        <w:rFonts w:ascii="Courier New" w:hAnsi="Courier New" w:cs="Courier New" w:hint="default"/>
      </w:rPr>
    </w:lvl>
    <w:lvl w:ilvl="2" w:tplc="04190005" w:tentative="1">
      <w:start w:val="1"/>
      <w:numFmt w:val="bullet"/>
      <w:lvlText w:val=""/>
      <w:lvlJc w:val="left"/>
      <w:pPr>
        <w:tabs>
          <w:tab w:val="num" w:pos="2586"/>
        </w:tabs>
        <w:ind w:left="2586" w:hanging="360"/>
      </w:pPr>
      <w:rPr>
        <w:rFonts w:ascii="Wingdings" w:hAnsi="Wingdings" w:hint="default"/>
      </w:rPr>
    </w:lvl>
    <w:lvl w:ilvl="3" w:tplc="04190001" w:tentative="1">
      <w:start w:val="1"/>
      <w:numFmt w:val="bullet"/>
      <w:lvlText w:val=""/>
      <w:lvlJc w:val="left"/>
      <w:pPr>
        <w:tabs>
          <w:tab w:val="num" w:pos="3306"/>
        </w:tabs>
        <w:ind w:left="3306" w:hanging="360"/>
      </w:pPr>
      <w:rPr>
        <w:rFonts w:ascii="Symbol" w:hAnsi="Symbol" w:hint="default"/>
      </w:rPr>
    </w:lvl>
    <w:lvl w:ilvl="4" w:tplc="04190003" w:tentative="1">
      <w:start w:val="1"/>
      <w:numFmt w:val="bullet"/>
      <w:lvlText w:val="o"/>
      <w:lvlJc w:val="left"/>
      <w:pPr>
        <w:tabs>
          <w:tab w:val="num" w:pos="4026"/>
        </w:tabs>
        <w:ind w:left="4026" w:hanging="360"/>
      </w:pPr>
      <w:rPr>
        <w:rFonts w:ascii="Courier New" w:hAnsi="Courier New" w:cs="Courier New" w:hint="default"/>
      </w:rPr>
    </w:lvl>
    <w:lvl w:ilvl="5" w:tplc="04190005" w:tentative="1">
      <w:start w:val="1"/>
      <w:numFmt w:val="bullet"/>
      <w:lvlText w:val=""/>
      <w:lvlJc w:val="left"/>
      <w:pPr>
        <w:tabs>
          <w:tab w:val="num" w:pos="4746"/>
        </w:tabs>
        <w:ind w:left="4746" w:hanging="360"/>
      </w:pPr>
      <w:rPr>
        <w:rFonts w:ascii="Wingdings" w:hAnsi="Wingdings" w:hint="default"/>
      </w:rPr>
    </w:lvl>
    <w:lvl w:ilvl="6" w:tplc="04190001" w:tentative="1">
      <w:start w:val="1"/>
      <w:numFmt w:val="bullet"/>
      <w:lvlText w:val=""/>
      <w:lvlJc w:val="left"/>
      <w:pPr>
        <w:tabs>
          <w:tab w:val="num" w:pos="5466"/>
        </w:tabs>
        <w:ind w:left="5466" w:hanging="360"/>
      </w:pPr>
      <w:rPr>
        <w:rFonts w:ascii="Symbol" w:hAnsi="Symbol" w:hint="default"/>
      </w:rPr>
    </w:lvl>
    <w:lvl w:ilvl="7" w:tplc="04190003" w:tentative="1">
      <w:start w:val="1"/>
      <w:numFmt w:val="bullet"/>
      <w:lvlText w:val="o"/>
      <w:lvlJc w:val="left"/>
      <w:pPr>
        <w:tabs>
          <w:tab w:val="num" w:pos="6186"/>
        </w:tabs>
        <w:ind w:left="6186" w:hanging="360"/>
      </w:pPr>
      <w:rPr>
        <w:rFonts w:ascii="Courier New" w:hAnsi="Courier New" w:cs="Courier New" w:hint="default"/>
      </w:rPr>
    </w:lvl>
    <w:lvl w:ilvl="8" w:tplc="04190005" w:tentative="1">
      <w:start w:val="1"/>
      <w:numFmt w:val="bullet"/>
      <w:lvlText w:val=""/>
      <w:lvlJc w:val="left"/>
      <w:pPr>
        <w:tabs>
          <w:tab w:val="num" w:pos="6906"/>
        </w:tabs>
        <w:ind w:left="6906" w:hanging="360"/>
      </w:pPr>
      <w:rPr>
        <w:rFonts w:ascii="Wingdings" w:hAnsi="Wingdings" w:hint="default"/>
      </w:rPr>
    </w:lvl>
  </w:abstractNum>
  <w:abstractNum w:abstractNumId="6" w15:restartNumberingAfterBreak="0">
    <w:nsid w:val="3F06119F"/>
    <w:multiLevelType w:val="hybridMultilevel"/>
    <w:tmpl w:val="8D081528"/>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0041063"/>
    <w:multiLevelType w:val="hybridMultilevel"/>
    <w:tmpl w:val="61BE2E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FB2665"/>
    <w:multiLevelType w:val="hybridMultilevel"/>
    <w:tmpl w:val="DB386C24"/>
    <w:lvl w:ilvl="0" w:tplc="81C26152">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3C450E"/>
    <w:multiLevelType w:val="hybridMultilevel"/>
    <w:tmpl w:val="BF7A5546"/>
    <w:lvl w:ilvl="0" w:tplc="B4209EB0">
      <w:start w:val="22"/>
      <w:numFmt w:val="decimal"/>
      <w:lvlText w:val="%1."/>
      <w:lvlJc w:val="left"/>
      <w:pPr>
        <w:ind w:left="801" w:hanging="375"/>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52EE365D"/>
    <w:multiLevelType w:val="hybridMultilevel"/>
    <w:tmpl w:val="03C8734E"/>
    <w:lvl w:ilvl="0" w:tplc="D21287E0">
      <w:start w:val="1"/>
      <w:numFmt w:val="decimal"/>
      <w:lvlText w:val="%1."/>
      <w:lvlJc w:val="left"/>
      <w:pPr>
        <w:tabs>
          <w:tab w:val="num" w:pos="720"/>
        </w:tabs>
        <w:ind w:left="720" w:hanging="360"/>
      </w:pPr>
      <w:rPr>
        <w:rFonts w:ascii="Times New Roman" w:eastAsia="Times New Roman" w:hAnsi="Times New Roman" w:cs="Times New Roman"/>
      </w:rPr>
    </w:lvl>
    <w:lvl w:ilvl="1" w:tplc="37286FB6">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55C53FB9"/>
    <w:multiLevelType w:val="hybridMultilevel"/>
    <w:tmpl w:val="A0C8AF3A"/>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2" w15:restartNumberingAfterBreak="0">
    <w:nsid w:val="55E4580B"/>
    <w:multiLevelType w:val="hybridMultilevel"/>
    <w:tmpl w:val="68FE3C18"/>
    <w:lvl w:ilvl="0" w:tplc="574C6AD2">
      <w:start w:val="2"/>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5D124BCB"/>
    <w:multiLevelType w:val="hybridMultilevel"/>
    <w:tmpl w:val="A970AF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F2D1A4E"/>
    <w:multiLevelType w:val="hybridMultilevel"/>
    <w:tmpl w:val="44283202"/>
    <w:lvl w:ilvl="0" w:tplc="42BA5752">
      <w:numFmt w:val="bullet"/>
      <w:lvlText w:val="-"/>
      <w:lvlJc w:val="left"/>
      <w:pPr>
        <w:ind w:left="349" w:hanging="360"/>
      </w:pPr>
      <w:rPr>
        <w:rFonts w:ascii="Times New Roman" w:eastAsia="Calibri" w:hAnsi="Times New Roman" w:cs="Times New Roman" w:hint="default"/>
      </w:rPr>
    </w:lvl>
    <w:lvl w:ilvl="1" w:tplc="04190003" w:tentative="1">
      <w:start w:val="1"/>
      <w:numFmt w:val="bullet"/>
      <w:lvlText w:val="o"/>
      <w:lvlJc w:val="left"/>
      <w:pPr>
        <w:ind w:left="1069" w:hanging="360"/>
      </w:pPr>
      <w:rPr>
        <w:rFonts w:ascii="Courier New" w:hAnsi="Courier New" w:cs="Courier New" w:hint="default"/>
      </w:rPr>
    </w:lvl>
    <w:lvl w:ilvl="2" w:tplc="04190005" w:tentative="1">
      <w:start w:val="1"/>
      <w:numFmt w:val="bullet"/>
      <w:lvlText w:val=""/>
      <w:lvlJc w:val="left"/>
      <w:pPr>
        <w:ind w:left="1789" w:hanging="360"/>
      </w:pPr>
      <w:rPr>
        <w:rFonts w:ascii="Wingdings" w:hAnsi="Wingdings" w:hint="default"/>
      </w:rPr>
    </w:lvl>
    <w:lvl w:ilvl="3" w:tplc="04190001" w:tentative="1">
      <w:start w:val="1"/>
      <w:numFmt w:val="bullet"/>
      <w:lvlText w:val=""/>
      <w:lvlJc w:val="left"/>
      <w:pPr>
        <w:ind w:left="2509" w:hanging="360"/>
      </w:pPr>
      <w:rPr>
        <w:rFonts w:ascii="Symbol" w:hAnsi="Symbol" w:hint="default"/>
      </w:rPr>
    </w:lvl>
    <w:lvl w:ilvl="4" w:tplc="04190003" w:tentative="1">
      <w:start w:val="1"/>
      <w:numFmt w:val="bullet"/>
      <w:lvlText w:val="o"/>
      <w:lvlJc w:val="left"/>
      <w:pPr>
        <w:ind w:left="3229" w:hanging="360"/>
      </w:pPr>
      <w:rPr>
        <w:rFonts w:ascii="Courier New" w:hAnsi="Courier New" w:cs="Courier New" w:hint="default"/>
      </w:rPr>
    </w:lvl>
    <w:lvl w:ilvl="5" w:tplc="04190005" w:tentative="1">
      <w:start w:val="1"/>
      <w:numFmt w:val="bullet"/>
      <w:lvlText w:val=""/>
      <w:lvlJc w:val="left"/>
      <w:pPr>
        <w:ind w:left="3949" w:hanging="360"/>
      </w:pPr>
      <w:rPr>
        <w:rFonts w:ascii="Wingdings" w:hAnsi="Wingdings" w:hint="default"/>
      </w:rPr>
    </w:lvl>
    <w:lvl w:ilvl="6" w:tplc="04190001" w:tentative="1">
      <w:start w:val="1"/>
      <w:numFmt w:val="bullet"/>
      <w:lvlText w:val=""/>
      <w:lvlJc w:val="left"/>
      <w:pPr>
        <w:ind w:left="4669" w:hanging="360"/>
      </w:pPr>
      <w:rPr>
        <w:rFonts w:ascii="Symbol" w:hAnsi="Symbol" w:hint="default"/>
      </w:rPr>
    </w:lvl>
    <w:lvl w:ilvl="7" w:tplc="04190003" w:tentative="1">
      <w:start w:val="1"/>
      <w:numFmt w:val="bullet"/>
      <w:lvlText w:val="o"/>
      <w:lvlJc w:val="left"/>
      <w:pPr>
        <w:ind w:left="5389" w:hanging="360"/>
      </w:pPr>
      <w:rPr>
        <w:rFonts w:ascii="Courier New" w:hAnsi="Courier New" w:cs="Courier New" w:hint="default"/>
      </w:rPr>
    </w:lvl>
    <w:lvl w:ilvl="8" w:tplc="04190005" w:tentative="1">
      <w:start w:val="1"/>
      <w:numFmt w:val="bullet"/>
      <w:lvlText w:val=""/>
      <w:lvlJc w:val="left"/>
      <w:pPr>
        <w:ind w:left="6109" w:hanging="360"/>
      </w:pPr>
      <w:rPr>
        <w:rFonts w:ascii="Wingdings" w:hAnsi="Wingdings" w:hint="default"/>
      </w:rPr>
    </w:lvl>
  </w:abstractNum>
  <w:abstractNum w:abstractNumId="15" w15:restartNumberingAfterBreak="0">
    <w:nsid w:val="60322011"/>
    <w:multiLevelType w:val="hybridMultilevel"/>
    <w:tmpl w:val="6F9664CE"/>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1D62B1F"/>
    <w:multiLevelType w:val="hybridMultilevel"/>
    <w:tmpl w:val="2910A50E"/>
    <w:lvl w:ilvl="0" w:tplc="C758FE02">
      <w:start w:val="1"/>
      <w:numFmt w:val="decimal"/>
      <w:lvlText w:val="%1."/>
      <w:lvlJc w:val="left"/>
      <w:pPr>
        <w:ind w:left="1069" w:hanging="360"/>
      </w:pPr>
      <w:rPr>
        <w:rFonts w:hint="default"/>
        <w:b/>
        <w:i w:val="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8DE65B3"/>
    <w:multiLevelType w:val="hybridMultilevel"/>
    <w:tmpl w:val="FF62DC88"/>
    <w:lvl w:ilvl="0" w:tplc="E0ACB004">
      <w:start w:val="21"/>
      <w:numFmt w:val="decimal"/>
      <w:lvlText w:val="%1."/>
      <w:lvlJc w:val="left"/>
      <w:pPr>
        <w:ind w:left="801" w:hanging="375"/>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8" w15:restartNumberingAfterBreak="0">
    <w:nsid w:val="75DE27BB"/>
    <w:multiLevelType w:val="hybridMultilevel"/>
    <w:tmpl w:val="C2CEFA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FD13A15"/>
    <w:multiLevelType w:val="hybridMultilevel"/>
    <w:tmpl w:val="58FAF6D0"/>
    <w:lvl w:ilvl="0" w:tplc="2BB2B58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90826335">
    <w:abstractNumId w:val="12"/>
  </w:num>
  <w:num w:numId="2" w16cid:durableId="312875572">
    <w:abstractNumId w:val="6"/>
  </w:num>
  <w:num w:numId="3" w16cid:durableId="779567843">
    <w:abstractNumId w:val="15"/>
  </w:num>
  <w:num w:numId="4" w16cid:durableId="1663315010">
    <w:abstractNumId w:val="10"/>
  </w:num>
  <w:num w:numId="5" w16cid:durableId="1095781859">
    <w:abstractNumId w:val="5"/>
  </w:num>
  <w:num w:numId="6" w16cid:durableId="192816197">
    <w:abstractNumId w:val="0"/>
  </w:num>
  <w:num w:numId="7" w16cid:durableId="2062828352">
    <w:abstractNumId w:val="8"/>
  </w:num>
  <w:num w:numId="8" w16cid:durableId="1050691028">
    <w:abstractNumId w:val="4"/>
  </w:num>
  <w:num w:numId="9" w16cid:durableId="1279069621">
    <w:abstractNumId w:val="13"/>
  </w:num>
  <w:num w:numId="10" w16cid:durableId="1663309587">
    <w:abstractNumId w:val="19"/>
  </w:num>
  <w:num w:numId="11" w16cid:durableId="798845224">
    <w:abstractNumId w:val="3"/>
  </w:num>
  <w:num w:numId="12" w16cid:durableId="1422524550">
    <w:abstractNumId w:val="1"/>
  </w:num>
  <w:num w:numId="13" w16cid:durableId="1691225961">
    <w:abstractNumId w:val="17"/>
  </w:num>
  <w:num w:numId="14" w16cid:durableId="398870514">
    <w:abstractNumId w:val="9"/>
  </w:num>
  <w:num w:numId="15" w16cid:durableId="1876114781">
    <w:abstractNumId w:val="18"/>
  </w:num>
  <w:num w:numId="16" w16cid:durableId="1372614058">
    <w:abstractNumId w:val="11"/>
  </w:num>
  <w:num w:numId="17" w16cid:durableId="758717357">
    <w:abstractNumId w:val="14"/>
  </w:num>
  <w:num w:numId="18" w16cid:durableId="1578436240">
    <w:abstractNumId w:val="2"/>
  </w:num>
  <w:num w:numId="19" w16cid:durableId="91243525">
    <w:abstractNumId w:val="16"/>
  </w:num>
  <w:num w:numId="20" w16cid:durableId="499931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2B36"/>
    <w:rsid w:val="0000465C"/>
    <w:rsid w:val="000447BF"/>
    <w:rsid w:val="000511A6"/>
    <w:rsid w:val="00051D1F"/>
    <w:rsid w:val="000556A8"/>
    <w:rsid w:val="00087211"/>
    <w:rsid w:val="000A3162"/>
    <w:rsid w:val="000C10D7"/>
    <w:rsid w:val="000E5559"/>
    <w:rsid w:val="000E7435"/>
    <w:rsid w:val="000F0E0A"/>
    <w:rsid w:val="001056CB"/>
    <w:rsid w:val="00113719"/>
    <w:rsid w:val="00141027"/>
    <w:rsid w:val="001637B8"/>
    <w:rsid w:val="0018740F"/>
    <w:rsid w:val="00193928"/>
    <w:rsid w:val="001A6022"/>
    <w:rsid w:val="001C028F"/>
    <w:rsid w:val="001C3E75"/>
    <w:rsid w:val="001E6EC9"/>
    <w:rsid w:val="001F251C"/>
    <w:rsid w:val="001F3419"/>
    <w:rsid w:val="002025FB"/>
    <w:rsid w:val="00204482"/>
    <w:rsid w:val="00227B00"/>
    <w:rsid w:val="00235C6A"/>
    <w:rsid w:val="00261657"/>
    <w:rsid w:val="00295AFD"/>
    <w:rsid w:val="002B7E26"/>
    <w:rsid w:val="002C6637"/>
    <w:rsid w:val="003172D9"/>
    <w:rsid w:val="003243F4"/>
    <w:rsid w:val="00341435"/>
    <w:rsid w:val="00376AE1"/>
    <w:rsid w:val="003A0848"/>
    <w:rsid w:val="003A173C"/>
    <w:rsid w:val="003B6999"/>
    <w:rsid w:val="003C0AC9"/>
    <w:rsid w:val="003C2B36"/>
    <w:rsid w:val="003D18E3"/>
    <w:rsid w:val="003F6AEA"/>
    <w:rsid w:val="00413B7F"/>
    <w:rsid w:val="00432BD1"/>
    <w:rsid w:val="004A618F"/>
    <w:rsid w:val="004C1325"/>
    <w:rsid w:val="004F4D07"/>
    <w:rsid w:val="004F7D11"/>
    <w:rsid w:val="00531646"/>
    <w:rsid w:val="00555674"/>
    <w:rsid w:val="005C200D"/>
    <w:rsid w:val="005C6CD0"/>
    <w:rsid w:val="005D53F2"/>
    <w:rsid w:val="006636F8"/>
    <w:rsid w:val="00666F2B"/>
    <w:rsid w:val="00667373"/>
    <w:rsid w:val="00685F78"/>
    <w:rsid w:val="006E5A76"/>
    <w:rsid w:val="006F33AF"/>
    <w:rsid w:val="00717A33"/>
    <w:rsid w:val="00751EAF"/>
    <w:rsid w:val="00767D62"/>
    <w:rsid w:val="007A1A26"/>
    <w:rsid w:val="007A3591"/>
    <w:rsid w:val="00806EFC"/>
    <w:rsid w:val="00821E0B"/>
    <w:rsid w:val="00850659"/>
    <w:rsid w:val="00865EA2"/>
    <w:rsid w:val="008671A8"/>
    <w:rsid w:val="00873A65"/>
    <w:rsid w:val="00875B7B"/>
    <w:rsid w:val="008803D5"/>
    <w:rsid w:val="00891E69"/>
    <w:rsid w:val="0089377B"/>
    <w:rsid w:val="008A3DD0"/>
    <w:rsid w:val="008A7B37"/>
    <w:rsid w:val="008D2A19"/>
    <w:rsid w:val="008D7678"/>
    <w:rsid w:val="008E4AFC"/>
    <w:rsid w:val="0091039A"/>
    <w:rsid w:val="00915C87"/>
    <w:rsid w:val="00952FDE"/>
    <w:rsid w:val="009621BA"/>
    <w:rsid w:val="009C429C"/>
    <w:rsid w:val="009E184D"/>
    <w:rsid w:val="009F370F"/>
    <w:rsid w:val="009F5F9D"/>
    <w:rsid w:val="00A0211A"/>
    <w:rsid w:val="00A025CE"/>
    <w:rsid w:val="00A132CE"/>
    <w:rsid w:val="00A235D7"/>
    <w:rsid w:val="00A40C8B"/>
    <w:rsid w:val="00A455B4"/>
    <w:rsid w:val="00A575C1"/>
    <w:rsid w:val="00A65CD2"/>
    <w:rsid w:val="00A8170E"/>
    <w:rsid w:val="00A85FAB"/>
    <w:rsid w:val="00AA6BD5"/>
    <w:rsid w:val="00AC134F"/>
    <w:rsid w:val="00B0067A"/>
    <w:rsid w:val="00B21F1C"/>
    <w:rsid w:val="00B2563D"/>
    <w:rsid w:val="00B857AB"/>
    <w:rsid w:val="00BC0561"/>
    <w:rsid w:val="00BC155C"/>
    <w:rsid w:val="00BC4856"/>
    <w:rsid w:val="00C15943"/>
    <w:rsid w:val="00C4504E"/>
    <w:rsid w:val="00C525F4"/>
    <w:rsid w:val="00C532A5"/>
    <w:rsid w:val="00C65C59"/>
    <w:rsid w:val="00C90403"/>
    <w:rsid w:val="00C907EA"/>
    <w:rsid w:val="00CE5E56"/>
    <w:rsid w:val="00D056C9"/>
    <w:rsid w:val="00D40584"/>
    <w:rsid w:val="00D53B34"/>
    <w:rsid w:val="00D674BB"/>
    <w:rsid w:val="00DB0C1C"/>
    <w:rsid w:val="00DC1098"/>
    <w:rsid w:val="00DC3734"/>
    <w:rsid w:val="00DC629D"/>
    <w:rsid w:val="00DD4B90"/>
    <w:rsid w:val="00E03FA4"/>
    <w:rsid w:val="00E045DA"/>
    <w:rsid w:val="00E22FDB"/>
    <w:rsid w:val="00E27523"/>
    <w:rsid w:val="00E364FC"/>
    <w:rsid w:val="00E44EB1"/>
    <w:rsid w:val="00E70C92"/>
    <w:rsid w:val="00E91D76"/>
    <w:rsid w:val="00EC140D"/>
    <w:rsid w:val="00F050EC"/>
    <w:rsid w:val="00F23E03"/>
    <w:rsid w:val="00F36679"/>
    <w:rsid w:val="00F50F9F"/>
    <w:rsid w:val="00F93C5D"/>
    <w:rsid w:val="00FA3308"/>
    <w:rsid w:val="00FB51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0AA7"/>
  <w15:docId w15:val="{63B46D74-FF72-4D3B-8F80-6D765B3B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7BF"/>
  </w:style>
  <w:style w:type="paragraph" w:styleId="2">
    <w:name w:val="heading 2"/>
    <w:basedOn w:val="a"/>
    <w:link w:val="20"/>
    <w:qFormat/>
    <w:rsid w:val="00051D1F"/>
    <w:pPr>
      <w:keepNext/>
      <w:spacing w:after="0" w:line="240" w:lineRule="auto"/>
      <w:outlineLvl w:val="1"/>
    </w:pPr>
    <w:rPr>
      <w:rFonts w:ascii="Arial" w:eastAsia="Times New Roman" w:hAnsi="Arial" w:cs="Arial"/>
      <w:b/>
      <w:bCs/>
      <w:sz w:val="18"/>
      <w:szCs w:val="18"/>
      <w:lang w:eastAsia="ru-RU"/>
    </w:rPr>
  </w:style>
  <w:style w:type="paragraph" w:styleId="3">
    <w:name w:val="heading 3"/>
    <w:basedOn w:val="a"/>
    <w:next w:val="a"/>
    <w:link w:val="30"/>
    <w:uiPriority w:val="9"/>
    <w:semiHidden/>
    <w:unhideWhenUsed/>
    <w:qFormat/>
    <w:rsid w:val="00952F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E4A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C2B36"/>
    <w:rPr>
      <w:b/>
      <w:bCs/>
    </w:rPr>
  </w:style>
  <w:style w:type="paragraph" w:styleId="a4">
    <w:name w:val="List Paragraph"/>
    <w:basedOn w:val="a"/>
    <w:uiPriority w:val="1"/>
    <w:qFormat/>
    <w:rsid w:val="003C2B36"/>
    <w:pPr>
      <w:ind w:left="720"/>
      <w:contextualSpacing/>
    </w:pPr>
  </w:style>
  <w:style w:type="paragraph" w:customStyle="1" w:styleId="ConsPlusNormal">
    <w:name w:val="ConsPlusNormal"/>
    <w:rsid w:val="003C2B3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5">
    <w:name w:val="Subtitle"/>
    <w:basedOn w:val="a"/>
    <w:link w:val="a6"/>
    <w:qFormat/>
    <w:rsid w:val="003C2B36"/>
    <w:pPr>
      <w:spacing w:after="0" w:line="240" w:lineRule="auto"/>
      <w:jc w:val="center"/>
    </w:pPr>
    <w:rPr>
      <w:rFonts w:ascii="Arial Black" w:eastAsia="Times New Roman" w:hAnsi="Arial Black" w:cs="Times New Roman"/>
      <w:spacing w:val="8"/>
      <w:kern w:val="144"/>
      <w:sz w:val="28"/>
      <w:szCs w:val="20"/>
      <w:lang w:eastAsia="ru-RU"/>
    </w:rPr>
  </w:style>
  <w:style w:type="character" w:customStyle="1" w:styleId="a6">
    <w:name w:val="Подзаголовок Знак"/>
    <w:basedOn w:val="a0"/>
    <w:link w:val="a5"/>
    <w:rsid w:val="003C2B36"/>
    <w:rPr>
      <w:rFonts w:ascii="Arial Black" w:eastAsia="Times New Roman" w:hAnsi="Arial Black" w:cs="Times New Roman"/>
      <w:spacing w:val="8"/>
      <w:kern w:val="144"/>
      <w:sz w:val="28"/>
      <w:szCs w:val="20"/>
      <w:lang w:eastAsia="ru-RU"/>
    </w:rPr>
  </w:style>
  <w:style w:type="paragraph" w:styleId="a7">
    <w:name w:val="Normal (Web)"/>
    <w:basedOn w:val="a"/>
    <w:uiPriority w:val="99"/>
    <w:rsid w:val="003C2B36"/>
    <w:pPr>
      <w:spacing w:before="100" w:beforeAutospacing="1" w:after="100" w:afterAutospacing="1" w:line="240" w:lineRule="atLeast"/>
    </w:pPr>
    <w:rPr>
      <w:rFonts w:ascii="Times New Roman" w:eastAsia="Times New Roman" w:hAnsi="Times New Roman" w:cs="Times New Roman"/>
      <w:sz w:val="18"/>
      <w:szCs w:val="18"/>
      <w:lang w:eastAsia="ru-RU"/>
    </w:rPr>
  </w:style>
  <w:style w:type="paragraph" w:customStyle="1" w:styleId="Default">
    <w:name w:val="Default"/>
    <w:rsid w:val="003C2B36"/>
    <w:pPr>
      <w:autoSpaceDE w:val="0"/>
      <w:autoSpaceDN w:val="0"/>
      <w:adjustRightInd w:val="0"/>
      <w:spacing w:after="0" w:line="240" w:lineRule="auto"/>
    </w:pPr>
    <w:rPr>
      <w:rFonts w:ascii="Times New Roman" w:hAnsi="Times New Roman" w:cs="Times New Roman"/>
      <w:color w:val="000000"/>
      <w:sz w:val="24"/>
      <w:szCs w:val="24"/>
    </w:rPr>
  </w:style>
  <w:style w:type="paragraph" w:styleId="a8">
    <w:name w:val="footer"/>
    <w:basedOn w:val="a"/>
    <w:link w:val="a9"/>
    <w:uiPriority w:val="99"/>
    <w:unhideWhenUsed/>
    <w:rsid w:val="003C2B36"/>
    <w:pPr>
      <w:tabs>
        <w:tab w:val="center" w:pos="4677"/>
        <w:tab w:val="right" w:pos="9355"/>
      </w:tabs>
    </w:pPr>
    <w:rPr>
      <w:rFonts w:ascii="Calibri" w:eastAsia="Calibri" w:hAnsi="Calibri" w:cs="Times New Roman"/>
      <w:sz w:val="20"/>
      <w:szCs w:val="20"/>
      <w:lang w:eastAsia="x-none"/>
    </w:rPr>
  </w:style>
  <w:style w:type="character" w:customStyle="1" w:styleId="a9">
    <w:name w:val="Нижний колонтитул Знак"/>
    <w:basedOn w:val="a0"/>
    <w:link w:val="a8"/>
    <w:uiPriority w:val="99"/>
    <w:rsid w:val="003C2B36"/>
    <w:rPr>
      <w:rFonts w:ascii="Calibri" w:eastAsia="Calibri" w:hAnsi="Calibri" w:cs="Times New Roman"/>
      <w:sz w:val="20"/>
      <w:szCs w:val="20"/>
      <w:lang w:eastAsia="x-none"/>
    </w:rPr>
  </w:style>
  <w:style w:type="table" w:styleId="aa">
    <w:name w:val="Table Grid"/>
    <w:basedOn w:val="a1"/>
    <w:uiPriority w:val="39"/>
    <w:rsid w:val="003C2B36"/>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3C2B36"/>
    <w:pPr>
      <w:spacing w:after="0" w:line="240" w:lineRule="auto"/>
    </w:pPr>
    <w:rPr>
      <w:rFonts w:ascii="Calibri" w:eastAsia="Calibri" w:hAnsi="Calibri" w:cs="Times New Roman"/>
    </w:rPr>
  </w:style>
  <w:style w:type="paragraph" w:styleId="21">
    <w:name w:val="Body Text 2"/>
    <w:basedOn w:val="a"/>
    <w:link w:val="22"/>
    <w:uiPriority w:val="99"/>
    <w:unhideWhenUsed/>
    <w:rsid w:val="003C2B36"/>
    <w:pPr>
      <w:widowControl w:val="0"/>
      <w:autoSpaceDE w:val="0"/>
      <w:autoSpaceDN w:val="0"/>
      <w:spacing w:after="120" w:line="480" w:lineRule="auto"/>
    </w:pPr>
    <w:rPr>
      <w:rFonts w:ascii="Times New Roman" w:eastAsia="Times New Roman" w:hAnsi="Times New Roman" w:cs="Times New Roman"/>
      <w:lang w:val="x-none" w:eastAsia="x-none" w:bidi="ru-RU"/>
    </w:rPr>
  </w:style>
  <w:style w:type="character" w:customStyle="1" w:styleId="22">
    <w:name w:val="Основной текст 2 Знак"/>
    <w:basedOn w:val="a0"/>
    <w:link w:val="21"/>
    <w:uiPriority w:val="99"/>
    <w:rsid w:val="003C2B36"/>
    <w:rPr>
      <w:rFonts w:ascii="Times New Roman" w:eastAsia="Times New Roman" w:hAnsi="Times New Roman" w:cs="Times New Roman"/>
      <w:lang w:val="x-none" w:eastAsia="x-none" w:bidi="ru-RU"/>
    </w:rPr>
  </w:style>
  <w:style w:type="paragraph" w:styleId="ac">
    <w:name w:val="header"/>
    <w:basedOn w:val="a"/>
    <w:link w:val="ad"/>
    <w:uiPriority w:val="99"/>
    <w:unhideWhenUsed/>
    <w:rsid w:val="003C2B36"/>
    <w:pPr>
      <w:tabs>
        <w:tab w:val="center" w:pos="4677"/>
        <w:tab w:val="right" w:pos="9355"/>
      </w:tabs>
    </w:pPr>
    <w:rPr>
      <w:rFonts w:ascii="Calibri" w:eastAsia="Calibri" w:hAnsi="Calibri" w:cs="Times New Roman"/>
      <w:lang w:val="x-none"/>
    </w:rPr>
  </w:style>
  <w:style w:type="character" w:customStyle="1" w:styleId="ad">
    <w:name w:val="Верхний колонтитул Знак"/>
    <w:basedOn w:val="a0"/>
    <w:link w:val="ac"/>
    <w:uiPriority w:val="99"/>
    <w:rsid w:val="003C2B36"/>
    <w:rPr>
      <w:rFonts w:ascii="Calibri" w:eastAsia="Calibri" w:hAnsi="Calibri" w:cs="Times New Roman"/>
      <w:lang w:val="x-none"/>
    </w:rPr>
  </w:style>
  <w:style w:type="paragraph" w:styleId="ae">
    <w:name w:val="Balloon Text"/>
    <w:basedOn w:val="a"/>
    <w:link w:val="af"/>
    <w:uiPriority w:val="99"/>
    <w:semiHidden/>
    <w:unhideWhenUsed/>
    <w:rsid w:val="003C2B36"/>
    <w:pPr>
      <w:spacing w:after="0" w:line="240" w:lineRule="auto"/>
    </w:pPr>
    <w:rPr>
      <w:rFonts w:ascii="Segoe UI" w:eastAsia="Calibri" w:hAnsi="Segoe UI" w:cs="Times New Roman"/>
      <w:sz w:val="18"/>
      <w:szCs w:val="18"/>
      <w:lang w:val="x-none"/>
    </w:rPr>
  </w:style>
  <w:style w:type="character" w:customStyle="1" w:styleId="af">
    <w:name w:val="Текст выноски Знак"/>
    <w:basedOn w:val="a0"/>
    <w:link w:val="ae"/>
    <w:uiPriority w:val="99"/>
    <w:semiHidden/>
    <w:rsid w:val="003C2B36"/>
    <w:rPr>
      <w:rFonts w:ascii="Segoe UI" w:eastAsia="Calibri" w:hAnsi="Segoe UI" w:cs="Times New Roman"/>
      <w:sz w:val="18"/>
      <w:szCs w:val="18"/>
      <w:lang w:val="x-none"/>
    </w:rPr>
  </w:style>
  <w:style w:type="paragraph" w:styleId="HTML">
    <w:name w:val="HTML Preformatted"/>
    <w:basedOn w:val="a"/>
    <w:link w:val="HTML0"/>
    <w:uiPriority w:val="99"/>
    <w:semiHidden/>
    <w:unhideWhenUsed/>
    <w:rsid w:val="00D67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674BB"/>
    <w:rPr>
      <w:rFonts w:ascii="Courier New" w:eastAsia="Times New Roman" w:hAnsi="Courier New" w:cs="Courier New"/>
      <w:sz w:val="20"/>
      <w:szCs w:val="20"/>
      <w:lang w:eastAsia="ru-RU"/>
    </w:rPr>
  </w:style>
  <w:style w:type="character" w:customStyle="1" w:styleId="y2iqfc">
    <w:name w:val="y2iqfc"/>
    <w:basedOn w:val="a0"/>
    <w:rsid w:val="00D674BB"/>
  </w:style>
  <w:style w:type="character" w:customStyle="1" w:styleId="20">
    <w:name w:val="Заголовок 2 Знак"/>
    <w:basedOn w:val="a0"/>
    <w:link w:val="2"/>
    <w:rsid w:val="00051D1F"/>
    <w:rPr>
      <w:rFonts w:ascii="Arial" w:eastAsia="Times New Roman" w:hAnsi="Arial" w:cs="Arial"/>
      <w:b/>
      <w:bCs/>
      <w:sz w:val="18"/>
      <w:szCs w:val="18"/>
      <w:lang w:eastAsia="ru-RU"/>
    </w:rPr>
  </w:style>
  <w:style w:type="character" w:styleId="af0">
    <w:name w:val="Hyperlink"/>
    <w:uiPriority w:val="99"/>
    <w:unhideWhenUsed/>
    <w:rsid w:val="00051D1F"/>
    <w:rPr>
      <w:color w:val="0563C1"/>
      <w:u w:val="single"/>
    </w:rPr>
  </w:style>
  <w:style w:type="paragraph" w:customStyle="1" w:styleId="TableParagraph">
    <w:name w:val="Table Paragraph"/>
    <w:basedOn w:val="a"/>
    <w:uiPriority w:val="1"/>
    <w:qFormat/>
    <w:rsid w:val="007A3591"/>
    <w:pPr>
      <w:widowControl w:val="0"/>
      <w:autoSpaceDE w:val="0"/>
      <w:autoSpaceDN w:val="0"/>
      <w:spacing w:after="0" w:line="240" w:lineRule="auto"/>
    </w:pPr>
    <w:rPr>
      <w:rFonts w:ascii="Times New Roman" w:eastAsia="Times New Roman" w:hAnsi="Times New Roman" w:cs="Times New Roman"/>
      <w:lang w:val="ms"/>
    </w:rPr>
  </w:style>
  <w:style w:type="character" w:customStyle="1" w:styleId="30">
    <w:name w:val="Заголовок 3 Знак"/>
    <w:basedOn w:val="a0"/>
    <w:link w:val="3"/>
    <w:uiPriority w:val="9"/>
    <w:semiHidden/>
    <w:rsid w:val="00952FDE"/>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8E4AF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1436">
      <w:bodyDiv w:val="1"/>
      <w:marLeft w:val="0"/>
      <w:marRight w:val="0"/>
      <w:marTop w:val="0"/>
      <w:marBottom w:val="0"/>
      <w:divBdr>
        <w:top w:val="none" w:sz="0" w:space="0" w:color="auto"/>
        <w:left w:val="none" w:sz="0" w:space="0" w:color="auto"/>
        <w:bottom w:val="none" w:sz="0" w:space="0" w:color="auto"/>
        <w:right w:val="none" w:sz="0" w:space="0" w:color="auto"/>
      </w:divBdr>
    </w:div>
    <w:div w:id="413282041">
      <w:bodyDiv w:val="1"/>
      <w:marLeft w:val="0"/>
      <w:marRight w:val="0"/>
      <w:marTop w:val="0"/>
      <w:marBottom w:val="0"/>
      <w:divBdr>
        <w:top w:val="none" w:sz="0" w:space="0" w:color="auto"/>
        <w:left w:val="none" w:sz="0" w:space="0" w:color="auto"/>
        <w:bottom w:val="none" w:sz="0" w:space="0" w:color="auto"/>
        <w:right w:val="none" w:sz="0" w:space="0" w:color="auto"/>
      </w:divBdr>
    </w:div>
    <w:div w:id="487554909">
      <w:bodyDiv w:val="1"/>
      <w:marLeft w:val="0"/>
      <w:marRight w:val="0"/>
      <w:marTop w:val="0"/>
      <w:marBottom w:val="0"/>
      <w:divBdr>
        <w:top w:val="none" w:sz="0" w:space="0" w:color="auto"/>
        <w:left w:val="none" w:sz="0" w:space="0" w:color="auto"/>
        <w:bottom w:val="none" w:sz="0" w:space="0" w:color="auto"/>
        <w:right w:val="none" w:sz="0" w:space="0" w:color="auto"/>
      </w:divBdr>
    </w:div>
    <w:div w:id="519466519">
      <w:bodyDiv w:val="1"/>
      <w:marLeft w:val="0"/>
      <w:marRight w:val="0"/>
      <w:marTop w:val="0"/>
      <w:marBottom w:val="0"/>
      <w:divBdr>
        <w:top w:val="none" w:sz="0" w:space="0" w:color="auto"/>
        <w:left w:val="none" w:sz="0" w:space="0" w:color="auto"/>
        <w:bottom w:val="none" w:sz="0" w:space="0" w:color="auto"/>
        <w:right w:val="none" w:sz="0" w:space="0" w:color="auto"/>
      </w:divBdr>
    </w:div>
    <w:div w:id="573708325">
      <w:bodyDiv w:val="1"/>
      <w:marLeft w:val="0"/>
      <w:marRight w:val="0"/>
      <w:marTop w:val="0"/>
      <w:marBottom w:val="0"/>
      <w:divBdr>
        <w:top w:val="none" w:sz="0" w:space="0" w:color="auto"/>
        <w:left w:val="none" w:sz="0" w:space="0" w:color="auto"/>
        <w:bottom w:val="none" w:sz="0" w:space="0" w:color="auto"/>
        <w:right w:val="none" w:sz="0" w:space="0" w:color="auto"/>
      </w:divBdr>
    </w:div>
    <w:div w:id="652218803">
      <w:bodyDiv w:val="1"/>
      <w:marLeft w:val="0"/>
      <w:marRight w:val="0"/>
      <w:marTop w:val="0"/>
      <w:marBottom w:val="0"/>
      <w:divBdr>
        <w:top w:val="none" w:sz="0" w:space="0" w:color="auto"/>
        <w:left w:val="none" w:sz="0" w:space="0" w:color="auto"/>
        <w:bottom w:val="none" w:sz="0" w:space="0" w:color="auto"/>
        <w:right w:val="none" w:sz="0" w:space="0" w:color="auto"/>
      </w:divBdr>
    </w:div>
    <w:div w:id="737630889">
      <w:bodyDiv w:val="1"/>
      <w:marLeft w:val="0"/>
      <w:marRight w:val="0"/>
      <w:marTop w:val="0"/>
      <w:marBottom w:val="0"/>
      <w:divBdr>
        <w:top w:val="none" w:sz="0" w:space="0" w:color="auto"/>
        <w:left w:val="none" w:sz="0" w:space="0" w:color="auto"/>
        <w:bottom w:val="none" w:sz="0" w:space="0" w:color="auto"/>
        <w:right w:val="none" w:sz="0" w:space="0" w:color="auto"/>
      </w:divBdr>
    </w:div>
    <w:div w:id="1238321898">
      <w:bodyDiv w:val="1"/>
      <w:marLeft w:val="0"/>
      <w:marRight w:val="0"/>
      <w:marTop w:val="0"/>
      <w:marBottom w:val="0"/>
      <w:divBdr>
        <w:top w:val="none" w:sz="0" w:space="0" w:color="auto"/>
        <w:left w:val="none" w:sz="0" w:space="0" w:color="auto"/>
        <w:bottom w:val="none" w:sz="0" w:space="0" w:color="auto"/>
        <w:right w:val="none" w:sz="0" w:space="0" w:color="auto"/>
      </w:divBdr>
    </w:div>
    <w:div w:id="1254511417">
      <w:bodyDiv w:val="1"/>
      <w:marLeft w:val="0"/>
      <w:marRight w:val="0"/>
      <w:marTop w:val="0"/>
      <w:marBottom w:val="0"/>
      <w:divBdr>
        <w:top w:val="none" w:sz="0" w:space="0" w:color="auto"/>
        <w:left w:val="none" w:sz="0" w:space="0" w:color="auto"/>
        <w:bottom w:val="none" w:sz="0" w:space="0" w:color="auto"/>
        <w:right w:val="none" w:sz="0" w:space="0" w:color="auto"/>
      </w:divBdr>
    </w:div>
    <w:div w:id="1318265015">
      <w:bodyDiv w:val="1"/>
      <w:marLeft w:val="0"/>
      <w:marRight w:val="0"/>
      <w:marTop w:val="0"/>
      <w:marBottom w:val="0"/>
      <w:divBdr>
        <w:top w:val="none" w:sz="0" w:space="0" w:color="auto"/>
        <w:left w:val="none" w:sz="0" w:space="0" w:color="auto"/>
        <w:bottom w:val="none" w:sz="0" w:space="0" w:color="auto"/>
        <w:right w:val="none" w:sz="0" w:space="0" w:color="auto"/>
      </w:divBdr>
    </w:div>
    <w:div w:id="1455560450">
      <w:bodyDiv w:val="1"/>
      <w:marLeft w:val="0"/>
      <w:marRight w:val="0"/>
      <w:marTop w:val="0"/>
      <w:marBottom w:val="0"/>
      <w:divBdr>
        <w:top w:val="none" w:sz="0" w:space="0" w:color="auto"/>
        <w:left w:val="none" w:sz="0" w:space="0" w:color="auto"/>
        <w:bottom w:val="none" w:sz="0" w:space="0" w:color="auto"/>
        <w:right w:val="none" w:sz="0" w:space="0" w:color="auto"/>
      </w:divBdr>
    </w:div>
    <w:div w:id="1546019392">
      <w:bodyDiv w:val="1"/>
      <w:marLeft w:val="0"/>
      <w:marRight w:val="0"/>
      <w:marTop w:val="0"/>
      <w:marBottom w:val="0"/>
      <w:divBdr>
        <w:top w:val="none" w:sz="0" w:space="0" w:color="auto"/>
        <w:left w:val="none" w:sz="0" w:space="0" w:color="auto"/>
        <w:bottom w:val="none" w:sz="0" w:space="0" w:color="auto"/>
        <w:right w:val="none" w:sz="0" w:space="0" w:color="auto"/>
      </w:divBdr>
    </w:div>
    <w:div w:id="1606764889">
      <w:bodyDiv w:val="1"/>
      <w:marLeft w:val="0"/>
      <w:marRight w:val="0"/>
      <w:marTop w:val="0"/>
      <w:marBottom w:val="0"/>
      <w:divBdr>
        <w:top w:val="none" w:sz="0" w:space="0" w:color="auto"/>
        <w:left w:val="none" w:sz="0" w:space="0" w:color="auto"/>
        <w:bottom w:val="none" w:sz="0" w:space="0" w:color="auto"/>
        <w:right w:val="none" w:sz="0" w:space="0" w:color="auto"/>
      </w:divBdr>
    </w:div>
    <w:div w:id="1831865778">
      <w:bodyDiv w:val="1"/>
      <w:marLeft w:val="0"/>
      <w:marRight w:val="0"/>
      <w:marTop w:val="0"/>
      <w:marBottom w:val="0"/>
      <w:divBdr>
        <w:top w:val="none" w:sz="0" w:space="0" w:color="auto"/>
        <w:left w:val="none" w:sz="0" w:space="0" w:color="auto"/>
        <w:bottom w:val="none" w:sz="0" w:space="0" w:color="auto"/>
        <w:right w:val="none" w:sz="0" w:space="0" w:color="auto"/>
      </w:divBdr>
    </w:div>
    <w:div w:id="1844782825">
      <w:bodyDiv w:val="1"/>
      <w:marLeft w:val="0"/>
      <w:marRight w:val="0"/>
      <w:marTop w:val="0"/>
      <w:marBottom w:val="0"/>
      <w:divBdr>
        <w:top w:val="none" w:sz="0" w:space="0" w:color="auto"/>
        <w:left w:val="none" w:sz="0" w:space="0" w:color="auto"/>
        <w:bottom w:val="none" w:sz="0" w:space="0" w:color="auto"/>
        <w:right w:val="none" w:sz="0" w:space="0" w:color="auto"/>
      </w:divBdr>
    </w:div>
    <w:div w:id="2062167476">
      <w:bodyDiv w:val="1"/>
      <w:marLeft w:val="0"/>
      <w:marRight w:val="0"/>
      <w:marTop w:val="0"/>
      <w:marBottom w:val="0"/>
      <w:divBdr>
        <w:top w:val="none" w:sz="0" w:space="0" w:color="auto"/>
        <w:left w:val="none" w:sz="0" w:space="0" w:color="auto"/>
        <w:bottom w:val="none" w:sz="0" w:space="0" w:color="auto"/>
        <w:right w:val="none" w:sz="0" w:space="0" w:color="auto"/>
      </w:divBdr>
    </w:div>
    <w:div w:id="211204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odmall.uz/product/27445982/shaxsiy-kompyuter-h510i510400fddr4-8gbssd-128gbhdd-1tbcasepsu-450wgtx-1650monitor-24keyboardmou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m.uz/uz/ads/stol-kompyuternyi/" TargetMode="External"/><Relationship Id="rId5" Type="http://schemas.openxmlformats.org/officeDocument/2006/relationships/footnotes" Target="footnotes.xml"/><Relationship Id="rId10" Type="http://schemas.openxmlformats.org/officeDocument/2006/relationships/hyperlink" Target="https://www.zoodmall.uz/product/21373722/ofis-uchun-kursi-andi-rusumli-qora/" TargetMode="External"/><Relationship Id="rId4" Type="http://schemas.openxmlformats.org/officeDocument/2006/relationships/webSettings" Target="webSettings.xml"/><Relationship Id="rId9" Type="http://schemas.openxmlformats.org/officeDocument/2006/relationships/hyperlink" Target="https://icd.uz/catalog/noutbuki/noutbuk_hp_15_i5_1235u_8gb_ddr4_512_gb_ssd_mx550_2gb_15_6_fhd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28</Pages>
  <Words>6154</Words>
  <Characters>35080</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41152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Baxtiyor Umarov</dc:creator>
  <cp:lastModifiedBy>REPUBLIC OF GAMERS</cp:lastModifiedBy>
  <cp:revision>13</cp:revision>
  <cp:lastPrinted>2021-09-28T11:28:00Z</cp:lastPrinted>
  <dcterms:created xsi:type="dcterms:W3CDTF">2025-05-06T17:47:00Z</dcterms:created>
  <dcterms:modified xsi:type="dcterms:W3CDTF">2026-01-28T11:41:00Z</dcterms:modified>
</cp:coreProperties>
</file>