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SAREE ERP SYSTEM</w:t>
      </w: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2E75B6"/>
          <w:sz w:val="38"/>
          <w:szCs w:val="38"/>
        </w:rPr>
        <w:t xml:space="preserve">HƯỚNG DẪN SỬ DỤNG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User Manual — Phiên bản 1.0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Đối tượng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Tất cả người dùng hệ thống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Tháng 5,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GIỚI THIỆU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Cách dùng tài liệu này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Tài liệu hướng dẫn sử dụng SAREE ERP được tổ chức theo từng module chức năng. Mỗi phần bao gồm: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Mô tả ngắn gọn tính năng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Hướng dẫn từng bước thực hiện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Lưu ý quan trọng và mẹo sử dụng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Yêu cầu hệ thống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Yêu cầu tối thiểu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Trình duyệt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Chrome 90+, Firefox 88+, Edge 90+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Kết nối mạng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Tối thiểu 5 Mbps để sử dụng mượt mà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Độ phân giải màn hình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Tối thiểu 1280×768 (desktop), hỗ trợ tablet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ĐĂNG NHẬP &amp; TÀI KHOẢN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1.1. Đăng nhập hệ thống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Truy cập địa chỉ hệ thống do admin cung cấp. Trang đăng nhập sẽ hiện ra tự động.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Các bước thực hiện: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Mở trình duyệt và truy cập địa chỉ hệ thống (ví dụ: https://erp.saree.vn)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Nhập địa chỉ Email đã được cấp vào ô 'Email'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Nhập Mật khẩu vào ô 'Password'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nút 'Đăng nhập'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Hệ thống chuyển bạn đến trang Dashboard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8"/>
                <w:szCs w:val="28"/>
              </w:rPr>
              <w:t xml:space="preserve">💡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Mẹo:</w:t>
            </w:r>
          </w:p>
          <w:p>
            <w:r>
              <w:rPr>
                <w:rFonts w:ascii="Arial" w:cs="Arial" w:eastAsia="Arial" w:hAnsi="Arial"/>
                <w:color w:val="5A3000"/>
                <w:sz w:val="20"/>
                <w:szCs w:val="20"/>
              </w:rPr>
              <w:t xml:space="preserve">Tick vào 'Ghi nhớ đăng nhập' để không phải đăng nhập lại mỗi lần mở trình duyệt.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1.2. Quên mật khẩu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'Quên mật khẩu?' trên trang đăng nhập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Nhập địa chỉ email đã đăng ký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Kiểm tra email và nhấn link 'Đặt lại mật khẩu' (hiệu lực 1 giờ)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Nhập mật khẩu mới (tối thiểu 8 ký tự) và xác nhận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Đăng nhập lại với mật khẩu mới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⚠️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B0000"/>
                <w:sz w:val="20"/>
                <w:szCs w:val="20"/>
              </w:rPr>
              <w:t xml:space="preserve">Link đặt lại mật khẩu chỉ có hiệu lực trong 1 giờ. Nếu hết hạn, bạn cần yêu cầu gửi lại.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1.3. Cập nhật thông tin cá nhân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vào tên/ảnh đại diện ở góc trên phải màn hình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Chọn 'Cài đặt tài khoản' hoặc 'Profile'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Chỉnh sửa Họ tên, ảnh đại diện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'Lưu thay đổi'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DASHBOARD — TỔNG QUAN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Dashboard là trang chính hiển thị sau khi đăng nhập, cung cấp cái nhìn tổng quan về công việc và dự án của bạn.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2.1. Các thẻ thông tin (KPI Cards)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Thẻ thông tin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Task của tôi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Số task đang được giao cho bạn, chia theo trạng thái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Task sắp đến hạn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Các task có deadline trong 7 ngày tới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Dự án đang tham gia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Số dự án bạn là thành viên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Cảnh báo trễ tiến độ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Task/dự án có nguy cơ bị trễ deadline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2.2. Danh sách task cần xử lý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Phần giữa Dashboard hiển thị các task đang được giao cho bạn với màu sắc theo trạng thái: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Xanh lam: Todo (chưa bắt đầu)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Vàng: In Progress (đang thực hiện)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Cam: Pending Review (chờ duyệt)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Xanh lá: Done (hoàn thành)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Đỏ: Rejected (bị từ chối)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QUẢN LÝ DỰ ÁN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3.1. Xem danh sách dự án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'Dự Án' trên menu bên trái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Trang hiện danh sách tất cả dự án bạn tham gia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Dùng bộ lọc 'Trạng thái' để lọc theo: Đang thực hiện / Hoàn thành / Tạm hoãn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3.2. Tạo dự án mới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8"/>
                <w:szCs w:val="28"/>
              </w:rPr>
              <w:t xml:space="preserve">📝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Lưu ý:</w:t>
            </w:r>
          </w:p>
          <w:p>
            <w:r>
              <w:rPr>
                <w:rFonts w:ascii="Arial" w:cs="Arial" w:eastAsia="Arial" w:hAnsi="Arial"/>
                <w:color w:val="5A3000"/>
                <w:sz w:val="20"/>
                <w:szCs w:val="20"/>
              </w:rPr>
              <w:t xml:space="preserve">Chỉ người có quyền PROJECT_CREATE (Manager/Director/Superuser) mới thấy nút 'Tạo dự án'.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nút '+ Tạo dự án'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Điền đầy đủ thông tin: Tên dự án (bắt buộc), Mô tả, Ngày bắt đầu, Ngày kết thúc dự kiến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'Tạo' để lưu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Hệ thống tự động thêm bạn là thành viên và tạo phòng chat riêng cho dự án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3.3. Thêm thành viên vào dự án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Mở trang chi tiết dự án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Chọn tab 'Thành viên'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'+ Thêm thành viên'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Tìm kiếm tên hoặc email nhân viên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Chọn vai trò trong dự án cho người đó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'Thêm'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3.4. Cấu hình cấp độ Task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Mỗi dự án có thể tùy chỉnh cây phân cấp task. Ví dụ: Đầu việc → Công việc → Hành động.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Trong trang chi tiết dự án, chọn tab 'Cấu hình'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'Cài đặt cấp độ Task'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Thêm các level: Level 0 (gốc), Level 1, Level 2... với tên tùy chỉnh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'Lưu cấu hình'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QUẢN LÝ CÔNG VIỆC (TASK)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4.1. Tạo task mới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Trong dự án, nhấn '+ Tạo task' hoặc nhấn dấu '+' bên cạnh task cha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Điền thông tin: Tên task (bắt buộc), Mô tả, Level task, Ngày bắt đầu, Deadline, Ưu tiên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'Tạo task'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8"/>
                <w:szCs w:val="28"/>
              </w:rPr>
              <w:t xml:space="preserve">💡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Mẹo:</w:t>
            </w:r>
          </w:p>
          <w:p>
            <w:r>
              <w:rPr>
                <w:rFonts w:ascii="Arial" w:cs="Arial" w:eastAsia="Arial" w:hAnsi="Arial"/>
                <w:color w:val="5A3000"/>
                <w:sz w:val="20"/>
                <w:szCs w:val="20"/>
              </w:rPr>
              <w:t xml:space="preserve">Nhấn vào task cha trước khi nhấn '+' để tự động gán task con vào đúng chỗ trong cây phân cấp.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4.2. Gán người thực hiện (Assignee)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Mở chi tiết task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Tìm phần 'Người thực hiện' bên phải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'+ Thêm'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Tìm và chọn tên nhân viên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Người được gán sẽ nhận thông báo ngay lập tức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4.3. Cập nhật trạng thái task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Khi bạn là người được giao (Assignee) hoặc có quyền, bạn có thể chuyển trạng thái task: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Mở chi tiết task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vào nút trạng thái hiện tại (ví dụ: 'Todo')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Chọn trạng thái mới từ dropdown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'Xác nhận'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Điều kiện chuyển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Todo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Chưa bắt đầu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Trạng thái ban đầu khi tạo task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In Progress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Đang thực hiện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Assignee tự chuyển khi bắt đầu làm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Pending Review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Chờ duyệt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Assignee nộp proof để Manager xem xét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Done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Hoàn thành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Manager duyệt proof → chuyển Done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Rejected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Bị từ chối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Manager từ chối proof → Assignee làm lại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4.4. Báo cáo tiến độ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Mở chi tiết task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'Cập nhật tiến độ'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Điền % hoàn thành (0-100)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Nhập ghi chú tình trạng công việc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(Tuỳ chọn) Upload ảnh minh chứng tiến độ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'Lưu báo cáo'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4.5. Nộp bằng chứng hoàn thành (Proof)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Khi task gần hoàn thành, mở chi tiết task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'Nộp bằng chứng'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Upload file hình ảnh, video hoặc tài liệu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'Gửi'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Manager sẽ nhận thông báo để duyệt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⚠️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B0000"/>
                <w:sz w:val="20"/>
                <w:szCs w:val="20"/>
              </w:rPr>
              <w:t xml:space="preserve">Task chỉ chuyển sang Done khi Manager duyệt proof. Nếu bị Reject, bạn cần nộp lại proof mới.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4.6. Xem Gantt Chart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Trong trang chi tiết dự án, chọn tab 'Gantt Chart'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Gantt hiển thị toàn bộ task theo timeline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Màu sắc thanh tiến độ thể hiện trạng thái task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Đường kẻ giữa các task thể hiện dependency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Gantt tự động cập nhật realtime khi có thay đổi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QUẢN LÝ BÁO GIÁ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5.1. Tạo báo giá mới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'Báo Giá' trên menu bên trái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'+ Tạo báo giá'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Điền thông tin: Tên công ty KH, Người liên hệ, Loại thiết bị/dịch vụ, Mô tả yêu cầu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'Tạo' — báo giá được lưu ở trạng thái Draft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5.2. Quy trình duyệt báo giá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Báo giá trải qua 7 giai đoạn. Mỗi giai đoạn cần hoàn thành trước khi chuyển tiếp: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600"/>
        <w:gridCol w:w="382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Giai đoạn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thực hiện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Hành động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Phòng KD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Tạo hồ sơ ban đầu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Survey (Khảo sát)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Kỹ sư + Manager duyệt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Nộp kết quả khảo sát → Manager duyệt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Design (Thiết kế)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Kỹ thuật + Manager duyệt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Upload bản vẽ → Manager duyệt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Pricing (Định giá)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Phòng KD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Nhập chi phí vật tư, nhân công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Final (Duyệt cuối)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Giám đốc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Phê duyệt báo giá trước khi gửi KH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Sent (Đã gửi)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Phòng KD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Gửi báo giá cho khách hàng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Negotiation / Close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Phòng KD + GĐ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Đàm phán → Won (tạo HĐ) hoặc Lost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8"/>
                <w:szCs w:val="28"/>
              </w:rPr>
              <w:t xml:space="preserve">📝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Lưu ý:</w:t>
            </w:r>
          </w:p>
          <w:p>
            <w:r>
              <w:rPr>
                <w:rFonts w:ascii="Arial" w:cs="Arial" w:eastAsia="Arial" w:hAnsi="Arial"/>
                <w:color w:val="5A3000"/>
                <w:sz w:val="20"/>
                <w:szCs w:val="20"/>
              </w:rPr>
              <w:t xml:space="preserve">Bạn chỉ thấy nút chuyển stage phù hợp với vai trò của mình. Ví dụ: Manager mới thấy nút 'Duyệt khảo sát'.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5.3. Đính kèm file vào báo giá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Mở chi tiết báo giá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Kéo file vào khu vực 'Đính kèm' hoặc nhấn 'Upload file'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Hỗ trợ: PDF, Word, Excel, hình ảnh (JPG, PNG)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File đã upload xuất hiện trong danh sách bên dưới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QUẢN LÝ HỢP ĐỒNG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6.1. Tạo hợp đồng mới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Hợp đồng thường được tạo sau khi báo giá đã được duyệt và khách hàng chấp thuận (Won).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'Hợp Đồng' trên menu bên trái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'+ Tạo hợp đồng'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Điền đầy đủ: Tên hợp đồng, Khách hàng, Giá trị, Điều khoản, Ngày ký dự kiến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'Tạo' — hợp đồng ở trạng thái Draft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6.2. Nộp duyệt hợp đồng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Trong chi tiết hợp đồng, nhấn 'Nộp duyệt'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Kiểm tra lại toàn bộ thông tin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'Xác nhận nộp'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Giám đốc sẽ nhận thông báo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6.3. Theo dõi trạng thái hợp đồng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Draft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Hợp đồng mới tạo, chưa nộp duyệt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Submitted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Đã nộp, đang chờ Giám đốc phê duyệt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Approved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Đã được phê duyệt, chuẩn bị ký kết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Rejected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Bị từ chối, cần chỉnh sửa và nộp lại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Signed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Đã ký kết chính thức với khách hàng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In Production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Đang triển khai sau khi nhận tạm ứng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Completed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Đã hoàn thành và nghiệm thu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YÊU CẦU VẬT TƯ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7.1. Tạo yêu cầu vật tư mới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'Vật Tư' trên menu bên trái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'+ Tạo yêu cầu'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Điền thông tin: Tên vật tư, Số lượng, Đơn vị, Lý do yêu cầu, Dự án/Task liên quan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(Tuỳ chọn) Upload ảnh vật tư hoặc báo giá nhà cung cấp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'Gửi yêu cầu'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7.2. Theo dõi trạng thái yêu cầu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Yêu cầu vật tư qua 2 bước duyệt: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Bước 1: Trưởng nhóm trực tiếp xem xét và đề xuất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Bước 2: Quản lý cấp trên phê duyệt cuối cùng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Bạn nhận thông báo khi yêu cầu được duyệt hoặc từ chối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28"/>
                <w:szCs w:val="28"/>
              </w:rPr>
              <w:t xml:space="preserve">📝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Lưu ý:</w:t>
            </w:r>
          </w:p>
          <w:p>
            <w:r>
              <w:rPr>
                <w:rFonts w:ascii="Arial" w:cs="Arial" w:eastAsia="Arial" w:hAnsi="Arial"/>
                <w:color w:val="5A3000"/>
                <w:sz w:val="20"/>
                <w:szCs w:val="20"/>
              </w:rPr>
              <w:t xml:space="preserve">Khi yêu cầu bị từ chối, bạn sẽ nhận được lý do từ chối trong thông báo. Bạn có thể tạo yêu cầu mới sau khi điều chỉnh.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CHAT NỘI BỘ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8.1. Truy cập Chat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biểu tượng chat (bong bóng hội thoại) trên menu bên trái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Danh sách phòng chat hiện ra ở panel trái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8.2. Nhắn tin trong phòng chat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vào tên phòng chat muốn vào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Gõ tin nhắn vào ô nhập liệu ở dưới cùng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Enter hoặc nút gửi (mũi tên)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8.3. Gửi file / hình ảnh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biểu tượng đính kèm (kẹp giấy)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Chọn file từ máy tính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gửi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8.4. Phòng chat tự động theo dự án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Mỗi dự án có một phòng chat riêng. Khi bạn được thêm vào dự án, bạn tự động được thêm vào phòng chat đó. Không cần tạo thủ công.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THÔNG BÁO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9.1. Thông báo trong ứng dụng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Biểu tượng chuông trên thanh trên cùng hiển thị số lượng thông báo chưa đọc.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biểu tượng chuông để xem danh sách thông báo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vào một thông báo để xem chi tiết và đánh dấu đã đọc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Nhấn 'Đọc tất cả' để đánh dấu toàn bộ đã đọc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9.2. Các loại thông báo bạn nhận được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Sự kiện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Khi nào nhận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Task được giao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Khi Manager gán bạn là Assignee của task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Task sắp đến hạn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24-48 giờ trước deadline của task bạn đang làm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Proof cần duyệt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(Manager) Khi Assignee nộp bằng chứng hoàn thành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Báo giá cần duyệt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(Manager/GĐ) Khi Phòng KD nộp báo giá chờ duyệt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Hợp đồng cần duyệt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(GĐ) Khi Phòng KD nộp hợp đồng chờ duyệt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Yêu cầu vật tư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(Manager) Khi nhân viên tạo yêu cầu vật tư mới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Tin nhắn mới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Khi có tin nhắn mới trong phòng chat bạn tham gia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10. CÂU HỎI THƯỜNG GẶP (FAQ)</w:t>
      </w:r>
    </w:p>
    <w:p>
      <w:pPr>
        <w:pBdr>
          <w:bottom w:val="single" w:color="2E75B6" w:sz="6" w:space="1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Q: Tôi không thấy nút 'Tạo dự án'?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A: Bạn chưa có quyền PROJECT_CREATE. Liên hệ Giám đốc hoặc Admin để được cấp quyền.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Q: Tại sao tôi không chuyển được trạng thái task?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A: Kiểm tra xem bạn có là Assignee của task đó không. Chỉ Assignee hoặc người có quyền TASK_UPDATE_STATUS mới chuyển được trạng thái.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Q: Báo giá bị kẹt ở stage Survey, làm sao tiếp tục?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A: Cần người có quyền QUOTATION_APPROVE_SURVEY (thường là Manager/GĐ) nhấn nút 'Duyệt khảo sát'. Liên hệ quản lý của bạn.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Q: Tôi không nhận được thông báo qua Zalo?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A: Bạn cần liên kết tài khoản Zalo với hệ thống. Vào Cài đặt → Thông báo → Kết nối Zalo.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Q: Gantt Chart không hiển thị task mới nhất?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A: Gantt tự động cập nhật qua WebSocket. Nếu không thấy, thử nhấn F5 để reload trang hoặc kiểm tra kết nối mạng.</w:t>
      </w:r>
    </w:p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333333"/>
          <w:sz w:val="23"/>
          <w:szCs w:val="23"/>
        </w:rPr>
        <w:t xml:space="preserve">Q: Tôi có thể export báo cáo không?</w:t>
      </w:r>
    </w:p>
    <w:p>
      <w:pPr>
        <w:spacing w:after="1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A: Vào Dashboard → Báo cáo → nhấn nút Export (Excel/PDF) ở góc trên phải.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888888"/>
          <w:sz w:val="21"/>
          <w:szCs w:val="21"/>
        </w:rPr>
        <w:t xml:space="preserve">Nếu vấn đề của bạn không có trong danh sách trên, vui lòng liên hệ đội hỗ trợ qua email: support@saree.vn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Trang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SAREE ERP System</w:t>
    </w:r>
    <w:r>
      <w:rPr>
        <w:rFonts w:ascii="Arial" w:cs="Arial" w:eastAsia="Arial" w:hAnsi="Arial"/>
        <w:color w:val="888888"/>
        <w:sz w:val="18"/>
        <w:szCs w:val="18"/>
      </w:rPr>
      <w:t xml:space="preserve">  |  Hướng Dẫn Sử Dụng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2026-05-12T01:34:45.787Z</dcterms:created>
  <dcterms:modified xsi:type="dcterms:W3CDTF">2026-05-12T01:34:45.791Z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